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37D" w:rsidRPr="00B6636A" w:rsidRDefault="00107625" w:rsidP="00B245E3">
      <w:pPr>
        <w:tabs>
          <w:tab w:val="left" w:pos="5245"/>
        </w:tabs>
        <w:ind w:left="5245"/>
        <w:jc w:val="right"/>
        <w:rPr>
          <w:rFonts w:ascii="Times New Roman" w:hAnsi="Times New Roman"/>
          <w:sz w:val="24"/>
          <w:szCs w:val="24"/>
        </w:rPr>
      </w:pPr>
      <w:r>
        <w:rPr>
          <w:rFonts w:ascii="Times New Roman" w:hAnsi="Times New Roman"/>
          <w:sz w:val="24"/>
          <w:szCs w:val="24"/>
        </w:rPr>
        <w:t>Утверждена</w:t>
      </w:r>
      <w:r w:rsidR="009B637D" w:rsidRPr="00B6636A">
        <w:rPr>
          <w:rFonts w:ascii="Times New Roman" w:hAnsi="Times New Roman"/>
          <w:sz w:val="24"/>
          <w:szCs w:val="24"/>
        </w:rPr>
        <w:t xml:space="preserve">  постановлением администрации МО «Междуреченское» 23.04.2018г. № 5</w:t>
      </w:r>
    </w:p>
    <w:p w:rsidR="009B637D" w:rsidRPr="00B6636A" w:rsidRDefault="009B637D" w:rsidP="009B637D">
      <w:pPr>
        <w:pStyle w:val="ConsPlusNonformat"/>
        <w:widowControl/>
        <w:jc w:val="right"/>
        <w:rPr>
          <w:rFonts w:ascii="Times New Roman" w:hAnsi="Times New Roman"/>
          <w:sz w:val="24"/>
          <w:szCs w:val="24"/>
          <w:lang w:eastAsia="en-US"/>
        </w:rPr>
      </w:pPr>
      <w:r w:rsidRPr="00B6636A">
        <w:rPr>
          <w:rFonts w:ascii="Times New Roman" w:hAnsi="Times New Roman"/>
          <w:sz w:val="24"/>
          <w:szCs w:val="24"/>
        </w:rPr>
        <w:t xml:space="preserve">с изменениями от 12.07.2018г. №10        </w:t>
      </w:r>
    </w:p>
    <w:p w:rsidR="00DA4C29" w:rsidRDefault="00F84648" w:rsidP="00F84648">
      <w:pPr>
        <w:spacing w:after="0" w:line="240" w:lineRule="auto"/>
        <w:jc w:val="right"/>
        <w:rPr>
          <w:rFonts w:ascii="Times New Roman" w:hAnsi="Times New Roman"/>
          <w:sz w:val="24"/>
          <w:szCs w:val="24"/>
        </w:rPr>
      </w:pPr>
      <w:r w:rsidRPr="00B6636A">
        <w:rPr>
          <w:rFonts w:ascii="Times New Roman" w:hAnsi="Times New Roman"/>
          <w:sz w:val="24"/>
          <w:szCs w:val="24"/>
        </w:rPr>
        <w:t xml:space="preserve">                                                                                     с изменениями от 10.12.2018г. №18</w:t>
      </w:r>
    </w:p>
    <w:p w:rsidR="00984B7D" w:rsidRDefault="00984B7D" w:rsidP="00F84648">
      <w:pPr>
        <w:spacing w:after="0" w:line="240" w:lineRule="auto"/>
        <w:jc w:val="right"/>
        <w:rPr>
          <w:rFonts w:ascii="Times New Roman" w:hAnsi="Times New Roman"/>
          <w:sz w:val="24"/>
          <w:szCs w:val="24"/>
        </w:rPr>
      </w:pPr>
      <w:r w:rsidRPr="00647756">
        <w:rPr>
          <w:rFonts w:ascii="Times New Roman" w:hAnsi="Times New Roman"/>
          <w:sz w:val="24"/>
          <w:szCs w:val="24"/>
        </w:rPr>
        <w:t xml:space="preserve">с изменениями от 22.03.2019г. № </w:t>
      </w:r>
      <w:r w:rsidR="002244B5" w:rsidRPr="00647756">
        <w:rPr>
          <w:rFonts w:ascii="Times New Roman" w:hAnsi="Times New Roman"/>
          <w:sz w:val="24"/>
          <w:szCs w:val="24"/>
        </w:rPr>
        <w:t>7</w:t>
      </w:r>
    </w:p>
    <w:p w:rsidR="002521C1" w:rsidRPr="00866C33" w:rsidRDefault="002521C1" w:rsidP="002521C1">
      <w:pPr>
        <w:spacing w:after="0" w:line="240" w:lineRule="auto"/>
        <w:jc w:val="right"/>
        <w:rPr>
          <w:rFonts w:ascii="Times New Roman" w:hAnsi="Times New Roman"/>
          <w:sz w:val="24"/>
          <w:szCs w:val="24"/>
        </w:rPr>
      </w:pPr>
      <w:r w:rsidRPr="00866C33">
        <w:rPr>
          <w:rFonts w:ascii="Times New Roman" w:hAnsi="Times New Roman"/>
          <w:sz w:val="24"/>
          <w:szCs w:val="24"/>
        </w:rPr>
        <w:t xml:space="preserve">с изменениями от </w:t>
      </w:r>
      <w:r w:rsidR="00D32583" w:rsidRPr="00866C33">
        <w:rPr>
          <w:rFonts w:ascii="Times New Roman" w:hAnsi="Times New Roman"/>
          <w:sz w:val="24"/>
          <w:szCs w:val="24"/>
        </w:rPr>
        <w:t>01</w:t>
      </w:r>
      <w:r w:rsidRPr="00866C33">
        <w:rPr>
          <w:rFonts w:ascii="Times New Roman" w:hAnsi="Times New Roman"/>
          <w:sz w:val="24"/>
          <w:szCs w:val="24"/>
        </w:rPr>
        <w:t>.0</w:t>
      </w:r>
      <w:r w:rsidR="00D32583" w:rsidRPr="00866C33">
        <w:rPr>
          <w:rFonts w:ascii="Times New Roman" w:hAnsi="Times New Roman"/>
          <w:sz w:val="24"/>
          <w:szCs w:val="24"/>
        </w:rPr>
        <w:t xml:space="preserve">8.2019г. № </w:t>
      </w:r>
      <w:r w:rsidR="002A0390" w:rsidRPr="00866C33">
        <w:rPr>
          <w:rFonts w:ascii="Times New Roman" w:hAnsi="Times New Roman"/>
          <w:sz w:val="24"/>
          <w:szCs w:val="24"/>
        </w:rPr>
        <w:t>24</w:t>
      </w:r>
    </w:p>
    <w:p w:rsidR="00647756" w:rsidRDefault="00647756" w:rsidP="00647756">
      <w:pPr>
        <w:spacing w:after="0" w:line="240" w:lineRule="auto"/>
        <w:jc w:val="right"/>
        <w:rPr>
          <w:rFonts w:ascii="Times New Roman" w:hAnsi="Times New Roman"/>
          <w:sz w:val="24"/>
          <w:szCs w:val="24"/>
        </w:rPr>
      </w:pPr>
      <w:r w:rsidRPr="00866C33">
        <w:rPr>
          <w:rFonts w:ascii="Times New Roman" w:hAnsi="Times New Roman"/>
          <w:sz w:val="24"/>
          <w:szCs w:val="24"/>
        </w:rPr>
        <w:t>с изменениями от 30.10.2019г. № 32</w:t>
      </w:r>
    </w:p>
    <w:p w:rsidR="00C55D4C" w:rsidRDefault="00C55D4C" w:rsidP="00647756">
      <w:pPr>
        <w:spacing w:after="0" w:line="240" w:lineRule="auto"/>
        <w:jc w:val="right"/>
        <w:rPr>
          <w:rFonts w:ascii="Times New Roman" w:hAnsi="Times New Roman"/>
          <w:sz w:val="24"/>
          <w:szCs w:val="24"/>
        </w:rPr>
      </w:pPr>
      <w:r>
        <w:rPr>
          <w:rFonts w:ascii="Times New Roman" w:hAnsi="Times New Roman"/>
          <w:sz w:val="24"/>
          <w:szCs w:val="24"/>
        </w:rPr>
        <w:t>с изменениями  от 27.04.2020г. № 11</w:t>
      </w:r>
    </w:p>
    <w:p w:rsidR="000D27A8" w:rsidRDefault="000D27A8" w:rsidP="00647756">
      <w:pPr>
        <w:spacing w:after="0" w:line="240" w:lineRule="auto"/>
        <w:jc w:val="right"/>
        <w:rPr>
          <w:rFonts w:ascii="Times New Roman" w:hAnsi="Times New Roman"/>
          <w:sz w:val="24"/>
          <w:szCs w:val="24"/>
        </w:rPr>
      </w:pPr>
      <w:r>
        <w:rPr>
          <w:rFonts w:ascii="Times New Roman" w:hAnsi="Times New Roman"/>
          <w:sz w:val="24"/>
          <w:szCs w:val="24"/>
        </w:rPr>
        <w:t>с изменениями  от 02.06.2020г. № 15</w:t>
      </w:r>
    </w:p>
    <w:p w:rsidR="0083759B" w:rsidRDefault="0083759B" w:rsidP="00647756">
      <w:pPr>
        <w:spacing w:after="0" w:line="240" w:lineRule="auto"/>
        <w:jc w:val="right"/>
        <w:rPr>
          <w:rFonts w:ascii="Times New Roman" w:hAnsi="Times New Roman"/>
          <w:sz w:val="24"/>
          <w:szCs w:val="24"/>
        </w:rPr>
      </w:pPr>
      <w:r>
        <w:rPr>
          <w:rFonts w:ascii="Times New Roman" w:hAnsi="Times New Roman"/>
          <w:sz w:val="24"/>
          <w:szCs w:val="24"/>
        </w:rPr>
        <w:t>с изменениями от 26.12.2022г. № 25</w:t>
      </w:r>
    </w:p>
    <w:p w:rsidR="00E870D9" w:rsidRPr="00866C33" w:rsidRDefault="00E870D9" w:rsidP="00647756">
      <w:pPr>
        <w:spacing w:after="0" w:line="240" w:lineRule="auto"/>
        <w:jc w:val="right"/>
        <w:rPr>
          <w:rFonts w:ascii="Times New Roman" w:hAnsi="Times New Roman"/>
          <w:b/>
          <w:sz w:val="24"/>
          <w:szCs w:val="24"/>
        </w:rPr>
      </w:pPr>
      <w:r>
        <w:rPr>
          <w:rFonts w:ascii="Times New Roman" w:hAnsi="Times New Roman"/>
          <w:sz w:val="24"/>
          <w:szCs w:val="24"/>
        </w:rPr>
        <w:t>с изменениями от 01.03.2023г. № 6</w:t>
      </w:r>
    </w:p>
    <w:p w:rsidR="00647756" w:rsidRPr="00866C33" w:rsidRDefault="00647756" w:rsidP="00F84648">
      <w:pPr>
        <w:spacing w:after="0" w:line="240" w:lineRule="auto"/>
        <w:jc w:val="right"/>
        <w:rPr>
          <w:rFonts w:ascii="Times New Roman" w:hAnsi="Times New Roman"/>
          <w:b/>
          <w:sz w:val="24"/>
          <w:szCs w:val="24"/>
        </w:rPr>
      </w:pPr>
    </w:p>
    <w:p w:rsidR="00DA4C29" w:rsidRPr="00B6636A" w:rsidRDefault="00DA4C29" w:rsidP="00116A14">
      <w:pPr>
        <w:tabs>
          <w:tab w:val="left" w:pos="2429"/>
        </w:tabs>
        <w:spacing w:after="0" w:line="240" w:lineRule="auto"/>
        <w:jc w:val="right"/>
        <w:rPr>
          <w:rFonts w:ascii="Times New Roman" w:hAnsi="Times New Roman"/>
          <w:b/>
          <w:sz w:val="28"/>
          <w:szCs w:val="28"/>
        </w:rPr>
      </w:pPr>
    </w:p>
    <w:p w:rsidR="00DA4C29" w:rsidRPr="00B6636A" w:rsidRDefault="00DA4C29" w:rsidP="000146D3">
      <w:pPr>
        <w:spacing w:after="0" w:line="240" w:lineRule="auto"/>
        <w:jc w:val="center"/>
        <w:rPr>
          <w:rFonts w:ascii="Times New Roman" w:hAnsi="Times New Roman"/>
          <w:b/>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pStyle w:val="ConsPlusNormal"/>
        <w:widowControl/>
        <w:tabs>
          <w:tab w:val="center" w:pos="4947"/>
          <w:tab w:val="left" w:pos="8625"/>
        </w:tabs>
        <w:ind w:firstLine="540"/>
        <w:jc w:val="center"/>
        <w:rPr>
          <w:rFonts w:ascii="Times New Roman" w:hAnsi="Times New Roman"/>
          <w:b/>
          <w:sz w:val="28"/>
          <w:szCs w:val="28"/>
        </w:rPr>
      </w:pPr>
      <w:r w:rsidRPr="00B6636A">
        <w:rPr>
          <w:rFonts w:ascii="Times New Roman" w:hAnsi="Times New Roman"/>
          <w:b/>
          <w:sz w:val="28"/>
          <w:szCs w:val="28"/>
        </w:rPr>
        <w:t>Муниципальная программа</w:t>
      </w:r>
    </w:p>
    <w:p w:rsidR="00DA4C29" w:rsidRPr="00B6636A" w:rsidRDefault="00DA4C29" w:rsidP="000146D3">
      <w:pPr>
        <w:pStyle w:val="ConsPlusNormal"/>
        <w:widowControl/>
        <w:ind w:firstLine="540"/>
        <w:jc w:val="center"/>
        <w:rPr>
          <w:rFonts w:ascii="Times New Roman" w:hAnsi="Times New Roman"/>
          <w:b/>
          <w:sz w:val="28"/>
          <w:szCs w:val="28"/>
        </w:rPr>
      </w:pPr>
      <w:r w:rsidRPr="00B6636A">
        <w:rPr>
          <w:rFonts w:ascii="Times New Roman" w:hAnsi="Times New Roman"/>
          <w:b/>
          <w:sz w:val="28"/>
          <w:szCs w:val="28"/>
        </w:rPr>
        <w:t xml:space="preserve">администрации муниципального образования «Междуреченское» </w:t>
      </w:r>
    </w:p>
    <w:p w:rsidR="00DA4C29" w:rsidRPr="00B6636A" w:rsidRDefault="00DA4C29" w:rsidP="000146D3">
      <w:pPr>
        <w:pStyle w:val="ConsPlusNormal"/>
        <w:widowControl/>
        <w:ind w:firstLine="540"/>
        <w:jc w:val="center"/>
        <w:rPr>
          <w:rFonts w:ascii="Times New Roman" w:hAnsi="Times New Roman"/>
          <w:b/>
          <w:sz w:val="28"/>
          <w:szCs w:val="28"/>
        </w:rPr>
      </w:pPr>
      <w:r w:rsidRPr="00B6636A">
        <w:rPr>
          <w:rFonts w:ascii="Times New Roman" w:hAnsi="Times New Roman"/>
          <w:b/>
          <w:sz w:val="28"/>
          <w:szCs w:val="28"/>
        </w:rPr>
        <w:t xml:space="preserve">«Формирование </w:t>
      </w:r>
      <w:r w:rsidR="009B637D" w:rsidRPr="00B6636A">
        <w:rPr>
          <w:rFonts w:ascii="Times New Roman" w:hAnsi="Times New Roman"/>
          <w:b/>
          <w:sz w:val="28"/>
          <w:szCs w:val="28"/>
        </w:rPr>
        <w:t>современной</w:t>
      </w:r>
      <w:r w:rsidRPr="00B6636A">
        <w:rPr>
          <w:rFonts w:ascii="Times New Roman" w:hAnsi="Times New Roman"/>
          <w:b/>
          <w:sz w:val="28"/>
          <w:szCs w:val="28"/>
        </w:rPr>
        <w:t xml:space="preserve"> городской среды на 2018-202</w:t>
      </w:r>
      <w:r w:rsidR="00953A36" w:rsidRPr="00B6636A">
        <w:rPr>
          <w:rFonts w:ascii="Times New Roman" w:hAnsi="Times New Roman"/>
          <w:b/>
          <w:sz w:val="28"/>
          <w:szCs w:val="28"/>
        </w:rPr>
        <w:t>4</w:t>
      </w:r>
      <w:r w:rsidR="006D5BAA">
        <w:rPr>
          <w:rFonts w:ascii="Times New Roman" w:hAnsi="Times New Roman"/>
          <w:b/>
          <w:sz w:val="28"/>
          <w:szCs w:val="28"/>
        </w:rPr>
        <w:t xml:space="preserve"> </w:t>
      </w:r>
      <w:r w:rsidRPr="00B6636A">
        <w:rPr>
          <w:rFonts w:ascii="Times New Roman" w:hAnsi="Times New Roman"/>
          <w:b/>
          <w:sz w:val="28"/>
          <w:szCs w:val="28"/>
        </w:rPr>
        <w:t>годы»</w:t>
      </w:r>
    </w:p>
    <w:p w:rsidR="00DA4C29" w:rsidRPr="00B6636A" w:rsidRDefault="00DA4C29" w:rsidP="000146D3">
      <w:pPr>
        <w:pStyle w:val="ConsPlusNormal"/>
        <w:widowControl/>
        <w:ind w:firstLine="0"/>
        <w:jc w:val="center"/>
        <w:outlineLvl w:val="1"/>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r w:rsidRPr="00B6636A">
        <w:rPr>
          <w:rFonts w:ascii="Times New Roman" w:hAnsi="Times New Roman"/>
          <w:sz w:val="24"/>
          <w:szCs w:val="24"/>
        </w:rPr>
        <w:t>п.</w:t>
      </w:r>
      <w:r w:rsidR="00374961" w:rsidRPr="00B6636A">
        <w:rPr>
          <w:rFonts w:ascii="Times New Roman" w:hAnsi="Times New Roman"/>
          <w:sz w:val="24"/>
          <w:szCs w:val="24"/>
        </w:rPr>
        <w:t xml:space="preserve"> </w:t>
      </w:r>
      <w:r w:rsidRPr="00B6636A">
        <w:rPr>
          <w:rFonts w:ascii="Times New Roman" w:hAnsi="Times New Roman"/>
          <w:sz w:val="24"/>
          <w:szCs w:val="24"/>
        </w:rPr>
        <w:t>Междуреченский</w:t>
      </w:r>
    </w:p>
    <w:p w:rsidR="00DA4C29" w:rsidRDefault="00DA4C29" w:rsidP="000146D3">
      <w:pPr>
        <w:tabs>
          <w:tab w:val="left" w:pos="5245"/>
        </w:tabs>
        <w:jc w:val="center"/>
        <w:rPr>
          <w:rFonts w:ascii="Times New Roman" w:hAnsi="Times New Roman"/>
          <w:sz w:val="24"/>
          <w:szCs w:val="24"/>
        </w:rPr>
      </w:pPr>
      <w:r w:rsidRPr="00B6636A">
        <w:rPr>
          <w:rFonts w:ascii="Times New Roman" w:hAnsi="Times New Roman"/>
          <w:sz w:val="24"/>
          <w:szCs w:val="24"/>
        </w:rPr>
        <w:t>201</w:t>
      </w:r>
      <w:r w:rsidR="00FF595B" w:rsidRPr="00B6636A">
        <w:rPr>
          <w:rFonts w:ascii="Times New Roman" w:hAnsi="Times New Roman"/>
          <w:sz w:val="24"/>
          <w:szCs w:val="24"/>
        </w:rPr>
        <w:t>8</w:t>
      </w:r>
      <w:r w:rsidRPr="00B6636A">
        <w:rPr>
          <w:rFonts w:ascii="Times New Roman" w:hAnsi="Times New Roman"/>
          <w:sz w:val="24"/>
          <w:szCs w:val="24"/>
        </w:rPr>
        <w:t xml:space="preserve"> год</w:t>
      </w:r>
    </w:p>
    <w:p w:rsidR="000D27A8" w:rsidRDefault="000D27A8" w:rsidP="000146D3">
      <w:pPr>
        <w:tabs>
          <w:tab w:val="left" w:pos="5245"/>
        </w:tabs>
        <w:jc w:val="center"/>
        <w:rPr>
          <w:rFonts w:ascii="Times New Roman" w:hAnsi="Times New Roman"/>
          <w:sz w:val="24"/>
          <w:szCs w:val="24"/>
        </w:rPr>
      </w:pPr>
    </w:p>
    <w:p w:rsidR="000D27A8" w:rsidRPr="00B6636A" w:rsidRDefault="000D27A8" w:rsidP="000146D3">
      <w:pPr>
        <w:tabs>
          <w:tab w:val="left" w:pos="5245"/>
        </w:tabs>
        <w:jc w:val="center"/>
        <w:rPr>
          <w:rFonts w:ascii="Times New Roman" w:hAnsi="Times New Roman"/>
          <w:sz w:val="24"/>
          <w:szCs w:val="24"/>
        </w:rPr>
      </w:pPr>
    </w:p>
    <w:p w:rsidR="00DA4C29" w:rsidRPr="00B6636A" w:rsidRDefault="00DA4C29" w:rsidP="00FF595B">
      <w:pPr>
        <w:pStyle w:val="ConsPlusNormal"/>
        <w:widowControl/>
        <w:tabs>
          <w:tab w:val="center" w:pos="4947"/>
          <w:tab w:val="left" w:pos="8625"/>
        </w:tabs>
        <w:ind w:firstLine="540"/>
        <w:rPr>
          <w:rFonts w:ascii="Times New Roman" w:hAnsi="Times New Roman"/>
          <w:sz w:val="24"/>
          <w:szCs w:val="24"/>
        </w:rPr>
      </w:pPr>
      <w:r w:rsidRPr="00B6636A">
        <w:rPr>
          <w:rFonts w:ascii="Times New Roman" w:hAnsi="Times New Roman"/>
          <w:b/>
          <w:sz w:val="24"/>
          <w:szCs w:val="24"/>
        </w:rPr>
        <w:tab/>
      </w:r>
      <w:r w:rsidRPr="00B6636A">
        <w:rPr>
          <w:rFonts w:ascii="Times New Roman" w:hAnsi="Times New Roman"/>
          <w:sz w:val="24"/>
          <w:szCs w:val="24"/>
        </w:rPr>
        <w:t>ПАСПОРТ</w:t>
      </w:r>
    </w:p>
    <w:p w:rsidR="00DA4C29" w:rsidRPr="00B6636A" w:rsidRDefault="00DA4C29" w:rsidP="00082813">
      <w:pPr>
        <w:pStyle w:val="ConsPlusNormal"/>
        <w:widowControl/>
        <w:ind w:firstLine="540"/>
        <w:jc w:val="center"/>
        <w:rPr>
          <w:rFonts w:ascii="Times New Roman" w:hAnsi="Times New Roman"/>
          <w:sz w:val="24"/>
          <w:szCs w:val="24"/>
        </w:rPr>
      </w:pPr>
      <w:r w:rsidRPr="00B6636A">
        <w:rPr>
          <w:rFonts w:ascii="Times New Roman" w:hAnsi="Times New Roman"/>
          <w:sz w:val="24"/>
          <w:szCs w:val="24"/>
        </w:rPr>
        <w:t xml:space="preserve">муниципальной программы </w:t>
      </w:r>
    </w:p>
    <w:p w:rsidR="00DA4C29" w:rsidRPr="00B6636A" w:rsidRDefault="00DA4C29" w:rsidP="00082813">
      <w:pPr>
        <w:pStyle w:val="ConsPlusNormal"/>
        <w:widowControl/>
        <w:ind w:firstLine="540"/>
        <w:jc w:val="center"/>
        <w:rPr>
          <w:rFonts w:ascii="Times New Roman" w:hAnsi="Times New Roman"/>
          <w:b/>
          <w:sz w:val="24"/>
          <w:szCs w:val="24"/>
        </w:rPr>
      </w:pPr>
      <w:r w:rsidRPr="00B6636A">
        <w:rPr>
          <w:rFonts w:ascii="Times New Roman" w:hAnsi="Times New Roman"/>
          <w:sz w:val="24"/>
          <w:szCs w:val="24"/>
        </w:rPr>
        <w:lastRenderedPageBreak/>
        <w:t>администрации муниципального образования «Междуреченское»</w:t>
      </w:r>
      <w:r w:rsidRPr="00B6636A">
        <w:rPr>
          <w:rFonts w:ascii="Times New Roman" w:hAnsi="Times New Roman"/>
          <w:b/>
          <w:sz w:val="24"/>
          <w:szCs w:val="24"/>
        </w:rPr>
        <w:t xml:space="preserve"> </w:t>
      </w:r>
    </w:p>
    <w:p w:rsidR="00DA4C29" w:rsidRPr="00B6636A" w:rsidRDefault="00DA4C29" w:rsidP="00082813">
      <w:pPr>
        <w:pStyle w:val="ConsPlusNormal"/>
        <w:jc w:val="center"/>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городской среды на 2018-202</w:t>
      </w:r>
      <w:r w:rsidR="00953A36"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pStyle w:val="ConsPlusNormal"/>
        <w:jc w:val="center"/>
        <w:rPr>
          <w:rFonts w:ascii="Times New Roman" w:hAnsi="Times New Roman"/>
          <w:sz w:val="24"/>
          <w:szCs w:val="24"/>
        </w:rPr>
      </w:pPr>
      <w:r w:rsidRPr="00B6636A">
        <w:rPr>
          <w:rFonts w:ascii="Times New Roman" w:hAnsi="Times New Roman"/>
          <w:sz w:val="24"/>
          <w:szCs w:val="24"/>
        </w:rPr>
        <w:t>(наименование муниципальной программы)</w:t>
      </w:r>
    </w:p>
    <w:p w:rsidR="00DA4C29" w:rsidRPr="00B6636A" w:rsidRDefault="00DA4C29" w:rsidP="00082813">
      <w:pPr>
        <w:pStyle w:val="ConsPlusNormal"/>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7194"/>
      </w:tblGrid>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Ответственный исполнитель программы</w:t>
            </w:r>
          </w:p>
        </w:tc>
        <w:tc>
          <w:tcPr>
            <w:tcW w:w="7194" w:type="dxa"/>
            <w:vAlign w:val="center"/>
          </w:tcPr>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 xml:space="preserve">Администрация муниципального образования «Междуреченское» </w:t>
            </w:r>
          </w:p>
        </w:tc>
      </w:tr>
      <w:tr w:rsidR="00DA4C29" w:rsidRPr="00B6636A" w:rsidTr="00CD0CE0">
        <w:tc>
          <w:tcPr>
            <w:tcW w:w="2376" w:type="dxa"/>
            <w:vAlign w:val="center"/>
          </w:tcPr>
          <w:p w:rsidR="00DA4C29" w:rsidRPr="00B6636A" w:rsidRDefault="00DA4C29" w:rsidP="00127D3B">
            <w:pPr>
              <w:widowControl w:val="0"/>
              <w:autoSpaceDE w:val="0"/>
              <w:autoSpaceDN w:val="0"/>
              <w:adjustRightInd w:val="0"/>
              <w:spacing w:after="0" w:line="240" w:lineRule="auto"/>
              <w:rPr>
                <w:rFonts w:ascii="Times New Roman" w:hAnsi="Times New Roman"/>
                <w:sz w:val="24"/>
                <w:szCs w:val="24"/>
                <w:lang w:eastAsia="en-US"/>
              </w:rPr>
            </w:pPr>
            <w:r w:rsidRPr="00B6636A">
              <w:rPr>
                <w:rFonts w:ascii="Times New Roman" w:hAnsi="Times New Roman"/>
                <w:sz w:val="24"/>
                <w:szCs w:val="24"/>
                <w:lang w:eastAsia="en-US"/>
              </w:rPr>
              <w:t>Соисполнители</w:t>
            </w:r>
          </w:p>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программы</w:t>
            </w:r>
          </w:p>
        </w:tc>
        <w:tc>
          <w:tcPr>
            <w:tcW w:w="7194" w:type="dxa"/>
            <w:vAlign w:val="center"/>
          </w:tcPr>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Администрация муниципального образования «Междуреченское»</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Участники программы</w:t>
            </w:r>
          </w:p>
        </w:tc>
        <w:tc>
          <w:tcPr>
            <w:tcW w:w="7194" w:type="dxa"/>
            <w:vAlign w:val="center"/>
          </w:tcPr>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 xml:space="preserve">Администрация муниципального образования «Междуреченское», </w:t>
            </w:r>
          </w:p>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Министерство топливно-энергетического комплекса и жилищно-коммунального хозяйства Архангельской области, Министерство строительства и жилищно – коммунального хозяйства Российской Федерации</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Цели программы</w:t>
            </w:r>
          </w:p>
        </w:tc>
        <w:tc>
          <w:tcPr>
            <w:tcW w:w="7194" w:type="dxa"/>
            <w:vAlign w:val="center"/>
          </w:tcPr>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Повышение уровня благоустройства территории «Междуреченское»</w:t>
            </w:r>
            <w:r w:rsidRPr="00B6636A">
              <w:rPr>
                <w:rFonts w:ascii="Times New Roman" w:hAnsi="Times New Roman" w:cs="Arial"/>
                <w:sz w:val="24"/>
                <w:szCs w:val="24"/>
              </w:rPr>
              <w:t xml:space="preserve"> Формирование и реализация региональной политики в сфере жилищно-коммунального хозяйства</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Задачи программы</w:t>
            </w:r>
          </w:p>
        </w:tc>
        <w:tc>
          <w:tcPr>
            <w:tcW w:w="7194" w:type="dxa"/>
            <w:vAlign w:val="center"/>
          </w:tcPr>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1. Повышение уровня благоустройства дворовых территорий многоквартирных домов муниципального образования «Междуреченское»</w:t>
            </w:r>
          </w:p>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2. Повышение уровня благоустройства муниципальной территории общего пользования муниципального образования «Междуреченское», </w:t>
            </w:r>
          </w:p>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3. </w:t>
            </w:r>
            <w:r w:rsidRPr="00B6636A">
              <w:rPr>
                <w:rFonts w:ascii="Times New Roman" w:hAnsi="Times New Roman"/>
                <w:iCs/>
                <w:sz w:val="24"/>
                <w:szCs w:val="24"/>
              </w:rPr>
              <w:t>Повышение уровня вовлеченности заинтересованных граждан, организаций в реализацию мероприятий по благоустройству</w:t>
            </w:r>
            <w:r w:rsidRPr="00B6636A">
              <w:rPr>
                <w:rFonts w:ascii="Times New Roman" w:hAnsi="Times New Roman"/>
                <w:snapToGrid w:val="0"/>
                <w:sz w:val="24"/>
                <w:szCs w:val="24"/>
              </w:rPr>
              <w:t xml:space="preserve"> территорий </w:t>
            </w:r>
            <w:r w:rsidRPr="00B6636A">
              <w:rPr>
                <w:rFonts w:ascii="Times New Roman" w:hAnsi="Times New Roman"/>
                <w:sz w:val="24"/>
                <w:szCs w:val="24"/>
              </w:rPr>
              <w:t>муниципального образования «Междуреченское».</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Ожидаемые результаты реализации программы</w:t>
            </w:r>
          </w:p>
        </w:tc>
        <w:tc>
          <w:tcPr>
            <w:tcW w:w="7194" w:type="dxa"/>
            <w:vAlign w:val="center"/>
          </w:tcPr>
          <w:p w:rsidR="00666C05"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rPr>
              <w:t>Результатом реализации Программы является достижение цели по комплексному благоустройству дворовых территорий и территорий общего пользования МО  «Междуреченское». Результатом от улучшения качества благоустройства станет:</w:t>
            </w:r>
          </w:p>
          <w:p w:rsidR="00666C05"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rPr>
              <w:t>-обеспечение комфортных и безопасных условий проживания граждан;</w:t>
            </w:r>
          </w:p>
          <w:p w:rsidR="00666C05"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rPr>
              <w:t>-сохранение и улучшение внешнего вида мест общего пользования и массового отдыха населения;</w:t>
            </w:r>
          </w:p>
          <w:p w:rsidR="00666C05"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rPr>
              <w:t>-активное участие населения поселений в реализации мероприятий Программы.</w:t>
            </w:r>
          </w:p>
          <w:p w:rsidR="00DA4C29"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lang w:eastAsia="en-US"/>
              </w:rPr>
              <w:t>- у</w:t>
            </w:r>
            <w:r w:rsidR="00DA4C29" w:rsidRPr="00B6636A">
              <w:rPr>
                <w:rFonts w:ascii="Times New Roman" w:hAnsi="Times New Roman"/>
                <w:sz w:val="24"/>
                <w:szCs w:val="24"/>
                <w:lang w:eastAsia="en-US"/>
              </w:rPr>
              <w:t xml:space="preserve">величение количества благоустроенных дворовых территорий </w:t>
            </w:r>
            <w:r w:rsidR="00DA4C29" w:rsidRPr="00B6636A">
              <w:rPr>
                <w:rFonts w:ascii="Times New Roman" w:hAnsi="Times New Roman"/>
                <w:sz w:val="24"/>
                <w:szCs w:val="24"/>
              </w:rPr>
              <w:t>многоквартирных домов муниципального образования «Междуреченское»</w:t>
            </w:r>
          </w:p>
          <w:p w:rsidR="00DA4C29"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lang w:eastAsia="en-US"/>
              </w:rPr>
              <w:t>- у</w:t>
            </w:r>
            <w:r w:rsidR="00DA4C29" w:rsidRPr="00B6636A">
              <w:rPr>
                <w:rFonts w:ascii="Times New Roman" w:hAnsi="Times New Roman"/>
                <w:sz w:val="24"/>
                <w:szCs w:val="24"/>
                <w:lang w:eastAsia="en-US"/>
              </w:rPr>
              <w:t xml:space="preserve">величение количества благоустроенных территорий общего пользования </w:t>
            </w:r>
            <w:r w:rsidR="00DA4C29" w:rsidRPr="00B6636A">
              <w:rPr>
                <w:rFonts w:ascii="Times New Roman" w:hAnsi="Times New Roman"/>
                <w:sz w:val="24"/>
                <w:szCs w:val="24"/>
              </w:rPr>
              <w:t xml:space="preserve">муниципального образования «Междуреченское». </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Срок реализации программы</w:t>
            </w:r>
          </w:p>
        </w:tc>
        <w:tc>
          <w:tcPr>
            <w:tcW w:w="7194" w:type="dxa"/>
            <w:vAlign w:val="center"/>
          </w:tcPr>
          <w:p w:rsidR="00DA4C29" w:rsidRPr="00B6636A" w:rsidRDefault="00DA4C29" w:rsidP="00953A36">
            <w:pPr>
              <w:pStyle w:val="ConsPlusNormal"/>
              <w:ind w:firstLine="0"/>
              <w:jc w:val="both"/>
              <w:rPr>
                <w:rFonts w:ascii="Times New Roman" w:hAnsi="Times New Roman"/>
                <w:sz w:val="24"/>
                <w:szCs w:val="24"/>
              </w:rPr>
            </w:pPr>
            <w:r w:rsidRPr="00B6636A">
              <w:rPr>
                <w:rFonts w:ascii="Times New Roman" w:hAnsi="Times New Roman"/>
                <w:sz w:val="24"/>
                <w:szCs w:val="24"/>
                <w:lang w:eastAsia="en-US"/>
              </w:rPr>
              <w:t>2018-202</w:t>
            </w:r>
            <w:r w:rsidR="00953A36" w:rsidRPr="00B6636A">
              <w:rPr>
                <w:rFonts w:ascii="Times New Roman" w:hAnsi="Times New Roman"/>
                <w:sz w:val="24"/>
                <w:szCs w:val="24"/>
                <w:lang w:eastAsia="en-US"/>
              </w:rPr>
              <w:t>4</w:t>
            </w:r>
            <w:r w:rsidRPr="00B6636A">
              <w:rPr>
                <w:rFonts w:ascii="Times New Roman" w:hAnsi="Times New Roman"/>
                <w:sz w:val="24"/>
                <w:szCs w:val="24"/>
                <w:lang w:eastAsia="en-US"/>
              </w:rPr>
              <w:t xml:space="preserve"> годы </w:t>
            </w:r>
          </w:p>
        </w:tc>
      </w:tr>
      <w:tr w:rsidR="00DA4C29" w:rsidRPr="00B6636A" w:rsidTr="00CD0CE0">
        <w:tc>
          <w:tcPr>
            <w:tcW w:w="2376" w:type="dxa"/>
          </w:tcPr>
          <w:p w:rsidR="00DA4C29" w:rsidRPr="00B6636A" w:rsidRDefault="00DA4C29" w:rsidP="00127D3B">
            <w:pPr>
              <w:spacing w:after="0" w:line="240" w:lineRule="auto"/>
              <w:rPr>
                <w:rFonts w:ascii="Times New Roman" w:hAnsi="Times New Roman"/>
                <w:sz w:val="24"/>
                <w:szCs w:val="24"/>
              </w:rPr>
            </w:pPr>
            <w:r w:rsidRPr="00B6636A">
              <w:rPr>
                <w:rFonts w:ascii="Times New Roman" w:hAnsi="Times New Roman"/>
                <w:sz w:val="24"/>
                <w:szCs w:val="24"/>
              </w:rPr>
              <w:t>Объемы и источники финансирования</w:t>
            </w:r>
          </w:p>
        </w:tc>
        <w:tc>
          <w:tcPr>
            <w:tcW w:w="7194" w:type="dxa"/>
          </w:tcPr>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Общий объем финансирования </w:t>
            </w:r>
            <w:r w:rsidR="00C55D4C">
              <w:rPr>
                <w:rFonts w:ascii="Times New Roman" w:hAnsi="Times New Roman"/>
                <w:sz w:val="24"/>
                <w:szCs w:val="24"/>
              </w:rPr>
              <w:t>7048,4</w:t>
            </w:r>
            <w:r w:rsidRPr="00B6636A">
              <w:rPr>
                <w:rFonts w:ascii="Times New Roman" w:hAnsi="Times New Roman"/>
                <w:sz w:val="24"/>
                <w:szCs w:val="24"/>
              </w:rPr>
              <w:t xml:space="preserve"> тыс.руб., в том числе</w:t>
            </w:r>
          </w:p>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Объём софинансирования  из федерального бюджета – </w:t>
            </w:r>
            <w:r w:rsidR="00C55D4C">
              <w:rPr>
                <w:rFonts w:ascii="Times New Roman" w:hAnsi="Times New Roman"/>
                <w:sz w:val="24"/>
                <w:szCs w:val="24"/>
              </w:rPr>
              <w:t>5484,2</w:t>
            </w:r>
            <w:r w:rsidRPr="00B6636A">
              <w:rPr>
                <w:rFonts w:ascii="Times New Roman" w:hAnsi="Times New Roman"/>
                <w:sz w:val="24"/>
                <w:szCs w:val="24"/>
              </w:rPr>
              <w:t xml:space="preserve"> тыс.руб;</w:t>
            </w:r>
          </w:p>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Объём софинансирования из областного бюджета- </w:t>
            </w:r>
            <w:r w:rsidR="00C55D4C">
              <w:rPr>
                <w:rFonts w:ascii="Times New Roman" w:hAnsi="Times New Roman"/>
                <w:sz w:val="24"/>
                <w:szCs w:val="24"/>
              </w:rPr>
              <w:t>870,2</w:t>
            </w:r>
            <w:r w:rsidRPr="00B6636A">
              <w:rPr>
                <w:rFonts w:ascii="Times New Roman" w:hAnsi="Times New Roman"/>
                <w:sz w:val="24"/>
                <w:szCs w:val="24"/>
              </w:rPr>
              <w:t xml:space="preserve"> тыс.руб.;</w:t>
            </w:r>
          </w:p>
          <w:p w:rsidR="00DA4C29" w:rsidRPr="00B6636A" w:rsidRDefault="00FF595B" w:rsidP="00127D3B">
            <w:pPr>
              <w:spacing w:after="0" w:line="240" w:lineRule="auto"/>
              <w:jc w:val="both"/>
              <w:rPr>
                <w:rFonts w:ascii="Times New Roman" w:hAnsi="Times New Roman"/>
                <w:sz w:val="24"/>
                <w:szCs w:val="24"/>
              </w:rPr>
            </w:pPr>
            <w:r w:rsidRPr="00B6636A">
              <w:rPr>
                <w:rFonts w:ascii="Times New Roman" w:hAnsi="Times New Roman"/>
                <w:sz w:val="24"/>
                <w:szCs w:val="24"/>
              </w:rPr>
              <w:t>О</w:t>
            </w:r>
            <w:r w:rsidR="00DA4C29" w:rsidRPr="00B6636A">
              <w:rPr>
                <w:rFonts w:ascii="Times New Roman" w:hAnsi="Times New Roman"/>
                <w:sz w:val="24"/>
                <w:szCs w:val="24"/>
              </w:rPr>
              <w:t xml:space="preserve">бъём софинансирования   из муниципального бюджета – </w:t>
            </w:r>
            <w:r w:rsidR="00C55D4C">
              <w:rPr>
                <w:rFonts w:ascii="Times New Roman" w:hAnsi="Times New Roman"/>
                <w:sz w:val="24"/>
                <w:szCs w:val="24"/>
              </w:rPr>
              <w:t>636,2</w:t>
            </w:r>
            <w:r w:rsidR="00DA4C29" w:rsidRPr="00B6636A">
              <w:rPr>
                <w:rFonts w:ascii="Times New Roman" w:hAnsi="Times New Roman"/>
                <w:sz w:val="24"/>
                <w:szCs w:val="24"/>
              </w:rPr>
              <w:t xml:space="preserve"> тыс.руб</w:t>
            </w:r>
          </w:p>
          <w:p w:rsidR="00DA4C29" w:rsidRPr="00B6636A" w:rsidRDefault="00DA4C29" w:rsidP="00127D3B">
            <w:pPr>
              <w:spacing w:after="0" w:line="240" w:lineRule="auto"/>
              <w:jc w:val="both"/>
              <w:rPr>
                <w:rFonts w:ascii="Times New Roman" w:hAnsi="Times New Roman"/>
                <w:sz w:val="24"/>
                <w:szCs w:val="24"/>
              </w:rPr>
            </w:pP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rPr>
              <w:t>Целевые показатели программы</w:t>
            </w:r>
          </w:p>
        </w:tc>
        <w:tc>
          <w:tcPr>
            <w:tcW w:w="7194" w:type="dxa"/>
            <w:vAlign w:val="center"/>
          </w:tcPr>
          <w:p w:rsidR="00DA4C29" w:rsidRPr="00B6636A" w:rsidRDefault="00DA4C29" w:rsidP="00953A36">
            <w:pPr>
              <w:pStyle w:val="ConsPlusNormal"/>
              <w:ind w:firstLine="0"/>
              <w:jc w:val="both"/>
              <w:rPr>
                <w:rFonts w:ascii="Times New Roman" w:hAnsi="Times New Roman"/>
                <w:sz w:val="24"/>
                <w:szCs w:val="24"/>
              </w:rPr>
            </w:pPr>
            <w:r w:rsidRPr="00B6636A">
              <w:rPr>
                <w:rFonts w:ascii="Times New Roman" w:hAnsi="Times New Roman"/>
                <w:sz w:val="24"/>
                <w:szCs w:val="24"/>
              </w:rPr>
              <w:t>Перечень целевых показателей муниципальной программы приведен в приложении 5 к</w:t>
            </w:r>
            <w:r w:rsidRPr="00B6636A">
              <w:rPr>
                <w:rFonts w:ascii="Times New Roman" w:hAnsi="Times New Roman"/>
                <w:bCs/>
                <w:sz w:val="24"/>
                <w:szCs w:val="24"/>
              </w:rPr>
              <w:t xml:space="preserve"> муниципальной программе </w:t>
            </w:r>
            <w:r w:rsidRPr="00B6636A">
              <w:rPr>
                <w:rFonts w:ascii="Times New Roman" w:hAnsi="Times New Roman"/>
                <w:bCs/>
                <w:sz w:val="24"/>
                <w:szCs w:val="24"/>
              </w:rPr>
              <w:lastRenderedPageBreak/>
              <w:t>«</w:t>
            </w:r>
            <w:r w:rsidRPr="00B6636A">
              <w:rPr>
                <w:rFonts w:ascii="Times New Roman" w:hAnsi="Times New Roman"/>
                <w:noProof/>
                <w:sz w:val="24"/>
                <w:szCs w:val="24"/>
              </w:rPr>
              <w:t>Формирование современной городской среды на 2018-202</w:t>
            </w:r>
            <w:r w:rsidR="00953A36" w:rsidRPr="00B6636A">
              <w:rPr>
                <w:rFonts w:ascii="Times New Roman" w:hAnsi="Times New Roman"/>
                <w:noProof/>
                <w:sz w:val="24"/>
                <w:szCs w:val="24"/>
              </w:rPr>
              <w:t>4</w:t>
            </w:r>
            <w:r w:rsidRPr="00B6636A">
              <w:rPr>
                <w:rFonts w:ascii="Times New Roman" w:hAnsi="Times New Roman"/>
                <w:noProof/>
                <w:sz w:val="24"/>
                <w:szCs w:val="24"/>
              </w:rPr>
              <w:t xml:space="preserve"> годы»</w:t>
            </w:r>
          </w:p>
        </w:tc>
      </w:tr>
      <w:tr w:rsidR="00DA4C29" w:rsidRPr="00B6636A" w:rsidTr="00CD0CE0">
        <w:tc>
          <w:tcPr>
            <w:tcW w:w="2376" w:type="dxa"/>
            <w:vAlign w:val="center"/>
          </w:tcPr>
          <w:p w:rsidR="00DA4C29" w:rsidRPr="00B6636A" w:rsidRDefault="00DA4C29" w:rsidP="00127D3B">
            <w:pPr>
              <w:spacing w:after="75" w:line="240" w:lineRule="auto"/>
              <w:rPr>
                <w:rFonts w:ascii="Times New Roman" w:hAnsi="Times New Roman"/>
                <w:sz w:val="24"/>
                <w:szCs w:val="24"/>
              </w:rPr>
            </w:pPr>
            <w:r w:rsidRPr="00B6636A">
              <w:rPr>
                <w:rFonts w:ascii="Times New Roman" w:hAnsi="Times New Roman"/>
                <w:sz w:val="24"/>
                <w:szCs w:val="24"/>
              </w:rPr>
              <w:lastRenderedPageBreak/>
              <w:t>Система организации контроля  за реализацией программы</w:t>
            </w:r>
          </w:p>
        </w:tc>
        <w:tc>
          <w:tcPr>
            <w:tcW w:w="7194" w:type="dxa"/>
            <w:vAlign w:val="center"/>
          </w:tcPr>
          <w:p w:rsidR="00DA4C29" w:rsidRPr="00B6636A" w:rsidRDefault="00DA4C29" w:rsidP="00127D3B">
            <w:pPr>
              <w:spacing w:after="75" w:line="240" w:lineRule="auto"/>
              <w:rPr>
                <w:rFonts w:ascii="Times New Roman" w:hAnsi="Times New Roman"/>
                <w:sz w:val="24"/>
                <w:szCs w:val="24"/>
              </w:rPr>
            </w:pPr>
            <w:r w:rsidRPr="00B6636A">
              <w:rPr>
                <w:rFonts w:ascii="Times New Roman" w:hAnsi="Times New Roman"/>
                <w:sz w:val="24"/>
                <w:szCs w:val="24"/>
              </w:rPr>
              <w:t xml:space="preserve"> - Глава  муниципального образования «Междуреченское»</w:t>
            </w:r>
          </w:p>
        </w:tc>
      </w:tr>
    </w:tbl>
    <w:p w:rsidR="00DA4C29" w:rsidRPr="00B6636A" w:rsidRDefault="00DA4C29" w:rsidP="00082813">
      <w:pPr>
        <w:tabs>
          <w:tab w:val="left" w:pos="426"/>
        </w:tabs>
        <w:spacing w:after="0" w:line="240" w:lineRule="auto"/>
        <w:jc w:val="center"/>
        <w:rPr>
          <w:rFonts w:ascii="Times New Roman" w:hAnsi="Times New Roman"/>
          <w:b/>
        </w:rPr>
      </w:pPr>
    </w:p>
    <w:p w:rsidR="00DA4C29" w:rsidRPr="00B6636A" w:rsidRDefault="00DA4C29" w:rsidP="00CD0CE0">
      <w:pPr>
        <w:numPr>
          <w:ilvl w:val="0"/>
          <w:numId w:val="42"/>
        </w:numPr>
        <w:spacing w:after="75" w:line="270" w:lineRule="atLeast"/>
        <w:jc w:val="center"/>
        <w:rPr>
          <w:rFonts w:ascii="Times New Roman" w:hAnsi="Times New Roman"/>
          <w:b/>
          <w:bCs/>
          <w:color w:val="333333"/>
          <w:sz w:val="24"/>
          <w:szCs w:val="24"/>
        </w:rPr>
      </w:pPr>
      <w:r w:rsidRPr="00B6636A">
        <w:rPr>
          <w:rFonts w:ascii="Times New Roman" w:hAnsi="Times New Roman"/>
          <w:b/>
          <w:bCs/>
          <w:color w:val="333333"/>
          <w:sz w:val="24"/>
          <w:szCs w:val="24"/>
        </w:rPr>
        <w:t>Обоснование разработки программы.</w:t>
      </w:r>
    </w:p>
    <w:p w:rsidR="00CD0CE0" w:rsidRPr="00B6636A" w:rsidRDefault="00CD0CE0" w:rsidP="00CD0CE0">
      <w:pPr>
        <w:spacing w:after="0" w:line="240" w:lineRule="auto"/>
        <w:ind w:left="720"/>
        <w:rPr>
          <w:rFonts w:ascii="Times New Roman" w:hAnsi="Times New Roman"/>
          <w:color w:val="333333"/>
          <w:sz w:val="24"/>
          <w:szCs w:val="24"/>
        </w:rPr>
      </w:pPr>
    </w:p>
    <w:p w:rsidR="00DA4C29" w:rsidRPr="00B6636A" w:rsidRDefault="00DA4C29" w:rsidP="00CD0CE0">
      <w:pPr>
        <w:widowControl w:val="0"/>
        <w:autoSpaceDE w:val="0"/>
        <w:autoSpaceDN w:val="0"/>
        <w:spacing w:after="0" w:line="240" w:lineRule="auto"/>
        <w:ind w:firstLine="851"/>
        <w:jc w:val="both"/>
        <w:rPr>
          <w:rFonts w:ascii="Times New Roman" w:hAnsi="Times New Roman"/>
          <w:sz w:val="24"/>
          <w:szCs w:val="24"/>
        </w:rPr>
      </w:pPr>
      <w:r w:rsidRPr="00B6636A">
        <w:rPr>
          <w:rFonts w:ascii="Times New Roman" w:hAnsi="Times New Roman"/>
          <w:sz w:val="24"/>
          <w:szCs w:val="24"/>
        </w:rPr>
        <w:t>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Архангельской области.</w:t>
      </w:r>
    </w:p>
    <w:p w:rsidR="00DA4C29" w:rsidRPr="00B6636A" w:rsidRDefault="00DA4C29" w:rsidP="00CD0CE0">
      <w:pPr>
        <w:widowControl w:val="0"/>
        <w:autoSpaceDE w:val="0"/>
        <w:autoSpaceDN w:val="0"/>
        <w:spacing w:after="0" w:line="240" w:lineRule="auto"/>
        <w:ind w:firstLine="540"/>
        <w:jc w:val="both"/>
        <w:rPr>
          <w:rFonts w:ascii="Times New Roman" w:hAnsi="Times New Roman"/>
          <w:sz w:val="24"/>
          <w:szCs w:val="24"/>
        </w:rPr>
      </w:pPr>
      <w:r w:rsidRPr="00B6636A">
        <w:rPr>
          <w:rFonts w:ascii="Times New Roman" w:hAnsi="Times New Roman"/>
          <w:sz w:val="24"/>
          <w:szCs w:val="24"/>
        </w:rPr>
        <w:t>При разработке учитывались требования постановления Правительства Российской Федерации</w:t>
      </w:r>
      <w:r w:rsidR="00953A36" w:rsidRPr="00B6636A">
        <w:rPr>
          <w:rFonts w:ascii="Times New Roman" w:hAnsi="Times New Roman"/>
          <w:sz w:val="24"/>
          <w:szCs w:val="24"/>
        </w:rPr>
        <w:t xml:space="preserve"> от 10 февраля 2017 года № 169 </w:t>
      </w:r>
      <w:r w:rsidRPr="00B6636A">
        <w:rPr>
          <w:rFonts w:ascii="Times New Roman" w:hAnsi="Times New Roman"/>
          <w:sz w:val="24"/>
          <w:szCs w:val="24"/>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в «Формирование современ</w:t>
      </w:r>
      <w:r w:rsidR="008142ED" w:rsidRPr="00B6636A">
        <w:rPr>
          <w:rFonts w:ascii="Times New Roman" w:hAnsi="Times New Roman"/>
          <w:sz w:val="24"/>
          <w:szCs w:val="24"/>
        </w:rPr>
        <w:t>ной городской среды на 2018-2024</w:t>
      </w:r>
      <w:r w:rsidRPr="00B6636A">
        <w:rPr>
          <w:rFonts w:ascii="Times New Roman" w:hAnsi="Times New Roman"/>
          <w:sz w:val="24"/>
          <w:szCs w:val="24"/>
        </w:rPr>
        <w:t xml:space="preserve"> годы».</w:t>
      </w:r>
    </w:p>
    <w:p w:rsidR="00DA4C29" w:rsidRPr="00B6636A" w:rsidRDefault="00DA4C29" w:rsidP="00CD0CE0">
      <w:pPr>
        <w:widowControl w:val="0"/>
        <w:autoSpaceDE w:val="0"/>
        <w:autoSpaceDN w:val="0"/>
        <w:spacing w:after="0" w:line="240" w:lineRule="auto"/>
        <w:ind w:firstLine="540"/>
        <w:jc w:val="both"/>
        <w:rPr>
          <w:rFonts w:ascii="Times New Roman" w:hAnsi="Times New Roman"/>
          <w:sz w:val="24"/>
          <w:szCs w:val="24"/>
        </w:rPr>
      </w:pPr>
      <w:r w:rsidRPr="00B6636A">
        <w:t xml:space="preserve"> </w:t>
      </w:r>
      <w:r w:rsidRPr="00B6636A">
        <w:rPr>
          <w:rFonts w:ascii="Times New Roman" w:hAnsi="Times New Roman"/>
          <w:sz w:val="24"/>
          <w:szCs w:val="24"/>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DA4C29" w:rsidRPr="00B6636A" w:rsidRDefault="00DA4C29" w:rsidP="00CD0CE0">
      <w:pPr>
        <w:widowControl w:val="0"/>
        <w:autoSpaceDE w:val="0"/>
        <w:autoSpaceDN w:val="0"/>
        <w:spacing w:after="0" w:line="240" w:lineRule="auto"/>
        <w:ind w:firstLine="851"/>
        <w:jc w:val="both"/>
        <w:rPr>
          <w:rFonts w:ascii="Times New Roman" w:hAnsi="Times New Roman"/>
          <w:sz w:val="24"/>
          <w:szCs w:val="24"/>
        </w:rPr>
      </w:pPr>
      <w:r w:rsidRPr="00B6636A">
        <w:rPr>
          <w:rFonts w:ascii="Times New Roman" w:hAnsi="Times New Roman"/>
          <w:sz w:val="24"/>
          <w:szCs w:val="24"/>
        </w:rPr>
        <w:t>повышение уровня благоустройства дворовых и общественных территорий муниципальных образований Архангельской области;</w:t>
      </w:r>
    </w:p>
    <w:p w:rsidR="00DA4C29" w:rsidRPr="00B6636A" w:rsidRDefault="00DA4C29" w:rsidP="00CD0CE0">
      <w:pPr>
        <w:widowControl w:val="0"/>
        <w:autoSpaceDE w:val="0"/>
        <w:autoSpaceDN w:val="0"/>
        <w:spacing w:after="0" w:line="240" w:lineRule="auto"/>
        <w:ind w:firstLine="851"/>
        <w:jc w:val="both"/>
        <w:rPr>
          <w:rFonts w:ascii="Times New Roman" w:hAnsi="Times New Roman"/>
          <w:sz w:val="24"/>
          <w:szCs w:val="24"/>
        </w:rPr>
      </w:pPr>
      <w:r w:rsidRPr="00B6636A">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муниципальных образований Архангельской области;</w:t>
      </w:r>
    </w:p>
    <w:p w:rsidR="00DA4C29" w:rsidRPr="00B6636A" w:rsidRDefault="00DA4C29" w:rsidP="00CD0CE0">
      <w:pPr>
        <w:widowControl w:val="0"/>
        <w:autoSpaceDE w:val="0"/>
        <w:autoSpaceDN w:val="0"/>
        <w:spacing w:after="0" w:line="240" w:lineRule="auto"/>
        <w:ind w:firstLine="851"/>
        <w:jc w:val="both"/>
        <w:rPr>
          <w:rFonts w:ascii="Times New Roman" w:hAnsi="Times New Roman"/>
          <w:sz w:val="24"/>
          <w:szCs w:val="24"/>
        </w:rPr>
      </w:pPr>
      <w:r w:rsidRPr="00B6636A">
        <w:rPr>
          <w:rFonts w:ascii="Times New Roman" w:hAnsi="Times New Roman"/>
          <w:sz w:val="24"/>
          <w:szCs w:val="24"/>
        </w:rPr>
        <w:t>обеспечение создания, содержания и развития объектов благоустройства на территории муниципальных образований Архангельской области, включая объекты, находящиеся в частной собственности и прилегающие к ним территории.</w:t>
      </w:r>
    </w:p>
    <w:p w:rsidR="00CD0CE0" w:rsidRPr="00B6636A" w:rsidRDefault="00CD0CE0" w:rsidP="00D34EE0">
      <w:pPr>
        <w:tabs>
          <w:tab w:val="left" w:pos="426"/>
        </w:tabs>
        <w:spacing w:after="0" w:line="240" w:lineRule="auto"/>
        <w:jc w:val="center"/>
        <w:rPr>
          <w:rFonts w:ascii="Times New Roman" w:hAnsi="Times New Roman"/>
          <w:b/>
          <w:sz w:val="24"/>
          <w:szCs w:val="24"/>
        </w:rPr>
      </w:pPr>
    </w:p>
    <w:p w:rsidR="00DA4C29" w:rsidRPr="00B6636A" w:rsidRDefault="00DA4C29" w:rsidP="00D34EE0">
      <w:pPr>
        <w:tabs>
          <w:tab w:val="left" w:pos="426"/>
        </w:tabs>
        <w:spacing w:after="0" w:line="240" w:lineRule="auto"/>
        <w:jc w:val="center"/>
        <w:rPr>
          <w:rFonts w:ascii="Times New Roman" w:hAnsi="Times New Roman"/>
          <w:b/>
          <w:sz w:val="24"/>
          <w:szCs w:val="24"/>
        </w:rPr>
      </w:pPr>
      <w:r w:rsidRPr="00B6636A">
        <w:rPr>
          <w:rFonts w:ascii="Times New Roman" w:hAnsi="Times New Roman"/>
          <w:b/>
          <w:sz w:val="24"/>
          <w:szCs w:val="24"/>
          <w:lang w:val="en-US"/>
        </w:rPr>
        <w:t>II</w:t>
      </w:r>
      <w:r w:rsidRPr="00B6636A">
        <w:rPr>
          <w:rFonts w:ascii="Times New Roman" w:hAnsi="Times New Roman"/>
          <w:b/>
          <w:sz w:val="24"/>
          <w:szCs w:val="24"/>
        </w:rPr>
        <w:t xml:space="preserve"> . Основные характеристики текущего состояния дворовых территорий и мест массового отдыха населения, основные показатели и анализ социальных, финансово-экономических и прочих рисков реализации муниципальной программы</w:t>
      </w:r>
    </w:p>
    <w:p w:rsidR="00DA4C29" w:rsidRPr="00B6636A" w:rsidRDefault="00DA4C29" w:rsidP="006A5D7F">
      <w:pPr>
        <w:tabs>
          <w:tab w:val="left" w:pos="426"/>
        </w:tabs>
        <w:spacing w:after="0" w:line="240" w:lineRule="auto"/>
        <w:jc w:val="center"/>
        <w:rPr>
          <w:rFonts w:ascii="Times New Roman" w:hAnsi="Times New Roman"/>
          <w:b/>
          <w:sz w:val="24"/>
          <w:szCs w:val="24"/>
        </w:rPr>
      </w:pPr>
    </w:p>
    <w:p w:rsidR="00DA4C29" w:rsidRPr="00B6636A" w:rsidRDefault="00DA4C29" w:rsidP="00CD0CE0">
      <w:pPr>
        <w:spacing w:after="0"/>
        <w:ind w:firstLine="851"/>
        <w:jc w:val="both"/>
        <w:rPr>
          <w:rFonts w:ascii="Times New Roman" w:hAnsi="Times New Roman"/>
          <w:sz w:val="24"/>
          <w:szCs w:val="24"/>
          <w:lang w:eastAsia="en-US"/>
        </w:rPr>
      </w:pPr>
      <w:r w:rsidRPr="00B6636A">
        <w:rPr>
          <w:rFonts w:ascii="Times New Roman" w:hAnsi="Times New Roman"/>
          <w:sz w:val="24"/>
          <w:szCs w:val="24"/>
          <w:lang w:eastAsia="en-US"/>
        </w:rPr>
        <w:t>Благоустройство и озеленение</w:t>
      </w:r>
      <w:r w:rsidRPr="00B6636A">
        <w:rPr>
          <w:rFonts w:ascii="Times New Roman" w:hAnsi="Times New Roman"/>
          <w:sz w:val="24"/>
          <w:szCs w:val="24"/>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B6636A">
        <w:rPr>
          <w:rFonts w:ascii="Times New Roman" w:hAnsi="Times New Roman"/>
          <w:sz w:val="24"/>
          <w:szCs w:val="24"/>
        </w:rPr>
        <w:t>–</w:t>
      </w:r>
      <w:r w:rsidRPr="00B6636A">
        <w:rPr>
          <w:rFonts w:ascii="Times New Roman" w:hAnsi="Times New Roman"/>
          <w:sz w:val="24"/>
          <w:szCs w:val="24"/>
          <w:lang w:eastAsia="ar-SA"/>
        </w:rPr>
        <w:t xml:space="preserve"> общественные территории) и дворовых территорий </w:t>
      </w:r>
      <w:r w:rsidRPr="00B6636A">
        <w:rPr>
          <w:rFonts w:ascii="Times New Roman" w:hAnsi="Times New Roman"/>
          <w:sz w:val="24"/>
          <w:szCs w:val="24"/>
          <w:lang w:eastAsia="en-US"/>
        </w:rPr>
        <w:t xml:space="preserve"> –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rsidR="00DA4C29" w:rsidRPr="00B6636A" w:rsidRDefault="00DA4C29" w:rsidP="00CD0CE0">
      <w:pPr>
        <w:widowControl w:val="0"/>
        <w:autoSpaceDE w:val="0"/>
        <w:autoSpaceDN w:val="0"/>
        <w:spacing w:after="0"/>
        <w:ind w:firstLine="851"/>
        <w:jc w:val="both"/>
        <w:rPr>
          <w:rFonts w:ascii="Times New Roman" w:hAnsi="Times New Roman"/>
          <w:sz w:val="24"/>
          <w:szCs w:val="24"/>
        </w:rPr>
      </w:pPr>
      <w:r w:rsidRPr="00B6636A">
        <w:rPr>
          <w:rFonts w:ascii="Times New Roman" w:hAnsi="Times New Roman"/>
          <w:sz w:val="24"/>
          <w:szCs w:val="24"/>
        </w:rPr>
        <w:t>В настоящее время на территории МО «Междуреченское»  насчитывается 4  населенных пункта, в том числе с численностью населения свыше 1 000 человек  один населенный пункт -  п.Междуреченский , включающиеся, в том числе, общее количество дворовых и общественных территорий составляет</w:t>
      </w:r>
      <w:r w:rsidR="00666C05" w:rsidRPr="00B6636A">
        <w:rPr>
          <w:rFonts w:ascii="Times New Roman" w:hAnsi="Times New Roman"/>
          <w:sz w:val="24"/>
          <w:szCs w:val="24"/>
        </w:rPr>
        <w:t xml:space="preserve"> 8</w:t>
      </w:r>
      <w:r w:rsidR="00FF595B" w:rsidRPr="00B6636A">
        <w:rPr>
          <w:rFonts w:ascii="Times New Roman" w:hAnsi="Times New Roman"/>
          <w:sz w:val="24"/>
          <w:szCs w:val="24"/>
        </w:rPr>
        <w:t xml:space="preserve"> </w:t>
      </w:r>
      <w:r w:rsidRPr="00B6636A">
        <w:rPr>
          <w:rFonts w:ascii="Times New Roman" w:hAnsi="Times New Roman"/>
          <w:sz w:val="24"/>
          <w:szCs w:val="24"/>
        </w:rPr>
        <w:t xml:space="preserve"> единицы, из них нуждающихся в </w:t>
      </w:r>
      <w:r w:rsidRPr="00B6636A">
        <w:rPr>
          <w:rFonts w:ascii="Times New Roman" w:hAnsi="Times New Roman"/>
          <w:sz w:val="24"/>
          <w:szCs w:val="24"/>
        </w:rPr>
        <w:lastRenderedPageBreak/>
        <w:t xml:space="preserve">благоустройстве  - </w:t>
      </w:r>
      <w:r w:rsidR="00666C05" w:rsidRPr="00B6636A">
        <w:rPr>
          <w:rFonts w:ascii="Times New Roman" w:hAnsi="Times New Roman"/>
          <w:sz w:val="24"/>
          <w:szCs w:val="24"/>
        </w:rPr>
        <w:t>8</w:t>
      </w:r>
      <w:r w:rsidRPr="00B6636A">
        <w:rPr>
          <w:rFonts w:ascii="Times New Roman" w:hAnsi="Times New Roman"/>
          <w:sz w:val="24"/>
          <w:szCs w:val="24"/>
        </w:rPr>
        <w:t xml:space="preserve"> единиц,  или 100 процентов от общего количества дворовых и общественных территорий многоквартирных домов. На указанных территориях проживают более  1700  человек.</w:t>
      </w:r>
    </w:p>
    <w:p w:rsidR="00DA4C29" w:rsidRPr="00B6636A" w:rsidRDefault="00DA4C29" w:rsidP="00CD0CE0">
      <w:pPr>
        <w:autoSpaceDE w:val="0"/>
        <w:autoSpaceDN w:val="0"/>
        <w:adjustRightInd w:val="0"/>
        <w:spacing w:after="0"/>
        <w:ind w:firstLine="851"/>
        <w:jc w:val="both"/>
        <w:rPr>
          <w:rFonts w:ascii="Times New Roman" w:hAnsi="Times New Roman"/>
          <w:sz w:val="24"/>
          <w:szCs w:val="24"/>
          <w:lang w:eastAsia="en-US"/>
        </w:rPr>
      </w:pPr>
      <w:r w:rsidRPr="00B6636A">
        <w:rPr>
          <w:rFonts w:ascii="Times New Roman" w:hAnsi="Times New Roman"/>
          <w:sz w:val="24"/>
          <w:szCs w:val="24"/>
          <w:lang w:eastAsia="en-US"/>
        </w:rPr>
        <w:t>Состояние дворовых территорий многоквартирных домов (далее -</w:t>
      </w:r>
      <w:r w:rsidR="00637676">
        <w:rPr>
          <w:rFonts w:ascii="Times New Roman" w:hAnsi="Times New Roman"/>
          <w:sz w:val="24"/>
          <w:szCs w:val="24"/>
          <w:lang w:eastAsia="en-US"/>
        </w:rPr>
        <w:t xml:space="preserve"> </w:t>
      </w:r>
      <w:r w:rsidRPr="00B6636A">
        <w:rPr>
          <w:rFonts w:ascii="Times New Roman" w:hAnsi="Times New Roman"/>
          <w:sz w:val="24"/>
          <w:szCs w:val="24"/>
          <w:lang w:eastAsia="en-US"/>
        </w:rPr>
        <w:t xml:space="preserve">МКД) является еще одной важной проблемой, требующей незамедлительного решения. Так, на сегодняшний день на территории МО «Междуреченское» насчитывается </w:t>
      </w:r>
      <w:r w:rsidR="00666C05" w:rsidRPr="00B6636A">
        <w:rPr>
          <w:rFonts w:ascii="Times New Roman" w:hAnsi="Times New Roman"/>
          <w:sz w:val="24"/>
          <w:szCs w:val="24"/>
          <w:lang w:eastAsia="en-US"/>
        </w:rPr>
        <w:t>7</w:t>
      </w:r>
      <w:r w:rsidRPr="00B6636A">
        <w:rPr>
          <w:rFonts w:ascii="Times New Roman" w:hAnsi="Times New Roman"/>
          <w:sz w:val="24"/>
          <w:szCs w:val="24"/>
          <w:lang w:eastAsia="en-US"/>
        </w:rPr>
        <w:t xml:space="preserve"> дворовых территорий площадью этих территорий </w:t>
      </w:r>
      <w:smartTag w:uri="urn:schemas-microsoft-com:office:smarttags" w:element="metricconverter">
        <w:smartTagPr>
          <w:attr w:name="ProductID" w:val="68,48 Га"/>
        </w:smartTagPr>
        <w:r w:rsidRPr="00B6636A">
          <w:rPr>
            <w:rFonts w:ascii="Times New Roman" w:hAnsi="Times New Roman"/>
            <w:sz w:val="24"/>
            <w:szCs w:val="24"/>
            <w:lang w:eastAsia="en-US"/>
          </w:rPr>
          <w:t>68,48 Га</w:t>
        </w:r>
      </w:smartTag>
      <w:r w:rsidRPr="00B6636A">
        <w:rPr>
          <w:rFonts w:ascii="Times New Roman" w:hAnsi="Times New Roman"/>
          <w:sz w:val="24"/>
          <w:szCs w:val="24"/>
          <w:lang w:eastAsia="en-US"/>
        </w:rPr>
        <w:t xml:space="preserve">. </w:t>
      </w:r>
      <w:r w:rsidRPr="00B6636A">
        <w:rPr>
          <w:rFonts w:ascii="Times New Roman" w:hAnsi="Times New Roman"/>
          <w:sz w:val="24"/>
          <w:szCs w:val="24"/>
        </w:rPr>
        <w:t>Общее количество неблагоустроенных дворов</w:t>
      </w:r>
      <w:r w:rsidR="00FF595B" w:rsidRPr="00B6636A">
        <w:rPr>
          <w:rFonts w:ascii="Times New Roman" w:hAnsi="Times New Roman"/>
          <w:sz w:val="24"/>
          <w:szCs w:val="24"/>
        </w:rPr>
        <w:t>ых  территорий МКД составляет 7</w:t>
      </w:r>
      <w:r w:rsidRPr="00B6636A">
        <w:rPr>
          <w:rFonts w:ascii="Times New Roman" w:hAnsi="Times New Roman"/>
          <w:sz w:val="24"/>
          <w:szCs w:val="24"/>
        </w:rPr>
        <w:t xml:space="preserve"> единиц, или 100 процента от общего количества дворовых территорий МКД. Для реализации мероприятий по благоустройству дворовых территорий необходимо порядка </w:t>
      </w:r>
      <w:r w:rsidR="008461A1" w:rsidRPr="00B6636A">
        <w:rPr>
          <w:rFonts w:ascii="Times New Roman" w:hAnsi="Times New Roman"/>
          <w:sz w:val="24"/>
          <w:szCs w:val="24"/>
        </w:rPr>
        <w:t>9686,4</w:t>
      </w:r>
      <w:r w:rsidRPr="00B6636A">
        <w:rPr>
          <w:rFonts w:ascii="Times New Roman" w:hAnsi="Times New Roman"/>
          <w:color w:val="FF0000"/>
          <w:sz w:val="24"/>
          <w:szCs w:val="24"/>
        </w:rPr>
        <w:t xml:space="preserve"> </w:t>
      </w:r>
      <w:r w:rsidRPr="00B6636A">
        <w:rPr>
          <w:rFonts w:ascii="Times New Roman" w:hAnsi="Times New Roman"/>
          <w:sz w:val="24"/>
          <w:szCs w:val="24"/>
        </w:rPr>
        <w:t>тыс. рублей.</w:t>
      </w:r>
    </w:p>
    <w:p w:rsidR="00DA4C29" w:rsidRPr="00B6636A" w:rsidRDefault="00DA4C29" w:rsidP="00CD0CE0">
      <w:pPr>
        <w:tabs>
          <w:tab w:val="left" w:pos="0"/>
          <w:tab w:val="left" w:pos="709"/>
        </w:tabs>
        <w:spacing w:after="120" w:line="240" w:lineRule="auto"/>
        <w:ind w:firstLine="709"/>
        <w:jc w:val="both"/>
        <w:rPr>
          <w:rFonts w:ascii="Times New Roman" w:hAnsi="Times New Roman"/>
          <w:sz w:val="24"/>
          <w:szCs w:val="24"/>
        </w:rPr>
      </w:pPr>
      <w:r w:rsidRPr="00B6636A">
        <w:rPr>
          <w:rFonts w:ascii="Times New Roman" w:hAnsi="Times New Roman"/>
          <w:sz w:val="24"/>
          <w:szCs w:val="24"/>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DA4C29" w:rsidRPr="00B6636A" w:rsidRDefault="00DA4C29" w:rsidP="00CD0CE0">
      <w:pPr>
        <w:tabs>
          <w:tab w:val="left" w:pos="0"/>
          <w:tab w:val="left" w:pos="709"/>
        </w:tabs>
        <w:spacing w:after="120" w:line="240" w:lineRule="auto"/>
        <w:ind w:firstLine="709"/>
        <w:jc w:val="both"/>
        <w:rPr>
          <w:rFonts w:ascii="Times New Roman" w:hAnsi="Times New Roman"/>
          <w:sz w:val="24"/>
          <w:szCs w:val="24"/>
        </w:rPr>
      </w:pPr>
      <w:r w:rsidRPr="00B6636A">
        <w:rPr>
          <w:rFonts w:ascii="Times New Roman" w:hAnsi="Times New Roman"/>
          <w:sz w:val="24"/>
          <w:szCs w:val="24"/>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обустройство контейнерных площадок, ремонт дворовых проездов, обеспечение освещения дворовых территорий, снос старых сараев, и строительство новых.</w:t>
      </w:r>
    </w:p>
    <w:p w:rsidR="00DA4C29" w:rsidRPr="00B6636A" w:rsidRDefault="00DA4C29" w:rsidP="00CD0CE0">
      <w:pPr>
        <w:tabs>
          <w:tab w:val="left" w:pos="0"/>
          <w:tab w:val="left" w:pos="709"/>
        </w:tabs>
        <w:spacing w:after="120" w:line="240" w:lineRule="auto"/>
        <w:ind w:firstLine="709"/>
        <w:jc w:val="both"/>
        <w:rPr>
          <w:rFonts w:ascii="Times New Roman" w:hAnsi="Times New Roman"/>
          <w:sz w:val="24"/>
          <w:szCs w:val="24"/>
        </w:rPr>
      </w:pPr>
      <w:r w:rsidRPr="00B6636A">
        <w:rPr>
          <w:rFonts w:ascii="Times New Roman" w:hAnsi="Times New Roman"/>
          <w:sz w:val="24"/>
          <w:szCs w:val="24"/>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DA4C29" w:rsidRPr="00B6636A" w:rsidRDefault="00DA4C29" w:rsidP="00993D48">
      <w:pPr>
        <w:tabs>
          <w:tab w:val="left" w:pos="0"/>
          <w:tab w:val="left" w:pos="709"/>
        </w:tabs>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Важнейшей задачей органов местного самоуправления МО «Междуреченское» является формирование и обеспечение среды, комфортной и благоприятной для проживания населения, в том числе благоустройство дворовых территорий и мест массового отдыха населения, выполнение требований Градостроительного кодекса Российской Федерации по устойчивому развитию городских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DA4C29" w:rsidRPr="00B6636A" w:rsidRDefault="00DA4C29" w:rsidP="00082813">
      <w:pPr>
        <w:pStyle w:val="ConsPlusNormal"/>
        <w:tabs>
          <w:tab w:val="left" w:pos="709"/>
        </w:tabs>
        <w:ind w:firstLine="709"/>
        <w:jc w:val="both"/>
        <w:rPr>
          <w:rFonts w:ascii="Times New Roman" w:hAnsi="Times New Roman"/>
          <w:sz w:val="24"/>
          <w:szCs w:val="24"/>
        </w:rPr>
      </w:pPr>
      <w:r w:rsidRPr="00B6636A">
        <w:rPr>
          <w:rFonts w:ascii="Times New Roman" w:hAnsi="Times New Roman"/>
          <w:sz w:val="24"/>
          <w:szCs w:val="24"/>
        </w:rPr>
        <w:t>Проведение работ по благоустройству должно соответствовать требованиям обеспечения доступности для маломобильных групп населения.</w:t>
      </w:r>
    </w:p>
    <w:p w:rsidR="00DA4C29" w:rsidRPr="00B6636A" w:rsidRDefault="00DA4C29" w:rsidP="00082813">
      <w:pPr>
        <w:pStyle w:val="ConsPlusNormal"/>
        <w:tabs>
          <w:tab w:val="left" w:pos="709"/>
        </w:tabs>
        <w:ind w:firstLine="709"/>
        <w:jc w:val="both"/>
        <w:rPr>
          <w:rFonts w:ascii="Times New Roman" w:hAnsi="Times New Roman"/>
          <w:spacing w:val="2"/>
          <w:sz w:val="24"/>
          <w:szCs w:val="24"/>
        </w:rPr>
      </w:pPr>
      <w:r w:rsidRPr="00B6636A">
        <w:rPr>
          <w:rFonts w:ascii="Times New Roman" w:hAnsi="Times New Roman"/>
          <w:sz w:val="24"/>
          <w:szCs w:val="24"/>
        </w:rPr>
        <w:t xml:space="preserve">Включение дворовой территории в Программу </w:t>
      </w:r>
      <w:r w:rsidRPr="00B6636A">
        <w:rPr>
          <w:rFonts w:ascii="Times New Roman" w:hAnsi="Times New Roman"/>
          <w:spacing w:val="2"/>
          <w:sz w:val="24"/>
          <w:szCs w:val="24"/>
        </w:rPr>
        <w:t>не допускается без решения заинтересованных лиц. Общим собранием собственников помещений в многоквартирном доме принимается решение</w:t>
      </w:r>
      <w:r w:rsidRPr="00B6636A">
        <w:rPr>
          <w:rFonts w:ascii="Times New Roman" w:hAnsi="Times New Roman"/>
          <w:sz w:val="24"/>
          <w:szCs w:val="24"/>
        </w:rPr>
        <w:t xml:space="preserve"> (в виде протокола общего собрания собственников помещений в каждом многоквартирном доме), содержащее следующую информацию:</w:t>
      </w:r>
    </w:p>
    <w:p w:rsidR="00DA4C29" w:rsidRPr="00B6636A" w:rsidRDefault="00DA4C29" w:rsidP="00082813">
      <w:pPr>
        <w:pStyle w:val="ConsPlusNormal"/>
        <w:ind w:firstLine="0"/>
        <w:jc w:val="both"/>
        <w:rPr>
          <w:rFonts w:ascii="Times New Roman" w:hAnsi="Times New Roman"/>
          <w:spacing w:val="2"/>
          <w:sz w:val="24"/>
          <w:szCs w:val="24"/>
        </w:rPr>
      </w:pPr>
      <w:r w:rsidRPr="00B6636A">
        <w:rPr>
          <w:rFonts w:ascii="Times New Roman" w:hAnsi="Times New Roman"/>
          <w:sz w:val="24"/>
          <w:szCs w:val="24"/>
        </w:rPr>
        <w:t>- о включении дворовой территории в муниципальную программу «Формирование современной городской среды» на 2018-202</w:t>
      </w:r>
      <w:r w:rsidR="00953A36" w:rsidRPr="00B6636A">
        <w:rPr>
          <w:rFonts w:ascii="Times New Roman" w:hAnsi="Times New Roman"/>
          <w:sz w:val="24"/>
          <w:szCs w:val="24"/>
        </w:rPr>
        <w:t>4</w:t>
      </w:r>
      <w:r w:rsidRPr="00B6636A">
        <w:rPr>
          <w:rFonts w:ascii="Times New Roman" w:hAnsi="Times New Roman"/>
          <w:sz w:val="24"/>
          <w:szCs w:val="24"/>
        </w:rPr>
        <w:t xml:space="preserve"> годы;</w:t>
      </w:r>
      <w:r w:rsidRPr="00B6636A">
        <w:rPr>
          <w:rFonts w:ascii="Times New Roman" w:hAnsi="Times New Roman"/>
          <w:spacing w:val="2"/>
          <w:sz w:val="24"/>
          <w:szCs w:val="24"/>
        </w:rPr>
        <w:t xml:space="preserve"> </w:t>
      </w:r>
    </w:p>
    <w:p w:rsidR="00DA4C29" w:rsidRPr="00B6636A" w:rsidRDefault="00DA4C29" w:rsidP="00082813">
      <w:pPr>
        <w:pStyle w:val="ConsPlusNormal"/>
        <w:ind w:firstLine="0"/>
        <w:jc w:val="both"/>
        <w:rPr>
          <w:rFonts w:ascii="Times New Roman" w:hAnsi="Times New Roman"/>
          <w:sz w:val="24"/>
          <w:szCs w:val="24"/>
        </w:rPr>
      </w:pPr>
      <w:r w:rsidRPr="00B6636A">
        <w:rPr>
          <w:rFonts w:ascii="Times New Roman" w:hAnsi="Times New Roman"/>
          <w:spacing w:val="2"/>
          <w:sz w:val="24"/>
          <w:szCs w:val="24"/>
        </w:rPr>
        <w:t>- о</w:t>
      </w:r>
      <w:r w:rsidRPr="00B6636A">
        <w:rPr>
          <w:rFonts w:ascii="Times New Roman" w:hAnsi="Times New Roman"/>
          <w:sz w:val="24"/>
          <w:szCs w:val="24"/>
        </w:rPr>
        <w:t xml:space="preserve">б утверждении дизайн-проекта и видов работ по благоустройству придомовой </w:t>
      </w:r>
      <w:r w:rsidRPr="00B6636A">
        <w:rPr>
          <w:rFonts w:ascii="Times New Roman" w:hAnsi="Times New Roman"/>
          <w:sz w:val="24"/>
          <w:szCs w:val="24"/>
        </w:rPr>
        <w:lastRenderedPageBreak/>
        <w:t>территории</w:t>
      </w:r>
      <w:r w:rsidRPr="00B6636A">
        <w:rPr>
          <w:rFonts w:ascii="Times New Roman" w:hAnsi="Times New Roman"/>
          <w:spacing w:val="2"/>
          <w:sz w:val="24"/>
          <w:szCs w:val="24"/>
        </w:rPr>
        <w:t>;</w:t>
      </w:r>
    </w:p>
    <w:p w:rsidR="00DA4C29" w:rsidRPr="00B6636A" w:rsidRDefault="00DA4C29" w:rsidP="00082813">
      <w:pPr>
        <w:pStyle w:val="ConsPlusNormal"/>
        <w:ind w:firstLine="0"/>
        <w:jc w:val="both"/>
        <w:rPr>
          <w:rFonts w:ascii="Times New Roman" w:hAnsi="Times New Roman"/>
          <w:sz w:val="24"/>
          <w:szCs w:val="24"/>
        </w:rPr>
      </w:pPr>
      <w:r w:rsidRPr="00B6636A">
        <w:rPr>
          <w:rFonts w:ascii="Times New Roman" w:hAnsi="Times New Roman"/>
          <w:b/>
          <w:sz w:val="24"/>
          <w:szCs w:val="24"/>
        </w:rPr>
        <w:t xml:space="preserve">- </w:t>
      </w:r>
      <w:r w:rsidRPr="00B6636A">
        <w:rPr>
          <w:rFonts w:ascii="Times New Roman" w:hAnsi="Times New Roman"/>
          <w:sz w:val="24"/>
          <w:szCs w:val="24"/>
        </w:rPr>
        <w:t>о трудовом</w:t>
      </w:r>
      <w:r w:rsidR="00FF595B" w:rsidRPr="00B6636A">
        <w:rPr>
          <w:rFonts w:ascii="Times New Roman" w:hAnsi="Times New Roman"/>
          <w:sz w:val="24"/>
          <w:szCs w:val="24"/>
        </w:rPr>
        <w:t xml:space="preserve"> и (или) финансовом</w:t>
      </w:r>
      <w:r w:rsidRPr="00B6636A">
        <w:rPr>
          <w:rFonts w:ascii="Times New Roman" w:hAnsi="Times New Roman"/>
          <w:sz w:val="24"/>
          <w:szCs w:val="24"/>
        </w:rPr>
        <w:t xml:space="preserve"> участии жителей дома в муниципальной программе «Формирование комфортной городской среды»  в 2018-202</w:t>
      </w:r>
      <w:r w:rsidR="00953A36" w:rsidRPr="00B6636A">
        <w:rPr>
          <w:rFonts w:ascii="Times New Roman" w:hAnsi="Times New Roman"/>
          <w:sz w:val="24"/>
          <w:szCs w:val="24"/>
        </w:rPr>
        <w:t>4</w:t>
      </w:r>
      <w:r w:rsidRPr="00B6636A">
        <w:rPr>
          <w:rFonts w:ascii="Times New Roman" w:hAnsi="Times New Roman"/>
          <w:sz w:val="24"/>
          <w:szCs w:val="24"/>
        </w:rPr>
        <w:t xml:space="preserve"> годах;</w:t>
      </w:r>
    </w:p>
    <w:p w:rsidR="00DA4C29" w:rsidRPr="00B6636A" w:rsidRDefault="00DA4C29" w:rsidP="00082813">
      <w:pPr>
        <w:pStyle w:val="ConsPlusNormal"/>
        <w:ind w:firstLine="0"/>
        <w:jc w:val="both"/>
        <w:rPr>
          <w:rFonts w:ascii="Times New Roman" w:hAnsi="Times New Roman"/>
          <w:b/>
          <w:sz w:val="24"/>
          <w:szCs w:val="24"/>
        </w:rPr>
      </w:pPr>
      <w:r w:rsidRPr="00B6636A">
        <w:rPr>
          <w:rFonts w:ascii="Times New Roman" w:hAnsi="Times New Roman"/>
          <w:sz w:val="24"/>
          <w:szCs w:val="24"/>
        </w:rPr>
        <w:t>- о принятии в безвозмездное пользование с содержанием объектов, установленных в соответствие с дизайн-проектом по программе «Формирование комфортной городской среды».</w:t>
      </w:r>
    </w:p>
    <w:p w:rsidR="00DA4C29" w:rsidRPr="00B6636A" w:rsidRDefault="00DA4C29" w:rsidP="00082813">
      <w:pPr>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B6636A">
        <w:rPr>
          <w:rFonts w:ascii="Times New Roman" w:hAnsi="Times New Roman"/>
          <w:spacing w:val="2"/>
          <w:sz w:val="24"/>
          <w:szCs w:val="24"/>
        </w:rPr>
        <w:t>размещается на официальном сайте администрации муниципального образования.</w:t>
      </w:r>
    </w:p>
    <w:p w:rsidR="00DA4C29" w:rsidRPr="00B6636A" w:rsidRDefault="00DA4C29" w:rsidP="00CD0CE0">
      <w:pPr>
        <w:spacing w:after="0"/>
        <w:ind w:firstLine="709"/>
        <w:jc w:val="both"/>
        <w:rPr>
          <w:rFonts w:ascii="Times New Roman" w:hAnsi="Times New Roman"/>
          <w:snapToGrid w:val="0"/>
          <w:sz w:val="24"/>
          <w:szCs w:val="24"/>
        </w:rPr>
      </w:pPr>
      <w:r w:rsidRPr="00B6636A">
        <w:rPr>
          <w:rFonts w:ascii="Times New Roman" w:hAnsi="Times New Roman"/>
          <w:sz w:val="24"/>
          <w:szCs w:val="24"/>
          <w:lang w:eastAsia="en-US"/>
        </w:rPr>
        <w:t xml:space="preserve">Для решения проблем по благоустройству дворовых территорий и </w:t>
      </w:r>
      <w:r w:rsidRPr="00B6636A">
        <w:rPr>
          <w:rFonts w:ascii="Times New Roman" w:hAnsi="Times New Roman"/>
          <w:sz w:val="24"/>
          <w:szCs w:val="24"/>
        </w:rPr>
        <w:t>мест массового отдыха населения</w:t>
      </w:r>
      <w:r w:rsidRPr="00B6636A">
        <w:rPr>
          <w:rFonts w:ascii="Times New Roman" w:hAnsi="Times New Roman"/>
          <w:sz w:val="24"/>
          <w:szCs w:val="24"/>
          <w:lang w:eastAsia="en-US"/>
        </w:rPr>
        <w:t xml:space="preserve"> необходимо использовать программно-целевой метод. </w:t>
      </w:r>
      <w:r w:rsidRPr="00B6636A">
        <w:rPr>
          <w:rFonts w:ascii="Times New Roman" w:hAnsi="Times New Roman"/>
          <w:snapToGrid w:val="0"/>
          <w:sz w:val="24"/>
          <w:szCs w:val="24"/>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DA4C29" w:rsidRPr="00B6636A" w:rsidRDefault="00DA4C29" w:rsidP="00CD0CE0">
      <w:pPr>
        <w:spacing w:after="0"/>
        <w:ind w:firstLine="851"/>
        <w:jc w:val="both"/>
        <w:rPr>
          <w:rFonts w:ascii="Times New Roman" w:hAnsi="Times New Roman"/>
          <w:sz w:val="24"/>
          <w:szCs w:val="24"/>
        </w:rPr>
      </w:pPr>
      <w:r w:rsidRPr="00B6636A">
        <w:rPr>
          <w:rFonts w:ascii="Times New Roman" w:hAnsi="Times New Roman"/>
          <w:sz w:val="24"/>
          <w:szCs w:val="24"/>
        </w:rPr>
        <w:t>Еще одной важной задачей муниципальной программы является обеспечение  населенных пунктов централизованным (нецентрализованным) холодным водоснабжением.</w:t>
      </w:r>
    </w:p>
    <w:p w:rsidR="00DA4C29" w:rsidRPr="00B6636A" w:rsidRDefault="00DA4C29" w:rsidP="00CD0CE0">
      <w:pPr>
        <w:spacing w:after="0"/>
        <w:ind w:firstLine="720"/>
        <w:jc w:val="both"/>
        <w:rPr>
          <w:rFonts w:ascii="Times New Roman" w:hAnsi="Times New Roman"/>
          <w:sz w:val="24"/>
          <w:szCs w:val="24"/>
        </w:rPr>
      </w:pPr>
      <w:r w:rsidRPr="00B6636A">
        <w:rPr>
          <w:rFonts w:ascii="Times New Roman" w:hAnsi="Times New Roman"/>
          <w:sz w:val="24"/>
          <w:szCs w:val="24"/>
        </w:rPr>
        <w:t>Удельный вес населения МО «Междуреченское» обеспеченного условно доброкачественной водой – 60  процентов.</w:t>
      </w:r>
    </w:p>
    <w:p w:rsidR="00DA4C29" w:rsidRPr="00B6636A" w:rsidRDefault="00DA4C29" w:rsidP="00CD0CE0">
      <w:pPr>
        <w:spacing w:after="0"/>
        <w:ind w:firstLine="720"/>
        <w:jc w:val="both"/>
        <w:rPr>
          <w:rFonts w:ascii="Times New Roman" w:hAnsi="Times New Roman"/>
          <w:sz w:val="24"/>
          <w:szCs w:val="24"/>
        </w:rPr>
      </w:pPr>
      <w:r w:rsidRPr="00B6636A">
        <w:rPr>
          <w:rFonts w:ascii="Times New Roman" w:hAnsi="Times New Roman"/>
          <w:sz w:val="24"/>
          <w:szCs w:val="24"/>
        </w:rPr>
        <w:t xml:space="preserve">Основной причиной неудовлетворительного качества питьевой воды </w:t>
      </w:r>
      <w:r w:rsidRPr="00B6636A">
        <w:rPr>
          <w:rFonts w:ascii="Times New Roman" w:hAnsi="Times New Roman"/>
          <w:sz w:val="24"/>
          <w:szCs w:val="24"/>
        </w:rPr>
        <w:br/>
        <w:t>в МО «Междуреченское», как и в России в целом, является высокий процент изношенности объектов водопроводно-канализационного хозяйства. В последние годы из-за недофинансирования в сфере водоснабжения происходит опережающий износ существующих сооружений водоподготовки, подачи и распределения воды: объем восстановления  и обновления трубопроводов не превышает 10 процентов от реальных потребностей, что ведет к нарастанию протяженности полностью изношенных труб, росту аварийности и ухудшению качества питьевой воды.</w:t>
      </w:r>
    </w:p>
    <w:p w:rsidR="00DA4C29" w:rsidRPr="00B6636A" w:rsidRDefault="00DA4C29" w:rsidP="00CD0CE0">
      <w:pPr>
        <w:spacing w:after="0"/>
        <w:ind w:firstLine="720"/>
        <w:jc w:val="both"/>
        <w:rPr>
          <w:rFonts w:ascii="Times New Roman" w:hAnsi="Times New Roman"/>
          <w:sz w:val="24"/>
          <w:szCs w:val="24"/>
        </w:rPr>
      </w:pPr>
      <w:r w:rsidRPr="00B6636A">
        <w:rPr>
          <w:rFonts w:ascii="Times New Roman" w:hAnsi="Times New Roman"/>
          <w:sz w:val="24"/>
          <w:szCs w:val="24"/>
        </w:rPr>
        <w:t>Из-за отсутствия средств в бюджетах муниципальных образований, отмечается значительное сокращение объема проектных работ, необходимых для восстановления и обновления сооружений и трубопроводов, а также привлечения инвестиций.</w:t>
      </w:r>
    </w:p>
    <w:p w:rsidR="00DA4C29" w:rsidRPr="00B6636A" w:rsidRDefault="00DA4C29" w:rsidP="00CD0CE0">
      <w:pPr>
        <w:spacing w:after="0"/>
        <w:ind w:firstLine="720"/>
        <w:jc w:val="both"/>
        <w:rPr>
          <w:rFonts w:ascii="Times New Roman" w:hAnsi="Times New Roman"/>
          <w:sz w:val="24"/>
          <w:szCs w:val="24"/>
          <w:lang w:eastAsia="en-US"/>
        </w:rPr>
      </w:pPr>
      <w:r w:rsidRPr="00B6636A">
        <w:rPr>
          <w:rFonts w:ascii="Times New Roman" w:hAnsi="Times New Roman"/>
          <w:sz w:val="24"/>
          <w:szCs w:val="24"/>
        </w:rPr>
        <w:t xml:space="preserve">В целях обеспечения формирования муниципальной политики, направленной на решение проблемы снабжения жителей МО «Междуреченское» водой для коммунально-бытовых нужд, обеспечения динамичного развития систем водоснабжения, повышения уровня благоустройства  и качества жизни населения муниципальной программой запланированы мероприятия по </w:t>
      </w:r>
      <w:r w:rsidRPr="00B6636A">
        <w:rPr>
          <w:rFonts w:ascii="Times New Roman" w:hAnsi="Times New Roman"/>
          <w:sz w:val="24"/>
          <w:szCs w:val="24"/>
          <w:lang w:eastAsia="en-US"/>
        </w:rPr>
        <w:t>созданию (восстановлению, реконструкции) объектов централизованного питьевого водоснабжения сельских населенных пунктов.</w:t>
      </w:r>
    </w:p>
    <w:p w:rsidR="00DA4C29" w:rsidRPr="00B6636A" w:rsidRDefault="00DA4C29" w:rsidP="00CD0CE0">
      <w:pPr>
        <w:spacing w:after="0"/>
        <w:ind w:firstLine="720"/>
        <w:jc w:val="both"/>
        <w:rPr>
          <w:rFonts w:ascii="Times New Roman" w:hAnsi="Times New Roman"/>
          <w:sz w:val="24"/>
          <w:szCs w:val="24"/>
        </w:rPr>
      </w:pPr>
      <w:r w:rsidRPr="00B6636A">
        <w:rPr>
          <w:rFonts w:ascii="Times New Roman" w:hAnsi="Times New Roman"/>
          <w:sz w:val="24"/>
          <w:szCs w:val="24"/>
          <w:lang w:eastAsia="en-US"/>
        </w:rPr>
        <w:t>Так, на сегодняшний день на территории МО «Междуреченское» насчитывается  17 объектов централизованной (нецентрализованной) системы холодного водоснабжения. П</w:t>
      </w:r>
      <w:r w:rsidRPr="00B6636A">
        <w:rPr>
          <w:rFonts w:ascii="Times New Roman" w:hAnsi="Times New Roman"/>
          <w:sz w:val="24"/>
          <w:szCs w:val="24"/>
        </w:rPr>
        <w:t xml:space="preserve">редусмотрена реализация мероприятий по созданию (восстановлению, реконструкции, ремонту) 15 </w:t>
      </w:r>
      <w:r w:rsidRPr="00B6636A">
        <w:rPr>
          <w:rFonts w:ascii="Times New Roman" w:hAnsi="Times New Roman"/>
          <w:sz w:val="24"/>
          <w:szCs w:val="24"/>
          <w:lang w:eastAsia="en-US"/>
        </w:rPr>
        <w:t>объектов централизованной (нецентрализованной) систем холодного водоснабжения.</w:t>
      </w:r>
      <w:r w:rsidRPr="00B6636A">
        <w:rPr>
          <w:rFonts w:ascii="Times New Roman" w:hAnsi="Times New Roman"/>
          <w:sz w:val="24"/>
          <w:szCs w:val="24"/>
        </w:rPr>
        <w:t xml:space="preserve"> Для реализации указанных мероприятий необходимо порядка  1250,00 рублей.  Выполнение данных мероприятий невозможно без применения современных и эффективных технологических решений по реконструкции, модернизации и строительству объектов водоснабжения и требует значительных финансовых вложений. </w:t>
      </w:r>
      <w:r w:rsidRPr="00B6636A">
        <w:rPr>
          <w:rFonts w:ascii="Times New Roman" w:hAnsi="Times New Roman"/>
          <w:sz w:val="24"/>
          <w:szCs w:val="24"/>
        </w:rPr>
        <w:lastRenderedPageBreak/>
        <w:t>Поэтому обновление объектов и сетей водоснабжения невозможно без привлечения в данную сферу частных инвестиций, которое в том числе осуществляется путем заключения концессионных соглашений.</w:t>
      </w:r>
    </w:p>
    <w:p w:rsidR="00DA4C29" w:rsidRPr="00B6636A" w:rsidRDefault="00DA4C29" w:rsidP="00082813">
      <w:pPr>
        <w:suppressAutoHyphens/>
        <w:spacing w:after="0" w:line="240" w:lineRule="auto"/>
        <w:ind w:firstLine="709"/>
        <w:jc w:val="both"/>
        <w:rPr>
          <w:rFonts w:ascii="Times New Roman" w:hAnsi="Times New Roman"/>
          <w:sz w:val="24"/>
          <w:szCs w:val="24"/>
        </w:rPr>
      </w:pPr>
    </w:p>
    <w:p w:rsidR="00DA4C29" w:rsidRPr="00B6636A" w:rsidRDefault="00DA4C29" w:rsidP="00AB0F5A">
      <w:pPr>
        <w:pStyle w:val="ConsPlusNormal"/>
        <w:ind w:firstLine="0"/>
        <w:jc w:val="center"/>
        <w:rPr>
          <w:rFonts w:ascii="Times New Roman" w:hAnsi="Times New Roman"/>
          <w:b/>
          <w:sz w:val="24"/>
          <w:szCs w:val="24"/>
        </w:rPr>
      </w:pPr>
      <w:r w:rsidRPr="00B6636A">
        <w:rPr>
          <w:rFonts w:ascii="Times New Roman" w:hAnsi="Times New Roman"/>
          <w:b/>
          <w:sz w:val="24"/>
          <w:szCs w:val="24"/>
          <w:lang w:val="en-US"/>
        </w:rPr>
        <w:t>III</w:t>
      </w:r>
      <w:r w:rsidRPr="00B6636A">
        <w:rPr>
          <w:rFonts w:ascii="Times New Roman" w:hAnsi="Times New Roman"/>
          <w:b/>
          <w:sz w:val="24"/>
          <w:szCs w:val="24"/>
        </w:rPr>
        <w:t>. Цели, задачи муниципальной Программы</w:t>
      </w:r>
    </w:p>
    <w:p w:rsidR="00DA4C29" w:rsidRPr="00B6636A" w:rsidRDefault="00DA4C29" w:rsidP="00082813">
      <w:pPr>
        <w:suppressAutoHyphens/>
        <w:spacing w:after="0" w:line="240" w:lineRule="auto"/>
        <w:ind w:firstLine="708"/>
        <w:jc w:val="center"/>
        <w:rPr>
          <w:rFonts w:ascii="Times New Roman" w:hAnsi="Times New Roman"/>
          <w:sz w:val="24"/>
          <w:szCs w:val="24"/>
          <w:lang w:eastAsia="en-US"/>
        </w:rPr>
      </w:pPr>
    </w:p>
    <w:p w:rsidR="00DA4C29" w:rsidRPr="00B6636A" w:rsidRDefault="002E127F" w:rsidP="002E127F">
      <w:pPr>
        <w:pStyle w:val="a7"/>
        <w:tabs>
          <w:tab w:val="left" w:pos="1418"/>
        </w:tabs>
        <w:ind w:left="360"/>
        <w:jc w:val="both"/>
        <w:rPr>
          <w:rFonts w:ascii="Times New Roman" w:hAnsi="Times New Roman" w:cs="Times New Roman"/>
        </w:rPr>
      </w:pPr>
      <w:r>
        <w:rPr>
          <w:rFonts w:ascii="Times New Roman" w:hAnsi="Times New Roman" w:cs="Times New Roman"/>
        </w:rPr>
        <w:t xml:space="preserve">3.1 </w:t>
      </w:r>
      <w:r w:rsidR="00DA4C29" w:rsidRPr="00B6636A">
        <w:rPr>
          <w:rFonts w:ascii="Times New Roman" w:hAnsi="Times New Roman" w:cs="Times New Roman"/>
        </w:rPr>
        <w:t>Основной целью программы является повышение уровня благоустройства территории МО «Междуреченское».</w:t>
      </w:r>
    </w:p>
    <w:p w:rsidR="00DA4C29" w:rsidRPr="00B6636A" w:rsidRDefault="00DA4C29" w:rsidP="002E127F">
      <w:pPr>
        <w:pStyle w:val="a7"/>
        <w:numPr>
          <w:ilvl w:val="1"/>
          <w:numId w:val="43"/>
        </w:numPr>
        <w:tabs>
          <w:tab w:val="left" w:pos="1418"/>
        </w:tabs>
        <w:jc w:val="both"/>
        <w:rPr>
          <w:rFonts w:ascii="Times New Roman" w:hAnsi="Times New Roman" w:cs="Times New Roman"/>
        </w:rPr>
      </w:pPr>
      <w:r w:rsidRPr="00B6636A">
        <w:rPr>
          <w:rFonts w:ascii="Times New Roman" w:hAnsi="Times New Roman" w:cs="Times New Roman"/>
        </w:rPr>
        <w:t>Основными задачами муниципальной программы являются:</w:t>
      </w:r>
    </w:p>
    <w:p w:rsidR="00DA4C29" w:rsidRPr="00B6636A" w:rsidRDefault="00DA4C29" w:rsidP="001B4254">
      <w:pPr>
        <w:tabs>
          <w:tab w:val="left" w:pos="426"/>
        </w:tabs>
        <w:spacing w:after="0" w:line="240" w:lineRule="auto"/>
        <w:jc w:val="both"/>
        <w:rPr>
          <w:rFonts w:ascii="Times New Roman" w:hAnsi="Times New Roman"/>
          <w:sz w:val="24"/>
          <w:szCs w:val="24"/>
        </w:rPr>
      </w:pPr>
      <w:r w:rsidRPr="00B6636A">
        <w:rPr>
          <w:rFonts w:ascii="Times New Roman" w:hAnsi="Times New Roman"/>
          <w:color w:val="000000"/>
          <w:sz w:val="24"/>
          <w:szCs w:val="24"/>
        </w:rPr>
        <w:t>- О</w:t>
      </w:r>
      <w:r w:rsidRPr="00B6636A">
        <w:rPr>
          <w:rFonts w:ascii="Times New Roman" w:hAnsi="Times New Roman"/>
          <w:sz w:val="24"/>
          <w:szCs w:val="24"/>
        </w:rPr>
        <w:t>беспечение формирования единых ключевых подходов и приоритетов формирования комфортной городской среды на территории МО «Междуреченское» с учетом приоритетов территориального развития;</w:t>
      </w:r>
    </w:p>
    <w:p w:rsidR="00DA4C29" w:rsidRPr="00B6636A" w:rsidRDefault="00DA4C29" w:rsidP="001B4254">
      <w:pPr>
        <w:tabs>
          <w:tab w:val="left" w:pos="426"/>
        </w:tabs>
        <w:spacing w:after="0" w:line="240" w:lineRule="auto"/>
        <w:jc w:val="both"/>
        <w:rPr>
          <w:rFonts w:ascii="Times New Roman" w:hAnsi="Times New Roman"/>
          <w:sz w:val="24"/>
          <w:szCs w:val="24"/>
        </w:rPr>
      </w:pPr>
      <w:r w:rsidRPr="00B6636A">
        <w:rPr>
          <w:rFonts w:ascii="Times New Roman" w:hAnsi="Times New Roman"/>
          <w:color w:val="000000"/>
          <w:sz w:val="24"/>
          <w:szCs w:val="24"/>
        </w:rPr>
        <w:t>- О</w:t>
      </w:r>
      <w:r w:rsidRPr="00B6636A">
        <w:rPr>
          <w:rFonts w:ascii="Times New Roman" w:hAnsi="Times New Roman"/>
          <w:sz w:val="24"/>
          <w:szCs w:val="24"/>
        </w:rPr>
        <w:t>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p w:rsidR="00DA4C29" w:rsidRPr="00B6636A" w:rsidRDefault="00DA4C29" w:rsidP="00EE50A9">
      <w:pPr>
        <w:tabs>
          <w:tab w:val="left" w:pos="426"/>
        </w:tabs>
        <w:spacing w:after="0" w:line="240" w:lineRule="auto"/>
        <w:jc w:val="both"/>
        <w:rPr>
          <w:rFonts w:ascii="Times New Roman" w:hAnsi="Times New Roman"/>
          <w:sz w:val="24"/>
          <w:szCs w:val="24"/>
        </w:rPr>
      </w:pPr>
      <w:r w:rsidRPr="00B6636A">
        <w:rPr>
          <w:rFonts w:ascii="Times New Roman" w:hAnsi="Times New Roman"/>
          <w:sz w:val="24"/>
          <w:szCs w:val="24"/>
        </w:rPr>
        <w:t>-</w:t>
      </w:r>
      <w:r w:rsidRPr="00B6636A">
        <w:rPr>
          <w:rFonts w:ascii="Times New Roman" w:hAnsi="Times New Roman"/>
        </w:rPr>
        <w:t xml:space="preserve"> </w:t>
      </w:r>
      <w:r w:rsidRPr="00B6636A">
        <w:rPr>
          <w:rFonts w:ascii="Times New Roman" w:hAnsi="Times New Roman"/>
          <w:sz w:val="24"/>
          <w:szCs w:val="24"/>
        </w:rPr>
        <w:t>Создание универсальных механизмов вовлеченности заинтересованных граждан, организаций в реализацию мероприятий по благоустройству территории МО «Междуреченское».</w:t>
      </w:r>
    </w:p>
    <w:p w:rsidR="00DA4C29" w:rsidRPr="00B6636A" w:rsidRDefault="00DA4C29" w:rsidP="00CD0CE0">
      <w:pPr>
        <w:jc w:val="both"/>
        <w:rPr>
          <w:rFonts w:ascii="Times New Roman" w:hAnsi="Times New Roman"/>
          <w:b/>
          <w:sz w:val="24"/>
          <w:szCs w:val="24"/>
          <w:lang w:eastAsia="en-US"/>
        </w:rPr>
      </w:pPr>
      <w:r w:rsidRPr="00B6636A">
        <w:rPr>
          <w:rFonts w:ascii="Times New Roman" w:hAnsi="Times New Roman"/>
          <w:sz w:val="24"/>
          <w:szCs w:val="24"/>
        </w:rPr>
        <w:t>- Обеспечение  населенных пунктов централизованным (нецентрализованным) холодным водоснабжением.</w:t>
      </w:r>
    </w:p>
    <w:p w:rsidR="00DA4C29" w:rsidRPr="00B6636A" w:rsidRDefault="00DA4C29" w:rsidP="00082813">
      <w:pPr>
        <w:spacing w:after="0" w:line="240" w:lineRule="auto"/>
        <w:jc w:val="center"/>
        <w:rPr>
          <w:rFonts w:ascii="Times New Roman" w:hAnsi="Times New Roman"/>
          <w:b/>
          <w:sz w:val="24"/>
          <w:szCs w:val="24"/>
          <w:lang w:eastAsia="en-US"/>
        </w:rPr>
      </w:pPr>
      <w:r w:rsidRPr="00B6636A">
        <w:rPr>
          <w:rFonts w:ascii="Times New Roman" w:hAnsi="Times New Roman"/>
          <w:b/>
          <w:sz w:val="24"/>
          <w:szCs w:val="24"/>
          <w:lang w:val="en-US" w:eastAsia="en-US"/>
        </w:rPr>
        <w:t>IV</w:t>
      </w:r>
      <w:r w:rsidRPr="00B6636A">
        <w:rPr>
          <w:rFonts w:ascii="Times New Roman" w:hAnsi="Times New Roman"/>
          <w:b/>
          <w:sz w:val="24"/>
          <w:szCs w:val="24"/>
          <w:lang w:eastAsia="en-US"/>
        </w:rPr>
        <w:t xml:space="preserve">. Этапы и сроки реализации Программы </w:t>
      </w:r>
    </w:p>
    <w:p w:rsidR="00DA4C29" w:rsidRPr="00B6636A" w:rsidRDefault="00DA4C29" w:rsidP="00082813">
      <w:pPr>
        <w:spacing w:after="0" w:line="240" w:lineRule="auto"/>
        <w:ind w:left="927"/>
        <w:jc w:val="both"/>
        <w:rPr>
          <w:rFonts w:ascii="Times New Roman" w:hAnsi="Times New Roman"/>
          <w:sz w:val="24"/>
          <w:szCs w:val="24"/>
        </w:rPr>
      </w:pPr>
    </w:p>
    <w:p w:rsidR="00DA4C29" w:rsidRPr="00B6636A" w:rsidRDefault="00DA4C29" w:rsidP="00647756">
      <w:pPr>
        <w:suppressAutoHyphens/>
        <w:spacing w:after="0" w:line="240" w:lineRule="auto"/>
        <w:ind w:firstLine="708"/>
        <w:jc w:val="both"/>
        <w:rPr>
          <w:rFonts w:ascii="Times New Roman" w:hAnsi="Times New Roman"/>
          <w:sz w:val="24"/>
          <w:szCs w:val="24"/>
        </w:rPr>
      </w:pPr>
      <w:r w:rsidRPr="00B6636A">
        <w:rPr>
          <w:rFonts w:ascii="Times New Roman" w:hAnsi="Times New Roman"/>
          <w:sz w:val="24"/>
          <w:szCs w:val="24"/>
        </w:rPr>
        <w:t>Программа рассчитана на 2018-202</w:t>
      </w:r>
      <w:r w:rsidR="00953A36" w:rsidRPr="00B6636A">
        <w:rPr>
          <w:rFonts w:ascii="Times New Roman" w:hAnsi="Times New Roman"/>
          <w:sz w:val="24"/>
          <w:szCs w:val="24"/>
        </w:rPr>
        <w:t>4</w:t>
      </w:r>
      <w:r w:rsidRPr="00B6636A">
        <w:rPr>
          <w:rFonts w:ascii="Times New Roman" w:hAnsi="Times New Roman"/>
          <w:sz w:val="24"/>
          <w:szCs w:val="24"/>
        </w:rPr>
        <w:t xml:space="preserve"> годы и осуществляется в один этап.</w:t>
      </w:r>
    </w:p>
    <w:p w:rsidR="00DA4C29" w:rsidRPr="00B6636A" w:rsidRDefault="00DA4C29" w:rsidP="00082813">
      <w:pPr>
        <w:pStyle w:val="ConsPlusNormal"/>
        <w:jc w:val="center"/>
        <w:rPr>
          <w:rFonts w:ascii="Times New Roman" w:hAnsi="Times New Roman"/>
          <w:b/>
          <w:sz w:val="24"/>
          <w:szCs w:val="24"/>
          <w:lang w:eastAsia="en-US"/>
        </w:rPr>
      </w:pPr>
    </w:p>
    <w:p w:rsidR="00DA4C29" w:rsidRPr="00B6636A" w:rsidRDefault="00DA4C29" w:rsidP="00AB0F5A">
      <w:pPr>
        <w:pStyle w:val="ConsPlusNormal"/>
        <w:ind w:firstLine="0"/>
        <w:jc w:val="center"/>
        <w:rPr>
          <w:rFonts w:ascii="Times New Roman" w:hAnsi="Times New Roman"/>
          <w:b/>
          <w:sz w:val="24"/>
          <w:szCs w:val="24"/>
          <w:lang w:eastAsia="en-US"/>
        </w:rPr>
      </w:pPr>
      <w:r w:rsidRPr="00B6636A">
        <w:rPr>
          <w:rFonts w:ascii="Times New Roman" w:hAnsi="Times New Roman"/>
          <w:b/>
          <w:sz w:val="24"/>
          <w:szCs w:val="24"/>
          <w:lang w:val="en-US" w:eastAsia="en-US"/>
        </w:rPr>
        <w:t>V</w:t>
      </w:r>
      <w:r w:rsidRPr="00B6636A">
        <w:rPr>
          <w:rFonts w:ascii="Times New Roman" w:hAnsi="Times New Roman"/>
          <w:b/>
          <w:sz w:val="24"/>
          <w:szCs w:val="24"/>
          <w:lang w:eastAsia="en-US"/>
        </w:rPr>
        <w:t>. Перечень программных мероприятий</w:t>
      </w:r>
    </w:p>
    <w:p w:rsidR="00DA4C29" w:rsidRPr="00B6636A" w:rsidRDefault="00DA4C29" w:rsidP="00082813">
      <w:pPr>
        <w:pStyle w:val="ConsPlusNormal"/>
        <w:jc w:val="center"/>
        <w:rPr>
          <w:rFonts w:ascii="Times New Roman" w:hAnsi="Times New Roman"/>
          <w:b/>
          <w:sz w:val="24"/>
          <w:szCs w:val="24"/>
          <w:lang w:eastAsia="en-US"/>
        </w:rPr>
      </w:pPr>
    </w:p>
    <w:p w:rsidR="00DA4C29" w:rsidRPr="00B6636A" w:rsidRDefault="00DA4C29" w:rsidP="00082813">
      <w:pPr>
        <w:spacing w:after="0" w:line="240" w:lineRule="auto"/>
        <w:ind w:firstLine="720"/>
        <w:jc w:val="both"/>
        <w:rPr>
          <w:rFonts w:ascii="Times New Roman" w:hAnsi="Times New Roman"/>
          <w:sz w:val="24"/>
          <w:szCs w:val="24"/>
        </w:rPr>
      </w:pPr>
      <w:r w:rsidRPr="00B6636A">
        <w:rPr>
          <w:rFonts w:ascii="Times New Roman" w:hAnsi="Times New Roman"/>
          <w:sz w:val="24"/>
          <w:szCs w:val="24"/>
        </w:rPr>
        <w:t>Минимальный перечень мероприятий муниципальной программы указан в приложении 3 к муниципальной программе</w:t>
      </w:r>
    </w:p>
    <w:p w:rsidR="00DA4C29" w:rsidRPr="00B6636A" w:rsidRDefault="00DA4C29" w:rsidP="00082813">
      <w:pPr>
        <w:spacing w:after="0" w:line="240" w:lineRule="auto"/>
        <w:ind w:firstLine="720"/>
        <w:jc w:val="both"/>
        <w:rPr>
          <w:rFonts w:ascii="Times New Roman" w:hAnsi="Times New Roman"/>
          <w:sz w:val="24"/>
          <w:szCs w:val="24"/>
        </w:rPr>
      </w:pPr>
      <w:r w:rsidRPr="00B6636A">
        <w:rPr>
          <w:rFonts w:ascii="Times New Roman" w:hAnsi="Times New Roman"/>
          <w:sz w:val="24"/>
          <w:szCs w:val="24"/>
        </w:rPr>
        <w:t>Дополнительный перечень мероприятий муниципальной программы указан в приложении 4 к муниципальной программе</w:t>
      </w:r>
      <w:r w:rsidR="00D62DD3" w:rsidRPr="00B6636A">
        <w:rPr>
          <w:rFonts w:ascii="Times New Roman" w:hAnsi="Times New Roman"/>
          <w:sz w:val="24"/>
          <w:szCs w:val="24"/>
        </w:rPr>
        <w:t>/</w:t>
      </w:r>
    </w:p>
    <w:p w:rsidR="00DA4C29" w:rsidRPr="00B6636A" w:rsidRDefault="00DA4C29" w:rsidP="00082813">
      <w:pPr>
        <w:spacing w:after="0" w:line="240" w:lineRule="auto"/>
        <w:ind w:firstLine="720"/>
        <w:jc w:val="both"/>
        <w:rPr>
          <w:rFonts w:ascii="Times New Roman" w:hAnsi="Times New Roman"/>
          <w:sz w:val="24"/>
          <w:szCs w:val="24"/>
        </w:rPr>
      </w:pPr>
      <w:r w:rsidRPr="00B6636A">
        <w:rPr>
          <w:rFonts w:ascii="Times New Roman" w:hAnsi="Times New Roman"/>
          <w:sz w:val="24"/>
          <w:szCs w:val="24"/>
          <w:lang w:eastAsia="en-US"/>
        </w:rPr>
        <w:t xml:space="preserve">Перечень мероприятий муниципальной программы </w:t>
      </w:r>
      <w:r w:rsidRPr="00B6636A">
        <w:rPr>
          <w:rFonts w:ascii="Times New Roman" w:hAnsi="Times New Roman"/>
          <w:sz w:val="24"/>
          <w:szCs w:val="24"/>
        </w:rPr>
        <w:t xml:space="preserve"> указан в приложении 5 к муниципальной программе. </w:t>
      </w:r>
    </w:p>
    <w:p w:rsidR="00DA4C29" w:rsidRPr="00B6636A" w:rsidRDefault="00DA4C29" w:rsidP="00CD0CE0">
      <w:pPr>
        <w:spacing w:after="0" w:line="240" w:lineRule="auto"/>
        <w:ind w:firstLine="720"/>
        <w:jc w:val="both"/>
        <w:rPr>
          <w:rFonts w:ascii="Times New Roman" w:hAnsi="Times New Roman"/>
          <w:sz w:val="24"/>
          <w:szCs w:val="24"/>
        </w:rPr>
      </w:pPr>
      <w:r w:rsidRPr="00B6636A">
        <w:rPr>
          <w:rFonts w:ascii="Times New Roman" w:hAnsi="Times New Roman"/>
          <w:sz w:val="24"/>
          <w:szCs w:val="24"/>
          <w:lang w:eastAsia="en-US"/>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r w:rsidRPr="00B6636A">
        <w:rPr>
          <w:rFonts w:ascii="Times New Roman" w:hAnsi="Times New Roman"/>
          <w:sz w:val="24"/>
          <w:szCs w:val="24"/>
        </w:rPr>
        <w:t xml:space="preserve"> указан в приложении 6 к муниципальной программе.</w:t>
      </w:r>
    </w:p>
    <w:p w:rsidR="00647756" w:rsidRPr="00866C33" w:rsidRDefault="00647756" w:rsidP="00647756">
      <w:pPr>
        <w:pStyle w:val="afe"/>
        <w:ind w:firstLine="708"/>
        <w:jc w:val="both"/>
        <w:rPr>
          <w:rFonts w:ascii="Times New Roman" w:hAnsi="Times New Roman"/>
          <w:sz w:val="24"/>
          <w:szCs w:val="24"/>
        </w:rPr>
      </w:pPr>
      <w:r w:rsidRPr="00866C33">
        <w:rPr>
          <w:rFonts w:ascii="Times New Roman" w:hAnsi="Times New Roman"/>
          <w:sz w:val="24"/>
          <w:szCs w:val="24"/>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 (или мероприятия по инвентаризации уровня благоустройства индивидуальных жилых домов и земельных участков, предоставленных для их размещени</w:t>
      </w:r>
      <w:r w:rsidR="002521C1" w:rsidRPr="00866C33">
        <w:rPr>
          <w:rFonts w:ascii="Times New Roman" w:hAnsi="Times New Roman"/>
          <w:sz w:val="24"/>
          <w:szCs w:val="24"/>
        </w:rPr>
        <w:t>я) указан в Приложении</w:t>
      </w:r>
      <w:r w:rsidRPr="00866C33">
        <w:rPr>
          <w:rFonts w:ascii="Times New Roman" w:hAnsi="Times New Roman"/>
          <w:sz w:val="24"/>
          <w:szCs w:val="24"/>
        </w:rPr>
        <w:t xml:space="preserve"> 7 к муниципальной программе.</w:t>
      </w:r>
    </w:p>
    <w:p w:rsidR="00647756" w:rsidRPr="00866C33" w:rsidRDefault="00647756" w:rsidP="00647756">
      <w:pPr>
        <w:pStyle w:val="afe"/>
        <w:ind w:firstLine="708"/>
        <w:jc w:val="both"/>
        <w:rPr>
          <w:rFonts w:ascii="Times New Roman" w:hAnsi="Times New Roman"/>
          <w:sz w:val="24"/>
          <w:szCs w:val="24"/>
        </w:rPr>
      </w:pPr>
      <w:r w:rsidRPr="00866C33">
        <w:rPr>
          <w:rFonts w:ascii="Times New Roman" w:hAnsi="Times New Roman"/>
          <w:sz w:val="24"/>
          <w:szCs w:val="24"/>
        </w:rPr>
        <w:t xml:space="preserve">Муниципальное образование «Междуреченское» имеет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w:t>
      </w:r>
      <w:r w:rsidRPr="00866C33">
        <w:rPr>
          <w:rFonts w:ascii="Times New Roman" w:hAnsi="Times New Roman"/>
          <w:sz w:val="24"/>
          <w:szCs w:val="24"/>
        </w:rPr>
        <w:lastRenderedPageBreak/>
        <w:t>генеральным планом развития территории муниципального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647756" w:rsidRPr="00866C33" w:rsidRDefault="00647756" w:rsidP="00647756">
      <w:pPr>
        <w:pStyle w:val="afe"/>
        <w:ind w:firstLine="708"/>
        <w:jc w:val="both"/>
        <w:rPr>
          <w:rFonts w:ascii="Times New Roman" w:hAnsi="Times New Roman"/>
          <w:sz w:val="24"/>
          <w:szCs w:val="24"/>
        </w:rPr>
      </w:pPr>
      <w:r w:rsidRPr="00866C33">
        <w:rPr>
          <w:rFonts w:ascii="Times New Roman" w:hAnsi="Times New Roman"/>
          <w:sz w:val="24"/>
          <w:szCs w:val="24"/>
        </w:rPr>
        <w:t>Муниципальное образование «Междуреченское» имеет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D62DD3" w:rsidRPr="00866C33" w:rsidRDefault="00D62DD3" w:rsidP="007468B0">
      <w:pPr>
        <w:autoSpaceDE w:val="0"/>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Визуализация перечня элементов благоустройства указана в </w:t>
      </w:r>
      <w:r w:rsidR="002521C1" w:rsidRPr="00866C33">
        <w:rPr>
          <w:rFonts w:ascii="Times New Roman" w:hAnsi="Times New Roman"/>
          <w:sz w:val="24"/>
          <w:szCs w:val="24"/>
        </w:rPr>
        <w:t xml:space="preserve">приложении </w:t>
      </w:r>
      <w:r w:rsidR="007468B0" w:rsidRPr="00866C33">
        <w:rPr>
          <w:rFonts w:ascii="Times New Roman" w:hAnsi="Times New Roman"/>
          <w:sz w:val="24"/>
          <w:szCs w:val="24"/>
        </w:rPr>
        <w:t>8</w:t>
      </w:r>
      <w:r w:rsidRPr="00866C33">
        <w:rPr>
          <w:rFonts w:ascii="Times New Roman" w:hAnsi="Times New Roman"/>
          <w:sz w:val="24"/>
          <w:szCs w:val="24"/>
        </w:rPr>
        <w:t>.</w:t>
      </w:r>
    </w:p>
    <w:p w:rsidR="00647756" w:rsidRPr="00866C33" w:rsidRDefault="00FF595B" w:rsidP="00647756">
      <w:pPr>
        <w:autoSpaceDE w:val="0"/>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По результатам инвентаризации формируется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w:t>
      </w:r>
      <w:r w:rsidRPr="00866C33">
        <w:rPr>
          <w:rFonts w:ascii="Times New Roman" w:hAnsi="Times New Roman"/>
          <w:sz w:val="24"/>
          <w:szCs w:val="24"/>
        </w:rPr>
        <w:t>средств указанных лиц в соответствии с заключенными соглашениями.</w:t>
      </w:r>
    </w:p>
    <w:p w:rsidR="00647756" w:rsidRPr="00866C33" w:rsidRDefault="00647756" w:rsidP="00647756">
      <w:pPr>
        <w:autoSpaceDE w:val="0"/>
        <w:autoSpaceDN w:val="0"/>
        <w:adjustRightInd w:val="0"/>
        <w:spacing w:after="0" w:line="240" w:lineRule="auto"/>
        <w:ind w:firstLine="709"/>
        <w:jc w:val="both"/>
        <w:rPr>
          <w:rFonts w:ascii="Times New Roman" w:hAnsi="Times New Roman"/>
          <w:sz w:val="24"/>
          <w:szCs w:val="24"/>
        </w:rPr>
      </w:pPr>
      <w:r w:rsidRPr="00866C33">
        <w:rPr>
          <w:rFonts w:ascii="Times New Roman" w:hAnsi="Times New Roman"/>
          <w:sz w:val="24"/>
          <w:szCs w:val="24"/>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в рамках реализации муниципальной программы «Развитие земельно-имущественных отношений в муниципальном образовании «Пинежский муниципальный район» на 2015 – 2020 годы», утвержденной постановлением администрации МО «Пинежский район» от 06.11.2015 № 0719-па.</w:t>
      </w:r>
    </w:p>
    <w:p w:rsidR="00DA4C29" w:rsidRDefault="00DA4C29" w:rsidP="00CD0CE0">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Мероприятия программы могут корректироваться с учётом предложений, поступивших на конкурсный отбор и прошедших его для реализации.</w:t>
      </w:r>
    </w:p>
    <w:p w:rsidR="00647756" w:rsidRPr="00B6636A" w:rsidRDefault="00647756" w:rsidP="00CD0CE0">
      <w:pPr>
        <w:suppressAutoHyphens/>
        <w:spacing w:after="0" w:line="240" w:lineRule="auto"/>
        <w:ind w:firstLine="720"/>
        <w:jc w:val="both"/>
        <w:rPr>
          <w:rFonts w:ascii="Times New Roman" w:hAnsi="Times New Roman"/>
          <w:sz w:val="24"/>
          <w:szCs w:val="24"/>
        </w:rPr>
      </w:pPr>
    </w:p>
    <w:p w:rsidR="00DA4C29" w:rsidRPr="00B6636A" w:rsidRDefault="00DA4C29" w:rsidP="005B167A">
      <w:pPr>
        <w:pStyle w:val="ConsPlusNormal"/>
        <w:tabs>
          <w:tab w:val="left" w:pos="993"/>
        </w:tabs>
        <w:ind w:firstLine="0"/>
        <w:jc w:val="center"/>
        <w:rPr>
          <w:rFonts w:ascii="Times New Roman" w:hAnsi="Times New Roman"/>
          <w:b/>
          <w:sz w:val="24"/>
          <w:szCs w:val="24"/>
        </w:rPr>
      </w:pPr>
      <w:r w:rsidRPr="00B6636A">
        <w:rPr>
          <w:rFonts w:ascii="Times New Roman" w:hAnsi="Times New Roman"/>
          <w:b/>
          <w:sz w:val="24"/>
          <w:szCs w:val="24"/>
          <w:lang w:val="en-US" w:eastAsia="en-US"/>
        </w:rPr>
        <w:t>VI</w:t>
      </w:r>
      <w:r w:rsidRPr="00B6636A">
        <w:rPr>
          <w:rFonts w:ascii="Times New Roman" w:hAnsi="Times New Roman"/>
          <w:b/>
          <w:sz w:val="24"/>
          <w:szCs w:val="24"/>
          <w:lang w:eastAsia="en-US"/>
        </w:rPr>
        <w:t xml:space="preserve">. </w:t>
      </w:r>
      <w:r w:rsidRPr="00B6636A">
        <w:rPr>
          <w:rFonts w:ascii="Times New Roman" w:hAnsi="Times New Roman"/>
          <w:b/>
          <w:sz w:val="24"/>
          <w:szCs w:val="24"/>
        </w:rPr>
        <w:t>Ресурсное обеспечение реализации Программы</w:t>
      </w:r>
    </w:p>
    <w:p w:rsidR="00DA4C29" w:rsidRPr="00B6636A" w:rsidRDefault="00DA4C29" w:rsidP="00AB0F5A">
      <w:pPr>
        <w:pStyle w:val="ConsPlusNormal"/>
        <w:ind w:firstLine="0"/>
        <w:jc w:val="center"/>
        <w:rPr>
          <w:rFonts w:ascii="Times New Roman" w:hAnsi="Times New Roman"/>
          <w:b/>
          <w:sz w:val="24"/>
          <w:szCs w:val="24"/>
        </w:rPr>
      </w:pPr>
    </w:p>
    <w:p w:rsidR="00DA4C29" w:rsidRPr="00B6636A" w:rsidRDefault="00DA4C29" w:rsidP="00082813">
      <w:pPr>
        <w:tabs>
          <w:tab w:val="left" w:pos="12616"/>
        </w:tabs>
        <w:spacing w:after="0" w:line="240" w:lineRule="auto"/>
        <w:ind w:firstLine="540"/>
        <w:jc w:val="both"/>
        <w:rPr>
          <w:rFonts w:ascii="Times New Roman" w:hAnsi="Times New Roman"/>
          <w:sz w:val="24"/>
          <w:szCs w:val="24"/>
        </w:rPr>
      </w:pPr>
      <w:r w:rsidRPr="00B6636A">
        <w:rPr>
          <w:rFonts w:ascii="Times New Roman" w:hAnsi="Times New Roman"/>
          <w:sz w:val="24"/>
          <w:szCs w:val="24"/>
        </w:rPr>
        <w:t>Объемы и источники финансирования: федеральный бюджет, областной бюджет и муниципального образования.</w:t>
      </w:r>
    </w:p>
    <w:p w:rsidR="00DA4C29" w:rsidRPr="00B6636A" w:rsidRDefault="00DA4C29" w:rsidP="00082813">
      <w:pPr>
        <w:tabs>
          <w:tab w:val="left" w:pos="12616"/>
        </w:tabs>
        <w:spacing w:after="0" w:line="240" w:lineRule="auto"/>
        <w:jc w:val="both"/>
        <w:rPr>
          <w:rFonts w:ascii="Times New Roman" w:hAnsi="Times New Roman"/>
          <w:i/>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8"/>
        <w:gridCol w:w="1872"/>
        <w:gridCol w:w="960"/>
        <w:gridCol w:w="849"/>
        <w:gridCol w:w="851"/>
        <w:gridCol w:w="851"/>
        <w:gridCol w:w="851"/>
        <w:gridCol w:w="711"/>
        <w:gridCol w:w="849"/>
        <w:gridCol w:w="738"/>
      </w:tblGrid>
      <w:tr w:rsidR="00953A36" w:rsidRPr="00B6636A" w:rsidTr="00953A36">
        <w:trPr>
          <w:trHeight w:val="320"/>
          <w:tblCellSpacing w:w="5" w:type="nil"/>
        </w:trPr>
        <w:tc>
          <w:tcPr>
            <w:tcW w:w="467" w:type="pct"/>
            <w:vMerge w:val="restart"/>
            <w:vAlign w:val="center"/>
          </w:tcPr>
          <w:p w:rsidR="00DA4C29" w:rsidRPr="00B6636A" w:rsidRDefault="00DA4C29" w:rsidP="00082813">
            <w:pPr>
              <w:widowControl w:val="0"/>
              <w:adjustRightInd w:val="0"/>
              <w:spacing w:after="0" w:line="240" w:lineRule="auto"/>
              <w:jc w:val="center"/>
              <w:rPr>
                <w:rFonts w:ascii="Times New Roman" w:hAnsi="Times New Roman"/>
                <w:sz w:val="24"/>
                <w:szCs w:val="24"/>
              </w:rPr>
            </w:pPr>
            <w:bookmarkStart w:id="0" w:name="Par399"/>
            <w:bookmarkEnd w:id="0"/>
            <w:r w:rsidRPr="00B6636A">
              <w:rPr>
                <w:rFonts w:ascii="Times New Roman" w:hAnsi="Times New Roman"/>
                <w:sz w:val="24"/>
                <w:szCs w:val="24"/>
              </w:rPr>
              <w:t>Статус</w:t>
            </w:r>
          </w:p>
        </w:tc>
        <w:tc>
          <w:tcPr>
            <w:tcW w:w="995" w:type="pct"/>
            <w:vMerge w:val="restart"/>
          </w:tcPr>
          <w:p w:rsidR="00DA4C29" w:rsidRPr="00B6636A" w:rsidRDefault="00DA4C29" w:rsidP="00082813">
            <w:pPr>
              <w:widowControl w:val="0"/>
              <w:adjustRightInd w:val="0"/>
              <w:spacing w:after="0" w:line="240" w:lineRule="auto"/>
              <w:jc w:val="center"/>
              <w:rPr>
                <w:rFonts w:ascii="Times New Roman" w:hAnsi="Times New Roman"/>
                <w:sz w:val="24"/>
                <w:szCs w:val="24"/>
              </w:rPr>
            </w:pPr>
          </w:p>
          <w:p w:rsidR="00DA4C29" w:rsidRPr="00B6636A" w:rsidRDefault="00DA4C29"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Источник финансирования</w:t>
            </w:r>
          </w:p>
        </w:tc>
        <w:tc>
          <w:tcPr>
            <w:tcW w:w="3538" w:type="pct"/>
            <w:gridSpan w:val="8"/>
          </w:tcPr>
          <w:p w:rsidR="00DA4C29" w:rsidRPr="00B6636A" w:rsidRDefault="00DA4C29"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Оценка расходов, тыс. рублей</w:t>
            </w:r>
          </w:p>
        </w:tc>
      </w:tr>
      <w:tr w:rsidR="00953A36" w:rsidRPr="00B6636A" w:rsidTr="00953A36">
        <w:trPr>
          <w:trHeight w:val="443"/>
          <w:tblCellSpacing w:w="5" w:type="nil"/>
        </w:trPr>
        <w:tc>
          <w:tcPr>
            <w:tcW w:w="467" w:type="pct"/>
            <w:vMerge/>
            <w:vAlign w:val="center"/>
          </w:tcPr>
          <w:p w:rsidR="00953A36" w:rsidRPr="00B6636A" w:rsidRDefault="00953A36" w:rsidP="00082813">
            <w:pPr>
              <w:widowControl w:val="0"/>
              <w:adjustRightInd w:val="0"/>
              <w:spacing w:after="0" w:line="240" w:lineRule="auto"/>
              <w:ind w:firstLine="540"/>
              <w:jc w:val="center"/>
              <w:rPr>
                <w:rFonts w:ascii="Times New Roman" w:hAnsi="Times New Roman"/>
                <w:sz w:val="24"/>
                <w:szCs w:val="24"/>
              </w:rPr>
            </w:pPr>
          </w:p>
        </w:tc>
        <w:tc>
          <w:tcPr>
            <w:tcW w:w="995" w:type="pct"/>
            <w:vMerge/>
          </w:tcPr>
          <w:p w:rsidR="00953A36" w:rsidRPr="00B6636A" w:rsidRDefault="00953A36" w:rsidP="00082813">
            <w:pPr>
              <w:widowControl w:val="0"/>
              <w:adjustRightInd w:val="0"/>
              <w:spacing w:after="0" w:line="240" w:lineRule="auto"/>
              <w:ind w:firstLine="540"/>
              <w:jc w:val="center"/>
              <w:rPr>
                <w:rFonts w:ascii="Times New Roman" w:hAnsi="Times New Roman"/>
                <w:sz w:val="24"/>
                <w:szCs w:val="24"/>
              </w:rPr>
            </w:pPr>
          </w:p>
        </w:tc>
        <w:tc>
          <w:tcPr>
            <w:tcW w:w="510" w:type="pc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Всего</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2018 год</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2019 год</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2020 год</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2021 год</w:t>
            </w:r>
          </w:p>
        </w:tc>
        <w:tc>
          <w:tcPr>
            <w:tcW w:w="378"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2022 год</w:t>
            </w:r>
          </w:p>
        </w:tc>
        <w:tc>
          <w:tcPr>
            <w:tcW w:w="451" w:type="pct"/>
            <w:vAlign w:val="center"/>
          </w:tcPr>
          <w:p w:rsidR="00953A36" w:rsidRPr="00B6636A" w:rsidRDefault="00953A36" w:rsidP="00953A36">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2023 год</w:t>
            </w:r>
          </w:p>
        </w:tc>
        <w:tc>
          <w:tcPr>
            <w:tcW w:w="391"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2024 год</w:t>
            </w:r>
          </w:p>
        </w:tc>
      </w:tr>
      <w:tr w:rsidR="00953A36" w:rsidRPr="00B6636A" w:rsidTr="00953A36">
        <w:trPr>
          <w:tblCellSpacing w:w="5" w:type="nil"/>
        </w:trPr>
        <w:tc>
          <w:tcPr>
            <w:tcW w:w="467" w:type="pc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1</w:t>
            </w:r>
          </w:p>
        </w:tc>
        <w:tc>
          <w:tcPr>
            <w:tcW w:w="995" w:type="pct"/>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w:t>
            </w:r>
          </w:p>
        </w:tc>
        <w:tc>
          <w:tcPr>
            <w:tcW w:w="510" w:type="pct"/>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3</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4</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5</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6</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7</w:t>
            </w:r>
          </w:p>
        </w:tc>
        <w:tc>
          <w:tcPr>
            <w:tcW w:w="378"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8</w:t>
            </w:r>
          </w:p>
        </w:tc>
        <w:tc>
          <w:tcPr>
            <w:tcW w:w="451"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9</w:t>
            </w:r>
          </w:p>
        </w:tc>
        <w:tc>
          <w:tcPr>
            <w:tcW w:w="391"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10</w:t>
            </w:r>
          </w:p>
        </w:tc>
      </w:tr>
      <w:tr w:rsidR="00953A36" w:rsidRPr="00B6636A" w:rsidTr="00953A36">
        <w:trPr>
          <w:trHeight w:val="320"/>
          <w:tblCellSpacing w:w="5" w:type="nil"/>
        </w:trPr>
        <w:tc>
          <w:tcPr>
            <w:tcW w:w="467" w:type="pct"/>
            <w:vMerge w:val="restar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Программа</w:t>
            </w: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Всего:</w:t>
            </w:r>
          </w:p>
        </w:tc>
        <w:tc>
          <w:tcPr>
            <w:tcW w:w="510" w:type="pct"/>
            <w:vAlign w:val="center"/>
          </w:tcPr>
          <w:p w:rsidR="00953A36" w:rsidRPr="00B6636A" w:rsidRDefault="00C55D4C" w:rsidP="00082813">
            <w:pPr>
              <w:widowControl w:val="0"/>
              <w:adjustRightInd w:val="0"/>
              <w:spacing w:after="0" w:line="240" w:lineRule="auto"/>
              <w:jc w:val="center"/>
              <w:rPr>
                <w:rFonts w:ascii="Times New Roman" w:hAnsi="Times New Roman"/>
              </w:rPr>
            </w:pPr>
            <w:r>
              <w:rPr>
                <w:rFonts w:ascii="Times New Roman" w:hAnsi="Times New Roman"/>
              </w:rPr>
              <w:t>7048,4</w:t>
            </w:r>
          </w:p>
        </w:tc>
        <w:tc>
          <w:tcPr>
            <w:tcW w:w="451" w:type="pct"/>
            <w:vAlign w:val="center"/>
          </w:tcPr>
          <w:p w:rsidR="00953A36" w:rsidRPr="00B6636A" w:rsidRDefault="00953A36" w:rsidP="005412D8">
            <w:pPr>
              <w:spacing w:after="0" w:line="240" w:lineRule="auto"/>
              <w:jc w:val="center"/>
              <w:rPr>
                <w:rFonts w:ascii="Times New Roman" w:hAnsi="Times New Roman"/>
              </w:rPr>
            </w:pPr>
            <w:r w:rsidRPr="00B6636A">
              <w:rPr>
                <w:rFonts w:ascii="Times New Roman" w:hAnsi="Times New Roman"/>
              </w:rPr>
              <w:t>212,4</w:t>
            </w:r>
          </w:p>
        </w:tc>
        <w:tc>
          <w:tcPr>
            <w:tcW w:w="452" w:type="pct"/>
            <w:vAlign w:val="center"/>
          </w:tcPr>
          <w:p w:rsidR="00953A36" w:rsidRPr="00B6636A" w:rsidRDefault="00953A36" w:rsidP="005412D8">
            <w:pPr>
              <w:spacing w:after="0" w:line="240" w:lineRule="auto"/>
              <w:jc w:val="center"/>
              <w:rPr>
                <w:rFonts w:ascii="Times New Roman" w:hAnsi="Times New Roman"/>
              </w:rPr>
            </w:pPr>
            <w:r w:rsidRPr="00B6636A">
              <w:rPr>
                <w:rFonts w:ascii="Times New Roman" w:hAnsi="Times New Roman"/>
              </w:rPr>
              <w:t>399,3</w:t>
            </w:r>
          </w:p>
        </w:tc>
        <w:tc>
          <w:tcPr>
            <w:tcW w:w="452" w:type="pct"/>
            <w:vAlign w:val="center"/>
          </w:tcPr>
          <w:p w:rsidR="00953A36" w:rsidRPr="00B6636A" w:rsidRDefault="00C55D4C" w:rsidP="00C55D4C">
            <w:pPr>
              <w:spacing w:after="0" w:line="240" w:lineRule="auto"/>
              <w:jc w:val="center"/>
              <w:rPr>
                <w:rFonts w:ascii="Times New Roman" w:hAnsi="Times New Roman"/>
              </w:rPr>
            </w:pPr>
            <w:r>
              <w:rPr>
                <w:rFonts w:ascii="Times New Roman" w:hAnsi="Times New Roman"/>
              </w:rPr>
              <w:t>387,0</w:t>
            </w:r>
          </w:p>
        </w:tc>
        <w:tc>
          <w:tcPr>
            <w:tcW w:w="452" w:type="pct"/>
            <w:vAlign w:val="center"/>
          </w:tcPr>
          <w:p w:rsidR="00953A36" w:rsidRPr="00B6636A" w:rsidRDefault="00B415C0" w:rsidP="005B167A">
            <w:pPr>
              <w:spacing w:after="0" w:line="240" w:lineRule="auto"/>
              <w:jc w:val="center"/>
              <w:rPr>
                <w:rFonts w:ascii="Times New Roman" w:hAnsi="Times New Roman"/>
              </w:rPr>
            </w:pPr>
            <w:r w:rsidRPr="00B6636A">
              <w:rPr>
                <w:rFonts w:ascii="Times New Roman" w:hAnsi="Times New Roman"/>
              </w:rPr>
              <w:t>1717,7</w:t>
            </w:r>
          </w:p>
        </w:tc>
        <w:tc>
          <w:tcPr>
            <w:tcW w:w="378" w:type="pct"/>
            <w:vAlign w:val="center"/>
          </w:tcPr>
          <w:p w:rsidR="00953A36" w:rsidRPr="00B6636A" w:rsidRDefault="00B415C0" w:rsidP="005B167A">
            <w:pPr>
              <w:spacing w:after="0" w:line="240" w:lineRule="auto"/>
              <w:jc w:val="center"/>
              <w:rPr>
                <w:rFonts w:ascii="Times New Roman" w:hAnsi="Times New Roman"/>
              </w:rPr>
            </w:pPr>
            <w:r w:rsidRPr="00B6636A">
              <w:rPr>
                <w:rFonts w:ascii="Times New Roman" w:hAnsi="Times New Roman"/>
              </w:rPr>
              <w:t>1717,7</w:t>
            </w:r>
          </w:p>
        </w:tc>
        <w:tc>
          <w:tcPr>
            <w:tcW w:w="451" w:type="pct"/>
            <w:vAlign w:val="center"/>
          </w:tcPr>
          <w:p w:rsidR="00953A36" w:rsidRPr="00B6636A" w:rsidRDefault="00953A36" w:rsidP="005B167A">
            <w:pPr>
              <w:spacing w:after="0" w:line="240" w:lineRule="auto"/>
              <w:jc w:val="center"/>
              <w:rPr>
                <w:rFonts w:ascii="Times New Roman" w:hAnsi="Times New Roman"/>
              </w:rPr>
            </w:pPr>
            <w:r w:rsidRPr="00B6636A">
              <w:rPr>
                <w:rFonts w:ascii="Times New Roman" w:hAnsi="Times New Roman"/>
              </w:rPr>
              <w:t>1307,2</w:t>
            </w:r>
          </w:p>
        </w:tc>
        <w:tc>
          <w:tcPr>
            <w:tcW w:w="391" w:type="pct"/>
            <w:vAlign w:val="center"/>
          </w:tcPr>
          <w:p w:rsidR="00953A36" w:rsidRPr="00B6636A" w:rsidRDefault="00C55D4C" w:rsidP="005B167A">
            <w:pPr>
              <w:spacing w:after="0" w:line="240" w:lineRule="auto"/>
              <w:jc w:val="center"/>
              <w:rPr>
                <w:rFonts w:ascii="Times New Roman" w:hAnsi="Times New Roman"/>
              </w:rPr>
            </w:pPr>
            <w:r>
              <w:rPr>
                <w:rFonts w:ascii="Times New Roman" w:hAnsi="Times New Roman"/>
              </w:rPr>
              <w:t>1307,2</w:t>
            </w:r>
          </w:p>
        </w:tc>
      </w:tr>
      <w:tr w:rsidR="00953A36" w:rsidRPr="00B6636A" w:rsidTr="00953A36">
        <w:trPr>
          <w:trHeight w:val="320"/>
          <w:tblCellSpacing w:w="5" w:type="nil"/>
        </w:trPr>
        <w:tc>
          <w:tcPr>
            <w:tcW w:w="467" w:type="pct"/>
            <w:vMerge/>
          </w:tcPr>
          <w:p w:rsidR="00953A36" w:rsidRPr="00B6636A" w:rsidRDefault="00953A36" w:rsidP="00082813">
            <w:pPr>
              <w:widowControl w:val="0"/>
              <w:adjustRightInd w:val="0"/>
              <w:spacing w:after="0" w:line="240" w:lineRule="auto"/>
              <w:ind w:firstLine="540"/>
              <w:jc w:val="both"/>
              <w:rPr>
                <w:rFonts w:ascii="Times New Roman" w:hAnsi="Times New Roman"/>
                <w:sz w:val="24"/>
                <w:szCs w:val="24"/>
              </w:rPr>
            </w:pP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в том числе:</w:t>
            </w:r>
          </w:p>
        </w:tc>
        <w:tc>
          <w:tcPr>
            <w:tcW w:w="510" w:type="pct"/>
            <w:vAlign w:val="center"/>
          </w:tcPr>
          <w:p w:rsidR="00953A36" w:rsidRPr="00B6636A" w:rsidRDefault="00953A36" w:rsidP="00082813">
            <w:pPr>
              <w:widowControl w:val="0"/>
              <w:adjustRightInd w:val="0"/>
              <w:spacing w:after="0" w:line="240" w:lineRule="auto"/>
              <w:jc w:val="center"/>
              <w:rPr>
                <w:rFonts w:ascii="Times New Roman" w:hAnsi="Times New Roman"/>
              </w:rPr>
            </w:pPr>
          </w:p>
        </w:tc>
        <w:tc>
          <w:tcPr>
            <w:tcW w:w="451" w:type="pct"/>
            <w:vAlign w:val="center"/>
          </w:tcPr>
          <w:p w:rsidR="00953A36" w:rsidRPr="00B6636A" w:rsidRDefault="00953A36" w:rsidP="00082813">
            <w:pPr>
              <w:spacing w:after="0" w:line="240" w:lineRule="auto"/>
              <w:jc w:val="center"/>
              <w:rPr>
                <w:rFonts w:ascii="Times New Roman" w:hAnsi="Times New Roman"/>
                <w:bCs/>
              </w:rPr>
            </w:pPr>
          </w:p>
        </w:tc>
        <w:tc>
          <w:tcPr>
            <w:tcW w:w="452" w:type="pct"/>
            <w:vAlign w:val="center"/>
          </w:tcPr>
          <w:p w:rsidR="00953A36" w:rsidRPr="00B6636A" w:rsidRDefault="00953A36" w:rsidP="00082813">
            <w:pPr>
              <w:spacing w:after="0" w:line="240" w:lineRule="auto"/>
              <w:jc w:val="center"/>
              <w:rPr>
                <w:rFonts w:ascii="Times New Roman" w:hAnsi="Times New Roman"/>
                <w:bCs/>
              </w:rPr>
            </w:pPr>
          </w:p>
        </w:tc>
        <w:tc>
          <w:tcPr>
            <w:tcW w:w="452" w:type="pct"/>
            <w:vAlign w:val="center"/>
          </w:tcPr>
          <w:p w:rsidR="00953A36" w:rsidRPr="00B6636A" w:rsidRDefault="00953A36" w:rsidP="00082813">
            <w:pPr>
              <w:spacing w:after="0" w:line="240" w:lineRule="auto"/>
              <w:jc w:val="center"/>
              <w:rPr>
                <w:rFonts w:ascii="Times New Roman" w:hAnsi="Times New Roman"/>
                <w:bCs/>
              </w:rPr>
            </w:pPr>
          </w:p>
        </w:tc>
        <w:tc>
          <w:tcPr>
            <w:tcW w:w="452" w:type="pct"/>
            <w:vAlign w:val="center"/>
          </w:tcPr>
          <w:p w:rsidR="00953A36" w:rsidRPr="00B6636A" w:rsidRDefault="00953A36" w:rsidP="00082813">
            <w:pPr>
              <w:spacing w:after="0" w:line="240" w:lineRule="auto"/>
              <w:jc w:val="center"/>
              <w:rPr>
                <w:rFonts w:ascii="Times New Roman" w:hAnsi="Times New Roman"/>
                <w:bCs/>
              </w:rPr>
            </w:pPr>
          </w:p>
        </w:tc>
        <w:tc>
          <w:tcPr>
            <w:tcW w:w="378" w:type="pct"/>
            <w:vAlign w:val="center"/>
          </w:tcPr>
          <w:p w:rsidR="00953A36" w:rsidRPr="00B6636A" w:rsidRDefault="00953A36" w:rsidP="00082813">
            <w:pPr>
              <w:spacing w:after="0" w:line="240" w:lineRule="auto"/>
              <w:jc w:val="center"/>
              <w:rPr>
                <w:rFonts w:ascii="Times New Roman" w:hAnsi="Times New Roman"/>
                <w:bCs/>
              </w:rPr>
            </w:pPr>
          </w:p>
        </w:tc>
        <w:tc>
          <w:tcPr>
            <w:tcW w:w="451" w:type="pct"/>
            <w:vAlign w:val="center"/>
          </w:tcPr>
          <w:p w:rsidR="00953A36" w:rsidRPr="00B6636A" w:rsidRDefault="00953A36" w:rsidP="00082813">
            <w:pPr>
              <w:spacing w:after="0" w:line="240" w:lineRule="auto"/>
              <w:jc w:val="center"/>
              <w:rPr>
                <w:rFonts w:ascii="Times New Roman" w:hAnsi="Times New Roman"/>
                <w:bCs/>
              </w:rPr>
            </w:pPr>
          </w:p>
        </w:tc>
        <w:tc>
          <w:tcPr>
            <w:tcW w:w="391" w:type="pct"/>
            <w:vAlign w:val="center"/>
          </w:tcPr>
          <w:p w:rsidR="00953A36" w:rsidRPr="00B6636A" w:rsidRDefault="00953A36" w:rsidP="00082813">
            <w:pPr>
              <w:spacing w:after="0" w:line="240" w:lineRule="auto"/>
              <w:jc w:val="center"/>
              <w:rPr>
                <w:rFonts w:ascii="Times New Roman" w:hAnsi="Times New Roman"/>
                <w:bCs/>
              </w:rPr>
            </w:pPr>
          </w:p>
        </w:tc>
      </w:tr>
      <w:tr w:rsidR="00953A36" w:rsidRPr="00B6636A" w:rsidTr="00953A36">
        <w:trPr>
          <w:trHeight w:val="320"/>
          <w:tblCellSpacing w:w="5" w:type="nil"/>
        </w:trPr>
        <w:tc>
          <w:tcPr>
            <w:tcW w:w="467" w:type="pct"/>
            <w:vMerge/>
          </w:tcPr>
          <w:p w:rsidR="00953A36" w:rsidRPr="00B6636A" w:rsidRDefault="00953A36" w:rsidP="00082813">
            <w:pPr>
              <w:widowControl w:val="0"/>
              <w:adjustRightInd w:val="0"/>
              <w:spacing w:after="0" w:line="240" w:lineRule="auto"/>
              <w:ind w:firstLine="540"/>
              <w:jc w:val="both"/>
              <w:rPr>
                <w:rFonts w:ascii="Times New Roman" w:hAnsi="Times New Roman"/>
                <w:sz w:val="24"/>
                <w:szCs w:val="24"/>
              </w:rPr>
            </w:pP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федеральный бюджет</w:t>
            </w:r>
          </w:p>
        </w:tc>
        <w:tc>
          <w:tcPr>
            <w:tcW w:w="510" w:type="pct"/>
            <w:vAlign w:val="center"/>
          </w:tcPr>
          <w:p w:rsidR="00953A36" w:rsidRPr="00B6636A" w:rsidRDefault="00C55D4C" w:rsidP="00082813">
            <w:pPr>
              <w:widowControl w:val="0"/>
              <w:adjustRightInd w:val="0"/>
              <w:spacing w:after="0" w:line="240" w:lineRule="auto"/>
              <w:jc w:val="center"/>
              <w:rPr>
                <w:rFonts w:ascii="Times New Roman" w:hAnsi="Times New Roman"/>
              </w:rPr>
            </w:pPr>
            <w:r>
              <w:rPr>
                <w:rFonts w:ascii="Times New Roman" w:hAnsi="Times New Roman"/>
              </w:rPr>
              <w:t>5484,3</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rPr>
            </w:pPr>
            <w:r w:rsidRPr="00B6636A">
              <w:rPr>
                <w:rFonts w:ascii="Times New Roman" w:hAnsi="Times New Roman"/>
              </w:rPr>
              <w:t>151,9</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336,5</w:t>
            </w:r>
          </w:p>
        </w:tc>
        <w:tc>
          <w:tcPr>
            <w:tcW w:w="452" w:type="pct"/>
            <w:vAlign w:val="center"/>
          </w:tcPr>
          <w:p w:rsidR="00953A36" w:rsidRPr="00B6636A" w:rsidRDefault="00C55D4C" w:rsidP="005B167A">
            <w:pPr>
              <w:widowControl w:val="0"/>
              <w:adjustRightInd w:val="0"/>
              <w:spacing w:after="0" w:line="240" w:lineRule="auto"/>
              <w:jc w:val="center"/>
              <w:rPr>
                <w:rFonts w:ascii="Times New Roman" w:hAnsi="Times New Roman"/>
              </w:rPr>
            </w:pPr>
            <w:r>
              <w:rPr>
                <w:rFonts w:ascii="Times New Roman" w:hAnsi="Times New Roman"/>
              </w:rPr>
              <w:t>321,1</w:t>
            </w:r>
          </w:p>
        </w:tc>
        <w:tc>
          <w:tcPr>
            <w:tcW w:w="452" w:type="pct"/>
            <w:vAlign w:val="center"/>
          </w:tcPr>
          <w:p w:rsidR="00953A36" w:rsidRPr="00B6636A" w:rsidRDefault="00B415C0" w:rsidP="00452B41">
            <w:pPr>
              <w:widowControl w:val="0"/>
              <w:adjustRightInd w:val="0"/>
              <w:spacing w:after="0" w:line="240" w:lineRule="auto"/>
              <w:jc w:val="center"/>
              <w:rPr>
                <w:rFonts w:ascii="Times New Roman" w:hAnsi="Times New Roman"/>
              </w:rPr>
            </w:pPr>
            <w:r w:rsidRPr="00B6636A">
              <w:rPr>
                <w:rFonts w:ascii="Times New Roman" w:hAnsi="Times New Roman"/>
              </w:rPr>
              <w:t>1327,3</w:t>
            </w:r>
          </w:p>
        </w:tc>
        <w:tc>
          <w:tcPr>
            <w:tcW w:w="378" w:type="pct"/>
            <w:vAlign w:val="center"/>
          </w:tcPr>
          <w:p w:rsidR="00953A36" w:rsidRPr="00B6636A" w:rsidRDefault="00B415C0" w:rsidP="00452B41">
            <w:pPr>
              <w:widowControl w:val="0"/>
              <w:adjustRightInd w:val="0"/>
              <w:spacing w:after="0" w:line="240" w:lineRule="auto"/>
              <w:jc w:val="center"/>
              <w:rPr>
                <w:rFonts w:ascii="Times New Roman" w:hAnsi="Times New Roman"/>
              </w:rPr>
            </w:pPr>
            <w:r w:rsidRPr="00B6636A">
              <w:rPr>
                <w:rFonts w:ascii="Times New Roman" w:hAnsi="Times New Roman"/>
              </w:rPr>
              <w:t>1327,3</w:t>
            </w:r>
          </w:p>
        </w:tc>
        <w:tc>
          <w:tcPr>
            <w:tcW w:w="451"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1010,1</w:t>
            </w:r>
          </w:p>
        </w:tc>
        <w:tc>
          <w:tcPr>
            <w:tcW w:w="391" w:type="pct"/>
            <w:vAlign w:val="center"/>
          </w:tcPr>
          <w:p w:rsidR="00953A36" w:rsidRPr="00B6636A" w:rsidRDefault="00C55D4C" w:rsidP="005B167A">
            <w:pPr>
              <w:widowControl w:val="0"/>
              <w:adjustRightInd w:val="0"/>
              <w:spacing w:after="0" w:line="240" w:lineRule="auto"/>
              <w:jc w:val="center"/>
              <w:rPr>
                <w:rFonts w:ascii="Times New Roman" w:hAnsi="Times New Roman"/>
              </w:rPr>
            </w:pPr>
            <w:r>
              <w:rPr>
                <w:rFonts w:ascii="Times New Roman" w:hAnsi="Times New Roman"/>
              </w:rPr>
              <w:t>1010,1</w:t>
            </w:r>
          </w:p>
        </w:tc>
      </w:tr>
      <w:tr w:rsidR="00953A36" w:rsidRPr="00B6636A" w:rsidTr="00953A36">
        <w:trPr>
          <w:trHeight w:val="320"/>
          <w:tblCellSpacing w:w="5" w:type="nil"/>
        </w:trPr>
        <w:tc>
          <w:tcPr>
            <w:tcW w:w="467" w:type="pct"/>
            <w:vMerge/>
          </w:tcPr>
          <w:p w:rsidR="00953A36" w:rsidRPr="00B6636A" w:rsidRDefault="00953A36" w:rsidP="00082813">
            <w:pPr>
              <w:widowControl w:val="0"/>
              <w:adjustRightInd w:val="0"/>
              <w:spacing w:after="0" w:line="240" w:lineRule="auto"/>
              <w:ind w:firstLine="540"/>
              <w:jc w:val="both"/>
              <w:rPr>
                <w:rFonts w:ascii="Times New Roman" w:hAnsi="Times New Roman"/>
                <w:sz w:val="24"/>
                <w:szCs w:val="24"/>
              </w:rPr>
            </w:pP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областной бюджет</w:t>
            </w:r>
          </w:p>
        </w:tc>
        <w:tc>
          <w:tcPr>
            <w:tcW w:w="510" w:type="pct"/>
            <w:vAlign w:val="center"/>
          </w:tcPr>
          <w:p w:rsidR="00953A36" w:rsidRPr="00B6636A" w:rsidRDefault="00C55D4C" w:rsidP="00266D0A">
            <w:pPr>
              <w:widowControl w:val="0"/>
              <w:adjustRightInd w:val="0"/>
              <w:spacing w:after="0" w:line="240" w:lineRule="auto"/>
              <w:jc w:val="center"/>
              <w:rPr>
                <w:rFonts w:ascii="Times New Roman" w:hAnsi="Times New Roman"/>
                <w:lang w:val="en-US"/>
              </w:rPr>
            </w:pPr>
            <w:r>
              <w:rPr>
                <w:rFonts w:ascii="Times New Roman" w:hAnsi="Times New Roman"/>
              </w:rPr>
              <w:t>870,5</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lang w:val="en-US"/>
              </w:rPr>
            </w:pPr>
            <w:r w:rsidRPr="00B6636A">
              <w:rPr>
                <w:rFonts w:ascii="Times New Roman" w:hAnsi="Times New Roman"/>
              </w:rPr>
              <w:t>31,</w:t>
            </w:r>
            <w:r w:rsidRPr="00B6636A">
              <w:rPr>
                <w:rFonts w:ascii="Times New Roman" w:hAnsi="Times New Roman"/>
                <w:lang w:val="en-US"/>
              </w:rPr>
              <w:t>6</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6,9</w:t>
            </w:r>
          </w:p>
        </w:tc>
        <w:tc>
          <w:tcPr>
            <w:tcW w:w="452" w:type="pct"/>
            <w:vAlign w:val="center"/>
          </w:tcPr>
          <w:p w:rsidR="00953A36" w:rsidRPr="00B6636A" w:rsidRDefault="00C55D4C" w:rsidP="005B167A">
            <w:pPr>
              <w:widowControl w:val="0"/>
              <w:adjustRightInd w:val="0"/>
              <w:spacing w:after="0" w:line="240" w:lineRule="auto"/>
              <w:jc w:val="center"/>
              <w:rPr>
                <w:rFonts w:ascii="Times New Roman" w:hAnsi="Times New Roman"/>
              </w:rPr>
            </w:pPr>
            <w:r>
              <w:rPr>
                <w:rFonts w:ascii="Times New Roman" w:hAnsi="Times New Roman"/>
              </w:rPr>
              <w:t>6,6</w:t>
            </w:r>
          </w:p>
        </w:tc>
        <w:tc>
          <w:tcPr>
            <w:tcW w:w="452" w:type="pct"/>
            <w:vAlign w:val="center"/>
          </w:tcPr>
          <w:p w:rsidR="00953A36" w:rsidRPr="00B6636A" w:rsidRDefault="00B415C0" w:rsidP="00452B41">
            <w:pPr>
              <w:widowControl w:val="0"/>
              <w:adjustRightInd w:val="0"/>
              <w:spacing w:after="0" w:line="240" w:lineRule="auto"/>
              <w:jc w:val="center"/>
              <w:rPr>
                <w:rFonts w:ascii="Times New Roman" w:hAnsi="Times New Roman"/>
              </w:rPr>
            </w:pPr>
            <w:r w:rsidRPr="00B6636A">
              <w:rPr>
                <w:rFonts w:ascii="Times New Roman" w:hAnsi="Times New Roman"/>
              </w:rPr>
              <w:t>234,3</w:t>
            </w:r>
          </w:p>
        </w:tc>
        <w:tc>
          <w:tcPr>
            <w:tcW w:w="378" w:type="pct"/>
            <w:vAlign w:val="center"/>
          </w:tcPr>
          <w:p w:rsidR="00953A36" w:rsidRPr="00B6636A" w:rsidRDefault="00B415C0" w:rsidP="00452B41">
            <w:pPr>
              <w:widowControl w:val="0"/>
              <w:adjustRightInd w:val="0"/>
              <w:spacing w:after="0" w:line="240" w:lineRule="auto"/>
              <w:jc w:val="center"/>
              <w:rPr>
                <w:rFonts w:ascii="Times New Roman" w:hAnsi="Times New Roman"/>
              </w:rPr>
            </w:pPr>
            <w:r w:rsidRPr="00B6636A">
              <w:rPr>
                <w:rFonts w:ascii="Times New Roman" w:hAnsi="Times New Roman"/>
              </w:rPr>
              <w:t>234,3</w:t>
            </w:r>
          </w:p>
        </w:tc>
        <w:tc>
          <w:tcPr>
            <w:tcW w:w="451"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178,3</w:t>
            </w:r>
          </w:p>
        </w:tc>
        <w:tc>
          <w:tcPr>
            <w:tcW w:w="391" w:type="pct"/>
            <w:vAlign w:val="center"/>
          </w:tcPr>
          <w:p w:rsidR="00953A36" w:rsidRPr="00B6636A" w:rsidRDefault="00C55D4C" w:rsidP="00C55D4C">
            <w:pPr>
              <w:widowControl w:val="0"/>
              <w:adjustRightInd w:val="0"/>
              <w:spacing w:after="0" w:line="240" w:lineRule="auto"/>
              <w:rPr>
                <w:rFonts w:ascii="Times New Roman" w:hAnsi="Times New Roman"/>
              </w:rPr>
            </w:pPr>
            <w:r>
              <w:rPr>
                <w:rFonts w:ascii="Times New Roman" w:hAnsi="Times New Roman"/>
              </w:rPr>
              <w:t>178,3</w:t>
            </w:r>
          </w:p>
        </w:tc>
      </w:tr>
      <w:tr w:rsidR="00953A36" w:rsidRPr="00B6636A" w:rsidTr="00953A36">
        <w:trPr>
          <w:trHeight w:val="330"/>
          <w:tblCellSpacing w:w="5" w:type="nil"/>
        </w:trPr>
        <w:tc>
          <w:tcPr>
            <w:tcW w:w="467" w:type="pct"/>
            <w:vMerge/>
          </w:tcPr>
          <w:p w:rsidR="00953A36" w:rsidRPr="00B6636A" w:rsidRDefault="00953A36" w:rsidP="00082813">
            <w:pPr>
              <w:widowControl w:val="0"/>
              <w:adjustRightInd w:val="0"/>
              <w:spacing w:after="0" w:line="240" w:lineRule="auto"/>
              <w:ind w:firstLine="540"/>
              <w:jc w:val="both"/>
              <w:rPr>
                <w:rFonts w:ascii="Times New Roman" w:hAnsi="Times New Roman"/>
                <w:sz w:val="24"/>
                <w:szCs w:val="24"/>
              </w:rPr>
            </w:pP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местный бюджет</w:t>
            </w:r>
          </w:p>
        </w:tc>
        <w:tc>
          <w:tcPr>
            <w:tcW w:w="510" w:type="pct"/>
            <w:vAlign w:val="center"/>
          </w:tcPr>
          <w:p w:rsidR="00953A36" w:rsidRPr="00B6636A" w:rsidRDefault="00C55D4C" w:rsidP="00C71775">
            <w:pPr>
              <w:widowControl w:val="0"/>
              <w:adjustRightInd w:val="0"/>
              <w:spacing w:after="0" w:line="240" w:lineRule="auto"/>
              <w:jc w:val="center"/>
              <w:rPr>
                <w:rFonts w:ascii="Times New Roman" w:hAnsi="Times New Roman"/>
                <w:lang w:val="en-US"/>
              </w:rPr>
            </w:pPr>
            <w:r>
              <w:rPr>
                <w:rFonts w:ascii="Times New Roman" w:hAnsi="Times New Roman"/>
              </w:rPr>
              <w:t>693,7</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lang w:val="en-US"/>
              </w:rPr>
            </w:pPr>
            <w:r w:rsidRPr="00B6636A">
              <w:rPr>
                <w:rFonts w:ascii="Times New Roman" w:hAnsi="Times New Roman"/>
                <w:lang w:val="en-US"/>
              </w:rPr>
              <w:t>28.9</w:t>
            </w:r>
          </w:p>
        </w:tc>
        <w:tc>
          <w:tcPr>
            <w:tcW w:w="452" w:type="pct"/>
            <w:vAlign w:val="center"/>
          </w:tcPr>
          <w:p w:rsidR="00953A36" w:rsidRPr="00B6636A" w:rsidRDefault="00CD0CE0" w:rsidP="005B167A">
            <w:pPr>
              <w:widowControl w:val="0"/>
              <w:adjustRightInd w:val="0"/>
              <w:spacing w:after="0" w:line="240" w:lineRule="auto"/>
              <w:jc w:val="center"/>
              <w:rPr>
                <w:rFonts w:ascii="Times New Roman" w:hAnsi="Times New Roman"/>
              </w:rPr>
            </w:pPr>
            <w:r w:rsidRPr="00B6636A">
              <w:rPr>
                <w:rFonts w:ascii="Times New Roman" w:hAnsi="Times New Roman"/>
              </w:rPr>
              <w:t>55,9</w:t>
            </w:r>
          </w:p>
        </w:tc>
        <w:tc>
          <w:tcPr>
            <w:tcW w:w="452" w:type="pct"/>
            <w:vAlign w:val="center"/>
          </w:tcPr>
          <w:p w:rsidR="00953A36" w:rsidRPr="00B6636A" w:rsidRDefault="00C55D4C" w:rsidP="005B167A">
            <w:pPr>
              <w:widowControl w:val="0"/>
              <w:adjustRightInd w:val="0"/>
              <w:spacing w:after="0" w:line="240" w:lineRule="auto"/>
              <w:jc w:val="center"/>
              <w:rPr>
                <w:rFonts w:ascii="Times New Roman" w:hAnsi="Times New Roman"/>
              </w:rPr>
            </w:pPr>
            <w:r>
              <w:rPr>
                <w:rFonts w:ascii="Times New Roman" w:hAnsi="Times New Roman"/>
              </w:rPr>
              <w:t>59,3</w:t>
            </w:r>
          </w:p>
        </w:tc>
        <w:tc>
          <w:tcPr>
            <w:tcW w:w="452"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156,1</w:t>
            </w:r>
          </w:p>
        </w:tc>
        <w:tc>
          <w:tcPr>
            <w:tcW w:w="378"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156,1</w:t>
            </w:r>
          </w:p>
        </w:tc>
        <w:tc>
          <w:tcPr>
            <w:tcW w:w="451"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118,8</w:t>
            </w:r>
          </w:p>
        </w:tc>
        <w:tc>
          <w:tcPr>
            <w:tcW w:w="391" w:type="pct"/>
            <w:vAlign w:val="center"/>
          </w:tcPr>
          <w:p w:rsidR="00953A36" w:rsidRPr="00B6636A" w:rsidRDefault="00C55D4C" w:rsidP="005B167A">
            <w:pPr>
              <w:widowControl w:val="0"/>
              <w:adjustRightInd w:val="0"/>
              <w:spacing w:after="0" w:line="240" w:lineRule="auto"/>
              <w:jc w:val="center"/>
              <w:rPr>
                <w:rFonts w:ascii="Times New Roman" w:hAnsi="Times New Roman"/>
              </w:rPr>
            </w:pPr>
            <w:r>
              <w:rPr>
                <w:rFonts w:ascii="Times New Roman" w:hAnsi="Times New Roman"/>
              </w:rPr>
              <w:t>118,8</w:t>
            </w:r>
          </w:p>
        </w:tc>
      </w:tr>
    </w:tbl>
    <w:p w:rsidR="00DA4C29" w:rsidRPr="00B6636A" w:rsidRDefault="00DA4C29" w:rsidP="00082813">
      <w:pPr>
        <w:spacing w:after="0" w:line="240" w:lineRule="auto"/>
        <w:ind w:firstLine="720"/>
        <w:jc w:val="both"/>
        <w:rPr>
          <w:rFonts w:ascii="Times New Roman" w:hAnsi="Times New Roman"/>
          <w:sz w:val="24"/>
          <w:szCs w:val="24"/>
        </w:rPr>
      </w:pPr>
    </w:p>
    <w:p w:rsidR="00DA4C29" w:rsidRPr="00B6636A" w:rsidRDefault="00DA4C29" w:rsidP="00082813">
      <w:pPr>
        <w:pStyle w:val="ConsPlusNormal"/>
        <w:ind w:firstLine="708"/>
        <w:jc w:val="both"/>
        <w:rPr>
          <w:rFonts w:ascii="Times New Roman" w:hAnsi="Times New Roman"/>
          <w:sz w:val="24"/>
          <w:szCs w:val="24"/>
        </w:rPr>
      </w:pPr>
      <w:r w:rsidRPr="00B6636A">
        <w:rPr>
          <w:rFonts w:ascii="Times New Roman" w:hAnsi="Times New Roman"/>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B6636A">
          <w:rPr>
            <w:rFonts w:ascii="Times New Roman" w:hAnsi="Times New Roman"/>
            <w:sz w:val="24"/>
            <w:szCs w:val="24"/>
          </w:rPr>
          <w:t>приложении</w:t>
        </w:r>
      </w:hyperlink>
      <w:r w:rsidRPr="00B6636A">
        <w:rPr>
          <w:rFonts w:ascii="Times New Roman" w:hAnsi="Times New Roman"/>
          <w:sz w:val="24"/>
          <w:szCs w:val="24"/>
        </w:rPr>
        <w:t xml:space="preserve"> 5 к данной программе.</w:t>
      </w:r>
    </w:p>
    <w:p w:rsidR="00DA4C29" w:rsidRPr="00B6636A" w:rsidRDefault="00DA4C29" w:rsidP="00082813">
      <w:pPr>
        <w:spacing w:after="0" w:line="240" w:lineRule="auto"/>
        <w:jc w:val="center"/>
        <w:rPr>
          <w:rFonts w:ascii="Times New Roman" w:hAnsi="Times New Roman"/>
          <w:b/>
          <w:sz w:val="24"/>
          <w:szCs w:val="24"/>
        </w:rPr>
      </w:pPr>
    </w:p>
    <w:p w:rsidR="00DA4C29" w:rsidRPr="00B6636A" w:rsidRDefault="00DA4C29" w:rsidP="00082813">
      <w:pPr>
        <w:spacing w:after="0" w:line="240" w:lineRule="auto"/>
        <w:jc w:val="center"/>
        <w:rPr>
          <w:rFonts w:ascii="Times New Roman" w:hAnsi="Times New Roman"/>
          <w:b/>
          <w:bCs/>
          <w:sz w:val="24"/>
          <w:szCs w:val="24"/>
        </w:rPr>
      </w:pPr>
      <w:r w:rsidRPr="00B6636A">
        <w:rPr>
          <w:rFonts w:ascii="Times New Roman" w:hAnsi="Times New Roman"/>
          <w:b/>
          <w:sz w:val="24"/>
          <w:szCs w:val="24"/>
          <w:lang w:val="en-US"/>
        </w:rPr>
        <w:t>VII</w:t>
      </w:r>
      <w:r w:rsidRPr="00B6636A">
        <w:rPr>
          <w:rFonts w:ascii="Times New Roman" w:hAnsi="Times New Roman"/>
          <w:b/>
          <w:sz w:val="24"/>
          <w:szCs w:val="24"/>
        </w:rPr>
        <w:t xml:space="preserve">. Система </w:t>
      </w:r>
      <w:r w:rsidRPr="00B6636A">
        <w:rPr>
          <w:rFonts w:ascii="Times New Roman" w:hAnsi="Times New Roman"/>
          <w:b/>
          <w:bCs/>
          <w:sz w:val="24"/>
          <w:szCs w:val="24"/>
        </w:rPr>
        <w:t>управления реализацией Программы</w:t>
      </w:r>
    </w:p>
    <w:p w:rsidR="00DA4C29" w:rsidRPr="00B6636A" w:rsidRDefault="00DA4C29" w:rsidP="00082813">
      <w:pPr>
        <w:spacing w:after="0" w:line="240" w:lineRule="auto"/>
        <w:jc w:val="center"/>
        <w:rPr>
          <w:rFonts w:ascii="Times New Roman" w:hAnsi="Times New Roman"/>
          <w:b/>
          <w:bCs/>
          <w:sz w:val="24"/>
          <w:szCs w:val="24"/>
        </w:rPr>
      </w:pPr>
    </w:p>
    <w:p w:rsidR="00DA4C29" w:rsidRPr="00B6636A" w:rsidRDefault="00DA4C29" w:rsidP="00082813">
      <w:pPr>
        <w:tabs>
          <w:tab w:val="left" w:pos="540"/>
        </w:tabs>
        <w:spacing w:after="0" w:line="240" w:lineRule="auto"/>
        <w:ind w:firstLine="709"/>
        <w:jc w:val="both"/>
        <w:rPr>
          <w:rFonts w:ascii="Times New Roman" w:hAnsi="Times New Roman"/>
          <w:bCs/>
          <w:sz w:val="24"/>
          <w:szCs w:val="24"/>
        </w:rPr>
      </w:pPr>
      <w:r w:rsidRPr="00B6636A">
        <w:rPr>
          <w:rFonts w:ascii="Times New Roman" w:hAnsi="Times New Roman"/>
          <w:bCs/>
          <w:sz w:val="24"/>
          <w:szCs w:val="24"/>
        </w:rPr>
        <w:t>Текущее управление реализацией настоящей Программы осуществляет администрация муниципального образования «Междуреченское».</w:t>
      </w:r>
    </w:p>
    <w:p w:rsidR="007468B0" w:rsidRDefault="00DA4C29" w:rsidP="007468B0">
      <w:pPr>
        <w:adjustRightInd w:val="0"/>
        <w:spacing w:after="0" w:line="240" w:lineRule="auto"/>
        <w:ind w:firstLine="709"/>
        <w:jc w:val="both"/>
        <w:rPr>
          <w:rFonts w:ascii="Times New Roman" w:hAnsi="Times New Roman"/>
          <w:sz w:val="24"/>
          <w:szCs w:val="24"/>
        </w:rPr>
      </w:pPr>
      <w:r w:rsidRPr="00B6636A">
        <w:rPr>
          <w:rFonts w:ascii="Times New Roman" w:hAnsi="Times New Roman"/>
          <w:bCs/>
          <w:sz w:val="24"/>
          <w:szCs w:val="24"/>
        </w:rPr>
        <w:lastRenderedPageBreak/>
        <w:t xml:space="preserve">Администрация муниципального образования «Междуреченское», </w:t>
      </w:r>
      <w:r w:rsidRPr="00B6636A">
        <w:rPr>
          <w:rFonts w:ascii="Times New Roman" w:hAnsi="Times New Roman"/>
          <w:sz w:val="24"/>
          <w:szCs w:val="24"/>
        </w:rPr>
        <w:t>с учетом выделяемых на реализацию Программы бюджетных ассигнований, уточняет целевые показатели и затраты по программным мероприятиям, механизм реализации Программы, состав Исполнителей.</w:t>
      </w:r>
    </w:p>
    <w:p w:rsidR="00DA4C29" w:rsidRPr="007468B0" w:rsidRDefault="00DA4C29" w:rsidP="007468B0">
      <w:pPr>
        <w:adjustRightInd w:val="0"/>
        <w:spacing w:after="0" w:line="240" w:lineRule="auto"/>
        <w:ind w:firstLine="709"/>
        <w:jc w:val="both"/>
        <w:rPr>
          <w:rFonts w:ascii="Times New Roman" w:hAnsi="Times New Roman"/>
          <w:sz w:val="24"/>
          <w:szCs w:val="24"/>
        </w:rPr>
      </w:pPr>
      <w:r w:rsidRPr="00B6636A">
        <w:rPr>
          <w:rFonts w:ascii="Times New Roman" w:hAnsi="Times New Roman"/>
          <w:bCs/>
          <w:sz w:val="24"/>
          <w:szCs w:val="24"/>
        </w:rPr>
        <w:t>Реализацию мероприятий Программы осуществляют администрация муниципального образования «Междуреченское»,</w:t>
      </w:r>
      <w:r w:rsidRPr="00B6636A">
        <w:rPr>
          <w:sz w:val="28"/>
          <w:szCs w:val="28"/>
        </w:rPr>
        <w:t xml:space="preserve"> </w:t>
      </w:r>
      <w:r w:rsidRPr="00B6636A">
        <w:rPr>
          <w:rFonts w:ascii="Times New Roman" w:hAnsi="Times New Roman"/>
          <w:sz w:val="24"/>
          <w:szCs w:val="24"/>
        </w:rPr>
        <w:t>юридические, физические лица</w:t>
      </w:r>
      <w:r w:rsidR="00E0635B">
        <w:rPr>
          <w:rFonts w:ascii="Times New Roman" w:hAnsi="Times New Roman"/>
          <w:sz w:val="24"/>
          <w:szCs w:val="24"/>
        </w:rPr>
        <w:t>, определенные в соответствии</w:t>
      </w:r>
      <w:r w:rsidRPr="00B6636A">
        <w:rPr>
          <w:rFonts w:ascii="Times New Roman" w:hAnsi="Times New Roman"/>
          <w:sz w:val="24"/>
          <w:szCs w:val="24"/>
        </w:rPr>
        <w:t xml:space="preserve"> </w:t>
      </w:r>
      <w:r w:rsidRPr="00B6636A">
        <w:rPr>
          <w:rFonts w:ascii="Times New Roman" w:hAnsi="Times New Roman"/>
          <w:color w:val="000000"/>
          <w:sz w:val="24"/>
          <w:szCs w:val="24"/>
        </w:rPr>
        <w:t xml:space="preserve">с Федеральным законом от 05.04.2013 года N 44-ФЗ </w:t>
      </w:r>
      <w:r w:rsidRPr="00B6636A">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00CD0CE0" w:rsidRPr="00B6636A">
        <w:rPr>
          <w:sz w:val="28"/>
          <w:szCs w:val="28"/>
        </w:rPr>
        <w:t>.</w:t>
      </w:r>
    </w:p>
    <w:p w:rsidR="00B43260" w:rsidRPr="00866C33" w:rsidRDefault="00B43260" w:rsidP="00CD0CE0">
      <w:pPr>
        <w:pStyle w:val="afe"/>
        <w:jc w:val="both"/>
        <w:rPr>
          <w:rFonts w:ascii="Times New Roman" w:hAnsi="Times New Roman"/>
          <w:sz w:val="24"/>
          <w:szCs w:val="24"/>
        </w:rPr>
      </w:pPr>
      <w:r>
        <w:rPr>
          <w:sz w:val="28"/>
          <w:szCs w:val="28"/>
        </w:rPr>
        <w:tab/>
      </w:r>
      <w:r w:rsidR="007468B0" w:rsidRPr="00866C33">
        <w:rPr>
          <w:rFonts w:ascii="Times New Roman" w:hAnsi="Times New Roman"/>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DA4C29" w:rsidRPr="00B6636A" w:rsidRDefault="00DA4C29" w:rsidP="00082813">
      <w:pPr>
        <w:tabs>
          <w:tab w:val="left" w:pos="540"/>
        </w:tabs>
        <w:spacing w:after="0" w:line="240" w:lineRule="auto"/>
        <w:ind w:firstLine="709"/>
        <w:jc w:val="both"/>
        <w:rPr>
          <w:rFonts w:ascii="Times New Roman" w:hAnsi="Times New Roman"/>
          <w:bCs/>
          <w:sz w:val="24"/>
          <w:szCs w:val="24"/>
        </w:rPr>
      </w:pPr>
      <w:r w:rsidRPr="00B6636A">
        <w:rPr>
          <w:rFonts w:ascii="Times New Roman" w:hAnsi="Times New Roman"/>
          <w:bCs/>
          <w:sz w:val="24"/>
          <w:szCs w:val="24"/>
        </w:rPr>
        <w:t>Глава муниципального образования «Междуреченское» контролирует выполнение Программы, отслеживает целевое и эффективное использование средств, направляемых на реализацию Программы.</w:t>
      </w:r>
    </w:p>
    <w:p w:rsidR="00DA4C29" w:rsidRPr="00B6636A" w:rsidRDefault="00DA4C29" w:rsidP="00082813">
      <w:pPr>
        <w:pStyle w:val="ConsPlusNormal"/>
        <w:widowControl/>
        <w:ind w:firstLine="709"/>
        <w:jc w:val="both"/>
        <w:rPr>
          <w:rFonts w:ascii="Times New Roman" w:hAnsi="Times New Roman"/>
          <w:sz w:val="24"/>
          <w:szCs w:val="24"/>
        </w:rPr>
      </w:pPr>
    </w:p>
    <w:p w:rsidR="00DA4C29" w:rsidRPr="00B6636A" w:rsidRDefault="00DA4C29" w:rsidP="00082813">
      <w:pPr>
        <w:suppressAutoHyphens/>
        <w:spacing w:after="0" w:line="240" w:lineRule="auto"/>
        <w:jc w:val="center"/>
        <w:rPr>
          <w:rFonts w:ascii="Times New Roman" w:hAnsi="Times New Roman"/>
          <w:b/>
          <w:sz w:val="24"/>
          <w:szCs w:val="24"/>
          <w:lang w:eastAsia="en-US"/>
        </w:rPr>
      </w:pPr>
      <w:r w:rsidRPr="00B6636A">
        <w:rPr>
          <w:rFonts w:ascii="Times New Roman" w:hAnsi="Times New Roman"/>
          <w:b/>
          <w:sz w:val="24"/>
          <w:szCs w:val="24"/>
          <w:lang w:val="en-US"/>
        </w:rPr>
        <w:t>VIII</w:t>
      </w:r>
      <w:r w:rsidRPr="00B6636A">
        <w:rPr>
          <w:rFonts w:ascii="Times New Roman" w:hAnsi="Times New Roman"/>
          <w:b/>
          <w:sz w:val="24"/>
          <w:szCs w:val="24"/>
          <w:lang w:eastAsia="en-US"/>
        </w:rPr>
        <w:t>. Описание мер регулирования и управления рисками с целью минимизации их влияния на достижение целей муниципальной программы</w:t>
      </w:r>
    </w:p>
    <w:p w:rsidR="00DA4C29" w:rsidRPr="00B6636A" w:rsidRDefault="00DA4C29" w:rsidP="00082813">
      <w:pPr>
        <w:suppressAutoHyphens/>
        <w:spacing w:after="0" w:line="240" w:lineRule="auto"/>
        <w:jc w:val="center"/>
        <w:rPr>
          <w:rFonts w:ascii="Times New Roman" w:hAnsi="Times New Roman"/>
          <w:b/>
          <w:sz w:val="24"/>
          <w:szCs w:val="24"/>
          <w:lang w:eastAsia="en-US"/>
        </w:rPr>
      </w:pP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 xml:space="preserve">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К таким рискам можно отнести:</w:t>
      </w:r>
    </w:p>
    <w:p w:rsidR="00DA4C29" w:rsidRPr="00B6636A" w:rsidRDefault="00DA4C29" w:rsidP="00082813">
      <w:pPr>
        <w:numPr>
          <w:ilvl w:val="0"/>
          <w:numId w:val="11"/>
        </w:numPr>
        <w:tabs>
          <w:tab w:val="left" w:pos="284"/>
        </w:tabs>
        <w:suppressAutoHyphens/>
        <w:spacing w:after="0" w:line="240" w:lineRule="auto"/>
        <w:ind w:left="0" w:firstLine="0"/>
        <w:jc w:val="both"/>
        <w:rPr>
          <w:rFonts w:ascii="Times New Roman" w:hAnsi="Times New Roman"/>
          <w:sz w:val="24"/>
          <w:szCs w:val="24"/>
        </w:rPr>
      </w:pPr>
      <w:r w:rsidRPr="00B6636A">
        <w:rPr>
          <w:rFonts w:ascii="Times New Roman" w:hAnsi="Times New Roman"/>
          <w:sz w:val="24"/>
          <w:szCs w:val="24"/>
        </w:rPr>
        <w:t>влияние невыполнения (неполного выполнения) отдельных отраслевых мероприятий на комплексные результаты муниципальной программы;</w:t>
      </w:r>
    </w:p>
    <w:p w:rsidR="00DA4C29" w:rsidRPr="00B6636A" w:rsidRDefault="00DA4C29" w:rsidP="00082813">
      <w:pPr>
        <w:numPr>
          <w:ilvl w:val="0"/>
          <w:numId w:val="11"/>
        </w:numPr>
        <w:tabs>
          <w:tab w:val="left" w:pos="284"/>
        </w:tabs>
        <w:suppressAutoHyphens/>
        <w:spacing w:after="0" w:line="240" w:lineRule="auto"/>
        <w:ind w:left="0" w:firstLine="0"/>
        <w:jc w:val="both"/>
        <w:rPr>
          <w:rFonts w:ascii="Times New Roman" w:hAnsi="Times New Roman"/>
          <w:sz w:val="24"/>
          <w:szCs w:val="24"/>
        </w:rPr>
      </w:pPr>
      <w:r w:rsidRPr="00B6636A">
        <w:rPr>
          <w:rFonts w:ascii="Times New Roman" w:hAnsi="Times New Roman"/>
          <w:sz w:val="24"/>
          <w:szCs w:val="24"/>
        </w:rPr>
        <w:t>недостаточное финансирование программных мероприятий;</w:t>
      </w:r>
    </w:p>
    <w:p w:rsidR="00DA4C29" w:rsidRPr="00B6636A" w:rsidRDefault="00DA4C29" w:rsidP="00082813">
      <w:pPr>
        <w:numPr>
          <w:ilvl w:val="0"/>
          <w:numId w:val="11"/>
        </w:numPr>
        <w:tabs>
          <w:tab w:val="left" w:pos="284"/>
        </w:tabs>
        <w:suppressAutoHyphens/>
        <w:spacing w:after="0" w:line="240" w:lineRule="auto"/>
        <w:ind w:left="0" w:firstLine="0"/>
        <w:jc w:val="both"/>
        <w:rPr>
          <w:rFonts w:ascii="Times New Roman" w:hAnsi="Times New Roman"/>
          <w:sz w:val="24"/>
          <w:szCs w:val="24"/>
        </w:rPr>
      </w:pPr>
      <w:r w:rsidRPr="00B6636A">
        <w:rPr>
          <w:rFonts w:ascii="Times New Roman" w:hAnsi="Times New Roman"/>
          <w:sz w:val="24"/>
          <w:szCs w:val="24"/>
        </w:rPr>
        <w:t>макроэкономические риски, связанные с нестабильностью экономики, а также изменением конъюнктуры на внутреннем рынке строительных материалов, техники, рабочей силы;</w:t>
      </w:r>
    </w:p>
    <w:p w:rsidR="00DA4C29" w:rsidRPr="00B6636A" w:rsidRDefault="00DA4C29" w:rsidP="00082813">
      <w:pPr>
        <w:numPr>
          <w:ilvl w:val="0"/>
          <w:numId w:val="11"/>
        </w:numPr>
        <w:tabs>
          <w:tab w:val="left" w:pos="284"/>
        </w:tabs>
        <w:suppressAutoHyphens/>
        <w:spacing w:after="0" w:line="240" w:lineRule="auto"/>
        <w:ind w:left="0" w:firstLine="0"/>
        <w:jc w:val="both"/>
        <w:rPr>
          <w:rFonts w:ascii="Times New Roman" w:hAnsi="Times New Roman"/>
          <w:sz w:val="24"/>
          <w:szCs w:val="24"/>
        </w:rPr>
      </w:pPr>
      <w:r w:rsidRPr="00B6636A">
        <w:rPr>
          <w:rFonts w:ascii="Times New Roman" w:hAnsi="Times New Roman"/>
          <w:sz w:val="24"/>
          <w:szCs w:val="24"/>
        </w:rPr>
        <w:t>законодательные риски.</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Соисполнители муниципальной программы осуществляют систематический контроль за ее исполнением и при необходимости готовят предложения по корректировке муниципальной программы и действиям, которые необходимо совершить в целях эффективной реализации муниципальной программы, а также составляют сводный отчет о ходе ее исполнения.</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Эффективность реализации мероприятий программы во многом будет зависеть от совершенствования нормативно-правовой базы в сфере градостроительного законодательства, законодательства о закупках для государственных (муниципальных) нужд.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На минимизацию рисков на достижение конечных результатов муниципальной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lastRenderedPageBreak/>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Управление реализацией муниципальной программы предусматривает следующие меры, направленные на управление рисками:</w:t>
      </w:r>
    </w:p>
    <w:p w:rsidR="00DA4C29" w:rsidRPr="00B6636A" w:rsidRDefault="00DA4C29" w:rsidP="00082813">
      <w:pPr>
        <w:numPr>
          <w:ilvl w:val="0"/>
          <w:numId w:val="17"/>
        </w:numPr>
        <w:tabs>
          <w:tab w:val="left" w:pos="284"/>
        </w:tabs>
        <w:suppressAutoHyphens/>
        <w:spacing w:after="0" w:line="240" w:lineRule="auto"/>
        <w:ind w:left="0" w:hanging="22"/>
        <w:jc w:val="both"/>
        <w:rPr>
          <w:rFonts w:ascii="Times New Roman" w:hAnsi="Times New Roman"/>
          <w:sz w:val="24"/>
          <w:szCs w:val="24"/>
        </w:rPr>
      </w:pPr>
      <w:r w:rsidRPr="00B6636A">
        <w:rPr>
          <w:rFonts w:ascii="Times New Roman" w:hAnsi="Times New Roman"/>
          <w:sz w:val="24"/>
          <w:szCs w:val="24"/>
        </w:rPr>
        <w:t>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DA4C29" w:rsidRPr="00B6636A" w:rsidRDefault="00DA4C29" w:rsidP="00082813">
      <w:pPr>
        <w:numPr>
          <w:ilvl w:val="0"/>
          <w:numId w:val="17"/>
        </w:numPr>
        <w:tabs>
          <w:tab w:val="left" w:pos="284"/>
        </w:tabs>
        <w:suppressAutoHyphens/>
        <w:spacing w:after="0" w:line="240" w:lineRule="auto"/>
        <w:ind w:left="0" w:hanging="22"/>
        <w:jc w:val="both"/>
        <w:rPr>
          <w:rFonts w:ascii="Times New Roman" w:hAnsi="Times New Roman"/>
          <w:sz w:val="24"/>
          <w:szCs w:val="24"/>
        </w:rPr>
      </w:pPr>
      <w:r w:rsidRPr="00B6636A">
        <w:rPr>
          <w:rFonts w:ascii="Times New Roman" w:hAnsi="Times New Roman"/>
          <w:sz w:val="24"/>
          <w:szCs w:val="24"/>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D62DD3" w:rsidRPr="00B6636A" w:rsidRDefault="00D62DD3" w:rsidP="00AB0F5A">
      <w:pPr>
        <w:tabs>
          <w:tab w:val="left" w:pos="426"/>
        </w:tabs>
        <w:spacing w:after="0" w:line="240" w:lineRule="auto"/>
        <w:jc w:val="center"/>
        <w:rPr>
          <w:rFonts w:ascii="Times New Roman" w:hAnsi="Times New Roman"/>
          <w:b/>
          <w:sz w:val="24"/>
          <w:szCs w:val="24"/>
        </w:rPr>
      </w:pPr>
    </w:p>
    <w:p w:rsidR="00DA4C29" w:rsidRPr="00B6636A" w:rsidRDefault="00DA4C29" w:rsidP="00AB0F5A">
      <w:pPr>
        <w:tabs>
          <w:tab w:val="left" w:pos="426"/>
        </w:tabs>
        <w:spacing w:after="0" w:line="240" w:lineRule="auto"/>
        <w:jc w:val="center"/>
        <w:rPr>
          <w:rFonts w:ascii="Times New Roman" w:hAnsi="Times New Roman"/>
          <w:b/>
          <w:sz w:val="24"/>
          <w:szCs w:val="24"/>
        </w:rPr>
      </w:pPr>
      <w:r w:rsidRPr="00B6636A">
        <w:rPr>
          <w:rFonts w:ascii="Times New Roman" w:hAnsi="Times New Roman"/>
          <w:b/>
          <w:sz w:val="24"/>
          <w:szCs w:val="24"/>
          <w:lang w:val="en-US"/>
        </w:rPr>
        <w:t>IX</w:t>
      </w:r>
      <w:r w:rsidRPr="00B6636A">
        <w:rPr>
          <w:rFonts w:ascii="Times New Roman" w:hAnsi="Times New Roman"/>
          <w:b/>
          <w:sz w:val="24"/>
          <w:szCs w:val="24"/>
        </w:rPr>
        <w:t>. Ожидаемые результаты реализации Программы</w:t>
      </w:r>
    </w:p>
    <w:p w:rsidR="00DA4C29" w:rsidRPr="00B6636A" w:rsidRDefault="00DA4C29" w:rsidP="00082813">
      <w:pPr>
        <w:tabs>
          <w:tab w:val="left" w:pos="426"/>
        </w:tabs>
        <w:spacing w:after="0" w:line="240" w:lineRule="auto"/>
        <w:ind w:left="360"/>
        <w:jc w:val="center"/>
        <w:rPr>
          <w:rFonts w:ascii="Times New Roman" w:hAnsi="Times New Roman"/>
          <w:b/>
          <w:sz w:val="24"/>
          <w:szCs w:val="24"/>
        </w:rPr>
      </w:pPr>
    </w:p>
    <w:p w:rsidR="00DA4C29" w:rsidRPr="00B6636A" w:rsidRDefault="00DA4C29" w:rsidP="002E127F">
      <w:pPr>
        <w:numPr>
          <w:ilvl w:val="1"/>
          <w:numId w:val="44"/>
        </w:num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rPr>
        <w:t>По результатам реализации муниципальной программы ожидается достижение следующих результатов:</w:t>
      </w:r>
    </w:p>
    <w:p w:rsidR="00DA4C29" w:rsidRPr="00B6636A" w:rsidRDefault="00DA4C29" w:rsidP="00BB2D42">
      <w:pPr>
        <w:tabs>
          <w:tab w:val="left" w:pos="1418"/>
        </w:tabs>
        <w:spacing w:after="0" w:line="240" w:lineRule="auto"/>
        <w:jc w:val="both"/>
        <w:rPr>
          <w:rFonts w:ascii="Times New Roman" w:hAnsi="Times New Roman"/>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524"/>
        <w:gridCol w:w="2360"/>
        <w:gridCol w:w="1317"/>
        <w:gridCol w:w="767"/>
        <w:gridCol w:w="767"/>
        <w:gridCol w:w="767"/>
        <w:gridCol w:w="767"/>
        <w:gridCol w:w="767"/>
        <w:gridCol w:w="767"/>
        <w:gridCol w:w="767"/>
      </w:tblGrid>
      <w:tr w:rsidR="00DA4C29" w:rsidRPr="00B6636A" w:rsidTr="00EA193B">
        <w:trPr>
          <w:trHeight w:val="420"/>
        </w:trPr>
        <w:tc>
          <w:tcPr>
            <w:tcW w:w="540" w:type="dxa"/>
            <w:vMerge w:val="restart"/>
          </w:tcPr>
          <w:p w:rsidR="00DA4C29" w:rsidRPr="00B6636A" w:rsidRDefault="00DA4C29" w:rsidP="00127D3B">
            <w:p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rPr>
              <w:t>№ п/п</w:t>
            </w:r>
          </w:p>
        </w:tc>
        <w:tc>
          <w:tcPr>
            <w:tcW w:w="2454" w:type="dxa"/>
            <w:vMerge w:val="restart"/>
            <w:tcBorders>
              <w:right w:val="single" w:sz="4" w:space="0" w:color="auto"/>
            </w:tcBorders>
          </w:tcPr>
          <w:p w:rsidR="00DA4C29" w:rsidRPr="00B6636A" w:rsidRDefault="00DA4C29"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Результат реализации муниципальной программы</w:t>
            </w:r>
          </w:p>
        </w:tc>
        <w:tc>
          <w:tcPr>
            <w:tcW w:w="1367" w:type="dxa"/>
            <w:vMerge w:val="restart"/>
            <w:tcBorders>
              <w:left w:val="single" w:sz="4" w:space="0" w:color="auto"/>
            </w:tcBorders>
          </w:tcPr>
          <w:p w:rsidR="00DA4C29" w:rsidRPr="00B6636A" w:rsidRDefault="00DA4C29" w:rsidP="00127D3B">
            <w:pPr>
              <w:tabs>
                <w:tab w:val="left" w:pos="1418"/>
              </w:tabs>
              <w:spacing w:after="0" w:line="240" w:lineRule="auto"/>
              <w:jc w:val="center"/>
              <w:rPr>
                <w:rFonts w:ascii="Times New Roman" w:hAnsi="Times New Roman"/>
                <w:sz w:val="24"/>
                <w:szCs w:val="24"/>
              </w:rPr>
            </w:pPr>
          </w:p>
          <w:p w:rsidR="00DA4C29" w:rsidRPr="00B6636A" w:rsidRDefault="00DA4C29"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Всего</w:t>
            </w:r>
          </w:p>
          <w:p w:rsidR="00DA4C29" w:rsidRPr="00B6636A" w:rsidRDefault="00DA4C29" w:rsidP="00CD0CE0">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2018-202</w:t>
            </w:r>
            <w:r w:rsidR="00CD0CE0" w:rsidRPr="00B6636A">
              <w:rPr>
                <w:rFonts w:ascii="Times New Roman" w:hAnsi="Times New Roman"/>
                <w:sz w:val="24"/>
                <w:szCs w:val="24"/>
              </w:rPr>
              <w:t>4</w:t>
            </w:r>
            <w:r w:rsidRPr="00B6636A">
              <w:rPr>
                <w:rFonts w:ascii="Times New Roman" w:hAnsi="Times New Roman"/>
                <w:sz w:val="24"/>
                <w:szCs w:val="24"/>
              </w:rPr>
              <w:t>г.</w:t>
            </w:r>
          </w:p>
        </w:tc>
        <w:tc>
          <w:tcPr>
            <w:tcW w:w="794" w:type="dxa"/>
            <w:gridSpan w:val="7"/>
            <w:tcBorders>
              <w:bottom w:val="single" w:sz="4" w:space="0" w:color="auto"/>
            </w:tcBorders>
          </w:tcPr>
          <w:p w:rsidR="00DA4C29" w:rsidRPr="00B6636A" w:rsidRDefault="00DA4C29"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Сроки</w:t>
            </w:r>
          </w:p>
        </w:tc>
      </w:tr>
      <w:tr w:rsidR="00CD0CE0" w:rsidRPr="00B6636A" w:rsidTr="00EA193B">
        <w:trPr>
          <w:trHeight w:val="405"/>
        </w:trPr>
        <w:tc>
          <w:tcPr>
            <w:tcW w:w="540" w:type="dxa"/>
            <w:vMerge/>
          </w:tcPr>
          <w:p w:rsidR="00CD0CE0" w:rsidRPr="00B6636A" w:rsidRDefault="00CD0CE0" w:rsidP="00127D3B">
            <w:pPr>
              <w:tabs>
                <w:tab w:val="left" w:pos="1418"/>
              </w:tabs>
              <w:spacing w:after="0" w:line="240" w:lineRule="auto"/>
              <w:jc w:val="both"/>
              <w:rPr>
                <w:rFonts w:ascii="Times New Roman" w:hAnsi="Times New Roman"/>
                <w:sz w:val="24"/>
                <w:szCs w:val="24"/>
              </w:rPr>
            </w:pPr>
          </w:p>
        </w:tc>
        <w:tc>
          <w:tcPr>
            <w:tcW w:w="2454" w:type="dxa"/>
            <w:vMerge/>
            <w:tcBorders>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p>
        </w:tc>
        <w:tc>
          <w:tcPr>
            <w:tcW w:w="1367" w:type="dxa"/>
            <w:vMerge/>
            <w:tcBorders>
              <w:lef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2018</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2019</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2020</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2021</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2022</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2023</w:t>
            </w:r>
          </w:p>
        </w:tc>
        <w:tc>
          <w:tcPr>
            <w:tcW w:w="794" w:type="dxa"/>
            <w:tcBorders>
              <w:top w:val="single" w:sz="4" w:space="0" w:color="auto"/>
              <w:right w:val="single" w:sz="4" w:space="0" w:color="auto"/>
            </w:tcBorders>
          </w:tcPr>
          <w:p w:rsidR="00CD0CE0" w:rsidRPr="00B6636A" w:rsidRDefault="00CD0CE0" w:rsidP="00CD0CE0">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2024</w:t>
            </w:r>
          </w:p>
        </w:tc>
      </w:tr>
      <w:tr w:rsidR="00CD0CE0" w:rsidRPr="00B6636A" w:rsidTr="00EA193B">
        <w:tc>
          <w:tcPr>
            <w:tcW w:w="540" w:type="dxa"/>
          </w:tcPr>
          <w:p w:rsidR="00CD0CE0" w:rsidRPr="00B6636A" w:rsidRDefault="00CD0CE0" w:rsidP="00127D3B">
            <w:p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rPr>
              <w:t>1.</w:t>
            </w:r>
          </w:p>
        </w:tc>
        <w:tc>
          <w:tcPr>
            <w:tcW w:w="2454" w:type="dxa"/>
            <w:tcBorders>
              <w:right w:val="single" w:sz="4" w:space="0" w:color="auto"/>
            </w:tcBorders>
          </w:tcPr>
          <w:p w:rsidR="00CD0CE0" w:rsidRPr="00B6636A" w:rsidRDefault="00CD0CE0" w:rsidP="00127D3B">
            <w:pPr>
              <w:tabs>
                <w:tab w:val="left" w:pos="1418"/>
              </w:tabs>
              <w:spacing w:after="0" w:line="240" w:lineRule="auto"/>
              <w:rPr>
                <w:rFonts w:ascii="Times New Roman" w:hAnsi="Times New Roman"/>
                <w:sz w:val="24"/>
                <w:szCs w:val="24"/>
              </w:rPr>
            </w:pPr>
            <w:r w:rsidRPr="00B6636A">
              <w:rPr>
                <w:rFonts w:ascii="Times New Roman" w:hAnsi="Times New Roman"/>
                <w:sz w:val="24"/>
                <w:szCs w:val="24"/>
                <w:lang w:eastAsia="en-US"/>
              </w:rPr>
              <w:t xml:space="preserve">Количество благоустроенных дворовых территорий </w:t>
            </w:r>
            <w:r w:rsidRPr="00B6636A">
              <w:rPr>
                <w:rFonts w:ascii="Times New Roman" w:hAnsi="Times New Roman"/>
                <w:sz w:val="24"/>
                <w:szCs w:val="24"/>
              </w:rPr>
              <w:t>многоквартирных домов МО «Междуреченское»</w:t>
            </w:r>
          </w:p>
        </w:tc>
        <w:tc>
          <w:tcPr>
            <w:tcW w:w="1367" w:type="dxa"/>
            <w:tcBorders>
              <w:left w:val="single" w:sz="4" w:space="0" w:color="auto"/>
            </w:tcBorders>
          </w:tcPr>
          <w:p w:rsidR="00CD0CE0" w:rsidRPr="00B6636A" w:rsidRDefault="00CD0CE0" w:rsidP="00127D3B">
            <w:pPr>
              <w:tabs>
                <w:tab w:val="left" w:pos="1418"/>
              </w:tabs>
              <w:spacing w:after="0" w:line="240" w:lineRule="auto"/>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7</w:t>
            </w:r>
          </w:p>
        </w:tc>
        <w:tc>
          <w:tcPr>
            <w:tcW w:w="794" w:type="dxa"/>
            <w:tcBorders>
              <w:right w:val="single" w:sz="4" w:space="0" w:color="auto"/>
            </w:tcBorders>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1/2</w:t>
            </w:r>
          </w:p>
        </w:tc>
        <w:tc>
          <w:tcPr>
            <w:tcW w:w="794" w:type="dxa"/>
            <w:tcBorders>
              <w:left w:val="single" w:sz="4" w:space="0" w:color="auto"/>
              <w:right w:val="single" w:sz="4" w:space="0" w:color="auto"/>
            </w:tcBorders>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1/2</w:t>
            </w:r>
          </w:p>
        </w:tc>
        <w:tc>
          <w:tcPr>
            <w:tcW w:w="794" w:type="dxa"/>
            <w:tcBorders>
              <w:left w:val="single" w:sz="4" w:space="0" w:color="auto"/>
            </w:tcBorders>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2</w:t>
            </w:r>
          </w:p>
        </w:tc>
      </w:tr>
      <w:tr w:rsidR="00CD0CE0" w:rsidRPr="00B6636A" w:rsidTr="00EA193B">
        <w:tc>
          <w:tcPr>
            <w:tcW w:w="540" w:type="dxa"/>
          </w:tcPr>
          <w:p w:rsidR="00CD0CE0" w:rsidRPr="00B6636A" w:rsidRDefault="00CD0CE0" w:rsidP="00127D3B">
            <w:p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rPr>
              <w:t>2.</w:t>
            </w:r>
          </w:p>
        </w:tc>
        <w:tc>
          <w:tcPr>
            <w:tcW w:w="2454" w:type="dxa"/>
            <w:tcBorders>
              <w:right w:val="single" w:sz="4" w:space="0" w:color="auto"/>
            </w:tcBorders>
          </w:tcPr>
          <w:p w:rsidR="00CD0CE0" w:rsidRPr="00B6636A" w:rsidRDefault="00CD0CE0" w:rsidP="00127D3B">
            <w:p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lang w:eastAsia="en-US"/>
              </w:rPr>
              <w:t xml:space="preserve">Количество благоустроенных территорий общего пользования </w:t>
            </w:r>
            <w:r w:rsidRPr="00B6636A">
              <w:rPr>
                <w:rFonts w:ascii="Times New Roman" w:hAnsi="Times New Roman"/>
                <w:sz w:val="24"/>
                <w:szCs w:val="24"/>
              </w:rPr>
              <w:t xml:space="preserve"> МО «Междуреченское»</w:t>
            </w:r>
          </w:p>
        </w:tc>
        <w:tc>
          <w:tcPr>
            <w:tcW w:w="1367" w:type="dxa"/>
            <w:tcBorders>
              <w:lef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1</w:t>
            </w:r>
          </w:p>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p>
        </w:tc>
        <w:tc>
          <w:tcPr>
            <w:tcW w:w="794" w:type="dxa"/>
            <w:vAlign w:val="center"/>
          </w:tcPr>
          <w:p w:rsidR="00CD0CE0" w:rsidRPr="00B6636A" w:rsidRDefault="00CD0CE0"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0</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1/4</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1/4</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1/4</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1/4</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0</w:t>
            </w:r>
          </w:p>
        </w:tc>
        <w:tc>
          <w:tcPr>
            <w:tcW w:w="794" w:type="dxa"/>
            <w:vAlign w:val="center"/>
          </w:tcPr>
          <w:p w:rsidR="00CD0CE0" w:rsidRPr="00B6636A" w:rsidRDefault="00CD0CE0"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0</w:t>
            </w:r>
          </w:p>
        </w:tc>
      </w:tr>
    </w:tbl>
    <w:p w:rsidR="00DA4C29" w:rsidRPr="00B6636A" w:rsidRDefault="00DA4C29" w:rsidP="002E127F">
      <w:pPr>
        <w:numPr>
          <w:ilvl w:val="1"/>
          <w:numId w:val="44"/>
        </w:numPr>
        <w:tabs>
          <w:tab w:val="left" w:pos="1418"/>
        </w:tabs>
        <w:suppressAutoHyphens/>
        <w:spacing w:after="0" w:line="240" w:lineRule="auto"/>
        <w:jc w:val="both"/>
        <w:rPr>
          <w:rFonts w:ascii="Times New Roman" w:hAnsi="Times New Roman"/>
          <w:sz w:val="24"/>
          <w:szCs w:val="24"/>
        </w:rPr>
      </w:pPr>
      <w:r w:rsidRPr="00B6636A">
        <w:rPr>
          <w:rFonts w:ascii="Times New Roman" w:hAnsi="Times New Roman"/>
          <w:sz w:val="24"/>
          <w:szCs w:val="24"/>
          <w:lang w:eastAsia="en-US"/>
        </w:rPr>
        <w:t xml:space="preserve">В части обеспечения реализации муниципальной программы предусматривается осуществление наиболее полной, своевременной и эффективной </w:t>
      </w:r>
      <w:r w:rsidRPr="00B6636A">
        <w:rPr>
          <w:rFonts w:ascii="Times New Roman" w:hAnsi="Times New Roman"/>
          <w:sz w:val="24"/>
          <w:szCs w:val="24"/>
        </w:rPr>
        <w:t>реализации мероприятий муниципальной программы.</w:t>
      </w:r>
    </w:p>
    <w:p w:rsidR="00DA4C29" w:rsidRPr="00B6636A" w:rsidRDefault="00DA4C29" w:rsidP="002E127F">
      <w:pPr>
        <w:numPr>
          <w:ilvl w:val="1"/>
          <w:numId w:val="44"/>
        </w:numPr>
        <w:tabs>
          <w:tab w:val="left" w:pos="1418"/>
        </w:tabs>
        <w:suppressAutoHyphen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В результате реализации мероприятий Муниципальной программы ожидается:</w:t>
      </w:r>
    </w:p>
    <w:p w:rsidR="00DA4C29" w:rsidRPr="00B6636A" w:rsidRDefault="00DA4C29" w:rsidP="00EA193B">
      <w:pPr>
        <w:tabs>
          <w:tab w:val="left" w:pos="709"/>
        </w:tabs>
        <w:spacing w:after="0" w:line="240" w:lineRule="auto"/>
        <w:jc w:val="both"/>
        <w:rPr>
          <w:rFonts w:ascii="Times New Roman" w:hAnsi="Times New Roman"/>
          <w:sz w:val="24"/>
          <w:szCs w:val="24"/>
        </w:rPr>
      </w:pPr>
      <w:r w:rsidRPr="00B6636A">
        <w:rPr>
          <w:rFonts w:ascii="Times New Roman" w:hAnsi="Times New Roman"/>
          <w:sz w:val="24"/>
          <w:szCs w:val="24"/>
        </w:rPr>
        <w:t>а) снижение доли неблагоустроенных дворовых и муниципальных территорий общего пользования;</w:t>
      </w:r>
    </w:p>
    <w:p w:rsidR="00DA4C29" w:rsidRPr="00B6636A" w:rsidRDefault="00DA4C29" w:rsidP="00EA193B">
      <w:pPr>
        <w:pStyle w:val="ConsPlusNormal"/>
        <w:ind w:firstLine="0"/>
        <w:jc w:val="both"/>
        <w:rPr>
          <w:rFonts w:ascii="Times New Roman" w:hAnsi="Times New Roman"/>
          <w:sz w:val="24"/>
          <w:szCs w:val="24"/>
        </w:rPr>
      </w:pPr>
      <w:r w:rsidRPr="00B6636A">
        <w:rPr>
          <w:rFonts w:ascii="Times New Roman" w:hAnsi="Times New Roman"/>
          <w:sz w:val="24"/>
          <w:szCs w:val="24"/>
        </w:rPr>
        <w:t>б) создание благоприятной среды обитания и повышение комфортности проживания населения – асфальтирование (бетонирование) дворовых проездов, освещение, озеленение и т.д.;</w:t>
      </w:r>
    </w:p>
    <w:p w:rsidR="00DA4C29" w:rsidRPr="00B6636A" w:rsidRDefault="00DA4C29" w:rsidP="00EA193B">
      <w:pPr>
        <w:pStyle w:val="ConsPlusNormal"/>
        <w:ind w:firstLine="0"/>
        <w:jc w:val="both"/>
        <w:rPr>
          <w:rFonts w:ascii="Times New Roman" w:hAnsi="Times New Roman"/>
          <w:sz w:val="24"/>
          <w:szCs w:val="24"/>
        </w:rPr>
      </w:pPr>
      <w:r w:rsidRPr="00B6636A">
        <w:rPr>
          <w:rFonts w:ascii="Times New Roman" w:hAnsi="Times New Roman"/>
          <w:sz w:val="24"/>
          <w:szCs w:val="24"/>
        </w:rPr>
        <w:t>в) обеспечение условий для отдыха и спорта - устройство детских и спортивных площадок.</w:t>
      </w:r>
    </w:p>
    <w:p w:rsidR="00DA4C29" w:rsidRPr="00B6636A" w:rsidRDefault="00DA4C29" w:rsidP="00EA193B">
      <w:pPr>
        <w:spacing w:after="0" w:line="240" w:lineRule="auto"/>
        <w:jc w:val="both"/>
        <w:rPr>
          <w:rFonts w:ascii="Times New Roman" w:hAnsi="Times New Roman"/>
          <w:sz w:val="24"/>
          <w:szCs w:val="24"/>
        </w:rPr>
      </w:pPr>
      <w:r w:rsidRPr="00B6636A">
        <w:rPr>
          <w:rFonts w:ascii="Times New Roman" w:hAnsi="Times New Roman"/>
          <w:sz w:val="24"/>
          <w:szCs w:val="24"/>
        </w:rPr>
        <w:t>г) Обеспечение  населенных пунктов централизованным (нецентрализованным) холодным водоснабжением.</w:t>
      </w:r>
    </w:p>
    <w:p w:rsidR="00DA4C29" w:rsidRPr="00B6636A" w:rsidRDefault="00DA4C29" w:rsidP="00EA193B">
      <w:pPr>
        <w:spacing w:after="0" w:line="240" w:lineRule="auto"/>
        <w:jc w:val="both"/>
        <w:rPr>
          <w:rFonts w:ascii="Times New Roman" w:hAnsi="Times New Roman"/>
          <w:sz w:val="24"/>
          <w:szCs w:val="24"/>
        </w:rPr>
      </w:pPr>
      <w:r w:rsidRPr="00B6636A">
        <w:rPr>
          <w:rFonts w:ascii="Times New Roman" w:hAnsi="Times New Roman"/>
          <w:sz w:val="24"/>
          <w:szCs w:val="24"/>
        </w:rPr>
        <w:t xml:space="preserve">       </w:t>
      </w:r>
      <w:r w:rsidR="002E127F">
        <w:rPr>
          <w:rFonts w:ascii="Times New Roman" w:hAnsi="Times New Roman"/>
          <w:sz w:val="24"/>
          <w:szCs w:val="24"/>
        </w:rPr>
        <w:t xml:space="preserve">9.4 </w:t>
      </w:r>
      <w:r w:rsidRPr="00B6636A">
        <w:rPr>
          <w:rFonts w:ascii="Times New Roman" w:hAnsi="Times New Roman"/>
          <w:sz w:val="24"/>
          <w:szCs w:val="24"/>
        </w:rPr>
        <w:t xml:space="preserve">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w:t>
      </w:r>
      <w:r w:rsidRPr="00B6636A">
        <w:rPr>
          <w:rFonts w:ascii="Times New Roman" w:hAnsi="Times New Roman"/>
          <w:sz w:val="24"/>
          <w:szCs w:val="24"/>
        </w:rPr>
        <w:lastRenderedPageBreak/>
        <w:t xml:space="preserve">действующего законодательства и в пределах лимитов бюджетных ассигнований, предусмотренных муниципальной программой. </w:t>
      </w:r>
    </w:p>
    <w:p w:rsidR="00DA4C29" w:rsidRPr="00B6636A" w:rsidRDefault="00DA4C29" w:rsidP="00EA193B">
      <w:pPr>
        <w:spacing w:after="0" w:line="240" w:lineRule="auto"/>
        <w:ind w:firstLine="708"/>
        <w:jc w:val="both"/>
        <w:rPr>
          <w:rFonts w:ascii="Times New Roman" w:hAnsi="Times New Roman"/>
          <w:sz w:val="24"/>
          <w:szCs w:val="24"/>
          <w:shd w:val="clear" w:color="auto" w:fill="FFFFFF"/>
        </w:rPr>
      </w:pPr>
      <w:r w:rsidRPr="00B6636A">
        <w:rPr>
          <w:rStyle w:val="apple-converted-space"/>
          <w:rFonts w:ascii="Times New Roman" w:hAnsi="Times New Roman"/>
          <w:sz w:val="24"/>
          <w:szCs w:val="24"/>
        </w:rPr>
        <w:t xml:space="preserve">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r w:rsidRPr="00B6636A">
        <w:rPr>
          <w:rFonts w:ascii="Times New Roman" w:hAnsi="Times New Roman"/>
          <w:sz w:val="24"/>
          <w:szCs w:val="24"/>
        </w:rPr>
        <w:t xml:space="preserve">Выполнение видов работ из </w:t>
      </w:r>
      <w:r w:rsidR="00247D5D" w:rsidRPr="00B6636A">
        <w:rPr>
          <w:rFonts w:ascii="Times New Roman" w:hAnsi="Times New Roman"/>
          <w:sz w:val="24"/>
          <w:szCs w:val="24"/>
        </w:rPr>
        <w:t xml:space="preserve">минимального и </w:t>
      </w:r>
      <w:r w:rsidRPr="00B6636A">
        <w:rPr>
          <w:rFonts w:ascii="Times New Roman" w:hAnsi="Times New Roman"/>
          <w:sz w:val="24"/>
          <w:szCs w:val="24"/>
        </w:rPr>
        <w:t xml:space="preserve">дополнительного перечня работ осуществляется в рамках муниципальной программы при условии финансового участия (софинансирования) заинтересованных лиц в выполнении указанных видов. </w:t>
      </w:r>
      <w:r w:rsidRPr="00B6636A">
        <w:rPr>
          <w:rFonts w:ascii="Times New Roman" w:hAnsi="Times New Roman"/>
          <w:sz w:val="24"/>
          <w:szCs w:val="24"/>
          <w:shd w:val="clear" w:color="auto" w:fill="FFFFFF"/>
        </w:rPr>
        <w:t xml:space="preserve">Порядок и форма трудового, финансового участия заинтересованных лиц в выполнении работ установлены в </w:t>
      </w:r>
      <w:r w:rsidRPr="00B6636A">
        <w:rPr>
          <w:rFonts w:ascii="Times New Roman" w:hAnsi="Times New Roman"/>
          <w:sz w:val="24"/>
          <w:szCs w:val="24"/>
          <w:lang w:eastAsia="en-US"/>
        </w:rPr>
        <w:t xml:space="preserve">Порядке </w:t>
      </w:r>
      <w:r w:rsidRPr="00B6636A">
        <w:rPr>
          <w:rFonts w:ascii="Times New Roman" w:hAnsi="Times New Roman"/>
          <w:sz w:val="24"/>
          <w:szCs w:val="24"/>
        </w:rPr>
        <w:t xml:space="preserve">аккумулирования и расходования средств заинтересованных лиц, направляемых на выполнение </w:t>
      </w:r>
      <w:r w:rsidR="00247D5D"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МО «Междуреченское»</w:t>
      </w:r>
      <w:r w:rsidRPr="00B6636A">
        <w:rPr>
          <w:rFonts w:ascii="Times New Roman" w:hAnsi="Times New Roman"/>
          <w:sz w:val="24"/>
          <w:szCs w:val="24"/>
          <w:lang w:eastAsia="en-US"/>
        </w:rPr>
        <w:t xml:space="preserve"> (</w:t>
      </w:r>
      <w:r w:rsidRPr="00B6636A">
        <w:rPr>
          <w:rFonts w:ascii="Times New Roman" w:hAnsi="Times New Roman"/>
          <w:sz w:val="24"/>
          <w:szCs w:val="24"/>
          <w:shd w:val="clear" w:color="auto" w:fill="FFFFFF"/>
        </w:rPr>
        <w:t>приложение 1 к настоящей программе).</w:t>
      </w:r>
    </w:p>
    <w:p w:rsidR="00DA4C29" w:rsidRPr="00B6636A" w:rsidRDefault="00DA4C29" w:rsidP="002E127F">
      <w:pPr>
        <w:numPr>
          <w:ilvl w:val="1"/>
          <w:numId w:val="44"/>
        </w:numPr>
        <w:tabs>
          <w:tab w:val="left" w:pos="1418"/>
        </w:tabs>
        <w:spacing w:after="0" w:line="240" w:lineRule="auto"/>
        <w:jc w:val="both"/>
        <w:rPr>
          <w:rFonts w:ascii="Times New Roman" w:hAnsi="Times New Roman"/>
          <w:sz w:val="24"/>
          <w:szCs w:val="24"/>
          <w:lang w:eastAsia="en-US"/>
        </w:rPr>
      </w:pPr>
      <w:r w:rsidRPr="00B6636A">
        <w:rPr>
          <w:rFonts w:ascii="Times New Roman" w:hAnsi="Times New Roman"/>
          <w:sz w:val="24"/>
          <w:szCs w:val="24"/>
        </w:rPr>
        <w:t>Реализация Муниципальной программы позволит достичь следующих результатов:</w:t>
      </w:r>
    </w:p>
    <w:p w:rsidR="00DA4C29" w:rsidRPr="00B6636A" w:rsidRDefault="00DA4C29" w:rsidP="00EA193B">
      <w:pPr>
        <w:pStyle w:val="ConsPlusNormal"/>
        <w:ind w:firstLine="0"/>
        <w:jc w:val="both"/>
        <w:rPr>
          <w:rFonts w:ascii="Times New Roman" w:hAnsi="Times New Roman"/>
          <w:sz w:val="24"/>
          <w:szCs w:val="24"/>
        </w:rPr>
      </w:pPr>
      <w:r w:rsidRPr="00B6636A">
        <w:rPr>
          <w:rFonts w:ascii="Times New Roman" w:hAnsi="Times New Roman"/>
          <w:sz w:val="24"/>
          <w:szCs w:val="24"/>
        </w:rPr>
        <w:t>а) благоустройство  территорий, прилегающих к многоквартирным жилым домам;</w:t>
      </w:r>
    </w:p>
    <w:p w:rsidR="00DA4C29" w:rsidRPr="00B6636A" w:rsidRDefault="00DA4C29" w:rsidP="00EA193B">
      <w:pPr>
        <w:pStyle w:val="ConsPlusNormal"/>
        <w:ind w:firstLine="0"/>
        <w:jc w:val="both"/>
        <w:rPr>
          <w:rFonts w:ascii="Times New Roman" w:hAnsi="Times New Roman"/>
          <w:sz w:val="24"/>
          <w:szCs w:val="24"/>
        </w:rPr>
      </w:pPr>
      <w:r w:rsidRPr="00B6636A">
        <w:rPr>
          <w:rFonts w:ascii="Times New Roman" w:hAnsi="Times New Roman"/>
          <w:sz w:val="24"/>
          <w:szCs w:val="24"/>
        </w:rPr>
        <w:t>б) благоустройство муниципальных территорий общего пользования.</w:t>
      </w:r>
    </w:p>
    <w:p w:rsidR="00DA4C29" w:rsidRPr="00B6636A" w:rsidRDefault="00DA4C29" w:rsidP="00EA193B">
      <w:pPr>
        <w:pStyle w:val="ConsPlusNormal"/>
        <w:ind w:firstLine="709"/>
        <w:jc w:val="both"/>
        <w:rPr>
          <w:rFonts w:ascii="Times New Roman" w:hAnsi="Times New Roman"/>
          <w:sz w:val="24"/>
          <w:szCs w:val="24"/>
        </w:rPr>
      </w:pPr>
      <w:r w:rsidRPr="00B6636A">
        <w:rPr>
          <w:rFonts w:ascii="Times New Roman" w:hAnsi="Times New Roman"/>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общественных территорий (приложение 5 к программе).</w:t>
      </w:r>
    </w:p>
    <w:p w:rsidR="00DA4C29" w:rsidRPr="00B6636A" w:rsidRDefault="00DA4C29" w:rsidP="00EA193B">
      <w:pPr>
        <w:pStyle w:val="ConsPlusNormal"/>
        <w:ind w:firstLine="708"/>
        <w:jc w:val="both"/>
        <w:rPr>
          <w:rFonts w:ascii="Times New Roman" w:hAnsi="Times New Roman"/>
          <w:sz w:val="24"/>
          <w:szCs w:val="24"/>
        </w:rPr>
      </w:pPr>
      <w:r w:rsidRPr="00B6636A">
        <w:rPr>
          <w:rFonts w:ascii="Times New Roman" w:hAnsi="Times New Roman"/>
          <w:sz w:val="24"/>
          <w:szCs w:val="24"/>
        </w:rPr>
        <w:t>Для реализации мероприятий программы необходимы следующие документы:</w:t>
      </w:r>
    </w:p>
    <w:p w:rsidR="00DA4C29" w:rsidRPr="00B6636A" w:rsidRDefault="00DA4C29" w:rsidP="00EA193B">
      <w:pPr>
        <w:pStyle w:val="ConsPlusNormal"/>
        <w:numPr>
          <w:ilvl w:val="0"/>
          <w:numId w:val="20"/>
        </w:numPr>
        <w:tabs>
          <w:tab w:val="left" w:pos="284"/>
          <w:tab w:val="left" w:pos="567"/>
          <w:tab w:val="left" w:pos="851"/>
        </w:tabs>
        <w:ind w:left="0" w:firstLine="567"/>
        <w:jc w:val="both"/>
        <w:rPr>
          <w:rFonts w:ascii="Times New Roman" w:hAnsi="Times New Roman"/>
          <w:sz w:val="24"/>
          <w:szCs w:val="24"/>
        </w:rPr>
      </w:pPr>
      <w:r w:rsidRPr="00B6636A">
        <w:rPr>
          <w:rFonts w:ascii="Times New Roman" w:hAnsi="Times New Roman"/>
          <w:sz w:val="24"/>
          <w:szCs w:val="24"/>
        </w:rPr>
        <w:t>минимальный перечень работ по благоустройству дворовых территорий многоквартирных домов на территориях МО «Междуреченское» (приложение 3 к программе);</w:t>
      </w:r>
    </w:p>
    <w:p w:rsidR="00247D5D" w:rsidRPr="00B6636A" w:rsidRDefault="00DA4C29" w:rsidP="00EA193B">
      <w:pPr>
        <w:pStyle w:val="ConsPlusNormal"/>
        <w:numPr>
          <w:ilvl w:val="0"/>
          <w:numId w:val="20"/>
        </w:numPr>
        <w:tabs>
          <w:tab w:val="left" w:pos="284"/>
          <w:tab w:val="left" w:pos="567"/>
          <w:tab w:val="left" w:pos="851"/>
        </w:tabs>
        <w:ind w:left="0" w:firstLine="567"/>
        <w:jc w:val="both"/>
        <w:rPr>
          <w:rFonts w:ascii="Times New Roman" w:hAnsi="Times New Roman"/>
          <w:sz w:val="24"/>
          <w:szCs w:val="24"/>
        </w:rPr>
      </w:pPr>
      <w:r w:rsidRPr="00B6636A">
        <w:rPr>
          <w:rFonts w:ascii="Times New Roman" w:hAnsi="Times New Roman"/>
          <w:sz w:val="24"/>
          <w:szCs w:val="24"/>
        </w:rPr>
        <w:t>дополнительный перечень работ по благоустройству дворовых территорий многоквартирных домов (приложение 4 к программе);</w:t>
      </w:r>
    </w:p>
    <w:p w:rsidR="00DA4C29" w:rsidRPr="00B6636A" w:rsidRDefault="00DA4C29" w:rsidP="00EA193B">
      <w:pPr>
        <w:pStyle w:val="ConsPlusNormal"/>
        <w:numPr>
          <w:ilvl w:val="0"/>
          <w:numId w:val="20"/>
        </w:numPr>
        <w:tabs>
          <w:tab w:val="left" w:pos="284"/>
          <w:tab w:val="left" w:pos="567"/>
          <w:tab w:val="left" w:pos="851"/>
        </w:tabs>
        <w:ind w:left="0" w:firstLine="567"/>
        <w:jc w:val="both"/>
        <w:rPr>
          <w:rFonts w:ascii="Times New Roman" w:hAnsi="Times New Roman"/>
          <w:sz w:val="24"/>
          <w:szCs w:val="24"/>
        </w:rPr>
      </w:pPr>
      <w:r w:rsidRPr="00B6636A">
        <w:rPr>
          <w:rFonts w:ascii="Times New Roman" w:hAnsi="Times New Roman"/>
          <w:sz w:val="24"/>
          <w:szCs w:val="24"/>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 к программе);</w:t>
      </w:r>
    </w:p>
    <w:p w:rsidR="00DA4C29" w:rsidRPr="00B6636A" w:rsidRDefault="00DA4C29" w:rsidP="00EA193B">
      <w:pPr>
        <w:pStyle w:val="ConsPlusNormal"/>
        <w:numPr>
          <w:ilvl w:val="0"/>
          <w:numId w:val="20"/>
        </w:numPr>
        <w:tabs>
          <w:tab w:val="left" w:pos="284"/>
          <w:tab w:val="left" w:pos="567"/>
          <w:tab w:val="left" w:pos="851"/>
        </w:tabs>
        <w:ind w:left="0" w:firstLine="567"/>
        <w:jc w:val="both"/>
        <w:rPr>
          <w:rFonts w:ascii="Times New Roman" w:hAnsi="Times New Roman"/>
          <w:sz w:val="24"/>
          <w:szCs w:val="24"/>
        </w:rPr>
      </w:pPr>
      <w:r w:rsidRPr="00B6636A">
        <w:rPr>
          <w:rFonts w:ascii="Times New Roman" w:hAnsi="Times New Roman"/>
          <w:sz w:val="24"/>
          <w:szCs w:val="24"/>
        </w:rPr>
        <w:t>порядок разработки, обсуждения с заинтересованными лицами и утверждения дизайн-проектов благоустройства дворовой территории, включенных в муниципальную программу на 2018-202</w:t>
      </w:r>
      <w:r w:rsidR="00647756">
        <w:rPr>
          <w:rFonts w:ascii="Times New Roman" w:hAnsi="Times New Roman"/>
          <w:sz w:val="24"/>
          <w:szCs w:val="24"/>
        </w:rPr>
        <w:t>4</w:t>
      </w:r>
      <w:r w:rsidRPr="00B6636A">
        <w:rPr>
          <w:rFonts w:ascii="Times New Roman" w:hAnsi="Times New Roman"/>
          <w:sz w:val="24"/>
          <w:szCs w:val="24"/>
        </w:rPr>
        <w:t xml:space="preserve"> годы (приложение 2 к программе).</w:t>
      </w: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EA4703">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1</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 xml:space="preserve">К </w:t>
      </w:r>
      <w:r w:rsidR="00E0635B">
        <w:rPr>
          <w:rFonts w:ascii="Times New Roman" w:hAnsi="Times New Roman"/>
          <w:sz w:val="24"/>
          <w:szCs w:val="24"/>
        </w:rPr>
        <w:t>м</w:t>
      </w:r>
      <w:r w:rsidRPr="00B6636A">
        <w:rPr>
          <w:rFonts w:ascii="Times New Roman" w:hAnsi="Times New Roman"/>
          <w:sz w:val="24"/>
          <w:szCs w:val="24"/>
        </w:rPr>
        <w:t>униципальной программ</w:t>
      </w:r>
      <w:r w:rsidR="00E0635B">
        <w:rPr>
          <w:rFonts w:ascii="Times New Roman" w:hAnsi="Times New Roman"/>
          <w:sz w:val="24"/>
          <w:szCs w:val="24"/>
        </w:rPr>
        <w:t>е</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городской среды на 2018-202</w:t>
      </w:r>
      <w:r w:rsidR="00EA193B"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center"/>
        <w:rPr>
          <w:rFonts w:ascii="Times New Roman" w:hAnsi="Times New Roman"/>
          <w:b/>
          <w:sz w:val="24"/>
          <w:szCs w:val="24"/>
          <w:lang w:eastAsia="en-US"/>
        </w:rPr>
      </w:pPr>
      <w:r w:rsidRPr="00B6636A">
        <w:rPr>
          <w:rFonts w:ascii="Times New Roman" w:hAnsi="Times New Roman"/>
          <w:b/>
          <w:sz w:val="24"/>
          <w:szCs w:val="24"/>
          <w:lang w:eastAsia="en-US"/>
        </w:rPr>
        <w:t xml:space="preserve">Порядок </w:t>
      </w:r>
      <w:r w:rsidRPr="00B6636A">
        <w:rPr>
          <w:rFonts w:ascii="Times New Roman" w:hAnsi="Times New Roman"/>
          <w:b/>
          <w:sz w:val="24"/>
          <w:szCs w:val="24"/>
        </w:rPr>
        <w:t>аккумулирования и расходования средств заинтересованных лиц, направляемых на выполнение</w:t>
      </w:r>
      <w:r w:rsidR="00247D5D" w:rsidRPr="00B6636A">
        <w:rPr>
          <w:rFonts w:ascii="Times New Roman" w:hAnsi="Times New Roman"/>
          <w:b/>
          <w:sz w:val="24"/>
          <w:szCs w:val="24"/>
        </w:rPr>
        <w:t xml:space="preserve"> минимального и</w:t>
      </w:r>
      <w:r w:rsidRPr="00B6636A">
        <w:rPr>
          <w:rFonts w:ascii="Times New Roman" w:hAnsi="Times New Roman"/>
          <w:b/>
          <w:sz w:val="24"/>
          <w:szCs w:val="24"/>
        </w:rPr>
        <w:t xml:space="preserve"> дополнительного перечня работ по благоустройству дворовых территорий МО «Междуреченское»</w:t>
      </w:r>
    </w:p>
    <w:p w:rsidR="00DA4C29" w:rsidRPr="00B6636A" w:rsidRDefault="00DA4C29" w:rsidP="00082813">
      <w:pPr>
        <w:spacing w:after="0" w:line="240" w:lineRule="auto"/>
        <w:jc w:val="center"/>
        <w:rPr>
          <w:rFonts w:ascii="Times New Roman" w:hAnsi="Times New Roman"/>
          <w:b/>
          <w:sz w:val="24"/>
          <w:szCs w:val="24"/>
        </w:rPr>
      </w:pPr>
    </w:p>
    <w:p w:rsidR="00DA4C29" w:rsidRPr="00B6636A" w:rsidRDefault="00DA4C29" w:rsidP="00082813">
      <w:pPr>
        <w:spacing w:after="0" w:line="240" w:lineRule="auto"/>
        <w:jc w:val="center"/>
        <w:rPr>
          <w:rFonts w:ascii="Times New Roman" w:hAnsi="Times New Roman"/>
          <w:b/>
          <w:sz w:val="24"/>
          <w:szCs w:val="24"/>
        </w:rPr>
      </w:pPr>
      <w:r w:rsidRPr="00B6636A">
        <w:rPr>
          <w:rFonts w:ascii="Times New Roman" w:hAnsi="Times New Roman"/>
          <w:b/>
          <w:sz w:val="24"/>
          <w:szCs w:val="24"/>
        </w:rPr>
        <w:t>1. Общие положения</w:t>
      </w:r>
    </w:p>
    <w:p w:rsidR="00DA4C29" w:rsidRPr="00B6636A" w:rsidRDefault="00DA4C29" w:rsidP="00082813">
      <w:pPr>
        <w:spacing w:after="0" w:line="240" w:lineRule="auto"/>
        <w:ind w:firstLine="851"/>
        <w:jc w:val="both"/>
        <w:rPr>
          <w:rFonts w:ascii="Times New Roman" w:hAnsi="Times New Roman"/>
          <w:b/>
          <w:sz w:val="24"/>
          <w:szCs w:val="24"/>
        </w:rPr>
      </w:pPr>
    </w:p>
    <w:p w:rsidR="00DA4C29" w:rsidRPr="00B6636A" w:rsidRDefault="00DA4C29" w:rsidP="00EA193B">
      <w:pPr>
        <w:numPr>
          <w:ilvl w:val="1"/>
          <w:numId w:val="24"/>
        </w:numPr>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w:t>
      </w:r>
      <w:r w:rsidR="00247D5D"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в рамках муниципальной программы «Формирование современ</w:t>
      </w:r>
      <w:r w:rsidR="00EA193B" w:rsidRPr="00B6636A">
        <w:rPr>
          <w:rFonts w:ascii="Times New Roman" w:hAnsi="Times New Roman"/>
          <w:sz w:val="24"/>
          <w:szCs w:val="24"/>
        </w:rPr>
        <w:t>ной городской среды на 2018-2024</w:t>
      </w:r>
      <w:r w:rsidRPr="00B6636A">
        <w:rPr>
          <w:rFonts w:ascii="Times New Roman" w:hAnsi="Times New Roman"/>
          <w:sz w:val="24"/>
          <w:szCs w:val="24"/>
        </w:rPr>
        <w:t xml:space="preserve"> годы»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  </w:t>
      </w:r>
    </w:p>
    <w:p w:rsidR="00DA4C29" w:rsidRPr="00B6636A" w:rsidRDefault="00DA4C29" w:rsidP="00082813">
      <w:pPr>
        <w:numPr>
          <w:ilvl w:val="1"/>
          <w:numId w:val="24"/>
        </w:numPr>
        <w:tabs>
          <w:tab w:val="left" w:pos="1418"/>
        </w:tabs>
        <w:autoSpaceDE w:val="0"/>
        <w:autoSpaceDN w:val="0"/>
        <w:adjustRightInd w:val="0"/>
        <w:spacing w:after="0" w:line="240" w:lineRule="auto"/>
        <w:ind w:left="14" w:firstLine="695"/>
        <w:jc w:val="both"/>
        <w:rPr>
          <w:rFonts w:ascii="Times New Roman" w:hAnsi="Times New Roman"/>
          <w:sz w:val="24"/>
          <w:szCs w:val="24"/>
        </w:rPr>
      </w:pPr>
      <w:r w:rsidRPr="00B6636A">
        <w:rPr>
          <w:rFonts w:ascii="Times New Roman" w:hAnsi="Times New Roman"/>
          <w:sz w:val="24"/>
          <w:szCs w:val="24"/>
        </w:rPr>
        <w:t>В целях реализации настоящего Порядка используются следующие понятия:</w:t>
      </w:r>
    </w:p>
    <w:p w:rsidR="00DA4C29" w:rsidRPr="00B6636A" w:rsidRDefault="00DA4C29" w:rsidP="00082813">
      <w:pPr>
        <w:tabs>
          <w:tab w:val="left" w:pos="1418"/>
          <w:tab w:val="left" w:pos="1843"/>
        </w:tabs>
        <w:autoSpaceDN w:val="0"/>
        <w:adjustRightInd w:val="0"/>
        <w:spacing w:after="0" w:line="240" w:lineRule="auto"/>
        <w:ind w:left="14" w:firstLine="695"/>
        <w:jc w:val="both"/>
        <w:rPr>
          <w:rFonts w:ascii="Times New Roman" w:hAnsi="Times New Roman"/>
          <w:sz w:val="24"/>
          <w:szCs w:val="24"/>
        </w:rPr>
      </w:pPr>
      <w:r w:rsidRPr="00B6636A">
        <w:rPr>
          <w:rFonts w:ascii="Times New Roman" w:hAnsi="Times New Roman"/>
          <w:sz w:val="24"/>
          <w:szCs w:val="24"/>
        </w:rPr>
        <w:t>а) </w:t>
      </w:r>
      <w:r w:rsidR="00247D5D" w:rsidRPr="00B6636A">
        <w:rPr>
          <w:rFonts w:ascii="Times New Roman" w:hAnsi="Times New Roman"/>
          <w:sz w:val="24"/>
          <w:szCs w:val="24"/>
        </w:rPr>
        <w:t xml:space="preserve">минимальный и </w:t>
      </w:r>
      <w:r w:rsidRPr="00B6636A">
        <w:rPr>
          <w:rFonts w:ascii="Times New Roman" w:hAnsi="Times New Roman"/>
          <w:sz w:val="24"/>
          <w:szCs w:val="24"/>
        </w:rPr>
        <w:t>дополнит</w:t>
      </w:r>
      <w:r w:rsidR="00EA193B" w:rsidRPr="00B6636A">
        <w:rPr>
          <w:rFonts w:ascii="Times New Roman" w:hAnsi="Times New Roman"/>
          <w:sz w:val="24"/>
          <w:szCs w:val="24"/>
        </w:rPr>
        <w:t>ельный перечень работ – переч</w:t>
      </w:r>
      <w:r w:rsidR="00247D5D" w:rsidRPr="00B6636A">
        <w:rPr>
          <w:rFonts w:ascii="Times New Roman" w:hAnsi="Times New Roman"/>
          <w:sz w:val="24"/>
          <w:szCs w:val="24"/>
        </w:rPr>
        <w:t>ни</w:t>
      </w:r>
      <w:r w:rsidRPr="00B6636A">
        <w:rPr>
          <w:rFonts w:ascii="Times New Roman" w:hAnsi="Times New Roman"/>
          <w:sz w:val="24"/>
          <w:szCs w:val="24"/>
        </w:rPr>
        <w:t xml:space="preserve"> работ по благоустройству дворовой территории изложен</w:t>
      </w:r>
      <w:r w:rsidR="00247D5D" w:rsidRPr="00B6636A">
        <w:rPr>
          <w:rFonts w:ascii="Times New Roman" w:hAnsi="Times New Roman"/>
          <w:sz w:val="24"/>
          <w:szCs w:val="24"/>
        </w:rPr>
        <w:t>ы в приложениях 3,</w:t>
      </w:r>
      <w:r w:rsidRPr="00B6636A">
        <w:rPr>
          <w:rFonts w:ascii="Times New Roman" w:hAnsi="Times New Roman"/>
          <w:sz w:val="24"/>
          <w:szCs w:val="24"/>
        </w:rPr>
        <w:t xml:space="preserve"> 4 Программы и софинансируется за счет средств заинтересованных лиц;</w:t>
      </w:r>
    </w:p>
    <w:p w:rsidR="00DA4C29" w:rsidRPr="00B6636A" w:rsidRDefault="00DA4C29" w:rsidP="00082813">
      <w:pPr>
        <w:tabs>
          <w:tab w:val="left" w:pos="1418"/>
        </w:tabs>
        <w:autoSpaceDN w:val="0"/>
        <w:adjustRightInd w:val="0"/>
        <w:spacing w:after="0" w:line="240" w:lineRule="auto"/>
        <w:ind w:left="14" w:firstLine="695"/>
        <w:jc w:val="both"/>
        <w:rPr>
          <w:rFonts w:ascii="Times New Roman" w:hAnsi="Times New Roman"/>
          <w:sz w:val="24"/>
          <w:szCs w:val="24"/>
        </w:rPr>
      </w:pPr>
      <w:r w:rsidRPr="00B6636A">
        <w:rPr>
          <w:rFonts w:ascii="Times New Roman" w:hAnsi="Times New Roman"/>
          <w:sz w:val="24"/>
          <w:szCs w:val="24"/>
        </w:rPr>
        <w:t>б) т</w:t>
      </w:r>
      <w:r w:rsidRPr="00B6636A">
        <w:rPr>
          <w:rFonts w:ascii="Times New Roman" w:hAnsi="Times New Roman"/>
          <w:sz w:val="24"/>
          <w:szCs w:val="24"/>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B6636A">
        <w:rPr>
          <w:rFonts w:ascii="Times New Roman" w:hAnsi="Times New Roman"/>
          <w:sz w:val="24"/>
          <w:szCs w:val="24"/>
        </w:rPr>
        <w:t>не требующая специальной квалификации</w:t>
      </w:r>
      <w:r w:rsidRPr="00B6636A">
        <w:rPr>
          <w:rFonts w:ascii="Times New Roman" w:hAnsi="Times New Roman"/>
          <w:sz w:val="24"/>
          <w:szCs w:val="24"/>
          <w:shd w:val="clear" w:color="auto" w:fill="FFFFFF"/>
        </w:rPr>
        <w:t xml:space="preserve"> и выполняемая в качестве</w:t>
      </w:r>
      <w:r w:rsidRPr="00B6636A">
        <w:rPr>
          <w:rFonts w:ascii="Times New Roman" w:hAnsi="Times New Roman"/>
          <w:sz w:val="24"/>
          <w:szCs w:val="24"/>
        </w:rPr>
        <w:t xml:space="preserve"> трудового участия заинтересованных лиц при осуществлении видов работ из</w:t>
      </w:r>
      <w:r w:rsidR="00247D5D" w:rsidRPr="00B6636A">
        <w:rPr>
          <w:rFonts w:ascii="Times New Roman" w:hAnsi="Times New Roman"/>
          <w:sz w:val="24"/>
          <w:szCs w:val="24"/>
        </w:rPr>
        <w:t xml:space="preserve"> минимального и</w:t>
      </w:r>
      <w:r w:rsidRPr="00B6636A">
        <w:rPr>
          <w:rFonts w:ascii="Times New Roman" w:hAnsi="Times New Roman"/>
          <w:sz w:val="24"/>
          <w:szCs w:val="24"/>
        </w:rPr>
        <w:t xml:space="preserve"> дополнительного перечня работ по благоустройству дворовых территорий;</w:t>
      </w:r>
    </w:p>
    <w:p w:rsidR="00DA4C29" w:rsidRPr="00B6636A" w:rsidRDefault="00DA4C29" w:rsidP="00082813">
      <w:pPr>
        <w:tabs>
          <w:tab w:val="left" w:pos="1418"/>
        </w:tabs>
        <w:autoSpaceDN w:val="0"/>
        <w:adjustRightInd w:val="0"/>
        <w:spacing w:after="0" w:line="240" w:lineRule="auto"/>
        <w:ind w:left="14" w:firstLine="695"/>
        <w:jc w:val="both"/>
        <w:rPr>
          <w:rFonts w:ascii="Times New Roman" w:hAnsi="Times New Roman"/>
          <w:sz w:val="24"/>
          <w:szCs w:val="24"/>
        </w:rPr>
      </w:pPr>
      <w:r w:rsidRPr="00B6636A">
        <w:rPr>
          <w:rFonts w:ascii="Times New Roman" w:hAnsi="Times New Roman"/>
          <w:sz w:val="24"/>
          <w:szCs w:val="24"/>
        </w:rPr>
        <w:t>в) финансовое</w:t>
      </w:r>
      <w:r w:rsidRPr="00B6636A">
        <w:rPr>
          <w:rFonts w:ascii="Times New Roman" w:hAnsi="Times New Roman"/>
          <w:sz w:val="24"/>
          <w:szCs w:val="24"/>
          <w:shd w:val="clear" w:color="auto" w:fill="FFFFFF"/>
        </w:rPr>
        <w:t xml:space="preserve"> участие – </w:t>
      </w:r>
      <w:r w:rsidRPr="00B6636A">
        <w:rPr>
          <w:rFonts w:ascii="Times New Roman" w:hAnsi="Times New Roman"/>
          <w:sz w:val="24"/>
          <w:szCs w:val="24"/>
        </w:rPr>
        <w:t xml:space="preserve">финансирование выполнения видов работ из </w:t>
      </w:r>
      <w:r w:rsidR="00247D5D"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за счет участия заинтересованных лиц в размере не менее 5 процентов от общей стоимости соответствующего вида работ.</w:t>
      </w:r>
    </w:p>
    <w:p w:rsidR="00DA4C29" w:rsidRPr="00B6636A" w:rsidRDefault="00DA4C29" w:rsidP="00082813">
      <w:pPr>
        <w:autoSpaceDN w:val="0"/>
        <w:adjustRightInd w:val="0"/>
        <w:spacing w:after="0" w:line="240" w:lineRule="auto"/>
        <w:jc w:val="both"/>
        <w:rPr>
          <w:rFonts w:ascii="Times New Roman" w:hAnsi="Times New Roman"/>
          <w:sz w:val="24"/>
          <w:szCs w:val="24"/>
        </w:rPr>
      </w:pPr>
    </w:p>
    <w:p w:rsidR="00DA4C29" w:rsidRPr="00B6636A" w:rsidRDefault="00DA4C29" w:rsidP="006A5D7F">
      <w:pPr>
        <w:numPr>
          <w:ilvl w:val="0"/>
          <w:numId w:val="24"/>
        </w:numPr>
        <w:tabs>
          <w:tab w:val="left" w:pos="284"/>
        </w:tabs>
        <w:autoSpaceDE w:val="0"/>
        <w:autoSpaceDN w:val="0"/>
        <w:adjustRightInd w:val="0"/>
        <w:spacing w:after="0" w:line="240" w:lineRule="auto"/>
        <w:ind w:left="0" w:firstLine="0"/>
        <w:jc w:val="center"/>
        <w:rPr>
          <w:rFonts w:ascii="Times New Roman" w:hAnsi="Times New Roman"/>
          <w:b/>
          <w:sz w:val="24"/>
          <w:szCs w:val="24"/>
          <w:shd w:val="clear" w:color="auto" w:fill="FFFFFF"/>
        </w:rPr>
      </w:pPr>
      <w:r w:rsidRPr="00B6636A">
        <w:rPr>
          <w:rFonts w:ascii="Times New Roman" w:hAnsi="Times New Roman"/>
          <w:b/>
          <w:sz w:val="24"/>
          <w:szCs w:val="24"/>
          <w:shd w:val="clear" w:color="auto" w:fill="FFFFFF"/>
        </w:rPr>
        <w:t>Порядок и форма участия  (трудовое и (или) финансовое) заинтересованных лиц в выполнении работ</w:t>
      </w:r>
    </w:p>
    <w:p w:rsidR="00DA4C29" w:rsidRPr="00B6636A" w:rsidRDefault="00DA4C29" w:rsidP="006A5D7F">
      <w:pPr>
        <w:autoSpaceDN w:val="0"/>
        <w:adjustRightInd w:val="0"/>
        <w:spacing w:after="0" w:line="240" w:lineRule="auto"/>
        <w:ind w:left="770"/>
        <w:jc w:val="center"/>
        <w:rPr>
          <w:rFonts w:ascii="Times New Roman" w:hAnsi="Times New Roman"/>
          <w:color w:val="FF0000"/>
          <w:sz w:val="24"/>
          <w:szCs w:val="24"/>
        </w:rPr>
      </w:pPr>
    </w:p>
    <w:p w:rsidR="009F5D15" w:rsidRPr="00B6636A" w:rsidRDefault="009F5D15" w:rsidP="009F5D15">
      <w:pPr>
        <w:pStyle w:val="p26"/>
        <w:spacing w:before="0" w:beforeAutospacing="0" w:after="0" w:afterAutospacing="0"/>
        <w:ind w:firstLine="709"/>
        <w:jc w:val="both"/>
      </w:pPr>
      <w:r w:rsidRPr="00B6636A">
        <w:t>2.1. Заинтересованные лица вправе принять участие в реализации мероприятий по благоустройству дворовой территории, предусмотренных муниципальной программой формирования современной городской среды, путем выбора формы и доли такого участия.</w:t>
      </w:r>
    </w:p>
    <w:p w:rsidR="009F5D15" w:rsidRPr="00B6636A" w:rsidRDefault="009F5D15" w:rsidP="009F5D15">
      <w:pPr>
        <w:pStyle w:val="p25"/>
        <w:spacing w:before="0" w:beforeAutospacing="0" w:after="0" w:afterAutospacing="0"/>
        <w:ind w:firstLine="709"/>
        <w:jc w:val="both"/>
      </w:pPr>
      <w:r w:rsidRPr="00B6636A">
        <w:t>2.2. В реализации мероприятий по благоустройству дворовой территории в рамках минимального и дополнительного перечня работ по благоустройству предусмотрены следующие формы участия заинтересованных лиц: финансовое и (или) трудовое.</w:t>
      </w:r>
    </w:p>
    <w:p w:rsidR="009F5D15" w:rsidRPr="00B6636A" w:rsidRDefault="009F5D15" w:rsidP="009F5D15">
      <w:pPr>
        <w:pStyle w:val="p25"/>
        <w:spacing w:before="0" w:beforeAutospacing="0" w:after="0" w:afterAutospacing="0"/>
        <w:ind w:firstLine="709"/>
        <w:jc w:val="both"/>
      </w:pPr>
      <w:r w:rsidRPr="00B6636A">
        <w:t>2.3. Трудовое участие может быть осуществлено в виде выполнения жителями следующих неоплачиваемых работ, не требующих специальной квалификации:</w:t>
      </w:r>
    </w:p>
    <w:p w:rsidR="009F5D15" w:rsidRPr="00B6636A" w:rsidRDefault="009F5D15" w:rsidP="009F5D15">
      <w:pPr>
        <w:pStyle w:val="p25"/>
        <w:spacing w:before="0" w:beforeAutospacing="0" w:after="0" w:afterAutospacing="0"/>
        <w:ind w:firstLine="709"/>
        <w:jc w:val="both"/>
      </w:pPr>
      <w:r w:rsidRPr="00B6636A">
        <w:t>- подготовка объекта (дворовой территории) к началу работ (земляные работы, снятие старого оборудования, уборка мусора);</w:t>
      </w:r>
    </w:p>
    <w:p w:rsidR="009F5D15" w:rsidRPr="00B6636A" w:rsidRDefault="009F5D15" w:rsidP="009F5D15">
      <w:pPr>
        <w:pStyle w:val="p25"/>
        <w:spacing w:before="0" w:beforeAutospacing="0" w:after="0" w:afterAutospacing="0"/>
        <w:ind w:firstLine="709"/>
        <w:jc w:val="both"/>
      </w:pPr>
      <w:r w:rsidRPr="00B6636A">
        <w:t>- другие работы (покраска оборудования, озеленение территории, посадка деревьев).</w:t>
      </w:r>
    </w:p>
    <w:p w:rsidR="009F5D15" w:rsidRPr="00B6636A" w:rsidRDefault="009F5D15" w:rsidP="009F5D15">
      <w:pPr>
        <w:ind w:firstLine="709"/>
        <w:jc w:val="both"/>
        <w:rPr>
          <w:rFonts w:ascii="Times New Roman" w:hAnsi="Times New Roman"/>
          <w:sz w:val="24"/>
          <w:szCs w:val="24"/>
        </w:rPr>
      </w:pPr>
      <w:r w:rsidRPr="00B6636A">
        <w:rPr>
          <w:rFonts w:ascii="Times New Roman" w:hAnsi="Times New Roman"/>
          <w:sz w:val="24"/>
          <w:szCs w:val="24"/>
        </w:rPr>
        <w:lastRenderedPageBreak/>
        <w:t>2.4. Документом, подтверждающим трудовое участие заинтересованных лиц, является отчет представителя заинтересованных лиц, который уполномочен действовать от имени собственников помещений в многоквартирном доме, при этом, в качестве приложения к такому отчету предоставляется фото-, видеоматериалы, подтверждающие проведение мероприятий с трудовым участием граждан и размещаются указанные материалы в средствах массовой информации, социальных сетях, сети «Интернет».</w:t>
      </w:r>
    </w:p>
    <w:p w:rsidR="009F5D15" w:rsidRPr="00B6636A" w:rsidRDefault="009F5D15" w:rsidP="009F5D15">
      <w:pPr>
        <w:pStyle w:val="afd"/>
        <w:shd w:val="clear" w:color="auto" w:fill="FFFFFF"/>
        <w:spacing w:before="0" w:beforeAutospacing="0" w:after="0" w:afterAutospacing="0"/>
        <w:ind w:firstLine="709"/>
        <w:jc w:val="both"/>
      </w:pPr>
      <w:r w:rsidRPr="00B6636A">
        <w:rPr>
          <w:rStyle w:val="apple-converted-space"/>
        </w:rPr>
        <w:t xml:space="preserve">2.5. Решение о финансовом и (или) трудовом участии заинтересованных лиц в реализации мероприятий по благоустройству дворовых территорий по </w:t>
      </w:r>
      <w:r w:rsidRPr="00B6636A">
        <w:t>минимального и</w:t>
      </w:r>
      <w:r w:rsidRPr="00B6636A">
        <w:rPr>
          <w:rStyle w:val="apple-converted-space"/>
        </w:rPr>
        <w:t xml:space="preserve"> дополнительному перечню работ благоустройства принимается на общем собрании собственников помещений многоквартирного дома, собственников каждого здания и сооружения, расположенных в границах дворовой территории.</w:t>
      </w:r>
    </w:p>
    <w:p w:rsidR="00647756" w:rsidRPr="00866C33" w:rsidRDefault="00866C33" w:rsidP="00866C33">
      <w:pPr>
        <w:pStyle w:val="afd"/>
        <w:shd w:val="clear" w:color="auto" w:fill="FFFFFF"/>
        <w:spacing w:before="0" w:beforeAutospacing="0" w:after="0" w:afterAutospacing="0"/>
        <w:ind w:firstLine="709"/>
        <w:jc w:val="both"/>
        <w:rPr>
          <w:rStyle w:val="apple-converted-space"/>
          <w:strike/>
        </w:rPr>
      </w:pPr>
      <w:r>
        <w:t xml:space="preserve">2.6. </w:t>
      </w:r>
      <w:r w:rsidR="00647756" w:rsidRPr="00866C33">
        <w:rPr>
          <w:rStyle w:val="apple-converted-space"/>
        </w:rPr>
        <w:t>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w:t>
      </w:r>
    </w:p>
    <w:p w:rsidR="00647756" w:rsidRPr="00866C33" w:rsidRDefault="00647756" w:rsidP="00647756">
      <w:pPr>
        <w:spacing w:after="0"/>
        <w:ind w:firstLine="709"/>
        <w:jc w:val="both"/>
        <w:rPr>
          <w:rFonts w:ascii="Times New Roman" w:eastAsia="MS Mincho" w:hAnsi="Times New Roman"/>
          <w:sz w:val="24"/>
          <w:szCs w:val="24"/>
          <w:lang w:eastAsia="ja-JP"/>
        </w:rPr>
      </w:pPr>
      <w:r w:rsidRPr="00866C33">
        <w:rPr>
          <w:rStyle w:val="apple-converted-space"/>
          <w:rFonts w:ascii="Times New Roman" w:eastAsia="MS Mincho" w:hAnsi="Times New Roman"/>
          <w:sz w:val="24"/>
          <w:szCs w:val="24"/>
          <w:lang w:eastAsia="ja-JP"/>
        </w:rPr>
        <w:t>При выполнении работ по дополнительному перечню заинтересованные лица обеспечивают финансовое участие в размере не менее 20% от общей стоимости соответствующего вида работ.</w:t>
      </w:r>
    </w:p>
    <w:p w:rsidR="009F5D15" w:rsidRPr="00B6636A" w:rsidRDefault="009F5D15" w:rsidP="009F5D15">
      <w:pPr>
        <w:ind w:firstLine="709"/>
        <w:jc w:val="both"/>
        <w:rPr>
          <w:rFonts w:ascii="Times New Roman" w:hAnsi="Times New Roman"/>
          <w:sz w:val="24"/>
          <w:szCs w:val="24"/>
        </w:rPr>
      </w:pPr>
      <w:r w:rsidRPr="00B6636A">
        <w:rPr>
          <w:rFonts w:ascii="Times New Roman" w:hAnsi="Times New Roman"/>
          <w:sz w:val="24"/>
          <w:szCs w:val="24"/>
        </w:rPr>
        <w:t>2.7. Решение принимается большинством голосов от общего числа голосов, принимающих участие в данном собрании собственников помещений в многоквартирном доме,</w:t>
      </w:r>
      <w:r w:rsidRPr="00B6636A">
        <w:rPr>
          <w:rStyle w:val="apple-converted-space"/>
          <w:rFonts w:ascii="Times New Roman" w:eastAsia="Arial Unicode MS" w:hAnsi="Times New Roman"/>
          <w:sz w:val="24"/>
          <w:szCs w:val="24"/>
        </w:rPr>
        <w:t xml:space="preserve"> собственников каждого здания и сооружения, расположенных в границах дворовой территории</w:t>
      </w:r>
      <w:r w:rsidRPr="00B6636A">
        <w:rPr>
          <w:rFonts w:ascii="Times New Roman" w:hAnsi="Times New Roman"/>
          <w:sz w:val="24"/>
          <w:szCs w:val="24"/>
        </w:rPr>
        <w:t xml:space="preserve"> и оформляется протоколом общего собрания собственников помещений в многоквартирном доме в соответствии с законодательством Российской Федерации.</w:t>
      </w:r>
    </w:p>
    <w:p w:rsidR="00DA4C29" w:rsidRPr="00B6636A" w:rsidRDefault="00DA4C29" w:rsidP="00082813">
      <w:pPr>
        <w:pStyle w:val="afd"/>
        <w:shd w:val="clear" w:color="auto" w:fill="FFFFFF"/>
        <w:spacing w:before="0" w:beforeAutospacing="0" w:after="0" w:afterAutospacing="0"/>
        <w:ind w:left="851"/>
        <w:jc w:val="both"/>
      </w:pPr>
    </w:p>
    <w:p w:rsidR="00DA4C29" w:rsidRPr="00B6636A" w:rsidRDefault="00DA4C29" w:rsidP="00AB0F5A">
      <w:pPr>
        <w:numPr>
          <w:ilvl w:val="0"/>
          <w:numId w:val="24"/>
        </w:numPr>
        <w:tabs>
          <w:tab w:val="left" w:pos="0"/>
          <w:tab w:val="left" w:pos="284"/>
        </w:tabs>
        <w:spacing w:after="0" w:line="240" w:lineRule="auto"/>
        <w:ind w:left="0" w:firstLine="0"/>
        <w:jc w:val="center"/>
        <w:rPr>
          <w:rFonts w:ascii="Times New Roman" w:hAnsi="Times New Roman"/>
          <w:b/>
          <w:sz w:val="24"/>
          <w:szCs w:val="24"/>
        </w:rPr>
      </w:pPr>
      <w:r w:rsidRPr="00B6636A">
        <w:rPr>
          <w:rFonts w:ascii="Times New Roman" w:hAnsi="Times New Roman"/>
          <w:b/>
          <w:sz w:val="24"/>
          <w:szCs w:val="24"/>
        </w:rPr>
        <w:t>Условия аккумулирования и расходования средств</w:t>
      </w:r>
    </w:p>
    <w:p w:rsidR="00DA4C29" w:rsidRPr="00B6636A" w:rsidRDefault="00DA4C29" w:rsidP="00082813">
      <w:pPr>
        <w:autoSpaceDN w:val="0"/>
        <w:adjustRightInd w:val="0"/>
        <w:spacing w:after="0" w:line="240" w:lineRule="auto"/>
        <w:ind w:left="742"/>
        <w:jc w:val="both"/>
        <w:rPr>
          <w:rFonts w:ascii="Times New Roman" w:hAnsi="Times New Roman"/>
          <w:sz w:val="24"/>
          <w:szCs w:val="24"/>
        </w:rPr>
      </w:pP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В случае включения заинтересованными лицами в заявку работ, входящих в</w:t>
      </w:r>
      <w:r w:rsidR="009F5D15" w:rsidRPr="00B6636A">
        <w:rPr>
          <w:rFonts w:ascii="Times New Roman" w:hAnsi="Times New Roman"/>
          <w:sz w:val="24"/>
          <w:szCs w:val="24"/>
        </w:rPr>
        <w:t xml:space="preserve"> минимальный и</w:t>
      </w:r>
      <w:r w:rsidRPr="00B6636A">
        <w:rPr>
          <w:rFonts w:ascii="Times New Roman" w:hAnsi="Times New Roman"/>
          <w:sz w:val="24"/>
          <w:szCs w:val="24"/>
        </w:rPr>
        <w:t xml:space="preserve"> дополнительный перечень работ по благоустройству дворовых терр</w:t>
      </w:r>
      <w:r w:rsidR="009F5D15" w:rsidRPr="00B6636A">
        <w:rPr>
          <w:rFonts w:ascii="Times New Roman" w:hAnsi="Times New Roman"/>
          <w:sz w:val="24"/>
          <w:szCs w:val="24"/>
        </w:rPr>
        <w:t>иторий, изложенных в приложениях  3,</w:t>
      </w:r>
      <w:r w:rsidRPr="00B6636A">
        <w:rPr>
          <w:rFonts w:ascii="Times New Roman" w:hAnsi="Times New Roman"/>
          <w:sz w:val="24"/>
          <w:szCs w:val="24"/>
        </w:rPr>
        <w:t xml:space="preserve">4 Программы, денежные средства заинтересованных лиц перечисляются на лицевой счет органа местного самоуправления поселения. Лицевой счет для перечисления средств заинтересованных лиц, направляемых для выполнения </w:t>
      </w:r>
      <w:r w:rsidR="009F5D15"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может быть открыт органом местного самоуправления поселения, либо в органах казначейства.</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После утверждения дизайн-проекта общественной муниципальной комиссией и его согласования с представителем заинтересованных лиц, орган местного самоуправления поселения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DA4C29" w:rsidRPr="00B6636A" w:rsidRDefault="00DA4C29" w:rsidP="00082813">
      <w:pPr>
        <w:tabs>
          <w:tab w:val="left" w:pos="1418"/>
        </w:tabs>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w:t>
      </w:r>
      <w:r w:rsidR="009F5D15" w:rsidRPr="00B6636A">
        <w:rPr>
          <w:rFonts w:ascii="Times New Roman" w:hAnsi="Times New Roman"/>
          <w:sz w:val="24"/>
          <w:szCs w:val="24"/>
        </w:rPr>
        <w:t xml:space="preserve"> минимального</w:t>
      </w:r>
      <w:r w:rsidR="00167C7A" w:rsidRPr="00B6636A">
        <w:rPr>
          <w:rFonts w:ascii="Times New Roman" w:hAnsi="Times New Roman"/>
          <w:sz w:val="24"/>
          <w:szCs w:val="24"/>
        </w:rPr>
        <w:t xml:space="preserve"> перечня работ</w:t>
      </w:r>
      <w:r w:rsidR="009F5D15" w:rsidRPr="00B6636A">
        <w:rPr>
          <w:rFonts w:ascii="Times New Roman" w:hAnsi="Times New Roman"/>
          <w:sz w:val="24"/>
          <w:szCs w:val="24"/>
        </w:rPr>
        <w:t xml:space="preserve"> и</w:t>
      </w:r>
      <w:r w:rsidRPr="00B6636A">
        <w:rPr>
          <w:rFonts w:ascii="Times New Roman" w:hAnsi="Times New Roman"/>
          <w:sz w:val="24"/>
          <w:szCs w:val="24"/>
        </w:rPr>
        <w:t xml:space="preserve"> </w:t>
      </w:r>
      <w:r w:rsidR="00167C7A" w:rsidRPr="00B6636A">
        <w:rPr>
          <w:rFonts w:ascii="Times New Roman" w:hAnsi="Times New Roman"/>
          <w:sz w:val="24"/>
          <w:szCs w:val="24"/>
        </w:rPr>
        <w:t xml:space="preserve">не менее </w:t>
      </w:r>
      <w:r w:rsidR="00E92744" w:rsidRPr="00B6636A">
        <w:rPr>
          <w:rFonts w:ascii="Times New Roman" w:hAnsi="Times New Roman"/>
          <w:sz w:val="24"/>
          <w:szCs w:val="24"/>
        </w:rPr>
        <w:t>20</w:t>
      </w:r>
      <w:r w:rsidR="00167C7A" w:rsidRPr="00B6636A">
        <w:rPr>
          <w:rFonts w:ascii="Times New Roman" w:hAnsi="Times New Roman"/>
          <w:sz w:val="24"/>
          <w:szCs w:val="24"/>
        </w:rPr>
        <w:t xml:space="preserve"> процентов от общей стоимости соответствующего вида рабо</w:t>
      </w:r>
      <w:r w:rsidR="00E92744" w:rsidRPr="00B6636A">
        <w:rPr>
          <w:rFonts w:ascii="Times New Roman" w:hAnsi="Times New Roman"/>
          <w:sz w:val="24"/>
          <w:szCs w:val="24"/>
        </w:rPr>
        <w:t xml:space="preserve">т  из </w:t>
      </w:r>
      <w:r w:rsidRPr="00B6636A">
        <w:rPr>
          <w:rFonts w:ascii="Times New Roman" w:hAnsi="Times New Roman"/>
          <w:sz w:val="24"/>
          <w:szCs w:val="24"/>
        </w:rPr>
        <w:t>дополнительного перечня работ.</w:t>
      </w:r>
    </w:p>
    <w:p w:rsidR="00DA4C29" w:rsidRPr="00B6636A" w:rsidRDefault="00DA4C29" w:rsidP="00082813">
      <w:pPr>
        <w:tabs>
          <w:tab w:val="left" w:pos="1418"/>
        </w:tabs>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lastRenderedPageBreak/>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Перечисление денежных средств заинтересованными лицами осуществляется в течение десяти дней с момента подписания соглашения.</w:t>
      </w:r>
    </w:p>
    <w:p w:rsidR="00DA4C29" w:rsidRPr="00B6636A" w:rsidRDefault="00DA4C29" w:rsidP="00082813">
      <w:pPr>
        <w:tabs>
          <w:tab w:val="left" w:pos="1418"/>
        </w:tabs>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В случае, если денежные средства в полном объеме не будут перечислены в срок, то заявка такого многоквартирного дома в части  выполнения </w:t>
      </w:r>
      <w:r w:rsidR="009F5D15" w:rsidRPr="00B6636A">
        <w:rPr>
          <w:rFonts w:ascii="Times New Roman" w:hAnsi="Times New Roman"/>
          <w:sz w:val="24"/>
          <w:szCs w:val="24"/>
        </w:rPr>
        <w:t xml:space="preserve">минимального и </w:t>
      </w:r>
      <w:r w:rsidRPr="00B6636A">
        <w:rPr>
          <w:rFonts w:ascii="Times New Roman" w:hAnsi="Times New Roman"/>
          <w:sz w:val="24"/>
          <w:szCs w:val="24"/>
        </w:rPr>
        <w:t xml:space="preserve">дополнительного перечня работ по благоустройству территории выполнению не подлежит. </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Денежные средства считаются поступившими в доход бюджета органа местного самоуправления поселения с момента их зачисления на лицевой счет.</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В течение десяти рабочих дней со дня перечисления средств орган местного самоуправления поселения направляет главному бухгалтеру МО «Междуреченское» копию заключенного соглашения.</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На сумму планируемых поступлений увеличиваются бюджетные ассигнования органу местного самоуправления поселения для осуществления целевых расходов, предусмотренных Программой.</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Орган местного самоуправления поселения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Орган местного самоуправления поселения обеспечивает ежемесячное опубликование на своем официальном сайте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DA4C29" w:rsidRPr="00B6636A" w:rsidRDefault="00DA4C29" w:rsidP="00082813">
      <w:pPr>
        <w:widowControl w:val="0"/>
        <w:numPr>
          <w:ilvl w:val="1"/>
          <w:numId w:val="24"/>
        </w:numPr>
        <w:tabs>
          <w:tab w:val="left" w:pos="1134"/>
          <w:tab w:val="left" w:pos="1418"/>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 xml:space="preserve"> Расходование аккумулированных денежных средств заинтересованных лиц осуществляется органом местного самоуправления поселения на финансирование </w:t>
      </w:r>
      <w:r w:rsidR="009F5D15"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w:t>
      </w:r>
    </w:p>
    <w:p w:rsidR="00DA4C29" w:rsidRPr="00B6636A" w:rsidRDefault="00DA4C29" w:rsidP="00082813">
      <w:pPr>
        <w:widowControl w:val="0"/>
        <w:numPr>
          <w:ilvl w:val="1"/>
          <w:numId w:val="24"/>
        </w:numPr>
        <w:tabs>
          <w:tab w:val="left" w:pos="1276"/>
          <w:tab w:val="left" w:pos="1418"/>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DA4C29" w:rsidRPr="00B6636A" w:rsidRDefault="00DA4C29" w:rsidP="00082813">
      <w:pPr>
        <w:widowControl w:val="0"/>
        <w:numPr>
          <w:ilvl w:val="1"/>
          <w:numId w:val="24"/>
        </w:numPr>
        <w:tabs>
          <w:tab w:val="left" w:pos="1418"/>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Контроль за целевым расходованием аккумулированных денежных средств заинтересованных лиц осуществляется главным бухгалтером МО «Междуреченское»  в соответствии с бюджетным законодательством.</w:t>
      </w:r>
    </w:p>
    <w:p w:rsidR="00DA4C29" w:rsidRPr="00B6636A" w:rsidRDefault="00DA4C29" w:rsidP="006A5D7F">
      <w:pPr>
        <w:spacing w:after="0" w:line="240" w:lineRule="auto"/>
        <w:jc w:val="center"/>
        <w:rPr>
          <w:rFonts w:ascii="Times New Roman" w:hAnsi="Times New Roman"/>
          <w:sz w:val="24"/>
          <w:szCs w:val="24"/>
        </w:rPr>
      </w:pPr>
    </w:p>
    <w:p w:rsidR="00DA4C29" w:rsidRPr="00B6636A" w:rsidRDefault="00DA4C29" w:rsidP="008159CD">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2</w:t>
      </w:r>
    </w:p>
    <w:p w:rsidR="00DA4C29" w:rsidRPr="00B6636A" w:rsidRDefault="007B0F48" w:rsidP="00082813">
      <w:pPr>
        <w:pStyle w:val="ConsPlusNormal"/>
        <w:jc w:val="right"/>
        <w:rPr>
          <w:rFonts w:ascii="Times New Roman" w:hAnsi="Times New Roman"/>
          <w:sz w:val="24"/>
          <w:szCs w:val="24"/>
        </w:rPr>
      </w:pPr>
      <w:r w:rsidRPr="00B6636A">
        <w:rPr>
          <w:rFonts w:ascii="Times New Roman" w:hAnsi="Times New Roman"/>
          <w:sz w:val="24"/>
          <w:szCs w:val="24"/>
        </w:rPr>
        <w:t>К м</w:t>
      </w:r>
      <w:r w:rsidR="00DA4C29" w:rsidRPr="00B6636A">
        <w:rPr>
          <w:rFonts w:ascii="Times New Roman" w:hAnsi="Times New Roman"/>
          <w:sz w:val="24"/>
          <w:szCs w:val="24"/>
        </w:rPr>
        <w:t>униципальной программ</w:t>
      </w:r>
      <w:r w:rsidRPr="00B6636A">
        <w:rPr>
          <w:rFonts w:ascii="Times New Roman" w:hAnsi="Times New Roman"/>
          <w:sz w:val="24"/>
          <w:szCs w:val="24"/>
        </w:rPr>
        <w:t>е</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городской среды на 2018-202</w:t>
      </w:r>
      <w:r w:rsidR="008142ED"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autoSpaceDN w:val="0"/>
        <w:adjustRightInd w:val="0"/>
        <w:spacing w:after="0" w:line="240" w:lineRule="auto"/>
        <w:jc w:val="center"/>
        <w:rPr>
          <w:rFonts w:ascii="Times New Roman" w:hAnsi="Times New Roman"/>
          <w:b/>
          <w:sz w:val="24"/>
          <w:szCs w:val="24"/>
        </w:rPr>
      </w:pPr>
      <w:r w:rsidRPr="00B6636A">
        <w:rPr>
          <w:rFonts w:ascii="Times New Roman" w:hAnsi="Times New Roman"/>
          <w:b/>
          <w:sz w:val="24"/>
          <w:szCs w:val="24"/>
        </w:rPr>
        <w:t>ПОРЯДОК</w:t>
      </w:r>
    </w:p>
    <w:p w:rsidR="00DA4C29" w:rsidRPr="00B6636A" w:rsidRDefault="00DA4C29" w:rsidP="005309AF">
      <w:pPr>
        <w:spacing w:after="0" w:line="240" w:lineRule="auto"/>
        <w:jc w:val="center"/>
        <w:rPr>
          <w:rFonts w:ascii="Times New Roman" w:hAnsi="Times New Roman"/>
          <w:b/>
          <w:sz w:val="24"/>
          <w:szCs w:val="24"/>
          <w:lang w:eastAsia="en-US"/>
        </w:rPr>
      </w:pPr>
      <w:bookmarkStart w:id="1" w:name="Par29"/>
      <w:bookmarkEnd w:id="1"/>
      <w:r w:rsidRPr="00B6636A">
        <w:rPr>
          <w:rFonts w:ascii="Times New Roman" w:hAnsi="Times New Roman"/>
          <w:b/>
          <w:sz w:val="24"/>
          <w:szCs w:val="24"/>
        </w:rPr>
        <w:t xml:space="preserve">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w:t>
      </w:r>
      <w:r w:rsidR="009B637D" w:rsidRPr="00B6636A">
        <w:rPr>
          <w:rFonts w:ascii="Times New Roman" w:hAnsi="Times New Roman"/>
          <w:b/>
          <w:sz w:val="24"/>
          <w:szCs w:val="24"/>
        </w:rPr>
        <w:t xml:space="preserve">современной </w:t>
      </w:r>
      <w:r w:rsidRPr="00B6636A">
        <w:rPr>
          <w:rFonts w:ascii="Times New Roman" w:hAnsi="Times New Roman"/>
          <w:b/>
          <w:sz w:val="24"/>
          <w:szCs w:val="24"/>
        </w:rPr>
        <w:t>городской среды  на 2018-202</w:t>
      </w:r>
      <w:r w:rsidR="00E92744" w:rsidRPr="00B6636A">
        <w:rPr>
          <w:rFonts w:ascii="Times New Roman" w:hAnsi="Times New Roman"/>
          <w:b/>
          <w:sz w:val="24"/>
          <w:szCs w:val="24"/>
        </w:rPr>
        <w:t>4</w:t>
      </w:r>
      <w:r w:rsidRPr="00B6636A">
        <w:rPr>
          <w:rFonts w:ascii="Times New Roman" w:hAnsi="Times New Roman"/>
          <w:b/>
          <w:sz w:val="24"/>
          <w:szCs w:val="24"/>
        </w:rPr>
        <w:t xml:space="preserve"> годы»</w:t>
      </w:r>
    </w:p>
    <w:p w:rsidR="00DA4C29" w:rsidRPr="00B6636A" w:rsidRDefault="00DA4C29" w:rsidP="00082813">
      <w:pPr>
        <w:tabs>
          <w:tab w:val="left" w:pos="1418"/>
        </w:tabs>
        <w:autoSpaceDN w:val="0"/>
        <w:adjustRightInd w:val="0"/>
        <w:spacing w:after="0" w:line="240" w:lineRule="auto"/>
        <w:ind w:firstLine="709"/>
        <w:jc w:val="center"/>
        <w:rPr>
          <w:rFonts w:ascii="Times New Roman" w:hAnsi="Times New Roman"/>
          <w:b/>
          <w:bCs/>
          <w:sz w:val="24"/>
          <w:szCs w:val="24"/>
        </w:rPr>
      </w:pPr>
    </w:p>
    <w:p w:rsidR="00DA4C29" w:rsidRPr="00B6636A" w:rsidRDefault="00DA4C29" w:rsidP="00082813">
      <w:pPr>
        <w:numPr>
          <w:ilvl w:val="1"/>
          <w:numId w:val="10"/>
        </w:numPr>
        <w:tabs>
          <w:tab w:val="left" w:pos="1418"/>
        </w:tabs>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современной городской среды на территории МО «Междуреченское» (далее – Порядок).</w:t>
      </w:r>
    </w:p>
    <w:p w:rsidR="00DA4C29" w:rsidRPr="00B6636A" w:rsidRDefault="00DA4C29" w:rsidP="00082813">
      <w:pPr>
        <w:numPr>
          <w:ilvl w:val="1"/>
          <w:numId w:val="10"/>
        </w:numPr>
        <w:tabs>
          <w:tab w:val="left" w:pos="1418"/>
        </w:tabs>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Для целей Порядка  применяются следующие понятия:</w:t>
      </w:r>
    </w:p>
    <w:p w:rsidR="00DA4C29" w:rsidRPr="00B6636A" w:rsidRDefault="00DA4C29" w:rsidP="00082813">
      <w:pPr>
        <w:numPr>
          <w:ilvl w:val="1"/>
          <w:numId w:val="25"/>
        </w:numPr>
        <w:tabs>
          <w:tab w:val="left" w:pos="567"/>
          <w:tab w:val="left" w:pos="1418"/>
        </w:tabs>
        <w:autoSpaceDN w:val="0"/>
        <w:adjustRightInd w:val="0"/>
        <w:spacing w:after="0" w:line="240" w:lineRule="auto"/>
        <w:ind w:left="0" w:firstLine="0"/>
        <w:jc w:val="both"/>
        <w:rPr>
          <w:rFonts w:ascii="Times New Roman" w:hAnsi="Times New Roman"/>
          <w:sz w:val="24"/>
          <w:szCs w:val="24"/>
        </w:rPr>
      </w:pPr>
      <w:r w:rsidRPr="00B6636A">
        <w:rPr>
          <w:rFonts w:ascii="Times New Roman" w:hAnsi="Times New Roman"/>
          <w:sz w:val="24"/>
          <w:szCs w:val="24"/>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A4C29" w:rsidRPr="00B6636A" w:rsidRDefault="00DA4C29" w:rsidP="00082813">
      <w:pPr>
        <w:numPr>
          <w:ilvl w:val="1"/>
          <w:numId w:val="25"/>
        </w:numPr>
        <w:tabs>
          <w:tab w:val="left" w:pos="567"/>
          <w:tab w:val="left" w:pos="1418"/>
        </w:tabs>
        <w:autoSpaceDN w:val="0"/>
        <w:adjustRightInd w:val="0"/>
        <w:spacing w:after="0" w:line="240" w:lineRule="auto"/>
        <w:ind w:left="0" w:firstLine="0"/>
        <w:jc w:val="both"/>
        <w:rPr>
          <w:rFonts w:ascii="Times New Roman" w:hAnsi="Times New Roman"/>
          <w:sz w:val="24"/>
          <w:szCs w:val="24"/>
        </w:rPr>
      </w:pPr>
      <w:r w:rsidRPr="00B6636A">
        <w:rPr>
          <w:rFonts w:ascii="Times New Roman" w:hAnsi="Times New Roman"/>
          <w:sz w:val="24"/>
          <w:szCs w:val="24"/>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A4C29" w:rsidRPr="00B6636A" w:rsidRDefault="00DA4C29" w:rsidP="00082813">
      <w:pPr>
        <w:numPr>
          <w:ilvl w:val="0"/>
          <w:numId w:val="25"/>
        </w:numPr>
        <w:tabs>
          <w:tab w:val="left" w:pos="1418"/>
        </w:tabs>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Разработка дизайн – проекта осуществляется органом местного самоуправления поселения.</w:t>
      </w:r>
    </w:p>
    <w:p w:rsidR="00DA4C29" w:rsidRPr="00B6636A" w:rsidRDefault="00DA4C29" w:rsidP="00082813">
      <w:pPr>
        <w:numPr>
          <w:ilvl w:val="0"/>
          <w:numId w:val="25"/>
        </w:numPr>
        <w:tabs>
          <w:tab w:val="left" w:pos="1418"/>
        </w:tabs>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 xml:space="preserve">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DA4C29" w:rsidRPr="00B6636A" w:rsidRDefault="00DA4C29" w:rsidP="00082813">
      <w:pPr>
        <w:tabs>
          <w:tab w:val="left" w:pos="1418"/>
        </w:tabs>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В дизайн-проект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DA4C29" w:rsidRPr="00B6636A" w:rsidRDefault="00DA4C29" w:rsidP="00082813">
      <w:pPr>
        <w:tabs>
          <w:tab w:val="left" w:pos="1418"/>
        </w:tabs>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Разработка дизайн-проекта осуществляется с учетом местных нормативов градостроительного проектирования.</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Разработка дизайн - проекта включает следующие стадии:</w:t>
      </w:r>
    </w:p>
    <w:p w:rsidR="00DA4C29" w:rsidRPr="00B6636A" w:rsidRDefault="00DA4C29" w:rsidP="00082813">
      <w:pPr>
        <w:numPr>
          <w:ilvl w:val="1"/>
          <w:numId w:val="25"/>
        </w:numPr>
        <w:tabs>
          <w:tab w:val="left" w:pos="284"/>
          <w:tab w:val="left" w:pos="567"/>
          <w:tab w:val="left" w:pos="1134"/>
        </w:tabs>
        <w:spacing w:after="0" w:line="240" w:lineRule="auto"/>
        <w:ind w:left="0" w:firstLine="0"/>
        <w:jc w:val="both"/>
        <w:rPr>
          <w:rFonts w:ascii="Times New Roman" w:hAnsi="Times New Roman"/>
          <w:sz w:val="24"/>
          <w:szCs w:val="24"/>
        </w:rPr>
      </w:pPr>
      <w:r w:rsidRPr="00B6636A">
        <w:rPr>
          <w:rFonts w:ascii="Times New Roman" w:hAnsi="Times New Roman"/>
          <w:sz w:val="24"/>
          <w:szCs w:val="24"/>
        </w:rPr>
        <w:t>осмотр дворовой территории, предлагаемой к благоустройству, совместно с представителем заинтересованных лиц;</w:t>
      </w:r>
    </w:p>
    <w:p w:rsidR="00DA4C29" w:rsidRPr="00B6636A" w:rsidRDefault="00DA4C29" w:rsidP="00082813">
      <w:pPr>
        <w:numPr>
          <w:ilvl w:val="1"/>
          <w:numId w:val="25"/>
        </w:numPr>
        <w:tabs>
          <w:tab w:val="left" w:pos="284"/>
          <w:tab w:val="left" w:pos="567"/>
          <w:tab w:val="left" w:pos="1134"/>
        </w:tabs>
        <w:spacing w:after="0" w:line="240" w:lineRule="auto"/>
        <w:ind w:left="0" w:firstLine="0"/>
        <w:jc w:val="both"/>
        <w:rPr>
          <w:rFonts w:ascii="Times New Roman" w:hAnsi="Times New Roman"/>
          <w:sz w:val="24"/>
          <w:szCs w:val="24"/>
        </w:rPr>
      </w:pPr>
      <w:r w:rsidRPr="00B6636A">
        <w:rPr>
          <w:rFonts w:ascii="Times New Roman" w:hAnsi="Times New Roman"/>
          <w:sz w:val="24"/>
          <w:szCs w:val="24"/>
        </w:rPr>
        <w:t>разработка дизайн - проекта;</w:t>
      </w:r>
    </w:p>
    <w:p w:rsidR="00DA4C29" w:rsidRPr="00B6636A" w:rsidRDefault="00DA4C29" w:rsidP="00082813">
      <w:pPr>
        <w:numPr>
          <w:ilvl w:val="1"/>
          <w:numId w:val="25"/>
        </w:numPr>
        <w:tabs>
          <w:tab w:val="left" w:pos="284"/>
          <w:tab w:val="left" w:pos="567"/>
          <w:tab w:val="left" w:pos="1134"/>
        </w:tabs>
        <w:spacing w:after="0" w:line="240" w:lineRule="auto"/>
        <w:ind w:left="0" w:firstLine="0"/>
        <w:jc w:val="both"/>
        <w:rPr>
          <w:rFonts w:ascii="Times New Roman" w:hAnsi="Times New Roman"/>
          <w:sz w:val="24"/>
          <w:szCs w:val="24"/>
        </w:rPr>
      </w:pPr>
      <w:r w:rsidRPr="00B6636A">
        <w:rPr>
          <w:rFonts w:ascii="Times New Roman" w:hAnsi="Times New Roman"/>
          <w:sz w:val="24"/>
          <w:szCs w:val="24"/>
        </w:rPr>
        <w:t>согласование дизайн-проекта благоустройства дворовой территории  с представителем заинтересованных лиц;</w:t>
      </w:r>
    </w:p>
    <w:p w:rsidR="00DA4C29" w:rsidRPr="00B6636A" w:rsidRDefault="00DA4C29" w:rsidP="00082813">
      <w:pPr>
        <w:numPr>
          <w:ilvl w:val="1"/>
          <w:numId w:val="25"/>
        </w:numPr>
        <w:tabs>
          <w:tab w:val="left" w:pos="284"/>
          <w:tab w:val="left" w:pos="567"/>
          <w:tab w:val="left" w:pos="1134"/>
        </w:tabs>
        <w:spacing w:after="0" w:line="240" w:lineRule="auto"/>
        <w:ind w:left="0" w:firstLine="0"/>
        <w:jc w:val="both"/>
        <w:rPr>
          <w:rFonts w:ascii="Times New Roman" w:hAnsi="Times New Roman"/>
          <w:sz w:val="24"/>
          <w:szCs w:val="24"/>
        </w:rPr>
      </w:pPr>
      <w:r w:rsidRPr="00B6636A">
        <w:rPr>
          <w:rFonts w:ascii="Times New Roman" w:hAnsi="Times New Roman"/>
          <w:sz w:val="24"/>
          <w:szCs w:val="24"/>
        </w:rPr>
        <w:t>утверждение дизайн-проекта благоустройства дворовой территории.</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lastRenderedPageBreak/>
        <w:t xml:space="preserve">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орган местного самоуправления поселения согласованный дизайн-проект или мотивированные замечания.</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Дизайн - проект утверждается муниципальной комиссией органа местного самоуправления поселения, решение об утверждении оформляется в виде протокола заседания комиссии.</w:t>
      </w:r>
    </w:p>
    <w:p w:rsidR="00DA4C29" w:rsidRPr="00B6636A" w:rsidRDefault="00DA4C29" w:rsidP="00082813">
      <w:pPr>
        <w:spacing w:after="0" w:line="240" w:lineRule="auto"/>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8159CD">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3</w:t>
      </w:r>
    </w:p>
    <w:p w:rsidR="00DA4C29" w:rsidRPr="00B6636A" w:rsidRDefault="007B0F48" w:rsidP="005B6005">
      <w:pPr>
        <w:pStyle w:val="ConsPlusNormal"/>
        <w:jc w:val="right"/>
        <w:rPr>
          <w:rFonts w:ascii="Times New Roman" w:hAnsi="Times New Roman"/>
          <w:sz w:val="24"/>
          <w:szCs w:val="24"/>
        </w:rPr>
      </w:pPr>
      <w:r w:rsidRPr="00B6636A">
        <w:rPr>
          <w:rFonts w:ascii="Times New Roman" w:hAnsi="Times New Roman"/>
          <w:sz w:val="24"/>
          <w:szCs w:val="24"/>
        </w:rPr>
        <w:t>К м</w:t>
      </w:r>
      <w:r w:rsidR="00DA4C29" w:rsidRPr="00B6636A">
        <w:rPr>
          <w:rFonts w:ascii="Times New Roman" w:hAnsi="Times New Roman"/>
          <w:sz w:val="24"/>
          <w:szCs w:val="24"/>
        </w:rPr>
        <w:t>униципальной программ</w:t>
      </w:r>
      <w:r w:rsidRPr="00B6636A">
        <w:rPr>
          <w:rFonts w:ascii="Times New Roman" w:hAnsi="Times New Roman"/>
          <w:sz w:val="24"/>
          <w:szCs w:val="24"/>
        </w:rPr>
        <w:t>е</w:t>
      </w:r>
    </w:p>
    <w:p w:rsidR="00DA4C29" w:rsidRPr="00B6636A" w:rsidRDefault="009B637D" w:rsidP="005B6005">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современной</w:t>
      </w:r>
      <w:r w:rsidR="00DA4C29" w:rsidRPr="00B6636A">
        <w:rPr>
          <w:rFonts w:ascii="Times New Roman" w:hAnsi="Times New Roman"/>
          <w:sz w:val="24"/>
          <w:szCs w:val="24"/>
        </w:rPr>
        <w:t xml:space="preserve"> </w:t>
      </w:r>
    </w:p>
    <w:p w:rsidR="00DA4C29" w:rsidRPr="00B6636A" w:rsidRDefault="00DA4C29" w:rsidP="005B6005">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8142ED"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center"/>
        <w:rPr>
          <w:rFonts w:ascii="Times New Roman" w:hAnsi="Times New Roman"/>
          <w:b/>
          <w:sz w:val="24"/>
          <w:szCs w:val="24"/>
        </w:rPr>
      </w:pPr>
      <w:r w:rsidRPr="00B6636A">
        <w:rPr>
          <w:rFonts w:ascii="Times New Roman" w:hAnsi="Times New Roman"/>
          <w:b/>
          <w:sz w:val="24"/>
          <w:szCs w:val="24"/>
        </w:rPr>
        <w:t>Минимальный перечень работ по благоустройству дворовых территорий многоквартирных домов</w:t>
      </w:r>
    </w:p>
    <w:p w:rsidR="00DA4C29" w:rsidRPr="00B6636A" w:rsidRDefault="00DA4C29" w:rsidP="00082813">
      <w:pPr>
        <w:spacing w:after="0" w:line="240" w:lineRule="auto"/>
        <w:jc w:val="center"/>
        <w:rPr>
          <w:rFonts w:ascii="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647"/>
      </w:tblGrid>
      <w:tr w:rsidR="00DA4C29" w:rsidRPr="00B6636A" w:rsidTr="006A5D7F">
        <w:tc>
          <w:tcPr>
            <w:tcW w:w="817" w:type="dxa"/>
            <w:vAlign w:val="center"/>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w:t>
            </w:r>
          </w:p>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п/п</w:t>
            </w:r>
          </w:p>
        </w:tc>
        <w:tc>
          <w:tcPr>
            <w:tcW w:w="8647" w:type="dxa"/>
            <w:vAlign w:val="center"/>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Наименование видов работ</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ремонт дворовых проездов</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2</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обеспечение освещения дворовых территорий</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3</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установка скамеек</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4</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установка урн</w:t>
            </w:r>
          </w:p>
        </w:tc>
      </w:tr>
    </w:tbl>
    <w:p w:rsidR="00DA4C29" w:rsidRPr="00B6636A" w:rsidRDefault="00DA4C29" w:rsidP="00082813">
      <w:pPr>
        <w:spacing w:after="0" w:line="240" w:lineRule="auto"/>
        <w:rPr>
          <w:rFonts w:ascii="Times New Roman" w:hAnsi="Times New Roman"/>
          <w:sz w:val="24"/>
          <w:szCs w:val="24"/>
        </w:rPr>
      </w:pPr>
    </w:p>
    <w:p w:rsidR="00DA4C29" w:rsidRPr="00B6636A" w:rsidRDefault="00DA4C29" w:rsidP="00082813">
      <w:pPr>
        <w:spacing w:after="0" w:line="240" w:lineRule="auto"/>
        <w:rPr>
          <w:rFonts w:ascii="Times New Roman" w:hAnsi="Times New Roman"/>
          <w:sz w:val="24"/>
          <w:szCs w:val="24"/>
        </w:rPr>
      </w:pPr>
    </w:p>
    <w:p w:rsidR="00DA4C29" w:rsidRPr="00B6636A" w:rsidRDefault="00DA4C29" w:rsidP="00082813">
      <w:pPr>
        <w:spacing w:after="0" w:line="240" w:lineRule="auto"/>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6A5D7F">
      <w:pPr>
        <w:spacing w:after="0" w:line="240" w:lineRule="auto"/>
        <w:rPr>
          <w:rFonts w:ascii="Times New Roman" w:hAnsi="Times New Roman"/>
          <w:sz w:val="24"/>
          <w:szCs w:val="24"/>
        </w:rPr>
      </w:pPr>
    </w:p>
    <w:p w:rsidR="00DA4C29" w:rsidRPr="00B6636A" w:rsidRDefault="00DA4C29" w:rsidP="006A5D7F">
      <w:pPr>
        <w:spacing w:after="0" w:line="240" w:lineRule="auto"/>
        <w:rPr>
          <w:rFonts w:ascii="Times New Roman" w:hAnsi="Times New Roman"/>
          <w:sz w:val="24"/>
          <w:szCs w:val="24"/>
        </w:rPr>
      </w:pPr>
    </w:p>
    <w:p w:rsidR="00DA4C29" w:rsidRPr="00B6636A" w:rsidRDefault="00DA4C29" w:rsidP="008159CD">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4</w:t>
      </w:r>
    </w:p>
    <w:p w:rsidR="00DA4C29" w:rsidRPr="00B6636A" w:rsidRDefault="007B0F48" w:rsidP="005B6005">
      <w:pPr>
        <w:pStyle w:val="ConsPlusNormal"/>
        <w:jc w:val="right"/>
        <w:rPr>
          <w:rFonts w:ascii="Times New Roman" w:hAnsi="Times New Roman"/>
          <w:sz w:val="24"/>
          <w:szCs w:val="24"/>
        </w:rPr>
      </w:pPr>
      <w:r w:rsidRPr="00B6636A">
        <w:rPr>
          <w:rFonts w:ascii="Times New Roman" w:hAnsi="Times New Roman"/>
          <w:sz w:val="24"/>
          <w:szCs w:val="24"/>
        </w:rPr>
        <w:t>К м</w:t>
      </w:r>
      <w:r w:rsidR="00DA4C29" w:rsidRPr="00B6636A">
        <w:rPr>
          <w:rFonts w:ascii="Times New Roman" w:hAnsi="Times New Roman"/>
          <w:sz w:val="24"/>
          <w:szCs w:val="24"/>
        </w:rPr>
        <w:t>униципальной программ</w:t>
      </w:r>
      <w:r w:rsidRPr="00B6636A">
        <w:rPr>
          <w:rFonts w:ascii="Times New Roman" w:hAnsi="Times New Roman"/>
          <w:sz w:val="24"/>
          <w:szCs w:val="24"/>
        </w:rPr>
        <w:t>е</w:t>
      </w:r>
    </w:p>
    <w:p w:rsidR="00DA4C29" w:rsidRPr="00B6636A" w:rsidRDefault="00DA4C29" w:rsidP="005B6005">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DA4C29" w:rsidRPr="00B6636A" w:rsidRDefault="00DA4C29" w:rsidP="005B6005">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8142ED"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center"/>
        <w:rPr>
          <w:rFonts w:ascii="Times New Roman" w:hAnsi="Times New Roman"/>
          <w:b/>
          <w:sz w:val="24"/>
          <w:szCs w:val="24"/>
        </w:rPr>
      </w:pPr>
      <w:r w:rsidRPr="00B6636A">
        <w:rPr>
          <w:rFonts w:ascii="Times New Roman" w:hAnsi="Times New Roman"/>
          <w:b/>
          <w:sz w:val="24"/>
          <w:szCs w:val="24"/>
        </w:rPr>
        <w:t>Дополнительный перечень работ по благоустройству дворовых территорий многоквартирных домов</w:t>
      </w:r>
    </w:p>
    <w:p w:rsidR="00DA4C29" w:rsidRPr="00B6636A" w:rsidRDefault="00DA4C29" w:rsidP="00082813">
      <w:pPr>
        <w:spacing w:after="0" w:line="240" w:lineRule="auto"/>
        <w:jc w:val="center"/>
        <w:rPr>
          <w:rFonts w:ascii="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647"/>
      </w:tblGrid>
      <w:tr w:rsidR="00DA4C29" w:rsidRPr="00B6636A" w:rsidTr="006A5D7F">
        <w:tc>
          <w:tcPr>
            <w:tcW w:w="817" w:type="dxa"/>
            <w:vAlign w:val="center"/>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w:t>
            </w:r>
          </w:p>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п/п</w:t>
            </w:r>
          </w:p>
        </w:tc>
        <w:tc>
          <w:tcPr>
            <w:tcW w:w="8647" w:type="dxa"/>
            <w:vAlign w:val="center"/>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Наименование видов работ</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ремонт проезда к территориям, прилегающим к МКД</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2</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обустройство тротуаров (в том числе тротуарной плиткой)</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3</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установка песочниц</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4</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установка качелей</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5</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освещение детских и спортивных площадок</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6</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оборудование детской (игровой) площадки</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7</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оборудование спортивной площадки</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8</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озеленение территории (деревья, кустарники, клумбы)</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9</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газонные ограждения, декоративные ограждения для клумб</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10</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обрезка деревьев и кустарников</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11</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уборка сухостойных деревьев</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12</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Демонтаж  хозяйственных построек ( в.т.ч. сараев) и строительство сараев</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13</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устройство хозяйственно-бытовых площадок для установки контейнеров-мусоросборников</w:t>
            </w:r>
          </w:p>
        </w:tc>
      </w:tr>
      <w:tr w:rsidR="00DA4C29" w:rsidRPr="00B6636A" w:rsidTr="006A5D7F">
        <w:tc>
          <w:tcPr>
            <w:tcW w:w="817" w:type="dxa"/>
          </w:tcPr>
          <w:p w:rsidR="00DA4C29" w:rsidRPr="00B6636A" w:rsidRDefault="00DA4C29" w:rsidP="00570D84">
            <w:pPr>
              <w:spacing w:after="0" w:line="240" w:lineRule="auto"/>
              <w:jc w:val="center"/>
              <w:rPr>
                <w:rFonts w:ascii="Times New Roman" w:hAnsi="Times New Roman"/>
                <w:sz w:val="24"/>
                <w:szCs w:val="24"/>
              </w:rPr>
            </w:pPr>
            <w:r w:rsidRPr="00B6636A">
              <w:rPr>
                <w:rFonts w:ascii="Times New Roman" w:hAnsi="Times New Roman"/>
                <w:sz w:val="24"/>
                <w:szCs w:val="24"/>
              </w:rPr>
              <w:t>14</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отсыпка дворовой территории (выравнивание) щебнем, песчано-гравийной смесью</w:t>
            </w:r>
          </w:p>
        </w:tc>
      </w:tr>
      <w:tr w:rsidR="00DA4C29" w:rsidRPr="00B6636A" w:rsidTr="006A5D7F">
        <w:tc>
          <w:tcPr>
            <w:tcW w:w="817" w:type="dxa"/>
          </w:tcPr>
          <w:p w:rsidR="00DA4C29" w:rsidRPr="00B6636A" w:rsidRDefault="00DA4C29" w:rsidP="00570D84">
            <w:pPr>
              <w:spacing w:after="0" w:line="240" w:lineRule="auto"/>
              <w:jc w:val="center"/>
              <w:rPr>
                <w:rFonts w:ascii="Times New Roman" w:hAnsi="Times New Roman"/>
                <w:sz w:val="24"/>
                <w:szCs w:val="24"/>
              </w:rPr>
            </w:pPr>
            <w:r w:rsidRPr="00B6636A">
              <w:rPr>
                <w:rFonts w:ascii="Times New Roman" w:hAnsi="Times New Roman"/>
                <w:sz w:val="24"/>
                <w:szCs w:val="24"/>
              </w:rPr>
              <w:t>15</w:t>
            </w:r>
          </w:p>
        </w:tc>
        <w:tc>
          <w:tcPr>
            <w:tcW w:w="8647" w:type="dxa"/>
          </w:tcPr>
          <w:p w:rsidR="00DA4C29" w:rsidRPr="00B6636A" w:rsidRDefault="00DA4C29" w:rsidP="00082813">
            <w:pPr>
              <w:spacing w:after="0" w:line="240" w:lineRule="auto"/>
              <w:jc w:val="both"/>
              <w:rPr>
                <w:rFonts w:ascii="Times New Roman" w:hAnsi="Times New Roman"/>
                <w:sz w:val="24"/>
                <w:szCs w:val="24"/>
              </w:rPr>
            </w:pPr>
            <w:r w:rsidRPr="00B6636A">
              <w:rPr>
                <w:rFonts w:ascii="Times New Roman" w:hAnsi="Times New Roman"/>
                <w:sz w:val="24"/>
                <w:szCs w:val="24"/>
              </w:rPr>
              <w:t>иные виды работ</w:t>
            </w:r>
          </w:p>
        </w:tc>
      </w:tr>
    </w:tbl>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br w:type="textWrapping" w:clear="all"/>
      </w: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sectPr w:rsidR="00DA4C29" w:rsidRPr="00B6636A" w:rsidSect="006A5D7F">
          <w:headerReference w:type="default" r:id="rId8"/>
          <w:pgSz w:w="11906" w:h="16838"/>
          <w:pgMar w:top="993" w:right="851" w:bottom="851" w:left="1701" w:header="567" w:footer="567" w:gutter="0"/>
          <w:cols w:space="720"/>
          <w:titlePg/>
          <w:docGrid w:linePitch="381"/>
        </w:sectPr>
      </w:pPr>
    </w:p>
    <w:p w:rsidR="00DA4C29" w:rsidRPr="00B6636A" w:rsidRDefault="00DA4C29" w:rsidP="008159CD">
      <w:pPr>
        <w:pStyle w:val="ConsPlusNormal"/>
        <w:pageBreakBefore/>
        <w:widowControl/>
        <w:jc w:val="right"/>
        <w:rPr>
          <w:rFonts w:ascii="Times New Roman" w:hAnsi="Times New Roman"/>
        </w:rPr>
      </w:pPr>
      <w:r w:rsidRPr="00B6636A">
        <w:rPr>
          <w:rFonts w:ascii="Times New Roman" w:hAnsi="Times New Roman"/>
        </w:rPr>
        <w:lastRenderedPageBreak/>
        <w:t>Приложение 5</w:t>
      </w:r>
    </w:p>
    <w:p w:rsidR="00DA4C29" w:rsidRPr="00B6636A" w:rsidRDefault="007B0F48" w:rsidP="00C922BA">
      <w:pPr>
        <w:pStyle w:val="ConsPlusNormal"/>
        <w:jc w:val="right"/>
        <w:rPr>
          <w:rFonts w:ascii="Times New Roman" w:hAnsi="Times New Roman"/>
        </w:rPr>
      </w:pPr>
      <w:r w:rsidRPr="00B6636A">
        <w:rPr>
          <w:rFonts w:ascii="Times New Roman" w:hAnsi="Times New Roman"/>
        </w:rPr>
        <w:t>К муниципальной программе</w:t>
      </w:r>
    </w:p>
    <w:p w:rsidR="00DA4C29" w:rsidRPr="00B6636A" w:rsidRDefault="00DA4C29" w:rsidP="00C922BA">
      <w:pPr>
        <w:pStyle w:val="ConsPlusNormal"/>
        <w:jc w:val="right"/>
        <w:rPr>
          <w:rFonts w:ascii="Times New Roman" w:hAnsi="Times New Roman"/>
        </w:rPr>
      </w:pPr>
      <w:r w:rsidRPr="00B6636A">
        <w:rPr>
          <w:rFonts w:ascii="Times New Roman" w:hAnsi="Times New Roman"/>
        </w:rPr>
        <w:t xml:space="preserve"> «Формирование </w:t>
      </w:r>
      <w:r w:rsidR="009B637D" w:rsidRPr="00B6636A">
        <w:rPr>
          <w:rFonts w:ascii="Times New Roman" w:hAnsi="Times New Roman"/>
        </w:rPr>
        <w:t>современной</w:t>
      </w:r>
      <w:r w:rsidRPr="00B6636A">
        <w:rPr>
          <w:rFonts w:ascii="Times New Roman" w:hAnsi="Times New Roman"/>
        </w:rPr>
        <w:t xml:space="preserve"> </w:t>
      </w:r>
    </w:p>
    <w:p w:rsidR="00DA4C29" w:rsidRPr="00B6636A" w:rsidRDefault="00DA4C29" w:rsidP="00C922BA">
      <w:pPr>
        <w:spacing w:after="0" w:line="240" w:lineRule="auto"/>
        <w:jc w:val="right"/>
        <w:rPr>
          <w:rFonts w:ascii="Times New Roman" w:hAnsi="Times New Roman"/>
          <w:sz w:val="20"/>
          <w:szCs w:val="20"/>
        </w:rPr>
      </w:pPr>
      <w:r w:rsidRPr="00B6636A">
        <w:rPr>
          <w:rFonts w:ascii="Times New Roman" w:hAnsi="Times New Roman"/>
          <w:sz w:val="20"/>
          <w:szCs w:val="20"/>
        </w:rPr>
        <w:t>городской среды на 2018-202</w:t>
      </w:r>
      <w:r w:rsidR="00E92744" w:rsidRPr="00B6636A">
        <w:rPr>
          <w:rFonts w:ascii="Times New Roman" w:hAnsi="Times New Roman"/>
          <w:sz w:val="20"/>
          <w:szCs w:val="20"/>
        </w:rPr>
        <w:t>4</w:t>
      </w:r>
      <w:r w:rsidRPr="00B6636A">
        <w:rPr>
          <w:rFonts w:ascii="Times New Roman" w:hAnsi="Times New Roman"/>
          <w:sz w:val="20"/>
          <w:szCs w:val="20"/>
        </w:rPr>
        <w:t xml:space="preserve"> годы»</w:t>
      </w:r>
    </w:p>
    <w:p w:rsidR="00DA4C29" w:rsidRPr="00B6636A" w:rsidRDefault="00DA4C29" w:rsidP="00C922BA">
      <w:pPr>
        <w:spacing w:after="0" w:line="240" w:lineRule="auto"/>
        <w:jc w:val="right"/>
        <w:rPr>
          <w:rFonts w:ascii="Times New Roman" w:hAnsi="Times New Roman"/>
          <w:sz w:val="24"/>
          <w:szCs w:val="24"/>
        </w:rPr>
      </w:pPr>
    </w:p>
    <w:p w:rsidR="00DA4C29" w:rsidRPr="00225137" w:rsidRDefault="00DA4C29" w:rsidP="00225137">
      <w:pPr>
        <w:pStyle w:val="afe"/>
        <w:jc w:val="center"/>
        <w:rPr>
          <w:rFonts w:ascii="Times New Roman" w:hAnsi="Times New Roman"/>
        </w:rPr>
      </w:pPr>
      <w:r w:rsidRPr="00225137">
        <w:rPr>
          <w:rFonts w:ascii="Times New Roman" w:hAnsi="Times New Roman"/>
        </w:rPr>
        <w:t>ПЕРЕЧЕНЬ</w:t>
      </w:r>
    </w:p>
    <w:p w:rsidR="00DA4C29" w:rsidRPr="00225137" w:rsidRDefault="00DA4C29" w:rsidP="00225137">
      <w:pPr>
        <w:pStyle w:val="afe"/>
        <w:jc w:val="center"/>
        <w:rPr>
          <w:rFonts w:ascii="Times New Roman" w:hAnsi="Times New Roman"/>
        </w:rPr>
      </w:pPr>
      <w:r w:rsidRPr="00225137">
        <w:rPr>
          <w:rFonts w:ascii="Times New Roman" w:hAnsi="Times New Roman"/>
        </w:rPr>
        <w:t>мероприятий муниципальной программы «Формирование современной городской среды на 2018-202</w:t>
      </w:r>
      <w:r w:rsidR="00E92744" w:rsidRPr="00225137">
        <w:rPr>
          <w:rFonts w:ascii="Times New Roman" w:hAnsi="Times New Roman"/>
        </w:rPr>
        <w:t>4</w:t>
      </w:r>
      <w:r w:rsidRPr="00225137">
        <w:rPr>
          <w:rFonts w:ascii="Times New Roman" w:hAnsi="Times New Roman"/>
        </w:rPr>
        <w:t xml:space="preserve"> годы»</w:t>
      </w:r>
    </w:p>
    <w:tbl>
      <w:tblPr>
        <w:tblW w:w="26654" w:type="dxa"/>
        <w:tblInd w:w="-601" w:type="dxa"/>
        <w:tblLayout w:type="fixed"/>
        <w:tblLook w:val="00A0" w:firstRow="1" w:lastRow="0" w:firstColumn="1" w:lastColumn="0" w:noHBand="0" w:noVBand="0"/>
      </w:tblPr>
      <w:tblGrid>
        <w:gridCol w:w="1700"/>
        <w:gridCol w:w="852"/>
        <w:gridCol w:w="421"/>
        <w:gridCol w:w="855"/>
        <w:gridCol w:w="142"/>
        <w:gridCol w:w="562"/>
        <w:gridCol w:w="1082"/>
        <w:gridCol w:w="57"/>
        <w:gridCol w:w="737"/>
        <w:gridCol w:w="113"/>
        <w:gridCol w:w="681"/>
        <w:gridCol w:w="28"/>
        <w:gridCol w:w="709"/>
        <w:gridCol w:w="57"/>
        <w:gridCol w:w="651"/>
        <w:gridCol w:w="256"/>
        <w:gridCol w:w="453"/>
        <w:gridCol w:w="454"/>
        <w:gridCol w:w="255"/>
        <w:gridCol w:w="652"/>
        <w:gridCol w:w="57"/>
        <w:gridCol w:w="850"/>
        <w:gridCol w:w="2410"/>
        <w:gridCol w:w="142"/>
        <w:gridCol w:w="1134"/>
        <w:gridCol w:w="992"/>
        <w:gridCol w:w="426"/>
        <w:gridCol w:w="1418"/>
        <w:gridCol w:w="1418"/>
        <w:gridCol w:w="1418"/>
        <w:gridCol w:w="1418"/>
        <w:gridCol w:w="1418"/>
        <w:gridCol w:w="1418"/>
        <w:gridCol w:w="1418"/>
      </w:tblGrid>
      <w:tr w:rsidR="00DA4C29" w:rsidRPr="00B6636A" w:rsidTr="00C87067">
        <w:trPr>
          <w:gridAfter w:val="9"/>
          <w:wAfter w:w="11344" w:type="dxa"/>
          <w:trHeight w:val="513"/>
        </w:trPr>
        <w:tc>
          <w:tcPr>
            <w:tcW w:w="2552" w:type="dxa"/>
            <w:gridSpan w:val="2"/>
            <w:vMerge w:val="restart"/>
            <w:tcBorders>
              <w:top w:val="single" w:sz="4" w:space="0" w:color="auto"/>
              <w:left w:val="single" w:sz="4" w:space="0" w:color="auto"/>
              <w:right w:val="single" w:sz="4" w:space="0" w:color="auto"/>
            </w:tcBorders>
            <w:noWrap/>
            <w:vAlign w:val="center"/>
          </w:tcPr>
          <w:p w:rsidR="00DA4C29" w:rsidRPr="008761C1" w:rsidRDefault="00DA4C29"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Наименование мероприятий</w:t>
            </w:r>
          </w:p>
        </w:tc>
        <w:tc>
          <w:tcPr>
            <w:tcW w:w="1276" w:type="dxa"/>
            <w:gridSpan w:val="2"/>
            <w:vMerge w:val="restart"/>
            <w:tcBorders>
              <w:top w:val="single" w:sz="4" w:space="0" w:color="auto"/>
              <w:left w:val="nil"/>
              <w:right w:val="single" w:sz="4" w:space="0" w:color="auto"/>
            </w:tcBorders>
            <w:tcMar>
              <w:left w:w="57" w:type="dxa"/>
              <w:right w:w="57" w:type="dxa"/>
            </w:tcMar>
            <w:vAlign w:val="center"/>
          </w:tcPr>
          <w:p w:rsidR="00DA4C29" w:rsidRPr="008761C1" w:rsidRDefault="00DA4C29"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Ответственный исполнитель, соисполнители</w:t>
            </w:r>
          </w:p>
        </w:tc>
        <w:tc>
          <w:tcPr>
            <w:tcW w:w="1843" w:type="dxa"/>
            <w:gridSpan w:val="4"/>
            <w:vMerge w:val="restart"/>
            <w:tcBorders>
              <w:top w:val="single" w:sz="4" w:space="0" w:color="auto"/>
              <w:left w:val="nil"/>
              <w:right w:val="single" w:sz="4" w:space="0" w:color="auto"/>
            </w:tcBorders>
            <w:noWrap/>
            <w:tcMar>
              <w:left w:w="57" w:type="dxa"/>
              <w:right w:w="57" w:type="dxa"/>
            </w:tcMar>
            <w:vAlign w:val="center"/>
          </w:tcPr>
          <w:p w:rsidR="00DA4C29" w:rsidRPr="008761C1" w:rsidRDefault="00DA4C29"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Источники финансирования</w:t>
            </w:r>
          </w:p>
        </w:tc>
        <w:tc>
          <w:tcPr>
            <w:tcW w:w="5953" w:type="dxa"/>
            <w:gridSpan w:val="14"/>
            <w:tcBorders>
              <w:top w:val="single" w:sz="4" w:space="0" w:color="auto"/>
              <w:left w:val="nil"/>
              <w:bottom w:val="single" w:sz="4" w:space="0" w:color="auto"/>
              <w:right w:val="single" w:sz="4" w:space="0" w:color="auto"/>
            </w:tcBorders>
            <w:noWrap/>
            <w:vAlign w:val="center"/>
          </w:tcPr>
          <w:p w:rsidR="00DA4C29" w:rsidRPr="008761C1" w:rsidRDefault="00DA4C29"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Объем финансирования, тыс. рублей</w:t>
            </w:r>
          </w:p>
        </w:tc>
        <w:tc>
          <w:tcPr>
            <w:tcW w:w="2410" w:type="dxa"/>
            <w:vMerge w:val="restart"/>
            <w:tcBorders>
              <w:top w:val="single" w:sz="4" w:space="0" w:color="auto"/>
              <w:left w:val="nil"/>
              <w:right w:val="single" w:sz="4" w:space="0" w:color="auto"/>
            </w:tcBorders>
            <w:noWrap/>
            <w:vAlign w:val="center"/>
          </w:tcPr>
          <w:p w:rsidR="00DA4C29" w:rsidRPr="008761C1" w:rsidRDefault="00DA4C29"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Показатели результата мероприятий по годам</w:t>
            </w:r>
          </w:p>
        </w:tc>
        <w:tc>
          <w:tcPr>
            <w:tcW w:w="1276" w:type="dxa"/>
            <w:gridSpan w:val="2"/>
            <w:vMerge w:val="restart"/>
            <w:tcBorders>
              <w:top w:val="single" w:sz="4" w:space="0" w:color="auto"/>
              <w:left w:val="nil"/>
              <w:right w:val="single" w:sz="4" w:space="0" w:color="auto"/>
            </w:tcBorders>
            <w:noWrap/>
            <w:tcMar>
              <w:left w:w="28" w:type="dxa"/>
              <w:right w:w="28" w:type="dxa"/>
            </w:tcMar>
            <w:vAlign w:val="center"/>
          </w:tcPr>
          <w:p w:rsidR="00DA4C29" w:rsidRPr="008761C1" w:rsidRDefault="00DA4C29" w:rsidP="006A6730">
            <w:pPr>
              <w:spacing w:after="0" w:line="240" w:lineRule="auto"/>
              <w:ind w:left="-57" w:firstLine="57"/>
              <w:jc w:val="center"/>
              <w:rPr>
                <w:rFonts w:ascii="Times New Roman" w:hAnsi="Times New Roman"/>
                <w:color w:val="000000"/>
                <w:sz w:val="18"/>
                <w:szCs w:val="18"/>
              </w:rPr>
            </w:pPr>
            <w:r w:rsidRPr="008761C1">
              <w:rPr>
                <w:rFonts w:ascii="Times New Roman" w:hAnsi="Times New Roman"/>
                <w:color w:val="000000"/>
                <w:sz w:val="18"/>
                <w:szCs w:val="18"/>
              </w:rPr>
              <w:t xml:space="preserve">Связь с целевыми показателями государственной программы (подпрограммы) </w:t>
            </w:r>
          </w:p>
        </w:tc>
      </w:tr>
      <w:tr w:rsidR="003B0E2F" w:rsidRPr="00B6636A" w:rsidTr="00C87067">
        <w:trPr>
          <w:gridAfter w:val="9"/>
          <w:wAfter w:w="11344" w:type="dxa"/>
          <w:trHeight w:val="1252"/>
        </w:trPr>
        <w:tc>
          <w:tcPr>
            <w:tcW w:w="2552" w:type="dxa"/>
            <w:gridSpan w:val="2"/>
            <w:vMerge/>
            <w:tcBorders>
              <w:left w:val="single" w:sz="4" w:space="0" w:color="auto"/>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p>
        </w:tc>
        <w:tc>
          <w:tcPr>
            <w:tcW w:w="1276" w:type="dxa"/>
            <w:gridSpan w:val="2"/>
            <w:vMerge/>
            <w:tcBorders>
              <w:left w:val="nil"/>
              <w:bottom w:val="single" w:sz="4" w:space="0" w:color="auto"/>
              <w:right w:val="single" w:sz="4" w:space="0" w:color="auto"/>
            </w:tcBorders>
            <w:vAlign w:val="center"/>
          </w:tcPr>
          <w:p w:rsidR="001D4E6C" w:rsidRPr="008761C1" w:rsidRDefault="001D4E6C" w:rsidP="00FE01C4">
            <w:pPr>
              <w:jc w:val="center"/>
              <w:rPr>
                <w:rFonts w:ascii="Times New Roman" w:hAnsi="Times New Roman"/>
                <w:color w:val="000000"/>
                <w:sz w:val="18"/>
                <w:szCs w:val="18"/>
              </w:rPr>
            </w:pPr>
          </w:p>
        </w:tc>
        <w:tc>
          <w:tcPr>
            <w:tcW w:w="1843" w:type="dxa"/>
            <w:gridSpan w:val="4"/>
            <w:vMerge/>
            <w:tcBorders>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p>
        </w:tc>
        <w:tc>
          <w:tcPr>
            <w:tcW w:w="850" w:type="dxa"/>
            <w:gridSpan w:val="2"/>
            <w:tcBorders>
              <w:top w:val="nil"/>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r w:rsidRPr="008761C1">
              <w:rPr>
                <w:rFonts w:ascii="Times New Roman" w:hAnsi="Times New Roman"/>
                <w:color w:val="000000"/>
                <w:sz w:val="18"/>
                <w:szCs w:val="18"/>
              </w:rPr>
              <w:t>Всего</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r w:rsidRPr="008761C1">
              <w:rPr>
                <w:rFonts w:ascii="Times New Roman" w:hAnsi="Times New Roman"/>
                <w:color w:val="000000"/>
                <w:sz w:val="18"/>
                <w:szCs w:val="18"/>
              </w:rPr>
              <w:t>2018 год</w:t>
            </w:r>
          </w:p>
        </w:tc>
        <w:tc>
          <w:tcPr>
            <w:tcW w:w="709" w:type="dxa"/>
            <w:tcBorders>
              <w:top w:val="nil"/>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r w:rsidRPr="008761C1">
              <w:rPr>
                <w:rFonts w:ascii="Times New Roman" w:hAnsi="Times New Roman"/>
                <w:color w:val="000000"/>
                <w:sz w:val="18"/>
                <w:szCs w:val="18"/>
              </w:rPr>
              <w:t>2019 год</w:t>
            </w:r>
          </w:p>
        </w:tc>
        <w:tc>
          <w:tcPr>
            <w:tcW w:w="708" w:type="dxa"/>
            <w:gridSpan w:val="2"/>
            <w:tcBorders>
              <w:top w:val="nil"/>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r w:rsidRPr="008761C1">
              <w:rPr>
                <w:rFonts w:ascii="Times New Roman" w:hAnsi="Times New Roman"/>
                <w:color w:val="000000"/>
                <w:sz w:val="18"/>
                <w:szCs w:val="18"/>
              </w:rPr>
              <w:t>2020 год</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r w:rsidRPr="008761C1">
              <w:rPr>
                <w:rFonts w:ascii="Times New Roman" w:hAnsi="Times New Roman"/>
                <w:color w:val="000000"/>
                <w:sz w:val="18"/>
                <w:szCs w:val="18"/>
              </w:rPr>
              <w:t>2021 год</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FE01C4">
            <w:pPr>
              <w:jc w:val="center"/>
              <w:rPr>
                <w:rFonts w:ascii="Times New Roman" w:hAnsi="Times New Roman"/>
                <w:color w:val="000000"/>
                <w:sz w:val="18"/>
                <w:szCs w:val="18"/>
              </w:rPr>
            </w:pPr>
            <w:r w:rsidRPr="008761C1">
              <w:rPr>
                <w:rFonts w:ascii="Times New Roman" w:hAnsi="Times New Roman"/>
                <w:color w:val="000000"/>
                <w:sz w:val="18"/>
                <w:szCs w:val="18"/>
              </w:rPr>
              <w:t>2022 год</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FE01C4">
            <w:pPr>
              <w:jc w:val="center"/>
              <w:rPr>
                <w:rFonts w:ascii="Times New Roman" w:hAnsi="Times New Roman"/>
                <w:color w:val="000000"/>
                <w:sz w:val="18"/>
                <w:szCs w:val="18"/>
              </w:rPr>
            </w:pPr>
            <w:r w:rsidRPr="008761C1">
              <w:rPr>
                <w:rFonts w:ascii="Times New Roman" w:hAnsi="Times New Roman"/>
                <w:color w:val="000000"/>
                <w:sz w:val="18"/>
                <w:szCs w:val="18"/>
              </w:rPr>
              <w:t>2023 год</w:t>
            </w:r>
          </w:p>
        </w:tc>
        <w:tc>
          <w:tcPr>
            <w:tcW w:w="850" w:type="dxa"/>
            <w:tcBorders>
              <w:top w:val="nil"/>
              <w:left w:val="nil"/>
              <w:bottom w:val="single" w:sz="4" w:space="0" w:color="auto"/>
              <w:right w:val="single" w:sz="4" w:space="0" w:color="auto"/>
            </w:tcBorders>
            <w:noWrap/>
            <w:vAlign w:val="center"/>
          </w:tcPr>
          <w:p w:rsidR="001D4E6C" w:rsidRPr="008761C1" w:rsidRDefault="006A6730" w:rsidP="00FE01C4">
            <w:pPr>
              <w:jc w:val="center"/>
              <w:rPr>
                <w:rFonts w:ascii="Times New Roman" w:hAnsi="Times New Roman"/>
                <w:color w:val="000000"/>
                <w:sz w:val="18"/>
                <w:szCs w:val="18"/>
              </w:rPr>
            </w:pPr>
            <w:r w:rsidRPr="008761C1">
              <w:rPr>
                <w:rFonts w:ascii="Times New Roman" w:hAnsi="Times New Roman"/>
                <w:color w:val="000000"/>
                <w:sz w:val="18"/>
                <w:szCs w:val="18"/>
              </w:rPr>
              <w:t>2024 год</w:t>
            </w:r>
          </w:p>
        </w:tc>
        <w:tc>
          <w:tcPr>
            <w:tcW w:w="2410" w:type="dxa"/>
            <w:vMerge/>
            <w:tcBorders>
              <w:left w:val="nil"/>
              <w:bottom w:val="single" w:sz="4" w:space="0" w:color="auto"/>
              <w:right w:val="single" w:sz="4" w:space="0" w:color="auto"/>
            </w:tcBorders>
            <w:noWrap/>
            <w:vAlign w:val="bottom"/>
          </w:tcPr>
          <w:p w:rsidR="001D4E6C" w:rsidRPr="008761C1" w:rsidRDefault="001D4E6C" w:rsidP="00FE01C4">
            <w:pPr>
              <w:jc w:val="center"/>
              <w:rPr>
                <w:rFonts w:ascii="Times New Roman" w:hAnsi="Times New Roman"/>
                <w:color w:val="000000"/>
                <w:sz w:val="18"/>
                <w:szCs w:val="18"/>
              </w:rPr>
            </w:pPr>
          </w:p>
        </w:tc>
        <w:tc>
          <w:tcPr>
            <w:tcW w:w="1276" w:type="dxa"/>
            <w:gridSpan w:val="2"/>
            <w:vMerge/>
            <w:tcBorders>
              <w:left w:val="nil"/>
              <w:bottom w:val="single" w:sz="4" w:space="0" w:color="auto"/>
              <w:right w:val="single" w:sz="4" w:space="0" w:color="auto"/>
            </w:tcBorders>
            <w:noWrap/>
            <w:vAlign w:val="bottom"/>
          </w:tcPr>
          <w:p w:rsidR="001D4E6C" w:rsidRPr="008761C1" w:rsidRDefault="001D4E6C" w:rsidP="00FE01C4">
            <w:pPr>
              <w:jc w:val="center"/>
              <w:rPr>
                <w:rFonts w:ascii="Times New Roman" w:hAnsi="Times New Roman"/>
                <w:color w:val="000000"/>
                <w:sz w:val="18"/>
                <w:szCs w:val="18"/>
              </w:rPr>
            </w:pPr>
          </w:p>
        </w:tc>
      </w:tr>
      <w:tr w:rsidR="003B0E2F" w:rsidRPr="00B6636A" w:rsidTr="00C87067">
        <w:trPr>
          <w:gridAfter w:val="9"/>
          <w:wAfter w:w="11344" w:type="dxa"/>
          <w:trHeight w:val="274"/>
        </w:trPr>
        <w:tc>
          <w:tcPr>
            <w:tcW w:w="2552" w:type="dxa"/>
            <w:gridSpan w:val="2"/>
            <w:tcBorders>
              <w:top w:val="nil"/>
              <w:left w:val="single" w:sz="4" w:space="0" w:color="auto"/>
              <w:bottom w:val="single" w:sz="4" w:space="0" w:color="auto"/>
              <w:right w:val="single" w:sz="4" w:space="0" w:color="auto"/>
            </w:tcBorders>
            <w:noWrap/>
            <w:vAlign w:val="center"/>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w:t>
            </w:r>
          </w:p>
        </w:tc>
        <w:tc>
          <w:tcPr>
            <w:tcW w:w="1276" w:type="dxa"/>
            <w:gridSpan w:val="2"/>
            <w:tcBorders>
              <w:top w:val="nil"/>
              <w:left w:val="nil"/>
              <w:bottom w:val="single" w:sz="4" w:space="0" w:color="auto"/>
              <w:right w:val="single" w:sz="4" w:space="0" w:color="auto"/>
            </w:tcBorders>
            <w:vAlign w:val="center"/>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2</w:t>
            </w:r>
          </w:p>
        </w:tc>
        <w:tc>
          <w:tcPr>
            <w:tcW w:w="1843" w:type="dxa"/>
            <w:gridSpan w:val="4"/>
            <w:tcBorders>
              <w:top w:val="nil"/>
              <w:left w:val="nil"/>
              <w:bottom w:val="single" w:sz="4" w:space="0" w:color="auto"/>
              <w:right w:val="single" w:sz="4" w:space="0" w:color="auto"/>
            </w:tcBorders>
            <w:noWrap/>
            <w:vAlign w:val="center"/>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3</w:t>
            </w:r>
          </w:p>
        </w:tc>
        <w:tc>
          <w:tcPr>
            <w:tcW w:w="850" w:type="dxa"/>
            <w:gridSpan w:val="2"/>
            <w:tcBorders>
              <w:top w:val="nil"/>
              <w:left w:val="nil"/>
              <w:bottom w:val="single" w:sz="4" w:space="0" w:color="auto"/>
              <w:right w:val="single" w:sz="4" w:space="0" w:color="auto"/>
            </w:tcBorders>
            <w:noWrap/>
            <w:vAlign w:val="center"/>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4</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5</w:t>
            </w:r>
          </w:p>
        </w:tc>
        <w:tc>
          <w:tcPr>
            <w:tcW w:w="709" w:type="dxa"/>
            <w:tcBorders>
              <w:top w:val="nil"/>
              <w:left w:val="nil"/>
              <w:bottom w:val="single" w:sz="4" w:space="0" w:color="auto"/>
              <w:right w:val="single" w:sz="4" w:space="0" w:color="auto"/>
            </w:tcBorders>
            <w:noWrap/>
            <w:vAlign w:val="center"/>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6</w:t>
            </w:r>
          </w:p>
        </w:tc>
        <w:tc>
          <w:tcPr>
            <w:tcW w:w="708" w:type="dxa"/>
            <w:gridSpan w:val="2"/>
            <w:tcBorders>
              <w:top w:val="nil"/>
              <w:left w:val="nil"/>
              <w:bottom w:val="single" w:sz="4" w:space="0" w:color="auto"/>
              <w:right w:val="single" w:sz="4" w:space="0" w:color="auto"/>
            </w:tcBorders>
            <w:noWrap/>
            <w:vAlign w:val="center"/>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7</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8</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9</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10</w:t>
            </w:r>
          </w:p>
        </w:tc>
        <w:tc>
          <w:tcPr>
            <w:tcW w:w="850" w:type="dxa"/>
            <w:tcBorders>
              <w:top w:val="nil"/>
              <w:left w:val="nil"/>
              <w:bottom w:val="single" w:sz="4" w:space="0" w:color="auto"/>
              <w:right w:val="single" w:sz="4" w:space="0" w:color="auto"/>
            </w:tcBorders>
            <w:noWrap/>
            <w:vAlign w:val="center"/>
          </w:tcPr>
          <w:p w:rsidR="001D4E6C" w:rsidRPr="008761C1" w:rsidRDefault="006A6730"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11</w:t>
            </w:r>
          </w:p>
        </w:tc>
        <w:tc>
          <w:tcPr>
            <w:tcW w:w="2410" w:type="dxa"/>
            <w:tcBorders>
              <w:top w:val="nil"/>
              <w:left w:val="nil"/>
              <w:bottom w:val="single" w:sz="4" w:space="0" w:color="auto"/>
              <w:right w:val="single" w:sz="4" w:space="0" w:color="auto"/>
            </w:tcBorders>
            <w:noWrap/>
            <w:vAlign w:val="bottom"/>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12</w:t>
            </w:r>
          </w:p>
        </w:tc>
        <w:tc>
          <w:tcPr>
            <w:tcW w:w="1276" w:type="dxa"/>
            <w:gridSpan w:val="2"/>
            <w:tcBorders>
              <w:top w:val="nil"/>
              <w:left w:val="nil"/>
              <w:bottom w:val="single" w:sz="4" w:space="0" w:color="auto"/>
              <w:right w:val="single" w:sz="4" w:space="0" w:color="auto"/>
            </w:tcBorders>
            <w:noWrap/>
            <w:vAlign w:val="bottom"/>
          </w:tcPr>
          <w:p w:rsidR="001D4E6C" w:rsidRPr="008761C1" w:rsidRDefault="001D4E6C" w:rsidP="006A6730">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13</w:t>
            </w:r>
          </w:p>
        </w:tc>
      </w:tr>
      <w:tr w:rsidR="00DA4C29" w:rsidRPr="00B6636A" w:rsidTr="003B0E2F">
        <w:trPr>
          <w:gridAfter w:val="9"/>
          <w:wAfter w:w="11344" w:type="dxa"/>
          <w:trHeight w:val="300"/>
        </w:trPr>
        <w:tc>
          <w:tcPr>
            <w:tcW w:w="15310" w:type="dxa"/>
            <w:gridSpan w:val="25"/>
            <w:tcBorders>
              <w:top w:val="nil"/>
              <w:left w:val="single" w:sz="4" w:space="0" w:color="auto"/>
              <w:bottom w:val="single" w:sz="4" w:space="0" w:color="auto"/>
              <w:right w:val="single" w:sz="4" w:space="0" w:color="auto"/>
            </w:tcBorders>
            <w:noWrap/>
            <w:vAlign w:val="center"/>
          </w:tcPr>
          <w:p w:rsidR="00DA4C29" w:rsidRPr="008761C1" w:rsidRDefault="00DA4C29"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 xml:space="preserve">Цель муниципальной программы - </w:t>
            </w:r>
            <w:r w:rsidRPr="008761C1">
              <w:rPr>
                <w:rFonts w:ascii="Times New Roman" w:hAnsi="Times New Roman"/>
                <w:sz w:val="18"/>
                <w:szCs w:val="18"/>
              </w:rPr>
              <w:t>повышение качества и комфорта городской среды на территории МО «Междуреченское»</w:t>
            </w:r>
          </w:p>
        </w:tc>
      </w:tr>
      <w:tr w:rsidR="00DA4C29" w:rsidRPr="00B6636A" w:rsidTr="003B0E2F">
        <w:trPr>
          <w:gridAfter w:val="9"/>
          <w:wAfter w:w="11344" w:type="dxa"/>
          <w:trHeight w:val="300"/>
        </w:trPr>
        <w:tc>
          <w:tcPr>
            <w:tcW w:w="15310" w:type="dxa"/>
            <w:gridSpan w:val="25"/>
            <w:tcBorders>
              <w:top w:val="nil"/>
              <w:left w:val="single" w:sz="4" w:space="0" w:color="auto"/>
              <w:bottom w:val="single" w:sz="4" w:space="0" w:color="auto"/>
              <w:right w:val="single" w:sz="4" w:space="0" w:color="auto"/>
            </w:tcBorders>
            <w:noWrap/>
            <w:vAlign w:val="center"/>
          </w:tcPr>
          <w:p w:rsidR="00DA4C29" w:rsidRPr="008761C1" w:rsidRDefault="00DA4C29"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 xml:space="preserve">Задача № 1  - </w:t>
            </w:r>
            <w:r w:rsidRPr="008761C1">
              <w:rPr>
                <w:rFonts w:ascii="Times New Roman" w:hAnsi="Times New Roman"/>
                <w:sz w:val="18"/>
                <w:szCs w:val="18"/>
              </w:rPr>
              <w:t>обеспечение формирования единых ключевых подходов и приоритетов формирования комфортной городской среды на территории МО «Междуреченское»</w:t>
            </w:r>
            <w:r w:rsidR="008761C1" w:rsidRPr="008761C1">
              <w:rPr>
                <w:rFonts w:ascii="Times New Roman" w:hAnsi="Times New Roman"/>
                <w:sz w:val="18"/>
                <w:szCs w:val="18"/>
              </w:rPr>
              <w:t xml:space="preserve"> </w:t>
            </w:r>
            <w:r w:rsidRPr="008761C1">
              <w:rPr>
                <w:rFonts w:ascii="Times New Roman" w:hAnsi="Times New Roman"/>
                <w:sz w:val="18"/>
                <w:szCs w:val="18"/>
              </w:rPr>
              <w:t>с учетом приоритетов территориального развития</w:t>
            </w:r>
          </w:p>
        </w:tc>
      </w:tr>
      <w:tr w:rsidR="001D4E6C" w:rsidRPr="00B6636A" w:rsidTr="003B0E2F">
        <w:trPr>
          <w:gridAfter w:val="9"/>
          <w:wAfter w:w="11344" w:type="dxa"/>
          <w:trHeight w:val="347"/>
        </w:trPr>
        <w:tc>
          <w:tcPr>
            <w:tcW w:w="2552" w:type="dxa"/>
            <w:gridSpan w:val="2"/>
            <w:vMerge w:val="restart"/>
            <w:tcBorders>
              <w:top w:val="nil"/>
              <w:left w:val="single" w:sz="4" w:space="0" w:color="auto"/>
              <w:bottom w:val="single" w:sz="4" w:space="0" w:color="auto"/>
              <w:right w:val="single" w:sz="4" w:space="0" w:color="auto"/>
            </w:tcBorders>
            <w:tcMar>
              <w:left w:w="28" w:type="dxa"/>
              <w:right w:w="28" w:type="dxa"/>
            </w:tcMar>
          </w:tcPr>
          <w:p w:rsidR="001D4E6C" w:rsidRPr="008761C1" w:rsidRDefault="001D4E6C" w:rsidP="006A6730">
            <w:pPr>
              <w:pStyle w:val="ConsPlusNormal"/>
              <w:numPr>
                <w:ilvl w:val="1"/>
                <w:numId w:val="40"/>
              </w:numPr>
              <w:rPr>
                <w:rFonts w:ascii="Times New Roman" w:hAnsi="Times New Roman"/>
                <w:sz w:val="18"/>
                <w:szCs w:val="18"/>
              </w:rPr>
            </w:pPr>
            <w:r w:rsidRPr="008761C1">
              <w:rPr>
                <w:rFonts w:ascii="Times New Roman" w:hAnsi="Times New Roman"/>
                <w:sz w:val="18"/>
                <w:szCs w:val="18"/>
              </w:rPr>
              <w:t>Мероприятия</w:t>
            </w:r>
          </w:p>
          <w:p w:rsidR="001D4E6C" w:rsidRPr="008761C1" w:rsidRDefault="001D4E6C" w:rsidP="003B0E2F">
            <w:pPr>
              <w:pStyle w:val="ConsPlusNormal"/>
              <w:ind w:firstLine="0"/>
              <w:rPr>
                <w:rFonts w:ascii="Times New Roman" w:hAnsi="Times New Roman"/>
                <w:sz w:val="18"/>
                <w:szCs w:val="18"/>
              </w:rPr>
            </w:pPr>
            <w:r w:rsidRPr="008761C1">
              <w:rPr>
                <w:rFonts w:ascii="Times New Roman" w:hAnsi="Times New Roman"/>
                <w:sz w:val="18"/>
                <w:szCs w:val="18"/>
              </w:rPr>
              <w:t xml:space="preserve">по повышению квалификации муниципальных служащих МО «Междуреченское», отвечающих за реализацию мероприятий по благоустройству территорий </w:t>
            </w:r>
          </w:p>
        </w:tc>
        <w:tc>
          <w:tcPr>
            <w:tcW w:w="1418" w:type="dxa"/>
            <w:gridSpan w:val="3"/>
            <w:vMerge w:val="restart"/>
            <w:tcBorders>
              <w:top w:val="nil"/>
              <w:left w:val="single" w:sz="4" w:space="0" w:color="auto"/>
              <w:bottom w:val="single" w:sz="4" w:space="0" w:color="auto"/>
              <w:right w:val="single" w:sz="4" w:space="0" w:color="auto"/>
            </w:tcBorders>
            <w:noWrap/>
          </w:tcPr>
          <w:p w:rsidR="001D4E6C" w:rsidRPr="008761C1" w:rsidRDefault="001D4E6C" w:rsidP="00FE01C4">
            <w:pPr>
              <w:rPr>
                <w:rFonts w:ascii="Times New Roman" w:hAnsi="Times New Roman"/>
                <w:sz w:val="18"/>
                <w:szCs w:val="18"/>
              </w:rPr>
            </w:pPr>
            <w:r w:rsidRPr="008761C1">
              <w:rPr>
                <w:rFonts w:ascii="Times New Roman" w:hAnsi="Times New Roman"/>
                <w:sz w:val="18"/>
                <w:szCs w:val="18"/>
              </w:rPr>
              <w:t>Администрация МО «Междуреченское»</w:t>
            </w:r>
          </w:p>
        </w:tc>
        <w:tc>
          <w:tcPr>
            <w:tcW w:w="1701" w:type="dxa"/>
            <w:gridSpan w:val="3"/>
            <w:tcBorders>
              <w:top w:val="nil"/>
              <w:left w:val="nil"/>
              <w:bottom w:val="single" w:sz="4" w:space="0" w:color="auto"/>
              <w:right w:val="single" w:sz="4" w:space="0" w:color="auto"/>
            </w:tcBorders>
            <w:noWrap/>
          </w:tcPr>
          <w:p w:rsidR="001D4E6C" w:rsidRPr="008761C1" w:rsidRDefault="001D4E6C"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всего</w:t>
            </w:r>
          </w:p>
        </w:tc>
        <w:tc>
          <w:tcPr>
            <w:tcW w:w="850"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8"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850"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val="restart"/>
            <w:tcBorders>
              <w:top w:val="nil"/>
              <w:left w:val="single" w:sz="4" w:space="0" w:color="auto"/>
              <w:bottom w:val="single" w:sz="4" w:space="0" w:color="auto"/>
              <w:right w:val="single" w:sz="4" w:space="0" w:color="auto"/>
            </w:tcBorders>
            <w:noWrap/>
          </w:tcPr>
          <w:p w:rsidR="001D4E6C" w:rsidRPr="008761C1" w:rsidRDefault="001D4E6C" w:rsidP="006A6730">
            <w:pPr>
              <w:widowControl w:val="0"/>
              <w:autoSpaceDE w:val="0"/>
              <w:autoSpaceDN w:val="0"/>
              <w:rPr>
                <w:rFonts w:ascii="Times New Roman" w:hAnsi="Times New Roman"/>
                <w:color w:val="000000"/>
                <w:sz w:val="18"/>
                <w:szCs w:val="18"/>
              </w:rPr>
            </w:pPr>
            <w:r w:rsidRPr="008761C1">
              <w:rPr>
                <w:rFonts w:ascii="Times New Roman" w:hAnsi="Times New Roman"/>
                <w:color w:val="000000"/>
                <w:sz w:val="18"/>
                <w:szCs w:val="18"/>
              </w:rPr>
              <w:t>повышение уровня квалификации сотрудников</w:t>
            </w:r>
            <w:r w:rsidR="006A6730" w:rsidRPr="008761C1">
              <w:rPr>
                <w:rFonts w:ascii="Times New Roman" w:hAnsi="Times New Roman"/>
                <w:color w:val="000000"/>
                <w:sz w:val="18"/>
                <w:szCs w:val="18"/>
              </w:rPr>
              <w:t xml:space="preserve"> </w:t>
            </w:r>
            <w:r w:rsidRPr="008761C1">
              <w:rPr>
                <w:rFonts w:ascii="Times New Roman" w:hAnsi="Times New Roman"/>
                <w:color w:val="000000"/>
                <w:sz w:val="18"/>
                <w:szCs w:val="18"/>
                <w:lang w:eastAsia="en-US"/>
              </w:rPr>
              <w:t>по мере необходимости</w:t>
            </w:r>
          </w:p>
          <w:p w:rsidR="001D4E6C" w:rsidRPr="008761C1" w:rsidRDefault="001D4E6C" w:rsidP="00FE01C4">
            <w:pPr>
              <w:rPr>
                <w:rFonts w:ascii="Times New Roman" w:hAnsi="Times New Roman"/>
                <w:color w:val="000000"/>
                <w:sz w:val="18"/>
                <w:szCs w:val="18"/>
              </w:rPr>
            </w:pPr>
            <w:r w:rsidRPr="008761C1">
              <w:rPr>
                <w:rFonts w:ascii="Times New Roman" w:hAnsi="Times New Roman"/>
                <w:color w:val="000000"/>
                <w:sz w:val="18"/>
                <w:szCs w:val="18"/>
              </w:rPr>
              <w:t> </w:t>
            </w:r>
          </w:p>
        </w:tc>
        <w:tc>
          <w:tcPr>
            <w:tcW w:w="1134" w:type="dxa"/>
            <w:vMerge w:val="restart"/>
            <w:tcBorders>
              <w:top w:val="nil"/>
              <w:left w:val="single" w:sz="4" w:space="0" w:color="auto"/>
              <w:bottom w:val="single" w:sz="4" w:space="0" w:color="auto"/>
              <w:right w:val="single" w:sz="4" w:space="0" w:color="auto"/>
            </w:tcBorders>
            <w:noWrap/>
          </w:tcPr>
          <w:p w:rsidR="001D4E6C" w:rsidRPr="00B6636A" w:rsidRDefault="001D4E6C" w:rsidP="005147D1">
            <w:pPr>
              <w:rPr>
                <w:rFonts w:ascii="Times New Roman" w:hAnsi="Times New Roman"/>
                <w:color w:val="000000"/>
                <w:sz w:val="20"/>
                <w:szCs w:val="20"/>
              </w:rPr>
            </w:pPr>
            <w:r w:rsidRPr="00B6636A">
              <w:rPr>
                <w:rFonts w:ascii="Times New Roman" w:hAnsi="Times New Roman"/>
                <w:color w:val="000000"/>
                <w:sz w:val="20"/>
                <w:szCs w:val="20"/>
              </w:rPr>
              <w:t> </w:t>
            </w:r>
          </w:p>
        </w:tc>
      </w:tr>
      <w:tr w:rsidR="001D4E6C" w:rsidRPr="00B6636A" w:rsidTr="00C87067">
        <w:trPr>
          <w:gridAfter w:val="9"/>
          <w:wAfter w:w="11344" w:type="dxa"/>
          <w:trHeight w:val="396"/>
        </w:trPr>
        <w:tc>
          <w:tcPr>
            <w:tcW w:w="2552" w:type="dxa"/>
            <w:gridSpan w:val="2"/>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418" w:type="dxa"/>
            <w:gridSpan w:val="3"/>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701" w:type="dxa"/>
            <w:gridSpan w:val="3"/>
            <w:tcBorders>
              <w:top w:val="nil"/>
              <w:left w:val="nil"/>
              <w:bottom w:val="single" w:sz="4" w:space="0" w:color="auto"/>
              <w:right w:val="single" w:sz="4" w:space="0" w:color="auto"/>
            </w:tcBorders>
            <w:noWrap/>
          </w:tcPr>
          <w:p w:rsidR="001D4E6C" w:rsidRPr="008761C1" w:rsidRDefault="001D4E6C"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 том числе:</w:t>
            </w:r>
          </w:p>
        </w:tc>
        <w:tc>
          <w:tcPr>
            <w:tcW w:w="850"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p>
        </w:tc>
        <w:tc>
          <w:tcPr>
            <w:tcW w:w="709"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p>
        </w:tc>
        <w:tc>
          <w:tcPr>
            <w:tcW w:w="708"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p>
        </w:tc>
        <w:tc>
          <w:tcPr>
            <w:tcW w:w="709" w:type="dxa"/>
            <w:gridSpan w:val="2"/>
            <w:tcBorders>
              <w:top w:val="nil"/>
              <w:left w:val="nil"/>
              <w:bottom w:val="single" w:sz="4" w:space="0" w:color="auto"/>
              <w:right w:val="single" w:sz="4" w:space="0" w:color="auto"/>
            </w:tcBorders>
            <w:vAlign w:val="center"/>
          </w:tcPr>
          <w:p w:rsidR="001D4E6C" w:rsidRPr="008761C1" w:rsidRDefault="001D4E6C" w:rsidP="003B0E2F">
            <w:pPr>
              <w:spacing w:after="0" w:line="240" w:lineRule="auto"/>
              <w:jc w:val="center"/>
              <w:rPr>
                <w:rFonts w:ascii="Times New Roman" w:hAnsi="Times New Roman"/>
                <w:color w:val="000000"/>
                <w:sz w:val="18"/>
                <w:szCs w:val="18"/>
              </w:rPr>
            </w:pPr>
          </w:p>
        </w:tc>
        <w:tc>
          <w:tcPr>
            <w:tcW w:w="709" w:type="dxa"/>
            <w:gridSpan w:val="2"/>
            <w:tcBorders>
              <w:top w:val="nil"/>
              <w:left w:val="nil"/>
              <w:bottom w:val="single" w:sz="4" w:space="0" w:color="auto"/>
              <w:right w:val="single" w:sz="4" w:space="0" w:color="auto"/>
            </w:tcBorders>
            <w:vAlign w:val="center"/>
          </w:tcPr>
          <w:p w:rsidR="001D4E6C" w:rsidRPr="008761C1" w:rsidRDefault="001D4E6C" w:rsidP="003B0E2F">
            <w:pPr>
              <w:spacing w:after="0" w:line="240" w:lineRule="auto"/>
              <w:jc w:val="center"/>
              <w:rPr>
                <w:rFonts w:ascii="Times New Roman" w:hAnsi="Times New Roman"/>
                <w:color w:val="000000"/>
                <w:sz w:val="18"/>
                <w:szCs w:val="18"/>
              </w:rPr>
            </w:pPr>
          </w:p>
        </w:tc>
        <w:tc>
          <w:tcPr>
            <w:tcW w:w="850"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p>
        </w:tc>
        <w:tc>
          <w:tcPr>
            <w:tcW w:w="2552" w:type="dxa"/>
            <w:gridSpan w:val="2"/>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67"/>
        </w:trPr>
        <w:tc>
          <w:tcPr>
            <w:tcW w:w="2552" w:type="dxa"/>
            <w:gridSpan w:val="2"/>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418" w:type="dxa"/>
            <w:gridSpan w:val="3"/>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701" w:type="dxa"/>
            <w:gridSpan w:val="3"/>
            <w:tcBorders>
              <w:top w:val="nil"/>
              <w:left w:val="nil"/>
              <w:bottom w:val="single" w:sz="4" w:space="0" w:color="auto"/>
              <w:right w:val="single" w:sz="4" w:space="0" w:color="auto"/>
            </w:tcBorders>
          </w:tcPr>
          <w:p w:rsidR="001D4E6C" w:rsidRPr="008761C1" w:rsidRDefault="001D4E6C"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 xml:space="preserve">федеральный </w:t>
            </w:r>
            <w:r w:rsidRPr="008761C1">
              <w:rPr>
                <w:rFonts w:ascii="Times New Roman" w:hAnsi="Times New Roman"/>
                <w:color w:val="000000"/>
                <w:sz w:val="18"/>
                <w:szCs w:val="18"/>
              </w:rPr>
              <w:br/>
              <w:t>бюджет</w:t>
            </w:r>
          </w:p>
        </w:tc>
        <w:tc>
          <w:tcPr>
            <w:tcW w:w="850"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8"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850"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13"/>
        </w:trPr>
        <w:tc>
          <w:tcPr>
            <w:tcW w:w="2552" w:type="dxa"/>
            <w:gridSpan w:val="2"/>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418" w:type="dxa"/>
            <w:gridSpan w:val="3"/>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701" w:type="dxa"/>
            <w:gridSpan w:val="3"/>
            <w:tcBorders>
              <w:top w:val="nil"/>
              <w:left w:val="nil"/>
              <w:bottom w:val="single" w:sz="4" w:space="0" w:color="auto"/>
              <w:right w:val="single" w:sz="4" w:space="0" w:color="auto"/>
            </w:tcBorders>
            <w:noWrap/>
          </w:tcPr>
          <w:p w:rsidR="001D4E6C" w:rsidRPr="008761C1" w:rsidRDefault="001D4E6C"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областной бюджет</w:t>
            </w:r>
          </w:p>
        </w:tc>
        <w:tc>
          <w:tcPr>
            <w:tcW w:w="850"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8"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850"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300"/>
        </w:trPr>
        <w:tc>
          <w:tcPr>
            <w:tcW w:w="2552" w:type="dxa"/>
            <w:gridSpan w:val="2"/>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418" w:type="dxa"/>
            <w:gridSpan w:val="3"/>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701" w:type="dxa"/>
            <w:gridSpan w:val="3"/>
            <w:tcBorders>
              <w:top w:val="nil"/>
              <w:left w:val="nil"/>
              <w:bottom w:val="single" w:sz="4" w:space="0" w:color="auto"/>
              <w:right w:val="single" w:sz="4" w:space="0" w:color="auto"/>
            </w:tcBorders>
            <w:noWrap/>
          </w:tcPr>
          <w:p w:rsidR="001D4E6C" w:rsidRPr="008761C1" w:rsidRDefault="001D4E6C"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местные бюджеты</w:t>
            </w:r>
          </w:p>
        </w:tc>
        <w:tc>
          <w:tcPr>
            <w:tcW w:w="850"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8"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1D4E6C"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850" w:type="dxa"/>
            <w:tcBorders>
              <w:top w:val="nil"/>
              <w:left w:val="nil"/>
              <w:bottom w:val="single" w:sz="4" w:space="0" w:color="auto"/>
              <w:right w:val="single" w:sz="4" w:space="0" w:color="auto"/>
            </w:tcBorders>
            <w:noWrap/>
            <w:vAlign w:val="center"/>
          </w:tcPr>
          <w:p w:rsidR="001D4E6C" w:rsidRPr="008761C1" w:rsidRDefault="001D4E6C"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tcBorders>
              <w:top w:val="nil"/>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6A6730" w:rsidRPr="00B6636A" w:rsidTr="00C87067">
        <w:trPr>
          <w:gridAfter w:val="9"/>
          <w:wAfter w:w="11344" w:type="dxa"/>
          <w:trHeight w:val="673"/>
        </w:trPr>
        <w:tc>
          <w:tcPr>
            <w:tcW w:w="2552" w:type="dxa"/>
            <w:gridSpan w:val="2"/>
            <w:vMerge w:val="restart"/>
            <w:tcBorders>
              <w:top w:val="single" w:sz="4" w:space="0" w:color="auto"/>
              <w:left w:val="single" w:sz="4" w:space="0" w:color="auto"/>
              <w:right w:val="single" w:sz="4" w:space="0" w:color="auto"/>
            </w:tcBorders>
            <w:tcMar>
              <w:left w:w="28" w:type="dxa"/>
              <w:right w:w="28" w:type="dxa"/>
            </w:tcMar>
          </w:tcPr>
          <w:p w:rsidR="006A6730" w:rsidRPr="008761C1" w:rsidRDefault="006A6730" w:rsidP="006A6730">
            <w:pPr>
              <w:pStyle w:val="ConsPlusNormal"/>
              <w:numPr>
                <w:ilvl w:val="1"/>
                <w:numId w:val="40"/>
              </w:numPr>
              <w:ind w:left="0" w:firstLine="0"/>
              <w:rPr>
                <w:rFonts w:ascii="Times New Roman" w:hAnsi="Times New Roman" w:cs="Arial"/>
                <w:color w:val="000000"/>
                <w:sz w:val="18"/>
                <w:szCs w:val="18"/>
              </w:rPr>
            </w:pPr>
            <w:r w:rsidRPr="008761C1">
              <w:rPr>
                <w:rFonts w:ascii="Times New Roman" w:hAnsi="Times New Roman"/>
                <w:color w:val="000000"/>
                <w:sz w:val="18"/>
                <w:szCs w:val="18"/>
              </w:rPr>
              <w:t xml:space="preserve">Мероприятия по </w:t>
            </w:r>
            <w:r w:rsidRPr="008761C1">
              <w:rPr>
                <w:rFonts w:ascii="Times New Roman" w:hAnsi="Times New Roman"/>
                <w:sz w:val="18"/>
                <w:szCs w:val="18"/>
              </w:rPr>
              <w:t>проведению инвентаризации дворовых и общественных территорий, территорий индивидуальной жилой застройки и территорий в ведении юридических лиц  и индивидуальных предпринимателей</w:t>
            </w:r>
          </w:p>
          <w:p w:rsidR="003B0E2F" w:rsidRPr="008761C1" w:rsidRDefault="003B0E2F" w:rsidP="00FE01C4">
            <w:pPr>
              <w:rPr>
                <w:rFonts w:ascii="Times New Roman" w:hAnsi="Times New Roman" w:cs="Arial"/>
                <w:color w:val="000000"/>
                <w:sz w:val="18"/>
                <w:szCs w:val="18"/>
              </w:rPr>
            </w:pPr>
          </w:p>
        </w:tc>
        <w:tc>
          <w:tcPr>
            <w:tcW w:w="1418" w:type="dxa"/>
            <w:gridSpan w:val="3"/>
            <w:vMerge w:val="restart"/>
            <w:tcBorders>
              <w:top w:val="nil"/>
              <w:left w:val="single" w:sz="4" w:space="0" w:color="auto"/>
              <w:right w:val="single" w:sz="4" w:space="0" w:color="auto"/>
            </w:tcBorders>
          </w:tcPr>
          <w:p w:rsidR="003B0E2F" w:rsidRPr="008761C1" w:rsidRDefault="00225137" w:rsidP="006A6730">
            <w:pPr>
              <w:rPr>
                <w:rFonts w:ascii="Times New Roman" w:hAnsi="Times New Roman"/>
                <w:sz w:val="18"/>
                <w:szCs w:val="18"/>
              </w:rPr>
            </w:pPr>
            <w:r w:rsidRPr="008761C1">
              <w:rPr>
                <w:rFonts w:ascii="Times New Roman" w:hAnsi="Times New Roman"/>
                <w:sz w:val="18"/>
                <w:szCs w:val="18"/>
              </w:rPr>
              <w:t>Администрация МО «Междуреченско</w:t>
            </w:r>
            <w:r w:rsidR="006A6730" w:rsidRPr="008761C1">
              <w:rPr>
                <w:rFonts w:ascii="Times New Roman" w:hAnsi="Times New Roman"/>
                <w:sz w:val="18"/>
                <w:szCs w:val="18"/>
              </w:rPr>
              <w:t>е»</w:t>
            </w:r>
          </w:p>
        </w:tc>
        <w:tc>
          <w:tcPr>
            <w:tcW w:w="1701" w:type="dxa"/>
            <w:gridSpan w:val="3"/>
            <w:tcBorders>
              <w:top w:val="nil"/>
              <w:left w:val="nil"/>
              <w:bottom w:val="single" w:sz="4" w:space="0" w:color="auto"/>
              <w:right w:val="single" w:sz="4" w:space="0" w:color="auto"/>
            </w:tcBorders>
          </w:tcPr>
          <w:p w:rsidR="006A6730" w:rsidRPr="008761C1" w:rsidRDefault="006A6730"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всего</w:t>
            </w:r>
          </w:p>
        </w:tc>
        <w:tc>
          <w:tcPr>
            <w:tcW w:w="850"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8"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850" w:type="dxa"/>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val="restart"/>
            <w:tcBorders>
              <w:top w:val="single" w:sz="4" w:space="0" w:color="auto"/>
              <w:left w:val="single" w:sz="4" w:space="0" w:color="auto"/>
              <w:right w:val="single" w:sz="4" w:space="0" w:color="auto"/>
            </w:tcBorders>
            <w:tcMar>
              <w:left w:w="28" w:type="dxa"/>
              <w:right w:w="28" w:type="dxa"/>
            </w:tcMar>
          </w:tcPr>
          <w:p w:rsidR="006A6730" w:rsidRPr="008761C1" w:rsidRDefault="006A6730" w:rsidP="003B0E2F">
            <w:pPr>
              <w:spacing w:after="0" w:line="240" w:lineRule="auto"/>
              <w:rPr>
                <w:rFonts w:ascii="Times New Roman" w:hAnsi="Times New Roman"/>
                <w:color w:val="000000"/>
                <w:sz w:val="18"/>
                <w:szCs w:val="18"/>
              </w:rPr>
            </w:pPr>
            <w:r w:rsidRPr="008761C1">
              <w:rPr>
                <w:rFonts w:ascii="Times New Roman" w:hAnsi="Times New Roman"/>
                <w:sz w:val="18"/>
                <w:szCs w:val="18"/>
              </w:rPr>
              <w:t xml:space="preserve">Предусматривает оценку состояния сферы благоустройства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индивидуальных предпринимателей </w:t>
            </w:r>
          </w:p>
        </w:tc>
        <w:tc>
          <w:tcPr>
            <w:tcW w:w="1134" w:type="dxa"/>
            <w:vMerge w:val="restart"/>
            <w:tcBorders>
              <w:top w:val="nil"/>
              <w:left w:val="single" w:sz="4" w:space="0" w:color="auto"/>
              <w:right w:val="single" w:sz="4" w:space="0" w:color="auto"/>
            </w:tcBorders>
          </w:tcPr>
          <w:p w:rsidR="006A6730" w:rsidRPr="00B6636A" w:rsidRDefault="006A6730" w:rsidP="005147D1">
            <w:pPr>
              <w:rPr>
                <w:rFonts w:ascii="Times New Roman" w:hAnsi="Times New Roman"/>
                <w:color w:val="000000"/>
                <w:sz w:val="20"/>
                <w:szCs w:val="20"/>
              </w:rPr>
            </w:pPr>
            <w:r w:rsidRPr="00B6636A">
              <w:rPr>
                <w:rFonts w:ascii="Times New Roman" w:hAnsi="Times New Roman"/>
                <w:color w:val="000000"/>
                <w:sz w:val="20"/>
                <w:szCs w:val="20"/>
              </w:rPr>
              <w:t> </w:t>
            </w:r>
          </w:p>
        </w:tc>
      </w:tr>
      <w:tr w:rsidR="006A6730" w:rsidRPr="00B6636A" w:rsidTr="003B0E2F">
        <w:trPr>
          <w:gridAfter w:val="9"/>
          <w:wAfter w:w="11344" w:type="dxa"/>
          <w:trHeight w:val="480"/>
        </w:trPr>
        <w:tc>
          <w:tcPr>
            <w:tcW w:w="2552" w:type="dxa"/>
            <w:gridSpan w:val="2"/>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418" w:type="dxa"/>
            <w:gridSpan w:val="3"/>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701" w:type="dxa"/>
            <w:gridSpan w:val="3"/>
            <w:tcBorders>
              <w:top w:val="single" w:sz="4" w:space="0" w:color="auto"/>
              <w:left w:val="nil"/>
              <w:bottom w:val="single" w:sz="4" w:space="0" w:color="auto"/>
              <w:right w:val="single" w:sz="4" w:space="0" w:color="auto"/>
            </w:tcBorders>
          </w:tcPr>
          <w:p w:rsidR="006A6730" w:rsidRPr="008761C1" w:rsidRDefault="006A6730"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 том числе:</w:t>
            </w:r>
          </w:p>
        </w:tc>
        <w:tc>
          <w:tcPr>
            <w:tcW w:w="850" w:type="dxa"/>
            <w:gridSpan w:val="2"/>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8" w:type="dxa"/>
            <w:gridSpan w:val="2"/>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single" w:sz="4" w:space="0" w:color="auto"/>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single" w:sz="4" w:space="0" w:color="auto"/>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850" w:type="dxa"/>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2552" w:type="dxa"/>
            <w:gridSpan w:val="2"/>
            <w:vMerge/>
            <w:tcBorders>
              <w:left w:val="single" w:sz="4" w:space="0" w:color="auto"/>
              <w:right w:val="single" w:sz="4" w:space="0" w:color="auto"/>
            </w:tcBorders>
            <w:tcMar>
              <w:left w:w="28" w:type="dxa"/>
              <w:right w:w="28" w:type="dxa"/>
            </w:tcMar>
          </w:tcPr>
          <w:p w:rsidR="006A6730" w:rsidRPr="008761C1" w:rsidRDefault="006A6730"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6A6730" w:rsidRPr="00B6636A" w:rsidRDefault="006A6730" w:rsidP="005147D1">
            <w:pPr>
              <w:rPr>
                <w:rFonts w:ascii="Times New Roman" w:hAnsi="Times New Roman"/>
                <w:color w:val="000000"/>
                <w:sz w:val="20"/>
                <w:szCs w:val="20"/>
              </w:rPr>
            </w:pPr>
          </w:p>
        </w:tc>
      </w:tr>
      <w:tr w:rsidR="006A6730" w:rsidRPr="00B6636A" w:rsidTr="003B0E2F">
        <w:trPr>
          <w:gridAfter w:val="9"/>
          <w:wAfter w:w="11344" w:type="dxa"/>
          <w:trHeight w:val="480"/>
        </w:trPr>
        <w:tc>
          <w:tcPr>
            <w:tcW w:w="2552" w:type="dxa"/>
            <w:gridSpan w:val="2"/>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418" w:type="dxa"/>
            <w:gridSpan w:val="3"/>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701" w:type="dxa"/>
            <w:gridSpan w:val="3"/>
            <w:tcBorders>
              <w:top w:val="nil"/>
              <w:left w:val="nil"/>
              <w:bottom w:val="single" w:sz="4" w:space="0" w:color="auto"/>
              <w:right w:val="single" w:sz="4" w:space="0" w:color="auto"/>
            </w:tcBorders>
          </w:tcPr>
          <w:p w:rsidR="006A6730" w:rsidRPr="008761C1" w:rsidRDefault="006A6730"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 xml:space="preserve">федеральный </w:t>
            </w:r>
            <w:r w:rsidRPr="008761C1">
              <w:rPr>
                <w:rFonts w:ascii="Times New Roman" w:hAnsi="Times New Roman"/>
                <w:color w:val="000000"/>
                <w:sz w:val="18"/>
                <w:szCs w:val="18"/>
              </w:rPr>
              <w:br/>
              <w:t>бюджет</w:t>
            </w:r>
          </w:p>
        </w:tc>
        <w:tc>
          <w:tcPr>
            <w:tcW w:w="850"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8"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850" w:type="dxa"/>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r>
      <w:tr w:rsidR="006A6730" w:rsidRPr="00B6636A" w:rsidTr="003B0E2F">
        <w:trPr>
          <w:gridAfter w:val="9"/>
          <w:wAfter w:w="11344" w:type="dxa"/>
          <w:trHeight w:val="480"/>
        </w:trPr>
        <w:tc>
          <w:tcPr>
            <w:tcW w:w="2552" w:type="dxa"/>
            <w:gridSpan w:val="2"/>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418" w:type="dxa"/>
            <w:gridSpan w:val="3"/>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701" w:type="dxa"/>
            <w:gridSpan w:val="3"/>
            <w:tcBorders>
              <w:top w:val="nil"/>
              <w:left w:val="nil"/>
              <w:bottom w:val="single" w:sz="4" w:space="0" w:color="auto"/>
              <w:right w:val="single" w:sz="4" w:space="0" w:color="auto"/>
            </w:tcBorders>
          </w:tcPr>
          <w:p w:rsidR="006A6730" w:rsidRPr="008761C1" w:rsidRDefault="006A6730"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областной бюджет</w:t>
            </w:r>
          </w:p>
        </w:tc>
        <w:tc>
          <w:tcPr>
            <w:tcW w:w="850"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8"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nil"/>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850" w:type="dxa"/>
            <w:tcBorders>
              <w:top w:val="nil"/>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r>
      <w:tr w:rsidR="006A6730" w:rsidRPr="00B6636A" w:rsidTr="00C87067">
        <w:trPr>
          <w:gridAfter w:val="9"/>
          <w:wAfter w:w="11344" w:type="dxa"/>
          <w:trHeight w:val="397"/>
        </w:trPr>
        <w:tc>
          <w:tcPr>
            <w:tcW w:w="2552" w:type="dxa"/>
            <w:gridSpan w:val="2"/>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418" w:type="dxa"/>
            <w:gridSpan w:val="3"/>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701" w:type="dxa"/>
            <w:gridSpan w:val="3"/>
            <w:tcBorders>
              <w:top w:val="nil"/>
              <w:left w:val="nil"/>
              <w:bottom w:val="single" w:sz="4" w:space="0" w:color="auto"/>
              <w:right w:val="single" w:sz="4" w:space="0" w:color="auto"/>
            </w:tcBorders>
          </w:tcPr>
          <w:p w:rsidR="006A6730" w:rsidRPr="008761C1" w:rsidRDefault="006A6730" w:rsidP="003B0E2F">
            <w:pPr>
              <w:spacing w:after="0" w:line="240" w:lineRule="auto"/>
              <w:rPr>
                <w:rFonts w:ascii="Times New Roman" w:hAnsi="Times New Roman"/>
                <w:color w:val="000000"/>
                <w:sz w:val="18"/>
                <w:szCs w:val="18"/>
              </w:rPr>
            </w:pPr>
          </w:p>
          <w:p w:rsidR="006A6730" w:rsidRPr="008761C1" w:rsidRDefault="006A6730"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местные бюджеты</w:t>
            </w:r>
          </w:p>
        </w:tc>
        <w:tc>
          <w:tcPr>
            <w:tcW w:w="850" w:type="dxa"/>
            <w:gridSpan w:val="2"/>
            <w:tcBorders>
              <w:top w:val="nil"/>
              <w:left w:val="nil"/>
              <w:bottom w:val="single" w:sz="4" w:space="0" w:color="auto"/>
              <w:right w:val="single" w:sz="4" w:space="0" w:color="auto"/>
            </w:tcBorders>
            <w:noWrap/>
            <w:vAlign w:val="center"/>
          </w:tcPr>
          <w:p w:rsidR="006A6730" w:rsidRPr="008761C1" w:rsidRDefault="00C87067" w:rsidP="00C87067">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6A6730" w:rsidRPr="008761C1" w:rsidRDefault="006A6730" w:rsidP="00C87067">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tcBorders>
              <w:top w:val="nil"/>
              <w:left w:val="nil"/>
              <w:bottom w:val="single" w:sz="4" w:space="0" w:color="auto"/>
              <w:right w:val="single" w:sz="4" w:space="0" w:color="auto"/>
            </w:tcBorders>
            <w:noWrap/>
            <w:vAlign w:val="center"/>
          </w:tcPr>
          <w:p w:rsidR="006A6730" w:rsidRPr="008761C1" w:rsidRDefault="006A6730" w:rsidP="00C87067">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8" w:type="dxa"/>
            <w:gridSpan w:val="2"/>
            <w:tcBorders>
              <w:top w:val="nil"/>
              <w:left w:val="nil"/>
              <w:bottom w:val="single" w:sz="4" w:space="0" w:color="auto"/>
              <w:right w:val="single" w:sz="4" w:space="0" w:color="auto"/>
            </w:tcBorders>
            <w:noWrap/>
            <w:vAlign w:val="center"/>
          </w:tcPr>
          <w:p w:rsidR="006A6730" w:rsidRPr="008761C1" w:rsidRDefault="006A6730" w:rsidP="00C87067">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noWrap/>
            <w:vAlign w:val="center"/>
          </w:tcPr>
          <w:p w:rsidR="006A6730" w:rsidRPr="008761C1" w:rsidRDefault="006A6730" w:rsidP="00C87067">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6A6730" w:rsidRPr="008761C1" w:rsidRDefault="00C87067" w:rsidP="00C87067">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09" w:type="dxa"/>
            <w:gridSpan w:val="2"/>
            <w:tcBorders>
              <w:top w:val="nil"/>
              <w:left w:val="nil"/>
              <w:bottom w:val="single" w:sz="4" w:space="0" w:color="auto"/>
              <w:right w:val="single" w:sz="4" w:space="0" w:color="auto"/>
            </w:tcBorders>
            <w:vAlign w:val="center"/>
          </w:tcPr>
          <w:p w:rsidR="006A6730" w:rsidRPr="008761C1" w:rsidRDefault="00C87067" w:rsidP="00C87067">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850" w:type="dxa"/>
            <w:tcBorders>
              <w:top w:val="nil"/>
              <w:left w:val="nil"/>
              <w:bottom w:val="single" w:sz="4" w:space="0" w:color="auto"/>
              <w:right w:val="single" w:sz="4" w:space="0" w:color="auto"/>
            </w:tcBorders>
            <w:noWrap/>
            <w:vAlign w:val="center"/>
          </w:tcPr>
          <w:p w:rsidR="006A6730" w:rsidRPr="008761C1" w:rsidRDefault="006A6730" w:rsidP="00C87067">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tcBorders>
              <w:left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r>
      <w:tr w:rsidR="006A6730" w:rsidRPr="00B6636A" w:rsidTr="003B0E2F">
        <w:trPr>
          <w:gridAfter w:val="9"/>
          <w:wAfter w:w="11344" w:type="dxa"/>
          <w:trHeight w:val="692"/>
        </w:trPr>
        <w:tc>
          <w:tcPr>
            <w:tcW w:w="2552" w:type="dxa"/>
            <w:gridSpan w:val="2"/>
            <w:vMerge/>
            <w:tcBorders>
              <w:left w:val="single" w:sz="4" w:space="0" w:color="auto"/>
              <w:bottom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418" w:type="dxa"/>
            <w:gridSpan w:val="3"/>
            <w:vMerge/>
            <w:tcBorders>
              <w:left w:val="single" w:sz="4" w:space="0" w:color="auto"/>
              <w:bottom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701" w:type="dxa"/>
            <w:gridSpan w:val="3"/>
            <w:tcBorders>
              <w:top w:val="single" w:sz="4" w:space="0" w:color="auto"/>
              <w:left w:val="nil"/>
              <w:bottom w:val="single" w:sz="4" w:space="0" w:color="auto"/>
              <w:right w:val="single" w:sz="4" w:space="0" w:color="auto"/>
            </w:tcBorders>
          </w:tcPr>
          <w:p w:rsidR="006A6730" w:rsidRPr="008761C1" w:rsidRDefault="006A6730" w:rsidP="003B0E2F">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Внебюджетные средства</w:t>
            </w:r>
          </w:p>
        </w:tc>
        <w:tc>
          <w:tcPr>
            <w:tcW w:w="850" w:type="dxa"/>
            <w:gridSpan w:val="2"/>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8" w:type="dxa"/>
            <w:gridSpan w:val="2"/>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single" w:sz="4" w:space="0" w:color="auto"/>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709" w:type="dxa"/>
            <w:gridSpan w:val="2"/>
            <w:tcBorders>
              <w:top w:val="single" w:sz="4" w:space="0" w:color="auto"/>
              <w:left w:val="nil"/>
              <w:bottom w:val="single" w:sz="4" w:space="0" w:color="auto"/>
              <w:right w:val="single" w:sz="4" w:space="0" w:color="auto"/>
            </w:tcBorders>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850" w:type="dxa"/>
            <w:tcBorders>
              <w:top w:val="single" w:sz="4" w:space="0" w:color="auto"/>
              <w:left w:val="nil"/>
              <w:bottom w:val="single" w:sz="4" w:space="0" w:color="auto"/>
              <w:right w:val="single" w:sz="4" w:space="0" w:color="auto"/>
            </w:tcBorders>
            <w:noWrap/>
            <w:vAlign w:val="center"/>
          </w:tcPr>
          <w:p w:rsidR="006A6730" w:rsidRPr="008761C1" w:rsidRDefault="006A6730" w:rsidP="003B0E2F">
            <w:pPr>
              <w:spacing w:after="0" w:line="240" w:lineRule="auto"/>
              <w:jc w:val="center"/>
              <w:rPr>
                <w:rFonts w:ascii="Times New Roman" w:hAnsi="Times New Roman"/>
                <w:color w:val="000000"/>
                <w:sz w:val="18"/>
                <w:szCs w:val="18"/>
              </w:rPr>
            </w:pPr>
          </w:p>
        </w:tc>
        <w:tc>
          <w:tcPr>
            <w:tcW w:w="2552" w:type="dxa"/>
            <w:gridSpan w:val="2"/>
            <w:vMerge/>
            <w:tcBorders>
              <w:left w:val="single" w:sz="4" w:space="0" w:color="auto"/>
              <w:bottom w:val="single" w:sz="4" w:space="0" w:color="auto"/>
              <w:right w:val="single" w:sz="4" w:space="0" w:color="auto"/>
            </w:tcBorders>
          </w:tcPr>
          <w:p w:rsidR="006A6730" w:rsidRPr="008761C1" w:rsidRDefault="006A6730"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r>
      <w:tr w:rsidR="00DA4C29" w:rsidRPr="00B6636A" w:rsidTr="00C87067">
        <w:trPr>
          <w:gridAfter w:val="9"/>
          <w:wAfter w:w="11344" w:type="dxa"/>
          <w:trHeight w:val="537"/>
        </w:trPr>
        <w:tc>
          <w:tcPr>
            <w:tcW w:w="15310" w:type="dxa"/>
            <w:gridSpan w:val="25"/>
            <w:tcBorders>
              <w:top w:val="single" w:sz="4" w:space="0" w:color="auto"/>
              <w:left w:val="single" w:sz="4" w:space="0" w:color="auto"/>
              <w:bottom w:val="single" w:sz="4" w:space="0" w:color="auto"/>
              <w:right w:val="single" w:sz="4" w:space="0" w:color="auto"/>
            </w:tcBorders>
            <w:vAlign w:val="center"/>
          </w:tcPr>
          <w:p w:rsidR="00DA4C29" w:rsidRPr="008761C1" w:rsidRDefault="00DA4C29" w:rsidP="00C87067">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lastRenderedPageBreak/>
              <w:t xml:space="preserve">Задача № 2 - </w:t>
            </w:r>
            <w:r w:rsidRPr="008761C1">
              <w:rPr>
                <w:rFonts w:ascii="Times New Roman" w:hAnsi="Times New Roman"/>
                <w:sz w:val="18"/>
                <w:szCs w:val="18"/>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225137" w:rsidRPr="00B6636A" w:rsidTr="00C87067">
        <w:trPr>
          <w:gridAfter w:val="8"/>
          <w:wAfter w:w="10352" w:type="dxa"/>
          <w:trHeight w:val="413"/>
        </w:trPr>
        <w:tc>
          <w:tcPr>
            <w:tcW w:w="1700" w:type="dxa"/>
            <w:vMerge w:val="restart"/>
            <w:tcBorders>
              <w:top w:val="nil"/>
              <w:left w:val="single" w:sz="4" w:space="0" w:color="auto"/>
              <w:right w:val="single" w:sz="4" w:space="0" w:color="auto"/>
            </w:tcBorders>
          </w:tcPr>
          <w:p w:rsidR="00225137" w:rsidRPr="008761C1" w:rsidRDefault="00225137" w:rsidP="005147D1">
            <w:pPr>
              <w:widowControl w:val="0"/>
              <w:autoSpaceDE w:val="0"/>
              <w:autoSpaceDN w:val="0"/>
              <w:rPr>
                <w:rFonts w:ascii="Times New Roman" w:hAnsi="Times New Roman"/>
                <w:sz w:val="18"/>
                <w:szCs w:val="18"/>
              </w:rPr>
            </w:pPr>
            <w:r w:rsidRPr="008761C1">
              <w:rPr>
                <w:rFonts w:ascii="Times New Roman" w:hAnsi="Times New Roman"/>
                <w:sz w:val="18"/>
                <w:szCs w:val="18"/>
              </w:rPr>
              <w:t xml:space="preserve">2.1.Мероприятия  </w:t>
            </w:r>
            <w:r w:rsidRPr="008761C1">
              <w:rPr>
                <w:rFonts w:ascii="Times New Roman" w:hAnsi="Times New Roman"/>
                <w:sz w:val="18"/>
                <w:szCs w:val="18"/>
                <w:lang w:eastAsia="en-US"/>
              </w:rPr>
              <w:t>по благоустройству дворовых  и общественных территорий</w:t>
            </w:r>
          </w:p>
        </w:tc>
        <w:tc>
          <w:tcPr>
            <w:tcW w:w="1273" w:type="dxa"/>
            <w:gridSpan w:val="2"/>
            <w:vMerge w:val="restart"/>
            <w:tcBorders>
              <w:top w:val="nil"/>
              <w:left w:val="single" w:sz="4" w:space="0" w:color="auto"/>
              <w:right w:val="single" w:sz="4" w:space="0" w:color="auto"/>
            </w:tcBorders>
          </w:tcPr>
          <w:p w:rsidR="00225137" w:rsidRPr="008761C1" w:rsidRDefault="00225137" w:rsidP="00FE01C4">
            <w:pPr>
              <w:rPr>
                <w:rFonts w:ascii="Times New Roman" w:hAnsi="Times New Roman"/>
                <w:sz w:val="18"/>
                <w:szCs w:val="18"/>
              </w:rPr>
            </w:pPr>
            <w:r w:rsidRPr="008761C1">
              <w:rPr>
                <w:rFonts w:ascii="Times New Roman" w:hAnsi="Times New Roman"/>
                <w:sz w:val="18"/>
                <w:szCs w:val="18"/>
              </w:rPr>
              <w:t>Администрация МО «Междуреченское»</w:t>
            </w:r>
          </w:p>
        </w:tc>
        <w:tc>
          <w:tcPr>
            <w:tcW w:w="1559" w:type="dxa"/>
            <w:gridSpan w:val="3"/>
            <w:tcBorders>
              <w:top w:val="nil"/>
              <w:left w:val="nil"/>
              <w:bottom w:val="single" w:sz="4" w:space="0" w:color="auto"/>
              <w:right w:val="single" w:sz="4" w:space="0" w:color="auto"/>
            </w:tcBorders>
            <w:tcMar>
              <w:left w:w="85" w:type="dxa"/>
            </w:tcMar>
            <w:vAlign w:val="bottom"/>
          </w:tcPr>
          <w:p w:rsidR="00225137" w:rsidRPr="008761C1" w:rsidRDefault="00225137"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всего</w:t>
            </w:r>
          </w:p>
        </w:tc>
        <w:tc>
          <w:tcPr>
            <w:tcW w:w="1082" w:type="dxa"/>
            <w:tcBorders>
              <w:top w:val="nil"/>
              <w:left w:val="nil"/>
              <w:bottom w:val="single" w:sz="4" w:space="0" w:color="auto"/>
              <w:right w:val="single" w:sz="4" w:space="0" w:color="auto"/>
            </w:tcBorders>
            <w:noWrap/>
            <w:tcMar>
              <w:left w:w="85" w:type="dxa"/>
            </w:tcMar>
            <w:vAlign w:val="bottom"/>
          </w:tcPr>
          <w:p w:rsidR="00225137" w:rsidRPr="008761C1" w:rsidRDefault="00225137" w:rsidP="009D030D">
            <w:pPr>
              <w:spacing w:after="0" w:line="240" w:lineRule="auto"/>
              <w:jc w:val="center"/>
              <w:rPr>
                <w:rFonts w:ascii="Times New Roman" w:hAnsi="Times New Roman"/>
                <w:b/>
                <w:bCs/>
                <w:color w:val="000000"/>
                <w:sz w:val="18"/>
                <w:szCs w:val="18"/>
              </w:rPr>
            </w:pPr>
            <w:r w:rsidRPr="008761C1">
              <w:rPr>
                <w:rFonts w:ascii="Times New Roman" w:hAnsi="Times New Roman"/>
                <w:b/>
                <w:bCs/>
                <w:color w:val="000000"/>
                <w:sz w:val="18"/>
                <w:szCs w:val="18"/>
              </w:rPr>
              <w:t>7048,4</w:t>
            </w:r>
          </w:p>
        </w:tc>
        <w:tc>
          <w:tcPr>
            <w:tcW w:w="794" w:type="dxa"/>
            <w:gridSpan w:val="2"/>
            <w:tcBorders>
              <w:top w:val="nil"/>
              <w:left w:val="nil"/>
              <w:bottom w:val="single" w:sz="4" w:space="0" w:color="auto"/>
              <w:right w:val="single" w:sz="4" w:space="0" w:color="auto"/>
            </w:tcBorders>
            <w:noWrap/>
            <w:tcMar>
              <w:left w:w="85" w:type="dxa"/>
            </w:tcMar>
            <w:vAlign w:val="bottom"/>
          </w:tcPr>
          <w:p w:rsidR="00225137" w:rsidRPr="008761C1" w:rsidRDefault="00225137" w:rsidP="00CF593B">
            <w:pPr>
              <w:spacing w:after="0" w:line="240" w:lineRule="auto"/>
              <w:jc w:val="center"/>
              <w:rPr>
                <w:rFonts w:ascii="Times New Roman" w:hAnsi="Times New Roman"/>
                <w:b/>
                <w:sz w:val="18"/>
                <w:szCs w:val="18"/>
              </w:rPr>
            </w:pPr>
            <w:r w:rsidRPr="008761C1">
              <w:rPr>
                <w:rFonts w:ascii="Times New Roman" w:hAnsi="Times New Roman"/>
                <w:b/>
                <w:sz w:val="18"/>
                <w:szCs w:val="18"/>
              </w:rPr>
              <w:t>212,4</w:t>
            </w:r>
          </w:p>
        </w:tc>
        <w:tc>
          <w:tcPr>
            <w:tcW w:w="794" w:type="dxa"/>
            <w:gridSpan w:val="2"/>
            <w:tcBorders>
              <w:top w:val="nil"/>
              <w:left w:val="nil"/>
              <w:bottom w:val="single" w:sz="4" w:space="0" w:color="auto"/>
              <w:right w:val="single" w:sz="4" w:space="0" w:color="auto"/>
            </w:tcBorders>
            <w:noWrap/>
            <w:tcMar>
              <w:left w:w="85" w:type="dxa"/>
            </w:tcMar>
            <w:vAlign w:val="bottom"/>
          </w:tcPr>
          <w:p w:rsidR="00225137" w:rsidRPr="008761C1" w:rsidRDefault="00225137" w:rsidP="00C55D4C">
            <w:pPr>
              <w:spacing w:after="0" w:line="240" w:lineRule="auto"/>
              <w:rPr>
                <w:rFonts w:ascii="Times New Roman" w:hAnsi="Times New Roman"/>
                <w:b/>
                <w:sz w:val="18"/>
                <w:szCs w:val="18"/>
              </w:rPr>
            </w:pPr>
            <w:r w:rsidRPr="008761C1">
              <w:rPr>
                <w:rFonts w:ascii="Times New Roman" w:hAnsi="Times New Roman"/>
                <w:b/>
                <w:sz w:val="18"/>
                <w:szCs w:val="18"/>
              </w:rPr>
              <w:t>399,2</w:t>
            </w:r>
          </w:p>
        </w:tc>
        <w:tc>
          <w:tcPr>
            <w:tcW w:w="794" w:type="dxa"/>
            <w:gridSpan w:val="3"/>
            <w:tcBorders>
              <w:top w:val="nil"/>
              <w:left w:val="nil"/>
              <w:bottom w:val="single" w:sz="4" w:space="0" w:color="auto"/>
              <w:right w:val="single" w:sz="4" w:space="0" w:color="auto"/>
            </w:tcBorders>
            <w:noWrap/>
            <w:tcMar>
              <w:left w:w="85" w:type="dxa"/>
            </w:tcMar>
            <w:vAlign w:val="bottom"/>
          </w:tcPr>
          <w:p w:rsidR="00225137" w:rsidRPr="008761C1" w:rsidRDefault="00225137" w:rsidP="00CF593B">
            <w:pPr>
              <w:spacing w:after="0" w:line="240" w:lineRule="auto"/>
              <w:jc w:val="center"/>
              <w:rPr>
                <w:rFonts w:ascii="Times New Roman" w:hAnsi="Times New Roman"/>
                <w:b/>
                <w:sz w:val="18"/>
                <w:szCs w:val="18"/>
              </w:rPr>
            </w:pPr>
            <w:r w:rsidRPr="008761C1">
              <w:rPr>
                <w:rFonts w:ascii="Times New Roman" w:hAnsi="Times New Roman"/>
                <w:b/>
                <w:sz w:val="18"/>
                <w:szCs w:val="18"/>
              </w:rPr>
              <w:t>387,0</w:t>
            </w:r>
          </w:p>
        </w:tc>
        <w:tc>
          <w:tcPr>
            <w:tcW w:w="907" w:type="dxa"/>
            <w:gridSpan w:val="2"/>
            <w:tcBorders>
              <w:top w:val="nil"/>
              <w:left w:val="nil"/>
              <w:bottom w:val="single" w:sz="4" w:space="0" w:color="auto"/>
              <w:right w:val="single" w:sz="4" w:space="0" w:color="auto"/>
            </w:tcBorders>
            <w:noWrap/>
            <w:tcMar>
              <w:left w:w="85" w:type="dxa"/>
            </w:tcMar>
            <w:vAlign w:val="bottom"/>
          </w:tcPr>
          <w:p w:rsidR="00225137" w:rsidRPr="008761C1" w:rsidRDefault="00225137" w:rsidP="00CF593B">
            <w:pPr>
              <w:spacing w:after="0" w:line="240" w:lineRule="auto"/>
              <w:jc w:val="center"/>
              <w:rPr>
                <w:rFonts w:ascii="Times New Roman" w:hAnsi="Times New Roman"/>
                <w:b/>
                <w:sz w:val="18"/>
                <w:szCs w:val="18"/>
              </w:rPr>
            </w:pPr>
            <w:r w:rsidRPr="008761C1">
              <w:rPr>
                <w:rFonts w:ascii="Times New Roman" w:hAnsi="Times New Roman"/>
                <w:b/>
                <w:sz w:val="18"/>
                <w:szCs w:val="18"/>
              </w:rPr>
              <w:t>1717,7</w:t>
            </w:r>
          </w:p>
        </w:tc>
        <w:tc>
          <w:tcPr>
            <w:tcW w:w="907" w:type="dxa"/>
            <w:gridSpan w:val="2"/>
            <w:tcBorders>
              <w:top w:val="nil"/>
              <w:left w:val="nil"/>
              <w:bottom w:val="single" w:sz="4" w:space="0" w:color="auto"/>
              <w:right w:val="single" w:sz="4" w:space="0" w:color="auto"/>
            </w:tcBorders>
            <w:noWrap/>
            <w:tcMar>
              <w:left w:w="85" w:type="dxa"/>
            </w:tcMar>
            <w:vAlign w:val="bottom"/>
          </w:tcPr>
          <w:p w:rsidR="00225137" w:rsidRPr="008761C1" w:rsidRDefault="00225137" w:rsidP="00CF593B">
            <w:pPr>
              <w:spacing w:after="0" w:line="240" w:lineRule="auto"/>
              <w:jc w:val="center"/>
              <w:rPr>
                <w:rFonts w:ascii="Times New Roman" w:hAnsi="Times New Roman"/>
                <w:b/>
                <w:sz w:val="18"/>
                <w:szCs w:val="18"/>
              </w:rPr>
            </w:pPr>
            <w:r w:rsidRPr="008761C1">
              <w:rPr>
                <w:rFonts w:ascii="Times New Roman" w:hAnsi="Times New Roman"/>
                <w:b/>
                <w:sz w:val="18"/>
                <w:szCs w:val="18"/>
              </w:rPr>
              <w:t>1717,7</w:t>
            </w:r>
          </w:p>
        </w:tc>
        <w:tc>
          <w:tcPr>
            <w:tcW w:w="907" w:type="dxa"/>
            <w:gridSpan w:val="2"/>
            <w:tcBorders>
              <w:top w:val="nil"/>
              <w:left w:val="nil"/>
              <w:bottom w:val="single" w:sz="4" w:space="0" w:color="auto"/>
              <w:right w:val="single" w:sz="4" w:space="0" w:color="auto"/>
            </w:tcBorders>
            <w:vAlign w:val="bottom"/>
          </w:tcPr>
          <w:p w:rsidR="00225137" w:rsidRPr="008761C1" w:rsidRDefault="00225137" w:rsidP="00CF593B">
            <w:pPr>
              <w:spacing w:after="0" w:line="240" w:lineRule="auto"/>
              <w:jc w:val="center"/>
              <w:rPr>
                <w:rFonts w:ascii="Times New Roman" w:hAnsi="Times New Roman"/>
                <w:b/>
                <w:sz w:val="18"/>
                <w:szCs w:val="18"/>
              </w:rPr>
            </w:pPr>
            <w:r w:rsidRPr="008761C1">
              <w:rPr>
                <w:rFonts w:ascii="Times New Roman" w:hAnsi="Times New Roman"/>
                <w:b/>
                <w:sz w:val="18"/>
                <w:szCs w:val="18"/>
              </w:rPr>
              <w:t>1307,2</w:t>
            </w:r>
          </w:p>
        </w:tc>
        <w:tc>
          <w:tcPr>
            <w:tcW w:w="907" w:type="dxa"/>
            <w:gridSpan w:val="2"/>
            <w:tcBorders>
              <w:top w:val="nil"/>
              <w:left w:val="nil"/>
              <w:bottom w:val="single" w:sz="4" w:space="0" w:color="auto"/>
              <w:right w:val="single" w:sz="4" w:space="0" w:color="auto"/>
            </w:tcBorders>
            <w:vAlign w:val="bottom"/>
          </w:tcPr>
          <w:p w:rsidR="00225137" w:rsidRPr="008761C1" w:rsidRDefault="00225137" w:rsidP="00CF593B">
            <w:pPr>
              <w:spacing w:after="0" w:line="240" w:lineRule="auto"/>
              <w:jc w:val="center"/>
              <w:rPr>
                <w:rFonts w:ascii="Times New Roman" w:hAnsi="Times New Roman"/>
                <w:b/>
                <w:sz w:val="18"/>
                <w:szCs w:val="18"/>
              </w:rPr>
            </w:pPr>
            <w:r w:rsidRPr="008761C1">
              <w:rPr>
                <w:rFonts w:ascii="Times New Roman" w:hAnsi="Times New Roman"/>
                <w:b/>
                <w:sz w:val="18"/>
                <w:szCs w:val="18"/>
              </w:rPr>
              <w:t>1307,2</w:t>
            </w:r>
          </w:p>
        </w:tc>
        <w:tc>
          <w:tcPr>
            <w:tcW w:w="2552" w:type="dxa"/>
            <w:gridSpan w:val="2"/>
            <w:vMerge w:val="restart"/>
            <w:tcBorders>
              <w:top w:val="nil"/>
              <w:left w:val="single" w:sz="4" w:space="0" w:color="auto"/>
              <w:right w:val="single" w:sz="4" w:space="0" w:color="auto"/>
            </w:tcBorders>
          </w:tcPr>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2018г. – 0,5 дворовая,</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 xml:space="preserve"> 0- общественная территория;</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 xml:space="preserve">2019г. – 0,5 дворовые, </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0,25  общественная территория;</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2020г. – 1 дворовая,</w:t>
            </w:r>
          </w:p>
          <w:p w:rsidR="00225137" w:rsidRPr="008761C1" w:rsidRDefault="00225137" w:rsidP="00225137">
            <w:pPr>
              <w:pStyle w:val="afe"/>
              <w:rPr>
                <w:sz w:val="20"/>
                <w:szCs w:val="20"/>
              </w:rPr>
            </w:pPr>
            <w:r w:rsidRPr="008761C1">
              <w:rPr>
                <w:rFonts w:ascii="Times New Roman" w:hAnsi="Times New Roman"/>
                <w:sz w:val="20"/>
                <w:szCs w:val="20"/>
              </w:rPr>
              <w:t xml:space="preserve"> 0,25 общественная территория</w:t>
            </w:r>
            <w:r w:rsidRPr="008761C1">
              <w:rPr>
                <w:sz w:val="20"/>
                <w:szCs w:val="20"/>
              </w:rPr>
              <w:t>;</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2021г. – 2 дворовые,</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0,25 общественная территория;</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 xml:space="preserve">2022г. – 1 дворовая, </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0,25 общественная территория;</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 xml:space="preserve">2023г. – 1 дворовая, </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0,25 общественная территория</w:t>
            </w:r>
          </w:p>
          <w:p w:rsidR="00225137" w:rsidRPr="008761C1" w:rsidRDefault="00225137" w:rsidP="00225137">
            <w:pPr>
              <w:pStyle w:val="afe"/>
              <w:rPr>
                <w:rFonts w:ascii="Times New Roman" w:hAnsi="Times New Roman"/>
                <w:sz w:val="20"/>
                <w:szCs w:val="20"/>
              </w:rPr>
            </w:pPr>
            <w:r w:rsidRPr="008761C1">
              <w:rPr>
                <w:rFonts w:ascii="Times New Roman" w:hAnsi="Times New Roman"/>
                <w:sz w:val="20"/>
                <w:szCs w:val="20"/>
              </w:rPr>
              <w:t xml:space="preserve">2024г. 1 дворовая, </w:t>
            </w:r>
          </w:p>
          <w:p w:rsidR="00225137" w:rsidRPr="008761C1" w:rsidRDefault="00225137" w:rsidP="00225137">
            <w:pPr>
              <w:pStyle w:val="afe"/>
              <w:rPr>
                <w:rFonts w:ascii="Times New Roman" w:hAnsi="Times New Roman"/>
                <w:sz w:val="18"/>
                <w:szCs w:val="18"/>
              </w:rPr>
            </w:pPr>
            <w:r w:rsidRPr="008761C1">
              <w:rPr>
                <w:rFonts w:ascii="Times New Roman" w:hAnsi="Times New Roman"/>
                <w:sz w:val="20"/>
                <w:szCs w:val="20"/>
              </w:rPr>
              <w:t>0,25 общественная территория</w:t>
            </w:r>
          </w:p>
        </w:tc>
        <w:tc>
          <w:tcPr>
            <w:tcW w:w="1134" w:type="dxa"/>
            <w:vMerge w:val="restart"/>
            <w:tcBorders>
              <w:top w:val="nil"/>
              <w:left w:val="single" w:sz="4" w:space="0" w:color="auto"/>
              <w:right w:val="single" w:sz="4" w:space="0" w:color="auto"/>
            </w:tcBorders>
          </w:tcPr>
          <w:p w:rsidR="00225137" w:rsidRPr="00B6636A" w:rsidRDefault="00225137" w:rsidP="00FE01C4">
            <w:pPr>
              <w:rPr>
                <w:rFonts w:ascii="Times New Roman" w:hAnsi="Times New Roman"/>
                <w:color w:val="000000"/>
                <w:sz w:val="20"/>
                <w:szCs w:val="20"/>
              </w:rPr>
            </w:pPr>
          </w:p>
        </w:tc>
        <w:tc>
          <w:tcPr>
            <w:tcW w:w="992" w:type="dxa"/>
            <w:vAlign w:val="center"/>
          </w:tcPr>
          <w:p w:rsidR="00225137" w:rsidRPr="00B6636A" w:rsidRDefault="00225137" w:rsidP="00FE01C4">
            <w:pPr>
              <w:jc w:val="center"/>
              <w:rPr>
                <w:rFonts w:ascii="Times New Roman" w:hAnsi="Times New Roman"/>
                <w:color w:val="000000"/>
                <w:sz w:val="20"/>
                <w:szCs w:val="20"/>
              </w:rPr>
            </w:pPr>
          </w:p>
        </w:tc>
      </w:tr>
      <w:tr w:rsidR="00225137" w:rsidRPr="00B6636A" w:rsidTr="00C87067">
        <w:trPr>
          <w:gridAfter w:val="9"/>
          <w:wAfter w:w="11344" w:type="dxa"/>
          <w:trHeight w:val="421"/>
        </w:trPr>
        <w:tc>
          <w:tcPr>
            <w:tcW w:w="1700" w:type="dxa"/>
            <w:vMerge/>
            <w:tcBorders>
              <w:left w:val="single" w:sz="4" w:space="0" w:color="auto"/>
              <w:right w:val="single" w:sz="4" w:space="0" w:color="auto"/>
            </w:tcBorders>
          </w:tcPr>
          <w:p w:rsidR="00225137" w:rsidRPr="008761C1" w:rsidRDefault="00225137" w:rsidP="00FE01C4">
            <w:pPr>
              <w:widowControl w:val="0"/>
              <w:autoSpaceDE w:val="0"/>
              <w:autoSpaceDN w:val="0"/>
              <w:rPr>
                <w:rFonts w:ascii="Times New Roman" w:hAnsi="Times New Roman"/>
                <w:sz w:val="18"/>
                <w:szCs w:val="18"/>
              </w:rPr>
            </w:pPr>
          </w:p>
        </w:tc>
        <w:tc>
          <w:tcPr>
            <w:tcW w:w="1273" w:type="dxa"/>
            <w:gridSpan w:val="2"/>
            <w:vMerge/>
            <w:tcBorders>
              <w:left w:val="single" w:sz="4" w:space="0" w:color="auto"/>
              <w:right w:val="single" w:sz="4" w:space="0" w:color="auto"/>
            </w:tcBorders>
          </w:tcPr>
          <w:p w:rsidR="00225137" w:rsidRPr="008761C1" w:rsidRDefault="00225137" w:rsidP="00FE01C4">
            <w:pPr>
              <w:rPr>
                <w:rFonts w:ascii="Times New Roman" w:hAnsi="Times New Roman"/>
                <w:color w:val="000000"/>
                <w:sz w:val="18"/>
                <w:szCs w:val="18"/>
              </w:rPr>
            </w:pPr>
          </w:p>
        </w:tc>
        <w:tc>
          <w:tcPr>
            <w:tcW w:w="1559" w:type="dxa"/>
            <w:gridSpan w:val="3"/>
            <w:tcBorders>
              <w:top w:val="nil"/>
              <w:left w:val="nil"/>
              <w:bottom w:val="single" w:sz="4" w:space="0" w:color="auto"/>
              <w:right w:val="single" w:sz="4" w:space="0" w:color="auto"/>
            </w:tcBorders>
            <w:tcMar>
              <w:left w:w="85" w:type="dxa"/>
            </w:tcMar>
            <w:vAlign w:val="center"/>
          </w:tcPr>
          <w:p w:rsidR="00225137" w:rsidRPr="008761C1" w:rsidRDefault="00225137"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 том числе:</w:t>
            </w:r>
          </w:p>
        </w:tc>
        <w:tc>
          <w:tcPr>
            <w:tcW w:w="1082" w:type="dxa"/>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 </w:t>
            </w:r>
          </w:p>
        </w:tc>
        <w:tc>
          <w:tcPr>
            <w:tcW w:w="794"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 </w:t>
            </w:r>
          </w:p>
        </w:tc>
        <w:tc>
          <w:tcPr>
            <w:tcW w:w="794"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 </w:t>
            </w:r>
          </w:p>
        </w:tc>
        <w:tc>
          <w:tcPr>
            <w:tcW w:w="794" w:type="dxa"/>
            <w:gridSpan w:val="3"/>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 </w:t>
            </w:r>
          </w:p>
        </w:tc>
        <w:tc>
          <w:tcPr>
            <w:tcW w:w="907"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 </w:t>
            </w:r>
          </w:p>
        </w:tc>
        <w:tc>
          <w:tcPr>
            <w:tcW w:w="907"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 </w:t>
            </w:r>
          </w:p>
        </w:tc>
        <w:tc>
          <w:tcPr>
            <w:tcW w:w="907" w:type="dxa"/>
            <w:gridSpan w:val="2"/>
            <w:tcBorders>
              <w:top w:val="nil"/>
              <w:left w:val="nil"/>
              <w:bottom w:val="single" w:sz="4" w:space="0" w:color="auto"/>
              <w:right w:val="single" w:sz="4" w:space="0" w:color="auto"/>
            </w:tcBorders>
            <w:vAlign w:val="center"/>
          </w:tcPr>
          <w:p w:rsidR="00225137" w:rsidRPr="008761C1" w:rsidRDefault="00225137" w:rsidP="00CF593B">
            <w:pPr>
              <w:spacing w:after="0" w:line="240" w:lineRule="auto"/>
              <w:jc w:val="center"/>
              <w:rPr>
                <w:rFonts w:ascii="Times New Roman" w:hAnsi="Times New Roman"/>
                <w:color w:val="000000"/>
                <w:sz w:val="18"/>
                <w:szCs w:val="18"/>
              </w:rPr>
            </w:pPr>
          </w:p>
        </w:tc>
        <w:tc>
          <w:tcPr>
            <w:tcW w:w="907" w:type="dxa"/>
            <w:gridSpan w:val="2"/>
            <w:tcBorders>
              <w:top w:val="nil"/>
              <w:left w:val="nil"/>
              <w:bottom w:val="single" w:sz="4" w:space="0" w:color="auto"/>
              <w:right w:val="single" w:sz="4" w:space="0" w:color="auto"/>
            </w:tcBorders>
            <w:vAlign w:val="center"/>
          </w:tcPr>
          <w:p w:rsidR="00225137" w:rsidRPr="008761C1" w:rsidRDefault="00225137" w:rsidP="00CF593B">
            <w:pPr>
              <w:spacing w:after="0" w:line="240" w:lineRule="auto"/>
              <w:jc w:val="center"/>
              <w:rPr>
                <w:rFonts w:ascii="Times New Roman" w:hAnsi="Times New Roman"/>
                <w:color w:val="000000"/>
                <w:sz w:val="18"/>
                <w:szCs w:val="18"/>
              </w:rPr>
            </w:pPr>
          </w:p>
        </w:tc>
        <w:tc>
          <w:tcPr>
            <w:tcW w:w="2552" w:type="dxa"/>
            <w:gridSpan w:val="2"/>
            <w:vMerge/>
            <w:tcBorders>
              <w:left w:val="single" w:sz="4" w:space="0" w:color="auto"/>
              <w:right w:val="single" w:sz="4" w:space="0" w:color="auto"/>
            </w:tcBorders>
          </w:tcPr>
          <w:p w:rsidR="00225137" w:rsidRPr="008761C1" w:rsidRDefault="00225137"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225137" w:rsidRPr="00B6636A" w:rsidRDefault="00225137" w:rsidP="00FE01C4">
            <w:pPr>
              <w:rPr>
                <w:rFonts w:ascii="Times New Roman" w:hAnsi="Times New Roman"/>
                <w:color w:val="000000"/>
                <w:sz w:val="20"/>
                <w:szCs w:val="20"/>
              </w:rPr>
            </w:pPr>
          </w:p>
        </w:tc>
      </w:tr>
      <w:tr w:rsidR="00225137" w:rsidRPr="00B6636A" w:rsidTr="00C87067">
        <w:trPr>
          <w:gridAfter w:val="9"/>
          <w:wAfter w:w="11344" w:type="dxa"/>
          <w:trHeight w:val="501"/>
        </w:trPr>
        <w:tc>
          <w:tcPr>
            <w:tcW w:w="1700" w:type="dxa"/>
            <w:vMerge/>
            <w:tcBorders>
              <w:left w:val="single" w:sz="4" w:space="0" w:color="auto"/>
              <w:right w:val="single" w:sz="4" w:space="0" w:color="auto"/>
            </w:tcBorders>
          </w:tcPr>
          <w:p w:rsidR="00225137" w:rsidRPr="008761C1" w:rsidRDefault="00225137" w:rsidP="00FE01C4">
            <w:pPr>
              <w:widowControl w:val="0"/>
              <w:autoSpaceDE w:val="0"/>
              <w:autoSpaceDN w:val="0"/>
              <w:rPr>
                <w:rFonts w:ascii="Times New Roman" w:hAnsi="Times New Roman"/>
                <w:sz w:val="18"/>
                <w:szCs w:val="18"/>
              </w:rPr>
            </w:pPr>
          </w:p>
        </w:tc>
        <w:tc>
          <w:tcPr>
            <w:tcW w:w="1273" w:type="dxa"/>
            <w:gridSpan w:val="2"/>
            <w:vMerge/>
            <w:tcBorders>
              <w:left w:val="single" w:sz="4" w:space="0" w:color="auto"/>
              <w:right w:val="single" w:sz="4" w:space="0" w:color="auto"/>
            </w:tcBorders>
          </w:tcPr>
          <w:p w:rsidR="00225137" w:rsidRPr="008761C1" w:rsidRDefault="00225137" w:rsidP="00FE01C4">
            <w:pPr>
              <w:rPr>
                <w:rFonts w:ascii="Times New Roman" w:hAnsi="Times New Roman"/>
                <w:color w:val="000000"/>
                <w:sz w:val="18"/>
                <w:szCs w:val="18"/>
              </w:rPr>
            </w:pPr>
          </w:p>
        </w:tc>
        <w:tc>
          <w:tcPr>
            <w:tcW w:w="1559" w:type="dxa"/>
            <w:gridSpan w:val="3"/>
            <w:tcBorders>
              <w:top w:val="nil"/>
              <w:left w:val="nil"/>
              <w:bottom w:val="single" w:sz="4" w:space="0" w:color="auto"/>
              <w:right w:val="single" w:sz="4" w:space="0" w:color="auto"/>
            </w:tcBorders>
            <w:tcMar>
              <w:left w:w="85" w:type="dxa"/>
            </w:tcMar>
            <w:vAlign w:val="center"/>
          </w:tcPr>
          <w:p w:rsidR="00225137" w:rsidRPr="008761C1" w:rsidRDefault="00225137"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 xml:space="preserve">федеральный </w:t>
            </w:r>
            <w:r w:rsidRPr="008761C1">
              <w:rPr>
                <w:rFonts w:ascii="Times New Roman" w:hAnsi="Times New Roman"/>
                <w:color w:val="000000"/>
                <w:sz w:val="18"/>
                <w:szCs w:val="18"/>
              </w:rPr>
              <w:br/>
              <w:t>бюджет</w:t>
            </w:r>
          </w:p>
        </w:tc>
        <w:tc>
          <w:tcPr>
            <w:tcW w:w="1082" w:type="dxa"/>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5484,3</w:t>
            </w:r>
          </w:p>
        </w:tc>
        <w:tc>
          <w:tcPr>
            <w:tcW w:w="794"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151,9</w:t>
            </w:r>
          </w:p>
        </w:tc>
        <w:tc>
          <w:tcPr>
            <w:tcW w:w="794"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336,5</w:t>
            </w:r>
          </w:p>
        </w:tc>
        <w:tc>
          <w:tcPr>
            <w:tcW w:w="794" w:type="dxa"/>
            <w:gridSpan w:val="3"/>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321,1</w:t>
            </w:r>
          </w:p>
        </w:tc>
        <w:tc>
          <w:tcPr>
            <w:tcW w:w="907"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1327,3</w:t>
            </w:r>
          </w:p>
        </w:tc>
        <w:tc>
          <w:tcPr>
            <w:tcW w:w="907"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1327,3</w:t>
            </w:r>
          </w:p>
        </w:tc>
        <w:tc>
          <w:tcPr>
            <w:tcW w:w="907" w:type="dxa"/>
            <w:gridSpan w:val="2"/>
            <w:tcBorders>
              <w:top w:val="nil"/>
              <w:left w:val="nil"/>
              <w:bottom w:val="single" w:sz="4" w:space="0" w:color="auto"/>
              <w:right w:val="single" w:sz="4" w:space="0" w:color="auto"/>
            </w:tcBorders>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1010,1</w:t>
            </w:r>
          </w:p>
        </w:tc>
        <w:tc>
          <w:tcPr>
            <w:tcW w:w="907" w:type="dxa"/>
            <w:gridSpan w:val="2"/>
            <w:tcBorders>
              <w:top w:val="nil"/>
              <w:left w:val="nil"/>
              <w:bottom w:val="single" w:sz="4" w:space="0" w:color="auto"/>
              <w:right w:val="single" w:sz="4" w:space="0" w:color="auto"/>
            </w:tcBorders>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1010,1</w:t>
            </w:r>
          </w:p>
        </w:tc>
        <w:tc>
          <w:tcPr>
            <w:tcW w:w="2552" w:type="dxa"/>
            <w:gridSpan w:val="2"/>
            <w:vMerge/>
            <w:tcBorders>
              <w:left w:val="single" w:sz="4" w:space="0" w:color="auto"/>
              <w:right w:val="single" w:sz="4" w:space="0" w:color="auto"/>
            </w:tcBorders>
          </w:tcPr>
          <w:p w:rsidR="00225137" w:rsidRPr="008761C1" w:rsidRDefault="00225137"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225137" w:rsidRPr="00B6636A" w:rsidRDefault="00225137" w:rsidP="00FE01C4">
            <w:pPr>
              <w:rPr>
                <w:rFonts w:ascii="Times New Roman" w:hAnsi="Times New Roman"/>
                <w:color w:val="000000"/>
                <w:sz w:val="20"/>
                <w:szCs w:val="20"/>
              </w:rPr>
            </w:pPr>
          </w:p>
        </w:tc>
      </w:tr>
      <w:tr w:rsidR="00225137" w:rsidRPr="00B6636A" w:rsidTr="008761C1">
        <w:trPr>
          <w:gridAfter w:val="9"/>
          <w:wAfter w:w="11344" w:type="dxa"/>
          <w:trHeight w:val="3376"/>
        </w:trPr>
        <w:tc>
          <w:tcPr>
            <w:tcW w:w="1700" w:type="dxa"/>
            <w:vMerge/>
            <w:tcBorders>
              <w:left w:val="single" w:sz="4" w:space="0" w:color="auto"/>
              <w:bottom w:val="single" w:sz="4" w:space="0" w:color="auto"/>
              <w:right w:val="single" w:sz="4" w:space="0" w:color="auto"/>
            </w:tcBorders>
          </w:tcPr>
          <w:p w:rsidR="00225137" w:rsidRPr="008761C1" w:rsidRDefault="00225137" w:rsidP="00FE01C4">
            <w:pPr>
              <w:widowControl w:val="0"/>
              <w:autoSpaceDE w:val="0"/>
              <w:autoSpaceDN w:val="0"/>
              <w:rPr>
                <w:rFonts w:ascii="Times New Roman" w:hAnsi="Times New Roman"/>
                <w:sz w:val="18"/>
                <w:szCs w:val="18"/>
              </w:rPr>
            </w:pPr>
          </w:p>
        </w:tc>
        <w:tc>
          <w:tcPr>
            <w:tcW w:w="1273" w:type="dxa"/>
            <w:gridSpan w:val="2"/>
            <w:vMerge/>
            <w:tcBorders>
              <w:left w:val="single" w:sz="4" w:space="0" w:color="auto"/>
              <w:bottom w:val="single" w:sz="4" w:space="0" w:color="auto"/>
              <w:right w:val="single" w:sz="4" w:space="0" w:color="auto"/>
            </w:tcBorders>
          </w:tcPr>
          <w:p w:rsidR="00225137" w:rsidRPr="008761C1" w:rsidRDefault="00225137" w:rsidP="00FE01C4">
            <w:pPr>
              <w:rPr>
                <w:rFonts w:ascii="Times New Roman" w:hAnsi="Times New Roman"/>
                <w:color w:val="000000"/>
                <w:sz w:val="18"/>
                <w:szCs w:val="18"/>
              </w:rPr>
            </w:pPr>
          </w:p>
        </w:tc>
        <w:tc>
          <w:tcPr>
            <w:tcW w:w="1559" w:type="dxa"/>
            <w:gridSpan w:val="3"/>
            <w:tcBorders>
              <w:top w:val="nil"/>
              <w:left w:val="nil"/>
              <w:bottom w:val="single" w:sz="4" w:space="0" w:color="auto"/>
              <w:right w:val="single" w:sz="4" w:space="0" w:color="auto"/>
            </w:tcBorders>
            <w:tcMar>
              <w:left w:w="85" w:type="dxa"/>
            </w:tcMar>
            <w:vAlign w:val="center"/>
          </w:tcPr>
          <w:p w:rsidR="00225137" w:rsidRPr="008761C1" w:rsidRDefault="00225137"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областной бюджет</w:t>
            </w:r>
          </w:p>
        </w:tc>
        <w:tc>
          <w:tcPr>
            <w:tcW w:w="1082" w:type="dxa"/>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lang w:val="en-US"/>
              </w:rPr>
            </w:pPr>
            <w:r w:rsidRPr="008761C1">
              <w:rPr>
                <w:rFonts w:ascii="Times New Roman" w:hAnsi="Times New Roman"/>
                <w:color w:val="000000"/>
                <w:sz w:val="18"/>
                <w:szCs w:val="18"/>
              </w:rPr>
              <w:t>870,2</w:t>
            </w:r>
          </w:p>
        </w:tc>
        <w:tc>
          <w:tcPr>
            <w:tcW w:w="794"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lang w:val="en-US"/>
              </w:rPr>
            </w:pPr>
            <w:r w:rsidRPr="008761C1">
              <w:rPr>
                <w:rFonts w:ascii="Times New Roman" w:hAnsi="Times New Roman"/>
                <w:color w:val="000000"/>
                <w:sz w:val="18"/>
                <w:szCs w:val="18"/>
              </w:rPr>
              <w:t>31,</w:t>
            </w:r>
            <w:r w:rsidRPr="008761C1">
              <w:rPr>
                <w:rFonts w:ascii="Times New Roman" w:hAnsi="Times New Roman"/>
                <w:color w:val="000000"/>
                <w:sz w:val="18"/>
                <w:szCs w:val="18"/>
                <w:lang w:val="en-US"/>
              </w:rPr>
              <w:t>6</w:t>
            </w:r>
          </w:p>
        </w:tc>
        <w:tc>
          <w:tcPr>
            <w:tcW w:w="794"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6,8</w:t>
            </w:r>
          </w:p>
        </w:tc>
        <w:tc>
          <w:tcPr>
            <w:tcW w:w="794" w:type="dxa"/>
            <w:gridSpan w:val="3"/>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6,6</w:t>
            </w:r>
          </w:p>
        </w:tc>
        <w:tc>
          <w:tcPr>
            <w:tcW w:w="907"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234,3</w:t>
            </w:r>
          </w:p>
        </w:tc>
        <w:tc>
          <w:tcPr>
            <w:tcW w:w="907" w:type="dxa"/>
            <w:gridSpan w:val="2"/>
            <w:tcBorders>
              <w:top w:val="nil"/>
              <w:left w:val="nil"/>
              <w:bottom w:val="single" w:sz="4" w:space="0" w:color="auto"/>
              <w:right w:val="single" w:sz="4" w:space="0" w:color="auto"/>
            </w:tcBorders>
            <w:noWrap/>
            <w:tcMar>
              <w:left w:w="85" w:type="dxa"/>
            </w:tcMar>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234,3</w:t>
            </w:r>
          </w:p>
        </w:tc>
        <w:tc>
          <w:tcPr>
            <w:tcW w:w="907" w:type="dxa"/>
            <w:gridSpan w:val="2"/>
            <w:tcBorders>
              <w:top w:val="nil"/>
              <w:left w:val="nil"/>
              <w:bottom w:val="single" w:sz="4" w:space="0" w:color="auto"/>
              <w:right w:val="single" w:sz="4" w:space="0" w:color="auto"/>
            </w:tcBorders>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178,3</w:t>
            </w:r>
          </w:p>
        </w:tc>
        <w:tc>
          <w:tcPr>
            <w:tcW w:w="907" w:type="dxa"/>
            <w:gridSpan w:val="2"/>
            <w:tcBorders>
              <w:top w:val="nil"/>
              <w:left w:val="nil"/>
              <w:bottom w:val="single" w:sz="4" w:space="0" w:color="auto"/>
              <w:right w:val="single" w:sz="4" w:space="0" w:color="auto"/>
            </w:tcBorders>
            <w:vAlign w:val="center"/>
          </w:tcPr>
          <w:p w:rsidR="00225137"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178,3</w:t>
            </w:r>
          </w:p>
        </w:tc>
        <w:tc>
          <w:tcPr>
            <w:tcW w:w="2552" w:type="dxa"/>
            <w:gridSpan w:val="2"/>
            <w:vMerge/>
            <w:tcBorders>
              <w:left w:val="single" w:sz="4" w:space="0" w:color="auto"/>
              <w:right w:val="single" w:sz="4" w:space="0" w:color="auto"/>
            </w:tcBorders>
          </w:tcPr>
          <w:p w:rsidR="00225137" w:rsidRPr="008761C1" w:rsidRDefault="00225137"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225137" w:rsidRPr="00B6636A" w:rsidRDefault="00225137" w:rsidP="00FE01C4">
            <w:pPr>
              <w:rPr>
                <w:rFonts w:ascii="Times New Roman" w:hAnsi="Times New Roman"/>
                <w:color w:val="000000"/>
                <w:sz w:val="20"/>
                <w:szCs w:val="20"/>
              </w:rPr>
            </w:pPr>
          </w:p>
        </w:tc>
      </w:tr>
      <w:tr w:rsidR="001D4E6C" w:rsidRPr="00B6636A" w:rsidTr="008761C1">
        <w:trPr>
          <w:gridAfter w:val="9"/>
          <w:wAfter w:w="11344" w:type="dxa"/>
          <w:trHeight w:val="504"/>
        </w:trPr>
        <w:tc>
          <w:tcPr>
            <w:tcW w:w="1700" w:type="dxa"/>
            <w:tcBorders>
              <w:top w:val="single" w:sz="4" w:space="0" w:color="auto"/>
              <w:left w:val="single" w:sz="4" w:space="0" w:color="auto"/>
              <w:bottom w:val="single" w:sz="4" w:space="0" w:color="auto"/>
              <w:right w:val="single" w:sz="4" w:space="0" w:color="auto"/>
            </w:tcBorders>
          </w:tcPr>
          <w:p w:rsidR="001D4E6C" w:rsidRPr="008761C1" w:rsidRDefault="001D4E6C" w:rsidP="00FE01C4">
            <w:pPr>
              <w:widowControl w:val="0"/>
              <w:autoSpaceDE w:val="0"/>
              <w:autoSpaceDN w:val="0"/>
              <w:rPr>
                <w:rFonts w:ascii="Times New Roman" w:hAnsi="Times New Roman"/>
                <w:sz w:val="18"/>
                <w:szCs w:val="18"/>
              </w:rPr>
            </w:pPr>
          </w:p>
        </w:tc>
        <w:tc>
          <w:tcPr>
            <w:tcW w:w="1273" w:type="dxa"/>
            <w:gridSpan w:val="2"/>
            <w:tcBorders>
              <w:top w:val="single" w:sz="4" w:space="0" w:color="auto"/>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559" w:type="dxa"/>
            <w:gridSpan w:val="3"/>
            <w:tcBorders>
              <w:top w:val="single" w:sz="4" w:space="0" w:color="auto"/>
              <w:left w:val="nil"/>
              <w:bottom w:val="single" w:sz="4" w:space="0" w:color="auto"/>
              <w:right w:val="single" w:sz="4" w:space="0" w:color="auto"/>
            </w:tcBorders>
            <w:tcMar>
              <w:left w:w="85" w:type="dxa"/>
            </w:tcMar>
            <w:vAlign w:val="center"/>
          </w:tcPr>
          <w:p w:rsidR="001D4E6C" w:rsidRPr="008761C1" w:rsidRDefault="001D4E6C"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местные бюджеты</w:t>
            </w:r>
          </w:p>
        </w:tc>
        <w:tc>
          <w:tcPr>
            <w:tcW w:w="1082" w:type="dxa"/>
            <w:tcBorders>
              <w:top w:val="single" w:sz="4" w:space="0" w:color="auto"/>
              <w:left w:val="nil"/>
              <w:bottom w:val="single" w:sz="4" w:space="0" w:color="auto"/>
              <w:right w:val="single" w:sz="4" w:space="0" w:color="auto"/>
            </w:tcBorders>
            <w:noWrap/>
            <w:tcMar>
              <w:left w:w="85" w:type="dxa"/>
            </w:tcMar>
            <w:vAlign w:val="center"/>
          </w:tcPr>
          <w:p w:rsidR="001D4E6C" w:rsidRPr="008761C1" w:rsidRDefault="00C55D4C" w:rsidP="00266D0A">
            <w:pPr>
              <w:spacing w:after="0" w:line="240" w:lineRule="auto"/>
              <w:jc w:val="center"/>
              <w:rPr>
                <w:rFonts w:ascii="Times New Roman" w:hAnsi="Times New Roman"/>
                <w:color w:val="000000"/>
                <w:sz w:val="18"/>
                <w:szCs w:val="18"/>
                <w:lang w:val="en-US"/>
              </w:rPr>
            </w:pPr>
            <w:r w:rsidRPr="008761C1">
              <w:rPr>
                <w:rFonts w:ascii="Times New Roman" w:hAnsi="Times New Roman"/>
                <w:color w:val="000000"/>
                <w:sz w:val="18"/>
                <w:szCs w:val="18"/>
              </w:rPr>
              <w:t>693,9</w:t>
            </w:r>
          </w:p>
        </w:tc>
        <w:tc>
          <w:tcPr>
            <w:tcW w:w="794" w:type="dxa"/>
            <w:gridSpan w:val="2"/>
            <w:tcBorders>
              <w:top w:val="single" w:sz="4" w:space="0" w:color="auto"/>
              <w:left w:val="nil"/>
              <w:bottom w:val="single" w:sz="4" w:space="0" w:color="auto"/>
              <w:right w:val="single" w:sz="4" w:space="0" w:color="auto"/>
            </w:tcBorders>
            <w:noWrap/>
            <w:tcMar>
              <w:left w:w="85" w:type="dxa"/>
            </w:tcMar>
            <w:vAlign w:val="center"/>
          </w:tcPr>
          <w:p w:rsidR="001D4E6C" w:rsidRPr="008761C1" w:rsidRDefault="001D4E6C" w:rsidP="00CF593B">
            <w:pPr>
              <w:spacing w:after="0" w:line="240" w:lineRule="auto"/>
              <w:jc w:val="center"/>
              <w:rPr>
                <w:rFonts w:ascii="Times New Roman" w:hAnsi="Times New Roman"/>
                <w:color w:val="000000"/>
                <w:sz w:val="18"/>
                <w:szCs w:val="18"/>
                <w:lang w:val="en-US"/>
              </w:rPr>
            </w:pPr>
            <w:r w:rsidRPr="008761C1">
              <w:rPr>
                <w:rFonts w:ascii="Times New Roman" w:hAnsi="Times New Roman"/>
                <w:color w:val="000000"/>
                <w:sz w:val="18"/>
                <w:szCs w:val="18"/>
                <w:lang w:val="en-US"/>
              </w:rPr>
              <w:t>28.9</w:t>
            </w:r>
          </w:p>
        </w:tc>
        <w:tc>
          <w:tcPr>
            <w:tcW w:w="794" w:type="dxa"/>
            <w:gridSpan w:val="2"/>
            <w:tcBorders>
              <w:top w:val="single" w:sz="4" w:space="0" w:color="auto"/>
              <w:left w:val="nil"/>
              <w:bottom w:val="single" w:sz="4" w:space="0" w:color="auto"/>
              <w:right w:val="single" w:sz="4" w:space="0" w:color="auto"/>
            </w:tcBorders>
            <w:noWrap/>
            <w:tcMar>
              <w:left w:w="85" w:type="dxa"/>
            </w:tcMar>
            <w:vAlign w:val="center"/>
          </w:tcPr>
          <w:p w:rsidR="001D4E6C" w:rsidRPr="008761C1" w:rsidRDefault="00C55D4C"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55,9</w:t>
            </w:r>
          </w:p>
        </w:tc>
        <w:tc>
          <w:tcPr>
            <w:tcW w:w="794" w:type="dxa"/>
            <w:gridSpan w:val="3"/>
            <w:tcBorders>
              <w:top w:val="single" w:sz="4" w:space="0" w:color="auto"/>
              <w:left w:val="nil"/>
              <w:bottom w:val="single" w:sz="4" w:space="0" w:color="auto"/>
              <w:right w:val="single" w:sz="4" w:space="0" w:color="auto"/>
            </w:tcBorders>
            <w:noWrap/>
            <w:tcMar>
              <w:left w:w="85" w:type="dxa"/>
            </w:tcMar>
            <w:vAlign w:val="center"/>
          </w:tcPr>
          <w:p w:rsidR="001D4E6C" w:rsidRPr="008761C1" w:rsidRDefault="00C55D4C"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59,3</w:t>
            </w:r>
          </w:p>
        </w:tc>
        <w:tc>
          <w:tcPr>
            <w:tcW w:w="907" w:type="dxa"/>
            <w:gridSpan w:val="2"/>
            <w:tcBorders>
              <w:top w:val="single" w:sz="4" w:space="0" w:color="auto"/>
              <w:left w:val="nil"/>
              <w:bottom w:val="single" w:sz="4" w:space="0" w:color="auto"/>
              <w:right w:val="single" w:sz="4" w:space="0" w:color="auto"/>
            </w:tcBorders>
            <w:noWrap/>
            <w:tcMar>
              <w:left w:w="85" w:type="dxa"/>
            </w:tcMar>
            <w:vAlign w:val="center"/>
          </w:tcPr>
          <w:p w:rsidR="001D4E6C"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156,1</w:t>
            </w:r>
          </w:p>
        </w:tc>
        <w:tc>
          <w:tcPr>
            <w:tcW w:w="907" w:type="dxa"/>
            <w:gridSpan w:val="2"/>
            <w:tcBorders>
              <w:top w:val="single" w:sz="4" w:space="0" w:color="auto"/>
              <w:left w:val="nil"/>
              <w:bottom w:val="single" w:sz="4" w:space="0" w:color="auto"/>
              <w:right w:val="single" w:sz="4" w:space="0" w:color="auto"/>
            </w:tcBorders>
            <w:noWrap/>
            <w:tcMar>
              <w:left w:w="85" w:type="dxa"/>
            </w:tcMar>
            <w:vAlign w:val="center"/>
          </w:tcPr>
          <w:p w:rsidR="001D4E6C"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156,1</w:t>
            </w: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118,8</w:t>
            </w:r>
          </w:p>
        </w:tc>
        <w:tc>
          <w:tcPr>
            <w:tcW w:w="907" w:type="dxa"/>
            <w:gridSpan w:val="2"/>
            <w:tcBorders>
              <w:top w:val="nil"/>
              <w:left w:val="nil"/>
              <w:bottom w:val="single" w:sz="4" w:space="0" w:color="auto"/>
              <w:right w:val="single" w:sz="4" w:space="0" w:color="auto"/>
            </w:tcBorders>
            <w:vAlign w:val="center"/>
          </w:tcPr>
          <w:p w:rsidR="001D4E6C" w:rsidRPr="008761C1" w:rsidRDefault="00225137" w:rsidP="00CF593B">
            <w:pPr>
              <w:spacing w:after="0" w:line="240" w:lineRule="auto"/>
              <w:jc w:val="center"/>
              <w:rPr>
                <w:rFonts w:ascii="Times New Roman" w:hAnsi="Times New Roman"/>
                <w:color w:val="000000"/>
                <w:sz w:val="18"/>
                <w:szCs w:val="18"/>
              </w:rPr>
            </w:pPr>
            <w:r w:rsidRPr="008761C1">
              <w:rPr>
                <w:rFonts w:ascii="Times New Roman" w:hAnsi="Times New Roman"/>
                <w:color w:val="000000"/>
                <w:sz w:val="18"/>
                <w:szCs w:val="18"/>
              </w:rPr>
              <w:t>118,8</w:t>
            </w:r>
          </w:p>
        </w:tc>
        <w:tc>
          <w:tcPr>
            <w:tcW w:w="2552" w:type="dxa"/>
            <w:gridSpan w:val="2"/>
            <w:tcBorders>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DA4C29" w:rsidRPr="00B6636A" w:rsidTr="003B0E2F">
        <w:trPr>
          <w:trHeight w:val="480"/>
        </w:trPr>
        <w:tc>
          <w:tcPr>
            <w:tcW w:w="15310" w:type="dxa"/>
            <w:gridSpan w:val="25"/>
            <w:tcBorders>
              <w:top w:val="single" w:sz="4" w:space="0" w:color="auto"/>
              <w:left w:val="single" w:sz="4" w:space="0" w:color="auto"/>
              <w:bottom w:val="single" w:sz="4" w:space="0" w:color="auto"/>
              <w:right w:val="single" w:sz="4" w:space="0" w:color="auto"/>
            </w:tcBorders>
            <w:vAlign w:val="center"/>
          </w:tcPr>
          <w:p w:rsidR="00DA4C29" w:rsidRPr="008761C1" w:rsidRDefault="00DA4C29"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 xml:space="preserve">Задача № 3 - </w:t>
            </w:r>
            <w:r w:rsidRPr="008761C1">
              <w:rPr>
                <w:rFonts w:ascii="Times New Roman" w:hAnsi="Times New Roman"/>
                <w:sz w:val="18"/>
                <w:szCs w:val="18"/>
              </w:rPr>
              <w:t>создание универсальных механизмов вовлеченности заинтересованных граждан, организаций в реализацию мероприятий по благоустройству территории МО «Междуреченское»</w:t>
            </w:r>
          </w:p>
        </w:tc>
        <w:tc>
          <w:tcPr>
            <w:tcW w:w="1418" w:type="dxa"/>
            <w:gridSpan w:val="2"/>
          </w:tcPr>
          <w:p w:rsidR="00DA4C29" w:rsidRPr="00B6636A" w:rsidRDefault="00DA4C29">
            <w:pPr>
              <w:rPr>
                <w:rFonts w:ascii="Times New Roman" w:hAnsi="Times New Roman"/>
                <w:sz w:val="20"/>
                <w:szCs w:val="20"/>
              </w:rPr>
            </w:pPr>
          </w:p>
        </w:tc>
        <w:tc>
          <w:tcPr>
            <w:tcW w:w="1418" w:type="dxa"/>
            <w:vAlign w:val="center"/>
          </w:tcPr>
          <w:p w:rsidR="00DA4C29" w:rsidRPr="00B6636A" w:rsidRDefault="00DA4C29" w:rsidP="00452B41">
            <w:pPr>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r>
      <w:tr w:rsidR="001D4E6C" w:rsidRPr="00B6636A" w:rsidTr="00C87067">
        <w:trPr>
          <w:gridAfter w:val="9"/>
          <w:wAfter w:w="11344" w:type="dxa"/>
          <w:trHeight w:val="480"/>
        </w:trPr>
        <w:tc>
          <w:tcPr>
            <w:tcW w:w="1700" w:type="dxa"/>
            <w:vMerge w:val="restart"/>
            <w:tcBorders>
              <w:top w:val="single" w:sz="4" w:space="0" w:color="auto"/>
              <w:left w:val="single" w:sz="4" w:space="0" w:color="auto"/>
              <w:right w:val="single" w:sz="4" w:space="0" w:color="auto"/>
            </w:tcBorders>
            <w:tcMar>
              <w:left w:w="57" w:type="dxa"/>
              <w:right w:w="57" w:type="dxa"/>
            </w:tcMar>
          </w:tcPr>
          <w:p w:rsidR="001D4E6C" w:rsidRPr="008761C1" w:rsidRDefault="001D4E6C" w:rsidP="00C87067">
            <w:pPr>
              <w:pStyle w:val="ConsPlusNormal"/>
              <w:ind w:firstLine="0"/>
              <w:rPr>
                <w:rFonts w:ascii="Times New Roman" w:hAnsi="Times New Roman"/>
                <w:sz w:val="18"/>
                <w:szCs w:val="18"/>
              </w:rPr>
            </w:pPr>
            <w:r w:rsidRPr="008761C1">
              <w:rPr>
                <w:rFonts w:ascii="Times New Roman" w:hAnsi="Times New Roman"/>
                <w:sz w:val="18"/>
                <w:szCs w:val="18"/>
              </w:rPr>
              <w:t>3.1.Мероприятия по информированию заинтересованных граждан</w:t>
            </w:r>
          </w:p>
          <w:p w:rsidR="001D4E6C" w:rsidRPr="008761C1" w:rsidRDefault="001D4E6C" w:rsidP="00C87067">
            <w:pPr>
              <w:pStyle w:val="ConsPlusNormal"/>
              <w:ind w:firstLine="0"/>
              <w:rPr>
                <w:rFonts w:ascii="Times New Roman" w:hAnsi="Times New Roman"/>
                <w:sz w:val="18"/>
                <w:szCs w:val="18"/>
              </w:rPr>
            </w:pPr>
            <w:r w:rsidRPr="008761C1">
              <w:rPr>
                <w:rFonts w:ascii="Times New Roman" w:hAnsi="Times New Roman"/>
                <w:sz w:val="18"/>
                <w:szCs w:val="18"/>
              </w:rPr>
              <w:t>и организаций</w:t>
            </w:r>
          </w:p>
          <w:p w:rsidR="001D4E6C" w:rsidRPr="008761C1" w:rsidRDefault="001D4E6C" w:rsidP="00C87067">
            <w:pPr>
              <w:spacing w:after="0" w:line="240" w:lineRule="auto"/>
              <w:rPr>
                <w:rFonts w:ascii="Times New Roman" w:hAnsi="Times New Roman"/>
                <w:color w:val="000000"/>
                <w:sz w:val="18"/>
                <w:szCs w:val="18"/>
              </w:rPr>
            </w:pPr>
            <w:r w:rsidRPr="008761C1">
              <w:rPr>
                <w:rFonts w:ascii="Times New Roman" w:hAnsi="Times New Roman"/>
                <w:sz w:val="18"/>
                <w:szCs w:val="18"/>
              </w:rPr>
              <w:t>по реализации мероприятий по благоустройству территорий</w:t>
            </w:r>
          </w:p>
        </w:tc>
        <w:tc>
          <w:tcPr>
            <w:tcW w:w="1273" w:type="dxa"/>
            <w:gridSpan w:val="2"/>
            <w:vMerge w:val="restart"/>
            <w:tcBorders>
              <w:top w:val="single" w:sz="4" w:space="0" w:color="auto"/>
              <w:left w:val="single" w:sz="4" w:space="0" w:color="auto"/>
              <w:right w:val="single" w:sz="4" w:space="0" w:color="auto"/>
            </w:tcBorders>
          </w:tcPr>
          <w:p w:rsidR="001D4E6C" w:rsidRPr="008761C1" w:rsidRDefault="001D4E6C" w:rsidP="00FE01C4">
            <w:pPr>
              <w:rPr>
                <w:rFonts w:ascii="Times New Roman" w:hAnsi="Times New Roman"/>
                <w:sz w:val="18"/>
                <w:szCs w:val="18"/>
              </w:rPr>
            </w:pPr>
            <w:r w:rsidRPr="008761C1">
              <w:rPr>
                <w:rFonts w:ascii="Times New Roman" w:hAnsi="Times New Roman"/>
                <w:sz w:val="18"/>
                <w:szCs w:val="18"/>
              </w:rPr>
              <w:t>Администрация МО «Междуреченское»</w:t>
            </w:r>
          </w:p>
        </w:tc>
        <w:tc>
          <w:tcPr>
            <w:tcW w:w="1559" w:type="dxa"/>
            <w:gridSpan w:val="3"/>
            <w:tcBorders>
              <w:top w:val="single" w:sz="4" w:space="0" w:color="auto"/>
              <w:left w:val="nil"/>
              <w:bottom w:val="single" w:sz="4" w:space="0" w:color="auto"/>
              <w:right w:val="single" w:sz="4" w:space="0" w:color="auto"/>
            </w:tcBorders>
            <w:vAlign w:val="center"/>
          </w:tcPr>
          <w:p w:rsidR="001D4E6C" w:rsidRPr="008761C1" w:rsidRDefault="001D4E6C"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Всего</w:t>
            </w:r>
          </w:p>
        </w:tc>
        <w:tc>
          <w:tcPr>
            <w:tcW w:w="1082" w:type="dxa"/>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9369EB"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9369EB"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val="restart"/>
            <w:tcBorders>
              <w:top w:val="single" w:sz="4" w:space="0" w:color="auto"/>
              <w:left w:val="single" w:sz="4" w:space="0" w:color="auto"/>
              <w:right w:val="single" w:sz="4" w:space="0" w:color="auto"/>
            </w:tcBorders>
            <w:tcMar>
              <w:left w:w="28" w:type="dxa"/>
              <w:right w:w="28" w:type="dxa"/>
            </w:tcMar>
          </w:tcPr>
          <w:p w:rsidR="001D4E6C" w:rsidRPr="008761C1" w:rsidRDefault="001D4E6C" w:rsidP="009369EB">
            <w:pPr>
              <w:widowControl w:val="0"/>
              <w:autoSpaceDE w:val="0"/>
              <w:autoSpaceDN w:val="0"/>
              <w:spacing w:after="0" w:line="240" w:lineRule="auto"/>
              <w:rPr>
                <w:rFonts w:ascii="Times New Roman" w:hAnsi="Times New Roman"/>
                <w:sz w:val="18"/>
                <w:szCs w:val="18"/>
              </w:rPr>
            </w:pPr>
          </w:p>
        </w:tc>
        <w:tc>
          <w:tcPr>
            <w:tcW w:w="1134" w:type="dxa"/>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8761C1" w:rsidRDefault="001D4E6C" w:rsidP="00FE01C4">
            <w:pPr>
              <w:pStyle w:val="ConsPlusNormal"/>
              <w:ind w:firstLine="0"/>
              <w:rPr>
                <w:rFonts w:ascii="Times New Roman" w:hAnsi="Times New Roman"/>
                <w:sz w:val="18"/>
                <w:szCs w:val="18"/>
              </w:rPr>
            </w:pPr>
          </w:p>
        </w:tc>
        <w:tc>
          <w:tcPr>
            <w:tcW w:w="1273"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559" w:type="dxa"/>
            <w:gridSpan w:val="3"/>
            <w:tcBorders>
              <w:top w:val="single" w:sz="4" w:space="0" w:color="auto"/>
              <w:left w:val="nil"/>
              <w:bottom w:val="single" w:sz="4" w:space="0" w:color="auto"/>
              <w:right w:val="single" w:sz="4" w:space="0" w:color="auto"/>
            </w:tcBorders>
            <w:vAlign w:val="center"/>
          </w:tcPr>
          <w:p w:rsidR="001D4E6C" w:rsidRPr="008761C1" w:rsidRDefault="001D4E6C"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Федеральный бюджет</w:t>
            </w:r>
          </w:p>
        </w:tc>
        <w:tc>
          <w:tcPr>
            <w:tcW w:w="1082" w:type="dxa"/>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9369EB"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9369EB"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C87067">
        <w:trPr>
          <w:gridAfter w:val="9"/>
          <w:wAfter w:w="11344" w:type="dxa"/>
          <w:trHeight w:val="521"/>
        </w:trPr>
        <w:tc>
          <w:tcPr>
            <w:tcW w:w="1700" w:type="dxa"/>
            <w:vMerge/>
            <w:tcBorders>
              <w:left w:val="single" w:sz="4" w:space="0" w:color="auto"/>
              <w:right w:val="single" w:sz="4" w:space="0" w:color="auto"/>
            </w:tcBorders>
          </w:tcPr>
          <w:p w:rsidR="001D4E6C" w:rsidRPr="008761C1" w:rsidRDefault="001D4E6C" w:rsidP="00FE01C4">
            <w:pPr>
              <w:pStyle w:val="ConsPlusNormal"/>
              <w:ind w:firstLine="0"/>
              <w:rPr>
                <w:rFonts w:ascii="Times New Roman" w:hAnsi="Times New Roman"/>
                <w:sz w:val="18"/>
                <w:szCs w:val="18"/>
              </w:rPr>
            </w:pPr>
          </w:p>
        </w:tc>
        <w:tc>
          <w:tcPr>
            <w:tcW w:w="1273"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559" w:type="dxa"/>
            <w:gridSpan w:val="3"/>
            <w:tcBorders>
              <w:top w:val="single" w:sz="4" w:space="0" w:color="auto"/>
              <w:left w:val="nil"/>
              <w:right w:val="single" w:sz="4" w:space="0" w:color="auto"/>
            </w:tcBorders>
            <w:vAlign w:val="center"/>
          </w:tcPr>
          <w:p w:rsidR="001D4E6C" w:rsidRPr="008761C1" w:rsidRDefault="001D4E6C"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Областной бюджет</w:t>
            </w:r>
          </w:p>
        </w:tc>
        <w:tc>
          <w:tcPr>
            <w:tcW w:w="1082" w:type="dxa"/>
            <w:tcBorders>
              <w:top w:val="single" w:sz="4" w:space="0" w:color="auto"/>
              <w:left w:val="nil"/>
              <w:right w:val="single" w:sz="4" w:space="0" w:color="auto"/>
            </w:tcBorders>
            <w:noWrap/>
            <w:vAlign w:val="center"/>
          </w:tcPr>
          <w:p w:rsidR="001D4E6C" w:rsidRPr="008761C1" w:rsidRDefault="001D4E6C" w:rsidP="00C87067">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2"/>
            <w:tcBorders>
              <w:top w:val="single" w:sz="4" w:space="0" w:color="auto"/>
              <w:left w:val="nil"/>
              <w:right w:val="single" w:sz="4" w:space="0" w:color="auto"/>
            </w:tcBorders>
            <w:noWrap/>
            <w:vAlign w:val="center"/>
          </w:tcPr>
          <w:p w:rsidR="001D4E6C" w:rsidRPr="008761C1" w:rsidRDefault="001D4E6C" w:rsidP="00C87067">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2"/>
            <w:tcBorders>
              <w:top w:val="single" w:sz="4" w:space="0" w:color="auto"/>
              <w:left w:val="nil"/>
              <w:right w:val="single" w:sz="4" w:space="0" w:color="auto"/>
            </w:tcBorders>
            <w:noWrap/>
            <w:vAlign w:val="center"/>
          </w:tcPr>
          <w:p w:rsidR="001D4E6C" w:rsidRPr="008761C1" w:rsidRDefault="001D4E6C" w:rsidP="00C87067">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794" w:type="dxa"/>
            <w:gridSpan w:val="3"/>
            <w:tcBorders>
              <w:top w:val="single" w:sz="4" w:space="0" w:color="auto"/>
              <w:left w:val="nil"/>
              <w:right w:val="single" w:sz="4" w:space="0" w:color="auto"/>
            </w:tcBorders>
            <w:noWrap/>
            <w:vAlign w:val="center"/>
          </w:tcPr>
          <w:p w:rsidR="001D4E6C" w:rsidRPr="008761C1" w:rsidRDefault="001D4E6C" w:rsidP="00C87067">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right w:val="single" w:sz="4" w:space="0" w:color="auto"/>
            </w:tcBorders>
            <w:noWrap/>
            <w:vAlign w:val="center"/>
          </w:tcPr>
          <w:p w:rsidR="001D4E6C" w:rsidRPr="008761C1" w:rsidRDefault="001D4E6C" w:rsidP="00C87067">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right w:val="single" w:sz="4" w:space="0" w:color="auto"/>
            </w:tcBorders>
            <w:noWrap/>
            <w:vAlign w:val="center"/>
          </w:tcPr>
          <w:p w:rsidR="001D4E6C" w:rsidRPr="008761C1" w:rsidRDefault="001D4E6C"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right w:val="single" w:sz="4" w:space="0" w:color="auto"/>
            </w:tcBorders>
            <w:vAlign w:val="center"/>
          </w:tcPr>
          <w:p w:rsidR="001D4E6C" w:rsidRPr="008761C1" w:rsidRDefault="009369EB"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907" w:type="dxa"/>
            <w:gridSpan w:val="2"/>
            <w:tcBorders>
              <w:top w:val="single" w:sz="4" w:space="0" w:color="auto"/>
              <w:left w:val="nil"/>
              <w:right w:val="single" w:sz="4" w:space="0" w:color="auto"/>
            </w:tcBorders>
            <w:vAlign w:val="center"/>
          </w:tcPr>
          <w:p w:rsidR="001D4E6C" w:rsidRPr="008761C1" w:rsidRDefault="009369EB" w:rsidP="00452B41">
            <w:pPr>
              <w:jc w:val="center"/>
              <w:rPr>
                <w:rFonts w:ascii="Times New Roman" w:hAnsi="Times New Roman"/>
                <w:color w:val="000000"/>
                <w:sz w:val="18"/>
                <w:szCs w:val="18"/>
              </w:rPr>
            </w:pPr>
            <w:r w:rsidRPr="008761C1">
              <w:rPr>
                <w:rFonts w:ascii="Times New Roman" w:hAnsi="Times New Roman"/>
                <w:color w:val="000000"/>
                <w:sz w:val="18"/>
                <w:szCs w:val="18"/>
              </w:rPr>
              <w:t>-</w:t>
            </w:r>
          </w:p>
        </w:tc>
        <w:tc>
          <w:tcPr>
            <w:tcW w:w="2552"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8761C1" w:rsidRDefault="001D4E6C" w:rsidP="00FE01C4">
            <w:pPr>
              <w:pStyle w:val="ConsPlusNormal"/>
              <w:ind w:firstLine="0"/>
              <w:rPr>
                <w:rFonts w:ascii="Times New Roman" w:hAnsi="Times New Roman"/>
                <w:sz w:val="18"/>
                <w:szCs w:val="18"/>
              </w:rPr>
            </w:pPr>
          </w:p>
        </w:tc>
        <w:tc>
          <w:tcPr>
            <w:tcW w:w="1273"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559" w:type="dxa"/>
            <w:gridSpan w:val="3"/>
            <w:tcBorders>
              <w:top w:val="single" w:sz="4" w:space="0" w:color="auto"/>
              <w:left w:val="nil"/>
              <w:bottom w:val="single" w:sz="4" w:space="0" w:color="auto"/>
              <w:right w:val="single" w:sz="4" w:space="0" w:color="auto"/>
            </w:tcBorders>
            <w:vAlign w:val="center"/>
          </w:tcPr>
          <w:p w:rsidR="001D4E6C" w:rsidRPr="008761C1" w:rsidRDefault="001D4E6C"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местные бюджеты</w:t>
            </w:r>
          </w:p>
        </w:tc>
        <w:tc>
          <w:tcPr>
            <w:tcW w:w="1082" w:type="dxa"/>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3"/>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tcPr>
          <w:p w:rsidR="001D4E6C"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tcPr>
          <w:p w:rsidR="001D4E6C"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2552"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C87067">
        <w:trPr>
          <w:gridAfter w:val="9"/>
          <w:wAfter w:w="11344" w:type="dxa"/>
          <w:trHeight w:val="851"/>
        </w:trPr>
        <w:tc>
          <w:tcPr>
            <w:tcW w:w="1700" w:type="dxa"/>
            <w:vMerge/>
            <w:tcBorders>
              <w:left w:val="single" w:sz="4" w:space="0" w:color="auto"/>
              <w:bottom w:val="single" w:sz="4" w:space="0" w:color="auto"/>
              <w:right w:val="single" w:sz="4" w:space="0" w:color="auto"/>
            </w:tcBorders>
          </w:tcPr>
          <w:p w:rsidR="001D4E6C" w:rsidRPr="008761C1" w:rsidRDefault="001D4E6C" w:rsidP="00FE01C4">
            <w:pPr>
              <w:pStyle w:val="ConsPlusNormal"/>
              <w:ind w:firstLine="0"/>
              <w:rPr>
                <w:rFonts w:ascii="Times New Roman" w:hAnsi="Times New Roman"/>
                <w:sz w:val="18"/>
                <w:szCs w:val="18"/>
              </w:rPr>
            </w:pPr>
          </w:p>
        </w:tc>
        <w:tc>
          <w:tcPr>
            <w:tcW w:w="1273" w:type="dxa"/>
            <w:gridSpan w:val="2"/>
            <w:vMerge/>
            <w:tcBorders>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559" w:type="dxa"/>
            <w:gridSpan w:val="3"/>
            <w:tcBorders>
              <w:top w:val="single" w:sz="4" w:space="0" w:color="auto"/>
              <w:left w:val="nil"/>
              <w:bottom w:val="single" w:sz="4" w:space="0" w:color="auto"/>
              <w:right w:val="single" w:sz="4" w:space="0" w:color="auto"/>
            </w:tcBorders>
            <w:vAlign w:val="center"/>
          </w:tcPr>
          <w:p w:rsidR="001D4E6C" w:rsidRPr="008761C1" w:rsidRDefault="001D4E6C"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Внебюджетные средства</w:t>
            </w:r>
          </w:p>
        </w:tc>
        <w:tc>
          <w:tcPr>
            <w:tcW w:w="1082" w:type="dxa"/>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3"/>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tcPr>
          <w:p w:rsidR="001D4E6C"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tcPr>
          <w:p w:rsidR="001D4E6C"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2552" w:type="dxa"/>
            <w:gridSpan w:val="2"/>
            <w:vMerge/>
            <w:tcBorders>
              <w:left w:val="single" w:sz="4" w:space="0" w:color="auto"/>
              <w:bottom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9369EB">
        <w:trPr>
          <w:gridAfter w:val="9"/>
          <w:wAfter w:w="11344" w:type="dxa"/>
          <w:trHeight w:val="514"/>
        </w:trPr>
        <w:tc>
          <w:tcPr>
            <w:tcW w:w="1700" w:type="dxa"/>
            <w:vMerge w:val="restart"/>
            <w:tcBorders>
              <w:top w:val="single" w:sz="4" w:space="0" w:color="auto"/>
              <w:left w:val="single" w:sz="4" w:space="0" w:color="auto"/>
              <w:right w:val="single" w:sz="4" w:space="0" w:color="auto"/>
            </w:tcBorders>
            <w:tcMar>
              <w:left w:w="57" w:type="dxa"/>
              <w:right w:w="57" w:type="dxa"/>
            </w:tcMar>
          </w:tcPr>
          <w:p w:rsidR="001D4E6C" w:rsidRPr="008761C1" w:rsidRDefault="001D4E6C" w:rsidP="00FE01C4">
            <w:pPr>
              <w:pStyle w:val="ConsPlusNormal"/>
              <w:ind w:firstLine="0"/>
              <w:rPr>
                <w:rFonts w:ascii="Times New Roman" w:hAnsi="Times New Roman"/>
                <w:sz w:val="18"/>
                <w:szCs w:val="18"/>
              </w:rPr>
            </w:pPr>
            <w:r w:rsidRPr="008761C1">
              <w:rPr>
                <w:rFonts w:ascii="Times New Roman" w:hAnsi="Times New Roman"/>
                <w:sz w:val="18"/>
                <w:szCs w:val="18"/>
              </w:rPr>
              <w:lastRenderedPageBreak/>
              <w:t>3.2.Мероприятия</w:t>
            </w:r>
          </w:p>
          <w:p w:rsidR="001D4E6C" w:rsidRPr="008761C1" w:rsidRDefault="001D4E6C" w:rsidP="00FE01C4">
            <w:pPr>
              <w:pStyle w:val="ConsPlusNormal"/>
              <w:ind w:firstLine="0"/>
              <w:rPr>
                <w:rFonts w:ascii="Times New Roman" w:hAnsi="Times New Roman"/>
                <w:sz w:val="18"/>
                <w:szCs w:val="18"/>
              </w:rPr>
            </w:pPr>
            <w:r w:rsidRPr="008761C1">
              <w:rPr>
                <w:rFonts w:ascii="Times New Roman" w:hAnsi="Times New Roman"/>
                <w:sz w:val="18"/>
                <w:szCs w:val="18"/>
              </w:rPr>
              <w:t>по повышению уровня вовлеченности заинтересованных граждан</w:t>
            </w:r>
          </w:p>
          <w:p w:rsidR="001D4E6C" w:rsidRPr="008761C1" w:rsidRDefault="001D4E6C" w:rsidP="00FE01C4">
            <w:pPr>
              <w:pStyle w:val="ConsPlusNormal"/>
              <w:ind w:firstLine="0"/>
              <w:rPr>
                <w:rFonts w:ascii="Times New Roman" w:hAnsi="Times New Roman"/>
                <w:sz w:val="18"/>
                <w:szCs w:val="18"/>
              </w:rPr>
            </w:pPr>
            <w:r w:rsidRPr="008761C1">
              <w:rPr>
                <w:rFonts w:ascii="Times New Roman" w:hAnsi="Times New Roman"/>
                <w:sz w:val="18"/>
                <w:szCs w:val="18"/>
              </w:rPr>
              <w:t>и организаций</w:t>
            </w:r>
          </w:p>
          <w:p w:rsidR="001D4E6C" w:rsidRPr="008761C1" w:rsidRDefault="001D4E6C" w:rsidP="00FE01C4">
            <w:pPr>
              <w:pStyle w:val="ConsPlusNormal"/>
              <w:ind w:firstLine="0"/>
              <w:rPr>
                <w:rFonts w:ascii="Times New Roman" w:hAnsi="Times New Roman"/>
                <w:sz w:val="18"/>
                <w:szCs w:val="18"/>
              </w:rPr>
            </w:pPr>
            <w:r w:rsidRPr="008761C1">
              <w:rPr>
                <w:rFonts w:ascii="Times New Roman" w:hAnsi="Times New Roman"/>
                <w:sz w:val="18"/>
                <w:szCs w:val="18"/>
              </w:rPr>
              <w:t>в проведении публичных обсуждений проектов по благоустройству территорий</w:t>
            </w:r>
          </w:p>
          <w:p w:rsidR="001D4E6C" w:rsidRPr="008761C1" w:rsidRDefault="001D4E6C" w:rsidP="00FE01C4">
            <w:pPr>
              <w:pStyle w:val="ConsPlusNormal"/>
              <w:ind w:firstLine="0"/>
              <w:rPr>
                <w:rFonts w:ascii="Times New Roman" w:hAnsi="Times New Roman"/>
                <w:sz w:val="18"/>
                <w:szCs w:val="18"/>
              </w:rPr>
            </w:pPr>
          </w:p>
        </w:tc>
        <w:tc>
          <w:tcPr>
            <w:tcW w:w="1273" w:type="dxa"/>
            <w:gridSpan w:val="2"/>
            <w:vMerge w:val="restart"/>
            <w:tcBorders>
              <w:top w:val="single" w:sz="4" w:space="0" w:color="auto"/>
              <w:left w:val="single" w:sz="4" w:space="0" w:color="auto"/>
              <w:right w:val="single" w:sz="4" w:space="0" w:color="auto"/>
            </w:tcBorders>
          </w:tcPr>
          <w:p w:rsidR="001D4E6C" w:rsidRPr="008761C1" w:rsidRDefault="001D4E6C" w:rsidP="00FE01C4">
            <w:pPr>
              <w:rPr>
                <w:rFonts w:ascii="Times New Roman" w:hAnsi="Times New Roman"/>
                <w:sz w:val="18"/>
                <w:szCs w:val="18"/>
              </w:rPr>
            </w:pPr>
            <w:r w:rsidRPr="008761C1">
              <w:rPr>
                <w:rFonts w:ascii="Times New Roman" w:hAnsi="Times New Roman"/>
                <w:sz w:val="18"/>
                <w:szCs w:val="18"/>
              </w:rPr>
              <w:t>Администрация МО «Междуреченское»</w:t>
            </w:r>
          </w:p>
        </w:tc>
        <w:tc>
          <w:tcPr>
            <w:tcW w:w="1559" w:type="dxa"/>
            <w:gridSpan w:val="3"/>
            <w:tcBorders>
              <w:top w:val="single" w:sz="4" w:space="0" w:color="auto"/>
              <w:left w:val="nil"/>
              <w:bottom w:val="single" w:sz="4" w:space="0" w:color="auto"/>
              <w:right w:val="single" w:sz="4" w:space="0" w:color="auto"/>
            </w:tcBorders>
            <w:vAlign w:val="center"/>
          </w:tcPr>
          <w:p w:rsidR="001D4E6C" w:rsidRPr="008761C1" w:rsidRDefault="001D4E6C" w:rsidP="006A6730">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всего</w:t>
            </w:r>
          </w:p>
        </w:tc>
        <w:tc>
          <w:tcPr>
            <w:tcW w:w="1082" w:type="dxa"/>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3"/>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tcPr>
          <w:p w:rsidR="001D4E6C" w:rsidRPr="008761C1" w:rsidRDefault="001D4E6C" w:rsidP="00FE01C4">
            <w:pPr>
              <w:jc w:val="center"/>
              <w:rPr>
                <w:rFonts w:ascii="Times New Roman" w:hAnsi="Times New Roman"/>
                <w:b/>
                <w:sz w:val="18"/>
                <w:szCs w:val="18"/>
              </w:rPr>
            </w:pPr>
          </w:p>
        </w:tc>
        <w:tc>
          <w:tcPr>
            <w:tcW w:w="907" w:type="dxa"/>
            <w:gridSpan w:val="2"/>
            <w:tcBorders>
              <w:top w:val="single" w:sz="4" w:space="0" w:color="auto"/>
              <w:left w:val="nil"/>
              <w:bottom w:val="single" w:sz="4" w:space="0" w:color="auto"/>
              <w:right w:val="single" w:sz="4" w:space="0" w:color="auto"/>
            </w:tcBorders>
          </w:tcPr>
          <w:p w:rsidR="001D4E6C" w:rsidRPr="008761C1" w:rsidRDefault="001D4E6C" w:rsidP="00FE01C4">
            <w:pPr>
              <w:jc w:val="center"/>
              <w:rPr>
                <w:rFonts w:ascii="Times New Roman" w:hAnsi="Times New Roman"/>
                <w:b/>
                <w:sz w:val="18"/>
                <w:szCs w:val="18"/>
              </w:rPr>
            </w:pPr>
          </w:p>
        </w:tc>
        <w:tc>
          <w:tcPr>
            <w:tcW w:w="2552" w:type="dxa"/>
            <w:gridSpan w:val="2"/>
            <w:vMerge w:val="restart"/>
            <w:tcBorders>
              <w:top w:val="single" w:sz="4" w:space="0" w:color="auto"/>
              <w:left w:val="single" w:sz="4" w:space="0" w:color="auto"/>
              <w:right w:val="single" w:sz="4" w:space="0" w:color="auto"/>
            </w:tcBorders>
            <w:tcMar>
              <w:left w:w="57" w:type="dxa"/>
              <w:right w:w="57" w:type="dxa"/>
            </w:tcMar>
          </w:tcPr>
          <w:p w:rsidR="001D4E6C" w:rsidRPr="008761C1" w:rsidRDefault="001D4E6C" w:rsidP="009369EB">
            <w:pPr>
              <w:widowControl w:val="0"/>
              <w:autoSpaceDE w:val="0"/>
              <w:autoSpaceDN w:val="0"/>
              <w:spacing w:after="0" w:line="240" w:lineRule="auto"/>
              <w:rPr>
                <w:rFonts w:ascii="Times New Roman" w:hAnsi="Times New Roman"/>
                <w:sz w:val="18"/>
                <w:szCs w:val="18"/>
              </w:rPr>
            </w:pPr>
            <w:r w:rsidRPr="008761C1">
              <w:rPr>
                <w:rFonts w:ascii="Times New Roman" w:hAnsi="Times New Roman"/>
                <w:sz w:val="18"/>
                <w:szCs w:val="18"/>
              </w:rPr>
              <w:t xml:space="preserve">Подготовка протокола решения и/или заключения комиссии </w:t>
            </w:r>
            <w:r w:rsidRPr="008761C1">
              <w:rPr>
                <w:rFonts w:ascii="Times New Roman" w:hAnsi="Times New Roman"/>
                <w:sz w:val="18"/>
                <w:szCs w:val="18"/>
                <w:lang w:eastAsia="en-US"/>
              </w:rPr>
              <w:t>о реализации предлагаемого проекта по благоустройству территорий  (проведение с заинтересованными гражданами  встреч, путем внедрения интерактивного формата обсуждений проектов, проектных семинаров, воркшопов, дизайн-игр, проведение пешеходных потоков и любые другие форматы)</w:t>
            </w:r>
          </w:p>
        </w:tc>
        <w:tc>
          <w:tcPr>
            <w:tcW w:w="1134" w:type="dxa"/>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273"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559" w:type="dxa"/>
            <w:gridSpan w:val="3"/>
            <w:tcBorders>
              <w:top w:val="single" w:sz="4" w:space="0" w:color="auto"/>
              <w:left w:val="nil"/>
              <w:bottom w:val="single" w:sz="4" w:space="0" w:color="auto"/>
              <w:right w:val="single" w:sz="4" w:space="0" w:color="auto"/>
            </w:tcBorders>
            <w:vAlign w:val="center"/>
          </w:tcPr>
          <w:p w:rsidR="001D4E6C" w:rsidRPr="008761C1" w:rsidRDefault="001D4E6C" w:rsidP="00FE01C4">
            <w:pPr>
              <w:rPr>
                <w:rFonts w:ascii="Times New Roman" w:hAnsi="Times New Roman"/>
                <w:color w:val="000000"/>
                <w:sz w:val="18"/>
                <w:szCs w:val="18"/>
              </w:rPr>
            </w:pPr>
            <w:r w:rsidRPr="008761C1">
              <w:rPr>
                <w:rFonts w:ascii="Times New Roman" w:hAnsi="Times New Roman"/>
                <w:color w:val="000000"/>
                <w:sz w:val="18"/>
                <w:szCs w:val="18"/>
              </w:rPr>
              <w:t>в том числе:</w:t>
            </w:r>
          </w:p>
        </w:tc>
        <w:tc>
          <w:tcPr>
            <w:tcW w:w="1082" w:type="dxa"/>
            <w:tcBorders>
              <w:top w:val="single" w:sz="4" w:space="0" w:color="auto"/>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p>
        </w:tc>
        <w:tc>
          <w:tcPr>
            <w:tcW w:w="794"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p>
        </w:tc>
        <w:tc>
          <w:tcPr>
            <w:tcW w:w="794"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p>
        </w:tc>
        <w:tc>
          <w:tcPr>
            <w:tcW w:w="794" w:type="dxa"/>
            <w:gridSpan w:val="3"/>
            <w:tcBorders>
              <w:top w:val="single" w:sz="4" w:space="0" w:color="auto"/>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p>
        </w:tc>
        <w:tc>
          <w:tcPr>
            <w:tcW w:w="907"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p>
        </w:tc>
        <w:tc>
          <w:tcPr>
            <w:tcW w:w="907"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FE01C4">
            <w:pPr>
              <w:jc w:val="center"/>
              <w:rPr>
                <w:rFonts w:ascii="Times New Roman" w:hAnsi="Times New Roman"/>
                <w:color w:val="000000"/>
                <w:sz w:val="18"/>
                <w:szCs w:val="18"/>
              </w:rPr>
            </w:pP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1D4E6C" w:rsidP="00FE01C4">
            <w:pPr>
              <w:jc w:val="center"/>
              <w:rPr>
                <w:rFonts w:ascii="Times New Roman" w:hAnsi="Times New Roman"/>
                <w:color w:val="000000"/>
                <w:sz w:val="18"/>
                <w:szCs w:val="18"/>
              </w:rPr>
            </w:pP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1D4E6C" w:rsidP="00FE01C4">
            <w:pPr>
              <w:jc w:val="center"/>
              <w:rPr>
                <w:rFonts w:ascii="Times New Roman" w:hAnsi="Times New Roman"/>
                <w:color w:val="000000"/>
                <w:sz w:val="18"/>
                <w:szCs w:val="18"/>
              </w:rPr>
            </w:pPr>
          </w:p>
        </w:tc>
        <w:tc>
          <w:tcPr>
            <w:tcW w:w="2552"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8761C1" w:rsidRPr="00B6636A" w:rsidTr="0083759B">
        <w:trPr>
          <w:gridAfter w:val="9"/>
          <w:wAfter w:w="11344" w:type="dxa"/>
          <w:trHeight w:val="501"/>
        </w:trPr>
        <w:tc>
          <w:tcPr>
            <w:tcW w:w="1700" w:type="dxa"/>
            <w:vMerge/>
            <w:tcBorders>
              <w:left w:val="single" w:sz="4" w:space="0" w:color="auto"/>
              <w:right w:val="single" w:sz="4" w:space="0" w:color="auto"/>
            </w:tcBorders>
          </w:tcPr>
          <w:p w:rsidR="008761C1" w:rsidRPr="008761C1" w:rsidRDefault="008761C1" w:rsidP="00FE01C4">
            <w:pPr>
              <w:rPr>
                <w:rFonts w:ascii="Times New Roman" w:hAnsi="Times New Roman"/>
                <w:color w:val="000000"/>
                <w:sz w:val="18"/>
                <w:szCs w:val="18"/>
              </w:rPr>
            </w:pPr>
          </w:p>
        </w:tc>
        <w:tc>
          <w:tcPr>
            <w:tcW w:w="1273" w:type="dxa"/>
            <w:gridSpan w:val="2"/>
            <w:vMerge/>
            <w:tcBorders>
              <w:left w:val="single" w:sz="4" w:space="0" w:color="auto"/>
              <w:right w:val="single" w:sz="4" w:space="0" w:color="auto"/>
            </w:tcBorders>
          </w:tcPr>
          <w:p w:rsidR="008761C1" w:rsidRPr="008761C1" w:rsidRDefault="008761C1" w:rsidP="00FE01C4">
            <w:pPr>
              <w:rPr>
                <w:rFonts w:ascii="Times New Roman" w:hAnsi="Times New Roman"/>
                <w:color w:val="000000"/>
                <w:sz w:val="18"/>
                <w:szCs w:val="18"/>
              </w:rPr>
            </w:pPr>
          </w:p>
        </w:tc>
        <w:tc>
          <w:tcPr>
            <w:tcW w:w="1559" w:type="dxa"/>
            <w:gridSpan w:val="3"/>
            <w:tcBorders>
              <w:top w:val="single" w:sz="4" w:space="0" w:color="auto"/>
              <w:left w:val="nil"/>
              <w:bottom w:val="single" w:sz="4" w:space="0" w:color="auto"/>
              <w:right w:val="single" w:sz="4" w:space="0" w:color="auto"/>
            </w:tcBorders>
            <w:vAlign w:val="center"/>
          </w:tcPr>
          <w:p w:rsidR="008761C1" w:rsidRPr="008761C1" w:rsidRDefault="008761C1" w:rsidP="009369EB">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 xml:space="preserve">федеральный </w:t>
            </w:r>
            <w:r w:rsidRPr="008761C1">
              <w:rPr>
                <w:rFonts w:ascii="Times New Roman" w:hAnsi="Times New Roman"/>
                <w:color w:val="000000"/>
                <w:sz w:val="18"/>
                <w:szCs w:val="18"/>
              </w:rPr>
              <w:br/>
              <w:t>бюджет</w:t>
            </w:r>
          </w:p>
        </w:tc>
        <w:tc>
          <w:tcPr>
            <w:tcW w:w="1082" w:type="dxa"/>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3"/>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vMerge w:val="restart"/>
            <w:tcBorders>
              <w:top w:val="single" w:sz="4" w:space="0" w:color="auto"/>
              <w:left w:val="nil"/>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tcPr>
          <w:p w:rsidR="008761C1" w:rsidRPr="008761C1" w:rsidRDefault="008761C1" w:rsidP="00FE01C4">
            <w:pPr>
              <w:jc w:val="center"/>
              <w:rPr>
                <w:rFonts w:ascii="Times New Roman" w:hAnsi="Times New Roman"/>
                <w:b/>
                <w:sz w:val="18"/>
                <w:szCs w:val="18"/>
              </w:rPr>
            </w:pPr>
          </w:p>
        </w:tc>
        <w:tc>
          <w:tcPr>
            <w:tcW w:w="907" w:type="dxa"/>
            <w:gridSpan w:val="2"/>
            <w:tcBorders>
              <w:top w:val="single" w:sz="4" w:space="0" w:color="auto"/>
              <w:left w:val="nil"/>
              <w:bottom w:val="single" w:sz="4" w:space="0" w:color="auto"/>
              <w:right w:val="single" w:sz="4" w:space="0" w:color="auto"/>
            </w:tcBorders>
          </w:tcPr>
          <w:p w:rsidR="008761C1" w:rsidRPr="008761C1" w:rsidRDefault="008761C1" w:rsidP="00FE01C4">
            <w:pPr>
              <w:jc w:val="center"/>
              <w:rPr>
                <w:rFonts w:ascii="Times New Roman" w:hAnsi="Times New Roman"/>
                <w:b/>
                <w:sz w:val="18"/>
                <w:szCs w:val="18"/>
              </w:rPr>
            </w:pPr>
          </w:p>
        </w:tc>
        <w:tc>
          <w:tcPr>
            <w:tcW w:w="2552" w:type="dxa"/>
            <w:gridSpan w:val="2"/>
            <w:vMerge/>
            <w:tcBorders>
              <w:left w:val="single" w:sz="4" w:space="0" w:color="auto"/>
              <w:right w:val="single" w:sz="4" w:space="0" w:color="auto"/>
            </w:tcBorders>
          </w:tcPr>
          <w:p w:rsidR="008761C1" w:rsidRPr="008761C1" w:rsidRDefault="008761C1"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8761C1" w:rsidRPr="00B6636A" w:rsidRDefault="008761C1" w:rsidP="00FE01C4">
            <w:pPr>
              <w:rPr>
                <w:rFonts w:ascii="Times New Roman" w:hAnsi="Times New Roman"/>
                <w:sz w:val="20"/>
                <w:szCs w:val="20"/>
              </w:rPr>
            </w:pPr>
          </w:p>
        </w:tc>
      </w:tr>
      <w:tr w:rsidR="008761C1" w:rsidRPr="00B6636A" w:rsidTr="0083759B">
        <w:trPr>
          <w:gridAfter w:val="9"/>
          <w:wAfter w:w="11344" w:type="dxa"/>
          <w:trHeight w:val="480"/>
        </w:trPr>
        <w:tc>
          <w:tcPr>
            <w:tcW w:w="1700" w:type="dxa"/>
            <w:vMerge/>
            <w:tcBorders>
              <w:left w:val="single" w:sz="4" w:space="0" w:color="auto"/>
              <w:right w:val="single" w:sz="4" w:space="0" w:color="auto"/>
            </w:tcBorders>
          </w:tcPr>
          <w:p w:rsidR="008761C1" w:rsidRPr="008761C1" w:rsidRDefault="008761C1" w:rsidP="00FE01C4">
            <w:pPr>
              <w:rPr>
                <w:rFonts w:ascii="Times New Roman" w:hAnsi="Times New Roman"/>
                <w:color w:val="000000"/>
                <w:sz w:val="18"/>
                <w:szCs w:val="18"/>
              </w:rPr>
            </w:pPr>
          </w:p>
        </w:tc>
        <w:tc>
          <w:tcPr>
            <w:tcW w:w="1273" w:type="dxa"/>
            <w:gridSpan w:val="2"/>
            <w:vMerge/>
            <w:tcBorders>
              <w:left w:val="single" w:sz="4" w:space="0" w:color="auto"/>
              <w:right w:val="single" w:sz="4" w:space="0" w:color="auto"/>
            </w:tcBorders>
          </w:tcPr>
          <w:p w:rsidR="008761C1" w:rsidRPr="008761C1" w:rsidRDefault="008761C1" w:rsidP="00FE01C4">
            <w:pPr>
              <w:rPr>
                <w:rFonts w:ascii="Times New Roman" w:hAnsi="Times New Roman"/>
                <w:color w:val="000000"/>
                <w:sz w:val="18"/>
                <w:szCs w:val="18"/>
              </w:rPr>
            </w:pPr>
          </w:p>
        </w:tc>
        <w:tc>
          <w:tcPr>
            <w:tcW w:w="1559" w:type="dxa"/>
            <w:gridSpan w:val="3"/>
            <w:tcBorders>
              <w:top w:val="single" w:sz="4" w:space="0" w:color="auto"/>
              <w:left w:val="nil"/>
              <w:bottom w:val="single" w:sz="4" w:space="0" w:color="auto"/>
              <w:right w:val="single" w:sz="4" w:space="0" w:color="auto"/>
            </w:tcBorders>
            <w:vAlign w:val="center"/>
          </w:tcPr>
          <w:p w:rsidR="008761C1" w:rsidRPr="008761C1" w:rsidRDefault="008761C1" w:rsidP="009369EB">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областной бюджет</w:t>
            </w:r>
          </w:p>
        </w:tc>
        <w:tc>
          <w:tcPr>
            <w:tcW w:w="1082" w:type="dxa"/>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3"/>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vMerge/>
            <w:tcBorders>
              <w:left w:val="nil"/>
              <w:bottom w:val="single" w:sz="4" w:space="0" w:color="auto"/>
              <w:right w:val="single" w:sz="4" w:space="0" w:color="auto"/>
            </w:tcBorders>
            <w:noWrap/>
          </w:tcPr>
          <w:p w:rsidR="008761C1" w:rsidRPr="008761C1" w:rsidRDefault="008761C1" w:rsidP="00FE01C4">
            <w:pPr>
              <w:jc w:val="center"/>
              <w:rPr>
                <w:rFonts w:ascii="Times New Roman" w:hAnsi="Times New Roman"/>
                <w:b/>
                <w:sz w:val="18"/>
                <w:szCs w:val="18"/>
              </w:rPr>
            </w:pPr>
          </w:p>
        </w:tc>
        <w:tc>
          <w:tcPr>
            <w:tcW w:w="907" w:type="dxa"/>
            <w:gridSpan w:val="2"/>
            <w:tcBorders>
              <w:top w:val="single" w:sz="4" w:space="0" w:color="auto"/>
              <w:left w:val="nil"/>
              <w:bottom w:val="single" w:sz="4" w:space="0" w:color="auto"/>
              <w:right w:val="single" w:sz="4" w:space="0" w:color="auto"/>
            </w:tcBorders>
          </w:tcPr>
          <w:p w:rsidR="008761C1" w:rsidRPr="008761C1" w:rsidRDefault="008761C1" w:rsidP="00FE01C4">
            <w:pPr>
              <w:jc w:val="center"/>
              <w:rPr>
                <w:rFonts w:ascii="Times New Roman" w:hAnsi="Times New Roman"/>
                <w:b/>
                <w:sz w:val="18"/>
                <w:szCs w:val="18"/>
              </w:rPr>
            </w:pPr>
          </w:p>
        </w:tc>
        <w:tc>
          <w:tcPr>
            <w:tcW w:w="907" w:type="dxa"/>
            <w:gridSpan w:val="2"/>
            <w:tcBorders>
              <w:top w:val="single" w:sz="4" w:space="0" w:color="auto"/>
              <w:left w:val="nil"/>
              <w:bottom w:val="single" w:sz="4" w:space="0" w:color="auto"/>
              <w:right w:val="single" w:sz="4" w:space="0" w:color="auto"/>
            </w:tcBorders>
          </w:tcPr>
          <w:p w:rsidR="008761C1" w:rsidRPr="008761C1" w:rsidRDefault="008761C1" w:rsidP="00FE01C4">
            <w:pPr>
              <w:jc w:val="center"/>
              <w:rPr>
                <w:rFonts w:ascii="Times New Roman" w:hAnsi="Times New Roman"/>
                <w:b/>
                <w:sz w:val="18"/>
                <w:szCs w:val="18"/>
              </w:rPr>
            </w:pPr>
          </w:p>
        </w:tc>
        <w:tc>
          <w:tcPr>
            <w:tcW w:w="2552" w:type="dxa"/>
            <w:gridSpan w:val="2"/>
            <w:vMerge/>
            <w:tcBorders>
              <w:left w:val="single" w:sz="4" w:space="0" w:color="auto"/>
              <w:right w:val="single" w:sz="4" w:space="0" w:color="auto"/>
            </w:tcBorders>
          </w:tcPr>
          <w:p w:rsidR="008761C1" w:rsidRPr="008761C1" w:rsidRDefault="008761C1"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8761C1" w:rsidRPr="00B6636A" w:rsidRDefault="008761C1"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273"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559" w:type="dxa"/>
            <w:gridSpan w:val="3"/>
            <w:tcBorders>
              <w:top w:val="single" w:sz="4" w:space="0" w:color="auto"/>
              <w:left w:val="nil"/>
              <w:bottom w:val="single" w:sz="4" w:space="0" w:color="auto"/>
              <w:right w:val="single" w:sz="4" w:space="0" w:color="auto"/>
            </w:tcBorders>
            <w:vAlign w:val="center"/>
          </w:tcPr>
          <w:p w:rsidR="001D4E6C" w:rsidRPr="008761C1" w:rsidRDefault="001D4E6C" w:rsidP="009369EB">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местные бюджеты</w:t>
            </w:r>
          </w:p>
        </w:tc>
        <w:tc>
          <w:tcPr>
            <w:tcW w:w="1082" w:type="dxa"/>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3"/>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noWrap/>
          </w:tcPr>
          <w:p w:rsidR="001D4E6C" w:rsidRPr="008761C1" w:rsidRDefault="001D4E6C"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bottom w:val="single" w:sz="4" w:space="0" w:color="auto"/>
              <w:right w:val="single" w:sz="4" w:space="0" w:color="auto"/>
            </w:tcBorders>
          </w:tcPr>
          <w:p w:rsidR="001D4E6C" w:rsidRPr="008761C1" w:rsidRDefault="001D4E6C" w:rsidP="00FE01C4">
            <w:pPr>
              <w:jc w:val="center"/>
              <w:rPr>
                <w:rFonts w:ascii="Times New Roman" w:hAnsi="Times New Roman"/>
                <w:b/>
                <w:sz w:val="18"/>
                <w:szCs w:val="18"/>
              </w:rPr>
            </w:pPr>
          </w:p>
        </w:tc>
        <w:tc>
          <w:tcPr>
            <w:tcW w:w="907" w:type="dxa"/>
            <w:gridSpan w:val="2"/>
            <w:tcBorders>
              <w:top w:val="single" w:sz="4" w:space="0" w:color="auto"/>
              <w:left w:val="nil"/>
              <w:bottom w:val="single" w:sz="4" w:space="0" w:color="auto"/>
              <w:right w:val="single" w:sz="4" w:space="0" w:color="auto"/>
            </w:tcBorders>
          </w:tcPr>
          <w:p w:rsidR="001D4E6C" w:rsidRPr="008761C1" w:rsidRDefault="001D4E6C" w:rsidP="00FE01C4">
            <w:pPr>
              <w:jc w:val="center"/>
              <w:rPr>
                <w:rFonts w:ascii="Times New Roman" w:hAnsi="Times New Roman"/>
                <w:b/>
                <w:sz w:val="18"/>
                <w:szCs w:val="18"/>
              </w:rPr>
            </w:pPr>
          </w:p>
        </w:tc>
        <w:tc>
          <w:tcPr>
            <w:tcW w:w="2552" w:type="dxa"/>
            <w:gridSpan w:val="2"/>
            <w:vMerge/>
            <w:tcBorders>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9369EB" w:rsidRPr="00B6636A" w:rsidTr="009369EB">
        <w:trPr>
          <w:gridAfter w:val="9"/>
          <w:wAfter w:w="11344" w:type="dxa"/>
          <w:trHeight w:val="990"/>
        </w:trPr>
        <w:tc>
          <w:tcPr>
            <w:tcW w:w="1700" w:type="dxa"/>
            <w:vMerge/>
            <w:tcBorders>
              <w:left w:val="single" w:sz="4" w:space="0" w:color="auto"/>
              <w:bottom w:val="single" w:sz="4" w:space="0" w:color="auto"/>
              <w:right w:val="single" w:sz="4" w:space="0" w:color="auto"/>
            </w:tcBorders>
          </w:tcPr>
          <w:p w:rsidR="009369EB" w:rsidRPr="008761C1" w:rsidRDefault="009369EB" w:rsidP="00FE01C4">
            <w:pPr>
              <w:rPr>
                <w:rFonts w:ascii="Times New Roman" w:hAnsi="Times New Roman"/>
                <w:color w:val="000000"/>
                <w:sz w:val="18"/>
                <w:szCs w:val="18"/>
              </w:rPr>
            </w:pPr>
          </w:p>
        </w:tc>
        <w:tc>
          <w:tcPr>
            <w:tcW w:w="1273" w:type="dxa"/>
            <w:gridSpan w:val="2"/>
            <w:vMerge/>
            <w:tcBorders>
              <w:left w:val="single" w:sz="4" w:space="0" w:color="auto"/>
              <w:bottom w:val="single" w:sz="4" w:space="0" w:color="auto"/>
              <w:right w:val="single" w:sz="4" w:space="0" w:color="auto"/>
            </w:tcBorders>
          </w:tcPr>
          <w:p w:rsidR="009369EB" w:rsidRPr="008761C1" w:rsidRDefault="009369EB" w:rsidP="00FE01C4">
            <w:pPr>
              <w:rPr>
                <w:rFonts w:ascii="Times New Roman" w:hAnsi="Times New Roman"/>
                <w:color w:val="000000"/>
                <w:sz w:val="18"/>
                <w:szCs w:val="18"/>
              </w:rPr>
            </w:pPr>
          </w:p>
        </w:tc>
        <w:tc>
          <w:tcPr>
            <w:tcW w:w="1559" w:type="dxa"/>
            <w:gridSpan w:val="3"/>
            <w:tcBorders>
              <w:top w:val="single" w:sz="4" w:space="0" w:color="auto"/>
              <w:left w:val="nil"/>
              <w:right w:val="single" w:sz="4" w:space="0" w:color="auto"/>
            </w:tcBorders>
            <w:vAlign w:val="center"/>
          </w:tcPr>
          <w:p w:rsidR="009369EB" w:rsidRPr="008761C1" w:rsidRDefault="009369EB" w:rsidP="009369EB">
            <w:pPr>
              <w:spacing w:after="0" w:line="240" w:lineRule="auto"/>
              <w:rPr>
                <w:rFonts w:ascii="Times New Roman" w:hAnsi="Times New Roman"/>
                <w:color w:val="000000"/>
                <w:sz w:val="18"/>
                <w:szCs w:val="18"/>
              </w:rPr>
            </w:pPr>
            <w:r w:rsidRPr="008761C1">
              <w:rPr>
                <w:rFonts w:ascii="Times New Roman" w:hAnsi="Times New Roman"/>
                <w:color w:val="000000"/>
                <w:sz w:val="18"/>
                <w:szCs w:val="18"/>
              </w:rPr>
              <w:t>Внебюджетные средства</w:t>
            </w:r>
          </w:p>
        </w:tc>
        <w:tc>
          <w:tcPr>
            <w:tcW w:w="1082" w:type="dxa"/>
            <w:tcBorders>
              <w:top w:val="single" w:sz="4" w:space="0" w:color="auto"/>
              <w:left w:val="nil"/>
              <w:right w:val="single" w:sz="4" w:space="0" w:color="auto"/>
            </w:tcBorders>
            <w:noWrap/>
          </w:tcPr>
          <w:p w:rsidR="009369EB"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right w:val="single" w:sz="4" w:space="0" w:color="auto"/>
            </w:tcBorders>
            <w:noWrap/>
          </w:tcPr>
          <w:p w:rsidR="009369EB"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2"/>
            <w:tcBorders>
              <w:top w:val="single" w:sz="4" w:space="0" w:color="auto"/>
              <w:left w:val="nil"/>
              <w:right w:val="single" w:sz="4" w:space="0" w:color="auto"/>
            </w:tcBorders>
            <w:noWrap/>
          </w:tcPr>
          <w:p w:rsidR="009369EB"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794" w:type="dxa"/>
            <w:gridSpan w:val="3"/>
            <w:tcBorders>
              <w:top w:val="single" w:sz="4" w:space="0" w:color="auto"/>
              <w:left w:val="nil"/>
              <w:right w:val="single" w:sz="4" w:space="0" w:color="auto"/>
            </w:tcBorders>
            <w:noWrap/>
          </w:tcPr>
          <w:p w:rsidR="009369EB"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right w:val="single" w:sz="4" w:space="0" w:color="auto"/>
            </w:tcBorders>
            <w:noWrap/>
          </w:tcPr>
          <w:p w:rsidR="009369EB"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right w:val="single" w:sz="4" w:space="0" w:color="auto"/>
            </w:tcBorders>
            <w:noWrap/>
          </w:tcPr>
          <w:p w:rsidR="009369EB" w:rsidRPr="008761C1" w:rsidRDefault="009369EB" w:rsidP="00FE01C4">
            <w:pPr>
              <w:jc w:val="center"/>
              <w:rPr>
                <w:rFonts w:ascii="Times New Roman" w:hAnsi="Times New Roman"/>
                <w:b/>
                <w:sz w:val="18"/>
                <w:szCs w:val="18"/>
              </w:rPr>
            </w:pPr>
            <w:r w:rsidRPr="008761C1">
              <w:rPr>
                <w:rFonts w:ascii="Times New Roman" w:hAnsi="Times New Roman"/>
                <w:b/>
                <w:sz w:val="18"/>
                <w:szCs w:val="18"/>
              </w:rPr>
              <w:t>-</w:t>
            </w:r>
          </w:p>
        </w:tc>
        <w:tc>
          <w:tcPr>
            <w:tcW w:w="907" w:type="dxa"/>
            <w:gridSpan w:val="2"/>
            <w:tcBorders>
              <w:top w:val="single" w:sz="4" w:space="0" w:color="auto"/>
              <w:left w:val="nil"/>
              <w:right w:val="single" w:sz="4" w:space="0" w:color="auto"/>
            </w:tcBorders>
          </w:tcPr>
          <w:p w:rsidR="009369EB" w:rsidRPr="008761C1" w:rsidRDefault="009369EB" w:rsidP="00FE01C4">
            <w:pPr>
              <w:jc w:val="center"/>
              <w:rPr>
                <w:rFonts w:ascii="Times New Roman" w:hAnsi="Times New Roman"/>
                <w:b/>
                <w:sz w:val="18"/>
                <w:szCs w:val="18"/>
              </w:rPr>
            </w:pPr>
          </w:p>
        </w:tc>
        <w:tc>
          <w:tcPr>
            <w:tcW w:w="907" w:type="dxa"/>
            <w:gridSpan w:val="2"/>
            <w:tcBorders>
              <w:top w:val="single" w:sz="4" w:space="0" w:color="auto"/>
              <w:left w:val="nil"/>
              <w:right w:val="single" w:sz="4" w:space="0" w:color="auto"/>
            </w:tcBorders>
          </w:tcPr>
          <w:p w:rsidR="009369EB" w:rsidRPr="008761C1" w:rsidRDefault="009369EB" w:rsidP="00FE01C4">
            <w:pPr>
              <w:jc w:val="center"/>
              <w:rPr>
                <w:rFonts w:ascii="Times New Roman" w:hAnsi="Times New Roman"/>
                <w:b/>
                <w:sz w:val="18"/>
                <w:szCs w:val="18"/>
              </w:rPr>
            </w:pPr>
          </w:p>
        </w:tc>
        <w:tc>
          <w:tcPr>
            <w:tcW w:w="2552" w:type="dxa"/>
            <w:gridSpan w:val="2"/>
            <w:vMerge/>
            <w:tcBorders>
              <w:left w:val="single" w:sz="4" w:space="0" w:color="auto"/>
              <w:bottom w:val="single" w:sz="4" w:space="0" w:color="auto"/>
              <w:right w:val="single" w:sz="4" w:space="0" w:color="auto"/>
            </w:tcBorders>
          </w:tcPr>
          <w:p w:rsidR="009369EB" w:rsidRPr="008761C1" w:rsidRDefault="009369EB" w:rsidP="00FE01C4">
            <w:pPr>
              <w:rPr>
                <w:rFonts w:ascii="Times New Roman" w:hAnsi="Times New Roman"/>
                <w:color w:val="000000"/>
                <w:sz w:val="18"/>
                <w:szCs w:val="18"/>
              </w:rPr>
            </w:pPr>
          </w:p>
        </w:tc>
        <w:tc>
          <w:tcPr>
            <w:tcW w:w="1134" w:type="dxa"/>
            <w:vMerge/>
            <w:tcBorders>
              <w:left w:val="single" w:sz="4" w:space="0" w:color="auto"/>
              <w:bottom w:val="single" w:sz="4" w:space="0" w:color="auto"/>
              <w:right w:val="single" w:sz="4" w:space="0" w:color="auto"/>
            </w:tcBorders>
          </w:tcPr>
          <w:p w:rsidR="009369EB" w:rsidRPr="00B6636A" w:rsidRDefault="009369EB"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val="restart"/>
            <w:tcBorders>
              <w:top w:val="single" w:sz="4" w:space="0" w:color="auto"/>
              <w:left w:val="single" w:sz="4" w:space="0" w:color="auto"/>
              <w:right w:val="single" w:sz="4" w:space="0" w:color="auto"/>
            </w:tcBorders>
          </w:tcPr>
          <w:p w:rsidR="001D4E6C" w:rsidRPr="008761C1" w:rsidRDefault="001D4E6C" w:rsidP="002C4752">
            <w:pPr>
              <w:jc w:val="center"/>
              <w:rPr>
                <w:rFonts w:ascii="Times New Roman" w:hAnsi="Times New Roman"/>
                <w:color w:val="000000"/>
                <w:sz w:val="18"/>
                <w:szCs w:val="18"/>
              </w:rPr>
            </w:pPr>
            <w:r w:rsidRPr="008761C1">
              <w:rPr>
                <w:rFonts w:ascii="Times New Roman" w:hAnsi="Times New Roman"/>
                <w:color w:val="000000"/>
                <w:sz w:val="18"/>
                <w:szCs w:val="18"/>
              </w:rPr>
              <w:t>Всего по муниципальной программе</w:t>
            </w:r>
          </w:p>
        </w:tc>
        <w:tc>
          <w:tcPr>
            <w:tcW w:w="1273" w:type="dxa"/>
            <w:gridSpan w:val="2"/>
            <w:vMerge w:val="restart"/>
            <w:tcBorders>
              <w:top w:val="single" w:sz="4" w:space="0" w:color="auto"/>
              <w:left w:val="single" w:sz="4" w:space="0" w:color="auto"/>
              <w:right w:val="single" w:sz="4" w:space="0" w:color="auto"/>
            </w:tcBorders>
          </w:tcPr>
          <w:p w:rsidR="001D4E6C" w:rsidRPr="008761C1" w:rsidRDefault="001D4E6C" w:rsidP="002C4752">
            <w:pPr>
              <w:jc w:val="center"/>
              <w:rPr>
                <w:rFonts w:ascii="Times New Roman" w:hAnsi="Times New Roman"/>
                <w:sz w:val="18"/>
                <w:szCs w:val="18"/>
              </w:rPr>
            </w:pPr>
            <w:r w:rsidRPr="008761C1">
              <w:rPr>
                <w:rFonts w:ascii="Times New Roman" w:hAnsi="Times New Roman"/>
                <w:sz w:val="18"/>
                <w:szCs w:val="18"/>
              </w:rPr>
              <w:t>Администрация МО «Междуреченское»</w:t>
            </w:r>
          </w:p>
        </w:tc>
        <w:tc>
          <w:tcPr>
            <w:tcW w:w="1559" w:type="dxa"/>
            <w:gridSpan w:val="3"/>
            <w:tcBorders>
              <w:top w:val="single" w:sz="4" w:space="0" w:color="auto"/>
              <w:left w:val="nil"/>
              <w:bottom w:val="single" w:sz="4" w:space="0" w:color="auto"/>
              <w:right w:val="single" w:sz="4" w:space="0" w:color="auto"/>
            </w:tcBorders>
            <w:vAlign w:val="center"/>
          </w:tcPr>
          <w:p w:rsidR="001D4E6C" w:rsidRPr="008761C1" w:rsidRDefault="001D4E6C" w:rsidP="00FE01C4">
            <w:pPr>
              <w:rPr>
                <w:rFonts w:ascii="Times New Roman" w:hAnsi="Times New Roman"/>
                <w:color w:val="000000"/>
                <w:sz w:val="18"/>
                <w:szCs w:val="18"/>
              </w:rPr>
            </w:pPr>
            <w:r w:rsidRPr="008761C1">
              <w:rPr>
                <w:rFonts w:ascii="Times New Roman" w:hAnsi="Times New Roman"/>
                <w:color w:val="000000"/>
                <w:sz w:val="18"/>
                <w:szCs w:val="18"/>
              </w:rPr>
              <w:t>всего</w:t>
            </w:r>
          </w:p>
        </w:tc>
        <w:tc>
          <w:tcPr>
            <w:tcW w:w="1082" w:type="dxa"/>
            <w:tcBorders>
              <w:top w:val="single" w:sz="4" w:space="0" w:color="auto"/>
              <w:left w:val="nil"/>
              <w:bottom w:val="single" w:sz="4" w:space="0" w:color="auto"/>
              <w:right w:val="single" w:sz="4" w:space="0" w:color="auto"/>
            </w:tcBorders>
            <w:noWrap/>
            <w:vAlign w:val="center"/>
          </w:tcPr>
          <w:p w:rsidR="001D4E6C" w:rsidRPr="008761C1" w:rsidRDefault="008761C1" w:rsidP="00452B41">
            <w:pPr>
              <w:widowControl w:val="0"/>
              <w:adjustRightInd w:val="0"/>
              <w:spacing w:after="0" w:line="240" w:lineRule="auto"/>
              <w:jc w:val="center"/>
              <w:rPr>
                <w:rFonts w:ascii="Times New Roman" w:hAnsi="Times New Roman"/>
                <w:b/>
                <w:sz w:val="18"/>
                <w:szCs w:val="18"/>
              </w:rPr>
            </w:pPr>
            <w:r>
              <w:rPr>
                <w:rFonts w:ascii="Times New Roman" w:hAnsi="Times New Roman"/>
                <w:b/>
                <w:sz w:val="18"/>
                <w:szCs w:val="18"/>
              </w:rPr>
              <w:t>7048,4</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8761C1" w:rsidRDefault="001D4E6C" w:rsidP="00452B41">
            <w:pPr>
              <w:spacing w:after="0" w:line="240" w:lineRule="auto"/>
              <w:jc w:val="center"/>
              <w:rPr>
                <w:rFonts w:ascii="Times New Roman" w:hAnsi="Times New Roman"/>
                <w:b/>
                <w:sz w:val="18"/>
                <w:szCs w:val="18"/>
              </w:rPr>
            </w:pPr>
            <w:r w:rsidRPr="008761C1">
              <w:rPr>
                <w:rFonts w:ascii="Times New Roman" w:hAnsi="Times New Roman"/>
                <w:b/>
                <w:sz w:val="18"/>
                <w:szCs w:val="18"/>
              </w:rPr>
              <w:t xml:space="preserve">212,4 </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8761C1" w:rsidRDefault="001A5C40" w:rsidP="00452B41">
            <w:pPr>
              <w:spacing w:after="0" w:line="240" w:lineRule="auto"/>
              <w:jc w:val="center"/>
              <w:rPr>
                <w:rFonts w:ascii="Times New Roman" w:hAnsi="Times New Roman"/>
                <w:b/>
                <w:sz w:val="18"/>
                <w:szCs w:val="18"/>
              </w:rPr>
            </w:pPr>
            <w:r w:rsidRPr="008761C1">
              <w:rPr>
                <w:rFonts w:ascii="Times New Roman" w:hAnsi="Times New Roman"/>
                <w:b/>
                <w:sz w:val="18"/>
                <w:szCs w:val="18"/>
              </w:rPr>
              <w:t>399,3</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8761C1" w:rsidRDefault="008761C1" w:rsidP="00452B41">
            <w:pPr>
              <w:spacing w:after="0" w:line="240" w:lineRule="auto"/>
              <w:jc w:val="center"/>
              <w:rPr>
                <w:rFonts w:ascii="Times New Roman" w:hAnsi="Times New Roman"/>
                <w:b/>
                <w:sz w:val="18"/>
                <w:szCs w:val="18"/>
              </w:rPr>
            </w:pPr>
            <w:r>
              <w:rPr>
                <w:rFonts w:ascii="Times New Roman" w:hAnsi="Times New Roman"/>
                <w:b/>
                <w:sz w:val="18"/>
                <w:szCs w:val="18"/>
              </w:rPr>
              <w:t>387,0</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8761C1" w:rsidRDefault="00B415C0" w:rsidP="00452B41">
            <w:pPr>
              <w:spacing w:after="0" w:line="240" w:lineRule="auto"/>
              <w:jc w:val="center"/>
              <w:rPr>
                <w:rFonts w:ascii="Times New Roman" w:hAnsi="Times New Roman"/>
                <w:b/>
                <w:sz w:val="18"/>
                <w:szCs w:val="18"/>
              </w:rPr>
            </w:pPr>
            <w:r w:rsidRPr="008761C1">
              <w:rPr>
                <w:rFonts w:ascii="Times New Roman" w:hAnsi="Times New Roman"/>
                <w:b/>
                <w:sz w:val="18"/>
                <w:szCs w:val="18"/>
              </w:rPr>
              <w:t>1717,7</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8761C1" w:rsidRDefault="00B415C0" w:rsidP="00452B41">
            <w:pPr>
              <w:spacing w:after="0" w:line="240" w:lineRule="auto"/>
              <w:jc w:val="center"/>
              <w:rPr>
                <w:rFonts w:ascii="Times New Roman" w:hAnsi="Times New Roman"/>
                <w:b/>
                <w:sz w:val="18"/>
                <w:szCs w:val="18"/>
              </w:rPr>
            </w:pPr>
            <w:r w:rsidRPr="008761C1">
              <w:rPr>
                <w:rFonts w:ascii="Times New Roman" w:hAnsi="Times New Roman"/>
                <w:b/>
                <w:sz w:val="18"/>
                <w:szCs w:val="18"/>
              </w:rPr>
              <w:t>1717,7</w:t>
            </w: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B415C0" w:rsidP="00452B41">
            <w:pPr>
              <w:spacing w:after="0" w:line="240" w:lineRule="auto"/>
              <w:jc w:val="center"/>
              <w:rPr>
                <w:rFonts w:ascii="Times New Roman" w:hAnsi="Times New Roman"/>
                <w:b/>
                <w:sz w:val="18"/>
                <w:szCs w:val="18"/>
              </w:rPr>
            </w:pPr>
            <w:r w:rsidRPr="008761C1">
              <w:rPr>
                <w:rFonts w:ascii="Times New Roman" w:hAnsi="Times New Roman"/>
                <w:b/>
                <w:sz w:val="18"/>
                <w:szCs w:val="18"/>
              </w:rPr>
              <w:t>1307,2</w:t>
            </w:r>
          </w:p>
        </w:tc>
        <w:tc>
          <w:tcPr>
            <w:tcW w:w="907" w:type="dxa"/>
            <w:gridSpan w:val="2"/>
            <w:tcBorders>
              <w:top w:val="single" w:sz="4" w:space="0" w:color="auto"/>
              <w:left w:val="nil"/>
              <w:bottom w:val="single" w:sz="4" w:space="0" w:color="auto"/>
              <w:right w:val="single" w:sz="4" w:space="0" w:color="auto"/>
            </w:tcBorders>
            <w:vAlign w:val="center"/>
          </w:tcPr>
          <w:p w:rsidR="001D4E6C" w:rsidRPr="008761C1" w:rsidRDefault="00B415C0" w:rsidP="00452B41">
            <w:pPr>
              <w:spacing w:after="0" w:line="240" w:lineRule="auto"/>
              <w:jc w:val="center"/>
              <w:rPr>
                <w:rFonts w:ascii="Times New Roman" w:hAnsi="Times New Roman"/>
                <w:b/>
                <w:sz w:val="18"/>
                <w:szCs w:val="18"/>
              </w:rPr>
            </w:pPr>
            <w:r w:rsidRPr="008761C1">
              <w:rPr>
                <w:rFonts w:ascii="Times New Roman" w:hAnsi="Times New Roman"/>
                <w:b/>
                <w:sz w:val="18"/>
                <w:szCs w:val="18"/>
              </w:rPr>
              <w:t>2614,4</w:t>
            </w:r>
          </w:p>
        </w:tc>
        <w:tc>
          <w:tcPr>
            <w:tcW w:w="2552" w:type="dxa"/>
            <w:gridSpan w:val="2"/>
            <w:vMerge w:val="restart"/>
            <w:tcBorders>
              <w:top w:val="single" w:sz="4" w:space="0" w:color="auto"/>
              <w:left w:val="single" w:sz="4" w:space="0" w:color="auto"/>
              <w:right w:val="single" w:sz="4" w:space="0" w:color="auto"/>
            </w:tcBorders>
          </w:tcPr>
          <w:p w:rsidR="001D4E6C" w:rsidRPr="008761C1" w:rsidRDefault="001D4E6C" w:rsidP="00FE01C4">
            <w:pPr>
              <w:rPr>
                <w:rFonts w:ascii="Times New Roman" w:hAnsi="Times New Roman"/>
                <w:color w:val="000000"/>
                <w:sz w:val="18"/>
                <w:szCs w:val="18"/>
              </w:rPr>
            </w:pPr>
          </w:p>
        </w:tc>
        <w:tc>
          <w:tcPr>
            <w:tcW w:w="1134" w:type="dxa"/>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1D4E6C" w:rsidP="00452B41">
            <w:pPr>
              <w:widowControl w:val="0"/>
              <w:adjustRightInd w:val="0"/>
              <w:spacing w:after="0" w:line="240" w:lineRule="auto"/>
              <w:jc w:val="center"/>
              <w:rPr>
                <w:rFonts w:ascii="Times New Roman" w:hAnsi="Times New Roman"/>
                <w:sz w:val="20"/>
                <w:szCs w:val="20"/>
              </w:rPr>
            </w:pP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1D4E6C" w:rsidP="00452B41">
            <w:pPr>
              <w:spacing w:after="0" w:line="240" w:lineRule="auto"/>
              <w:jc w:val="center"/>
              <w:rPr>
                <w:rFonts w:ascii="Times New Roman" w:hAnsi="Times New Roman"/>
                <w:bCs/>
                <w:sz w:val="20"/>
                <w:szCs w:val="20"/>
              </w:rPr>
            </w:pP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1D4E6C" w:rsidP="00452B41">
            <w:pPr>
              <w:spacing w:after="0" w:line="240" w:lineRule="auto"/>
              <w:jc w:val="center"/>
              <w:rPr>
                <w:rFonts w:ascii="Times New Roman" w:hAnsi="Times New Roman"/>
                <w:bCs/>
                <w:sz w:val="20"/>
                <w:szCs w:val="20"/>
              </w:rPr>
            </w:pPr>
          </w:p>
        </w:tc>
        <w:tc>
          <w:tcPr>
            <w:tcW w:w="2552"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756"/>
        </w:trPr>
        <w:tc>
          <w:tcPr>
            <w:tcW w:w="1700"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02E99">
            <w:pPr>
              <w:spacing w:after="0"/>
              <w:rPr>
                <w:rFonts w:ascii="Times New Roman" w:hAnsi="Times New Roman"/>
                <w:color w:val="000000"/>
                <w:sz w:val="20"/>
                <w:szCs w:val="20"/>
              </w:rPr>
            </w:pPr>
            <w:r w:rsidRPr="00B6636A">
              <w:rPr>
                <w:rFonts w:ascii="Times New Roman" w:hAnsi="Times New Roman"/>
                <w:color w:val="000000"/>
                <w:sz w:val="20"/>
                <w:szCs w:val="20"/>
              </w:rPr>
              <w:t xml:space="preserve">федеральный </w:t>
            </w:r>
            <w:r w:rsidRPr="00B6636A">
              <w:rPr>
                <w:rFonts w:ascii="Times New Roman" w:hAnsi="Times New Roman"/>
                <w:color w:val="000000"/>
                <w:sz w:val="20"/>
                <w:szCs w:val="20"/>
              </w:rPr>
              <w:br/>
              <w:t>бюджет</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rPr>
            </w:pPr>
            <w:r>
              <w:rPr>
                <w:rFonts w:ascii="Times New Roman" w:hAnsi="Times New Roman"/>
                <w:sz w:val="20"/>
                <w:szCs w:val="20"/>
              </w:rPr>
              <w:t>5484,3</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151,9</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A5C40" w:rsidP="001A5C40">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336,5</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8761C1" w:rsidP="008761C1">
            <w:pPr>
              <w:widowControl w:val="0"/>
              <w:adjustRightInd w:val="0"/>
              <w:spacing w:after="0" w:line="240" w:lineRule="auto"/>
              <w:rPr>
                <w:rFonts w:ascii="Times New Roman" w:hAnsi="Times New Roman"/>
                <w:sz w:val="20"/>
                <w:szCs w:val="20"/>
              </w:rPr>
            </w:pPr>
            <w:r>
              <w:rPr>
                <w:rFonts w:ascii="Times New Roman" w:hAnsi="Times New Roman"/>
                <w:sz w:val="20"/>
                <w:szCs w:val="20"/>
              </w:rPr>
              <w:t>336,5</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1327,3</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1327,3</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1010,1</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rPr>
            </w:pPr>
            <w:r>
              <w:rPr>
                <w:rFonts w:ascii="Times New Roman" w:hAnsi="Times New Roman"/>
                <w:sz w:val="20"/>
                <w:szCs w:val="20"/>
              </w:rPr>
              <w:t>1010,1</w:t>
            </w:r>
          </w:p>
        </w:tc>
        <w:tc>
          <w:tcPr>
            <w:tcW w:w="2552"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531"/>
        </w:trPr>
        <w:tc>
          <w:tcPr>
            <w:tcW w:w="1700"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02E99">
            <w:pPr>
              <w:spacing w:after="0"/>
              <w:rPr>
                <w:rFonts w:ascii="Times New Roman" w:hAnsi="Times New Roman"/>
                <w:color w:val="000000"/>
                <w:sz w:val="20"/>
                <w:szCs w:val="20"/>
              </w:rPr>
            </w:pPr>
            <w:r w:rsidRPr="00B6636A">
              <w:rPr>
                <w:rFonts w:ascii="Times New Roman" w:hAnsi="Times New Roman"/>
                <w:color w:val="000000"/>
                <w:sz w:val="20"/>
                <w:szCs w:val="20"/>
              </w:rPr>
              <w:t>областной бюджет</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870,2</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02E99">
            <w:pPr>
              <w:widowControl w:val="0"/>
              <w:adjustRightInd w:val="0"/>
              <w:spacing w:after="0" w:line="240" w:lineRule="auto"/>
              <w:jc w:val="center"/>
              <w:rPr>
                <w:rFonts w:ascii="Times New Roman" w:hAnsi="Times New Roman"/>
                <w:sz w:val="20"/>
                <w:szCs w:val="20"/>
                <w:lang w:val="en-US"/>
              </w:rPr>
            </w:pPr>
            <w:r w:rsidRPr="00B6636A">
              <w:rPr>
                <w:rFonts w:ascii="Times New Roman" w:hAnsi="Times New Roman"/>
                <w:sz w:val="20"/>
                <w:szCs w:val="20"/>
              </w:rPr>
              <w:t>31,</w:t>
            </w:r>
            <w:r w:rsidRPr="00B6636A">
              <w:rPr>
                <w:rFonts w:ascii="Times New Roman" w:hAnsi="Times New Roman"/>
                <w:sz w:val="20"/>
                <w:szCs w:val="20"/>
                <w:lang w:val="en-US"/>
              </w:rPr>
              <w:t>6</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rPr>
            </w:pPr>
            <w:r>
              <w:rPr>
                <w:rFonts w:ascii="Times New Roman" w:hAnsi="Times New Roman"/>
                <w:sz w:val="20"/>
                <w:szCs w:val="20"/>
              </w:rPr>
              <w:t>6,8</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rPr>
            </w:pPr>
            <w:r>
              <w:rPr>
                <w:rFonts w:ascii="Times New Roman" w:hAnsi="Times New Roman"/>
                <w:sz w:val="20"/>
                <w:szCs w:val="20"/>
              </w:rPr>
              <w:t>6,6</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234,3</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234,3</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178,3</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rPr>
            </w:pPr>
            <w:r>
              <w:rPr>
                <w:rFonts w:ascii="Times New Roman" w:hAnsi="Times New Roman"/>
                <w:sz w:val="20"/>
                <w:szCs w:val="20"/>
              </w:rPr>
              <w:t>178,3</w:t>
            </w:r>
          </w:p>
        </w:tc>
        <w:tc>
          <w:tcPr>
            <w:tcW w:w="2552"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553"/>
        </w:trPr>
        <w:tc>
          <w:tcPr>
            <w:tcW w:w="1700" w:type="dxa"/>
            <w:vMerge/>
            <w:tcBorders>
              <w:left w:val="single" w:sz="4" w:space="0" w:color="auto"/>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02E99">
            <w:pPr>
              <w:spacing w:after="0"/>
              <w:rPr>
                <w:rFonts w:ascii="Times New Roman" w:hAnsi="Times New Roman"/>
                <w:color w:val="000000"/>
                <w:sz w:val="20"/>
                <w:szCs w:val="20"/>
              </w:rPr>
            </w:pPr>
            <w:r w:rsidRPr="00B6636A">
              <w:rPr>
                <w:rFonts w:ascii="Times New Roman" w:hAnsi="Times New Roman"/>
                <w:color w:val="000000"/>
                <w:sz w:val="20"/>
                <w:szCs w:val="20"/>
              </w:rPr>
              <w:t>местные бюджеты</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693,9</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02E99">
            <w:pPr>
              <w:widowControl w:val="0"/>
              <w:adjustRightInd w:val="0"/>
              <w:spacing w:after="0" w:line="240" w:lineRule="auto"/>
              <w:jc w:val="center"/>
              <w:rPr>
                <w:rFonts w:ascii="Times New Roman" w:hAnsi="Times New Roman"/>
                <w:sz w:val="20"/>
                <w:szCs w:val="20"/>
                <w:lang w:val="en-US"/>
              </w:rPr>
            </w:pPr>
            <w:r w:rsidRPr="00B6636A">
              <w:rPr>
                <w:rFonts w:ascii="Times New Roman" w:hAnsi="Times New Roman"/>
                <w:sz w:val="20"/>
                <w:szCs w:val="20"/>
                <w:lang w:val="en-US"/>
              </w:rPr>
              <w:t>28.9</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A5C4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55,9</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rPr>
            </w:pPr>
            <w:r>
              <w:rPr>
                <w:rFonts w:ascii="Times New Roman" w:hAnsi="Times New Roman"/>
                <w:sz w:val="20"/>
                <w:szCs w:val="20"/>
              </w:rPr>
              <w:t>59,3</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156,1</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156,1</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118,8</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8761C1" w:rsidP="00F02E99">
            <w:pPr>
              <w:widowControl w:val="0"/>
              <w:adjustRightInd w:val="0"/>
              <w:spacing w:after="0" w:line="240" w:lineRule="auto"/>
              <w:jc w:val="center"/>
              <w:rPr>
                <w:rFonts w:ascii="Times New Roman" w:hAnsi="Times New Roman"/>
                <w:sz w:val="20"/>
                <w:szCs w:val="20"/>
              </w:rPr>
            </w:pPr>
            <w:r>
              <w:rPr>
                <w:rFonts w:ascii="Times New Roman" w:hAnsi="Times New Roman"/>
                <w:sz w:val="20"/>
                <w:szCs w:val="20"/>
              </w:rPr>
              <w:t>118,8</w:t>
            </w:r>
          </w:p>
        </w:tc>
        <w:tc>
          <w:tcPr>
            <w:tcW w:w="2552" w:type="dxa"/>
            <w:gridSpan w:val="2"/>
            <w:vMerge/>
            <w:tcBorders>
              <w:left w:val="single" w:sz="4" w:space="0" w:color="auto"/>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r>
    </w:tbl>
    <w:p w:rsidR="00DA4C29" w:rsidRPr="00B6636A" w:rsidRDefault="00DA4C29" w:rsidP="002E74B1">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6</w:t>
      </w:r>
    </w:p>
    <w:p w:rsidR="00DA4C29" w:rsidRPr="00B6636A" w:rsidRDefault="007B0F48" w:rsidP="002E74B1">
      <w:pPr>
        <w:pStyle w:val="ConsPlusNormal"/>
        <w:jc w:val="right"/>
        <w:rPr>
          <w:rFonts w:ascii="Times New Roman" w:hAnsi="Times New Roman"/>
          <w:sz w:val="24"/>
          <w:szCs w:val="24"/>
        </w:rPr>
      </w:pPr>
      <w:r w:rsidRPr="00B6636A">
        <w:rPr>
          <w:rFonts w:ascii="Times New Roman" w:hAnsi="Times New Roman"/>
          <w:sz w:val="24"/>
          <w:szCs w:val="24"/>
        </w:rPr>
        <w:t>К муниципальной программе</w:t>
      </w:r>
    </w:p>
    <w:p w:rsidR="00DA4C29" w:rsidRPr="00B6636A" w:rsidRDefault="00DA4C29" w:rsidP="002E74B1">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DA4C29" w:rsidRPr="00B6636A" w:rsidRDefault="00DA4C29" w:rsidP="002E74B1">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F075AA"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2E74B1">
      <w:pPr>
        <w:spacing w:after="0" w:line="240" w:lineRule="auto"/>
        <w:jc w:val="center"/>
        <w:rPr>
          <w:rFonts w:ascii="Times New Roman" w:hAnsi="Times New Roman"/>
          <w:b/>
          <w:sz w:val="24"/>
          <w:szCs w:val="24"/>
          <w:lang w:eastAsia="en-US"/>
        </w:rPr>
      </w:pPr>
    </w:p>
    <w:p w:rsidR="00DA4C29" w:rsidRPr="00B6636A" w:rsidRDefault="00DA4C29" w:rsidP="002E74B1">
      <w:pPr>
        <w:spacing w:after="0" w:line="240" w:lineRule="auto"/>
        <w:jc w:val="center"/>
        <w:rPr>
          <w:rFonts w:ascii="Times New Roman" w:hAnsi="Times New Roman"/>
          <w:b/>
          <w:sz w:val="24"/>
          <w:szCs w:val="24"/>
          <w:lang w:eastAsia="en-US"/>
        </w:rPr>
      </w:pPr>
      <w:r w:rsidRPr="00B6636A">
        <w:rPr>
          <w:rFonts w:ascii="Times New Roman" w:hAnsi="Times New Roman"/>
          <w:b/>
          <w:sz w:val="24"/>
          <w:szCs w:val="24"/>
          <w:lang w:eastAsia="en-US"/>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p>
    <w:p w:rsidR="00DA4C29" w:rsidRPr="00B6636A" w:rsidRDefault="00DA4C29" w:rsidP="002E74B1">
      <w:pPr>
        <w:spacing w:after="0" w:line="240" w:lineRule="auto"/>
        <w:ind w:firstLine="720"/>
        <w:jc w:val="both"/>
        <w:rPr>
          <w:rFonts w:ascii="Times New Roman" w:hAnsi="Times New Roman"/>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2436"/>
        <w:gridCol w:w="1131"/>
        <w:gridCol w:w="1985"/>
        <w:gridCol w:w="1134"/>
        <w:gridCol w:w="709"/>
        <w:gridCol w:w="708"/>
        <w:gridCol w:w="709"/>
        <w:gridCol w:w="709"/>
        <w:gridCol w:w="709"/>
        <w:gridCol w:w="708"/>
        <w:gridCol w:w="709"/>
        <w:gridCol w:w="2693"/>
      </w:tblGrid>
      <w:tr w:rsidR="00DA4C29" w:rsidRPr="00B6636A" w:rsidTr="00F075AA">
        <w:tc>
          <w:tcPr>
            <w:tcW w:w="510" w:type="dxa"/>
            <w:vMerge w:val="restart"/>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 п/п</w:t>
            </w:r>
          </w:p>
        </w:tc>
        <w:tc>
          <w:tcPr>
            <w:tcW w:w="2436" w:type="dxa"/>
            <w:vMerge w:val="restart"/>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Наименование показателя</w:t>
            </w:r>
          </w:p>
        </w:tc>
        <w:tc>
          <w:tcPr>
            <w:tcW w:w="1131" w:type="dxa"/>
            <w:vMerge w:val="restart"/>
            <w:tcMar>
              <w:left w:w="57" w:type="dxa"/>
              <w:right w:w="57" w:type="dxa"/>
            </w:tcMar>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Единица измерения</w:t>
            </w:r>
          </w:p>
        </w:tc>
        <w:tc>
          <w:tcPr>
            <w:tcW w:w="1985" w:type="dxa"/>
            <w:vMerge w:val="restart"/>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ГРБС</w:t>
            </w:r>
          </w:p>
        </w:tc>
        <w:tc>
          <w:tcPr>
            <w:tcW w:w="6095" w:type="dxa"/>
            <w:gridSpan w:val="8"/>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Значение показателей</w:t>
            </w:r>
          </w:p>
        </w:tc>
        <w:tc>
          <w:tcPr>
            <w:tcW w:w="2693" w:type="dxa"/>
            <w:vMerge w:val="restart"/>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Наименование программных мероприятий</w:t>
            </w:r>
          </w:p>
        </w:tc>
      </w:tr>
      <w:tr w:rsidR="00F075AA" w:rsidRPr="00B6636A" w:rsidTr="00F075AA">
        <w:tc>
          <w:tcPr>
            <w:tcW w:w="510" w:type="dxa"/>
            <w:vMerge/>
            <w:vAlign w:val="center"/>
          </w:tcPr>
          <w:p w:rsidR="00F075AA" w:rsidRPr="00B6636A" w:rsidRDefault="00F075AA" w:rsidP="00452B41">
            <w:pPr>
              <w:spacing w:after="0" w:line="240" w:lineRule="auto"/>
              <w:jc w:val="center"/>
              <w:rPr>
                <w:rFonts w:ascii="Times New Roman" w:hAnsi="Times New Roman"/>
              </w:rPr>
            </w:pPr>
          </w:p>
        </w:tc>
        <w:tc>
          <w:tcPr>
            <w:tcW w:w="2436" w:type="dxa"/>
            <w:vMerge/>
            <w:vAlign w:val="center"/>
          </w:tcPr>
          <w:p w:rsidR="00F075AA" w:rsidRPr="00B6636A" w:rsidRDefault="00F075AA" w:rsidP="00452B41">
            <w:pPr>
              <w:spacing w:after="0" w:line="240" w:lineRule="auto"/>
              <w:jc w:val="center"/>
              <w:rPr>
                <w:rFonts w:ascii="Times New Roman" w:hAnsi="Times New Roman"/>
              </w:rPr>
            </w:pPr>
          </w:p>
        </w:tc>
        <w:tc>
          <w:tcPr>
            <w:tcW w:w="1131" w:type="dxa"/>
            <w:vMerge/>
            <w:vAlign w:val="center"/>
          </w:tcPr>
          <w:p w:rsidR="00F075AA" w:rsidRPr="00B6636A" w:rsidRDefault="00F075AA" w:rsidP="00452B41">
            <w:pPr>
              <w:spacing w:after="0" w:line="240" w:lineRule="auto"/>
              <w:jc w:val="center"/>
              <w:rPr>
                <w:rFonts w:ascii="Times New Roman" w:hAnsi="Times New Roman"/>
              </w:rPr>
            </w:pPr>
          </w:p>
        </w:tc>
        <w:tc>
          <w:tcPr>
            <w:tcW w:w="1985" w:type="dxa"/>
            <w:vMerge/>
            <w:vAlign w:val="center"/>
          </w:tcPr>
          <w:p w:rsidR="00F075AA" w:rsidRPr="00B6636A" w:rsidRDefault="00F075AA" w:rsidP="00452B41">
            <w:pPr>
              <w:spacing w:after="0" w:line="240" w:lineRule="auto"/>
              <w:jc w:val="center"/>
              <w:rPr>
                <w:rFonts w:ascii="Times New Roman" w:hAnsi="Times New Roman"/>
              </w:rPr>
            </w:pPr>
          </w:p>
        </w:tc>
        <w:tc>
          <w:tcPr>
            <w:tcW w:w="1134" w:type="dxa"/>
            <w:tcMar>
              <w:left w:w="28" w:type="dxa"/>
              <w:right w:w="28" w:type="dxa"/>
            </w:tcMar>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на начало реализации программы</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2018 год</w:t>
            </w:r>
          </w:p>
        </w:tc>
        <w:tc>
          <w:tcPr>
            <w:tcW w:w="708"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2019 год</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2020 год</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2021 год</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2022 год</w:t>
            </w:r>
          </w:p>
        </w:tc>
        <w:tc>
          <w:tcPr>
            <w:tcW w:w="708"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2023 год</w:t>
            </w:r>
          </w:p>
        </w:tc>
        <w:tc>
          <w:tcPr>
            <w:tcW w:w="709" w:type="dxa"/>
            <w:vAlign w:val="center"/>
          </w:tcPr>
          <w:p w:rsidR="00F075AA" w:rsidRPr="00B6636A" w:rsidRDefault="00F075AA" w:rsidP="00F075AA">
            <w:pPr>
              <w:spacing w:after="0" w:line="240" w:lineRule="auto"/>
              <w:jc w:val="center"/>
              <w:rPr>
                <w:rFonts w:ascii="Times New Roman" w:hAnsi="Times New Roman"/>
              </w:rPr>
            </w:pPr>
            <w:r w:rsidRPr="00B6636A">
              <w:rPr>
                <w:rFonts w:ascii="Times New Roman" w:hAnsi="Times New Roman"/>
              </w:rPr>
              <w:t>2024 год</w:t>
            </w:r>
          </w:p>
        </w:tc>
        <w:tc>
          <w:tcPr>
            <w:tcW w:w="2693" w:type="dxa"/>
            <w:vMerge/>
            <w:vAlign w:val="center"/>
          </w:tcPr>
          <w:p w:rsidR="00F075AA" w:rsidRPr="00B6636A" w:rsidRDefault="00F075AA" w:rsidP="00452B41">
            <w:pPr>
              <w:spacing w:after="0" w:line="240" w:lineRule="auto"/>
              <w:jc w:val="center"/>
              <w:rPr>
                <w:rFonts w:ascii="Times New Roman" w:hAnsi="Times New Roman"/>
              </w:rPr>
            </w:pPr>
          </w:p>
        </w:tc>
      </w:tr>
      <w:tr w:rsidR="00F075AA" w:rsidRPr="00B6636A" w:rsidTr="00F075AA">
        <w:tc>
          <w:tcPr>
            <w:tcW w:w="510"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w:t>
            </w:r>
          </w:p>
        </w:tc>
        <w:tc>
          <w:tcPr>
            <w:tcW w:w="2436"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w:t>
            </w:r>
          </w:p>
        </w:tc>
        <w:tc>
          <w:tcPr>
            <w:tcW w:w="1131"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3</w:t>
            </w:r>
          </w:p>
        </w:tc>
        <w:tc>
          <w:tcPr>
            <w:tcW w:w="1985"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4</w:t>
            </w:r>
          </w:p>
        </w:tc>
        <w:tc>
          <w:tcPr>
            <w:tcW w:w="1134"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5</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6</w:t>
            </w:r>
          </w:p>
        </w:tc>
        <w:tc>
          <w:tcPr>
            <w:tcW w:w="708"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7</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8</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9</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10</w:t>
            </w:r>
          </w:p>
        </w:tc>
        <w:tc>
          <w:tcPr>
            <w:tcW w:w="708"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11</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12</w:t>
            </w:r>
          </w:p>
        </w:tc>
        <w:tc>
          <w:tcPr>
            <w:tcW w:w="2693"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13</w:t>
            </w:r>
          </w:p>
        </w:tc>
      </w:tr>
      <w:tr w:rsidR="00DA4C29" w:rsidRPr="00B6636A" w:rsidTr="00452B41">
        <w:tc>
          <w:tcPr>
            <w:tcW w:w="14850" w:type="dxa"/>
            <w:gridSpan w:val="13"/>
            <w:vAlign w:val="center"/>
          </w:tcPr>
          <w:p w:rsidR="00DA4C29" w:rsidRPr="00B6636A" w:rsidRDefault="00DA4C29" w:rsidP="00452B41">
            <w:pPr>
              <w:spacing w:after="0" w:line="240" w:lineRule="auto"/>
              <w:jc w:val="center"/>
              <w:rPr>
                <w:rFonts w:ascii="Times New Roman" w:hAnsi="Times New Roman"/>
                <w:b/>
                <w:bCs/>
                <w:sz w:val="24"/>
                <w:szCs w:val="24"/>
              </w:rPr>
            </w:pPr>
            <w:r w:rsidRPr="00B6636A">
              <w:rPr>
                <w:rFonts w:ascii="Times New Roman" w:hAnsi="Times New Roman"/>
                <w:b/>
                <w:sz w:val="24"/>
                <w:szCs w:val="24"/>
                <w:lang w:eastAsia="en-US"/>
              </w:rPr>
              <w:t>Муниципальная программа администрации муниципального образования «Междуреченское»</w:t>
            </w:r>
          </w:p>
          <w:p w:rsidR="00DA4C29" w:rsidRPr="00B6636A" w:rsidRDefault="00DA4C29" w:rsidP="009B637D">
            <w:pPr>
              <w:spacing w:after="0" w:line="240" w:lineRule="auto"/>
              <w:jc w:val="center"/>
              <w:rPr>
                <w:rFonts w:ascii="Times New Roman" w:hAnsi="Times New Roman"/>
                <w:b/>
                <w:sz w:val="20"/>
              </w:rPr>
            </w:pPr>
            <w:r w:rsidRPr="00B6636A">
              <w:rPr>
                <w:rFonts w:ascii="Times New Roman" w:hAnsi="Times New Roman"/>
                <w:b/>
                <w:bCs/>
                <w:sz w:val="24"/>
                <w:szCs w:val="24"/>
              </w:rPr>
              <w:t xml:space="preserve">«Формирование </w:t>
            </w:r>
            <w:r w:rsidR="009B637D" w:rsidRPr="00B6636A">
              <w:rPr>
                <w:rFonts w:ascii="Times New Roman" w:hAnsi="Times New Roman"/>
                <w:b/>
                <w:bCs/>
                <w:sz w:val="24"/>
                <w:szCs w:val="24"/>
              </w:rPr>
              <w:t>современной</w:t>
            </w:r>
            <w:r w:rsidRPr="00B6636A">
              <w:rPr>
                <w:rFonts w:ascii="Times New Roman" w:hAnsi="Times New Roman"/>
                <w:b/>
                <w:bCs/>
                <w:sz w:val="24"/>
                <w:szCs w:val="24"/>
              </w:rPr>
              <w:t xml:space="preserve"> городской среды на 2018-2022 годы»</w:t>
            </w:r>
          </w:p>
        </w:tc>
      </w:tr>
      <w:tr w:rsidR="00F075AA" w:rsidRPr="00B6636A" w:rsidTr="00F075AA">
        <w:tc>
          <w:tcPr>
            <w:tcW w:w="510"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2436" w:type="dxa"/>
            <w:vAlign w:val="center"/>
          </w:tcPr>
          <w:p w:rsidR="00F075AA" w:rsidRPr="00B6636A" w:rsidRDefault="00F075AA" w:rsidP="00452B41">
            <w:pPr>
              <w:spacing w:after="0" w:line="240" w:lineRule="auto"/>
              <w:jc w:val="both"/>
              <w:rPr>
                <w:rFonts w:ascii="Times New Roman" w:hAnsi="Times New Roman"/>
                <w:sz w:val="20"/>
                <w:szCs w:val="20"/>
              </w:rPr>
            </w:pPr>
            <w:r w:rsidRPr="00B6636A">
              <w:rPr>
                <w:rFonts w:ascii="Times New Roman" w:hAnsi="Times New Roman"/>
                <w:sz w:val="20"/>
                <w:szCs w:val="20"/>
                <w:lang w:eastAsia="en-US"/>
              </w:rPr>
              <w:t xml:space="preserve">Количество благоустроенных дворовых территорий </w:t>
            </w:r>
            <w:r w:rsidRPr="00B6636A">
              <w:rPr>
                <w:rFonts w:ascii="Times New Roman" w:hAnsi="Times New Roman"/>
                <w:sz w:val="20"/>
                <w:szCs w:val="20"/>
              </w:rPr>
              <w:t>многоквартирных домов муниципального образования «Междуреченское»</w:t>
            </w:r>
          </w:p>
        </w:tc>
        <w:tc>
          <w:tcPr>
            <w:tcW w:w="1131"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шт.</w:t>
            </w:r>
          </w:p>
        </w:tc>
        <w:tc>
          <w:tcPr>
            <w:tcW w:w="1985"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134"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1/2</w:t>
            </w:r>
          </w:p>
        </w:tc>
        <w:tc>
          <w:tcPr>
            <w:tcW w:w="708"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1/2</w:t>
            </w:r>
          </w:p>
        </w:tc>
        <w:tc>
          <w:tcPr>
            <w:tcW w:w="709"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709"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709"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708"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709"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2</w:t>
            </w:r>
          </w:p>
        </w:tc>
        <w:tc>
          <w:tcPr>
            <w:tcW w:w="2693"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Благоустройство дворовых территорий</w:t>
            </w:r>
          </w:p>
        </w:tc>
      </w:tr>
      <w:tr w:rsidR="00F075AA" w:rsidRPr="00B6636A" w:rsidTr="00F075AA">
        <w:tc>
          <w:tcPr>
            <w:tcW w:w="510"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2</w:t>
            </w:r>
          </w:p>
        </w:tc>
        <w:tc>
          <w:tcPr>
            <w:tcW w:w="2436" w:type="dxa"/>
            <w:vAlign w:val="center"/>
          </w:tcPr>
          <w:p w:rsidR="00F075AA" w:rsidRPr="00B6636A" w:rsidRDefault="00F075AA" w:rsidP="00452B41">
            <w:pPr>
              <w:spacing w:after="0" w:line="240" w:lineRule="auto"/>
              <w:jc w:val="both"/>
              <w:rPr>
                <w:rFonts w:ascii="Times New Roman" w:hAnsi="Times New Roman"/>
                <w:sz w:val="20"/>
                <w:szCs w:val="20"/>
                <w:lang w:eastAsia="en-US"/>
              </w:rPr>
            </w:pPr>
            <w:r w:rsidRPr="00B6636A">
              <w:rPr>
                <w:rFonts w:ascii="Times New Roman" w:hAnsi="Times New Roman"/>
                <w:sz w:val="20"/>
                <w:szCs w:val="20"/>
                <w:lang w:eastAsia="en-US"/>
              </w:rPr>
              <w:t xml:space="preserve">Количество благоустроенных территорий общего пользования </w:t>
            </w:r>
            <w:r w:rsidRPr="00B6636A">
              <w:rPr>
                <w:rFonts w:ascii="Times New Roman" w:hAnsi="Times New Roman"/>
                <w:sz w:val="20"/>
                <w:szCs w:val="20"/>
              </w:rPr>
              <w:t>муниципального образования «Междуреченское»</w:t>
            </w:r>
          </w:p>
        </w:tc>
        <w:tc>
          <w:tcPr>
            <w:tcW w:w="1131"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шт.</w:t>
            </w:r>
          </w:p>
        </w:tc>
        <w:tc>
          <w:tcPr>
            <w:tcW w:w="1985"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134"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708"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1/4</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1/4</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1/4</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1/4</w:t>
            </w:r>
          </w:p>
        </w:tc>
        <w:tc>
          <w:tcPr>
            <w:tcW w:w="708"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2693"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Благоустройство территории общего пользования</w:t>
            </w:r>
          </w:p>
        </w:tc>
      </w:tr>
    </w:tbl>
    <w:p w:rsidR="00DA4C29" w:rsidRPr="00B6636A" w:rsidRDefault="00DA4C29" w:rsidP="006C1E83">
      <w:pPr>
        <w:spacing w:after="0" w:line="240" w:lineRule="auto"/>
        <w:rPr>
          <w:rFonts w:ascii="Times New Roman" w:hAnsi="Times New Roman"/>
        </w:rPr>
        <w:sectPr w:rsidR="00DA4C29" w:rsidRPr="00B6636A" w:rsidSect="008761C1">
          <w:pgSz w:w="16838" w:h="11906" w:orient="landscape"/>
          <w:pgMar w:top="709" w:right="1134" w:bottom="851" w:left="1134" w:header="567" w:footer="567" w:gutter="0"/>
          <w:cols w:space="720"/>
          <w:titlePg/>
          <w:docGrid w:linePitch="381"/>
        </w:sectPr>
      </w:pPr>
    </w:p>
    <w:p w:rsidR="007468B0" w:rsidRPr="00866C33" w:rsidRDefault="007468B0" w:rsidP="007468B0">
      <w:pPr>
        <w:pageBreakBefore/>
        <w:spacing w:after="0" w:line="240" w:lineRule="auto"/>
        <w:jc w:val="right"/>
        <w:rPr>
          <w:rFonts w:ascii="Times New Roman" w:hAnsi="Times New Roman"/>
          <w:sz w:val="24"/>
          <w:szCs w:val="24"/>
        </w:rPr>
      </w:pPr>
      <w:bookmarkStart w:id="2" w:name="_GoBack"/>
      <w:r w:rsidRPr="00866C33">
        <w:rPr>
          <w:rFonts w:ascii="Times New Roman" w:hAnsi="Times New Roman"/>
          <w:sz w:val="24"/>
          <w:szCs w:val="24"/>
        </w:rPr>
        <w:lastRenderedPageBreak/>
        <w:t>Приложение 7</w:t>
      </w:r>
    </w:p>
    <w:p w:rsidR="007468B0" w:rsidRPr="00866C33" w:rsidRDefault="007468B0" w:rsidP="007468B0">
      <w:pPr>
        <w:pStyle w:val="ConsPlusNormal"/>
        <w:jc w:val="right"/>
        <w:rPr>
          <w:rFonts w:ascii="Times New Roman" w:hAnsi="Times New Roman"/>
          <w:sz w:val="24"/>
          <w:szCs w:val="24"/>
        </w:rPr>
      </w:pPr>
      <w:r w:rsidRPr="00866C33">
        <w:rPr>
          <w:rFonts w:ascii="Times New Roman" w:hAnsi="Times New Roman"/>
          <w:sz w:val="24"/>
          <w:szCs w:val="24"/>
        </w:rPr>
        <w:t>К муниципальной программе</w:t>
      </w:r>
    </w:p>
    <w:p w:rsidR="007468B0" w:rsidRPr="00866C33" w:rsidRDefault="007468B0" w:rsidP="007468B0">
      <w:pPr>
        <w:pStyle w:val="ConsPlusNormal"/>
        <w:jc w:val="right"/>
        <w:rPr>
          <w:rFonts w:ascii="Times New Roman" w:hAnsi="Times New Roman"/>
          <w:sz w:val="24"/>
          <w:szCs w:val="24"/>
        </w:rPr>
      </w:pPr>
      <w:r w:rsidRPr="00866C33">
        <w:rPr>
          <w:rFonts w:ascii="Times New Roman" w:hAnsi="Times New Roman"/>
          <w:sz w:val="24"/>
          <w:szCs w:val="24"/>
        </w:rPr>
        <w:t xml:space="preserve"> «Формирование современной </w:t>
      </w:r>
    </w:p>
    <w:p w:rsidR="007468B0" w:rsidRPr="00866C33" w:rsidRDefault="007468B0" w:rsidP="007468B0">
      <w:pPr>
        <w:spacing w:after="0" w:line="240" w:lineRule="auto"/>
        <w:jc w:val="right"/>
        <w:rPr>
          <w:rFonts w:ascii="Times New Roman" w:hAnsi="Times New Roman"/>
          <w:sz w:val="24"/>
          <w:szCs w:val="24"/>
        </w:rPr>
      </w:pPr>
      <w:r w:rsidRPr="00866C33">
        <w:rPr>
          <w:rFonts w:ascii="Times New Roman" w:hAnsi="Times New Roman"/>
          <w:sz w:val="24"/>
          <w:szCs w:val="24"/>
        </w:rPr>
        <w:t>городской среды на 2018-2024 годы»</w:t>
      </w:r>
    </w:p>
    <w:p w:rsidR="007468B0" w:rsidRPr="00866C33" w:rsidRDefault="007468B0" w:rsidP="007468B0">
      <w:pPr>
        <w:spacing w:after="0"/>
      </w:pP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АДРЕСНЫЙ ПЕРЕЧЕНЬ</w:t>
      </w: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дворовых и общественных территорий, нуждающихся в благоустройстве (с учетом их физического состояния)</w:t>
      </w: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и подлежащих благоустройству, объектов недвижимого имущества (включая объекты незавершенного строительства) и земельных</w:t>
      </w: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участков, находящихся в собственности (пользовании) юридических лиц и индивидуальных предпринимателей, которые</w:t>
      </w: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подлежат благоустройству за счет средств указанных лиц, индивидуальных жилых домов и земельных участков,</w:t>
      </w: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предоставленных для их размещения, нуждающихся в благоустройстве и подлежащих благоустройству (или</w:t>
      </w: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мероприятия по инвентаризации уровня благоустройства</w:t>
      </w: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индивидуальных жилых домов и земельных участков,</w:t>
      </w:r>
    </w:p>
    <w:p w:rsidR="007468B0" w:rsidRPr="00866C33" w:rsidRDefault="007468B0" w:rsidP="007468B0">
      <w:pPr>
        <w:pStyle w:val="ConsPlusTitle"/>
        <w:jc w:val="center"/>
        <w:rPr>
          <w:rFonts w:ascii="Times New Roman" w:hAnsi="Times New Roman" w:cs="Times New Roman"/>
          <w:b w:val="0"/>
          <w:sz w:val="24"/>
          <w:szCs w:val="24"/>
        </w:rPr>
      </w:pPr>
      <w:r w:rsidRPr="00866C33">
        <w:rPr>
          <w:rFonts w:ascii="Times New Roman" w:hAnsi="Times New Roman" w:cs="Times New Roman"/>
          <w:b w:val="0"/>
          <w:sz w:val="24"/>
          <w:szCs w:val="24"/>
        </w:rPr>
        <w:t>предоставленных для их размещения)</w:t>
      </w:r>
    </w:p>
    <w:tbl>
      <w:tblPr>
        <w:tblW w:w="1545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62"/>
        <w:gridCol w:w="3176"/>
        <w:gridCol w:w="62"/>
        <w:gridCol w:w="1632"/>
        <w:gridCol w:w="62"/>
        <w:gridCol w:w="87"/>
        <w:gridCol w:w="1268"/>
        <w:gridCol w:w="7"/>
        <w:gridCol w:w="55"/>
        <w:gridCol w:w="1072"/>
        <w:gridCol w:w="7"/>
        <w:gridCol w:w="55"/>
        <w:gridCol w:w="1129"/>
        <w:gridCol w:w="62"/>
        <w:gridCol w:w="30"/>
        <w:gridCol w:w="1892"/>
        <w:gridCol w:w="62"/>
        <w:gridCol w:w="2348"/>
        <w:gridCol w:w="62"/>
        <w:gridCol w:w="30"/>
        <w:gridCol w:w="1768"/>
      </w:tblGrid>
      <w:tr w:rsidR="00866C33" w:rsidRPr="00866C33" w:rsidTr="007468B0">
        <w:tc>
          <w:tcPr>
            <w:tcW w:w="585" w:type="dxa"/>
            <w:gridSpan w:val="2"/>
            <w:vMerge w:val="restart"/>
          </w:tcPr>
          <w:p w:rsidR="007468B0" w:rsidRPr="00866C33" w:rsidRDefault="007468B0" w:rsidP="007468B0">
            <w:pPr>
              <w:pStyle w:val="ConsPlusNormal"/>
              <w:ind w:firstLine="0"/>
              <w:rPr>
                <w:rFonts w:ascii="Times New Roman" w:hAnsi="Times New Roman"/>
              </w:rPr>
            </w:pPr>
            <w:r w:rsidRPr="00866C33">
              <w:rPr>
                <w:rFonts w:ascii="Times New Roman" w:hAnsi="Times New Roman"/>
              </w:rPr>
              <w:t>№ п/п</w:t>
            </w:r>
          </w:p>
        </w:tc>
        <w:tc>
          <w:tcPr>
            <w:tcW w:w="3238" w:type="dxa"/>
            <w:gridSpan w:val="2"/>
            <w:vMerge w:val="restart"/>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Адрес МКД, адрес местонахождения территории с указанием вида территории (объекта)</w:t>
            </w:r>
          </w:p>
        </w:tc>
        <w:tc>
          <w:tcPr>
            <w:tcW w:w="1694" w:type="dxa"/>
            <w:gridSpan w:val="2"/>
            <w:vMerge w:val="restart"/>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Кадастровый номер земельного участка (дворовый территории)</w:t>
            </w:r>
          </w:p>
        </w:tc>
        <w:tc>
          <w:tcPr>
            <w:tcW w:w="1417" w:type="dxa"/>
            <w:gridSpan w:val="4"/>
            <w:vMerge w:val="restart"/>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Дата составления паспорта инвентаризации (по состоянию на...)</w:t>
            </w:r>
          </w:p>
        </w:tc>
        <w:tc>
          <w:tcPr>
            <w:tcW w:w="1134" w:type="dxa"/>
            <w:gridSpan w:val="3"/>
            <w:vMerge w:val="restart"/>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Физический износ основных конструк-тивных элементов (крыша, стены, фундамент), процентов</w:t>
            </w:r>
          </w:p>
        </w:tc>
        <w:tc>
          <w:tcPr>
            <w:tcW w:w="1191" w:type="dxa"/>
            <w:gridSpan w:val="2"/>
            <w:vMerge w:val="restart"/>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Общая площадь территории, кв. м</w:t>
            </w:r>
          </w:p>
        </w:tc>
        <w:tc>
          <w:tcPr>
            <w:tcW w:w="4394" w:type="dxa"/>
            <w:gridSpan w:val="5"/>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Виды работ, необходимых для благоустройства (указать), в том числе</w:t>
            </w:r>
          </w:p>
        </w:tc>
        <w:tc>
          <w:tcPr>
            <w:tcW w:w="1798" w:type="dxa"/>
            <w:gridSpan w:val="2"/>
            <w:vMerge w:val="restart"/>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Год выполнения работ по благоустройству</w:t>
            </w:r>
          </w:p>
        </w:tc>
      </w:tr>
      <w:tr w:rsidR="00866C33" w:rsidRPr="00866C33" w:rsidTr="007468B0">
        <w:tc>
          <w:tcPr>
            <w:tcW w:w="585" w:type="dxa"/>
            <w:gridSpan w:val="2"/>
            <w:vMerge/>
          </w:tcPr>
          <w:p w:rsidR="007468B0" w:rsidRPr="00866C33" w:rsidRDefault="007468B0" w:rsidP="007468B0"/>
        </w:tc>
        <w:tc>
          <w:tcPr>
            <w:tcW w:w="3238" w:type="dxa"/>
            <w:gridSpan w:val="2"/>
            <w:vMerge/>
          </w:tcPr>
          <w:p w:rsidR="007468B0" w:rsidRPr="00866C33" w:rsidRDefault="007468B0" w:rsidP="007468B0"/>
        </w:tc>
        <w:tc>
          <w:tcPr>
            <w:tcW w:w="1694" w:type="dxa"/>
            <w:gridSpan w:val="2"/>
            <w:vMerge/>
          </w:tcPr>
          <w:p w:rsidR="007468B0" w:rsidRPr="00866C33" w:rsidRDefault="007468B0" w:rsidP="007468B0"/>
        </w:tc>
        <w:tc>
          <w:tcPr>
            <w:tcW w:w="1417" w:type="dxa"/>
            <w:gridSpan w:val="4"/>
            <w:vMerge/>
          </w:tcPr>
          <w:p w:rsidR="007468B0" w:rsidRPr="00866C33" w:rsidRDefault="007468B0" w:rsidP="007468B0"/>
        </w:tc>
        <w:tc>
          <w:tcPr>
            <w:tcW w:w="1134" w:type="dxa"/>
            <w:gridSpan w:val="3"/>
            <w:vMerge/>
          </w:tcPr>
          <w:p w:rsidR="007468B0" w:rsidRPr="00866C33" w:rsidRDefault="007468B0" w:rsidP="007468B0"/>
        </w:tc>
        <w:tc>
          <w:tcPr>
            <w:tcW w:w="1191" w:type="dxa"/>
            <w:gridSpan w:val="2"/>
            <w:vMerge/>
          </w:tcPr>
          <w:p w:rsidR="007468B0" w:rsidRPr="00866C33" w:rsidRDefault="007468B0" w:rsidP="007468B0"/>
        </w:tc>
        <w:tc>
          <w:tcPr>
            <w:tcW w:w="1984" w:type="dxa"/>
            <w:gridSpan w:val="3"/>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из минимального перечня</w:t>
            </w:r>
          </w:p>
        </w:tc>
        <w:tc>
          <w:tcPr>
            <w:tcW w:w="2410"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из дополнительного перечня</w:t>
            </w:r>
          </w:p>
        </w:tc>
        <w:tc>
          <w:tcPr>
            <w:tcW w:w="1798" w:type="dxa"/>
            <w:gridSpan w:val="2"/>
            <w:vMerge/>
          </w:tcPr>
          <w:p w:rsidR="007468B0" w:rsidRPr="00866C33" w:rsidRDefault="007468B0" w:rsidP="007468B0"/>
        </w:tc>
      </w:tr>
      <w:tr w:rsidR="00866C33" w:rsidRPr="00866C33" w:rsidTr="007468B0">
        <w:tc>
          <w:tcPr>
            <w:tcW w:w="585" w:type="dxa"/>
            <w:gridSpan w:val="2"/>
          </w:tcPr>
          <w:p w:rsidR="007468B0" w:rsidRPr="00866C33" w:rsidRDefault="007468B0" w:rsidP="007468B0">
            <w:pPr>
              <w:pStyle w:val="ConsPlusNormal"/>
              <w:jc w:val="center"/>
              <w:rPr>
                <w:rFonts w:ascii="Times New Roman" w:hAnsi="Times New Roman"/>
              </w:rPr>
            </w:pPr>
            <w:r w:rsidRPr="00866C33">
              <w:rPr>
                <w:rFonts w:ascii="Times New Roman" w:hAnsi="Times New Roman"/>
              </w:rPr>
              <w:t>1</w:t>
            </w:r>
          </w:p>
        </w:tc>
        <w:tc>
          <w:tcPr>
            <w:tcW w:w="3238"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w:t>
            </w:r>
          </w:p>
        </w:tc>
        <w:tc>
          <w:tcPr>
            <w:tcW w:w="1694"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3</w:t>
            </w:r>
          </w:p>
        </w:tc>
        <w:tc>
          <w:tcPr>
            <w:tcW w:w="1417"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4</w:t>
            </w:r>
          </w:p>
        </w:tc>
        <w:tc>
          <w:tcPr>
            <w:tcW w:w="1134" w:type="dxa"/>
            <w:gridSpan w:val="3"/>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5</w:t>
            </w:r>
          </w:p>
        </w:tc>
        <w:tc>
          <w:tcPr>
            <w:tcW w:w="1191"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6</w:t>
            </w:r>
          </w:p>
        </w:tc>
        <w:tc>
          <w:tcPr>
            <w:tcW w:w="1984" w:type="dxa"/>
            <w:gridSpan w:val="3"/>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7</w:t>
            </w:r>
          </w:p>
        </w:tc>
        <w:tc>
          <w:tcPr>
            <w:tcW w:w="2410"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8</w:t>
            </w:r>
          </w:p>
        </w:tc>
        <w:tc>
          <w:tcPr>
            <w:tcW w:w="1798"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9</w:t>
            </w:r>
          </w:p>
        </w:tc>
      </w:tr>
      <w:tr w:rsidR="00866C33" w:rsidRPr="00866C33" w:rsidTr="007468B0">
        <w:tc>
          <w:tcPr>
            <w:tcW w:w="15451" w:type="dxa"/>
            <w:gridSpan w:val="22"/>
          </w:tcPr>
          <w:p w:rsidR="007468B0" w:rsidRPr="00866C33" w:rsidRDefault="007468B0" w:rsidP="007468B0">
            <w:pPr>
              <w:pStyle w:val="ConsPlusNormal"/>
              <w:ind w:firstLine="0"/>
              <w:jc w:val="center"/>
              <w:outlineLvl w:val="2"/>
              <w:rPr>
                <w:rFonts w:ascii="Times New Roman" w:hAnsi="Times New Roman"/>
              </w:rPr>
            </w:pPr>
            <w:r w:rsidRPr="00866C33">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866C33" w:rsidRPr="00866C33" w:rsidTr="007468B0">
        <w:tc>
          <w:tcPr>
            <w:tcW w:w="523" w:type="dxa"/>
          </w:tcPr>
          <w:p w:rsidR="007468B0" w:rsidRPr="00866C33" w:rsidRDefault="007468B0" w:rsidP="007468B0">
            <w:pPr>
              <w:pStyle w:val="ConsPlusNormal"/>
              <w:jc w:val="center"/>
              <w:rPr>
                <w:rFonts w:ascii="Times New Roman" w:hAnsi="Times New Roman"/>
              </w:rPr>
            </w:pPr>
            <w:r w:rsidRPr="00866C33">
              <w:rPr>
                <w:rFonts w:ascii="Times New Roman" w:hAnsi="Times New Roman"/>
              </w:rPr>
              <w:t>31</w:t>
            </w:r>
          </w:p>
        </w:tc>
        <w:tc>
          <w:tcPr>
            <w:tcW w:w="3238" w:type="dxa"/>
            <w:gridSpan w:val="2"/>
          </w:tcPr>
          <w:p w:rsidR="007468B0" w:rsidRPr="00866C33" w:rsidRDefault="007468B0" w:rsidP="007468B0">
            <w:pPr>
              <w:pStyle w:val="ConsPlusNormal"/>
              <w:ind w:firstLine="0"/>
              <w:rPr>
                <w:rFonts w:ascii="Times New Roman" w:hAnsi="Times New Roman"/>
              </w:rPr>
            </w:pPr>
            <w:r w:rsidRPr="00866C33">
              <w:rPr>
                <w:rFonts w:ascii="Times New Roman" w:hAnsi="Times New Roman"/>
              </w:rPr>
              <w:t>п. Междуреченский, ул. Строителей д. 17</w:t>
            </w:r>
          </w:p>
        </w:tc>
        <w:tc>
          <w:tcPr>
            <w:tcW w:w="1843"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29:14:170101:124</w:t>
            </w:r>
          </w:p>
        </w:tc>
        <w:tc>
          <w:tcPr>
            <w:tcW w:w="1275"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01.08.2017</w:t>
            </w:r>
          </w:p>
        </w:tc>
        <w:tc>
          <w:tcPr>
            <w:tcW w:w="1134" w:type="dxa"/>
            <w:gridSpan w:val="3"/>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31</w:t>
            </w:r>
          </w:p>
        </w:tc>
        <w:tc>
          <w:tcPr>
            <w:tcW w:w="1276"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1710</w:t>
            </w:r>
          </w:p>
        </w:tc>
        <w:tc>
          <w:tcPr>
            <w:tcW w:w="1892" w:type="dxa"/>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ремонт дворового проезда, устройство освещения, установка скамеек, урн</w:t>
            </w:r>
          </w:p>
        </w:tc>
        <w:tc>
          <w:tcPr>
            <w:tcW w:w="2502" w:type="dxa"/>
            <w:gridSpan w:val="4"/>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строительство тротуаров, ремонт ограждения</w:t>
            </w:r>
          </w:p>
        </w:tc>
        <w:tc>
          <w:tcPr>
            <w:tcW w:w="1768" w:type="dxa"/>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2020 - 2024</w:t>
            </w:r>
          </w:p>
        </w:tc>
      </w:tr>
      <w:tr w:rsidR="00866C33" w:rsidRPr="00866C33" w:rsidTr="007468B0">
        <w:tc>
          <w:tcPr>
            <w:tcW w:w="523" w:type="dxa"/>
          </w:tcPr>
          <w:p w:rsidR="007468B0" w:rsidRPr="00866C33" w:rsidRDefault="007468B0" w:rsidP="007468B0">
            <w:pPr>
              <w:pStyle w:val="ConsPlusNormal"/>
              <w:jc w:val="center"/>
              <w:rPr>
                <w:rFonts w:ascii="Times New Roman" w:hAnsi="Times New Roman"/>
              </w:rPr>
            </w:pPr>
            <w:r w:rsidRPr="00866C33">
              <w:rPr>
                <w:rFonts w:ascii="Times New Roman" w:hAnsi="Times New Roman"/>
              </w:rPr>
              <w:lastRenderedPageBreak/>
              <w:t>32</w:t>
            </w:r>
          </w:p>
        </w:tc>
        <w:tc>
          <w:tcPr>
            <w:tcW w:w="3238" w:type="dxa"/>
            <w:gridSpan w:val="2"/>
          </w:tcPr>
          <w:p w:rsidR="007468B0" w:rsidRPr="00866C33" w:rsidRDefault="007468B0" w:rsidP="007468B0">
            <w:pPr>
              <w:pStyle w:val="ConsPlusNormal"/>
              <w:ind w:firstLine="0"/>
              <w:rPr>
                <w:rFonts w:ascii="Times New Roman" w:hAnsi="Times New Roman"/>
              </w:rPr>
            </w:pPr>
            <w:r w:rsidRPr="00866C33">
              <w:rPr>
                <w:rFonts w:ascii="Times New Roman" w:hAnsi="Times New Roman"/>
              </w:rPr>
              <w:t>п. Междуреченский, ул. Строителей д. 19, 19а, ул. Дзержинского д. 27, 29</w:t>
            </w:r>
          </w:p>
        </w:tc>
        <w:tc>
          <w:tcPr>
            <w:tcW w:w="1843" w:type="dxa"/>
            <w:gridSpan w:val="4"/>
          </w:tcPr>
          <w:p w:rsidR="007468B0" w:rsidRPr="00866C33" w:rsidRDefault="007468B0" w:rsidP="007468B0">
            <w:pPr>
              <w:pStyle w:val="ConsPlusNormal"/>
              <w:ind w:firstLine="0"/>
              <w:rPr>
                <w:rFonts w:ascii="Times New Roman" w:hAnsi="Times New Roman"/>
              </w:rPr>
            </w:pPr>
          </w:p>
        </w:tc>
        <w:tc>
          <w:tcPr>
            <w:tcW w:w="1275"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27.07.2017</w:t>
            </w:r>
          </w:p>
        </w:tc>
        <w:tc>
          <w:tcPr>
            <w:tcW w:w="1134" w:type="dxa"/>
            <w:gridSpan w:val="3"/>
          </w:tcPr>
          <w:p w:rsidR="007468B0" w:rsidRPr="00866C33" w:rsidRDefault="007468B0" w:rsidP="007468B0">
            <w:pPr>
              <w:pStyle w:val="ConsPlusNormal"/>
              <w:ind w:firstLine="0"/>
              <w:rPr>
                <w:rFonts w:ascii="Times New Roman" w:hAnsi="Times New Roman"/>
              </w:rPr>
            </w:pPr>
          </w:p>
        </w:tc>
        <w:tc>
          <w:tcPr>
            <w:tcW w:w="1276"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9750</w:t>
            </w:r>
          </w:p>
        </w:tc>
        <w:tc>
          <w:tcPr>
            <w:tcW w:w="1892" w:type="dxa"/>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ремонт дворового проезда, устройство освещения, установка скамеек, урн</w:t>
            </w:r>
          </w:p>
        </w:tc>
        <w:tc>
          <w:tcPr>
            <w:tcW w:w="2502" w:type="dxa"/>
            <w:gridSpan w:val="4"/>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строительство тротуаров, установка детского оборудования, вырубка кустарников, установка  ограждения, обустройство стоянок для автомобилей</w:t>
            </w:r>
          </w:p>
        </w:tc>
        <w:tc>
          <w:tcPr>
            <w:tcW w:w="1768" w:type="dxa"/>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2020 - 2024</w:t>
            </w:r>
          </w:p>
        </w:tc>
      </w:tr>
      <w:tr w:rsidR="00866C33" w:rsidRPr="00866C33" w:rsidTr="007468B0">
        <w:tc>
          <w:tcPr>
            <w:tcW w:w="523" w:type="dxa"/>
          </w:tcPr>
          <w:p w:rsidR="007468B0" w:rsidRPr="00866C33" w:rsidRDefault="007468B0" w:rsidP="007468B0">
            <w:pPr>
              <w:pStyle w:val="ConsPlusNormal"/>
              <w:jc w:val="center"/>
              <w:rPr>
                <w:rFonts w:ascii="Times New Roman" w:hAnsi="Times New Roman"/>
              </w:rPr>
            </w:pPr>
            <w:r w:rsidRPr="00866C33">
              <w:rPr>
                <w:rFonts w:ascii="Times New Roman" w:hAnsi="Times New Roman"/>
              </w:rPr>
              <w:t>33</w:t>
            </w:r>
          </w:p>
        </w:tc>
        <w:tc>
          <w:tcPr>
            <w:tcW w:w="3238" w:type="dxa"/>
            <w:gridSpan w:val="2"/>
          </w:tcPr>
          <w:p w:rsidR="007468B0" w:rsidRPr="00866C33" w:rsidRDefault="007468B0" w:rsidP="007468B0">
            <w:pPr>
              <w:pStyle w:val="ConsPlusNormal"/>
              <w:ind w:firstLine="0"/>
              <w:rPr>
                <w:rFonts w:ascii="Times New Roman" w:hAnsi="Times New Roman"/>
              </w:rPr>
            </w:pPr>
            <w:r w:rsidRPr="00866C33">
              <w:rPr>
                <w:rFonts w:ascii="Times New Roman" w:hAnsi="Times New Roman"/>
              </w:rPr>
              <w:t>п.Междуреченский, ул. Строителей д. 21, 23, 25, ул. Дзержинского д. 31, 33, 35,36</w:t>
            </w:r>
          </w:p>
        </w:tc>
        <w:tc>
          <w:tcPr>
            <w:tcW w:w="1843"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29:14:170101:1044 29:14:170101:1043</w:t>
            </w:r>
          </w:p>
        </w:tc>
        <w:tc>
          <w:tcPr>
            <w:tcW w:w="1275"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01.08.2017</w:t>
            </w:r>
          </w:p>
        </w:tc>
        <w:tc>
          <w:tcPr>
            <w:tcW w:w="1134" w:type="dxa"/>
            <w:gridSpan w:val="3"/>
          </w:tcPr>
          <w:p w:rsidR="007468B0" w:rsidRPr="00866C33" w:rsidRDefault="007468B0" w:rsidP="007468B0">
            <w:pPr>
              <w:pStyle w:val="ConsPlusNormal"/>
              <w:ind w:firstLine="0"/>
              <w:rPr>
                <w:rFonts w:ascii="Times New Roman" w:hAnsi="Times New Roman"/>
              </w:rPr>
            </w:pPr>
          </w:p>
        </w:tc>
        <w:tc>
          <w:tcPr>
            <w:tcW w:w="1276"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12240</w:t>
            </w:r>
          </w:p>
        </w:tc>
        <w:tc>
          <w:tcPr>
            <w:tcW w:w="1892" w:type="dxa"/>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ремонт дворового проезда, устройство освещения, установка скамеек, урн</w:t>
            </w:r>
          </w:p>
        </w:tc>
        <w:tc>
          <w:tcPr>
            <w:tcW w:w="2502" w:type="dxa"/>
            <w:gridSpan w:val="4"/>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строительство тротуаров, , оборудование детской и (или) спортивной площадки, ремонт ограждения, обустройство автомобильных стоянок</w:t>
            </w:r>
          </w:p>
        </w:tc>
        <w:tc>
          <w:tcPr>
            <w:tcW w:w="1768" w:type="dxa"/>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2018-2020</w:t>
            </w:r>
          </w:p>
        </w:tc>
      </w:tr>
      <w:tr w:rsidR="00866C33" w:rsidRPr="00866C33" w:rsidTr="007468B0">
        <w:tc>
          <w:tcPr>
            <w:tcW w:w="523" w:type="dxa"/>
          </w:tcPr>
          <w:p w:rsidR="007468B0" w:rsidRPr="00866C33" w:rsidRDefault="007468B0" w:rsidP="007468B0">
            <w:pPr>
              <w:pStyle w:val="ConsPlusNormal"/>
              <w:jc w:val="center"/>
              <w:rPr>
                <w:rFonts w:ascii="Times New Roman" w:hAnsi="Times New Roman"/>
              </w:rPr>
            </w:pPr>
            <w:r w:rsidRPr="00866C33">
              <w:rPr>
                <w:rFonts w:ascii="Times New Roman" w:hAnsi="Times New Roman"/>
              </w:rPr>
              <w:t>34</w:t>
            </w:r>
          </w:p>
        </w:tc>
        <w:tc>
          <w:tcPr>
            <w:tcW w:w="3238" w:type="dxa"/>
            <w:gridSpan w:val="2"/>
          </w:tcPr>
          <w:p w:rsidR="007468B0" w:rsidRPr="00866C33" w:rsidRDefault="007468B0" w:rsidP="007468B0">
            <w:pPr>
              <w:pStyle w:val="ConsPlusNormal"/>
              <w:ind w:firstLine="0"/>
              <w:rPr>
                <w:rFonts w:ascii="Times New Roman" w:hAnsi="Times New Roman"/>
              </w:rPr>
            </w:pPr>
            <w:r w:rsidRPr="00866C33">
              <w:rPr>
                <w:rFonts w:ascii="Times New Roman" w:hAnsi="Times New Roman"/>
              </w:rPr>
              <w:t>п. Междуреченский, ул. Молодежная д. 16, 16а, 18, 20, 14</w:t>
            </w:r>
          </w:p>
        </w:tc>
        <w:tc>
          <w:tcPr>
            <w:tcW w:w="1843"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29:14:170101:110</w:t>
            </w:r>
          </w:p>
        </w:tc>
        <w:tc>
          <w:tcPr>
            <w:tcW w:w="1275"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27.07.2017</w:t>
            </w:r>
          </w:p>
        </w:tc>
        <w:tc>
          <w:tcPr>
            <w:tcW w:w="1134" w:type="dxa"/>
            <w:gridSpan w:val="3"/>
          </w:tcPr>
          <w:p w:rsidR="007468B0" w:rsidRPr="00866C33" w:rsidRDefault="007468B0" w:rsidP="007468B0">
            <w:pPr>
              <w:pStyle w:val="ConsPlusNormal"/>
              <w:ind w:firstLine="0"/>
              <w:rPr>
                <w:rFonts w:ascii="Times New Roman" w:hAnsi="Times New Roman"/>
              </w:rPr>
            </w:pPr>
          </w:p>
        </w:tc>
        <w:tc>
          <w:tcPr>
            <w:tcW w:w="1276"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13910</w:t>
            </w:r>
          </w:p>
        </w:tc>
        <w:tc>
          <w:tcPr>
            <w:tcW w:w="1892" w:type="dxa"/>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ремонт дворового проезда, устройство освещения, установка скамеек, урн</w:t>
            </w:r>
          </w:p>
        </w:tc>
        <w:tc>
          <w:tcPr>
            <w:tcW w:w="2502" w:type="dxa"/>
            <w:gridSpan w:val="4"/>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строительство тротуаров, ремонт ограждения, демонтаж хозяйственных построек (в т.ч. сараев) и строительство  сараев, отсыпка дворовой территории (выравнивание) щебнем, песчано-гравийной смесью</w:t>
            </w:r>
          </w:p>
        </w:tc>
        <w:tc>
          <w:tcPr>
            <w:tcW w:w="1768" w:type="dxa"/>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2020 - 2024</w:t>
            </w:r>
          </w:p>
        </w:tc>
      </w:tr>
      <w:tr w:rsidR="00A70CEB" w:rsidRPr="00866C33" w:rsidTr="007468B0">
        <w:tc>
          <w:tcPr>
            <w:tcW w:w="523" w:type="dxa"/>
          </w:tcPr>
          <w:p w:rsidR="00A70CEB" w:rsidRPr="00866C33" w:rsidRDefault="00A70CEB" w:rsidP="007468B0">
            <w:pPr>
              <w:pStyle w:val="ConsPlusNormal"/>
              <w:jc w:val="center"/>
              <w:rPr>
                <w:rFonts w:ascii="Times New Roman" w:hAnsi="Times New Roman"/>
              </w:rPr>
            </w:pPr>
            <w:r>
              <w:rPr>
                <w:rFonts w:ascii="Times New Roman" w:hAnsi="Times New Roman"/>
              </w:rPr>
              <w:t>55</w:t>
            </w:r>
          </w:p>
        </w:tc>
        <w:tc>
          <w:tcPr>
            <w:tcW w:w="3238" w:type="dxa"/>
            <w:gridSpan w:val="2"/>
          </w:tcPr>
          <w:p w:rsidR="00A70CEB" w:rsidRPr="00866C33" w:rsidRDefault="00A70CEB" w:rsidP="00A70CEB">
            <w:pPr>
              <w:pStyle w:val="ConsPlusNormal"/>
              <w:ind w:firstLine="0"/>
              <w:rPr>
                <w:rFonts w:ascii="Times New Roman" w:hAnsi="Times New Roman"/>
              </w:rPr>
            </w:pPr>
            <w:r w:rsidRPr="00866C33">
              <w:rPr>
                <w:rFonts w:ascii="Times New Roman" w:hAnsi="Times New Roman"/>
              </w:rPr>
              <w:t>п. Межд</w:t>
            </w:r>
            <w:r>
              <w:rPr>
                <w:rFonts w:ascii="Times New Roman" w:hAnsi="Times New Roman"/>
              </w:rPr>
              <w:t>уреченский, ул. Молодежная д. 3, 4а, 4</w:t>
            </w:r>
          </w:p>
        </w:tc>
        <w:tc>
          <w:tcPr>
            <w:tcW w:w="1843" w:type="dxa"/>
            <w:gridSpan w:val="4"/>
          </w:tcPr>
          <w:p w:rsidR="00A70CEB" w:rsidRPr="00866C33" w:rsidRDefault="00A70CEB" w:rsidP="007468B0">
            <w:pPr>
              <w:pStyle w:val="ConsPlusNormal"/>
              <w:ind w:firstLine="0"/>
              <w:jc w:val="center"/>
              <w:rPr>
                <w:rFonts w:ascii="Times New Roman" w:hAnsi="Times New Roman"/>
              </w:rPr>
            </w:pPr>
            <w:r>
              <w:rPr>
                <w:rFonts w:ascii="Times New Roman" w:hAnsi="Times New Roman"/>
              </w:rPr>
              <w:t>29:14:170101:107</w:t>
            </w:r>
          </w:p>
        </w:tc>
        <w:tc>
          <w:tcPr>
            <w:tcW w:w="1275" w:type="dxa"/>
            <w:gridSpan w:val="2"/>
          </w:tcPr>
          <w:p w:rsidR="00A70CEB" w:rsidRPr="00866C33" w:rsidRDefault="00A70CEB" w:rsidP="007468B0">
            <w:pPr>
              <w:pStyle w:val="ConsPlusNormal"/>
              <w:ind w:firstLine="0"/>
              <w:jc w:val="center"/>
              <w:rPr>
                <w:rFonts w:ascii="Times New Roman" w:hAnsi="Times New Roman"/>
              </w:rPr>
            </w:pPr>
            <w:r>
              <w:rPr>
                <w:rFonts w:ascii="Times New Roman" w:hAnsi="Times New Roman"/>
              </w:rPr>
              <w:t>27.07.2017</w:t>
            </w:r>
          </w:p>
        </w:tc>
        <w:tc>
          <w:tcPr>
            <w:tcW w:w="1134" w:type="dxa"/>
            <w:gridSpan w:val="3"/>
          </w:tcPr>
          <w:p w:rsidR="00A70CEB" w:rsidRPr="00866C33" w:rsidRDefault="00A70CEB" w:rsidP="007468B0">
            <w:pPr>
              <w:pStyle w:val="ConsPlusNormal"/>
              <w:ind w:firstLine="0"/>
              <w:rPr>
                <w:rFonts w:ascii="Times New Roman" w:hAnsi="Times New Roman"/>
              </w:rPr>
            </w:pPr>
          </w:p>
        </w:tc>
        <w:tc>
          <w:tcPr>
            <w:tcW w:w="1276" w:type="dxa"/>
            <w:gridSpan w:val="4"/>
          </w:tcPr>
          <w:p w:rsidR="00A70CEB" w:rsidRPr="00866C33" w:rsidRDefault="00A70CEB" w:rsidP="007468B0">
            <w:pPr>
              <w:pStyle w:val="ConsPlusNormal"/>
              <w:ind w:firstLine="0"/>
              <w:jc w:val="center"/>
              <w:rPr>
                <w:rFonts w:ascii="Times New Roman" w:hAnsi="Times New Roman"/>
              </w:rPr>
            </w:pPr>
            <w:r>
              <w:rPr>
                <w:rFonts w:ascii="Times New Roman" w:hAnsi="Times New Roman"/>
              </w:rPr>
              <w:t>11000</w:t>
            </w:r>
          </w:p>
        </w:tc>
        <w:tc>
          <w:tcPr>
            <w:tcW w:w="1892" w:type="dxa"/>
          </w:tcPr>
          <w:p w:rsidR="00A70CEB" w:rsidRPr="00866C33" w:rsidRDefault="00A70CEB" w:rsidP="00A70CEB">
            <w:pPr>
              <w:pStyle w:val="ConsPlusNormal"/>
              <w:ind w:firstLine="0"/>
              <w:rPr>
                <w:rFonts w:ascii="Times New Roman" w:hAnsi="Times New Roman"/>
              </w:rPr>
            </w:pPr>
            <w:r w:rsidRPr="00866C33">
              <w:rPr>
                <w:rFonts w:ascii="Times New Roman" w:hAnsi="Times New Roman"/>
              </w:rPr>
              <w:t>ремонт дворового проезда, установка скамеек, урн</w:t>
            </w:r>
          </w:p>
        </w:tc>
        <w:tc>
          <w:tcPr>
            <w:tcW w:w="2502" w:type="dxa"/>
            <w:gridSpan w:val="4"/>
          </w:tcPr>
          <w:p w:rsidR="00A70CEB" w:rsidRPr="00866C33" w:rsidRDefault="00A70CEB" w:rsidP="00A70CEB">
            <w:pPr>
              <w:pStyle w:val="ConsPlusNormal"/>
              <w:ind w:firstLine="0"/>
              <w:rPr>
                <w:rFonts w:ascii="Times New Roman" w:hAnsi="Times New Roman"/>
              </w:rPr>
            </w:pPr>
            <w:r>
              <w:rPr>
                <w:rFonts w:ascii="Times New Roman" w:hAnsi="Times New Roman"/>
              </w:rPr>
              <w:t>ремонт тротуаров, установка детского игрового оборудования, демонтаж хозяйственных построек (в т.ч. сараев) и строительство сараев</w:t>
            </w:r>
          </w:p>
        </w:tc>
        <w:tc>
          <w:tcPr>
            <w:tcW w:w="1768" w:type="dxa"/>
          </w:tcPr>
          <w:p w:rsidR="00A70CEB" w:rsidRPr="00866C33" w:rsidRDefault="004041F3" w:rsidP="007468B0">
            <w:pPr>
              <w:pStyle w:val="ConsPlusNormal"/>
              <w:ind w:firstLine="0"/>
              <w:jc w:val="center"/>
              <w:rPr>
                <w:rFonts w:ascii="Times New Roman" w:hAnsi="Times New Roman"/>
              </w:rPr>
            </w:pPr>
            <w:r>
              <w:rPr>
                <w:rFonts w:ascii="Times New Roman" w:hAnsi="Times New Roman"/>
              </w:rPr>
              <w:t>2020-2024</w:t>
            </w:r>
          </w:p>
        </w:tc>
      </w:tr>
      <w:tr w:rsidR="00866C33" w:rsidRPr="00866C33" w:rsidTr="007468B0">
        <w:tc>
          <w:tcPr>
            <w:tcW w:w="523" w:type="dxa"/>
          </w:tcPr>
          <w:p w:rsidR="007468B0" w:rsidRPr="00866C33" w:rsidRDefault="007468B0" w:rsidP="007468B0">
            <w:pPr>
              <w:pStyle w:val="ConsPlusNormal"/>
              <w:jc w:val="center"/>
              <w:rPr>
                <w:rFonts w:ascii="Times New Roman" w:hAnsi="Times New Roman"/>
              </w:rPr>
            </w:pPr>
            <w:r w:rsidRPr="00866C33">
              <w:rPr>
                <w:rFonts w:ascii="Times New Roman" w:hAnsi="Times New Roman"/>
              </w:rPr>
              <w:lastRenderedPageBreak/>
              <w:t>36</w:t>
            </w:r>
          </w:p>
        </w:tc>
        <w:tc>
          <w:tcPr>
            <w:tcW w:w="3238" w:type="dxa"/>
            <w:gridSpan w:val="2"/>
          </w:tcPr>
          <w:p w:rsidR="007468B0" w:rsidRPr="00866C33" w:rsidRDefault="007468B0" w:rsidP="007468B0">
            <w:pPr>
              <w:pStyle w:val="ConsPlusNormal"/>
              <w:ind w:firstLine="0"/>
              <w:rPr>
                <w:rFonts w:ascii="Times New Roman" w:hAnsi="Times New Roman"/>
              </w:rPr>
            </w:pPr>
            <w:r w:rsidRPr="00866C33">
              <w:rPr>
                <w:rFonts w:ascii="Times New Roman" w:hAnsi="Times New Roman"/>
              </w:rPr>
              <w:t>п. Междуреченский, ул. Спортивная д. 1, 2</w:t>
            </w:r>
          </w:p>
        </w:tc>
        <w:tc>
          <w:tcPr>
            <w:tcW w:w="1843" w:type="dxa"/>
            <w:gridSpan w:val="4"/>
          </w:tcPr>
          <w:p w:rsidR="007468B0" w:rsidRPr="00866C33" w:rsidRDefault="007468B0" w:rsidP="007468B0">
            <w:pPr>
              <w:pStyle w:val="ConsPlusNormal"/>
              <w:ind w:firstLine="0"/>
              <w:rPr>
                <w:rFonts w:ascii="Times New Roman" w:hAnsi="Times New Roman"/>
              </w:rPr>
            </w:pPr>
          </w:p>
        </w:tc>
        <w:tc>
          <w:tcPr>
            <w:tcW w:w="1275"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27.07.2017</w:t>
            </w:r>
          </w:p>
        </w:tc>
        <w:tc>
          <w:tcPr>
            <w:tcW w:w="1134" w:type="dxa"/>
            <w:gridSpan w:val="3"/>
          </w:tcPr>
          <w:p w:rsidR="007468B0" w:rsidRPr="00866C33" w:rsidRDefault="007468B0" w:rsidP="007468B0">
            <w:pPr>
              <w:pStyle w:val="ConsPlusNormal"/>
              <w:ind w:firstLine="0"/>
              <w:rPr>
                <w:rFonts w:ascii="Times New Roman" w:hAnsi="Times New Roman"/>
              </w:rPr>
            </w:pPr>
          </w:p>
        </w:tc>
        <w:tc>
          <w:tcPr>
            <w:tcW w:w="1276" w:type="dxa"/>
            <w:gridSpan w:val="4"/>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3900</w:t>
            </w:r>
          </w:p>
        </w:tc>
        <w:tc>
          <w:tcPr>
            <w:tcW w:w="1892" w:type="dxa"/>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ремонт дворового проезда, устройство освещения</w:t>
            </w:r>
          </w:p>
        </w:tc>
        <w:tc>
          <w:tcPr>
            <w:tcW w:w="2502" w:type="dxa"/>
            <w:gridSpan w:val="4"/>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ремонт ограждения, отсыпка дворовой территории  (выравнивание) щебнем, песчано-гравийной смесью</w:t>
            </w:r>
          </w:p>
        </w:tc>
        <w:tc>
          <w:tcPr>
            <w:tcW w:w="1768" w:type="dxa"/>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2020 - 2024</w:t>
            </w:r>
          </w:p>
        </w:tc>
      </w:tr>
      <w:tr w:rsidR="00866C33" w:rsidRPr="00866C33" w:rsidTr="007468B0">
        <w:tc>
          <w:tcPr>
            <w:tcW w:w="15451" w:type="dxa"/>
            <w:gridSpan w:val="22"/>
          </w:tcPr>
          <w:p w:rsidR="007468B0" w:rsidRPr="00866C33" w:rsidRDefault="007468B0" w:rsidP="007468B0">
            <w:pPr>
              <w:pStyle w:val="ConsPlusNormal"/>
              <w:ind w:firstLine="0"/>
              <w:jc w:val="center"/>
              <w:outlineLvl w:val="3"/>
              <w:rPr>
                <w:rFonts w:ascii="Times New Roman" w:hAnsi="Times New Roman"/>
              </w:rPr>
            </w:pPr>
            <w:r w:rsidRPr="00866C33">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866C33" w:rsidRPr="00866C33" w:rsidTr="007468B0">
        <w:tc>
          <w:tcPr>
            <w:tcW w:w="523" w:type="dxa"/>
          </w:tcPr>
          <w:p w:rsidR="007468B0" w:rsidRPr="00866C33" w:rsidRDefault="007468B0" w:rsidP="007468B0">
            <w:pPr>
              <w:pStyle w:val="ConsPlusNormal"/>
              <w:ind w:firstLine="0"/>
              <w:rPr>
                <w:rFonts w:ascii="Times New Roman" w:hAnsi="Times New Roman"/>
              </w:rPr>
            </w:pPr>
            <w:r w:rsidRPr="00866C33">
              <w:rPr>
                <w:rFonts w:ascii="Times New Roman" w:hAnsi="Times New Roman"/>
              </w:rPr>
              <w:t>1</w:t>
            </w:r>
          </w:p>
        </w:tc>
        <w:tc>
          <w:tcPr>
            <w:tcW w:w="3238" w:type="dxa"/>
            <w:gridSpan w:val="2"/>
          </w:tcPr>
          <w:p w:rsidR="007468B0" w:rsidRPr="00866C33" w:rsidRDefault="007468B0" w:rsidP="007468B0">
            <w:pPr>
              <w:pStyle w:val="ConsPlusNormal"/>
              <w:ind w:firstLine="0"/>
              <w:rPr>
                <w:rFonts w:ascii="Times New Roman" w:hAnsi="Times New Roman"/>
              </w:rPr>
            </w:pPr>
            <w:r w:rsidRPr="00866C33">
              <w:rPr>
                <w:rFonts w:ascii="Times New Roman" w:hAnsi="Times New Roman"/>
              </w:rPr>
              <w:t>п. Междуреченский ул. Дзержинского около д. 5</w:t>
            </w:r>
          </w:p>
        </w:tc>
        <w:tc>
          <w:tcPr>
            <w:tcW w:w="1694" w:type="dxa"/>
            <w:gridSpan w:val="2"/>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29:14:170101:821</w:t>
            </w:r>
          </w:p>
        </w:tc>
        <w:tc>
          <w:tcPr>
            <w:tcW w:w="1417" w:type="dxa"/>
            <w:gridSpan w:val="3"/>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02.08.2017</w:t>
            </w:r>
          </w:p>
        </w:tc>
        <w:tc>
          <w:tcPr>
            <w:tcW w:w="1134" w:type="dxa"/>
            <w:gridSpan w:val="3"/>
          </w:tcPr>
          <w:p w:rsidR="007468B0" w:rsidRPr="00866C33" w:rsidRDefault="007468B0" w:rsidP="007468B0">
            <w:pPr>
              <w:pStyle w:val="ConsPlusNormal"/>
              <w:ind w:firstLine="0"/>
              <w:rPr>
                <w:rFonts w:ascii="Times New Roman" w:hAnsi="Times New Roman"/>
              </w:rPr>
            </w:pPr>
          </w:p>
        </w:tc>
        <w:tc>
          <w:tcPr>
            <w:tcW w:w="1191" w:type="dxa"/>
            <w:gridSpan w:val="3"/>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2444</w:t>
            </w:r>
          </w:p>
        </w:tc>
        <w:tc>
          <w:tcPr>
            <w:tcW w:w="4486" w:type="dxa"/>
            <w:gridSpan w:val="7"/>
          </w:tcPr>
          <w:p w:rsidR="007468B0" w:rsidRPr="00866C33" w:rsidRDefault="007468B0" w:rsidP="007468B0">
            <w:pPr>
              <w:pStyle w:val="ConsPlusNormal"/>
              <w:ind w:firstLine="0"/>
              <w:rPr>
                <w:rFonts w:ascii="Times New Roman" w:hAnsi="Times New Roman"/>
              </w:rPr>
            </w:pPr>
            <w:r w:rsidRPr="00866C33">
              <w:rPr>
                <w:rFonts w:ascii="Times New Roman" w:hAnsi="Times New Roman"/>
              </w:rPr>
              <w:t>установка детской площадки, спортивной площадки, площадки для отдыха, скамеек, цветочниц, урн, устройство освещения, ограждение территории, ограждение детской площадки</w:t>
            </w:r>
          </w:p>
        </w:tc>
        <w:tc>
          <w:tcPr>
            <w:tcW w:w="1768" w:type="dxa"/>
          </w:tcPr>
          <w:p w:rsidR="007468B0" w:rsidRPr="00866C33" w:rsidRDefault="007468B0" w:rsidP="007468B0">
            <w:pPr>
              <w:pStyle w:val="ConsPlusNormal"/>
              <w:ind w:firstLine="0"/>
              <w:jc w:val="center"/>
              <w:rPr>
                <w:rFonts w:ascii="Times New Roman" w:hAnsi="Times New Roman"/>
              </w:rPr>
            </w:pPr>
            <w:r w:rsidRPr="00866C33">
              <w:rPr>
                <w:rFonts w:ascii="Times New Roman" w:hAnsi="Times New Roman"/>
              </w:rPr>
              <w:t>2019 - 2021</w:t>
            </w:r>
          </w:p>
        </w:tc>
      </w:tr>
      <w:tr w:rsidR="00246721" w:rsidRPr="00866C33" w:rsidTr="007468B0">
        <w:tc>
          <w:tcPr>
            <w:tcW w:w="523" w:type="dxa"/>
          </w:tcPr>
          <w:p w:rsidR="00246721" w:rsidRPr="00866C33" w:rsidRDefault="00246721" w:rsidP="00246721">
            <w:pPr>
              <w:pStyle w:val="ConsPlusNormal"/>
              <w:ind w:firstLine="0"/>
              <w:rPr>
                <w:rFonts w:ascii="Times New Roman" w:hAnsi="Times New Roman"/>
              </w:rPr>
            </w:pPr>
            <w:r>
              <w:rPr>
                <w:rFonts w:ascii="Times New Roman" w:hAnsi="Times New Roman"/>
              </w:rPr>
              <w:t>2</w:t>
            </w:r>
          </w:p>
        </w:tc>
        <w:tc>
          <w:tcPr>
            <w:tcW w:w="3238" w:type="dxa"/>
            <w:gridSpan w:val="2"/>
          </w:tcPr>
          <w:p w:rsidR="00246721" w:rsidRPr="00866C33" w:rsidRDefault="00246721" w:rsidP="00246721">
            <w:pPr>
              <w:pStyle w:val="ConsPlusNormal"/>
              <w:ind w:firstLine="0"/>
              <w:rPr>
                <w:rFonts w:ascii="Times New Roman" w:hAnsi="Times New Roman"/>
              </w:rPr>
            </w:pPr>
            <w:r>
              <w:rPr>
                <w:rFonts w:ascii="Times New Roman" w:hAnsi="Times New Roman"/>
              </w:rPr>
              <w:t xml:space="preserve"> примерно в 48м. по направлению на север от ориентира (здание), расположенного за пределами участка, адрес ориентира: п. Междуреченский ул. Молодежная д.4а</w:t>
            </w:r>
          </w:p>
        </w:tc>
        <w:tc>
          <w:tcPr>
            <w:tcW w:w="1694" w:type="dxa"/>
            <w:gridSpan w:val="2"/>
          </w:tcPr>
          <w:p w:rsidR="00246721" w:rsidRPr="00866C33" w:rsidRDefault="00246721" w:rsidP="00246721">
            <w:pPr>
              <w:pStyle w:val="ConsPlusNormal"/>
              <w:ind w:firstLine="0"/>
              <w:jc w:val="center"/>
              <w:rPr>
                <w:rFonts w:ascii="Times New Roman" w:hAnsi="Times New Roman"/>
              </w:rPr>
            </w:pPr>
            <w:r>
              <w:rPr>
                <w:rFonts w:ascii="Times New Roman" w:hAnsi="Times New Roman"/>
              </w:rPr>
              <w:t>29:14:170101:1092</w:t>
            </w:r>
          </w:p>
        </w:tc>
        <w:tc>
          <w:tcPr>
            <w:tcW w:w="1417" w:type="dxa"/>
            <w:gridSpan w:val="3"/>
          </w:tcPr>
          <w:p w:rsidR="00246721" w:rsidRPr="00866C33" w:rsidRDefault="00246721" w:rsidP="00246721">
            <w:pPr>
              <w:pStyle w:val="ConsPlusNormal"/>
              <w:ind w:firstLine="0"/>
              <w:jc w:val="center"/>
              <w:rPr>
                <w:rFonts w:ascii="Times New Roman" w:hAnsi="Times New Roman"/>
              </w:rPr>
            </w:pPr>
            <w:r>
              <w:rPr>
                <w:rFonts w:ascii="Times New Roman" w:hAnsi="Times New Roman"/>
              </w:rPr>
              <w:t>29.08.2022</w:t>
            </w: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jc w:val="center"/>
              <w:rPr>
                <w:rFonts w:ascii="Times New Roman" w:hAnsi="Times New Roman"/>
              </w:rPr>
            </w:pPr>
            <w:r>
              <w:rPr>
                <w:rFonts w:ascii="Times New Roman" w:hAnsi="Times New Roman"/>
              </w:rPr>
              <w:t>8900</w:t>
            </w:r>
          </w:p>
        </w:tc>
        <w:tc>
          <w:tcPr>
            <w:tcW w:w="4486" w:type="dxa"/>
            <w:gridSpan w:val="7"/>
          </w:tcPr>
          <w:p w:rsidR="00246721" w:rsidRPr="008A2CC1" w:rsidRDefault="00246721" w:rsidP="00246721">
            <w:pPr>
              <w:pStyle w:val="ConsPlusNormal"/>
              <w:ind w:firstLine="0"/>
              <w:rPr>
                <w:rFonts w:ascii="Times New Roman" w:hAnsi="Times New Roman"/>
                <w:sz w:val="18"/>
                <w:szCs w:val="18"/>
              </w:rPr>
            </w:pPr>
            <w:r w:rsidRPr="008A2CC1">
              <w:rPr>
                <w:rFonts w:ascii="Times New Roman" w:hAnsi="Times New Roman"/>
                <w:sz w:val="18"/>
                <w:szCs w:val="18"/>
              </w:rPr>
              <w:t>вырубка деревьев и кустарников,  выкорчевывание, планировка и отсыпка  площадки,  установка опор и подключение освещения,  установка спортивного оборудования, обустройство беговой дорожки,  установка ограждения площадки,  многофункциональная огороженная спортивная площадка с покрытием для занятий волейболом, баскетболом,  футболом размером 20*40 кв.м., площадка для воркаута.</w:t>
            </w:r>
          </w:p>
        </w:tc>
        <w:tc>
          <w:tcPr>
            <w:tcW w:w="1768" w:type="dxa"/>
          </w:tcPr>
          <w:p w:rsidR="00246721" w:rsidRPr="00866C33" w:rsidRDefault="00246721" w:rsidP="00246721">
            <w:pPr>
              <w:pStyle w:val="ConsPlusNormal"/>
              <w:ind w:firstLine="0"/>
              <w:jc w:val="center"/>
              <w:rPr>
                <w:rFonts w:ascii="Times New Roman" w:hAnsi="Times New Roman"/>
              </w:rPr>
            </w:pPr>
            <w:r>
              <w:rPr>
                <w:rFonts w:ascii="Times New Roman" w:hAnsi="Times New Roman"/>
              </w:rPr>
              <w:t>2023-2024</w:t>
            </w:r>
          </w:p>
        </w:tc>
      </w:tr>
      <w:tr w:rsidR="00246721" w:rsidRPr="00866C33" w:rsidTr="007468B0">
        <w:tc>
          <w:tcPr>
            <w:tcW w:w="15451" w:type="dxa"/>
            <w:gridSpan w:val="22"/>
          </w:tcPr>
          <w:p w:rsidR="00246721" w:rsidRPr="00866C33" w:rsidRDefault="00246721" w:rsidP="00246721">
            <w:pPr>
              <w:pStyle w:val="ConsPlusNormal"/>
              <w:ind w:firstLine="0"/>
              <w:jc w:val="center"/>
              <w:outlineLvl w:val="3"/>
              <w:rPr>
                <w:rFonts w:ascii="Times New Roman" w:hAnsi="Times New Roman"/>
              </w:rPr>
            </w:pPr>
            <w:r w:rsidRPr="00866C33">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246721" w:rsidRPr="00866C33" w:rsidTr="007468B0">
        <w:tc>
          <w:tcPr>
            <w:tcW w:w="523" w:type="dxa"/>
          </w:tcPr>
          <w:p w:rsidR="00246721" w:rsidRPr="00866C33" w:rsidRDefault="00537C28" w:rsidP="00246721">
            <w:pPr>
              <w:pStyle w:val="ConsPlusNormal"/>
              <w:ind w:firstLine="0"/>
              <w:rPr>
                <w:rFonts w:ascii="Times New Roman" w:hAnsi="Times New Roman"/>
              </w:rPr>
            </w:pPr>
            <w:r>
              <w:rPr>
                <w:rFonts w:ascii="Times New Roman" w:hAnsi="Times New Roman"/>
              </w:rPr>
              <w:t>1</w:t>
            </w:r>
          </w:p>
        </w:tc>
        <w:tc>
          <w:tcPr>
            <w:tcW w:w="3238" w:type="dxa"/>
            <w:gridSpan w:val="2"/>
          </w:tcPr>
          <w:p w:rsidR="00246721" w:rsidRPr="00866C33" w:rsidRDefault="00246721" w:rsidP="00246721">
            <w:pPr>
              <w:pStyle w:val="ConsPlusNormal"/>
              <w:ind w:firstLine="0"/>
              <w:rPr>
                <w:rFonts w:ascii="Times New Roman" w:hAnsi="Times New Roman"/>
              </w:rPr>
            </w:pPr>
            <w:r w:rsidRPr="00866C33">
              <w:rPr>
                <w:rFonts w:ascii="Times New Roman" w:hAnsi="Times New Roman"/>
              </w:rPr>
              <w:t>п. Междуреченский ул. Центральная, 13</w:t>
            </w:r>
          </w:p>
          <w:p w:rsidR="00246721" w:rsidRPr="00866C33" w:rsidRDefault="00246721" w:rsidP="00246721">
            <w:pPr>
              <w:pStyle w:val="ConsPlusNormal"/>
              <w:ind w:firstLine="0"/>
              <w:rPr>
                <w:rFonts w:ascii="Times New Roman" w:hAnsi="Times New Roman"/>
              </w:rPr>
            </w:pPr>
            <w:r w:rsidRPr="00866C33">
              <w:rPr>
                <w:rFonts w:ascii="Times New Roman" w:hAnsi="Times New Roman"/>
              </w:rPr>
              <w:t>(ИП Луцык Е.И.)</w:t>
            </w:r>
          </w:p>
        </w:tc>
        <w:tc>
          <w:tcPr>
            <w:tcW w:w="1694" w:type="dxa"/>
            <w:gridSpan w:val="2"/>
          </w:tcPr>
          <w:p w:rsidR="00246721" w:rsidRPr="00866C33" w:rsidRDefault="00246721" w:rsidP="00246721">
            <w:pPr>
              <w:pStyle w:val="ConsPlusNormal"/>
              <w:ind w:firstLine="0"/>
              <w:jc w:val="center"/>
              <w:rPr>
                <w:rFonts w:ascii="Times New Roman" w:hAnsi="Times New Roman"/>
              </w:rPr>
            </w:pPr>
            <w:r w:rsidRPr="00866C33">
              <w:rPr>
                <w:rFonts w:ascii="Times New Roman" w:hAnsi="Times New Roman"/>
              </w:rPr>
              <w:t>29:14:170101:5</w:t>
            </w:r>
          </w:p>
        </w:tc>
        <w:tc>
          <w:tcPr>
            <w:tcW w:w="1417" w:type="dxa"/>
            <w:gridSpan w:val="3"/>
          </w:tcPr>
          <w:p w:rsidR="00246721" w:rsidRPr="00866C33" w:rsidRDefault="00246721" w:rsidP="00246721">
            <w:pPr>
              <w:pStyle w:val="ConsPlusNormal"/>
              <w:ind w:firstLine="0"/>
              <w:rPr>
                <w:rFonts w:ascii="Times New Roman" w:hAnsi="Times New Roman"/>
              </w:rPr>
            </w:pP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jc w:val="center"/>
              <w:rPr>
                <w:rFonts w:ascii="Times New Roman" w:hAnsi="Times New Roman"/>
              </w:rPr>
            </w:pPr>
            <w:r w:rsidRPr="00866C33">
              <w:rPr>
                <w:rFonts w:ascii="Times New Roman" w:hAnsi="Times New Roman"/>
              </w:rPr>
              <w:t>24</w:t>
            </w:r>
          </w:p>
        </w:tc>
        <w:tc>
          <w:tcPr>
            <w:tcW w:w="4394" w:type="dxa"/>
            <w:gridSpan w:val="5"/>
          </w:tcPr>
          <w:p w:rsidR="00246721" w:rsidRPr="00866C33" w:rsidRDefault="00246721" w:rsidP="00246721">
            <w:pPr>
              <w:pStyle w:val="ConsPlusNormal"/>
              <w:ind w:firstLine="0"/>
              <w:rPr>
                <w:rFonts w:ascii="Times New Roman" w:hAnsi="Times New Roman"/>
              </w:rPr>
            </w:pPr>
          </w:p>
        </w:tc>
        <w:tc>
          <w:tcPr>
            <w:tcW w:w="1860" w:type="dxa"/>
            <w:gridSpan w:val="3"/>
          </w:tcPr>
          <w:p w:rsidR="00246721" w:rsidRPr="00866C33" w:rsidRDefault="00246721" w:rsidP="00246721">
            <w:pPr>
              <w:pStyle w:val="ConsPlusNormal"/>
              <w:ind w:firstLine="0"/>
              <w:jc w:val="center"/>
              <w:rPr>
                <w:rFonts w:ascii="Times New Roman" w:hAnsi="Times New Roman"/>
              </w:rPr>
            </w:pPr>
            <w:r w:rsidRPr="00866C33">
              <w:rPr>
                <w:rFonts w:ascii="Times New Roman" w:hAnsi="Times New Roman"/>
              </w:rPr>
              <w:t>2020 - 2024</w:t>
            </w:r>
          </w:p>
        </w:tc>
      </w:tr>
      <w:tr w:rsidR="00246721" w:rsidRPr="00866C33" w:rsidTr="007468B0">
        <w:tc>
          <w:tcPr>
            <w:tcW w:w="523" w:type="dxa"/>
          </w:tcPr>
          <w:p w:rsidR="00246721" w:rsidRPr="00866C33" w:rsidRDefault="00537C28" w:rsidP="00246721">
            <w:pPr>
              <w:pStyle w:val="ConsPlusNormal"/>
              <w:ind w:firstLine="0"/>
              <w:rPr>
                <w:rFonts w:ascii="Times New Roman" w:hAnsi="Times New Roman"/>
              </w:rPr>
            </w:pPr>
            <w:r>
              <w:rPr>
                <w:rFonts w:ascii="Times New Roman" w:hAnsi="Times New Roman"/>
              </w:rPr>
              <w:t>2</w:t>
            </w:r>
          </w:p>
        </w:tc>
        <w:tc>
          <w:tcPr>
            <w:tcW w:w="3238" w:type="dxa"/>
            <w:gridSpan w:val="2"/>
          </w:tcPr>
          <w:p w:rsidR="00246721" w:rsidRPr="00866C33" w:rsidRDefault="00246721" w:rsidP="00246721">
            <w:pPr>
              <w:pStyle w:val="ConsPlusNormal"/>
              <w:ind w:firstLine="0"/>
              <w:rPr>
                <w:rFonts w:ascii="Times New Roman" w:hAnsi="Times New Roman"/>
              </w:rPr>
            </w:pPr>
            <w:r w:rsidRPr="00866C33">
              <w:rPr>
                <w:rFonts w:ascii="Times New Roman" w:hAnsi="Times New Roman"/>
              </w:rPr>
              <w:t>п. Междуреченский ул. Строителей, 17в</w:t>
            </w:r>
          </w:p>
          <w:p w:rsidR="00246721" w:rsidRPr="00866C33" w:rsidRDefault="00246721" w:rsidP="00246721">
            <w:pPr>
              <w:pStyle w:val="ConsPlusNormal"/>
              <w:ind w:firstLine="0"/>
              <w:rPr>
                <w:rFonts w:ascii="Times New Roman" w:hAnsi="Times New Roman"/>
              </w:rPr>
            </w:pPr>
            <w:r w:rsidRPr="00866C33">
              <w:rPr>
                <w:rFonts w:ascii="Times New Roman" w:hAnsi="Times New Roman"/>
              </w:rPr>
              <w:t>(ИП Нелюбова Л.И.)</w:t>
            </w:r>
          </w:p>
        </w:tc>
        <w:tc>
          <w:tcPr>
            <w:tcW w:w="1694" w:type="dxa"/>
            <w:gridSpan w:val="2"/>
          </w:tcPr>
          <w:p w:rsidR="00246721" w:rsidRPr="00866C33" w:rsidRDefault="00246721" w:rsidP="00246721">
            <w:pPr>
              <w:pStyle w:val="ConsPlusNormal"/>
              <w:ind w:firstLine="0"/>
              <w:rPr>
                <w:rFonts w:ascii="Times New Roman" w:hAnsi="Times New Roman"/>
              </w:rPr>
            </w:pPr>
          </w:p>
        </w:tc>
        <w:tc>
          <w:tcPr>
            <w:tcW w:w="1417" w:type="dxa"/>
            <w:gridSpan w:val="3"/>
          </w:tcPr>
          <w:p w:rsidR="00246721" w:rsidRPr="00866C33" w:rsidRDefault="00246721" w:rsidP="00246721">
            <w:pPr>
              <w:pStyle w:val="ConsPlusNormal"/>
              <w:ind w:firstLine="0"/>
              <w:rPr>
                <w:rFonts w:ascii="Times New Roman" w:hAnsi="Times New Roman"/>
              </w:rPr>
            </w:pP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rPr>
                <w:rFonts w:ascii="Times New Roman" w:hAnsi="Times New Roman"/>
              </w:rPr>
            </w:pPr>
          </w:p>
        </w:tc>
        <w:tc>
          <w:tcPr>
            <w:tcW w:w="4394" w:type="dxa"/>
            <w:gridSpan w:val="5"/>
          </w:tcPr>
          <w:p w:rsidR="00246721" w:rsidRPr="00866C33" w:rsidRDefault="00246721" w:rsidP="00246721">
            <w:pPr>
              <w:pStyle w:val="ConsPlusNormal"/>
              <w:ind w:firstLine="0"/>
              <w:rPr>
                <w:rFonts w:ascii="Times New Roman" w:hAnsi="Times New Roman"/>
              </w:rPr>
            </w:pPr>
          </w:p>
        </w:tc>
        <w:tc>
          <w:tcPr>
            <w:tcW w:w="1860" w:type="dxa"/>
            <w:gridSpan w:val="3"/>
          </w:tcPr>
          <w:p w:rsidR="00246721" w:rsidRPr="00866C33" w:rsidRDefault="00246721" w:rsidP="00246721">
            <w:pPr>
              <w:pStyle w:val="ConsPlusNormal"/>
              <w:ind w:firstLine="0"/>
              <w:jc w:val="center"/>
              <w:rPr>
                <w:rFonts w:ascii="Times New Roman" w:hAnsi="Times New Roman"/>
              </w:rPr>
            </w:pPr>
            <w:r w:rsidRPr="00866C33">
              <w:rPr>
                <w:rFonts w:ascii="Times New Roman" w:hAnsi="Times New Roman"/>
              </w:rPr>
              <w:t>2020 - 2024</w:t>
            </w:r>
          </w:p>
        </w:tc>
      </w:tr>
      <w:tr w:rsidR="00246721" w:rsidRPr="00866C33" w:rsidTr="007468B0">
        <w:tc>
          <w:tcPr>
            <w:tcW w:w="523" w:type="dxa"/>
          </w:tcPr>
          <w:p w:rsidR="00246721" w:rsidRPr="00866C33" w:rsidRDefault="00537C28" w:rsidP="00246721">
            <w:pPr>
              <w:pStyle w:val="ConsPlusNormal"/>
              <w:ind w:firstLine="0"/>
              <w:rPr>
                <w:rFonts w:ascii="Times New Roman" w:hAnsi="Times New Roman"/>
              </w:rPr>
            </w:pPr>
            <w:r>
              <w:rPr>
                <w:rFonts w:ascii="Times New Roman" w:hAnsi="Times New Roman"/>
              </w:rPr>
              <w:t>3</w:t>
            </w:r>
          </w:p>
        </w:tc>
        <w:tc>
          <w:tcPr>
            <w:tcW w:w="3238" w:type="dxa"/>
            <w:gridSpan w:val="2"/>
          </w:tcPr>
          <w:p w:rsidR="00246721" w:rsidRPr="00866C33" w:rsidRDefault="00246721" w:rsidP="00246721">
            <w:pPr>
              <w:pStyle w:val="ConsPlusNormal"/>
              <w:ind w:firstLine="0"/>
              <w:rPr>
                <w:rFonts w:ascii="Times New Roman" w:hAnsi="Times New Roman"/>
              </w:rPr>
            </w:pPr>
            <w:r w:rsidRPr="00866C33">
              <w:rPr>
                <w:rFonts w:ascii="Times New Roman" w:hAnsi="Times New Roman"/>
              </w:rPr>
              <w:t>п. Междуреченский ул. Строителей, 17а</w:t>
            </w:r>
          </w:p>
          <w:p w:rsidR="00246721" w:rsidRPr="00866C33" w:rsidRDefault="00246721" w:rsidP="00246721">
            <w:pPr>
              <w:pStyle w:val="ConsPlusNormal"/>
              <w:ind w:firstLine="0"/>
              <w:rPr>
                <w:rFonts w:ascii="Times New Roman" w:hAnsi="Times New Roman"/>
              </w:rPr>
            </w:pPr>
            <w:r w:rsidRPr="00866C33">
              <w:rPr>
                <w:rFonts w:ascii="Times New Roman" w:hAnsi="Times New Roman"/>
              </w:rPr>
              <w:t>(ООО «Универсалторг»)</w:t>
            </w:r>
          </w:p>
        </w:tc>
        <w:tc>
          <w:tcPr>
            <w:tcW w:w="1694" w:type="dxa"/>
            <w:gridSpan w:val="2"/>
          </w:tcPr>
          <w:p w:rsidR="00246721" w:rsidRPr="00866C33" w:rsidRDefault="00246721" w:rsidP="00246721">
            <w:pPr>
              <w:pStyle w:val="ConsPlusNormal"/>
              <w:ind w:firstLine="0"/>
              <w:rPr>
                <w:rFonts w:ascii="Times New Roman" w:hAnsi="Times New Roman"/>
              </w:rPr>
            </w:pPr>
          </w:p>
        </w:tc>
        <w:tc>
          <w:tcPr>
            <w:tcW w:w="1417" w:type="dxa"/>
            <w:gridSpan w:val="3"/>
          </w:tcPr>
          <w:p w:rsidR="00246721" w:rsidRPr="00866C33" w:rsidRDefault="00246721" w:rsidP="00246721">
            <w:pPr>
              <w:pStyle w:val="ConsPlusNormal"/>
              <w:ind w:firstLine="0"/>
              <w:rPr>
                <w:rFonts w:ascii="Times New Roman" w:hAnsi="Times New Roman"/>
              </w:rPr>
            </w:pP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rPr>
                <w:rFonts w:ascii="Times New Roman" w:hAnsi="Times New Roman"/>
              </w:rPr>
            </w:pPr>
          </w:p>
        </w:tc>
        <w:tc>
          <w:tcPr>
            <w:tcW w:w="4394" w:type="dxa"/>
            <w:gridSpan w:val="5"/>
          </w:tcPr>
          <w:p w:rsidR="00246721" w:rsidRPr="00866C33" w:rsidRDefault="00246721" w:rsidP="00246721">
            <w:pPr>
              <w:pStyle w:val="ConsPlusNormal"/>
              <w:ind w:firstLine="0"/>
              <w:rPr>
                <w:rFonts w:ascii="Times New Roman" w:hAnsi="Times New Roman"/>
              </w:rPr>
            </w:pPr>
          </w:p>
        </w:tc>
        <w:tc>
          <w:tcPr>
            <w:tcW w:w="1860" w:type="dxa"/>
            <w:gridSpan w:val="3"/>
          </w:tcPr>
          <w:p w:rsidR="00246721" w:rsidRPr="00866C33" w:rsidRDefault="00246721" w:rsidP="00246721">
            <w:pPr>
              <w:pStyle w:val="ConsPlusNormal"/>
              <w:ind w:firstLine="0"/>
              <w:jc w:val="center"/>
              <w:rPr>
                <w:rFonts w:ascii="Times New Roman" w:hAnsi="Times New Roman"/>
              </w:rPr>
            </w:pPr>
            <w:r w:rsidRPr="00866C33">
              <w:rPr>
                <w:rFonts w:ascii="Times New Roman" w:hAnsi="Times New Roman"/>
              </w:rPr>
              <w:t>2020 - 2024</w:t>
            </w:r>
          </w:p>
        </w:tc>
      </w:tr>
      <w:tr w:rsidR="00246721" w:rsidRPr="00866C33" w:rsidTr="007468B0">
        <w:tc>
          <w:tcPr>
            <w:tcW w:w="523" w:type="dxa"/>
          </w:tcPr>
          <w:p w:rsidR="00246721" w:rsidRPr="00866C33" w:rsidRDefault="00537C28" w:rsidP="00246721">
            <w:pPr>
              <w:pStyle w:val="ConsPlusNormal"/>
              <w:ind w:firstLine="0"/>
              <w:rPr>
                <w:rFonts w:ascii="Times New Roman" w:hAnsi="Times New Roman"/>
              </w:rPr>
            </w:pPr>
            <w:r>
              <w:rPr>
                <w:rFonts w:ascii="Times New Roman" w:hAnsi="Times New Roman"/>
              </w:rPr>
              <w:lastRenderedPageBreak/>
              <w:t>4</w:t>
            </w:r>
          </w:p>
        </w:tc>
        <w:tc>
          <w:tcPr>
            <w:tcW w:w="3238" w:type="dxa"/>
            <w:gridSpan w:val="2"/>
          </w:tcPr>
          <w:p w:rsidR="00246721" w:rsidRPr="00866C33" w:rsidRDefault="00246721" w:rsidP="00246721">
            <w:pPr>
              <w:pStyle w:val="ConsPlusNormal"/>
              <w:ind w:firstLine="0"/>
              <w:rPr>
                <w:rFonts w:ascii="Times New Roman" w:hAnsi="Times New Roman"/>
              </w:rPr>
            </w:pPr>
            <w:r w:rsidRPr="00866C33">
              <w:rPr>
                <w:rFonts w:ascii="Times New Roman" w:hAnsi="Times New Roman"/>
              </w:rPr>
              <w:t>п. Междуреченский ул. Строителей, 17б</w:t>
            </w:r>
          </w:p>
          <w:p w:rsidR="00246721" w:rsidRPr="00866C33" w:rsidRDefault="00246721" w:rsidP="00246721">
            <w:pPr>
              <w:pStyle w:val="ConsPlusNormal"/>
              <w:ind w:firstLine="0"/>
              <w:rPr>
                <w:rFonts w:ascii="Times New Roman" w:hAnsi="Times New Roman"/>
              </w:rPr>
            </w:pPr>
            <w:r w:rsidRPr="00866C33">
              <w:rPr>
                <w:rFonts w:ascii="Times New Roman" w:hAnsi="Times New Roman"/>
              </w:rPr>
              <w:t>(ООО «Фортуна», ИП Богданов В.В.)</w:t>
            </w:r>
          </w:p>
        </w:tc>
        <w:tc>
          <w:tcPr>
            <w:tcW w:w="1694" w:type="dxa"/>
            <w:gridSpan w:val="2"/>
          </w:tcPr>
          <w:p w:rsidR="00246721" w:rsidRPr="00866C33" w:rsidRDefault="00246721" w:rsidP="00246721">
            <w:pPr>
              <w:pStyle w:val="ConsPlusNormal"/>
              <w:ind w:firstLine="0"/>
              <w:rPr>
                <w:rFonts w:ascii="Times New Roman" w:hAnsi="Times New Roman"/>
              </w:rPr>
            </w:pPr>
          </w:p>
        </w:tc>
        <w:tc>
          <w:tcPr>
            <w:tcW w:w="1417" w:type="dxa"/>
            <w:gridSpan w:val="3"/>
          </w:tcPr>
          <w:p w:rsidR="00246721" w:rsidRPr="00866C33" w:rsidRDefault="00246721" w:rsidP="00246721">
            <w:pPr>
              <w:pStyle w:val="ConsPlusNormal"/>
              <w:ind w:firstLine="0"/>
              <w:rPr>
                <w:rFonts w:ascii="Times New Roman" w:hAnsi="Times New Roman"/>
              </w:rPr>
            </w:pP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rPr>
                <w:rFonts w:ascii="Times New Roman" w:hAnsi="Times New Roman"/>
              </w:rPr>
            </w:pPr>
          </w:p>
        </w:tc>
        <w:tc>
          <w:tcPr>
            <w:tcW w:w="4394" w:type="dxa"/>
            <w:gridSpan w:val="5"/>
          </w:tcPr>
          <w:p w:rsidR="00246721" w:rsidRPr="00866C33" w:rsidRDefault="00246721" w:rsidP="00246721">
            <w:pPr>
              <w:pStyle w:val="ConsPlusNormal"/>
              <w:ind w:firstLine="0"/>
              <w:rPr>
                <w:rFonts w:ascii="Times New Roman" w:hAnsi="Times New Roman"/>
              </w:rPr>
            </w:pPr>
          </w:p>
        </w:tc>
        <w:tc>
          <w:tcPr>
            <w:tcW w:w="1860" w:type="dxa"/>
            <w:gridSpan w:val="3"/>
          </w:tcPr>
          <w:p w:rsidR="00246721" w:rsidRPr="00866C33" w:rsidRDefault="00246721" w:rsidP="00246721">
            <w:pPr>
              <w:pStyle w:val="ConsPlusNormal"/>
              <w:ind w:firstLine="0"/>
              <w:jc w:val="center"/>
              <w:rPr>
                <w:rFonts w:ascii="Times New Roman" w:hAnsi="Times New Roman"/>
              </w:rPr>
            </w:pPr>
            <w:r w:rsidRPr="00866C33">
              <w:rPr>
                <w:rFonts w:ascii="Times New Roman" w:hAnsi="Times New Roman"/>
              </w:rPr>
              <w:t>2020 - 2024</w:t>
            </w:r>
          </w:p>
        </w:tc>
      </w:tr>
      <w:tr w:rsidR="00246721" w:rsidRPr="00866C33" w:rsidTr="00725F4F">
        <w:tc>
          <w:tcPr>
            <w:tcW w:w="15451" w:type="dxa"/>
            <w:gridSpan w:val="22"/>
          </w:tcPr>
          <w:p w:rsidR="00246721" w:rsidRPr="00866C33" w:rsidRDefault="00246721" w:rsidP="00246721">
            <w:pPr>
              <w:pStyle w:val="ConsPlusNormal"/>
              <w:ind w:firstLine="0"/>
              <w:jc w:val="center"/>
              <w:rPr>
                <w:rFonts w:ascii="Times New Roman" w:hAnsi="Times New Roman"/>
              </w:rPr>
            </w:pPr>
            <w:r w:rsidRPr="00866C33">
              <w:rPr>
                <w:rFonts w:ascii="Times New Roman" w:hAnsi="Times New Roman"/>
              </w:rPr>
              <w:t>Адресный перечень индивидуальных жилых домов и земельных участков, предоставленных для их размещения, нуждающихся в благоустройстве и подлежащих благоустройству</w:t>
            </w:r>
          </w:p>
        </w:tc>
      </w:tr>
      <w:tr w:rsidR="00246721" w:rsidRPr="00866C33" w:rsidTr="007468B0">
        <w:tc>
          <w:tcPr>
            <w:tcW w:w="523" w:type="dxa"/>
          </w:tcPr>
          <w:p w:rsidR="00246721" w:rsidRPr="00866C33" w:rsidRDefault="00246721" w:rsidP="00246721">
            <w:pPr>
              <w:pStyle w:val="ConsPlusNormal"/>
              <w:ind w:firstLine="0"/>
              <w:rPr>
                <w:rFonts w:ascii="Times New Roman" w:hAnsi="Times New Roman"/>
              </w:rPr>
            </w:pPr>
            <w:r w:rsidRPr="00866C33">
              <w:rPr>
                <w:rFonts w:ascii="Times New Roman" w:hAnsi="Times New Roman"/>
              </w:rPr>
              <w:t>1</w:t>
            </w:r>
          </w:p>
        </w:tc>
        <w:tc>
          <w:tcPr>
            <w:tcW w:w="3238" w:type="dxa"/>
            <w:gridSpan w:val="2"/>
          </w:tcPr>
          <w:p w:rsidR="00246721" w:rsidRPr="00866C33" w:rsidRDefault="00246721" w:rsidP="00246721">
            <w:pPr>
              <w:pStyle w:val="ConsPlusNormal"/>
              <w:ind w:firstLine="0"/>
              <w:rPr>
                <w:rFonts w:ascii="Times New Roman" w:hAnsi="Times New Roman"/>
              </w:rPr>
            </w:pPr>
          </w:p>
        </w:tc>
        <w:tc>
          <w:tcPr>
            <w:tcW w:w="1694" w:type="dxa"/>
            <w:gridSpan w:val="2"/>
          </w:tcPr>
          <w:p w:rsidR="00246721" w:rsidRPr="00866C33" w:rsidRDefault="00246721" w:rsidP="00246721">
            <w:pPr>
              <w:pStyle w:val="ConsPlusNormal"/>
              <w:ind w:firstLine="0"/>
              <w:rPr>
                <w:rFonts w:ascii="Times New Roman" w:hAnsi="Times New Roman"/>
              </w:rPr>
            </w:pPr>
          </w:p>
        </w:tc>
        <w:tc>
          <w:tcPr>
            <w:tcW w:w="1417" w:type="dxa"/>
            <w:gridSpan w:val="3"/>
          </w:tcPr>
          <w:p w:rsidR="00246721" w:rsidRPr="00866C33" w:rsidRDefault="00246721" w:rsidP="00246721">
            <w:pPr>
              <w:pStyle w:val="ConsPlusNormal"/>
              <w:ind w:firstLine="0"/>
              <w:rPr>
                <w:rFonts w:ascii="Times New Roman" w:hAnsi="Times New Roman"/>
              </w:rPr>
            </w:pP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rPr>
                <w:rFonts w:ascii="Times New Roman" w:hAnsi="Times New Roman"/>
              </w:rPr>
            </w:pPr>
          </w:p>
        </w:tc>
        <w:tc>
          <w:tcPr>
            <w:tcW w:w="4394" w:type="dxa"/>
            <w:gridSpan w:val="5"/>
          </w:tcPr>
          <w:p w:rsidR="00246721" w:rsidRPr="00866C33" w:rsidRDefault="00246721" w:rsidP="00246721">
            <w:pPr>
              <w:pStyle w:val="ConsPlusNormal"/>
              <w:ind w:firstLine="0"/>
              <w:rPr>
                <w:rFonts w:ascii="Times New Roman" w:hAnsi="Times New Roman"/>
              </w:rPr>
            </w:pPr>
          </w:p>
        </w:tc>
        <w:tc>
          <w:tcPr>
            <w:tcW w:w="1860" w:type="dxa"/>
            <w:gridSpan w:val="3"/>
          </w:tcPr>
          <w:p w:rsidR="00246721" w:rsidRPr="00866C33" w:rsidRDefault="00246721" w:rsidP="00246721">
            <w:pPr>
              <w:pStyle w:val="ConsPlusNormal"/>
              <w:ind w:firstLine="0"/>
              <w:jc w:val="center"/>
              <w:rPr>
                <w:rFonts w:ascii="Times New Roman" w:hAnsi="Times New Roman"/>
              </w:rPr>
            </w:pPr>
          </w:p>
        </w:tc>
      </w:tr>
      <w:tr w:rsidR="00246721" w:rsidRPr="00866C33" w:rsidTr="007468B0">
        <w:tc>
          <w:tcPr>
            <w:tcW w:w="523" w:type="dxa"/>
          </w:tcPr>
          <w:p w:rsidR="00246721" w:rsidRPr="00866C33" w:rsidRDefault="00246721" w:rsidP="00246721">
            <w:pPr>
              <w:pStyle w:val="ConsPlusNormal"/>
              <w:ind w:firstLine="0"/>
              <w:rPr>
                <w:rFonts w:ascii="Times New Roman" w:hAnsi="Times New Roman"/>
              </w:rPr>
            </w:pPr>
            <w:r w:rsidRPr="00866C33">
              <w:rPr>
                <w:rFonts w:ascii="Times New Roman" w:hAnsi="Times New Roman"/>
              </w:rPr>
              <w:t>2</w:t>
            </w:r>
          </w:p>
        </w:tc>
        <w:tc>
          <w:tcPr>
            <w:tcW w:w="3238" w:type="dxa"/>
            <w:gridSpan w:val="2"/>
          </w:tcPr>
          <w:p w:rsidR="00246721" w:rsidRPr="00866C33" w:rsidRDefault="00246721" w:rsidP="00246721">
            <w:pPr>
              <w:pStyle w:val="ConsPlusNormal"/>
              <w:ind w:firstLine="0"/>
              <w:rPr>
                <w:rFonts w:ascii="Times New Roman" w:hAnsi="Times New Roman"/>
              </w:rPr>
            </w:pPr>
          </w:p>
        </w:tc>
        <w:tc>
          <w:tcPr>
            <w:tcW w:w="1694" w:type="dxa"/>
            <w:gridSpan w:val="2"/>
          </w:tcPr>
          <w:p w:rsidR="00246721" w:rsidRPr="00866C33" w:rsidRDefault="00246721" w:rsidP="00246721">
            <w:pPr>
              <w:pStyle w:val="ConsPlusNormal"/>
              <w:ind w:firstLine="0"/>
              <w:rPr>
                <w:rFonts w:ascii="Times New Roman" w:hAnsi="Times New Roman"/>
              </w:rPr>
            </w:pPr>
          </w:p>
        </w:tc>
        <w:tc>
          <w:tcPr>
            <w:tcW w:w="1417" w:type="dxa"/>
            <w:gridSpan w:val="3"/>
          </w:tcPr>
          <w:p w:rsidR="00246721" w:rsidRPr="00866C33" w:rsidRDefault="00246721" w:rsidP="00246721">
            <w:pPr>
              <w:pStyle w:val="ConsPlusNormal"/>
              <w:ind w:firstLine="0"/>
              <w:rPr>
                <w:rFonts w:ascii="Times New Roman" w:hAnsi="Times New Roman"/>
              </w:rPr>
            </w:pP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rPr>
                <w:rFonts w:ascii="Times New Roman" w:hAnsi="Times New Roman"/>
              </w:rPr>
            </w:pPr>
          </w:p>
        </w:tc>
        <w:tc>
          <w:tcPr>
            <w:tcW w:w="4394" w:type="dxa"/>
            <w:gridSpan w:val="5"/>
          </w:tcPr>
          <w:p w:rsidR="00246721" w:rsidRPr="00866C33" w:rsidRDefault="00246721" w:rsidP="00246721">
            <w:pPr>
              <w:pStyle w:val="ConsPlusNormal"/>
              <w:ind w:firstLine="0"/>
              <w:rPr>
                <w:rFonts w:ascii="Times New Roman" w:hAnsi="Times New Roman"/>
              </w:rPr>
            </w:pPr>
          </w:p>
        </w:tc>
        <w:tc>
          <w:tcPr>
            <w:tcW w:w="1860" w:type="dxa"/>
            <w:gridSpan w:val="3"/>
          </w:tcPr>
          <w:p w:rsidR="00246721" w:rsidRPr="00866C33" w:rsidRDefault="00246721" w:rsidP="00246721">
            <w:pPr>
              <w:pStyle w:val="ConsPlusNormal"/>
              <w:ind w:firstLine="0"/>
              <w:jc w:val="center"/>
              <w:rPr>
                <w:rFonts w:ascii="Times New Roman" w:hAnsi="Times New Roman"/>
              </w:rPr>
            </w:pPr>
          </w:p>
        </w:tc>
      </w:tr>
      <w:tr w:rsidR="00246721" w:rsidRPr="00866C33" w:rsidTr="007468B0">
        <w:tc>
          <w:tcPr>
            <w:tcW w:w="523" w:type="dxa"/>
          </w:tcPr>
          <w:p w:rsidR="00246721" w:rsidRPr="00866C33" w:rsidRDefault="00246721" w:rsidP="00246721">
            <w:pPr>
              <w:pStyle w:val="ConsPlusNormal"/>
              <w:ind w:firstLine="0"/>
              <w:rPr>
                <w:rFonts w:ascii="Times New Roman" w:hAnsi="Times New Roman"/>
              </w:rPr>
            </w:pPr>
            <w:r w:rsidRPr="00866C33">
              <w:rPr>
                <w:rFonts w:ascii="Times New Roman" w:hAnsi="Times New Roman"/>
              </w:rPr>
              <w:t>3</w:t>
            </w:r>
          </w:p>
        </w:tc>
        <w:tc>
          <w:tcPr>
            <w:tcW w:w="3238" w:type="dxa"/>
            <w:gridSpan w:val="2"/>
          </w:tcPr>
          <w:p w:rsidR="00246721" w:rsidRPr="00866C33" w:rsidRDefault="00246721" w:rsidP="00246721">
            <w:pPr>
              <w:pStyle w:val="ConsPlusNormal"/>
              <w:ind w:firstLine="0"/>
              <w:rPr>
                <w:rFonts w:ascii="Times New Roman" w:hAnsi="Times New Roman"/>
              </w:rPr>
            </w:pPr>
          </w:p>
        </w:tc>
        <w:tc>
          <w:tcPr>
            <w:tcW w:w="1694" w:type="dxa"/>
            <w:gridSpan w:val="2"/>
          </w:tcPr>
          <w:p w:rsidR="00246721" w:rsidRPr="00866C33" w:rsidRDefault="00246721" w:rsidP="00246721">
            <w:pPr>
              <w:pStyle w:val="ConsPlusNormal"/>
              <w:ind w:firstLine="0"/>
              <w:rPr>
                <w:rFonts w:ascii="Times New Roman" w:hAnsi="Times New Roman"/>
              </w:rPr>
            </w:pPr>
          </w:p>
        </w:tc>
        <w:tc>
          <w:tcPr>
            <w:tcW w:w="1417" w:type="dxa"/>
            <w:gridSpan w:val="3"/>
          </w:tcPr>
          <w:p w:rsidR="00246721" w:rsidRPr="00866C33" w:rsidRDefault="00246721" w:rsidP="00246721">
            <w:pPr>
              <w:pStyle w:val="ConsPlusNormal"/>
              <w:ind w:firstLine="0"/>
              <w:rPr>
                <w:rFonts w:ascii="Times New Roman" w:hAnsi="Times New Roman"/>
              </w:rPr>
            </w:pP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rPr>
                <w:rFonts w:ascii="Times New Roman" w:hAnsi="Times New Roman"/>
              </w:rPr>
            </w:pPr>
          </w:p>
        </w:tc>
        <w:tc>
          <w:tcPr>
            <w:tcW w:w="4394" w:type="dxa"/>
            <w:gridSpan w:val="5"/>
          </w:tcPr>
          <w:p w:rsidR="00246721" w:rsidRPr="00866C33" w:rsidRDefault="00246721" w:rsidP="00246721">
            <w:pPr>
              <w:pStyle w:val="ConsPlusNormal"/>
              <w:ind w:firstLine="0"/>
              <w:rPr>
                <w:rFonts w:ascii="Times New Roman" w:hAnsi="Times New Roman"/>
              </w:rPr>
            </w:pPr>
          </w:p>
        </w:tc>
        <w:tc>
          <w:tcPr>
            <w:tcW w:w="1860" w:type="dxa"/>
            <w:gridSpan w:val="3"/>
          </w:tcPr>
          <w:p w:rsidR="00246721" w:rsidRPr="00866C33" w:rsidRDefault="00246721" w:rsidP="00246721">
            <w:pPr>
              <w:pStyle w:val="ConsPlusNormal"/>
              <w:ind w:firstLine="0"/>
              <w:jc w:val="center"/>
              <w:rPr>
                <w:rFonts w:ascii="Times New Roman" w:hAnsi="Times New Roman"/>
              </w:rPr>
            </w:pPr>
          </w:p>
        </w:tc>
      </w:tr>
      <w:tr w:rsidR="00246721" w:rsidRPr="00866C33" w:rsidTr="007468B0">
        <w:tc>
          <w:tcPr>
            <w:tcW w:w="523" w:type="dxa"/>
          </w:tcPr>
          <w:p w:rsidR="00246721" w:rsidRPr="00866C33" w:rsidRDefault="00246721" w:rsidP="00246721">
            <w:pPr>
              <w:pStyle w:val="ConsPlusNormal"/>
              <w:ind w:firstLine="0"/>
              <w:rPr>
                <w:rFonts w:ascii="Times New Roman" w:hAnsi="Times New Roman"/>
              </w:rPr>
            </w:pPr>
            <w:r w:rsidRPr="00866C33">
              <w:rPr>
                <w:rFonts w:ascii="Times New Roman" w:hAnsi="Times New Roman"/>
              </w:rPr>
              <w:t>… и т.д.</w:t>
            </w:r>
          </w:p>
        </w:tc>
        <w:tc>
          <w:tcPr>
            <w:tcW w:w="3238" w:type="dxa"/>
            <w:gridSpan w:val="2"/>
          </w:tcPr>
          <w:p w:rsidR="00246721" w:rsidRPr="00866C33" w:rsidRDefault="00246721" w:rsidP="00246721">
            <w:pPr>
              <w:pStyle w:val="ConsPlusNormal"/>
              <w:ind w:firstLine="0"/>
              <w:rPr>
                <w:rFonts w:ascii="Times New Roman" w:hAnsi="Times New Roman"/>
              </w:rPr>
            </w:pPr>
          </w:p>
        </w:tc>
        <w:tc>
          <w:tcPr>
            <w:tcW w:w="1694" w:type="dxa"/>
            <w:gridSpan w:val="2"/>
          </w:tcPr>
          <w:p w:rsidR="00246721" w:rsidRPr="00866C33" w:rsidRDefault="00246721" w:rsidP="00246721">
            <w:pPr>
              <w:pStyle w:val="ConsPlusNormal"/>
              <w:ind w:firstLine="0"/>
              <w:rPr>
                <w:rFonts w:ascii="Times New Roman" w:hAnsi="Times New Roman"/>
              </w:rPr>
            </w:pPr>
          </w:p>
        </w:tc>
        <w:tc>
          <w:tcPr>
            <w:tcW w:w="1417" w:type="dxa"/>
            <w:gridSpan w:val="3"/>
          </w:tcPr>
          <w:p w:rsidR="00246721" w:rsidRPr="00866C33" w:rsidRDefault="00246721" w:rsidP="00246721">
            <w:pPr>
              <w:pStyle w:val="ConsPlusNormal"/>
              <w:ind w:firstLine="0"/>
              <w:rPr>
                <w:rFonts w:ascii="Times New Roman" w:hAnsi="Times New Roman"/>
              </w:rPr>
            </w:pPr>
          </w:p>
        </w:tc>
        <w:tc>
          <w:tcPr>
            <w:tcW w:w="1134" w:type="dxa"/>
            <w:gridSpan w:val="3"/>
          </w:tcPr>
          <w:p w:rsidR="00246721" w:rsidRPr="00866C33" w:rsidRDefault="00246721" w:rsidP="00246721">
            <w:pPr>
              <w:pStyle w:val="ConsPlusNormal"/>
              <w:ind w:firstLine="0"/>
              <w:rPr>
                <w:rFonts w:ascii="Times New Roman" w:hAnsi="Times New Roman"/>
              </w:rPr>
            </w:pPr>
          </w:p>
        </w:tc>
        <w:tc>
          <w:tcPr>
            <w:tcW w:w="1191" w:type="dxa"/>
            <w:gridSpan w:val="3"/>
          </w:tcPr>
          <w:p w:rsidR="00246721" w:rsidRPr="00866C33" w:rsidRDefault="00246721" w:rsidP="00246721">
            <w:pPr>
              <w:pStyle w:val="ConsPlusNormal"/>
              <w:ind w:firstLine="0"/>
              <w:rPr>
                <w:rFonts w:ascii="Times New Roman" w:hAnsi="Times New Roman"/>
              </w:rPr>
            </w:pPr>
          </w:p>
        </w:tc>
        <w:tc>
          <w:tcPr>
            <w:tcW w:w="4394" w:type="dxa"/>
            <w:gridSpan w:val="5"/>
          </w:tcPr>
          <w:p w:rsidR="00246721" w:rsidRPr="00866C33" w:rsidRDefault="00246721" w:rsidP="00246721">
            <w:pPr>
              <w:pStyle w:val="ConsPlusNormal"/>
              <w:ind w:firstLine="0"/>
              <w:rPr>
                <w:rFonts w:ascii="Times New Roman" w:hAnsi="Times New Roman"/>
              </w:rPr>
            </w:pPr>
          </w:p>
        </w:tc>
        <w:tc>
          <w:tcPr>
            <w:tcW w:w="1860" w:type="dxa"/>
            <w:gridSpan w:val="3"/>
          </w:tcPr>
          <w:p w:rsidR="00246721" w:rsidRPr="00866C33" w:rsidRDefault="00246721" w:rsidP="00246721">
            <w:pPr>
              <w:pStyle w:val="ConsPlusNormal"/>
              <w:ind w:firstLine="0"/>
              <w:jc w:val="center"/>
              <w:rPr>
                <w:rFonts w:ascii="Times New Roman" w:hAnsi="Times New Roman"/>
              </w:rPr>
            </w:pPr>
          </w:p>
        </w:tc>
      </w:tr>
    </w:tbl>
    <w:p w:rsidR="007468B0" w:rsidRPr="00866C33" w:rsidRDefault="007468B0" w:rsidP="007468B0"/>
    <w:p w:rsidR="007468B0" w:rsidRDefault="007468B0" w:rsidP="0008779D">
      <w:pPr>
        <w:spacing w:after="0" w:line="240" w:lineRule="auto"/>
        <w:jc w:val="center"/>
        <w:rPr>
          <w:rFonts w:ascii="Times New Roman" w:hAnsi="Times New Roman"/>
          <w:sz w:val="24"/>
          <w:szCs w:val="24"/>
        </w:rPr>
      </w:pPr>
    </w:p>
    <w:p w:rsidR="007468B0" w:rsidRDefault="007468B0" w:rsidP="0008779D">
      <w:pPr>
        <w:spacing w:after="0" w:line="240" w:lineRule="auto"/>
        <w:jc w:val="center"/>
        <w:rPr>
          <w:rFonts w:ascii="Times New Roman" w:hAnsi="Times New Roman"/>
          <w:sz w:val="24"/>
          <w:szCs w:val="24"/>
        </w:rPr>
      </w:pPr>
    </w:p>
    <w:bookmarkEnd w:id="2"/>
    <w:p w:rsidR="007468B0" w:rsidRDefault="007468B0" w:rsidP="0008779D">
      <w:pPr>
        <w:spacing w:after="0" w:line="240" w:lineRule="auto"/>
        <w:jc w:val="center"/>
        <w:rPr>
          <w:rFonts w:ascii="Times New Roman" w:hAnsi="Times New Roman"/>
          <w:sz w:val="24"/>
          <w:szCs w:val="24"/>
        </w:rPr>
        <w:sectPr w:rsidR="007468B0" w:rsidSect="008761C1">
          <w:pgSz w:w="16838" w:h="11906" w:orient="landscape"/>
          <w:pgMar w:top="1418" w:right="992" w:bottom="851" w:left="851" w:header="567" w:footer="567" w:gutter="0"/>
          <w:cols w:space="720"/>
          <w:titlePg/>
          <w:docGrid w:linePitch="381"/>
        </w:sectPr>
      </w:pPr>
    </w:p>
    <w:p w:rsidR="00266D0A" w:rsidRPr="007468B0" w:rsidRDefault="007468B0" w:rsidP="00266D0A">
      <w:pPr>
        <w:pageBreakBefore/>
        <w:spacing w:after="0" w:line="240" w:lineRule="auto"/>
        <w:jc w:val="right"/>
        <w:rPr>
          <w:rFonts w:ascii="Times New Roman" w:hAnsi="Times New Roman"/>
          <w:sz w:val="24"/>
          <w:szCs w:val="24"/>
        </w:rPr>
      </w:pPr>
      <w:r>
        <w:rPr>
          <w:rFonts w:ascii="Times New Roman" w:hAnsi="Times New Roman"/>
          <w:sz w:val="24"/>
          <w:szCs w:val="24"/>
        </w:rPr>
        <w:lastRenderedPageBreak/>
        <w:t>П</w:t>
      </w:r>
      <w:r w:rsidR="00266D0A" w:rsidRPr="00B6636A">
        <w:rPr>
          <w:rFonts w:ascii="Times New Roman" w:hAnsi="Times New Roman"/>
          <w:sz w:val="24"/>
          <w:szCs w:val="24"/>
        </w:rPr>
        <w:t xml:space="preserve">риложение </w:t>
      </w:r>
      <w:r>
        <w:rPr>
          <w:rFonts w:ascii="Times New Roman" w:hAnsi="Times New Roman"/>
          <w:sz w:val="24"/>
          <w:szCs w:val="24"/>
        </w:rPr>
        <w:t>8</w:t>
      </w:r>
    </w:p>
    <w:p w:rsidR="00266D0A" w:rsidRPr="00B6636A" w:rsidRDefault="00266D0A" w:rsidP="00266D0A">
      <w:pPr>
        <w:pStyle w:val="ConsPlusNormal"/>
        <w:jc w:val="right"/>
        <w:rPr>
          <w:rFonts w:ascii="Times New Roman" w:hAnsi="Times New Roman"/>
          <w:sz w:val="24"/>
          <w:szCs w:val="24"/>
        </w:rPr>
      </w:pPr>
      <w:r w:rsidRPr="00B6636A">
        <w:rPr>
          <w:rFonts w:ascii="Times New Roman" w:hAnsi="Times New Roman"/>
          <w:sz w:val="24"/>
          <w:szCs w:val="24"/>
        </w:rPr>
        <w:t>К  муниципальной программе</w:t>
      </w:r>
    </w:p>
    <w:p w:rsidR="00266D0A" w:rsidRPr="00B6636A" w:rsidRDefault="00266D0A" w:rsidP="00266D0A">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современной </w:t>
      </w:r>
    </w:p>
    <w:p w:rsidR="00266D0A" w:rsidRPr="00B6636A" w:rsidRDefault="00266D0A" w:rsidP="00266D0A">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F075AA" w:rsidRPr="00B6636A">
        <w:rPr>
          <w:rFonts w:ascii="Times New Roman" w:hAnsi="Times New Roman"/>
          <w:sz w:val="24"/>
          <w:szCs w:val="24"/>
        </w:rPr>
        <w:t>4</w:t>
      </w:r>
      <w:r w:rsidRPr="00B6636A">
        <w:rPr>
          <w:rFonts w:ascii="Times New Roman" w:hAnsi="Times New Roman"/>
          <w:sz w:val="24"/>
          <w:szCs w:val="24"/>
        </w:rPr>
        <w:t xml:space="preserve"> годы»</w:t>
      </w:r>
    </w:p>
    <w:p w:rsidR="00266D0A" w:rsidRPr="00B6636A" w:rsidRDefault="00266D0A" w:rsidP="00266D0A">
      <w:pPr>
        <w:spacing w:after="0"/>
        <w:jc w:val="center"/>
        <w:rPr>
          <w:rFonts w:ascii="Times New Roman" w:hAnsi="Times New Roman"/>
          <w:sz w:val="24"/>
          <w:szCs w:val="24"/>
          <w:lang w:val="en-US"/>
        </w:rPr>
      </w:pPr>
    </w:p>
    <w:p w:rsidR="00266D0A" w:rsidRPr="00B6636A" w:rsidRDefault="00266D0A" w:rsidP="00266D0A">
      <w:pPr>
        <w:spacing w:after="0"/>
        <w:jc w:val="center"/>
        <w:rPr>
          <w:rFonts w:ascii="Times New Roman" w:hAnsi="Times New Roman"/>
          <w:sz w:val="24"/>
          <w:szCs w:val="24"/>
        </w:rPr>
      </w:pPr>
      <w:r w:rsidRPr="00B6636A">
        <w:rPr>
          <w:rFonts w:ascii="Times New Roman" w:hAnsi="Times New Roman"/>
          <w:sz w:val="24"/>
          <w:szCs w:val="24"/>
        </w:rPr>
        <w:t>Визуализация перечня элементов благоустройства</w:t>
      </w:r>
    </w:p>
    <w:p w:rsidR="00266D0A" w:rsidRPr="00B6636A" w:rsidRDefault="00266D0A" w:rsidP="00266D0A">
      <w:pPr>
        <w:spacing w:after="0"/>
        <w:jc w:val="center"/>
        <w:rPr>
          <w:rFonts w:ascii="Times New Roman" w:hAnsi="Times New Roman"/>
          <w:sz w:val="24"/>
          <w:szCs w:val="24"/>
        </w:rPr>
      </w:pPr>
    </w:p>
    <w:p w:rsidR="00266D0A" w:rsidRPr="00B6636A" w:rsidRDefault="00266D0A" w:rsidP="00266D0A">
      <w:pPr>
        <w:spacing w:after="0" w:line="240" w:lineRule="auto"/>
        <w:jc w:val="center"/>
        <w:rPr>
          <w:rFonts w:ascii="Times New Roman" w:hAnsi="Times New Roman"/>
          <w:sz w:val="24"/>
          <w:szCs w:val="24"/>
        </w:rPr>
      </w:pPr>
      <w:r w:rsidRPr="00B6636A">
        <w:rPr>
          <w:rFonts w:ascii="Times New Roman" w:hAnsi="Times New Roman"/>
          <w:sz w:val="24"/>
          <w:szCs w:val="24"/>
        </w:rPr>
        <w:t>Визуализация устанавливаемых объектов</w:t>
      </w:r>
    </w:p>
    <w:p w:rsidR="00266D0A" w:rsidRPr="00B6636A" w:rsidRDefault="00266D0A" w:rsidP="00266D0A">
      <w:pPr>
        <w:spacing w:after="0" w:line="240" w:lineRule="auto"/>
        <w:jc w:val="center"/>
        <w:rPr>
          <w:rFonts w:ascii="Times New Roman" w:hAnsi="Times New Roman"/>
          <w:sz w:val="24"/>
          <w:szCs w:val="24"/>
        </w:rPr>
      </w:pPr>
      <w:r w:rsidRPr="00B6636A">
        <w:rPr>
          <w:rFonts w:ascii="Times New Roman" w:hAnsi="Times New Roman"/>
          <w:sz w:val="24"/>
          <w:szCs w:val="24"/>
        </w:rPr>
        <w:t>согласно минимального перечня видов работ.</w:t>
      </w:r>
    </w:p>
    <w:p w:rsidR="00266D0A" w:rsidRPr="00B6636A" w:rsidRDefault="00266D0A" w:rsidP="00266D0A">
      <w:pPr>
        <w:spacing w:after="0"/>
        <w:jc w:val="center"/>
        <w:rPr>
          <w:rFonts w:ascii="Times New Roman" w:hAnsi="Times New Roman"/>
          <w:sz w:val="24"/>
          <w:szCs w:val="24"/>
        </w:rPr>
      </w:pPr>
    </w:p>
    <w:p w:rsidR="00266D0A" w:rsidRPr="00B6636A" w:rsidRDefault="00266D0A" w:rsidP="00266D0A">
      <w:pPr>
        <w:spacing w:after="0"/>
        <w:rPr>
          <w:rFonts w:ascii="Times New Roman" w:hAnsi="Times New Roman"/>
          <w:sz w:val="24"/>
          <w:szCs w:val="24"/>
        </w:rPr>
      </w:pPr>
      <w:r w:rsidRPr="00B6636A">
        <w:rPr>
          <w:rFonts w:ascii="Times New Roman" w:hAnsi="Times New Roman"/>
          <w:sz w:val="24"/>
          <w:szCs w:val="24"/>
        </w:rPr>
        <w:t xml:space="preserve">Дворовой проезд </w:t>
      </w:r>
    </w:p>
    <w:p w:rsidR="00266D0A" w:rsidRPr="00B6636A" w:rsidRDefault="00647756" w:rsidP="00266D0A">
      <w:pPr>
        <w:spacing w:after="0"/>
        <w:rPr>
          <w:rFonts w:ascii="Times New Roman" w:hAnsi="Times New Roman"/>
          <w:sz w:val="24"/>
          <w:szCs w:val="24"/>
        </w:rPr>
      </w:pPr>
      <w:r>
        <w:rPr>
          <w:rFonts w:ascii="Times New Roman" w:hAnsi="Times New Roman"/>
          <w:noProof/>
          <w:sz w:val="24"/>
          <w:szCs w:val="24"/>
        </w:rPr>
        <w:drawing>
          <wp:inline distT="0" distB="0" distL="0" distR="0">
            <wp:extent cx="3919855" cy="2226945"/>
            <wp:effectExtent l="19050" t="0" r="4445" b="0"/>
            <wp:docPr id="1"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9"/>
                    <a:srcRect l="30385" t="23402" b="23688"/>
                    <a:stretch>
                      <a:fillRect/>
                    </a:stretch>
                  </pic:blipFill>
                  <pic:spPr bwMode="auto">
                    <a:xfrm>
                      <a:off x="0" y="0"/>
                      <a:ext cx="3919855" cy="2226945"/>
                    </a:xfrm>
                    <a:prstGeom prst="rect">
                      <a:avLst/>
                    </a:prstGeom>
                    <a:noFill/>
                    <a:ln w="9525">
                      <a:noFill/>
                      <a:miter lim="800000"/>
                      <a:headEnd/>
                      <a:tailEnd/>
                    </a:ln>
                  </pic:spPr>
                </pic:pic>
              </a:graphicData>
            </a:graphic>
          </wp:inline>
        </w:drawing>
      </w:r>
    </w:p>
    <w:p w:rsidR="00266D0A" w:rsidRPr="00B6636A" w:rsidRDefault="00647756" w:rsidP="00266D0A">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srcRect/>
                    <a:stretch>
                      <a:fillRect/>
                    </a:stretch>
                  </pic:blipFill>
                  <pic:spPr bwMode="auto">
                    <a:xfrm>
                      <a:off x="0" y="0"/>
                      <a:ext cx="1400175" cy="1155065"/>
                    </a:xfrm>
                    <a:prstGeom prst="rect">
                      <a:avLst/>
                    </a:prstGeom>
                    <a:noFill/>
                  </pic:spPr>
                </pic:pic>
              </a:graphicData>
            </a:graphic>
          </wp:anchor>
        </w:drawing>
      </w:r>
    </w:p>
    <w:p w:rsidR="00266D0A" w:rsidRPr="00B6636A" w:rsidRDefault="00647756" w:rsidP="00266D0A">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srcRect/>
                    <a:stretch>
                      <a:fillRect/>
                    </a:stretch>
                  </pic:blipFill>
                  <pic:spPr bwMode="auto">
                    <a:xfrm>
                      <a:off x="0" y="0"/>
                      <a:ext cx="838200" cy="1676400"/>
                    </a:xfrm>
                    <a:prstGeom prst="rect">
                      <a:avLst/>
                    </a:prstGeom>
                    <a:noFill/>
                  </pic:spPr>
                </pic:pic>
              </a:graphicData>
            </a:graphic>
          </wp:anchor>
        </w:drawing>
      </w:r>
      <w:r w:rsidR="00266D0A" w:rsidRPr="00B6636A">
        <w:rPr>
          <w:rFonts w:ascii="Times New Roman" w:hAnsi="Times New Roman"/>
          <w:sz w:val="24"/>
          <w:szCs w:val="24"/>
        </w:rPr>
        <w:t xml:space="preserve">Светильники                                                                                                                                      </w:t>
      </w:r>
    </w:p>
    <w:p w:rsidR="00266D0A" w:rsidRPr="00B6636A" w:rsidRDefault="00647756" w:rsidP="00266D0A">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14"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12"/>
                    <a:srcRect/>
                    <a:stretch>
                      <a:fillRect/>
                    </a:stretch>
                  </pic:blipFill>
                  <pic:spPr bwMode="auto">
                    <a:xfrm>
                      <a:off x="0" y="0"/>
                      <a:ext cx="1616710" cy="996950"/>
                    </a:xfrm>
                    <a:prstGeom prst="rect">
                      <a:avLst/>
                    </a:prstGeom>
                    <a:noFill/>
                  </pic:spPr>
                </pic:pic>
              </a:graphicData>
            </a:graphic>
          </wp:anchor>
        </w:drawing>
      </w:r>
      <w:r w:rsidR="00266D0A" w:rsidRPr="00B6636A">
        <w:rPr>
          <w:rFonts w:ascii="Times New Roman" w:hAnsi="Times New Roman"/>
          <w:sz w:val="24"/>
          <w:szCs w:val="24"/>
        </w:rPr>
        <w:t xml:space="preserve"> </w:t>
      </w: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r w:rsidRPr="00B6636A">
        <w:rPr>
          <w:rFonts w:ascii="Times New Roman" w:eastAsia="Times New Roman" w:hAnsi="Times New Roman"/>
          <w:spacing w:val="-1"/>
          <w:sz w:val="24"/>
          <w:szCs w:val="24"/>
          <w:lang w:val="ru-RU"/>
        </w:rPr>
        <w:t xml:space="preserve">Скамейки </w:t>
      </w:r>
    </w:p>
    <w:p w:rsidR="00266D0A" w:rsidRPr="00B6636A" w:rsidRDefault="00647756" w:rsidP="00266D0A">
      <w:pPr>
        <w:pStyle w:val="TableParagraph"/>
        <w:ind w:left="102"/>
        <w:rPr>
          <w:rFonts w:ascii="Times New Roman" w:eastAsia="Times New Roman" w:hAnsi="Times New Roman"/>
          <w:spacing w:val="-1"/>
          <w:sz w:val="24"/>
          <w:szCs w:val="24"/>
          <w:lang w:val="ru-RU"/>
        </w:rPr>
      </w:pPr>
      <w:r>
        <w:rPr>
          <w:rFonts w:ascii="Times New Roman" w:hAnsi="Times New Roman"/>
          <w:noProof/>
          <w:sz w:val="24"/>
          <w:szCs w:val="24"/>
          <w:lang w:val="ru-RU" w:eastAsia="ru-RU"/>
        </w:rPr>
        <w:drawing>
          <wp:anchor distT="0" distB="0" distL="114300" distR="114300" simplePos="0" relativeHeight="251662336"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3"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13"/>
                    <a:srcRect l="50185" t="39191" r="22037" b="34018"/>
                    <a:stretch>
                      <a:fillRect/>
                    </a:stretch>
                  </pic:blipFill>
                  <pic:spPr bwMode="auto">
                    <a:xfrm>
                      <a:off x="0" y="0"/>
                      <a:ext cx="1892300" cy="1308100"/>
                    </a:xfrm>
                    <a:prstGeom prst="rect">
                      <a:avLst/>
                    </a:prstGeom>
                    <a:noFill/>
                  </pic:spPr>
                </pic:pic>
              </a:graphicData>
            </a:graphic>
          </wp:anchor>
        </w:drawing>
      </w:r>
      <w:r>
        <w:rPr>
          <w:rFonts w:ascii="Times New Roman" w:eastAsia="Times New Roman" w:hAnsi="Times New Roman"/>
          <w:noProof/>
          <w:spacing w:val="-1"/>
          <w:sz w:val="24"/>
          <w:szCs w:val="24"/>
          <w:lang w:val="ru-RU" w:eastAsia="ru-RU"/>
        </w:rPr>
        <w:drawing>
          <wp:inline distT="0" distB="0" distL="0" distR="0">
            <wp:extent cx="1919605" cy="1294765"/>
            <wp:effectExtent l="19050" t="0" r="4445" b="0"/>
            <wp:docPr id="2"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14"/>
                    <a:srcRect l="44167" t="48244" r="21677" b="17499"/>
                    <a:stretch>
                      <a:fillRect/>
                    </a:stretch>
                  </pic:blipFill>
                  <pic:spPr bwMode="auto">
                    <a:xfrm>
                      <a:off x="0" y="0"/>
                      <a:ext cx="1919605" cy="1294765"/>
                    </a:xfrm>
                    <a:prstGeom prst="rect">
                      <a:avLst/>
                    </a:prstGeom>
                    <a:noFill/>
                    <a:ln w="9525">
                      <a:noFill/>
                      <a:miter lim="800000"/>
                      <a:headEnd/>
                      <a:tailEnd/>
                    </a:ln>
                  </pic:spPr>
                </pic:pic>
              </a:graphicData>
            </a:graphic>
          </wp:inline>
        </w:drawing>
      </w:r>
      <w:r w:rsidR="00266D0A" w:rsidRPr="00B6636A">
        <w:rPr>
          <w:rFonts w:ascii="Times New Roman" w:hAnsi="Times New Roman"/>
          <w:snapToGrid w:val="0"/>
          <w:color w:val="000000"/>
          <w:w w:val="1"/>
          <w:sz w:val="24"/>
          <w:szCs w:val="24"/>
          <w:bdr w:val="none" w:sz="0" w:space="0" w:color="auto" w:frame="1"/>
          <w:shd w:val="clear" w:color="auto" w:fill="000000"/>
          <w:lang w:val="ru-RU"/>
        </w:rPr>
        <w:t xml:space="preserve"> </w:t>
      </w: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spacing w:after="0"/>
        <w:rPr>
          <w:rFonts w:ascii="Times New Roman" w:hAnsi="Times New Roman"/>
          <w:sz w:val="24"/>
          <w:szCs w:val="24"/>
        </w:rPr>
      </w:pPr>
      <w:r w:rsidRPr="00B6636A">
        <w:rPr>
          <w:rFonts w:ascii="Times New Roman" w:hAnsi="Times New Roman"/>
          <w:sz w:val="24"/>
          <w:szCs w:val="24"/>
        </w:rPr>
        <w:t>Урны уличные мусорные</w:t>
      </w:r>
    </w:p>
    <w:p w:rsidR="00266D0A" w:rsidRPr="00B6636A" w:rsidRDefault="00647756" w:rsidP="00266D0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srcRect t="4425"/>
                    <a:stretch>
                      <a:fillRect/>
                    </a:stretch>
                  </pic:blipFill>
                  <pic:spPr bwMode="auto">
                    <a:xfrm>
                      <a:off x="0" y="0"/>
                      <a:ext cx="1544320" cy="1509395"/>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11"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16"/>
                    <a:srcRect l="15620" t="28749" r="31239" b="24799"/>
                    <a:stretch>
                      <a:fillRect/>
                    </a:stretch>
                  </pic:blipFill>
                  <pic:spPr bwMode="auto">
                    <a:xfrm>
                      <a:off x="0" y="0"/>
                      <a:ext cx="1842770" cy="1350010"/>
                    </a:xfrm>
                    <a:prstGeom prst="rect">
                      <a:avLst/>
                    </a:prstGeom>
                    <a:noFill/>
                  </pic:spPr>
                </pic:pic>
              </a:graphicData>
            </a:graphic>
          </wp:anchor>
        </w:drawing>
      </w: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Default="00266D0A" w:rsidP="00266D0A">
      <w:pPr>
        <w:autoSpaceDE w:val="0"/>
        <w:autoSpaceDN w:val="0"/>
        <w:adjustRightInd w:val="0"/>
        <w:spacing w:after="0"/>
        <w:jc w:val="both"/>
        <w:rPr>
          <w:rFonts w:ascii="Times New Roman" w:hAnsi="Times New Roman"/>
          <w:sz w:val="24"/>
          <w:szCs w:val="24"/>
        </w:rPr>
      </w:pPr>
    </w:p>
    <w:p w:rsidR="007468B0" w:rsidRPr="00B6636A" w:rsidRDefault="007468B0"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spacing w:after="0"/>
        <w:jc w:val="center"/>
        <w:rPr>
          <w:rFonts w:ascii="Times New Roman" w:hAnsi="Times New Roman"/>
          <w:sz w:val="24"/>
          <w:szCs w:val="24"/>
        </w:rPr>
      </w:pPr>
      <w:r w:rsidRPr="00B6636A">
        <w:rPr>
          <w:rFonts w:ascii="Times New Roman" w:hAnsi="Times New Roman"/>
          <w:sz w:val="24"/>
          <w:szCs w:val="24"/>
        </w:rPr>
        <w:lastRenderedPageBreak/>
        <w:t>Визуализация устанавливаемых объектов</w:t>
      </w:r>
    </w:p>
    <w:p w:rsidR="00266D0A" w:rsidRPr="00B6636A" w:rsidRDefault="00266D0A" w:rsidP="00266D0A">
      <w:pPr>
        <w:spacing w:after="0"/>
        <w:jc w:val="center"/>
        <w:rPr>
          <w:rFonts w:ascii="Times New Roman" w:hAnsi="Times New Roman"/>
          <w:sz w:val="24"/>
          <w:szCs w:val="24"/>
        </w:rPr>
      </w:pPr>
      <w:r w:rsidRPr="00B6636A">
        <w:rPr>
          <w:rFonts w:ascii="Times New Roman" w:hAnsi="Times New Roman"/>
          <w:sz w:val="24"/>
          <w:szCs w:val="24"/>
        </w:rPr>
        <w:t>согласно дополнительного перечня видов работ.</w:t>
      </w: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r w:rsidRPr="00B6636A">
        <w:rPr>
          <w:rFonts w:ascii="Times New Roman" w:hAnsi="Times New Roman"/>
          <w:sz w:val="24"/>
          <w:szCs w:val="24"/>
        </w:rPr>
        <w:t>Тротуар (в том числе тротуарной плиткой)</w:t>
      </w:r>
      <w:r w:rsidRPr="00B6636A">
        <w:rPr>
          <w:rFonts w:ascii="Times New Roman" w:hAnsi="Times New Roman"/>
          <w:snapToGrid w:val="0"/>
          <w:color w:val="000000"/>
          <w:w w:val="1"/>
          <w:sz w:val="24"/>
          <w:szCs w:val="24"/>
          <w:bdr w:val="none" w:sz="0" w:space="0" w:color="auto" w:frame="1"/>
          <w:shd w:val="clear" w:color="auto" w:fill="000000"/>
        </w:rPr>
        <w:t xml:space="preserve"> </w:t>
      </w: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647756"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-32385</wp:posOffset>
            </wp:positionH>
            <wp:positionV relativeFrom="paragraph">
              <wp:posOffset>4445</wp:posOffset>
            </wp:positionV>
            <wp:extent cx="2717165" cy="2312035"/>
            <wp:effectExtent l="19050" t="0" r="6985" b="0"/>
            <wp:wrapNone/>
            <wp:docPr id="10"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17"/>
                    <a:srcRect l="33972" t="34537" r="29768" b="24124"/>
                    <a:stretch>
                      <a:fillRect/>
                    </a:stretch>
                  </pic:blipFill>
                  <pic:spPr bwMode="auto">
                    <a:xfrm>
                      <a:off x="0" y="0"/>
                      <a:ext cx="2717165" cy="2312035"/>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3007360</wp:posOffset>
            </wp:positionH>
            <wp:positionV relativeFrom="paragraph">
              <wp:posOffset>1270</wp:posOffset>
            </wp:positionV>
            <wp:extent cx="2828925" cy="2262505"/>
            <wp:effectExtent l="19050" t="0" r="9525" b="0"/>
            <wp:wrapNone/>
            <wp:docPr id="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18"/>
                    <a:srcRect l="26668" t="35172" r="23979" b="12103"/>
                    <a:stretch>
                      <a:fillRect/>
                    </a:stretch>
                  </pic:blipFill>
                  <pic:spPr bwMode="auto">
                    <a:xfrm>
                      <a:off x="0" y="0"/>
                      <a:ext cx="2828925" cy="2262505"/>
                    </a:xfrm>
                    <a:prstGeom prst="rect">
                      <a:avLst/>
                    </a:prstGeom>
                    <a:noFill/>
                  </pic:spPr>
                </pic:pic>
              </a:graphicData>
            </a:graphic>
          </wp:anchor>
        </w:drawing>
      </w: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r w:rsidRPr="00B6636A">
        <w:rPr>
          <w:rFonts w:ascii="Times New Roman" w:hAnsi="Times New Roman"/>
          <w:sz w:val="24"/>
          <w:szCs w:val="24"/>
        </w:rPr>
        <w:t>Детское игровое (спортивное) оборудование</w:t>
      </w:r>
      <w:r w:rsidRPr="00B6636A">
        <w:rPr>
          <w:rFonts w:ascii="Times New Roman" w:hAnsi="Times New Roman"/>
          <w:noProof/>
          <w:sz w:val="24"/>
          <w:szCs w:val="24"/>
        </w:rPr>
        <w:t xml:space="preserve"> </w:t>
      </w:r>
    </w:p>
    <w:p w:rsidR="00266D0A" w:rsidRPr="00B6636A" w:rsidRDefault="00647756" w:rsidP="00266D0A">
      <w:pPr>
        <w:autoSpaceDE w:val="0"/>
        <w:autoSpaceDN w:val="0"/>
        <w:adjustRightInd w:val="0"/>
        <w:spacing w:after="0"/>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3047365</wp:posOffset>
            </wp:positionH>
            <wp:positionV relativeFrom="paragraph">
              <wp:posOffset>102235</wp:posOffset>
            </wp:positionV>
            <wp:extent cx="2832100" cy="2330450"/>
            <wp:effectExtent l="19050" t="0" r="6350" b="0"/>
            <wp:wrapNone/>
            <wp:docPr id="8"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19"/>
                    <a:srcRect l="14265" t="9235" r="21487" b="20074"/>
                    <a:stretch>
                      <a:fillRect/>
                    </a:stretch>
                  </pic:blipFill>
                  <pic:spPr bwMode="auto">
                    <a:xfrm>
                      <a:off x="0" y="0"/>
                      <a:ext cx="2832100" cy="2330450"/>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column">
              <wp:posOffset>-32385</wp:posOffset>
            </wp:positionH>
            <wp:positionV relativeFrom="paragraph">
              <wp:posOffset>102235</wp:posOffset>
            </wp:positionV>
            <wp:extent cx="2774950" cy="2371725"/>
            <wp:effectExtent l="19050" t="0" r="6350" b="0"/>
            <wp:wrapNone/>
            <wp:docPr id="7"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20"/>
                    <a:srcRect l="10040" t="2028" r="25919" b="26978"/>
                    <a:stretch>
                      <a:fillRect/>
                    </a:stretch>
                  </pic:blipFill>
                  <pic:spPr bwMode="auto">
                    <a:xfrm>
                      <a:off x="0" y="0"/>
                      <a:ext cx="2774950" cy="2371725"/>
                    </a:xfrm>
                    <a:prstGeom prst="rect">
                      <a:avLst/>
                    </a:prstGeom>
                    <a:noFill/>
                    <a:ln w="28575">
                      <a:miter lim="800000"/>
                      <a:headEnd/>
                      <a:tailEnd/>
                    </a:ln>
                  </pic:spPr>
                </pic:pic>
              </a:graphicData>
            </a:graphic>
          </wp:anchor>
        </w:drawing>
      </w: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r w:rsidRPr="00B6636A">
        <w:rPr>
          <w:rFonts w:ascii="Times New Roman" w:hAnsi="Times New Roman"/>
          <w:sz w:val="24"/>
          <w:szCs w:val="24"/>
        </w:rPr>
        <w:t>Стоянка для автомобилей</w:t>
      </w:r>
    </w:p>
    <w:p w:rsidR="00266D0A" w:rsidRPr="00B6636A" w:rsidRDefault="00647756" w:rsidP="00266D0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1905</wp:posOffset>
            </wp:positionH>
            <wp:positionV relativeFrom="paragraph">
              <wp:posOffset>44450</wp:posOffset>
            </wp:positionV>
            <wp:extent cx="3973195" cy="2347595"/>
            <wp:effectExtent l="19050" t="0" r="8255" b="0"/>
            <wp:wrapNone/>
            <wp:docPr id="6"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21"/>
                    <a:srcRect l="43396" t="35561" r="17325" b="33540"/>
                    <a:stretch>
                      <a:fillRect/>
                    </a:stretch>
                  </pic:blipFill>
                  <pic:spPr bwMode="auto">
                    <a:xfrm>
                      <a:off x="0" y="0"/>
                      <a:ext cx="3973195" cy="2347595"/>
                    </a:xfrm>
                    <a:prstGeom prst="rect">
                      <a:avLst/>
                    </a:prstGeom>
                    <a:noFill/>
                  </pic:spPr>
                </pic:pic>
              </a:graphicData>
            </a:graphic>
          </wp:anchor>
        </w:drawing>
      </w: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r w:rsidRPr="00B6636A">
        <w:rPr>
          <w:rFonts w:ascii="Times New Roman" w:hAnsi="Times New Roman"/>
          <w:sz w:val="24"/>
          <w:szCs w:val="24"/>
        </w:rPr>
        <w:lastRenderedPageBreak/>
        <w:t>Озеленение территории (вазоны, ограждение)</w:t>
      </w:r>
    </w:p>
    <w:p w:rsidR="00266D0A" w:rsidRPr="00B6636A" w:rsidRDefault="00647756" w:rsidP="00266D0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1905</wp:posOffset>
            </wp:positionH>
            <wp:positionV relativeFrom="paragraph">
              <wp:posOffset>48260</wp:posOffset>
            </wp:positionV>
            <wp:extent cx="5352415" cy="3337560"/>
            <wp:effectExtent l="19050" t="0" r="635" b="0"/>
            <wp:wrapNone/>
            <wp:docPr id="5"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22"/>
                    <a:srcRect l="14662" t="19188" r="2257" b="11572"/>
                    <a:stretch>
                      <a:fillRect/>
                    </a:stretch>
                  </pic:blipFill>
                  <pic:spPr bwMode="auto">
                    <a:xfrm>
                      <a:off x="0" y="0"/>
                      <a:ext cx="5352415" cy="3337560"/>
                    </a:xfrm>
                    <a:prstGeom prst="rect">
                      <a:avLst/>
                    </a:prstGeom>
                    <a:noFill/>
                  </pic:spPr>
                </pic:pic>
              </a:graphicData>
            </a:graphic>
          </wp:anchor>
        </w:drawing>
      </w: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r w:rsidRPr="00B6636A">
        <w:rPr>
          <w:rFonts w:ascii="Times New Roman" w:hAnsi="Times New Roman"/>
          <w:sz w:val="24"/>
          <w:szCs w:val="24"/>
        </w:rPr>
        <w:t>Хозяйственно-бытовые площадки</w:t>
      </w:r>
    </w:p>
    <w:p w:rsidR="00266D0A" w:rsidRPr="00266D0A" w:rsidRDefault="00647756" w:rsidP="00266D0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1905</wp:posOffset>
            </wp:positionH>
            <wp:positionV relativeFrom="paragraph">
              <wp:posOffset>76835</wp:posOffset>
            </wp:positionV>
            <wp:extent cx="3329305" cy="1881505"/>
            <wp:effectExtent l="19050" t="0" r="4445" b="0"/>
            <wp:wrapNone/>
            <wp:docPr id="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23"/>
                    <a:srcRect l="52954" t="43231" b="21449"/>
                    <a:stretch>
                      <a:fillRect/>
                    </a:stretch>
                  </pic:blipFill>
                  <pic:spPr bwMode="auto">
                    <a:xfrm>
                      <a:off x="0" y="0"/>
                      <a:ext cx="3329305" cy="1881505"/>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1905</wp:posOffset>
            </wp:positionH>
            <wp:positionV relativeFrom="paragraph">
              <wp:posOffset>2084070</wp:posOffset>
            </wp:positionV>
            <wp:extent cx="3028315" cy="2667635"/>
            <wp:effectExtent l="19050" t="0" r="635" b="0"/>
            <wp:wrapNone/>
            <wp:docPr id="3"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24"/>
                    <a:srcRect l="32620" t="22926" r="31903" b="33238"/>
                    <a:stretch>
                      <a:fillRect/>
                    </a:stretch>
                  </pic:blipFill>
                  <pic:spPr bwMode="auto">
                    <a:xfrm>
                      <a:off x="0" y="0"/>
                      <a:ext cx="3028315" cy="2667635"/>
                    </a:xfrm>
                    <a:prstGeom prst="rect">
                      <a:avLst/>
                    </a:prstGeom>
                    <a:noFill/>
                  </pic:spPr>
                </pic:pic>
              </a:graphicData>
            </a:graphic>
          </wp:anchor>
        </w:drawing>
      </w: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Pr="00266D0A" w:rsidRDefault="00266D0A" w:rsidP="007468B0">
      <w:pPr>
        <w:spacing w:after="0" w:line="240" w:lineRule="auto"/>
        <w:rPr>
          <w:rFonts w:ascii="Times New Roman" w:hAnsi="Times New Roman"/>
          <w:sz w:val="24"/>
          <w:szCs w:val="24"/>
        </w:rPr>
      </w:pPr>
    </w:p>
    <w:sectPr w:rsidR="00266D0A" w:rsidRPr="00266D0A" w:rsidSect="00F23005">
      <w:pgSz w:w="11906" w:h="16838"/>
      <w:pgMar w:top="993" w:right="851" w:bottom="851"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976" w:rsidRDefault="00F01976" w:rsidP="00C842FB">
      <w:pPr>
        <w:spacing w:after="0" w:line="240" w:lineRule="auto"/>
      </w:pPr>
      <w:r>
        <w:separator/>
      </w:r>
    </w:p>
  </w:endnote>
  <w:endnote w:type="continuationSeparator" w:id="0">
    <w:p w:rsidR="00F01976" w:rsidRDefault="00F01976" w:rsidP="00C8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976" w:rsidRDefault="00F01976" w:rsidP="00C842FB">
      <w:pPr>
        <w:spacing w:after="0" w:line="240" w:lineRule="auto"/>
      </w:pPr>
      <w:r>
        <w:separator/>
      </w:r>
    </w:p>
  </w:footnote>
  <w:footnote w:type="continuationSeparator" w:id="0">
    <w:p w:rsidR="00F01976" w:rsidRDefault="00F01976" w:rsidP="00C84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EB" w:rsidRPr="00D47C15" w:rsidRDefault="00A70CEB">
    <w:pPr>
      <w:pStyle w:val="a3"/>
      <w:jc w:val="right"/>
      <w:rPr>
        <w:sz w:val="20"/>
        <w:szCs w:val="20"/>
      </w:rPr>
    </w:pPr>
    <w:r w:rsidRPr="00D47C15">
      <w:rPr>
        <w:sz w:val="20"/>
        <w:szCs w:val="20"/>
      </w:rPr>
      <w:fldChar w:fldCharType="begin"/>
    </w:r>
    <w:r w:rsidRPr="00D47C15">
      <w:rPr>
        <w:sz w:val="20"/>
        <w:szCs w:val="20"/>
      </w:rPr>
      <w:instrText xml:space="preserve"> PAGE   \* MERGEFORMAT </w:instrText>
    </w:r>
    <w:r w:rsidRPr="00D47C15">
      <w:rPr>
        <w:sz w:val="20"/>
        <w:szCs w:val="20"/>
      </w:rPr>
      <w:fldChar w:fldCharType="separate"/>
    </w:r>
    <w:r w:rsidR="00537C28">
      <w:rPr>
        <w:noProof/>
        <w:sz w:val="20"/>
        <w:szCs w:val="20"/>
      </w:rPr>
      <w:t>24</w:t>
    </w:r>
    <w:r w:rsidRPr="00D47C15">
      <w:rPr>
        <w:sz w:val="20"/>
        <w:szCs w:val="20"/>
      </w:rPr>
      <w:fldChar w:fldCharType="end"/>
    </w:r>
  </w:p>
  <w:p w:rsidR="00A70CEB" w:rsidRPr="00966DAC" w:rsidRDefault="00A70CEB" w:rsidP="006A5D7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0419"/>
    <w:multiLevelType w:val="multilevel"/>
    <w:tmpl w:val="B9440456"/>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 w15:restartNumberingAfterBreak="0">
    <w:nsid w:val="118F53EA"/>
    <w:multiLevelType w:val="hybridMultilevel"/>
    <w:tmpl w:val="0704A81A"/>
    <w:lvl w:ilvl="0" w:tplc="D6E6C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A65D08"/>
    <w:multiLevelType w:val="hybridMultilevel"/>
    <w:tmpl w:val="05EC7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633C75"/>
    <w:multiLevelType w:val="hybridMultilevel"/>
    <w:tmpl w:val="4DE6F0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9144C56"/>
    <w:multiLevelType w:val="multilevel"/>
    <w:tmpl w:val="9912F178"/>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5" w15:restartNumberingAfterBreak="0">
    <w:nsid w:val="1A7240A5"/>
    <w:multiLevelType w:val="hybridMultilevel"/>
    <w:tmpl w:val="537C498E"/>
    <w:lvl w:ilvl="0" w:tplc="D6E6CA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071549"/>
    <w:multiLevelType w:val="multilevel"/>
    <w:tmpl w:val="9250A386"/>
    <w:lvl w:ilvl="0">
      <w:start w:val="8"/>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7" w15:restartNumberingAfterBreak="0">
    <w:nsid w:val="24225CB5"/>
    <w:multiLevelType w:val="multilevel"/>
    <w:tmpl w:val="B9440456"/>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8" w15:restartNumberingAfterBreak="0">
    <w:nsid w:val="247436A9"/>
    <w:multiLevelType w:val="multilevel"/>
    <w:tmpl w:val="43FC78A4"/>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B2E3334"/>
    <w:multiLevelType w:val="hybridMultilevel"/>
    <w:tmpl w:val="42482AA8"/>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D7E01AA"/>
    <w:multiLevelType w:val="hybridMultilevel"/>
    <w:tmpl w:val="FDD694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2604ACB"/>
    <w:multiLevelType w:val="multilevel"/>
    <w:tmpl w:val="0A9090A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483542D"/>
    <w:multiLevelType w:val="hybridMultilevel"/>
    <w:tmpl w:val="35E0360A"/>
    <w:lvl w:ilvl="0" w:tplc="D6E6CAEE">
      <w:start w:val="1"/>
      <w:numFmt w:val="bullet"/>
      <w:lvlText w:val=""/>
      <w:lvlJc w:val="left"/>
      <w:pPr>
        <w:ind w:left="2220" w:hanging="1500"/>
      </w:pPr>
      <w:rPr>
        <w:rFonts w:ascii="Symbol" w:hAnsi="Symbol" w:hint="default"/>
        <w:color w:val="auto"/>
      </w:rPr>
    </w:lvl>
    <w:lvl w:ilvl="1" w:tplc="91CE287E">
      <w:start w:val="1"/>
      <w:numFmt w:val="decimal"/>
      <w:lvlText w:val="%2."/>
      <w:lvlJc w:val="left"/>
      <w:pPr>
        <w:ind w:left="1845" w:hanging="405"/>
      </w:pPr>
      <w:rPr>
        <w:rFonts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35D26E48"/>
    <w:multiLevelType w:val="hybridMultilevel"/>
    <w:tmpl w:val="8D322E88"/>
    <w:lvl w:ilvl="0" w:tplc="7A720134">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65778DE"/>
    <w:multiLevelType w:val="hybridMultilevel"/>
    <w:tmpl w:val="6BC856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ADD6D61"/>
    <w:multiLevelType w:val="multilevel"/>
    <w:tmpl w:val="6C5C5C50"/>
    <w:lvl w:ilvl="0">
      <w:start w:val="2"/>
      <w:numFmt w:val="decimal"/>
      <w:lvlText w:val="%1."/>
      <w:lvlJc w:val="left"/>
      <w:pPr>
        <w:ind w:left="390" w:hanging="39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8" w15:restartNumberingAfterBreak="0">
    <w:nsid w:val="3BD221F0"/>
    <w:multiLevelType w:val="multilevel"/>
    <w:tmpl w:val="37C4DA8C"/>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CFB1CF6"/>
    <w:multiLevelType w:val="hybridMultilevel"/>
    <w:tmpl w:val="C1AEB3DC"/>
    <w:lvl w:ilvl="0" w:tplc="839C5CFE">
      <w:start w:val="1"/>
      <w:numFmt w:val="decimal"/>
      <w:lvlText w:val="%1."/>
      <w:lvlJc w:val="left"/>
      <w:pPr>
        <w:ind w:left="360" w:hanging="360"/>
      </w:pPr>
      <w:rPr>
        <w:rFonts w:cs="Times New Roman"/>
        <w:sz w:val="24"/>
        <w:szCs w:val="24"/>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15:restartNumberingAfterBreak="0">
    <w:nsid w:val="3D300B32"/>
    <w:multiLevelType w:val="hybridMultilevel"/>
    <w:tmpl w:val="922C226A"/>
    <w:lvl w:ilvl="0" w:tplc="13FE6ACC">
      <w:start w:val="1"/>
      <w:numFmt w:val="decimal"/>
      <w:lvlText w:val="%1)"/>
      <w:lvlJc w:val="left"/>
      <w:pPr>
        <w:ind w:left="1035" w:hanging="360"/>
      </w:pPr>
      <w:rPr>
        <w:rFonts w:cs="Times New Roman" w:hint="default"/>
      </w:rPr>
    </w:lvl>
    <w:lvl w:ilvl="1" w:tplc="04190019" w:tentative="1">
      <w:start w:val="1"/>
      <w:numFmt w:val="lowerLetter"/>
      <w:lvlText w:val="%2."/>
      <w:lvlJc w:val="left"/>
      <w:pPr>
        <w:ind w:left="1755" w:hanging="360"/>
      </w:pPr>
      <w:rPr>
        <w:rFonts w:cs="Times New Roman"/>
      </w:rPr>
    </w:lvl>
    <w:lvl w:ilvl="2" w:tplc="0419001B" w:tentative="1">
      <w:start w:val="1"/>
      <w:numFmt w:val="lowerRoman"/>
      <w:lvlText w:val="%3."/>
      <w:lvlJc w:val="right"/>
      <w:pPr>
        <w:ind w:left="2475" w:hanging="180"/>
      </w:pPr>
      <w:rPr>
        <w:rFonts w:cs="Times New Roman"/>
      </w:rPr>
    </w:lvl>
    <w:lvl w:ilvl="3" w:tplc="0419000F" w:tentative="1">
      <w:start w:val="1"/>
      <w:numFmt w:val="decimal"/>
      <w:lvlText w:val="%4."/>
      <w:lvlJc w:val="left"/>
      <w:pPr>
        <w:ind w:left="3195" w:hanging="360"/>
      </w:pPr>
      <w:rPr>
        <w:rFonts w:cs="Times New Roman"/>
      </w:rPr>
    </w:lvl>
    <w:lvl w:ilvl="4" w:tplc="04190019" w:tentative="1">
      <w:start w:val="1"/>
      <w:numFmt w:val="lowerLetter"/>
      <w:lvlText w:val="%5."/>
      <w:lvlJc w:val="left"/>
      <w:pPr>
        <w:ind w:left="3915" w:hanging="360"/>
      </w:pPr>
      <w:rPr>
        <w:rFonts w:cs="Times New Roman"/>
      </w:rPr>
    </w:lvl>
    <w:lvl w:ilvl="5" w:tplc="0419001B" w:tentative="1">
      <w:start w:val="1"/>
      <w:numFmt w:val="lowerRoman"/>
      <w:lvlText w:val="%6."/>
      <w:lvlJc w:val="right"/>
      <w:pPr>
        <w:ind w:left="4635" w:hanging="180"/>
      </w:pPr>
      <w:rPr>
        <w:rFonts w:cs="Times New Roman"/>
      </w:rPr>
    </w:lvl>
    <w:lvl w:ilvl="6" w:tplc="0419000F" w:tentative="1">
      <w:start w:val="1"/>
      <w:numFmt w:val="decimal"/>
      <w:lvlText w:val="%7."/>
      <w:lvlJc w:val="left"/>
      <w:pPr>
        <w:ind w:left="5355" w:hanging="360"/>
      </w:pPr>
      <w:rPr>
        <w:rFonts w:cs="Times New Roman"/>
      </w:rPr>
    </w:lvl>
    <w:lvl w:ilvl="7" w:tplc="04190019" w:tentative="1">
      <w:start w:val="1"/>
      <w:numFmt w:val="lowerLetter"/>
      <w:lvlText w:val="%8."/>
      <w:lvlJc w:val="left"/>
      <w:pPr>
        <w:ind w:left="6075" w:hanging="360"/>
      </w:pPr>
      <w:rPr>
        <w:rFonts w:cs="Times New Roman"/>
      </w:rPr>
    </w:lvl>
    <w:lvl w:ilvl="8" w:tplc="0419001B" w:tentative="1">
      <w:start w:val="1"/>
      <w:numFmt w:val="lowerRoman"/>
      <w:lvlText w:val="%9."/>
      <w:lvlJc w:val="right"/>
      <w:pPr>
        <w:ind w:left="6795" w:hanging="180"/>
      </w:pPr>
      <w:rPr>
        <w:rFonts w:cs="Times New Roman"/>
      </w:rPr>
    </w:lvl>
  </w:abstractNum>
  <w:abstractNum w:abstractNumId="21" w15:restartNumberingAfterBreak="0">
    <w:nsid w:val="3EBC7D9B"/>
    <w:multiLevelType w:val="multilevel"/>
    <w:tmpl w:val="F084AF7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84AAB"/>
    <w:multiLevelType w:val="hybridMultilevel"/>
    <w:tmpl w:val="386E58C0"/>
    <w:lvl w:ilvl="0" w:tplc="DE1A1650">
      <w:start w:val="22"/>
      <w:numFmt w:val="decimal"/>
      <w:lvlText w:val="%1."/>
      <w:lvlJc w:val="left"/>
      <w:pPr>
        <w:ind w:left="735" w:hanging="375"/>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2BA2B5A"/>
    <w:multiLevelType w:val="multilevel"/>
    <w:tmpl w:val="98DA76A8"/>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43711431"/>
    <w:multiLevelType w:val="multilevel"/>
    <w:tmpl w:val="B332F55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474721D8"/>
    <w:multiLevelType w:val="hybridMultilevel"/>
    <w:tmpl w:val="29FC1664"/>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6" w15:restartNumberingAfterBreak="0">
    <w:nsid w:val="49CC51B3"/>
    <w:multiLevelType w:val="multilevel"/>
    <w:tmpl w:val="01B0047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7" w15:restartNumberingAfterBreak="0">
    <w:nsid w:val="4ED34D51"/>
    <w:multiLevelType w:val="hybridMultilevel"/>
    <w:tmpl w:val="892A89E0"/>
    <w:lvl w:ilvl="0" w:tplc="4D1A4794">
      <w:start w:val="1"/>
      <w:numFmt w:val="decimal"/>
      <w:lvlText w:val="%1."/>
      <w:lvlJc w:val="left"/>
      <w:pPr>
        <w:tabs>
          <w:tab w:val="num" w:pos="2081"/>
        </w:tabs>
        <w:ind w:left="2081" w:hanging="1230"/>
      </w:pPr>
      <w:rPr>
        <w:rFonts w:cs="Times New Roman"/>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28" w15:restartNumberingAfterBreak="0">
    <w:nsid w:val="50040128"/>
    <w:multiLevelType w:val="multilevel"/>
    <w:tmpl w:val="6C5C5C50"/>
    <w:lvl w:ilvl="0">
      <w:start w:val="2"/>
      <w:numFmt w:val="decimal"/>
      <w:lvlText w:val="%1."/>
      <w:lvlJc w:val="left"/>
      <w:pPr>
        <w:ind w:left="390" w:hanging="39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9" w15:restartNumberingAfterBreak="0">
    <w:nsid w:val="51557B33"/>
    <w:multiLevelType w:val="hybridMultilevel"/>
    <w:tmpl w:val="C75A42B4"/>
    <w:lvl w:ilvl="0" w:tplc="56985B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52537FD3"/>
    <w:multiLevelType w:val="multilevel"/>
    <w:tmpl w:val="50067A20"/>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52560523"/>
    <w:multiLevelType w:val="multilevel"/>
    <w:tmpl w:val="6C5C5C50"/>
    <w:lvl w:ilvl="0">
      <w:start w:val="2"/>
      <w:numFmt w:val="decimal"/>
      <w:lvlText w:val="%1."/>
      <w:lvlJc w:val="left"/>
      <w:pPr>
        <w:ind w:left="390" w:hanging="39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32" w15:restartNumberingAfterBreak="0">
    <w:nsid w:val="56719A35"/>
    <w:multiLevelType w:val="multilevel"/>
    <w:tmpl w:val="56719A35"/>
    <w:name w:val="Нумерованный список 1"/>
    <w:lvl w:ilvl="0">
      <w:start w:val="11"/>
      <w:numFmt w:val="decimal"/>
      <w:lvlText w:val="%1."/>
      <w:lvlJc w:val="left"/>
      <w:rPr>
        <w:rFonts w:cs="Times New Roman"/>
      </w:rPr>
    </w:lvl>
    <w:lvl w:ilvl="1">
      <w:start w:val="2"/>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3" w15:restartNumberingAfterBreak="0">
    <w:nsid w:val="572E46DB"/>
    <w:multiLevelType w:val="hybridMultilevel"/>
    <w:tmpl w:val="A05ED7F8"/>
    <w:lvl w:ilvl="0" w:tplc="02FE4CEE">
      <w:start w:val="1"/>
      <w:numFmt w:val="upperRoman"/>
      <w:lvlText w:val="%1."/>
      <w:lvlJc w:val="left"/>
      <w:pPr>
        <w:ind w:left="2655" w:hanging="720"/>
      </w:pPr>
      <w:rPr>
        <w:rFonts w:cs="Times New Roman" w:hint="default"/>
      </w:rPr>
    </w:lvl>
    <w:lvl w:ilvl="1" w:tplc="04190019" w:tentative="1">
      <w:start w:val="1"/>
      <w:numFmt w:val="lowerLetter"/>
      <w:lvlText w:val="%2."/>
      <w:lvlJc w:val="left"/>
      <w:pPr>
        <w:ind w:left="3015" w:hanging="360"/>
      </w:pPr>
      <w:rPr>
        <w:rFonts w:cs="Times New Roman"/>
      </w:rPr>
    </w:lvl>
    <w:lvl w:ilvl="2" w:tplc="0419001B" w:tentative="1">
      <w:start w:val="1"/>
      <w:numFmt w:val="lowerRoman"/>
      <w:lvlText w:val="%3."/>
      <w:lvlJc w:val="right"/>
      <w:pPr>
        <w:ind w:left="3735" w:hanging="180"/>
      </w:pPr>
      <w:rPr>
        <w:rFonts w:cs="Times New Roman"/>
      </w:rPr>
    </w:lvl>
    <w:lvl w:ilvl="3" w:tplc="0419000F" w:tentative="1">
      <w:start w:val="1"/>
      <w:numFmt w:val="decimal"/>
      <w:lvlText w:val="%4."/>
      <w:lvlJc w:val="left"/>
      <w:pPr>
        <w:ind w:left="4455" w:hanging="360"/>
      </w:pPr>
      <w:rPr>
        <w:rFonts w:cs="Times New Roman"/>
      </w:rPr>
    </w:lvl>
    <w:lvl w:ilvl="4" w:tplc="04190019" w:tentative="1">
      <w:start w:val="1"/>
      <w:numFmt w:val="lowerLetter"/>
      <w:lvlText w:val="%5."/>
      <w:lvlJc w:val="left"/>
      <w:pPr>
        <w:ind w:left="5175" w:hanging="360"/>
      </w:pPr>
      <w:rPr>
        <w:rFonts w:cs="Times New Roman"/>
      </w:rPr>
    </w:lvl>
    <w:lvl w:ilvl="5" w:tplc="0419001B" w:tentative="1">
      <w:start w:val="1"/>
      <w:numFmt w:val="lowerRoman"/>
      <w:lvlText w:val="%6."/>
      <w:lvlJc w:val="right"/>
      <w:pPr>
        <w:ind w:left="5895" w:hanging="180"/>
      </w:pPr>
      <w:rPr>
        <w:rFonts w:cs="Times New Roman"/>
      </w:rPr>
    </w:lvl>
    <w:lvl w:ilvl="6" w:tplc="0419000F" w:tentative="1">
      <w:start w:val="1"/>
      <w:numFmt w:val="decimal"/>
      <w:lvlText w:val="%7."/>
      <w:lvlJc w:val="left"/>
      <w:pPr>
        <w:ind w:left="6615" w:hanging="360"/>
      </w:pPr>
      <w:rPr>
        <w:rFonts w:cs="Times New Roman"/>
      </w:rPr>
    </w:lvl>
    <w:lvl w:ilvl="7" w:tplc="04190019" w:tentative="1">
      <w:start w:val="1"/>
      <w:numFmt w:val="lowerLetter"/>
      <w:lvlText w:val="%8."/>
      <w:lvlJc w:val="left"/>
      <w:pPr>
        <w:ind w:left="7335" w:hanging="360"/>
      </w:pPr>
      <w:rPr>
        <w:rFonts w:cs="Times New Roman"/>
      </w:rPr>
    </w:lvl>
    <w:lvl w:ilvl="8" w:tplc="0419001B" w:tentative="1">
      <w:start w:val="1"/>
      <w:numFmt w:val="lowerRoman"/>
      <w:lvlText w:val="%9."/>
      <w:lvlJc w:val="right"/>
      <w:pPr>
        <w:ind w:left="8055" w:hanging="180"/>
      </w:pPr>
      <w:rPr>
        <w:rFonts w:cs="Times New Roman"/>
      </w:rPr>
    </w:lvl>
  </w:abstractNum>
  <w:abstractNum w:abstractNumId="34"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15:restartNumberingAfterBreak="0">
    <w:nsid w:val="591A721B"/>
    <w:multiLevelType w:val="hybridMultilevel"/>
    <w:tmpl w:val="7A489020"/>
    <w:lvl w:ilvl="0" w:tplc="966C52C6">
      <w:start w:val="1"/>
      <w:numFmt w:val="decimal"/>
      <w:lvlText w:val="%1."/>
      <w:lvlJc w:val="left"/>
      <w:pPr>
        <w:tabs>
          <w:tab w:val="num" w:pos="1425"/>
        </w:tabs>
        <w:ind w:left="1425" w:hanging="88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6" w15:restartNumberingAfterBreak="0">
    <w:nsid w:val="5A7B5FBA"/>
    <w:multiLevelType w:val="multilevel"/>
    <w:tmpl w:val="F01E6D8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7" w15:restartNumberingAfterBreak="0">
    <w:nsid w:val="618C1250"/>
    <w:multiLevelType w:val="multilevel"/>
    <w:tmpl w:val="6F86FE58"/>
    <w:lvl w:ilvl="0">
      <w:start w:val="8"/>
      <w:numFmt w:val="decimal"/>
      <w:lvlText w:val="%1."/>
      <w:lvlJc w:val="left"/>
      <w:pPr>
        <w:ind w:left="450" w:hanging="450"/>
      </w:pPr>
      <w:rPr>
        <w:rFonts w:eastAsia="Times New Roman" w:cs="Times New Roman" w:hint="default"/>
      </w:rPr>
    </w:lvl>
    <w:lvl w:ilvl="1">
      <w:start w:val="5"/>
      <w:numFmt w:val="decimal"/>
      <w:lvlText w:val="%1.%2."/>
      <w:lvlJc w:val="left"/>
      <w:pPr>
        <w:ind w:left="1080" w:hanging="720"/>
      </w:pPr>
      <w:rPr>
        <w:rFonts w:eastAsia="Times New Roman" w:cs="Times New Roman" w:hint="default"/>
      </w:rPr>
    </w:lvl>
    <w:lvl w:ilvl="2">
      <w:start w:val="1"/>
      <w:numFmt w:val="decimal"/>
      <w:lvlText w:val="%1.%2.%3."/>
      <w:lvlJc w:val="left"/>
      <w:pPr>
        <w:ind w:left="1440" w:hanging="720"/>
      </w:pPr>
      <w:rPr>
        <w:rFonts w:eastAsia="Times New Roman" w:cs="Times New Roman" w:hint="default"/>
      </w:rPr>
    </w:lvl>
    <w:lvl w:ilvl="3">
      <w:start w:val="1"/>
      <w:numFmt w:val="decimal"/>
      <w:lvlText w:val="%1.%2.%3.%4."/>
      <w:lvlJc w:val="left"/>
      <w:pPr>
        <w:ind w:left="2160" w:hanging="1080"/>
      </w:pPr>
      <w:rPr>
        <w:rFonts w:eastAsia="Times New Roman" w:cs="Times New Roman" w:hint="default"/>
      </w:rPr>
    </w:lvl>
    <w:lvl w:ilvl="4">
      <w:start w:val="1"/>
      <w:numFmt w:val="decimal"/>
      <w:lvlText w:val="%1.%2.%3.%4.%5."/>
      <w:lvlJc w:val="left"/>
      <w:pPr>
        <w:ind w:left="2520" w:hanging="1080"/>
      </w:pPr>
      <w:rPr>
        <w:rFonts w:eastAsia="Times New Roman" w:cs="Times New Roman" w:hint="default"/>
      </w:rPr>
    </w:lvl>
    <w:lvl w:ilvl="5">
      <w:start w:val="1"/>
      <w:numFmt w:val="decimal"/>
      <w:lvlText w:val="%1.%2.%3.%4.%5.%6."/>
      <w:lvlJc w:val="left"/>
      <w:pPr>
        <w:ind w:left="3240" w:hanging="1440"/>
      </w:pPr>
      <w:rPr>
        <w:rFonts w:eastAsia="Times New Roman" w:cs="Times New Roman" w:hint="default"/>
      </w:rPr>
    </w:lvl>
    <w:lvl w:ilvl="6">
      <w:start w:val="1"/>
      <w:numFmt w:val="decimal"/>
      <w:lvlText w:val="%1.%2.%3.%4.%5.%6.%7."/>
      <w:lvlJc w:val="left"/>
      <w:pPr>
        <w:ind w:left="3960" w:hanging="1800"/>
      </w:pPr>
      <w:rPr>
        <w:rFonts w:eastAsia="Times New Roman" w:cs="Times New Roman" w:hint="default"/>
      </w:rPr>
    </w:lvl>
    <w:lvl w:ilvl="7">
      <w:start w:val="1"/>
      <w:numFmt w:val="decimal"/>
      <w:lvlText w:val="%1.%2.%3.%4.%5.%6.%7.%8."/>
      <w:lvlJc w:val="left"/>
      <w:pPr>
        <w:ind w:left="4320" w:hanging="1800"/>
      </w:pPr>
      <w:rPr>
        <w:rFonts w:eastAsia="Times New Roman" w:cs="Times New Roman" w:hint="default"/>
      </w:rPr>
    </w:lvl>
    <w:lvl w:ilvl="8">
      <w:start w:val="1"/>
      <w:numFmt w:val="decimal"/>
      <w:lvlText w:val="%1.%2.%3.%4.%5.%6.%7.%8.%9."/>
      <w:lvlJc w:val="left"/>
      <w:pPr>
        <w:ind w:left="5040" w:hanging="2160"/>
      </w:pPr>
      <w:rPr>
        <w:rFonts w:eastAsia="Times New Roman" w:cs="Times New Roman" w:hint="default"/>
      </w:rPr>
    </w:lvl>
  </w:abstractNum>
  <w:abstractNum w:abstractNumId="38" w15:restartNumberingAfterBreak="0">
    <w:nsid w:val="63D0016F"/>
    <w:multiLevelType w:val="hybridMultilevel"/>
    <w:tmpl w:val="4A4815E8"/>
    <w:lvl w:ilvl="0" w:tplc="711A7D3E">
      <w:start w:val="13"/>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64AD1E06"/>
    <w:multiLevelType w:val="hybridMultilevel"/>
    <w:tmpl w:val="7B447B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652B5FC0"/>
    <w:multiLevelType w:val="multilevel"/>
    <w:tmpl w:val="B9440456"/>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1" w15:restartNumberingAfterBreak="0">
    <w:nsid w:val="689146B3"/>
    <w:multiLevelType w:val="multilevel"/>
    <w:tmpl w:val="F9143F00"/>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15:restartNumberingAfterBreak="0">
    <w:nsid w:val="6D260F03"/>
    <w:multiLevelType w:val="hybridMultilevel"/>
    <w:tmpl w:val="BCE403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721140F6"/>
    <w:multiLevelType w:val="multilevel"/>
    <w:tmpl w:val="06F40134"/>
    <w:lvl w:ilvl="0">
      <w:start w:val="11"/>
      <w:numFmt w:val="decimal"/>
      <w:lvlText w:val="%1."/>
      <w:lvlJc w:val="left"/>
      <w:pPr>
        <w:ind w:left="825" w:hanging="825"/>
      </w:pPr>
      <w:rPr>
        <w:rFonts w:cs="Times New Roman" w:hint="default"/>
      </w:rPr>
    </w:lvl>
    <w:lvl w:ilvl="1">
      <w:start w:val="2"/>
      <w:numFmt w:val="decimal"/>
      <w:lvlText w:val="%1.%2."/>
      <w:lvlJc w:val="left"/>
      <w:pPr>
        <w:ind w:left="1185" w:hanging="825"/>
      </w:pPr>
      <w:rPr>
        <w:rFonts w:cs="Times New Roman" w:hint="default"/>
      </w:rPr>
    </w:lvl>
    <w:lvl w:ilvl="2">
      <w:start w:val="1"/>
      <w:numFmt w:val="decimal"/>
      <w:lvlText w:val="%1.%2.%3."/>
      <w:lvlJc w:val="left"/>
      <w:pPr>
        <w:ind w:left="1545" w:hanging="825"/>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3"/>
  </w:num>
  <w:num w:numId="4">
    <w:abstractNumId w:val="43"/>
  </w:num>
  <w:num w:numId="5">
    <w:abstractNumId w:val="39"/>
  </w:num>
  <w:num w:numId="6">
    <w:abstractNumId w:val="4"/>
  </w:num>
  <w:num w:numId="7">
    <w:abstractNumId w:val="12"/>
  </w:num>
  <w:num w:numId="8">
    <w:abstractNumId w:val="32"/>
  </w:num>
  <w:num w:numId="9">
    <w:abstractNumId w:val="5"/>
  </w:num>
  <w:num w:numId="10">
    <w:abstractNumId w:val="14"/>
  </w:num>
  <w:num w:numId="11">
    <w:abstractNumId w:val="10"/>
  </w:num>
  <w:num w:numId="12">
    <w:abstractNumId w:val="1"/>
  </w:num>
  <w:num w:numId="13">
    <w:abstractNumId w:val="3"/>
  </w:num>
  <w:num w:numId="14">
    <w:abstractNumId w:val="16"/>
  </w:num>
  <w:num w:numId="15">
    <w:abstractNumId w:val="7"/>
  </w:num>
  <w:num w:numId="16">
    <w:abstractNumId w:val="40"/>
  </w:num>
  <w:num w:numId="17">
    <w:abstractNumId w:val="11"/>
  </w:num>
  <w:num w:numId="18">
    <w:abstractNumId w:val="25"/>
  </w:num>
  <w:num w:numId="19">
    <w:abstractNumId w:val="9"/>
  </w:num>
  <w:num w:numId="20">
    <w:abstractNumId w:val="34"/>
  </w:num>
  <w:num w:numId="21">
    <w:abstractNumId w:val="35"/>
  </w:num>
  <w:num w:numId="22">
    <w:abstractNumId w:val="42"/>
  </w:num>
  <w:num w:numId="23">
    <w:abstractNumId w:val="0"/>
  </w:num>
  <w:num w:numId="24">
    <w:abstractNumId w:val="36"/>
  </w:num>
  <w:num w:numId="25">
    <w:abstractNumId w:val="31"/>
  </w:num>
  <w:num w:numId="26">
    <w:abstractNumId w:val="17"/>
  </w:num>
  <w:num w:numId="27">
    <w:abstractNumId w:val="28"/>
  </w:num>
  <w:num w:numId="28">
    <w:abstractNumId w:val="22"/>
  </w:num>
  <w:num w:numId="29">
    <w:abstractNumId w:val="6"/>
  </w:num>
  <w:num w:numId="30">
    <w:abstractNumId w:val="37"/>
  </w:num>
  <w:num w:numId="31">
    <w:abstractNumId w:val="19"/>
  </w:num>
  <w:num w:numId="32">
    <w:abstractNumId w:val="20"/>
  </w:num>
  <w:num w:numId="33">
    <w:abstractNumId w:val="38"/>
  </w:num>
  <w:num w:numId="34">
    <w:abstractNumId w:val="29"/>
  </w:num>
  <w:num w:numId="35">
    <w:abstractNumId w:val="41"/>
  </w:num>
  <w:num w:numId="36">
    <w:abstractNumId w:val="8"/>
  </w:num>
  <w:num w:numId="37">
    <w:abstractNumId w:val="30"/>
  </w:num>
  <w:num w:numId="38">
    <w:abstractNumId w:val="23"/>
  </w:num>
  <w:num w:numId="39">
    <w:abstractNumId w:val="18"/>
  </w:num>
  <w:num w:numId="40">
    <w:abstractNumId w:val="26"/>
  </w:num>
  <w:num w:numId="41">
    <w:abstractNumId w:val="24"/>
  </w:num>
  <w:num w:numId="42">
    <w:abstractNumId w:val="2"/>
  </w:num>
  <w:num w:numId="43">
    <w:abstractNumId w:val="21"/>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82813"/>
    <w:rsid w:val="00003330"/>
    <w:rsid w:val="000146D3"/>
    <w:rsid w:val="00027FFE"/>
    <w:rsid w:val="00056093"/>
    <w:rsid w:val="00067748"/>
    <w:rsid w:val="0007734A"/>
    <w:rsid w:val="00082813"/>
    <w:rsid w:val="00084F99"/>
    <w:rsid w:val="0008779D"/>
    <w:rsid w:val="000A6FF1"/>
    <w:rsid w:val="000B76D1"/>
    <w:rsid w:val="000D27A8"/>
    <w:rsid w:val="000D78A6"/>
    <w:rsid w:val="000E0549"/>
    <w:rsid w:val="00107625"/>
    <w:rsid w:val="00116A14"/>
    <w:rsid w:val="00123C2D"/>
    <w:rsid w:val="00127D3B"/>
    <w:rsid w:val="00146F3F"/>
    <w:rsid w:val="00166F46"/>
    <w:rsid w:val="00167C7A"/>
    <w:rsid w:val="001A5C40"/>
    <w:rsid w:val="001B3EAB"/>
    <w:rsid w:val="001B4254"/>
    <w:rsid w:val="001B5CAB"/>
    <w:rsid w:val="001D4E6C"/>
    <w:rsid w:val="001D50F2"/>
    <w:rsid w:val="001E5CEF"/>
    <w:rsid w:val="001F21FA"/>
    <w:rsid w:val="002075BF"/>
    <w:rsid w:val="002120E7"/>
    <w:rsid w:val="002123A0"/>
    <w:rsid w:val="00217FB1"/>
    <w:rsid w:val="002244B5"/>
    <w:rsid w:val="00225137"/>
    <w:rsid w:val="002258D6"/>
    <w:rsid w:val="00233FC9"/>
    <w:rsid w:val="00243B26"/>
    <w:rsid w:val="00245A00"/>
    <w:rsid w:val="00246721"/>
    <w:rsid w:val="00247D5D"/>
    <w:rsid w:val="002521C1"/>
    <w:rsid w:val="00266D0A"/>
    <w:rsid w:val="00282F11"/>
    <w:rsid w:val="00293003"/>
    <w:rsid w:val="002A0390"/>
    <w:rsid w:val="002A4B87"/>
    <w:rsid w:val="002A775D"/>
    <w:rsid w:val="002B21CB"/>
    <w:rsid w:val="002B44BC"/>
    <w:rsid w:val="002B48CA"/>
    <w:rsid w:val="002C4752"/>
    <w:rsid w:val="002D1E15"/>
    <w:rsid w:val="002D7B83"/>
    <w:rsid w:val="002E127F"/>
    <w:rsid w:val="002E5D16"/>
    <w:rsid w:val="002E74B1"/>
    <w:rsid w:val="00306462"/>
    <w:rsid w:val="0031659C"/>
    <w:rsid w:val="00323412"/>
    <w:rsid w:val="003507B1"/>
    <w:rsid w:val="00356165"/>
    <w:rsid w:val="00366D9C"/>
    <w:rsid w:val="00371FED"/>
    <w:rsid w:val="00374961"/>
    <w:rsid w:val="00394A23"/>
    <w:rsid w:val="003B0E2F"/>
    <w:rsid w:val="003B2EEC"/>
    <w:rsid w:val="003C056A"/>
    <w:rsid w:val="003C0783"/>
    <w:rsid w:val="003D0A0A"/>
    <w:rsid w:val="003D1164"/>
    <w:rsid w:val="003E7E0F"/>
    <w:rsid w:val="003F0570"/>
    <w:rsid w:val="004041F3"/>
    <w:rsid w:val="00404D5F"/>
    <w:rsid w:val="004207AE"/>
    <w:rsid w:val="0042183B"/>
    <w:rsid w:val="00422AB9"/>
    <w:rsid w:val="00424086"/>
    <w:rsid w:val="00441217"/>
    <w:rsid w:val="00446EAC"/>
    <w:rsid w:val="00447AB5"/>
    <w:rsid w:val="00452B41"/>
    <w:rsid w:val="00462004"/>
    <w:rsid w:val="00491A36"/>
    <w:rsid w:val="004C7388"/>
    <w:rsid w:val="004D55BC"/>
    <w:rsid w:val="004F7A23"/>
    <w:rsid w:val="0050316A"/>
    <w:rsid w:val="005147D1"/>
    <w:rsid w:val="005155BE"/>
    <w:rsid w:val="005309AF"/>
    <w:rsid w:val="00537C28"/>
    <w:rsid w:val="005412D8"/>
    <w:rsid w:val="005468CE"/>
    <w:rsid w:val="005656C1"/>
    <w:rsid w:val="00570D84"/>
    <w:rsid w:val="00595B08"/>
    <w:rsid w:val="005A0C15"/>
    <w:rsid w:val="005A2326"/>
    <w:rsid w:val="005A66E8"/>
    <w:rsid w:val="005B167A"/>
    <w:rsid w:val="005B6005"/>
    <w:rsid w:val="005E1359"/>
    <w:rsid w:val="005E4B2B"/>
    <w:rsid w:val="005E6076"/>
    <w:rsid w:val="005F4A2C"/>
    <w:rsid w:val="0060331D"/>
    <w:rsid w:val="0061443B"/>
    <w:rsid w:val="006251F2"/>
    <w:rsid w:val="006252AF"/>
    <w:rsid w:val="00637676"/>
    <w:rsid w:val="00647756"/>
    <w:rsid w:val="00654D10"/>
    <w:rsid w:val="00657661"/>
    <w:rsid w:val="006666E9"/>
    <w:rsid w:val="00666C05"/>
    <w:rsid w:val="006A5D7F"/>
    <w:rsid w:val="006A6730"/>
    <w:rsid w:val="006A73B3"/>
    <w:rsid w:val="006B3A5B"/>
    <w:rsid w:val="006C1E83"/>
    <w:rsid w:val="006D10FC"/>
    <w:rsid w:val="006D5BAA"/>
    <w:rsid w:val="006D5DD4"/>
    <w:rsid w:val="006D77B2"/>
    <w:rsid w:val="006E32AE"/>
    <w:rsid w:val="0070661E"/>
    <w:rsid w:val="00722A4F"/>
    <w:rsid w:val="00725F4F"/>
    <w:rsid w:val="00727631"/>
    <w:rsid w:val="007468B0"/>
    <w:rsid w:val="007576B7"/>
    <w:rsid w:val="007722D4"/>
    <w:rsid w:val="00786987"/>
    <w:rsid w:val="007A2C83"/>
    <w:rsid w:val="007B0F48"/>
    <w:rsid w:val="007E23CB"/>
    <w:rsid w:val="007E3BB6"/>
    <w:rsid w:val="007F37FA"/>
    <w:rsid w:val="007F64C8"/>
    <w:rsid w:val="0080078B"/>
    <w:rsid w:val="008142ED"/>
    <w:rsid w:val="008159CD"/>
    <w:rsid w:val="0083759B"/>
    <w:rsid w:val="008461A1"/>
    <w:rsid w:val="00861C62"/>
    <w:rsid w:val="008654A0"/>
    <w:rsid w:val="00866C33"/>
    <w:rsid w:val="00867B30"/>
    <w:rsid w:val="008734A2"/>
    <w:rsid w:val="008761C1"/>
    <w:rsid w:val="008839D1"/>
    <w:rsid w:val="008D1205"/>
    <w:rsid w:val="008E2AF1"/>
    <w:rsid w:val="008E6B9B"/>
    <w:rsid w:val="008F1693"/>
    <w:rsid w:val="00903F6F"/>
    <w:rsid w:val="00910608"/>
    <w:rsid w:val="00913159"/>
    <w:rsid w:val="00915C84"/>
    <w:rsid w:val="009369EB"/>
    <w:rsid w:val="009435E1"/>
    <w:rsid w:val="00953A36"/>
    <w:rsid w:val="0096475D"/>
    <w:rsid w:val="00966DAC"/>
    <w:rsid w:val="009748AD"/>
    <w:rsid w:val="00981F37"/>
    <w:rsid w:val="00982159"/>
    <w:rsid w:val="00984B7D"/>
    <w:rsid w:val="00993D48"/>
    <w:rsid w:val="0099477A"/>
    <w:rsid w:val="009A6829"/>
    <w:rsid w:val="009A7732"/>
    <w:rsid w:val="009B637D"/>
    <w:rsid w:val="009C7201"/>
    <w:rsid w:val="009C7D1E"/>
    <w:rsid w:val="009D030D"/>
    <w:rsid w:val="009D4EFA"/>
    <w:rsid w:val="009D5079"/>
    <w:rsid w:val="009F44C1"/>
    <w:rsid w:val="009F5D15"/>
    <w:rsid w:val="00A06E1D"/>
    <w:rsid w:val="00A11FAA"/>
    <w:rsid w:val="00A1318F"/>
    <w:rsid w:val="00A14C3F"/>
    <w:rsid w:val="00A51A5F"/>
    <w:rsid w:val="00A616CA"/>
    <w:rsid w:val="00A62593"/>
    <w:rsid w:val="00A65C09"/>
    <w:rsid w:val="00A70CEB"/>
    <w:rsid w:val="00A83E7D"/>
    <w:rsid w:val="00A84529"/>
    <w:rsid w:val="00A90000"/>
    <w:rsid w:val="00A90420"/>
    <w:rsid w:val="00AB0F5A"/>
    <w:rsid w:val="00AB145A"/>
    <w:rsid w:val="00AB7BA4"/>
    <w:rsid w:val="00AE20CB"/>
    <w:rsid w:val="00AE65A7"/>
    <w:rsid w:val="00AF6B3C"/>
    <w:rsid w:val="00B03484"/>
    <w:rsid w:val="00B11080"/>
    <w:rsid w:val="00B13008"/>
    <w:rsid w:val="00B23D95"/>
    <w:rsid w:val="00B245E3"/>
    <w:rsid w:val="00B24D69"/>
    <w:rsid w:val="00B3505F"/>
    <w:rsid w:val="00B35C91"/>
    <w:rsid w:val="00B415C0"/>
    <w:rsid w:val="00B43260"/>
    <w:rsid w:val="00B57BB9"/>
    <w:rsid w:val="00B6636A"/>
    <w:rsid w:val="00B752A1"/>
    <w:rsid w:val="00B800A2"/>
    <w:rsid w:val="00B9576B"/>
    <w:rsid w:val="00BB2D42"/>
    <w:rsid w:val="00C01A60"/>
    <w:rsid w:val="00C2527B"/>
    <w:rsid w:val="00C41362"/>
    <w:rsid w:val="00C55D4C"/>
    <w:rsid w:val="00C56D0C"/>
    <w:rsid w:val="00C71775"/>
    <w:rsid w:val="00C71E0E"/>
    <w:rsid w:val="00C842FB"/>
    <w:rsid w:val="00C87067"/>
    <w:rsid w:val="00C922BA"/>
    <w:rsid w:val="00C95D49"/>
    <w:rsid w:val="00CA53AA"/>
    <w:rsid w:val="00CC0248"/>
    <w:rsid w:val="00CC1190"/>
    <w:rsid w:val="00CD0CE0"/>
    <w:rsid w:val="00CD32D1"/>
    <w:rsid w:val="00CE3E44"/>
    <w:rsid w:val="00CF3FC5"/>
    <w:rsid w:val="00CF593B"/>
    <w:rsid w:val="00D04711"/>
    <w:rsid w:val="00D0473E"/>
    <w:rsid w:val="00D07FE0"/>
    <w:rsid w:val="00D10ECB"/>
    <w:rsid w:val="00D11DEC"/>
    <w:rsid w:val="00D23104"/>
    <w:rsid w:val="00D246C7"/>
    <w:rsid w:val="00D26FEB"/>
    <w:rsid w:val="00D32583"/>
    <w:rsid w:val="00D34EE0"/>
    <w:rsid w:val="00D47C15"/>
    <w:rsid w:val="00D509C0"/>
    <w:rsid w:val="00D53182"/>
    <w:rsid w:val="00D55875"/>
    <w:rsid w:val="00D57515"/>
    <w:rsid w:val="00D62DD3"/>
    <w:rsid w:val="00D85AFE"/>
    <w:rsid w:val="00D95DB5"/>
    <w:rsid w:val="00DA4C29"/>
    <w:rsid w:val="00DF23F1"/>
    <w:rsid w:val="00DF7151"/>
    <w:rsid w:val="00DF7589"/>
    <w:rsid w:val="00E0635B"/>
    <w:rsid w:val="00E1277A"/>
    <w:rsid w:val="00E21018"/>
    <w:rsid w:val="00E31D09"/>
    <w:rsid w:val="00E33094"/>
    <w:rsid w:val="00E342F6"/>
    <w:rsid w:val="00E44DF0"/>
    <w:rsid w:val="00E511D5"/>
    <w:rsid w:val="00E55190"/>
    <w:rsid w:val="00E75DCF"/>
    <w:rsid w:val="00E8042B"/>
    <w:rsid w:val="00E870D9"/>
    <w:rsid w:val="00E87B15"/>
    <w:rsid w:val="00E91490"/>
    <w:rsid w:val="00E92744"/>
    <w:rsid w:val="00EA11E7"/>
    <w:rsid w:val="00EA193B"/>
    <w:rsid w:val="00EA4703"/>
    <w:rsid w:val="00EA6824"/>
    <w:rsid w:val="00EB5E3C"/>
    <w:rsid w:val="00ED1523"/>
    <w:rsid w:val="00ED6464"/>
    <w:rsid w:val="00EE13D3"/>
    <w:rsid w:val="00EE3C22"/>
    <w:rsid w:val="00EE50A9"/>
    <w:rsid w:val="00EE54EB"/>
    <w:rsid w:val="00EF637C"/>
    <w:rsid w:val="00F01976"/>
    <w:rsid w:val="00F02E99"/>
    <w:rsid w:val="00F04181"/>
    <w:rsid w:val="00F075AA"/>
    <w:rsid w:val="00F07BC1"/>
    <w:rsid w:val="00F23005"/>
    <w:rsid w:val="00F47072"/>
    <w:rsid w:val="00F6330A"/>
    <w:rsid w:val="00F65E67"/>
    <w:rsid w:val="00F84648"/>
    <w:rsid w:val="00F875F4"/>
    <w:rsid w:val="00FA6101"/>
    <w:rsid w:val="00FE01C4"/>
    <w:rsid w:val="00FE12F1"/>
    <w:rsid w:val="00FE7793"/>
    <w:rsid w:val="00FF1EF9"/>
    <w:rsid w:val="00FF4030"/>
    <w:rsid w:val="00FF4708"/>
    <w:rsid w:val="00FF5589"/>
    <w:rsid w:val="00FF59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BD2B9BD"/>
  <w15:docId w15:val="{3E6B8E92-D981-4D61-9908-79EB08C8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2FB"/>
    <w:pPr>
      <w:spacing w:after="200" w:line="276" w:lineRule="auto"/>
    </w:pPr>
  </w:style>
  <w:style w:type="paragraph" w:styleId="1">
    <w:name w:val="heading 1"/>
    <w:basedOn w:val="a"/>
    <w:next w:val="a"/>
    <w:link w:val="11"/>
    <w:uiPriority w:val="99"/>
    <w:qFormat/>
    <w:rsid w:val="00B3505F"/>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B3505F"/>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082813"/>
    <w:pPr>
      <w:keepNext/>
      <w:spacing w:after="0" w:line="240" w:lineRule="atLeast"/>
      <w:jc w:val="center"/>
      <w:outlineLvl w:val="2"/>
    </w:pPr>
    <w:rPr>
      <w:rFonts w:ascii="Times New Roman" w:hAnsi="Times New Roman"/>
      <w:b/>
      <w:bCs/>
      <w:sz w:val="28"/>
      <w:szCs w:val="28"/>
    </w:rPr>
  </w:style>
  <w:style w:type="paragraph" w:styleId="4">
    <w:name w:val="heading 4"/>
    <w:basedOn w:val="a"/>
    <w:next w:val="a"/>
    <w:link w:val="40"/>
    <w:uiPriority w:val="99"/>
    <w:qFormat/>
    <w:rsid w:val="00082813"/>
    <w:pPr>
      <w:keepNext/>
      <w:spacing w:after="0" w:line="240" w:lineRule="auto"/>
      <w:jc w:val="center"/>
      <w:outlineLvl w:val="3"/>
    </w:pPr>
    <w:rPr>
      <w:rFonts w:ascii="Times New Roman" w:hAnsi="Times New 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B3505F"/>
    <w:rPr>
      <w:rFonts w:ascii="Arial" w:hAnsi="Arial" w:cs="Times New Roman"/>
      <w:b/>
      <w:kern w:val="32"/>
      <w:sz w:val="32"/>
    </w:rPr>
  </w:style>
  <w:style w:type="character" w:customStyle="1" w:styleId="20">
    <w:name w:val="Заголовок 2 Знак"/>
    <w:basedOn w:val="a0"/>
    <w:link w:val="2"/>
    <w:uiPriority w:val="99"/>
    <w:locked/>
    <w:rsid w:val="00B3505F"/>
    <w:rPr>
      <w:rFonts w:ascii="Arial" w:hAnsi="Arial" w:cs="Times New Roman"/>
      <w:b/>
      <w:bCs/>
      <w:i/>
      <w:iCs/>
      <w:sz w:val="28"/>
      <w:szCs w:val="28"/>
    </w:rPr>
  </w:style>
  <w:style w:type="character" w:customStyle="1" w:styleId="30">
    <w:name w:val="Заголовок 3 Знак"/>
    <w:basedOn w:val="a0"/>
    <w:link w:val="3"/>
    <w:uiPriority w:val="99"/>
    <w:locked/>
    <w:rsid w:val="00082813"/>
    <w:rPr>
      <w:rFonts w:ascii="Times New Roman" w:hAnsi="Times New Roman" w:cs="Times New Roman"/>
      <w:b/>
      <w:bCs/>
      <w:sz w:val="28"/>
      <w:szCs w:val="28"/>
    </w:rPr>
  </w:style>
  <w:style w:type="character" w:customStyle="1" w:styleId="40">
    <w:name w:val="Заголовок 4 Знак"/>
    <w:basedOn w:val="a0"/>
    <w:link w:val="4"/>
    <w:uiPriority w:val="99"/>
    <w:locked/>
    <w:rsid w:val="00082813"/>
    <w:rPr>
      <w:rFonts w:ascii="Times New Roman" w:hAnsi="Times New Roman" w:cs="Times New Roman"/>
      <w:sz w:val="26"/>
      <w:szCs w:val="26"/>
    </w:rPr>
  </w:style>
  <w:style w:type="paragraph" w:styleId="a3">
    <w:name w:val="header"/>
    <w:basedOn w:val="a"/>
    <w:link w:val="a4"/>
    <w:uiPriority w:val="99"/>
    <w:rsid w:val="00082813"/>
    <w:pPr>
      <w:suppressAutoHyphens/>
      <w:spacing w:after="0" w:line="240" w:lineRule="auto"/>
      <w:jc w:val="center"/>
    </w:pPr>
    <w:rPr>
      <w:rFonts w:ascii="Times New Roman" w:hAnsi="Times New Roman"/>
      <w:sz w:val="28"/>
      <w:szCs w:val="28"/>
    </w:rPr>
  </w:style>
  <w:style w:type="character" w:customStyle="1" w:styleId="a4">
    <w:name w:val="Верхний колонтитул Знак"/>
    <w:basedOn w:val="a0"/>
    <w:link w:val="a3"/>
    <w:uiPriority w:val="99"/>
    <w:locked/>
    <w:rsid w:val="00082813"/>
    <w:rPr>
      <w:rFonts w:ascii="Times New Roman" w:hAnsi="Times New Roman" w:cs="Times New Roman"/>
      <w:sz w:val="28"/>
      <w:szCs w:val="28"/>
    </w:rPr>
  </w:style>
  <w:style w:type="paragraph" w:customStyle="1" w:styleId="ConsPlusTitle">
    <w:name w:val="ConsPlusTitle"/>
    <w:rsid w:val="00082813"/>
    <w:pPr>
      <w:widowControl w:val="0"/>
      <w:autoSpaceDE w:val="0"/>
      <w:autoSpaceDN w:val="0"/>
      <w:adjustRightInd w:val="0"/>
    </w:pPr>
    <w:rPr>
      <w:rFonts w:ascii="Arial" w:hAnsi="Arial" w:cs="Arial"/>
      <w:b/>
      <w:bCs/>
      <w:sz w:val="20"/>
      <w:szCs w:val="20"/>
    </w:rPr>
  </w:style>
  <w:style w:type="paragraph" w:customStyle="1" w:styleId="ConsPlusNormal">
    <w:name w:val="ConsPlusNormal"/>
    <w:link w:val="ConsPlusNormal0"/>
    <w:rsid w:val="00082813"/>
    <w:pPr>
      <w:widowControl w:val="0"/>
      <w:autoSpaceDE w:val="0"/>
      <w:autoSpaceDN w:val="0"/>
      <w:adjustRightInd w:val="0"/>
      <w:ind w:firstLine="720"/>
    </w:pPr>
    <w:rPr>
      <w:rFonts w:ascii="Arial" w:hAnsi="Arial"/>
    </w:rPr>
  </w:style>
  <w:style w:type="paragraph" w:customStyle="1" w:styleId="ConsPlusNonformat">
    <w:name w:val="ConsPlusNonformat"/>
    <w:link w:val="ConsPlusNonformat0"/>
    <w:uiPriority w:val="99"/>
    <w:rsid w:val="00082813"/>
    <w:pPr>
      <w:widowControl w:val="0"/>
      <w:autoSpaceDE w:val="0"/>
      <w:autoSpaceDN w:val="0"/>
      <w:adjustRightInd w:val="0"/>
    </w:pPr>
    <w:rPr>
      <w:rFonts w:ascii="Courier New" w:hAnsi="Courier New"/>
    </w:rPr>
  </w:style>
  <w:style w:type="table" w:styleId="a5">
    <w:name w:val="Table Grid"/>
    <w:basedOn w:val="a1"/>
    <w:uiPriority w:val="99"/>
    <w:rsid w:val="0008281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6">
    <w:name w:val="Hyperlink"/>
    <w:basedOn w:val="a0"/>
    <w:uiPriority w:val="99"/>
    <w:rsid w:val="00082813"/>
    <w:rPr>
      <w:rFonts w:cs="Times New Roman"/>
      <w:color w:val="0000FF"/>
      <w:u w:val="single"/>
    </w:rPr>
  </w:style>
  <w:style w:type="paragraph" w:styleId="a7">
    <w:name w:val="List Paragraph"/>
    <w:basedOn w:val="a"/>
    <w:uiPriority w:val="99"/>
    <w:qFormat/>
    <w:rsid w:val="00082813"/>
    <w:pPr>
      <w:spacing w:after="0" w:line="240" w:lineRule="auto"/>
      <w:ind w:left="720"/>
      <w:contextualSpacing/>
    </w:pPr>
    <w:rPr>
      <w:rFonts w:ascii="Arial Unicode MS" w:hAnsi="Arial Unicode MS" w:cs="Arial Unicode MS"/>
      <w:color w:val="000000"/>
      <w:sz w:val="24"/>
      <w:szCs w:val="24"/>
    </w:rPr>
  </w:style>
  <w:style w:type="character" w:customStyle="1" w:styleId="a8">
    <w:name w:val="Основной текст_"/>
    <w:link w:val="21"/>
    <w:uiPriority w:val="99"/>
    <w:locked/>
    <w:rsid w:val="00082813"/>
    <w:rPr>
      <w:sz w:val="26"/>
      <w:shd w:val="clear" w:color="auto" w:fill="FFFFFF"/>
    </w:rPr>
  </w:style>
  <w:style w:type="paragraph" w:customStyle="1" w:styleId="21">
    <w:name w:val="Основной текст2"/>
    <w:basedOn w:val="a"/>
    <w:link w:val="a8"/>
    <w:uiPriority w:val="99"/>
    <w:rsid w:val="00082813"/>
    <w:pPr>
      <w:shd w:val="clear" w:color="auto" w:fill="FFFFFF"/>
      <w:spacing w:before="540" w:after="0" w:line="466" w:lineRule="exact"/>
      <w:jc w:val="both"/>
    </w:pPr>
    <w:rPr>
      <w:sz w:val="26"/>
      <w:szCs w:val="20"/>
    </w:rPr>
  </w:style>
  <w:style w:type="character" w:customStyle="1" w:styleId="a9">
    <w:name w:val="Колонтитул_"/>
    <w:link w:val="aa"/>
    <w:uiPriority w:val="99"/>
    <w:locked/>
    <w:rsid w:val="00082813"/>
    <w:rPr>
      <w:shd w:val="clear" w:color="auto" w:fill="FFFFFF"/>
    </w:rPr>
  </w:style>
  <w:style w:type="paragraph" w:customStyle="1" w:styleId="aa">
    <w:name w:val="Колонтитул"/>
    <w:basedOn w:val="a"/>
    <w:link w:val="a9"/>
    <w:uiPriority w:val="99"/>
    <w:rsid w:val="00082813"/>
    <w:pPr>
      <w:shd w:val="clear" w:color="auto" w:fill="FFFFFF"/>
      <w:spacing w:after="0" w:line="240" w:lineRule="auto"/>
    </w:pPr>
    <w:rPr>
      <w:sz w:val="20"/>
      <w:szCs w:val="20"/>
    </w:rPr>
  </w:style>
  <w:style w:type="paragraph" w:styleId="ab">
    <w:name w:val="Body Text"/>
    <w:basedOn w:val="a"/>
    <w:link w:val="ac"/>
    <w:uiPriority w:val="99"/>
    <w:rsid w:val="00082813"/>
    <w:pPr>
      <w:spacing w:after="0" w:line="360" w:lineRule="exact"/>
      <w:ind w:firstLine="709"/>
      <w:jc w:val="both"/>
    </w:pPr>
    <w:rPr>
      <w:rFonts w:ascii="Times New Roman" w:hAnsi="Times New Roman"/>
      <w:sz w:val="28"/>
      <w:szCs w:val="24"/>
    </w:rPr>
  </w:style>
  <w:style w:type="character" w:customStyle="1" w:styleId="ac">
    <w:name w:val="Основной текст Знак"/>
    <w:basedOn w:val="a0"/>
    <w:link w:val="ab"/>
    <w:uiPriority w:val="99"/>
    <w:locked/>
    <w:rsid w:val="00082813"/>
    <w:rPr>
      <w:rFonts w:ascii="Times New Roman" w:hAnsi="Times New Roman" w:cs="Times New Roman"/>
      <w:sz w:val="24"/>
      <w:szCs w:val="24"/>
    </w:rPr>
  </w:style>
  <w:style w:type="character" w:customStyle="1" w:styleId="ad">
    <w:name w:val="Подпись к таблице_"/>
    <w:link w:val="ae"/>
    <w:uiPriority w:val="99"/>
    <w:locked/>
    <w:rsid w:val="00082813"/>
    <w:rPr>
      <w:sz w:val="26"/>
      <w:shd w:val="clear" w:color="auto" w:fill="FFFFFF"/>
    </w:rPr>
  </w:style>
  <w:style w:type="paragraph" w:customStyle="1" w:styleId="ae">
    <w:name w:val="Подпись к таблице"/>
    <w:basedOn w:val="a"/>
    <w:link w:val="ad"/>
    <w:uiPriority w:val="99"/>
    <w:rsid w:val="00082813"/>
    <w:pPr>
      <w:shd w:val="clear" w:color="auto" w:fill="FFFFFF"/>
      <w:spacing w:after="0" w:line="240" w:lineRule="atLeast"/>
    </w:pPr>
    <w:rPr>
      <w:sz w:val="26"/>
      <w:szCs w:val="20"/>
    </w:rPr>
  </w:style>
  <w:style w:type="table" w:customStyle="1" w:styleId="10">
    <w:name w:val="Сетка таблицы1"/>
    <w:uiPriority w:val="99"/>
    <w:rsid w:val="0008281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rsid w:val="00082813"/>
    <w:pPr>
      <w:spacing w:after="0" w:line="240" w:lineRule="auto"/>
    </w:pPr>
    <w:rPr>
      <w:rFonts w:ascii="Tahoma" w:hAnsi="Tahoma"/>
      <w:color w:val="000000"/>
      <w:sz w:val="16"/>
      <w:szCs w:val="16"/>
    </w:rPr>
  </w:style>
  <w:style w:type="character" w:customStyle="1" w:styleId="af0">
    <w:name w:val="Текст выноски Знак"/>
    <w:basedOn w:val="a0"/>
    <w:link w:val="af"/>
    <w:uiPriority w:val="99"/>
    <w:locked/>
    <w:rsid w:val="00082813"/>
    <w:rPr>
      <w:rFonts w:ascii="Tahoma" w:hAnsi="Tahoma" w:cs="Times New Roman"/>
      <w:color w:val="000000"/>
      <w:sz w:val="16"/>
      <w:szCs w:val="16"/>
    </w:rPr>
  </w:style>
  <w:style w:type="paragraph" w:styleId="af1">
    <w:name w:val="footnote text"/>
    <w:basedOn w:val="a"/>
    <w:link w:val="af2"/>
    <w:uiPriority w:val="99"/>
    <w:rsid w:val="00082813"/>
    <w:pPr>
      <w:spacing w:after="0" w:line="240" w:lineRule="auto"/>
    </w:pPr>
    <w:rPr>
      <w:rFonts w:ascii="Times New Roman" w:hAnsi="Times New Roman"/>
      <w:sz w:val="20"/>
      <w:szCs w:val="20"/>
    </w:rPr>
  </w:style>
  <w:style w:type="character" w:customStyle="1" w:styleId="af2">
    <w:name w:val="Текст сноски Знак"/>
    <w:basedOn w:val="a0"/>
    <w:link w:val="af1"/>
    <w:uiPriority w:val="99"/>
    <w:locked/>
    <w:rsid w:val="00082813"/>
    <w:rPr>
      <w:rFonts w:ascii="Times New Roman" w:hAnsi="Times New Roman" w:cs="Times New Roman"/>
      <w:sz w:val="20"/>
      <w:szCs w:val="20"/>
    </w:rPr>
  </w:style>
  <w:style w:type="character" w:styleId="af3">
    <w:name w:val="footnote reference"/>
    <w:basedOn w:val="a0"/>
    <w:uiPriority w:val="99"/>
    <w:rsid w:val="00082813"/>
    <w:rPr>
      <w:rFonts w:cs="Times New Roman"/>
      <w:vertAlign w:val="superscript"/>
    </w:rPr>
  </w:style>
  <w:style w:type="paragraph" w:styleId="af4">
    <w:name w:val="footer"/>
    <w:basedOn w:val="a"/>
    <w:link w:val="af5"/>
    <w:uiPriority w:val="99"/>
    <w:rsid w:val="00082813"/>
    <w:pPr>
      <w:tabs>
        <w:tab w:val="center" w:pos="4677"/>
        <w:tab w:val="right" w:pos="9355"/>
      </w:tabs>
      <w:spacing w:after="0" w:line="240" w:lineRule="auto"/>
    </w:pPr>
    <w:rPr>
      <w:lang w:eastAsia="en-US"/>
    </w:rPr>
  </w:style>
  <w:style w:type="character" w:customStyle="1" w:styleId="af5">
    <w:name w:val="Нижний колонтитул Знак"/>
    <w:basedOn w:val="a0"/>
    <w:link w:val="af4"/>
    <w:uiPriority w:val="99"/>
    <w:locked/>
    <w:rsid w:val="00082813"/>
    <w:rPr>
      <w:rFonts w:ascii="Calibri" w:hAnsi="Calibri" w:cs="Times New Roman"/>
      <w:lang w:eastAsia="en-US"/>
    </w:rPr>
  </w:style>
  <w:style w:type="paragraph" w:customStyle="1" w:styleId="ConsPlusCell">
    <w:name w:val="ConsPlusCell"/>
    <w:uiPriority w:val="99"/>
    <w:rsid w:val="00082813"/>
    <w:pPr>
      <w:widowControl w:val="0"/>
      <w:autoSpaceDE w:val="0"/>
      <w:autoSpaceDN w:val="0"/>
      <w:adjustRightInd w:val="0"/>
    </w:pPr>
    <w:rPr>
      <w:rFonts w:cs="Calibri"/>
    </w:rPr>
  </w:style>
  <w:style w:type="paragraph" w:customStyle="1" w:styleId="Default">
    <w:name w:val="Default"/>
    <w:uiPriority w:val="99"/>
    <w:rsid w:val="00082813"/>
    <w:pPr>
      <w:autoSpaceDE w:val="0"/>
      <w:autoSpaceDN w:val="0"/>
      <w:adjustRightInd w:val="0"/>
    </w:pPr>
    <w:rPr>
      <w:rFonts w:ascii="Times New Roman" w:hAnsi="Times New Roman"/>
      <w:color w:val="000000"/>
      <w:sz w:val="24"/>
      <w:szCs w:val="24"/>
      <w:lang w:eastAsia="en-US"/>
    </w:rPr>
  </w:style>
  <w:style w:type="paragraph" w:styleId="af6">
    <w:name w:val="Plain Text"/>
    <w:basedOn w:val="a"/>
    <w:link w:val="af7"/>
    <w:uiPriority w:val="99"/>
    <w:rsid w:val="00082813"/>
    <w:pPr>
      <w:spacing w:after="0" w:line="240" w:lineRule="auto"/>
    </w:pPr>
    <w:rPr>
      <w:rFonts w:ascii="Consolas" w:hAnsi="Consolas"/>
      <w:sz w:val="21"/>
      <w:szCs w:val="21"/>
      <w:lang w:eastAsia="en-US"/>
    </w:rPr>
  </w:style>
  <w:style w:type="character" w:customStyle="1" w:styleId="af7">
    <w:name w:val="Текст Знак"/>
    <w:basedOn w:val="a0"/>
    <w:link w:val="af6"/>
    <w:uiPriority w:val="99"/>
    <w:locked/>
    <w:rsid w:val="00082813"/>
    <w:rPr>
      <w:rFonts w:ascii="Consolas" w:hAnsi="Consolas" w:cs="Times New Roman"/>
      <w:sz w:val="21"/>
      <w:szCs w:val="21"/>
      <w:lang w:eastAsia="en-US"/>
    </w:rPr>
  </w:style>
  <w:style w:type="table" w:customStyle="1" w:styleId="22">
    <w:name w:val="Сетка таблицы2"/>
    <w:uiPriority w:val="99"/>
    <w:rsid w:val="000828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08281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basedOn w:val="a0"/>
    <w:uiPriority w:val="99"/>
    <w:rsid w:val="00082813"/>
    <w:rPr>
      <w:rFonts w:cs="Times New Roman"/>
      <w:sz w:val="16"/>
    </w:rPr>
  </w:style>
  <w:style w:type="paragraph" w:styleId="af9">
    <w:name w:val="annotation text"/>
    <w:basedOn w:val="a"/>
    <w:link w:val="afa"/>
    <w:uiPriority w:val="99"/>
    <w:rsid w:val="00082813"/>
    <w:pPr>
      <w:spacing w:after="0" w:line="240" w:lineRule="auto"/>
    </w:pPr>
    <w:rPr>
      <w:rFonts w:ascii="Arial Unicode MS" w:hAnsi="Arial Unicode MS"/>
      <w:color w:val="000000"/>
      <w:sz w:val="20"/>
      <w:szCs w:val="20"/>
    </w:rPr>
  </w:style>
  <w:style w:type="character" w:customStyle="1" w:styleId="afa">
    <w:name w:val="Текст примечания Знак"/>
    <w:basedOn w:val="a0"/>
    <w:link w:val="af9"/>
    <w:uiPriority w:val="99"/>
    <w:locked/>
    <w:rsid w:val="00082813"/>
    <w:rPr>
      <w:rFonts w:ascii="Arial Unicode MS" w:hAnsi="Arial Unicode MS" w:cs="Times New Roman"/>
      <w:color w:val="000000"/>
      <w:sz w:val="20"/>
      <w:szCs w:val="20"/>
    </w:rPr>
  </w:style>
  <w:style w:type="paragraph" w:styleId="afb">
    <w:name w:val="annotation subject"/>
    <w:basedOn w:val="af9"/>
    <w:next w:val="af9"/>
    <w:link w:val="afc"/>
    <w:uiPriority w:val="99"/>
    <w:rsid w:val="00082813"/>
    <w:rPr>
      <w:b/>
      <w:bCs/>
    </w:rPr>
  </w:style>
  <w:style w:type="character" w:customStyle="1" w:styleId="afc">
    <w:name w:val="Тема примечания Знак"/>
    <w:basedOn w:val="afa"/>
    <w:link w:val="afb"/>
    <w:uiPriority w:val="99"/>
    <w:locked/>
    <w:rsid w:val="00082813"/>
    <w:rPr>
      <w:rFonts w:ascii="Arial Unicode MS" w:hAnsi="Arial Unicode MS" w:cs="Times New Roman"/>
      <w:b/>
      <w:bCs/>
      <w:color w:val="000000"/>
      <w:sz w:val="20"/>
      <w:szCs w:val="20"/>
    </w:rPr>
  </w:style>
  <w:style w:type="paragraph" w:styleId="afd">
    <w:name w:val="Normal (Web)"/>
    <w:basedOn w:val="a"/>
    <w:rsid w:val="00082813"/>
    <w:pPr>
      <w:spacing w:before="100" w:beforeAutospacing="1" w:after="100" w:afterAutospacing="1" w:line="240" w:lineRule="auto"/>
    </w:pPr>
    <w:rPr>
      <w:rFonts w:ascii="Times New Roman" w:eastAsia="MS Mincho" w:hAnsi="Times New Roman"/>
      <w:sz w:val="24"/>
      <w:szCs w:val="24"/>
      <w:lang w:eastAsia="ja-JP"/>
    </w:rPr>
  </w:style>
  <w:style w:type="paragraph" w:styleId="afe">
    <w:name w:val="No Spacing"/>
    <w:uiPriority w:val="99"/>
    <w:qFormat/>
    <w:rsid w:val="00082813"/>
    <w:rPr>
      <w:lang w:eastAsia="en-US"/>
    </w:rPr>
  </w:style>
  <w:style w:type="character" w:styleId="aff">
    <w:name w:val="FollowedHyperlink"/>
    <w:basedOn w:val="a0"/>
    <w:uiPriority w:val="99"/>
    <w:rsid w:val="00082813"/>
    <w:rPr>
      <w:rFonts w:cs="Times New Roman"/>
      <w:color w:val="800080"/>
      <w:u w:val="single"/>
    </w:rPr>
  </w:style>
  <w:style w:type="paragraph" w:customStyle="1" w:styleId="aff0">
    <w:name w:val="Заголовок к тексту"/>
    <w:basedOn w:val="a"/>
    <w:next w:val="ab"/>
    <w:uiPriority w:val="99"/>
    <w:rsid w:val="00082813"/>
    <w:pPr>
      <w:suppressAutoHyphens/>
      <w:spacing w:after="480" w:line="240" w:lineRule="exact"/>
    </w:pPr>
    <w:rPr>
      <w:rFonts w:ascii="Times New Roman" w:hAnsi="Times New Roman"/>
      <w:b/>
      <w:sz w:val="28"/>
      <w:szCs w:val="20"/>
    </w:rPr>
  </w:style>
  <w:style w:type="paragraph" w:customStyle="1" w:styleId="aff1">
    <w:name w:val="Исполнитель"/>
    <w:basedOn w:val="ab"/>
    <w:next w:val="ab"/>
    <w:uiPriority w:val="99"/>
    <w:rsid w:val="00082813"/>
    <w:pPr>
      <w:suppressAutoHyphens/>
      <w:spacing w:line="240" w:lineRule="exact"/>
    </w:pPr>
    <w:rPr>
      <w:szCs w:val="20"/>
    </w:rPr>
  </w:style>
  <w:style w:type="table" w:customStyle="1" w:styleId="41">
    <w:name w:val="Сетка таблицы4"/>
    <w:uiPriority w:val="99"/>
    <w:rsid w:val="0008281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Emphasis"/>
    <w:basedOn w:val="a0"/>
    <w:uiPriority w:val="99"/>
    <w:qFormat/>
    <w:rsid w:val="00082813"/>
    <w:rPr>
      <w:rFonts w:cs="Times New Roman"/>
      <w:i/>
    </w:rPr>
  </w:style>
  <w:style w:type="character" w:customStyle="1" w:styleId="apple-converted-space">
    <w:name w:val="apple-converted-space"/>
    <w:basedOn w:val="a0"/>
    <w:rsid w:val="00082813"/>
    <w:rPr>
      <w:rFonts w:cs="Times New Roman"/>
    </w:rPr>
  </w:style>
  <w:style w:type="paragraph" w:customStyle="1" w:styleId="aff3">
    <w:name w:val="Знак Знак Знак Знак Знак Знак Знак"/>
    <w:basedOn w:val="a"/>
    <w:uiPriority w:val="99"/>
    <w:rsid w:val="00082813"/>
    <w:pPr>
      <w:spacing w:before="100" w:beforeAutospacing="1" w:after="100" w:afterAutospacing="1" w:line="240" w:lineRule="auto"/>
    </w:pPr>
    <w:rPr>
      <w:rFonts w:ascii="Tahoma" w:hAnsi="Tahoma"/>
      <w:sz w:val="20"/>
      <w:szCs w:val="20"/>
      <w:lang w:val="en-US" w:eastAsia="en-US"/>
    </w:rPr>
  </w:style>
  <w:style w:type="paragraph" w:styleId="aff4">
    <w:name w:val="caption"/>
    <w:basedOn w:val="a"/>
    <w:next w:val="a"/>
    <w:uiPriority w:val="99"/>
    <w:qFormat/>
    <w:rsid w:val="00082813"/>
    <w:pPr>
      <w:spacing w:after="0" w:line="240" w:lineRule="auto"/>
    </w:pPr>
    <w:rPr>
      <w:rFonts w:ascii="Times New Roman" w:hAnsi="Times New Roman"/>
      <w:b/>
      <w:bCs/>
      <w:sz w:val="20"/>
      <w:szCs w:val="20"/>
    </w:rPr>
  </w:style>
  <w:style w:type="character" w:customStyle="1" w:styleId="ConsPlusNormal0">
    <w:name w:val="ConsPlusNormal Знак"/>
    <w:link w:val="ConsPlusNormal"/>
    <w:locked/>
    <w:rsid w:val="00082813"/>
    <w:rPr>
      <w:rFonts w:ascii="Arial" w:hAnsi="Arial"/>
      <w:sz w:val="22"/>
      <w:lang w:val="ru-RU" w:eastAsia="ru-RU"/>
    </w:rPr>
  </w:style>
  <w:style w:type="character" w:customStyle="1" w:styleId="12">
    <w:name w:val="Заголовок 1 Знак"/>
    <w:basedOn w:val="a0"/>
    <w:uiPriority w:val="99"/>
    <w:locked/>
    <w:rsid w:val="00B3505F"/>
    <w:rPr>
      <w:rFonts w:ascii="Cambria" w:hAnsi="Cambria" w:cs="Times New Roman"/>
      <w:b/>
      <w:bCs/>
      <w:color w:val="365F91"/>
      <w:sz w:val="28"/>
      <w:szCs w:val="28"/>
    </w:rPr>
  </w:style>
  <w:style w:type="paragraph" w:customStyle="1" w:styleId="13">
    <w:name w:val="Абзац списка1"/>
    <w:basedOn w:val="a"/>
    <w:link w:val="ListParagraphChar"/>
    <w:uiPriority w:val="99"/>
    <w:rsid w:val="00B3505F"/>
    <w:pPr>
      <w:spacing w:after="0" w:line="240" w:lineRule="auto"/>
      <w:ind w:left="720"/>
    </w:pPr>
    <w:rPr>
      <w:rFonts w:ascii="Times New Roman" w:hAnsi="Times New Roman"/>
      <w:sz w:val="24"/>
      <w:szCs w:val="20"/>
    </w:rPr>
  </w:style>
  <w:style w:type="character" w:customStyle="1" w:styleId="ListParagraphChar">
    <w:name w:val="List Paragraph Char"/>
    <w:link w:val="13"/>
    <w:uiPriority w:val="99"/>
    <w:locked/>
    <w:rsid w:val="00B3505F"/>
    <w:rPr>
      <w:rFonts w:ascii="Times New Roman" w:hAnsi="Times New Roman"/>
      <w:sz w:val="24"/>
    </w:rPr>
  </w:style>
  <w:style w:type="character" w:customStyle="1" w:styleId="ConsPlusNonformat0">
    <w:name w:val="ConsPlusNonformat Знак"/>
    <w:link w:val="ConsPlusNonformat"/>
    <w:uiPriority w:val="99"/>
    <w:locked/>
    <w:rsid w:val="00B3505F"/>
    <w:rPr>
      <w:rFonts w:ascii="Courier New" w:hAnsi="Courier New"/>
      <w:sz w:val="22"/>
      <w:lang w:val="ru-RU" w:eastAsia="ru-RU"/>
    </w:rPr>
  </w:style>
  <w:style w:type="paragraph" w:customStyle="1" w:styleId="p25">
    <w:name w:val="p25"/>
    <w:basedOn w:val="a"/>
    <w:rsid w:val="009F5D15"/>
    <w:pPr>
      <w:spacing w:before="100" w:beforeAutospacing="1" w:after="100" w:afterAutospacing="1" w:line="240" w:lineRule="auto"/>
    </w:pPr>
    <w:rPr>
      <w:rFonts w:ascii="Times New Roman" w:hAnsi="Times New Roman"/>
      <w:sz w:val="24"/>
      <w:szCs w:val="24"/>
    </w:rPr>
  </w:style>
  <w:style w:type="paragraph" w:customStyle="1" w:styleId="p26">
    <w:name w:val="p26"/>
    <w:basedOn w:val="a"/>
    <w:rsid w:val="009F5D15"/>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
    <w:qFormat/>
    <w:rsid w:val="00266D0A"/>
    <w:pPr>
      <w:widowControl w:val="0"/>
      <w:spacing w:after="0" w:line="240" w:lineRule="auto"/>
    </w:pPr>
    <w:rPr>
      <w:rFonts w:eastAsia="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464985">
      <w:marLeft w:val="0"/>
      <w:marRight w:val="0"/>
      <w:marTop w:val="0"/>
      <w:marBottom w:val="0"/>
      <w:divBdr>
        <w:top w:val="none" w:sz="0" w:space="0" w:color="auto"/>
        <w:left w:val="none" w:sz="0" w:space="0" w:color="auto"/>
        <w:bottom w:val="none" w:sz="0" w:space="0" w:color="auto"/>
        <w:right w:val="none" w:sz="0" w:space="0" w:color="auto"/>
      </w:divBdr>
    </w:div>
    <w:div w:id="1824464986">
      <w:marLeft w:val="0"/>
      <w:marRight w:val="0"/>
      <w:marTop w:val="0"/>
      <w:marBottom w:val="0"/>
      <w:divBdr>
        <w:top w:val="none" w:sz="0" w:space="0" w:color="auto"/>
        <w:left w:val="none" w:sz="0" w:space="0" w:color="auto"/>
        <w:bottom w:val="none" w:sz="0" w:space="0" w:color="auto"/>
        <w:right w:val="none" w:sz="0" w:space="0" w:color="auto"/>
      </w:divBdr>
    </w:div>
    <w:div w:id="1824464987">
      <w:marLeft w:val="0"/>
      <w:marRight w:val="0"/>
      <w:marTop w:val="0"/>
      <w:marBottom w:val="0"/>
      <w:divBdr>
        <w:top w:val="none" w:sz="0" w:space="0" w:color="auto"/>
        <w:left w:val="none" w:sz="0" w:space="0" w:color="auto"/>
        <w:bottom w:val="none" w:sz="0" w:space="0" w:color="auto"/>
        <w:right w:val="none" w:sz="0" w:space="0" w:color="auto"/>
      </w:divBdr>
    </w:div>
    <w:div w:id="1824464988">
      <w:marLeft w:val="0"/>
      <w:marRight w:val="0"/>
      <w:marTop w:val="0"/>
      <w:marBottom w:val="0"/>
      <w:divBdr>
        <w:top w:val="none" w:sz="0" w:space="0" w:color="auto"/>
        <w:left w:val="none" w:sz="0" w:space="0" w:color="auto"/>
        <w:bottom w:val="none" w:sz="0" w:space="0" w:color="auto"/>
        <w:right w:val="none" w:sz="0" w:space="0" w:color="auto"/>
      </w:divBdr>
    </w:div>
    <w:div w:id="18244649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8A7C5-8EDB-4EEE-8082-AA9052423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7667</Words>
  <Characters>43704</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Гуленкова Татьяна Владимировна</dc:creator>
  <cp:lastModifiedBy>ШатровскаяЕЮ</cp:lastModifiedBy>
  <cp:revision>16</cp:revision>
  <cp:lastPrinted>2023-03-06T12:17:00Z</cp:lastPrinted>
  <dcterms:created xsi:type="dcterms:W3CDTF">2019-11-01T06:57:00Z</dcterms:created>
  <dcterms:modified xsi:type="dcterms:W3CDTF">2023-03-06T12:20:00Z</dcterms:modified>
</cp:coreProperties>
</file>