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5F" w:rsidRDefault="003E485F" w:rsidP="00097863">
      <w:pPr>
        <w:pStyle w:val="Style5"/>
        <w:jc w:val="center"/>
        <w:rPr>
          <w:rStyle w:val="FontStyle12"/>
          <w:rFonts w:eastAsia="Calibri"/>
          <w:b/>
          <w:sz w:val="28"/>
        </w:rPr>
      </w:pPr>
      <w:r>
        <w:rPr>
          <w:rStyle w:val="FontStyle12"/>
          <w:rFonts w:eastAsia="Calibri"/>
          <w:b/>
          <w:sz w:val="28"/>
        </w:rPr>
        <w:t>Архангельская область</w:t>
      </w:r>
    </w:p>
    <w:p w:rsidR="003E485F" w:rsidRDefault="003E485F" w:rsidP="00097863">
      <w:pPr>
        <w:pStyle w:val="Style5"/>
        <w:jc w:val="center"/>
        <w:rPr>
          <w:rStyle w:val="FontStyle12"/>
          <w:rFonts w:eastAsia="Calibri"/>
          <w:b/>
          <w:sz w:val="28"/>
        </w:rPr>
      </w:pPr>
      <w:proofErr w:type="spellStart"/>
      <w:r>
        <w:rPr>
          <w:rStyle w:val="FontStyle12"/>
          <w:rFonts w:eastAsia="Calibri"/>
          <w:b/>
          <w:sz w:val="28"/>
        </w:rPr>
        <w:t>Пинежский</w:t>
      </w:r>
      <w:proofErr w:type="spellEnd"/>
      <w:r>
        <w:rPr>
          <w:rStyle w:val="FontStyle12"/>
          <w:rFonts w:eastAsia="Calibri"/>
          <w:b/>
          <w:sz w:val="28"/>
        </w:rPr>
        <w:t xml:space="preserve"> муниципальный район</w:t>
      </w:r>
    </w:p>
    <w:p w:rsidR="003E485F" w:rsidRDefault="003E485F" w:rsidP="00097863">
      <w:pPr>
        <w:pStyle w:val="Style5"/>
        <w:jc w:val="center"/>
        <w:rPr>
          <w:rStyle w:val="FontStyle12"/>
          <w:rFonts w:eastAsia="Calibri"/>
          <w:b/>
          <w:sz w:val="28"/>
        </w:rPr>
      </w:pPr>
    </w:p>
    <w:p w:rsidR="00097863" w:rsidRPr="007A0E17" w:rsidRDefault="00097863" w:rsidP="00097863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97863" w:rsidRPr="003E485F" w:rsidRDefault="00B04F7F" w:rsidP="000978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eastAsia="Calibri"/>
          <w:sz w:val="28"/>
        </w:rPr>
        <w:t>СЕЛЬСКОГО ПОСЕЛЕНИЯ «МЕЖДУРЕЧЕНСКОЕ</w:t>
      </w:r>
      <w:r w:rsidR="00097863" w:rsidRPr="007A0E17">
        <w:rPr>
          <w:rStyle w:val="FontStyle12"/>
          <w:rFonts w:eastAsia="Calibri"/>
          <w:sz w:val="28"/>
        </w:rPr>
        <w:t xml:space="preserve">» </w:t>
      </w:r>
      <w:r w:rsidR="00097863" w:rsidRPr="003E485F">
        <w:rPr>
          <w:rFonts w:ascii="Times New Roman" w:hAnsi="Times New Roman" w:cs="Times New Roman"/>
          <w:b w:val="0"/>
          <w:bCs w:val="0"/>
          <w:sz w:val="28"/>
          <w:szCs w:val="28"/>
        </w:rPr>
        <w:t>пя</w:t>
      </w:r>
      <w:r w:rsidRPr="003E485F">
        <w:rPr>
          <w:rFonts w:ascii="Times New Roman" w:hAnsi="Times New Roman" w:cs="Times New Roman"/>
          <w:b w:val="0"/>
          <w:bCs w:val="0"/>
          <w:sz w:val="28"/>
          <w:szCs w:val="28"/>
        </w:rPr>
        <w:t>того созыва</w:t>
      </w:r>
      <w:proofErr w:type="gramStart"/>
      <w:r w:rsidRPr="003E4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E485F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End"/>
      <w:r w:rsidR="003E4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Четырнадцатое </w:t>
      </w:r>
      <w:r w:rsidRPr="003E4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97863" w:rsidRPr="003E4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заседание) </w:t>
      </w:r>
    </w:p>
    <w:p w:rsidR="00097863" w:rsidRDefault="00097863" w:rsidP="00097863">
      <w:pPr>
        <w:jc w:val="center"/>
        <w:rPr>
          <w:b/>
          <w:sz w:val="28"/>
          <w:szCs w:val="28"/>
        </w:rPr>
      </w:pPr>
    </w:p>
    <w:p w:rsidR="003E485F" w:rsidRDefault="00097863" w:rsidP="003E485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97863">
        <w:rPr>
          <w:rFonts w:ascii="Times New Roman" w:hAnsi="Times New Roman" w:cs="Times New Roman"/>
          <w:b/>
          <w:sz w:val="28"/>
          <w:szCs w:val="26"/>
        </w:rPr>
        <w:t>Р Е Ш Е Н И Е</w:t>
      </w:r>
    </w:p>
    <w:p w:rsidR="003E485F" w:rsidRDefault="003E485F" w:rsidP="003E485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7863" w:rsidRPr="003E485F" w:rsidRDefault="003E485F" w:rsidP="003E485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E485F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097863" w:rsidRPr="003E485F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097863" w:rsidRPr="003E485F" w:rsidRDefault="00B04F7F" w:rsidP="00097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5F">
        <w:rPr>
          <w:rFonts w:ascii="Times New Roman" w:hAnsi="Times New Roman" w:cs="Times New Roman"/>
          <w:sz w:val="28"/>
          <w:szCs w:val="28"/>
        </w:rPr>
        <w:t>п. Междуреченски</w:t>
      </w:r>
      <w:bookmarkStart w:id="0" w:name="_GoBack"/>
      <w:bookmarkEnd w:id="0"/>
      <w:r w:rsidRPr="003E485F">
        <w:rPr>
          <w:rFonts w:ascii="Times New Roman" w:hAnsi="Times New Roman" w:cs="Times New Roman"/>
          <w:sz w:val="28"/>
          <w:szCs w:val="28"/>
        </w:rPr>
        <w:t>й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7863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ликвидации</w:t>
      </w: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B0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Междуреченское</w:t>
      </w:r>
      <w:r w:rsidR="00CE5F94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Default="0056370C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1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</w:p>
    <w:p w:rsidR="00B04F7F" w:rsidRDefault="00B04F7F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B04F7F" w:rsidRPr="00B04F7F" w:rsidRDefault="00B04F7F" w:rsidP="00B04F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E30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2817AD" w:rsidRPr="0049578B" w:rsidRDefault="002817AD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AD" w:rsidRPr="0049578B" w:rsidRDefault="00CE27BC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="008913E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="008913E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F0746" w:rsidRP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AD" w:rsidRPr="0049578B" w:rsidRDefault="002817AD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AD" w:rsidRDefault="009A7E30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 w:rsidRPr="0009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C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2919005993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C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1052903023150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Пинежский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A0E3F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25087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746" w:rsidRP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AD" w:rsidRPr="00B04F7F" w:rsidRDefault="00FF4107" w:rsidP="00B04F7F">
      <w:pPr>
        <w:pStyle w:val="ConsPlusNormal"/>
        <w:ind w:firstLine="708"/>
        <w:jc w:val="both"/>
        <w:rPr>
          <w:bCs/>
        </w:rPr>
      </w:pPr>
      <w:r>
        <w:t xml:space="preserve">3. Установить предельный срок ликвидации </w:t>
      </w:r>
      <w:r w:rsidRPr="00097863">
        <w:t>администрации муниципального образования «</w:t>
      </w:r>
      <w:r w:rsidR="00B04F7F">
        <w:t>Междуреченское</w:t>
      </w:r>
      <w:r w:rsidRPr="00097863">
        <w:t>»</w:t>
      </w:r>
      <w:r>
        <w:t xml:space="preserve"> </w:t>
      </w:r>
      <w:proofErr w:type="spellStart"/>
      <w:r w:rsidR="00F7764A" w:rsidRPr="00F7764A">
        <w:t>Пинежского</w:t>
      </w:r>
      <w:proofErr w:type="spellEnd"/>
      <w:r w:rsidR="00F7764A" w:rsidRPr="00F7764A">
        <w:t xml:space="preserve"> муниципального района Архангельской области </w:t>
      </w:r>
      <w:r>
        <w:rPr>
          <w:bCs/>
        </w:rPr>
        <w:t>31 декабря 2023 года.</w:t>
      </w:r>
    </w:p>
    <w:p w:rsidR="002817AD" w:rsidRPr="0049578B" w:rsidRDefault="00FF4107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0C4D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«Междуреченское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2817AD" w:rsidRPr="00FF4107" w:rsidRDefault="00FF4107" w:rsidP="00B04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FC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</w:t>
      </w:r>
      <w:proofErr w:type="gramStart"/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</w:t>
      </w:r>
      <w:proofErr w:type="gramEnd"/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B04F7F">
        <w:rPr>
          <w:color w:val="000000"/>
          <w:sz w:val="28"/>
          <w:szCs w:val="28"/>
          <w:lang w:val="ru-RU"/>
        </w:rPr>
        <w:t xml:space="preserve"> его официального опубликования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AD" w:rsidRPr="0049578B" w:rsidRDefault="002817A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63" w:rsidRDefault="003E485F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</w:t>
      </w:r>
      <w:r w:rsidR="00B04F7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Г.И. Яворский</w:t>
      </w:r>
      <w:r w:rsidR="00B0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AD" w:rsidRDefault="002817AD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817AD" w:rsidRPr="007655DC" w:rsidRDefault="002817AD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7863" w:rsidRPr="007655DC" w:rsidRDefault="00097863" w:rsidP="00097863">
      <w:pPr>
        <w:pStyle w:val="ConsNormal"/>
        <w:widowControl/>
        <w:ind w:right="0" w:firstLine="0"/>
      </w:pPr>
      <w:r w:rsidRPr="007655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7655DC">
        <w:rPr>
          <w:rFonts w:ascii="Times New Roman" w:hAnsi="Times New Roman" w:cs="Times New Roman"/>
          <w:sz w:val="28"/>
          <w:szCs w:val="28"/>
        </w:rPr>
        <w:t xml:space="preserve"> 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</w:t>
      </w:r>
      <w:r w:rsidR="007655DC">
        <w:rPr>
          <w:rFonts w:ascii="Times New Roman" w:hAnsi="Times New Roman" w:cs="Times New Roman"/>
          <w:sz w:val="28"/>
          <w:szCs w:val="28"/>
        </w:rPr>
        <w:t xml:space="preserve">   </w:t>
      </w:r>
      <w:r w:rsidR="00B04F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04F7F"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C82F88" w:rsidRPr="003C36D7" w:rsidRDefault="00C82F88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7F" w:rsidRDefault="00B04F7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Pr="00097863" w:rsidRDefault="00695F32" w:rsidP="00097863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1665A" w:rsidRPr="0095405C" w:rsidRDefault="00695F32" w:rsidP="00097863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41673E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04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«Междуреченское</w:t>
      </w:r>
      <w:r w:rsidR="00097863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3E485F" w:rsidP="007655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сентября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F7764A" w:rsidRDefault="0056370C" w:rsidP="00651A25">
      <w:pPr>
        <w:shd w:val="clear" w:color="auto" w:fill="FFFFFF"/>
        <w:spacing w:after="0" w:line="240" w:lineRule="auto"/>
        <w:jc w:val="center"/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95405C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Междуреченское</w:t>
      </w:r>
      <w:r w:rsidR="0095405C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  <w:r w:rsidR="00F7764A" w:rsidRPr="00F7764A">
        <w:t xml:space="preserve"> </w:t>
      </w:r>
    </w:p>
    <w:p w:rsidR="0056370C" w:rsidRPr="008A1D1D" w:rsidRDefault="00F7764A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64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Пинежского муниципального района Архангельской области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Пинежского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863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51C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827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Междуреченское</w:t>
      </w:r>
      <w:r w:rsidR="00AB3827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 w:rsidRPr="00F7764A"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</w:t>
      </w:r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2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7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«Междуреченское</w:t>
      </w:r>
      <w:r w:rsidR="00097863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6E4E9C">
          <w:headerReference w:type="default" r:id="rId6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A1665A" w:rsidRPr="009F0746" w:rsidRDefault="004A26D7" w:rsidP="009F0746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1665A" w:rsidRPr="009F0746" w:rsidRDefault="004A26D7" w:rsidP="00B04F7F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A1665A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04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«Междуреченское</w:t>
      </w:r>
      <w:r w:rsidR="009F0746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Default="003E485F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7655DC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r w:rsidR="007655DC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F7764A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9F074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9F074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0F053B" w:rsidRPr="009F0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04F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Междуреченское</w:t>
      </w:r>
      <w:r w:rsidR="000F053B" w:rsidRPr="009F07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 w:rsidRPr="00F7764A"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Архангельской области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93"/>
        <w:gridCol w:w="2285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F0746" w:rsidRDefault="00EF7F10" w:rsidP="009F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Советом</w:t>
            </w:r>
            <w:r w:rsidR="003B030D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епутатов </w:t>
            </w:r>
            <w:r w:rsidR="00B0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«Междуреченско</w:t>
            </w:r>
            <w:r w:rsidR="009F0746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е» </w:t>
            </w:r>
            <w:r w:rsidR="0056370C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F0746" w:rsidRDefault="003B030D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«Междуреченское</w:t>
            </w:r>
            <w:r w:rsidR="009F0746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0406A" w:rsidRDefault="0000406A" w:rsidP="00B1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D46C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4DB7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51525D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</w:t>
            </w:r>
            <w:r w:rsidR="008B1E1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00406A" w:rsidRDefault="00C82F88" w:rsidP="00B1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0406A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4DB7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  <w:r w:rsidR="00FF4107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B04F7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00406A" w:rsidRDefault="00B14DB7" w:rsidP="0000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241C8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позднее </w:t>
            </w:r>
            <w:r w:rsidR="0000406A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</w:t>
            </w:r>
            <w:r w:rsidR="0095531B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B04F7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разместить объявление,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00406A" w:rsidRDefault="0095531B" w:rsidP="00B1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5E40D1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пункта 2 и 3, но не позднее </w:t>
            </w:r>
            <w:r w:rsidR="006C7583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406A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14DB7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  <w:r w:rsidR="003D46C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B04F7F" w:rsidRP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B14DB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28.10.2023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B0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Пинежского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промежуточного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течении 10 дней с момента окончания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00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E40D1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</w:t>
            </w: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ликвидационный баланс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2817AD" w:rsidRDefault="0000406A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2817AD" w:rsidRDefault="0000406A" w:rsidP="0000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декабря 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495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00406A" w:rsidP="0000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00406A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00406A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78495F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347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665A" w:rsidRDefault="004A26D7" w:rsidP="006A3FF7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95F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</w:t>
      </w:r>
      <w:r w:rsidR="006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сельского поселения «Междуреченское</w:t>
      </w:r>
      <w:r w:rsidR="0078495F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Default="003E485F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proofErr w:type="gramEnd"/>
      <w:r w:rsidR="0076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655DC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F7764A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2F4EB4" w:rsidRPr="00F776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  <w:r w:rsidR="000F053B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A3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Междуреченское</w:t>
      </w:r>
      <w:r w:rsidR="000F053B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F7764A" w:rsidRPr="00F7764A">
        <w:rPr>
          <w:sz w:val="26"/>
          <w:szCs w:val="26"/>
        </w:rPr>
        <w:t xml:space="preserve"> </w:t>
      </w:r>
      <w:proofErr w:type="spellStart"/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Архангельской области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Default="006A3FF7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Шатровская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Юрьевна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Междуреченское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764A" w:rsidRPr="00F7764A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муниципального образования «Междуреченское</w:t>
      </w:r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7AD" w:rsidRPr="0095782B" w:rsidRDefault="002817AD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Default="006A3FF7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Владимировна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«Междуреченское</w:t>
      </w:r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7AD" w:rsidRPr="0095782B" w:rsidRDefault="002817AD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8355E" w:rsidRPr="00D8355E" w:rsidRDefault="006A3FF7" w:rsidP="00784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Аксененко Светлана Алексеевна</w:t>
      </w:r>
      <w:r w:rsid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главы администрации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«Междуреченское</w:t>
      </w:r>
      <w:r w:rsidR="0078495F"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Пинежского муниципального района Архангельской области по финансовым вопросам, главный бухгалтер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D8355E" w:rsidRPr="00D8355E" w:rsidSect="006E4E9C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36" w:rsidRDefault="00980936" w:rsidP="000A2952">
      <w:pPr>
        <w:spacing w:after="0" w:line="240" w:lineRule="auto"/>
      </w:pPr>
      <w:r>
        <w:separator/>
      </w:r>
    </w:p>
  </w:endnote>
  <w:endnote w:type="continuationSeparator" w:id="0">
    <w:p w:rsidR="00980936" w:rsidRDefault="00980936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36" w:rsidRDefault="00980936" w:rsidP="000A2952">
      <w:pPr>
        <w:spacing w:after="0" w:line="240" w:lineRule="auto"/>
      </w:pPr>
      <w:r>
        <w:separator/>
      </w:r>
    </w:p>
  </w:footnote>
  <w:footnote w:type="continuationSeparator" w:id="0">
    <w:p w:rsidR="00980936" w:rsidRDefault="00980936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D7"/>
    <w:rsid w:val="0000406A"/>
    <w:rsid w:val="000058BB"/>
    <w:rsid w:val="00014B63"/>
    <w:rsid w:val="00047A68"/>
    <w:rsid w:val="00061637"/>
    <w:rsid w:val="00077F7F"/>
    <w:rsid w:val="0008367D"/>
    <w:rsid w:val="00093B10"/>
    <w:rsid w:val="00097863"/>
    <w:rsid w:val="000A2952"/>
    <w:rsid w:val="000A324A"/>
    <w:rsid w:val="000A4634"/>
    <w:rsid w:val="000B52E1"/>
    <w:rsid w:val="000C4D95"/>
    <w:rsid w:val="000D490D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1D1CA3"/>
    <w:rsid w:val="0022635D"/>
    <w:rsid w:val="00233BE8"/>
    <w:rsid w:val="00236D74"/>
    <w:rsid w:val="0025087D"/>
    <w:rsid w:val="00265249"/>
    <w:rsid w:val="00280928"/>
    <w:rsid w:val="002817AD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E12D0"/>
    <w:rsid w:val="002F4EB4"/>
    <w:rsid w:val="002F5A7E"/>
    <w:rsid w:val="00301689"/>
    <w:rsid w:val="0030631A"/>
    <w:rsid w:val="003121BC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D46CF"/>
    <w:rsid w:val="003E1D32"/>
    <w:rsid w:val="003E485F"/>
    <w:rsid w:val="003E6D4D"/>
    <w:rsid w:val="0041059D"/>
    <w:rsid w:val="00413C5A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347E0"/>
    <w:rsid w:val="00545BAB"/>
    <w:rsid w:val="00546173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D3BAC"/>
    <w:rsid w:val="005E2A65"/>
    <w:rsid w:val="005E40D1"/>
    <w:rsid w:val="005F0D2F"/>
    <w:rsid w:val="005F1239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A3FF7"/>
    <w:rsid w:val="006B13A9"/>
    <w:rsid w:val="006B552B"/>
    <w:rsid w:val="006C7583"/>
    <w:rsid w:val="006D1D2B"/>
    <w:rsid w:val="006E32D2"/>
    <w:rsid w:val="006E4E9C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655DC"/>
    <w:rsid w:val="007767E3"/>
    <w:rsid w:val="00782C0E"/>
    <w:rsid w:val="0078495F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74B56"/>
    <w:rsid w:val="00974F35"/>
    <w:rsid w:val="00977A86"/>
    <w:rsid w:val="00980936"/>
    <w:rsid w:val="00993184"/>
    <w:rsid w:val="00993AB3"/>
    <w:rsid w:val="009A7E30"/>
    <w:rsid w:val="009D123E"/>
    <w:rsid w:val="009F0746"/>
    <w:rsid w:val="00A02E7C"/>
    <w:rsid w:val="00A04385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04F7F"/>
    <w:rsid w:val="00B14DB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C2888"/>
    <w:rsid w:val="00BD3BCF"/>
    <w:rsid w:val="00BF172A"/>
    <w:rsid w:val="00C17393"/>
    <w:rsid w:val="00C20203"/>
    <w:rsid w:val="00C41781"/>
    <w:rsid w:val="00C67C6A"/>
    <w:rsid w:val="00C67E18"/>
    <w:rsid w:val="00C74E00"/>
    <w:rsid w:val="00C82F88"/>
    <w:rsid w:val="00C942FC"/>
    <w:rsid w:val="00CC085C"/>
    <w:rsid w:val="00CD15CB"/>
    <w:rsid w:val="00CD1E44"/>
    <w:rsid w:val="00CD2B17"/>
    <w:rsid w:val="00CE27BC"/>
    <w:rsid w:val="00CE5F94"/>
    <w:rsid w:val="00D11925"/>
    <w:rsid w:val="00D1557D"/>
    <w:rsid w:val="00D17272"/>
    <w:rsid w:val="00D27C63"/>
    <w:rsid w:val="00D51CD2"/>
    <w:rsid w:val="00D54678"/>
    <w:rsid w:val="00D73CF5"/>
    <w:rsid w:val="00D8355E"/>
    <w:rsid w:val="00D83980"/>
    <w:rsid w:val="00D93D65"/>
    <w:rsid w:val="00DC6969"/>
    <w:rsid w:val="00DD4A61"/>
    <w:rsid w:val="00E24014"/>
    <w:rsid w:val="00E27884"/>
    <w:rsid w:val="00E367C7"/>
    <w:rsid w:val="00E614A2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7764A"/>
    <w:rsid w:val="00FA43BF"/>
    <w:rsid w:val="00FB5442"/>
    <w:rsid w:val="00FB6CAD"/>
    <w:rsid w:val="00FC005C"/>
    <w:rsid w:val="00FE16A6"/>
    <w:rsid w:val="00FE3A3E"/>
    <w:rsid w:val="00FF1236"/>
    <w:rsid w:val="00FF13C2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2C34"/>
  <w15:docId w15:val="{71971D6F-8809-48E9-8BAF-CDA7BAB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97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9786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978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978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Jurdept</dc:creator>
  <cp:lastModifiedBy>ШатровскаяЕЮ</cp:lastModifiedBy>
  <cp:revision>10</cp:revision>
  <cp:lastPrinted>2023-09-18T08:50:00Z</cp:lastPrinted>
  <dcterms:created xsi:type="dcterms:W3CDTF">2023-07-24T12:03:00Z</dcterms:created>
  <dcterms:modified xsi:type="dcterms:W3CDTF">2023-09-18T08:50:00Z</dcterms:modified>
</cp:coreProperties>
</file>