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r w:rsidR="007751BD">
        <w:rPr>
          <w:i/>
          <w:sz w:val="20"/>
          <w:szCs w:val="20"/>
        </w:rPr>
        <w:t>,от 09.11.2021№1011-па</w:t>
      </w:r>
      <w:r w:rsidR="002802CA">
        <w:rPr>
          <w:i/>
          <w:sz w:val="20"/>
          <w:szCs w:val="20"/>
        </w:rPr>
        <w:t>, от 29.11.2021 №1092-па</w:t>
      </w:r>
      <w:r w:rsidR="00471C08">
        <w:rPr>
          <w:i/>
          <w:sz w:val="20"/>
          <w:szCs w:val="20"/>
        </w:rPr>
        <w:t>, от 20.12.2021 №1161-па</w:t>
      </w:r>
      <w:r w:rsidR="001B2EFB">
        <w:rPr>
          <w:i/>
          <w:sz w:val="20"/>
          <w:szCs w:val="20"/>
        </w:rPr>
        <w:t>, от 08.11.2022 №1064-па</w:t>
      </w:r>
      <w:r w:rsidR="00FC0A37">
        <w:rPr>
          <w:i/>
          <w:sz w:val="20"/>
          <w:szCs w:val="20"/>
        </w:rPr>
        <w:t xml:space="preserve">, </w:t>
      </w:r>
      <w:r w:rsidR="009B303E">
        <w:rPr>
          <w:i/>
          <w:sz w:val="20"/>
          <w:szCs w:val="20"/>
        </w:rPr>
        <w:t>от 06.12.2022 №1178-па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r w:rsidRPr="002D7187">
        <w:rPr>
          <w:szCs w:val="28"/>
        </w:rPr>
        <w:t>П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lastRenderedPageBreak/>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№1092-па</w:t>
            </w:r>
            <w:r w:rsidR="001B2EFB">
              <w:rPr>
                <w:i/>
                <w:sz w:val="20"/>
                <w:szCs w:val="20"/>
              </w:rPr>
              <w:t>,</w:t>
            </w:r>
            <w:r w:rsidR="00471C08">
              <w:rPr>
                <w:i/>
                <w:sz w:val="20"/>
                <w:szCs w:val="20"/>
              </w:rPr>
              <w:t>о</w:t>
            </w:r>
            <w:r w:rsidR="001B2EFB">
              <w:rPr>
                <w:i/>
                <w:sz w:val="20"/>
                <w:szCs w:val="20"/>
              </w:rPr>
              <w:t>т</w:t>
            </w:r>
            <w:r w:rsidR="00471C08">
              <w:rPr>
                <w:i/>
                <w:sz w:val="20"/>
                <w:szCs w:val="20"/>
              </w:rPr>
              <w:t xml:space="preserve"> 20.12.2021 №1161-па</w:t>
            </w:r>
            <w:r w:rsidR="001B2EFB">
              <w:rPr>
                <w:i/>
                <w:sz w:val="20"/>
                <w:szCs w:val="20"/>
              </w:rPr>
              <w:t>, от 08.11.2022 №1064-па</w:t>
            </w:r>
            <w:r w:rsidR="00D332A8">
              <w:rPr>
                <w:i/>
                <w:sz w:val="20"/>
                <w:szCs w:val="20"/>
              </w:rPr>
              <w:t>, от 06.12.2022 №1178-па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1B2EFB">
              <w:rPr>
                <w:rFonts w:ascii="Times New Roman" w:hAnsi="Times New Roman" w:cs="Times New Roman"/>
                <w:sz w:val="28"/>
                <w:szCs w:val="28"/>
              </w:rPr>
              <w:t>2</w:t>
            </w:r>
            <w:r w:rsidR="00D332A8">
              <w:rPr>
                <w:rFonts w:ascii="Times New Roman" w:hAnsi="Times New Roman" w:cs="Times New Roman"/>
                <w:sz w:val="28"/>
                <w:szCs w:val="28"/>
              </w:rPr>
              <w:t>9835,5</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EFB">
              <w:rPr>
                <w:rFonts w:ascii="Times New Roman" w:hAnsi="Times New Roman" w:cs="Times New Roman"/>
                <w:sz w:val="28"/>
                <w:szCs w:val="28"/>
              </w:rPr>
              <w:t>2</w:t>
            </w:r>
            <w:r w:rsidR="00D332A8">
              <w:rPr>
                <w:rFonts w:ascii="Times New Roman" w:hAnsi="Times New Roman" w:cs="Times New Roman"/>
                <w:sz w:val="28"/>
                <w:szCs w:val="28"/>
              </w:rPr>
              <w:t>250,4</w:t>
            </w:r>
            <w:r w:rsidR="00D30031">
              <w:rPr>
                <w:rFonts w:ascii="Times New Roman" w:hAnsi="Times New Roman" w:cs="Times New Roman"/>
                <w:sz w:val="28"/>
                <w:szCs w:val="28"/>
              </w:rPr>
              <w:t xml:space="preserve"> тыс.руб.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D332A8"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8429,4</w:t>
            </w:r>
            <w:r w:rsidR="00D30031">
              <w:rPr>
                <w:rFonts w:ascii="Times New Roman" w:hAnsi="Times New Roman" w:cs="Times New Roman"/>
                <w:sz w:val="28"/>
                <w:szCs w:val="28"/>
              </w:rPr>
              <w:t xml:space="preserve"> тыс.руб.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1B2EF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3142,9</w:t>
            </w:r>
            <w:r w:rsidR="00291C6C">
              <w:rPr>
                <w:rFonts w:ascii="Times New Roman" w:hAnsi="Times New Roman" w:cs="Times New Roman"/>
                <w:sz w:val="28"/>
                <w:szCs w:val="28"/>
              </w:rPr>
              <w:t xml:space="preserve"> </w:t>
            </w:r>
            <w:r w:rsidR="00D30031">
              <w:rPr>
                <w:rFonts w:ascii="Times New Roman" w:hAnsi="Times New Roman" w:cs="Times New Roman"/>
                <w:sz w:val="28"/>
                <w:szCs w:val="28"/>
              </w:rPr>
              <w:t>тыс.руб.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D332A8"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16012,8</w:t>
            </w:r>
            <w:r w:rsidR="00D30031" w:rsidRPr="00D30031">
              <w:rPr>
                <w:rFonts w:ascii="Times New Roman" w:hAnsi="Times New Roman" w:cs="Times New Roman"/>
                <w:sz w:val="28"/>
                <w:szCs w:val="28"/>
              </w:rPr>
              <w:t xml:space="preserve"> тыс.руб.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–пп</w:t>
      </w:r>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w:t>
      </w:r>
      <w:r w:rsidR="00102B4F">
        <w:rPr>
          <w:color w:val="000000"/>
        </w:rPr>
        <w:lastRenderedPageBreak/>
        <w:t>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На 01.01.2019 г. число 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 xml:space="preserve">составляет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lastRenderedPageBreak/>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lastRenderedPageBreak/>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r w:rsidR="00E26DB3" w:rsidRPr="00BB1DCE">
        <w:rPr>
          <w:sz w:val="24"/>
          <w:szCs w:val="24"/>
          <w:u w:val="single"/>
        </w:rPr>
        <w:t xml:space="preserve">Комплексное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r w:rsidRPr="00225924">
        <w:t>П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развитие сельских территорий Пинежского муниципального</w:t>
      </w:r>
    </w:p>
    <w:p w:rsidR="00225924" w:rsidRPr="004040B4" w:rsidRDefault="00225924" w:rsidP="00C12CBA">
      <w:pPr>
        <w:jc w:val="center"/>
      </w:pPr>
      <w:r>
        <w:t xml:space="preserve">района </w:t>
      </w:r>
      <w:r w:rsidR="005B56DE" w:rsidRPr="004040B4">
        <w:t>на 2020-2025</w:t>
      </w:r>
      <w:r w:rsidRPr="004040B4">
        <w:t xml:space="preserve"> годы»</w:t>
      </w:r>
    </w:p>
    <w:p w:rsidR="00B27856" w:rsidRPr="00CD3846" w:rsidRDefault="00CD3846" w:rsidP="00C12CBA">
      <w:pPr>
        <w:jc w:val="center"/>
        <w:rPr>
          <w:i/>
          <w:sz w:val="22"/>
          <w:szCs w:val="22"/>
        </w:rPr>
      </w:pPr>
      <w:r>
        <w:rPr>
          <w:i/>
          <w:sz w:val="22"/>
          <w:szCs w:val="22"/>
        </w:rPr>
        <w:t>(в редакции постановления от 08.11.2022 №1064-па)</w:t>
      </w: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Пинежск</w:t>
      </w:r>
      <w:r w:rsidR="009F4692">
        <w:rPr>
          <w:u w:val="single"/>
        </w:rPr>
        <w:t>ого муниципального района</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Наименование целевого</w:t>
            </w:r>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9F4692" w:rsidP="00C12CBA">
            <w:pPr>
              <w:jc w:val="center"/>
              <w:rPr>
                <w:sz w:val="24"/>
                <w:szCs w:val="24"/>
              </w:rPr>
            </w:pPr>
            <w:r>
              <w:rPr>
                <w:sz w:val="24"/>
                <w:szCs w:val="24"/>
              </w:rPr>
              <w:t>4</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«Комплексное</w:t>
      </w:r>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ое развитие сельских территорий Пинежского муниципального</w:t>
      </w:r>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Пинежск</w:t>
      </w:r>
      <w:r w:rsidR="00AF421E">
        <w:t>ого муниципального района</w:t>
      </w:r>
    </w:p>
    <w:p w:rsidR="00F33BA0" w:rsidRPr="00F33BA0" w:rsidRDefault="00F33BA0" w:rsidP="00C12CBA">
      <w:pPr>
        <w:rPr>
          <w:i/>
          <w:sz w:val="20"/>
          <w:szCs w:val="20"/>
        </w:rPr>
      </w:pPr>
      <w:r>
        <w:rPr>
          <w:i/>
          <w:sz w:val="20"/>
          <w:szCs w:val="20"/>
        </w:rPr>
        <w:t>(в редакции постановления администрации МО «Пинежский район» от 09.11.2021 №1011-па</w:t>
      </w:r>
      <w:r w:rsidR="00764024">
        <w:rPr>
          <w:i/>
          <w:sz w:val="20"/>
          <w:szCs w:val="20"/>
        </w:rPr>
        <w:t>, от 29.11.2021 №1092-па</w:t>
      </w:r>
      <w:r w:rsidR="00755C3A">
        <w:rPr>
          <w:i/>
          <w:sz w:val="20"/>
          <w:szCs w:val="20"/>
        </w:rPr>
        <w:t>, от 20.12.2021 №1162-па</w:t>
      </w:r>
      <w:r w:rsidR="00AF421E">
        <w:rPr>
          <w:i/>
          <w:sz w:val="20"/>
          <w:szCs w:val="20"/>
        </w:rPr>
        <w:t>, от 08.11.2022 №1064-па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тыс.руб.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5E2940">
            <w:pPr>
              <w:rPr>
                <w:sz w:val="24"/>
                <w:szCs w:val="24"/>
              </w:rPr>
            </w:pPr>
            <w:r w:rsidRPr="00630F46">
              <w:rPr>
                <w:sz w:val="24"/>
                <w:szCs w:val="24"/>
              </w:rPr>
              <w:t xml:space="preserve">Администрация </w:t>
            </w:r>
            <w:r w:rsidR="005E2940">
              <w:rPr>
                <w:sz w:val="24"/>
                <w:szCs w:val="24"/>
              </w:rPr>
              <w:t xml:space="preserve">Пинежского  муниципального </w:t>
            </w:r>
            <w:r w:rsidRPr="00630F46">
              <w:rPr>
                <w:sz w:val="24"/>
                <w:szCs w:val="24"/>
              </w:rPr>
              <w:t>район</w:t>
            </w:r>
            <w:r w:rsidR="005E2940">
              <w:rPr>
                <w:sz w:val="24"/>
                <w:szCs w:val="24"/>
              </w:rPr>
              <w:t>а</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5E2940" w:rsidP="00C12CBA">
            <w:pPr>
              <w:jc w:val="center"/>
              <w:rPr>
                <w:sz w:val="24"/>
                <w:szCs w:val="24"/>
              </w:rPr>
            </w:pPr>
            <w:r>
              <w:rPr>
                <w:sz w:val="24"/>
                <w:szCs w:val="24"/>
              </w:rPr>
              <w:t>739,1</w:t>
            </w:r>
          </w:p>
        </w:tc>
        <w:tc>
          <w:tcPr>
            <w:tcW w:w="851" w:type="dxa"/>
            <w:vAlign w:val="center"/>
          </w:tcPr>
          <w:p w:rsidR="009605BD" w:rsidRPr="00630F46" w:rsidRDefault="009906D2" w:rsidP="00C12CBA">
            <w:pPr>
              <w:jc w:val="center"/>
              <w:rPr>
                <w:sz w:val="24"/>
                <w:szCs w:val="24"/>
              </w:rPr>
            </w:pPr>
            <w:r>
              <w:rPr>
                <w:sz w:val="24"/>
                <w:szCs w:val="24"/>
              </w:rPr>
              <w:t>540,0</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00755C3A">
        <w:rPr>
          <w:i/>
          <w:sz w:val="20"/>
          <w:szCs w:val="20"/>
        </w:rPr>
        <w:t>, от 20.12.2021 №116</w:t>
      </w:r>
      <w:r w:rsidR="00CE568F">
        <w:rPr>
          <w:i/>
          <w:sz w:val="20"/>
          <w:szCs w:val="20"/>
        </w:rPr>
        <w:t>1</w:t>
      </w:r>
      <w:r w:rsidR="00755C3A">
        <w:rPr>
          <w:i/>
          <w:sz w:val="20"/>
          <w:szCs w:val="20"/>
        </w:rPr>
        <w:t>-па</w:t>
      </w:r>
      <w:r w:rsidR="005E503C">
        <w:rPr>
          <w:i/>
          <w:sz w:val="20"/>
          <w:szCs w:val="20"/>
        </w:rPr>
        <w:t>, от 08.11.202;1064-па</w:t>
      </w:r>
      <w:r w:rsidR="006B3F05">
        <w:rPr>
          <w:i/>
          <w:sz w:val="20"/>
          <w:szCs w:val="20"/>
        </w:rPr>
        <w:t>, от  06.12.2022 №1178-па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31"/>
        <w:gridCol w:w="1827"/>
        <w:gridCol w:w="1603"/>
        <w:gridCol w:w="1001"/>
        <w:gridCol w:w="825"/>
        <w:gridCol w:w="7"/>
        <w:gridCol w:w="26"/>
        <w:gridCol w:w="10"/>
        <w:gridCol w:w="36"/>
        <w:gridCol w:w="809"/>
        <w:gridCol w:w="7"/>
        <w:gridCol w:w="135"/>
        <w:gridCol w:w="780"/>
        <w:gridCol w:w="83"/>
        <w:gridCol w:w="626"/>
        <w:gridCol w:w="57"/>
        <w:gridCol w:w="26"/>
        <w:gridCol w:w="37"/>
        <w:gridCol w:w="12"/>
        <w:gridCol w:w="710"/>
        <w:gridCol w:w="10"/>
        <w:gridCol w:w="47"/>
        <w:gridCol w:w="26"/>
        <w:gridCol w:w="628"/>
        <w:gridCol w:w="10"/>
        <w:gridCol w:w="26"/>
        <w:gridCol w:w="27"/>
        <w:gridCol w:w="24"/>
        <w:gridCol w:w="3179"/>
        <w:gridCol w:w="23"/>
        <w:gridCol w:w="39"/>
        <w:gridCol w:w="34"/>
      </w:tblGrid>
      <w:tr w:rsidR="001E60BA" w:rsidTr="00332C12">
        <w:trPr>
          <w:gridAfter w:val="3"/>
          <w:wAfter w:w="92" w:type="dxa"/>
          <w:tblHeader/>
        </w:trPr>
        <w:tc>
          <w:tcPr>
            <w:tcW w:w="263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8"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7"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332C12">
        <w:trPr>
          <w:gridAfter w:val="2"/>
          <w:wAfter w:w="69" w:type="dxa"/>
        </w:trPr>
        <w:tc>
          <w:tcPr>
            <w:tcW w:w="15252" w:type="dxa"/>
            <w:gridSpan w:val="30"/>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332C12">
        <w:trPr>
          <w:gridAfter w:val="3"/>
          <w:wAfter w:w="92" w:type="dxa"/>
        </w:trPr>
        <w:tc>
          <w:tcPr>
            <w:tcW w:w="2633"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8"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6B3F05" w:rsidP="00C12CBA">
            <w:pPr>
              <w:ind w:right="-119"/>
              <w:rPr>
                <w:sz w:val="24"/>
                <w:szCs w:val="24"/>
              </w:rPr>
            </w:pPr>
            <w:r>
              <w:rPr>
                <w:sz w:val="24"/>
                <w:szCs w:val="24"/>
              </w:rPr>
              <w:t>29835,5</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F14227" w:rsidP="002C7679">
            <w:pPr>
              <w:ind w:right="-106"/>
              <w:rPr>
                <w:sz w:val="24"/>
                <w:szCs w:val="24"/>
              </w:rPr>
            </w:pPr>
            <w:r>
              <w:rPr>
                <w:sz w:val="24"/>
                <w:szCs w:val="24"/>
              </w:rPr>
              <w:t>10980,0</w:t>
            </w:r>
          </w:p>
        </w:tc>
        <w:tc>
          <w:tcPr>
            <w:tcW w:w="780" w:type="dxa"/>
            <w:tcBorders>
              <w:top w:val="single" w:sz="4" w:space="0" w:color="auto"/>
              <w:left w:val="single" w:sz="4" w:space="0" w:color="auto"/>
              <w:bottom w:val="single" w:sz="4" w:space="0" w:color="auto"/>
              <w:right w:val="single" w:sz="4" w:space="0" w:color="auto"/>
            </w:tcBorders>
          </w:tcPr>
          <w:p w:rsidR="00F50F60" w:rsidRPr="009E1B5C" w:rsidRDefault="001B77BC" w:rsidP="005E503C">
            <w:pPr>
              <w:ind w:right="-188" w:hanging="243"/>
              <w:jc w:val="center"/>
              <w:rPr>
                <w:sz w:val="24"/>
                <w:szCs w:val="24"/>
              </w:rPr>
            </w:pPr>
            <w:r>
              <w:rPr>
                <w:sz w:val="24"/>
                <w:szCs w:val="24"/>
              </w:rPr>
              <w:t>10800,0</w:t>
            </w:r>
          </w:p>
        </w:tc>
        <w:tc>
          <w:tcPr>
            <w:tcW w:w="829" w:type="dxa"/>
            <w:gridSpan w:val="5"/>
            <w:tcBorders>
              <w:top w:val="single" w:sz="4" w:space="0" w:color="auto"/>
              <w:left w:val="single" w:sz="4" w:space="0" w:color="auto"/>
              <w:bottom w:val="single" w:sz="4" w:space="0" w:color="auto"/>
              <w:right w:val="single" w:sz="4" w:space="0" w:color="auto"/>
            </w:tcBorders>
          </w:tcPr>
          <w:p w:rsidR="00F50F60" w:rsidRPr="009E1B5C" w:rsidRDefault="000F4D13" w:rsidP="000F4D13">
            <w:pPr>
              <w:rPr>
                <w:sz w:val="24"/>
                <w:szCs w:val="24"/>
              </w:rPr>
            </w:pPr>
            <w:r>
              <w:rPr>
                <w:sz w:val="24"/>
                <w:szCs w:val="24"/>
              </w:rPr>
              <w:t>54</w:t>
            </w:r>
            <w:r w:rsidR="00F50F60" w:rsidRPr="009E1B5C">
              <w:rPr>
                <w:sz w:val="24"/>
                <w:szCs w:val="24"/>
              </w:rPr>
              <w:t>0,0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1"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7"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9C5727" w:rsidP="00C12CBA">
            <w:pPr>
              <w:jc w:val="both"/>
              <w:rPr>
                <w:sz w:val="24"/>
                <w:szCs w:val="24"/>
              </w:rPr>
            </w:pPr>
            <w:r>
              <w:rPr>
                <w:sz w:val="24"/>
                <w:szCs w:val="24"/>
              </w:rPr>
              <w:t>улучшение жилищных условий 29</w:t>
            </w:r>
            <w:bookmarkStart w:id="1" w:name="_GoBack"/>
            <w:bookmarkEnd w:id="1"/>
            <w:r w:rsidR="00F50F60" w:rsidRPr="009E1B5C">
              <w:rPr>
                <w:sz w:val="24"/>
                <w:szCs w:val="24"/>
              </w:rPr>
              <w:t xml:space="preserve">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332C12" w:rsidRPr="009E1B5C" w:rsidTr="00332C12">
        <w:trPr>
          <w:gridAfter w:val="3"/>
          <w:wAfter w:w="92" w:type="dxa"/>
          <w:trHeight w:val="912"/>
        </w:trPr>
        <w:tc>
          <w:tcPr>
            <w:tcW w:w="2633" w:type="dxa"/>
            <w:vMerge/>
            <w:tcBorders>
              <w:top w:val="nil"/>
              <w:left w:val="nil"/>
              <w:bottom w:val="nil"/>
              <w:right w:val="single" w:sz="4" w:space="0" w:color="auto"/>
            </w:tcBorders>
            <w:vAlign w:val="center"/>
          </w:tcPr>
          <w:p w:rsidR="00332C12" w:rsidRDefault="00332C12" w:rsidP="00332C12">
            <w:pPr>
              <w:rPr>
                <w:sz w:val="22"/>
                <w:szCs w:val="22"/>
                <w:highlight w:val="yellow"/>
              </w:rPr>
            </w:pPr>
          </w:p>
        </w:tc>
        <w:tc>
          <w:tcPr>
            <w:tcW w:w="1828" w:type="dxa"/>
            <w:vMerge/>
            <w:tcBorders>
              <w:top w:val="nil"/>
              <w:left w:val="single" w:sz="4" w:space="0" w:color="auto"/>
              <w:bottom w:val="single" w:sz="4" w:space="0" w:color="auto"/>
              <w:right w:val="single" w:sz="4" w:space="0" w:color="auto"/>
            </w:tcBorders>
            <w:vAlign w:val="center"/>
          </w:tcPr>
          <w:p w:rsidR="00332C12" w:rsidRPr="00017FB7" w:rsidRDefault="00332C12" w:rsidP="00332C12">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332C12" w:rsidRPr="00017FB7" w:rsidRDefault="00332C12" w:rsidP="00332C12">
            <w:pPr>
              <w:autoSpaceDE w:val="0"/>
              <w:autoSpaceDN w:val="0"/>
              <w:adjustRightInd w:val="0"/>
              <w:rPr>
                <w:sz w:val="24"/>
                <w:szCs w:val="24"/>
              </w:rPr>
            </w:pPr>
            <w:r w:rsidRPr="00017FB7">
              <w:rPr>
                <w:sz w:val="24"/>
                <w:szCs w:val="24"/>
              </w:rPr>
              <w:t>в том числе:</w:t>
            </w:r>
          </w:p>
          <w:p w:rsidR="00332C12" w:rsidRPr="00017FB7" w:rsidRDefault="00332C12" w:rsidP="00332C12">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332C12" w:rsidRPr="00793E5B" w:rsidRDefault="006B3F05" w:rsidP="00332C12">
            <w:pPr>
              <w:autoSpaceDE w:val="0"/>
              <w:autoSpaceDN w:val="0"/>
              <w:adjustRightInd w:val="0"/>
              <w:ind w:right="-108"/>
              <w:rPr>
                <w:sz w:val="24"/>
                <w:szCs w:val="24"/>
              </w:rPr>
            </w:pPr>
            <w:r>
              <w:rPr>
                <w:sz w:val="24"/>
                <w:szCs w:val="24"/>
              </w:rPr>
              <w:t>2250,4</w:t>
            </w:r>
          </w:p>
        </w:tc>
        <w:tc>
          <w:tcPr>
            <w:tcW w:w="868" w:type="dxa"/>
            <w:gridSpan w:val="4"/>
            <w:tcBorders>
              <w:top w:val="single" w:sz="4" w:space="0" w:color="auto"/>
              <w:left w:val="single" w:sz="4" w:space="0" w:color="auto"/>
              <w:bottom w:val="single" w:sz="4" w:space="0" w:color="auto"/>
              <w:right w:val="nil"/>
            </w:tcBorders>
          </w:tcPr>
          <w:p w:rsidR="00332C12" w:rsidRPr="00793E5B" w:rsidRDefault="00332C12" w:rsidP="00332C12">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332C12" w:rsidRPr="002C7679" w:rsidRDefault="00332C12" w:rsidP="00332C12">
            <w:pPr>
              <w:autoSpaceDE w:val="0"/>
              <w:autoSpaceDN w:val="0"/>
              <w:adjustRightInd w:val="0"/>
              <w:ind w:left="-108" w:right="-108"/>
              <w:jc w:val="center"/>
              <w:rPr>
                <w:sz w:val="24"/>
                <w:szCs w:val="24"/>
              </w:rPr>
            </w:pPr>
            <w:r>
              <w:rPr>
                <w:sz w:val="24"/>
                <w:szCs w:val="24"/>
              </w:rPr>
              <w:t>767,3</w:t>
            </w:r>
          </w:p>
          <w:p w:rsidR="00332C12" w:rsidRPr="002C7679" w:rsidRDefault="00332C12" w:rsidP="00332C12">
            <w:pPr>
              <w:autoSpaceDE w:val="0"/>
              <w:autoSpaceDN w:val="0"/>
              <w:adjustRightInd w:val="0"/>
              <w:ind w:left="-108" w:right="-108"/>
              <w:jc w:val="center"/>
              <w:rPr>
                <w:sz w:val="24"/>
                <w:szCs w:val="24"/>
              </w:rPr>
            </w:pPr>
          </w:p>
        </w:tc>
        <w:tc>
          <w:tcPr>
            <w:tcW w:w="780" w:type="dxa"/>
            <w:tcBorders>
              <w:top w:val="nil"/>
              <w:left w:val="single" w:sz="4" w:space="0" w:color="auto"/>
              <w:bottom w:val="single" w:sz="4" w:space="0" w:color="auto"/>
              <w:right w:val="single" w:sz="4" w:space="0" w:color="auto"/>
            </w:tcBorders>
          </w:tcPr>
          <w:p w:rsidR="00332C12" w:rsidRPr="009E1B5C" w:rsidRDefault="001B77BC" w:rsidP="00332C12">
            <w:pPr>
              <w:autoSpaceDE w:val="0"/>
              <w:autoSpaceDN w:val="0"/>
              <w:adjustRightInd w:val="0"/>
              <w:ind w:right="-108"/>
              <w:rPr>
                <w:sz w:val="24"/>
                <w:szCs w:val="24"/>
              </w:rPr>
            </w:pPr>
            <w:r>
              <w:rPr>
                <w:sz w:val="24"/>
                <w:szCs w:val="24"/>
              </w:rPr>
              <w:t>612,1</w:t>
            </w:r>
          </w:p>
        </w:tc>
        <w:tc>
          <w:tcPr>
            <w:tcW w:w="2262" w:type="dxa"/>
            <w:gridSpan w:val="11"/>
            <w:tcBorders>
              <w:top w:val="nil"/>
              <w:left w:val="single" w:sz="4" w:space="0" w:color="auto"/>
              <w:bottom w:val="single" w:sz="4" w:space="0" w:color="auto"/>
              <w:right w:val="single" w:sz="4" w:space="0" w:color="auto"/>
            </w:tcBorders>
          </w:tcPr>
          <w:p w:rsidR="00332C12" w:rsidRPr="009E1B5C" w:rsidRDefault="00332C12" w:rsidP="00332C12">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32C12" w:rsidRPr="009E1B5C" w:rsidRDefault="00332C12" w:rsidP="00332C12">
            <w:pPr>
              <w:autoSpaceDE w:val="0"/>
              <w:autoSpaceDN w:val="0"/>
              <w:adjustRightInd w:val="0"/>
              <w:ind w:left="-108" w:right="-108"/>
              <w:jc w:val="center"/>
              <w:rPr>
                <w:sz w:val="24"/>
                <w:szCs w:val="24"/>
              </w:rPr>
            </w:pPr>
          </w:p>
        </w:tc>
        <w:tc>
          <w:tcPr>
            <w:tcW w:w="3267" w:type="dxa"/>
            <w:gridSpan w:val="5"/>
            <w:vMerge/>
            <w:tcBorders>
              <w:top w:val="nil"/>
              <w:left w:val="single" w:sz="4" w:space="0" w:color="auto"/>
              <w:bottom w:val="single" w:sz="4" w:space="0" w:color="auto"/>
              <w:right w:val="single" w:sz="4" w:space="0" w:color="auto"/>
            </w:tcBorders>
          </w:tcPr>
          <w:p w:rsidR="00332C12" w:rsidRPr="009E1B5C" w:rsidRDefault="00332C12" w:rsidP="00332C12">
            <w:pPr>
              <w:jc w:val="both"/>
              <w:rPr>
                <w:sz w:val="22"/>
                <w:szCs w:val="22"/>
              </w:rPr>
            </w:pPr>
          </w:p>
        </w:tc>
      </w:tr>
      <w:tr w:rsidR="00332C12" w:rsidRPr="009E1B5C" w:rsidTr="00332C12">
        <w:trPr>
          <w:gridAfter w:val="3"/>
          <w:wAfter w:w="92" w:type="dxa"/>
          <w:trHeight w:val="708"/>
        </w:trPr>
        <w:tc>
          <w:tcPr>
            <w:tcW w:w="2633" w:type="dxa"/>
            <w:vMerge/>
            <w:tcBorders>
              <w:top w:val="nil"/>
              <w:left w:val="nil"/>
              <w:bottom w:val="nil"/>
              <w:right w:val="single" w:sz="4" w:space="0" w:color="auto"/>
            </w:tcBorders>
            <w:vAlign w:val="center"/>
          </w:tcPr>
          <w:p w:rsidR="00332C12" w:rsidRDefault="00332C12" w:rsidP="00332C12">
            <w:pPr>
              <w:rPr>
                <w:sz w:val="22"/>
                <w:szCs w:val="22"/>
                <w:highlight w:val="yellow"/>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332C12" w:rsidRPr="00017FB7" w:rsidRDefault="00332C12"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332C12" w:rsidRPr="00017FB7" w:rsidRDefault="00332C12" w:rsidP="00332C12">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332C12" w:rsidRPr="00793E5B" w:rsidRDefault="006B3F05" w:rsidP="00332C12">
            <w:pPr>
              <w:autoSpaceDE w:val="0"/>
              <w:autoSpaceDN w:val="0"/>
              <w:adjustRightInd w:val="0"/>
              <w:ind w:right="-108"/>
              <w:rPr>
                <w:sz w:val="24"/>
                <w:szCs w:val="24"/>
              </w:rPr>
            </w:pPr>
            <w:r>
              <w:rPr>
                <w:sz w:val="24"/>
                <w:szCs w:val="24"/>
              </w:rPr>
              <w:t>8429,4</w:t>
            </w:r>
          </w:p>
        </w:tc>
        <w:tc>
          <w:tcPr>
            <w:tcW w:w="868" w:type="dxa"/>
            <w:gridSpan w:val="4"/>
            <w:tcBorders>
              <w:top w:val="single" w:sz="4" w:space="0" w:color="auto"/>
              <w:left w:val="single" w:sz="4" w:space="0" w:color="auto"/>
              <w:bottom w:val="single" w:sz="4" w:space="0" w:color="auto"/>
              <w:right w:val="nil"/>
            </w:tcBorders>
          </w:tcPr>
          <w:p w:rsidR="00332C12" w:rsidRPr="00793E5B" w:rsidRDefault="00332C12" w:rsidP="00332C12">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332C12" w:rsidRPr="002C7679" w:rsidRDefault="00332C12" w:rsidP="00332C12">
            <w:pPr>
              <w:autoSpaceDE w:val="0"/>
              <w:autoSpaceDN w:val="0"/>
              <w:adjustRightInd w:val="0"/>
              <w:ind w:left="-108" w:right="-108"/>
              <w:jc w:val="center"/>
              <w:rPr>
                <w:sz w:val="24"/>
                <w:szCs w:val="24"/>
              </w:rPr>
            </w:pPr>
            <w:r>
              <w:rPr>
                <w:sz w:val="24"/>
                <w:szCs w:val="24"/>
              </w:rPr>
              <w:t>3294,0</w:t>
            </w:r>
          </w:p>
        </w:tc>
        <w:tc>
          <w:tcPr>
            <w:tcW w:w="780" w:type="dxa"/>
            <w:tcBorders>
              <w:top w:val="single" w:sz="4" w:space="0" w:color="auto"/>
              <w:left w:val="single" w:sz="4" w:space="0" w:color="auto"/>
              <w:bottom w:val="single" w:sz="4" w:space="0" w:color="auto"/>
              <w:right w:val="single" w:sz="4" w:space="0" w:color="auto"/>
            </w:tcBorders>
          </w:tcPr>
          <w:p w:rsidR="00332C12" w:rsidRPr="00332C12" w:rsidRDefault="001B77BC" w:rsidP="00332C12">
            <w:pPr>
              <w:autoSpaceDE w:val="0"/>
              <w:autoSpaceDN w:val="0"/>
              <w:adjustRightInd w:val="0"/>
              <w:ind w:right="-108"/>
              <w:rPr>
                <w:sz w:val="24"/>
                <w:szCs w:val="24"/>
              </w:rPr>
            </w:pPr>
            <w:r>
              <w:rPr>
                <w:sz w:val="24"/>
                <w:szCs w:val="24"/>
              </w:rPr>
              <w:t>3240,0</w:t>
            </w:r>
          </w:p>
        </w:tc>
        <w:tc>
          <w:tcPr>
            <w:tcW w:w="2262" w:type="dxa"/>
            <w:gridSpan w:val="11"/>
            <w:tcBorders>
              <w:top w:val="single" w:sz="4" w:space="0" w:color="auto"/>
              <w:left w:val="single" w:sz="4" w:space="0" w:color="auto"/>
              <w:bottom w:val="single" w:sz="4" w:space="0" w:color="auto"/>
              <w:right w:val="single" w:sz="4" w:space="0" w:color="auto"/>
            </w:tcBorders>
          </w:tcPr>
          <w:p w:rsidR="00332C12" w:rsidRPr="009E1B5C" w:rsidRDefault="00332C12" w:rsidP="00332C12">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32C12" w:rsidRPr="009E1B5C" w:rsidRDefault="00332C12" w:rsidP="00332C12">
            <w:pPr>
              <w:jc w:val="center"/>
              <w:rPr>
                <w:b/>
                <w:sz w:val="24"/>
                <w:szCs w:val="24"/>
              </w:rPr>
            </w:pPr>
          </w:p>
        </w:tc>
        <w:tc>
          <w:tcPr>
            <w:tcW w:w="3267" w:type="dxa"/>
            <w:gridSpan w:val="5"/>
            <w:vMerge/>
            <w:tcBorders>
              <w:top w:val="nil"/>
              <w:left w:val="single" w:sz="4" w:space="0" w:color="auto"/>
              <w:bottom w:val="single" w:sz="4" w:space="0" w:color="auto"/>
              <w:right w:val="single" w:sz="4" w:space="0" w:color="auto"/>
            </w:tcBorders>
          </w:tcPr>
          <w:p w:rsidR="00332C12" w:rsidRPr="009E1B5C" w:rsidRDefault="00332C12" w:rsidP="00332C12">
            <w:pPr>
              <w:jc w:val="both"/>
              <w:rPr>
                <w:sz w:val="22"/>
                <w:szCs w:val="22"/>
              </w:rPr>
            </w:pPr>
          </w:p>
        </w:tc>
      </w:tr>
      <w:tr w:rsidR="00332C12" w:rsidRPr="009E1B5C" w:rsidTr="00332C12">
        <w:trPr>
          <w:gridAfter w:val="3"/>
          <w:wAfter w:w="92" w:type="dxa"/>
          <w:trHeight w:val="567"/>
        </w:trPr>
        <w:tc>
          <w:tcPr>
            <w:tcW w:w="2633" w:type="dxa"/>
            <w:vMerge/>
            <w:tcBorders>
              <w:top w:val="nil"/>
              <w:left w:val="nil"/>
              <w:bottom w:val="nil"/>
              <w:right w:val="single" w:sz="4" w:space="0" w:color="auto"/>
            </w:tcBorders>
            <w:vAlign w:val="center"/>
          </w:tcPr>
          <w:p w:rsidR="00332C12" w:rsidRDefault="00332C12" w:rsidP="00332C12">
            <w:pPr>
              <w:rPr>
                <w:sz w:val="22"/>
                <w:szCs w:val="22"/>
                <w:highlight w:val="yellow"/>
              </w:rPr>
            </w:pPr>
          </w:p>
        </w:tc>
        <w:tc>
          <w:tcPr>
            <w:tcW w:w="1828" w:type="dxa"/>
            <w:vMerge/>
            <w:tcBorders>
              <w:top w:val="nil"/>
              <w:left w:val="single" w:sz="4" w:space="0" w:color="auto"/>
              <w:bottom w:val="single" w:sz="4" w:space="0" w:color="auto"/>
              <w:right w:val="single" w:sz="4" w:space="0" w:color="auto"/>
            </w:tcBorders>
            <w:vAlign w:val="center"/>
          </w:tcPr>
          <w:p w:rsidR="00332C12" w:rsidRPr="00017FB7" w:rsidRDefault="00332C12"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332C12" w:rsidRPr="00017FB7" w:rsidRDefault="00332C12" w:rsidP="00332C12">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332C12" w:rsidRPr="009E1B5C" w:rsidRDefault="00332C12" w:rsidP="00332C12">
            <w:pPr>
              <w:rPr>
                <w:sz w:val="24"/>
                <w:szCs w:val="24"/>
              </w:rPr>
            </w:pPr>
            <w:r>
              <w:rPr>
                <w:sz w:val="24"/>
                <w:szCs w:val="24"/>
              </w:rPr>
              <w:t>3142,9</w:t>
            </w:r>
          </w:p>
        </w:tc>
        <w:tc>
          <w:tcPr>
            <w:tcW w:w="832" w:type="dxa"/>
            <w:gridSpan w:val="2"/>
            <w:tcBorders>
              <w:top w:val="single" w:sz="4" w:space="0" w:color="auto"/>
              <w:left w:val="single" w:sz="4" w:space="0" w:color="auto"/>
              <w:bottom w:val="single" w:sz="4" w:space="0" w:color="auto"/>
              <w:right w:val="single" w:sz="4" w:space="0" w:color="auto"/>
            </w:tcBorders>
          </w:tcPr>
          <w:p w:rsidR="00332C12" w:rsidRPr="009E1B5C" w:rsidRDefault="00332C12" w:rsidP="00332C12">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332C12" w:rsidRPr="009E1B5C" w:rsidRDefault="00332C12" w:rsidP="00332C12">
            <w:pPr>
              <w:rPr>
                <w:sz w:val="24"/>
                <w:szCs w:val="24"/>
              </w:rPr>
            </w:pPr>
            <w:r>
              <w:rPr>
                <w:sz w:val="24"/>
                <w:szCs w:val="24"/>
              </w:rPr>
              <w:t>423,8</w:t>
            </w:r>
          </w:p>
        </w:tc>
        <w:tc>
          <w:tcPr>
            <w:tcW w:w="780" w:type="dxa"/>
            <w:tcBorders>
              <w:top w:val="single" w:sz="4" w:space="0" w:color="auto"/>
              <w:left w:val="single" w:sz="4" w:space="0" w:color="auto"/>
              <w:bottom w:val="single" w:sz="4" w:space="0" w:color="auto"/>
              <w:right w:val="single" w:sz="4" w:space="0" w:color="auto"/>
            </w:tcBorders>
          </w:tcPr>
          <w:p w:rsidR="00332C12" w:rsidRDefault="00332C12" w:rsidP="00332C12">
            <w:r>
              <w:rPr>
                <w:sz w:val="24"/>
                <w:szCs w:val="24"/>
              </w:rPr>
              <w:t>739,1</w:t>
            </w:r>
          </w:p>
        </w:tc>
        <w:tc>
          <w:tcPr>
            <w:tcW w:w="841" w:type="dxa"/>
            <w:gridSpan w:val="6"/>
            <w:tcBorders>
              <w:top w:val="single" w:sz="4" w:space="0" w:color="auto"/>
              <w:left w:val="single" w:sz="4" w:space="0" w:color="auto"/>
              <w:bottom w:val="single" w:sz="4" w:space="0" w:color="auto"/>
              <w:right w:val="single" w:sz="4" w:space="0" w:color="auto"/>
            </w:tcBorders>
          </w:tcPr>
          <w:p w:rsidR="00332C12" w:rsidRDefault="00332C12" w:rsidP="00332C12">
            <w:r w:rsidRPr="00232AA8">
              <w:rPr>
                <w:sz w:val="24"/>
                <w:szCs w:val="24"/>
              </w:rPr>
              <w:t>540,0</w:t>
            </w:r>
          </w:p>
        </w:tc>
        <w:tc>
          <w:tcPr>
            <w:tcW w:w="710" w:type="dxa"/>
            <w:tcBorders>
              <w:top w:val="single" w:sz="4" w:space="0" w:color="auto"/>
              <w:left w:val="single" w:sz="4" w:space="0" w:color="auto"/>
              <w:bottom w:val="single" w:sz="4" w:space="0" w:color="auto"/>
              <w:right w:val="single" w:sz="4" w:space="0" w:color="auto"/>
            </w:tcBorders>
          </w:tcPr>
          <w:p w:rsidR="00332C12" w:rsidRDefault="00332C12" w:rsidP="00332C12">
            <w:pPr>
              <w:ind w:right="-132"/>
            </w:pPr>
            <w:r w:rsidRPr="00232AA8">
              <w:rPr>
                <w:sz w:val="24"/>
                <w:szCs w:val="24"/>
              </w:rPr>
              <w:t>540,0</w:t>
            </w:r>
          </w:p>
        </w:tc>
        <w:tc>
          <w:tcPr>
            <w:tcW w:w="711" w:type="dxa"/>
            <w:gridSpan w:val="4"/>
            <w:tcBorders>
              <w:top w:val="single" w:sz="4" w:space="0" w:color="auto"/>
              <w:left w:val="single" w:sz="4" w:space="0" w:color="auto"/>
              <w:bottom w:val="single" w:sz="4" w:space="0" w:color="auto"/>
              <w:right w:val="single" w:sz="4" w:space="0" w:color="auto"/>
            </w:tcBorders>
          </w:tcPr>
          <w:p w:rsidR="00332C12" w:rsidRDefault="00332C12" w:rsidP="00332C12">
            <w:pPr>
              <w:ind w:right="-130"/>
            </w:pPr>
            <w:r w:rsidRPr="00232AA8">
              <w:rPr>
                <w:sz w:val="24"/>
                <w:szCs w:val="24"/>
              </w:rPr>
              <w:t>540,0</w:t>
            </w:r>
          </w:p>
        </w:tc>
        <w:tc>
          <w:tcPr>
            <w:tcW w:w="3267" w:type="dxa"/>
            <w:gridSpan w:val="5"/>
            <w:tcBorders>
              <w:top w:val="nil"/>
              <w:left w:val="single" w:sz="4" w:space="0" w:color="auto"/>
              <w:bottom w:val="single" w:sz="4" w:space="0" w:color="auto"/>
              <w:right w:val="single" w:sz="4" w:space="0" w:color="auto"/>
            </w:tcBorders>
            <w:vAlign w:val="center"/>
          </w:tcPr>
          <w:p w:rsidR="00332C12" w:rsidRPr="009E1B5C" w:rsidRDefault="00332C12" w:rsidP="00332C12">
            <w:pPr>
              <w:jc w:val="both"/>
              <w:rPr>
                <w:sz w:val="22"/>
                <w:szCs w:val="22"/>
              </w:rPr>
            </w:pPr>
          </w:p>
        </w:tc>
      </w:tr>
      <w:tr w:rsidR="001B77BC" w:rsidRPr="009E1B5C" w:rsidTr="001B77BC">
        <w:trPr>
          <w:gridAfter w:val="3"/>
          <w:wAfter w:w="92" w:type="dxa"/>
        </w:trPr>
        <w:tc>
          <w:tcPr>
            <w:tcW w:w="2633" w:type="dxa"/>
            <w:vMerge/>
            <w:tcBorders>
              <w:top w:val="nil"/>
              <w:left w:val="nil"/>
              <w:bottom w:val="single" w:sz="4" w:space="0" w:color="auto"/>
              <w:right w:val="single" w:sz="4" w:space="0" w:color="auto"/>
            </w:tcBorders>
            <w:vAlign w:val="center"/>
          </w:tcPr>
          <w:p w:rsidR="001B77BC" w:rsidRDefault="001B77BC" w:rsidP="00332C12">
            <w:pPr>
              <w:rPr>
                <w:sz w:val="22"/>
                <w:szCs w:val="22"/>
              </w:rPr>
            </w:pPr>
          </w:p>
        </w:tc>
        <w:tc>
          <w:tcPr>
            <w:tcW w:w="1828" w:type="dxa"/>
            <w:vMerge/>
            <w:tcBorders>
              <w:top w:val="nil"/>
              <w:left w:val="single" w:sz="4" w:space="0" w:color="auto"/>
              <w:bottom w:val="single" w:sz="4" w:space="0" w:color="auto"/>
              <w:right w:val="single" w:sz="4" w:space="0" w:color="auto"/>
            </w:tcBorders>
            <w:vAlign w:val="center"/>
          </w:tcPr>
          <w:p w:rsidR="001B77BC" w:rsidRPr="00017FB7" w:rsidRDefault="001B77BC"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017FB7" w:rsidRDefault="001B77BC" w:rsidP="00332C12">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1B77BC" w:rsidRPr="009E1B5C" w:rsidRDefault="001B77BC" w:rsidP="00332C12">
            <w:pPr>
              <w:ind w:right="-93"/>
              <w:jc w:val="center"/>
              <w:rPr>
                <w:sz w:val="24"/>
                <w:szCs w:val="24"/>
              </w:rPr>
            </w:pPr>
            <w:r>
              <w:rPr>
                <w:sz w:val="24"/>
                <w:szCs w:val="24"/>
              </w:rPr>
              <w:t>16012,8</w:t>
            </w:r>
          </w:p>
        </w:tc>
        <w:tc>
          <w:tcPr>
            <w:tcW w:w="825" w:type="dxa"/>
            <w:tcBorders>
              <w:top w:val="nil"/>
              <w:left w:val="single" w:sz="4" w:space="0" w:color="auto"/>
              <w:bottom w:val="nil"/>
              <w:right w:val="single" w:sz="4" w:space="0" w:color="auto"/>
            </w:tcBorders>
          </w:tcPr>
          <w:p w:rsidR="001B77BC" w:rsidRPr="009E1B5C" w:rsidRDefault="001B77BC" w:rsidP="00332C12">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1B77BC" w:rsidRPr="009E1B5C" w:rsidRDefault="001B77BC" w:rsidP="00332C12">
            <w:pPr>
              <w:ind w:left="12"/>
              <w:jc w:val="center"/>
              <w:rPr>
                <w:sz w:val="24"/>
                <w:szCs w:val="24"/>
              </w:rPr>
            </w:pPr>
            <w:r>
              <w:rPr>
                <w:sz w:val="24"/>
                <w:szCs w:val="24"/>
              </w:rPr>
              <w:t>6494,9</w:t>
            </w:r>
          </w:p>
        </w:tc>
        <w:tc>
          <w:tcPr>
            <w:tcW w:w="915" w:type="dxa"/>
            <w:gridSpan w:val="2"/>
            <w:tcBorders>
              <w:top w:val="nil"/>
              <w:left w:val="single" w:sz="4" w:space="0" w:color="auto"/>
              <w:bottom w:val="nil"/>
              <w:right w:val="single" w:sz="4" w:space="0" w:color="auto"/>
            </w:tcBorders>
          </w:tcPr>
          <w:p w:rsidR="001B77BC" w:rsidRPr="009E1B5C" w:rsidRDefault="001B77BC" w:rsidP="00332C12">
            <w:pPr>
              <w:ind w:left="12"/>
              <w:jc w:val="center"/>
              <w:rPr>
                <w:sz w:val="24"/>
                <w:szCs w:val="24"/>
              </w:rPr>
            </w:pPr>
            <w:r>
              <w:rPr>
                <w:sz w:val="24"/>
                <w:szCs w:val="24"/>
              </w:rPr>
              <w:t>6208,8</w:t>
            </w:r>
          </w:p>
        </w:tc>
        <w:tc>
          <w:tcPr>
            <w:tcW w:w="2272" w:type="dxa"/>
            <w:gridSpan w:val="12"/>
            <w:tcBorders>
              <w:top w:val="nil"/>
              <w:left w:val="single" w:sz="4" w:space="0" w:color="auto"/>
              <w:bottom w:val="nil"/>
              <w:right w:val="single" w:sz="4" w:space="0" w:color="auto"/>
            </w:tcBorders>
          </w:tcPr>
          <w:p w:rsidR="001B77BC" w:rsidRPr="009E1B5C" w:rsidRDefault="001B77BC" w:rsidP="00332C12">
            <w:pPr>
              <w:ind w:left="12"/>
              <w:jc w:val="center"/>
              <w:rPr>
                <w:sz w:val="24"/>
                <w:szCs w:val="24"/>
              </w:rPr>
            </w:pPr>
            <w:r w:rsidRPr="009E1B5C">
              <w:rPr>
                <w:b/>
                <w:sz w:val="24"/>
                <w:szCs w:val="24"/>
              </w:rPr>
              <w:t xml:space="preserve">по итогам распределения </w:t>
            </w:r>
            <w:r w:rsidRPr="009E1B5C">
              <w:rPr>
                <w:b/>
                <w:sz w:val="24"/>
                <w:szCs w:val="24"/>
              </w:rPr>
              <w:lastRenderedPageBreak/>
              <w:t>средств</w:t>
            </w:r>
          </w:p>
        </w:tc>
        <w:tc>
          <w:tcPr>
            <w:tcW w:w="3257" w:type="dxa"/>
            <w:gridSpan w:val="4"/>
            <w:tcBorders>
              <w:top w:val="nil"/>
              <w:left w:val="single" w:sz="4" w:space="0" w:color="auto"/>
              <w:bottom w:val="single" w:sz="4" w:space="0" w:color="auto"/>
              <w:right w:val="single" w:sz="4" w:space="0" w:color="auto"/>
            </w:tcBorders>
            <w:vAlign w:val="center"/>
          </w:tcPr>
          <w:p w:rsidR="001B77BC" w:rsidRPr="009E1B5C" w:rsidRDefault="001B77BC" w:rsidP="00332C12">
            <w:pPr>
              <w:rPr>
                <w:sz w:val="22"/>
                <w:szCs w:val="22"/>
              </w:rPr>
            </w:pPr>
          </w:p>
        </w:tc>
      </w:tr>
      <w:tr w:rsidR="001B77BC" w:rsidRPr="009E1B5C" w:rsidTr="00332C12">
        <w:trPr>
          <w:trHeight w:val="411"/>
        </w:trPr>
        <w:tc>
          <w:tcPr>
            <w:tcW w:w="4461" w:type="dxa"/>
            <w:gridSpan w:val="2"/>
            <w:vMerge w:val="restart"/>
            <w:tcBorders>
              <w:top w:val="single" w:sz="4" w:space="0" w:color="auto"/>
              <w:left w:val="single" w:sz="4" w:space="0" w:color="auto"/>
              <w:right w:val="single" w:sz="4" w:space="0" w:color="auto"/>
            </w:tcBorders>
          </w:tcPr>
          <w:p w:rsidR="001B77BC" w:rsidRPr="00F50F60" w:rsidRDefault="001B77BC" w:rsidP="001B77BC">
            <w:pPr>
              <w:autoSpaceDE w:val="0"/>
              <w:autoSpaceDN w:val="0"/>
              <w:adjustRightInd w:val="0"/>
              <w:rPr>
                <w:sz w:val="24"/>
                <w:szCs w:val="24"/>
              </w:rPr>
            </w:pPr>
          </w:p>
          <w:p w:rsidR="001B77BC" w:rsidRPr="00F50F60" w:rsidRDefault="001B77BC" w:rsidP="001B77BC">
            <w:pPr>
              <w:autoSpaceDE w:val="0"/>
              <w:autoSpaceDN w:val="0"/>
              <w:adjustRightInd w:val="0"/>
              <w:rPr>
                <w:sz w:val="24"/>
                <w:szCs w:val="24"/>
              </w:rPr>
            </w:pPr>
          </w:p>
          <w:p w:rsidR="001B77BC" w:rsidRPr="00F50F60" w:rsidRDefault="001B77BC" w:rsidP="001B77BC">
            <w:pPr>
              <w:autoSpaceDE w:val="0"/>
              <w:autoSpaceDN w:val="0"/>
              <w:adjustRightInd w:val="0"/>
              <w:rPr>
                <w:sz w:val="24"/>
                <w:szCs w:val="24"/>
              </w:rPr>
            </w:pPr>
            <w:r w:rsidRPr="00F50F60">
              <w:rPr>
                <w:sz w:val="24"/>
                <w:szCs w:val="24"/>
              </w:rPr>
              <w:t>Всего по муниципальной программе</w:t>
            </w:r>
          </w:p>
          <w:p w:rsidR="001B77BC" w:rsidRPr="00F50F60" w:rsidRDefault="001B77BC"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F50F60" w:rsidRDefault="001B77BC" w:rsidP="001B77BC">
            <w:pPr>
              <w:autoSpaceDE w:val="0"/>
              <w:autoSpaceDN w:val="0"/>
              <w:adjustRightInd w:val="0"/>
              <w:rPr>
                <w:sz w:val="24"/>
                <w:szCs w:val="24"/>
              </w:rPr>
            </w:pPr>
            <w:r w:rsidRPr="00F50F60">
              <w:rPr>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1B77BC" w:rsidRPr="009E1B5C" w:rsidRDefault="001B77BC" w:rsidP="001B77BC">
            <w:pPr>
              <w:ind w:right="-119"/>
              <w:rPr>
                <w:sz w:val="24"/>
                <w:szCs w:val="24"/>
              </w:rPr>
            </w:pPr>
            <w:r>
              <w:rPr>
                <w:sz w:val="24"/>
                <w:szCs w:val="24"/>
              </w:rPr>
              <w:t>29835,5</w:t>
            </w:r>
          </w:p>
        </w:tc>
        <w:tc>
          <w:tcPr>
            <w:tcW w:w="904" w:type="dxa"/>
            <w:gridSpan w:val="5"/>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r>
              <w:rPr>
                <w:color w:val="000000"/>
                <w:sz w:val="24"/>
                <w:szCs w:val="24"/>
              </w:rPr>
              <w:t>6435,5</w:t>
            </w:r>
          </w:p>
        </w:tc>
        <w:tc>
          <w:tcPr>
            <w:tcW w:w="816" w:type="dxa"/>
            <w:gridSpan w:val="2"/>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r>
              <w:rPr>
                <w:sz w:val="24"/>
                <w:szCs w:val="24"/>
              </w:rPr>
              <w:t>10980,0</w:t>
            </w:r>
          </w:p>
        </w:tc>
        <w:tc>
          <w:tcPr>
            <w:tcW w:w="994" w:type="dxa"/>
            <w:gridSpan w:val="3"/>
            <w:tcBorders>
              <w:top w:val="single" w:sz="4" w:space="0" w:color="auto"/>
              <w:left w:val="single" w:sz="4" w:space="0" w:color="auto"/>
              <w:bottom w:val="single" w:sz="4" w:space="0" w:color="auto"/>
              <w:right w:val="single" w:sz="4" w:space="0" w:color="auto"/>
            </w:tcBorders>
          </w:tcPr>
          <w:p w:rsidR="001B77BC" w:rsidRPr="009E1B5C" w:rsidRDefault="001B77BC" w:rsidP="001B77BC">
            <w:pPr>
              <w:ind w:right="-188" w:hanging="243"/>
              <w:jc w:val="center"/>
              <w:rPr>
                <w:sz w:val="24"/>
                <w:szCs w:val="24"/>
              </w:rPr>
            </w:pPr>
            <w:r>
              <w:rPr>
                <w:sz w:val="24"/>
                <w:szCs w:val="24"/>
              </w:rPr>
              <w:t>10800,0</w:t>
            </w:r>
          </w:p>
        </w:tc>
        <w:tc>
          <w:tcPr>
            <w:tcW w:w="709" w:type="dxa"/>
            <w:gridSpan w:val="3"/>
            <w:tcBorders>
              <w:top w:val="single" w:sz="4" w:space="0" w:color="auto"/>
              <w:left w:val="single" w:sz="4" w:space="0" w:color="auto"/>
              <w:bottom w:val="single" w:sz="4" w:space="0" w:color="auto"/>
              <w:right w:val="single" w:sz="4" w:space="0" w:color="auto"/>
            </w:tcBorders>
          </w:tcPr>
          <w:p w:rsidR="001B77BC" w:rsidRDefault="001B77BC" w:rsidP="001B77BC">
            <w:pPr>
              <w:ind w:right="-48"/>
            </w:pPr>
            <w:r w:rsidRPr="00FD2C35">
              <w:rPr>
                <w:sz w:val="24"/>
                <w:szCs w:val="24"/>
              </w:rPr>
              <w:t>540,0</w:t>
            </w:r>
          </w:p>
        </w:tc>
        <w:tc>
          <w:tcPr>
            <w:tcW w:w="842" w:type="dxa"/>
            <w:gridSpan w:val="6"/>
            <w:tcBorders>
              <w:top w:val="single" w:sz="4" w:space="0" w:color="auto"/>
              <w:left w:val="single" w:sz="4" w:space="0" w:color="auto"/>
              <w:bottom w:val="single" w:sz="4" w:space="0" w:color="auto"/>
              <w:right w:val="single" w:sz="4" w:space="0" w:color="auto"/>
            </w:tcBorders>
          </w:tcPr>
          <w:p w:rsidR="001B77BC" w:rsidRDefault="001B77BC" w:rsidP="001B77BC">
            <w:r w:rsidRPr="00FD2C35">
              <w:rPr>
                <w:sz w:val="24"/>
                <w:szCs w:val="24"/>
              </w:rPr>
              <w:t>540,0</w:t>
            </w:r>
          </w:p>
        </w:tc>
        <w:tc>
          <w:tcPr>
            <w:tcW w:w="715" w:type="dxa"/>
            <w:gridSpan w:val="5"/>
            <w:tcBorders>
              <w:top w:val="single" w:sz="4" w:space="0" w:color="auto"/>
              <w:left w:val="single" w:sz="4" w:space="0" w:color="auto"/>
              <w:bottom w:val="single" w:sz="4" w:space="0" w:color="auto"/>
              <w:right w:val="single" w:sz="4" w:space="0" w:color="auto"/>
            </w:tcBorders>
          </w:tcPr>
          <w:p w:rsidR="001B77BC" w:rsidRDefault="001B77BC" w:rsidP="001B77BC">
            <w:pPr>
              <w:ind w:right="-54"/>
            </w:pPr>
            <w:r w:rsidRPr="00FD2C35">
              <w:rPr>
                <w:sz w:val="24"/>
                <w:szCs w:val="24"/>
              </w:rPr>
              <w:t>540,0</w:t>
            </w:r>
          </w:p>
        </w:tc>
        <w:tc>
          <w:tcPr>
            <w:tcW w:w="3276" w:type="dxa"/>
            <w:gridSpan w:val="4"/>
            <w:tcBorders>
              <w:top w:val="single" w:sz="4" w:space="0" w:color="auto"/>
              <w:left w:val="single" w:sz="4" w:space="0" w:color="auto"/>
              <w:bottom w:val="nil"/>
              <w:right w:val="nil"/>
            </w:tcBorders>
          </w:tcPr>
          <w:p w:rsidR="001B77BC" w:rsidRPr="009E1B5C" w:rsidRDefault="001B77BC" w:rsidP="001B77BC">
            <w:pPr>
              <w:ind w:right="-57"/>
              <w:rPr>
                <w:bCs/>
                <w:sz w:val="24"/>
                <w:szCs w:val="24"/>
              </w:rPr>
            </w:pPr>
          </w:p>
        </w:tc>
      </w:tr>
      <w:tr w:rsidR="001B77BC" w:rsidRPr="009E1B5C" w:rsidTr="00332C12">
        <w:trPr>
          <w:trHeight w:val="415"/>
        </w:trPr>
        <w:tc>
          <w:tcPr>
            <w:tcW w:w="4461" w:type="dxa"/>
            <w:gridSpan w:val="2"/>
            <w:vMerge/>
            <w:tcBorders>
              <w:left w:val="single" w:sz="4" w:space="0" w:color="auto"/>
              <w:right w:val="single" w:sz="4" w:space="0" w:color="auto"/>
            </w:tcBorders>
            <w:vAlign w:val="center"/>
          </w:tcPr>
          <w:p w:rsidR="001B77BC" w:rsidRPr="00F50F60" w:rsidRDefault="001B77BC"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F50F60" w:rsidRDefault="001B77BC" w:rsidP="001B77BC">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1B77BC" w:rsidRPr="009E1B5C" w:rsidRDefault="001B77BC" w:rsidP="001B77BC">
            <w:pPr>
              <w:ind w:right="-119"/>
              <w:rPr>
                <w:sz w:val="24"/>
                <w:szCs w:val="24"/>
              </w:rPr>
            </w:pPr>
          </w:p>
        </w:tc>
        <w:tc>
          <w:tcPr>
            <w:tcW w:w="904" w:type="dxa"/>
            <w:gridSpan w:val="5"/>
            <w:tcBorders>
              <w:top w:val="nil"/>
              <w:left w:val="single" w:sz="4" w:space="0" w:color="auto"/>
              <w:bottom w:val="nil"/>
              <w:right w:val="single" w:sz="4" w:space="0" w:color="auto"/>
            </w:tcBorders>
          </w:tcPr>
          <w:p w:rsidR="001B77BC" w:rsidRPr="009E1B5C" w:rsidRDefault="001B77BC" w:rsidP="001B77BC">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1B77BC" w:rsidRPr="009E1B5C" w:rsidRDefault="001B77BC" w:rsidP="001B77BC">
            <w:pPr>
              <w:ind w:left="-108" w:right="-120"/>
              <w:jc w:val="center"/>
              <w:rPr>
                <w:color w:val="000000"/>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1B77BC" w:rsidRPr="009E1B5C" w:rsidRDefault="001B77BC" w:rsidP="001B77BC">
            <w:pPr>
              <w:ind w:right="-188" w:hanging="243"/>
              <w:jc w:val="center"/>
              <w:rPr>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p>
        </w:tc>
        <w:tc>
          <w:tcPr>
            <w:tcW w:w="715" w:type="dxa"/>
            <w:gridSpan w:val="5"/>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p>
        </w:tc>
        <w:tc>
          <w:tcPr>
            <w:tcW w:w="3276" w:type="dxa"/>
            <w:gridSpan w:val="4"/>
            <w:tcBorders>
              <w:top w:val="nil"/>
              <w:left w:val="single" w:sz="4" w:space="0" w:color="auto"/>
              <w:bottom w:val="nil"/>
              <w:right w:val="nil"/>
            </w:tcBorders>
          </w:tcPr>
          <w:p w:rsidR="001B77BC" w:rsidRPr="009E1B5C" w:rsidRDefault="001B77BC" w:rsidP="001B77BC">
            <w:pPr>
              <w:autoSpaceDE w:val="0"/>
              <w:autoSpaceDN w:val="0"/>
              <w:adjustRightInd w:val="0"/>
              <w:jc w:val="center"/>
              <w:rPr>
                <w:sz w:val="24"/>
                <w:szCs w:val="24"/>
              </w:rPr>
            </w:pPr>
          </w:p>
        </w:tc>
      </w:tr>
      <w:tr w:rsidR="001B77BC" w:rsidRPr="009E1B5C" w:rsidTr="00332C12">
        <w:trPr>
          <w:trHeight w:val="636"/>
        </w:trPr>
        <w:tc>
          <w:tcPr>
            <w:tcW w:w="4461" w:type="dxa"/>
            <w:gridSpan w:val="2"/>
            <w:vMerge/>
            <w:tcBorders>
              <w:left w:val="single" w:sz="4" w:space="0" w:color="auto"/>
              <w:right w:val="single" w:sz="4" w:space="0" w:color="auto"/>
            </w:tcBorders>
            <w:vAlign w:val="center"/>
          </w:tcPr>
          <w:p w:rsidR="001B77BC" w:rsidRPr="00F50F60" w:rsidRDefault="001B77BC"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B046CC" w:rsidRDefault="001B77BC" w:rsidP="001B77BC">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1B77BC" w:rsidRPr="00793E5B" w:rsidRDefault="001B77BC" w:rsidP="001B77BC">
            <w:pPr>
              <w:autoSpaceDE w:val="0"/>
              <w:autoSpaceDN w:val="0"/>
              <w:adjustRightInd w:val="0"/>
              <w:ind w:right="-108"/>
              <w:rPr>
                <w:sz w:val="24"/>
                <w:szCs w:val="24"/>
              </w:rPr>
            </w:pPr>
            <w:r>
              <w:rPr>
                <w:sz w:val="24"/>
                <w:szCs w:val="24"/>
              </w:rPr>
              <w:t>2250,4</w:t>
            </w:r>
          </w:p>
        </w:tc>
        <w:tc>
          <w:tcPr>
            <w:tcW w:w="868" w:type="dxa"/>
            <w:gridSpan w:val="4"/>
            <w:tcBorders>
              <w:top w:val="single" w:sz="4" w:space="0" w:color="auto"/>
              <w:left w:val="single" w:sz="4" w:space="0" w:color="auto"/>
              <w:bottom w:val="single" w:sz="4" w:space="0" w:color="auto"/>
              <w:right w:val="nil"/>
            </w:tcBorders>
          </w:tcPr>
          <w:p w:rsidR="001B77BC" w:rsidRPr="00B046CC" w:rsidRDefault="001B77BC" w:rsidP="001B77BC">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1B77BC" w:rsidRPr="002C7679" w:rsidRDefault="001B77BC" w:rsidP="001B77BC">
            <w:pPr>
              <w:autoSpaceDE w:val="0"/>
              <w:autoSpaceDN w:val="0"/>
              <w:adjustRightInd w:val="0"/>
              <w:ind w:left="-108" w:right="-108"/>
              <w:jc w:val="center"/>
              <w:rPr>
                <w:sz w:val="24"/>
                <w:szCs w:val="24"/>
              </w:rPr>
            </w:pPr>
            <w:r>
              <w:rPr>
                <w:sz w:val="24"/>
                <w:szCs w:val="24"/>
              </w:rPr>
              <w:t>767,3</w:t>
            </w:r>
          </w:p>
          <w:p w:rsidR="001B77BC" w:rsidRPr="002C7679" w:rsidRDefault="001B77BC" w:rsidP="001B77BC">
            <w:pPr>
              <w:autoSpaceDE w:val="0"/>
              <w:autoSpaceDN w:val="0"/>
              <w:adjustRightInd w:val="0"/>
              <w:ind w:left="-108" w:right="-108"/>
              <w:jc w:val="center"/>
              <w:rPr>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1B77BC" w:rsidRPr="009E1B5C" w:rsidRDefault="001B77BC" w:rsidP="001B77BC">
            <w:pPr>
              <w:autoSpaceDE w:val="0"/>
              <w:autoSpaceDN w:val="0"/>
              <w:adjustRightInd w:val="0"/>
              <w:ind w:right="-108"/>
              <w:rPr>
                <w:sz w:val="24"/>
                <w:szCs w:val="24"/>
              </w:rPr>
            </w:pPr>
            <w:r>
              <w:rPr>
                <w:sz w:val="24"/>
                <w:szCs w:val="24"/>
              </w:rPr>
              <w:t>612,1</w:t>
            </w:r>
          </w:p>
        </w:tc>
        <w:tc>
          <w:tcPr>
            <w:tcW w:w="2266" w:type="dxa"/>
            <w:gridSpan w:val="14"/>
            <w:tcBorders>
              <w:top w:val="single" w:sz="4" w:space="0" w:color="auto"/>
              <w:left w:val="single" w:sz="4" w:space="0" w:color="auto"/>
              <w:bottom w:val="single" w:sz="4" w:space="0" w:color="auto"/>
              <w:right w:val="single" w:sz="4" w:space="0" w:color="auto"/>
            </w:tcBorders>
          </w:tcPr>
          <w:p w:rsidR="001B77BC" w:rsidRPr="009E1B5C" w:rsidRDefault="001B77BC" w:rsidP="001B77B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1B77BC" w:rsidRPr="009E1B5C" w:rsidRDefault="001B77BC" w:rsidP="001B77BC">
            <w:pPr>
              <w:autoSpaceDE w:val="0"/>
              <w:autoSpaceDN w:val="0"/>
              <w:adjustRightInd w:val="0"/>
              <w:ind w:left="-108" w:right="-108"/>
              <w:jc w:val="center"/>
              <w:rPr>
                <w:sz w:val="24"/>
                <w:szCs w:val="24"/>
              </w:rPr>
            </w:pPr>
          </w:p>
        </w:tc>
        <w:tc>
          <w:tcPr>
            <w:tcW w:w="3276" w:type="dxa"/>
            <w:gridSpan w:val="4"/>
            <w:vMerge w:val="restart"/>
            <w:tcBorders>
              <w:top w:val="nil"/>
              <w:left w:val="single" w:sz="4" w:space="0" w:color="auto"/>
              <w:bottom w:val="nil"/>
              <w:right w:val="nil"/>
            </w:tcBorders>
          </w:tcPr>
          <w:p w:rsidR="001B77BC" w:rsidRPr="009E1B5C" w:rsidRDefault="001B77BC" w:rsidP="001B77BC">
            <w:pPr>
              <w:autoSpaceDE w:val="0"/>
              <w:autoSpaceDN w:val="0"/>
              <w:adjustRightInd w:val="0"/>
              <w:jc w:val="center"/>
              <w:rPr>
                <w:sz w:val="24"/>
                <w:szCs w:val="24"/>
              </w:rPr>
            </w:pPr>
          </w:p>
        </w:tc>
      </w:tr>
      <w:tr w:rsidR="001B77BC" w:rsidRPr="009E1B5C" w:rsidTr="00332C12">
        <w:trPr>
          <w:trHeight w:val="732"/>
        </w:trPr>
        <w:tc>
          <w:tcPr>
            <w:tcW w:w="4461" w:type="dxa"/>
            <w:gridSpan w:val="2"/>
            <w:vMerge/>
            <w:tcBorders>
              <w:left w:val="single" w:sz="4" w:space="0" w:color="auto"/>
              <w:right w:val="single" w:sz="4" w:space="0" w:color="auto"/>
            </w:tcBorders>
            <w:vAlign w:val="center"/>
          </w:tcPr>
          <w:p w:rsidR="001B77BC" w:rsidRPr="00F50F60" w:rsidRDefault="001B77BC"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B046CC" w:rsidRDefault="001B77BC" w:rsidP="001B77BC">
            <w:pPr>
              <w:autoSpaceDE w:val="0"/>
              <w:autoSpaceDN w:val="0"/>
              <w:adjustRightInd w:val="0"/>
              <w:rPr>
                <w:spacing w:val="-6"/>
                <w:sz w:val="24"/>
                <w:szCs w:val="24"/>
              </w:rPr>
            </w:pPr>
            <w:r w:rsidRPr="00B046CC">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1B77BC" w:rsidRPr="00793E5B" w:rsidRDefault="001B77BC" w:rsidP="001B77BC">
            <w:pPr>
              <w:autoSpaceDE w:val="0"/>
              <w:autoSpaceDN w:val="0"/>
              <w:adjustRightInd w:val="0"/>
              <w:ind w:right="-108"/>
              <w:rPr>
                <w:sz w:val="24"/>
                <w:szCs w:val="24"/>
              </w:rPr>
            </w:pPr>
            <w:r>
              <w:rPr>
                <w:sz w:val="24"/>
                <w:szCs w:val="24"/>
              </w:rPr>
              <w:t>8429,4</w:t>
            </w:r>
          </w:p>
        </w:tc>
        <w:tc>
          <w:tcPr>
            <w:tcW w:w="868" w:type="dxa"/>
            <w:gridSpan w:val="4"/>
            <w:tcBorders>
              <w:top w:val="single" w:sz="4" w:space="0" w:color="auto"/>
              <w:left w:val="single" w:sz="4" w:space="0" w:color="auto"/>
              <w:bottom w:val="single" w:sz="4" w:space="0" w:color="auto"/>
              <w:right w:val="nil"/>
            </w:tcBorders>
          </w:tcPr>
          <w:p w:rsidR="001B77BC" w:rsidRPr="00B046CC" w:rsidRDefault="001B77BC" w:rsidP="001B77BC">
            <w:pPr>
              <w:ind w:right="-143"/>
              <w:jc w:val="center"/>
              <w:rPr>
                <w:sz w:val="24"/>
                <w:szCs w:val="24"/>
              </w:rPr>
            </w:pPr>
            <w:r>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1B77BC" w:rsidRPr="002C7679" w:rsidRDefault="001B77BC" w:rsidP="001B77BC">
            <w:pPr>
              <w:autoSpaceDE w:val="0"/>
              <w:autoSpaceDN w:val="0"/>
              <w:adjustRightInd w:val="0"/>
              <w:ind w:left="-108" w:right="-108"/>
              <w:jc w:val="center"/>
              <w:rPr>
                <w:sz w:val="24"/>
                <w:szCs w:val="24"/>
              </w:rPr>
            </w:pPr>
            <w:r>
              <w:rPr>
                <w:sz w:val="24"/>
                <w:szCs w:val="24"/>
              </w:rPr>
              <w:t>3294,0</w:t>
            </w:r>
          </w:p>
        </w:tc>
        <w:tc>
          <w:tcPr>
            <w:tcW w:w="994" w:type="dxa"/>
            <w:gridSpan w:val="3"/>
            <w:tcBorders>
              <w:top w:val="single" w:sz="4" w:space="0" w:color="auto"/>
              <w:left w:val="single" w:sz="4" w:space="0" w:color="auto"/>
              <w:bottom w:val="single" w:sz="4" w:space="0" w:color="auto"/>
              <w:right w:val="single" w:sz="4" w:space="0" w:color="auto"/>
            </w:tcBorders>
          </w:tcPr>
          <w:p w:rsidR="001B77BC" w:rsidRPr="00332C12" w:rsidRDefault="001B77BC" w:rsidP="001B77BC">
            <w:pPr>
              <w:autoSpaceDE w:val="0"/>
              <w:autoSpaceDN w:val="0"/>
              <w:adjustRightInd w:val="0"/>
              <w:ind w:right="-108"/>
              <w:rPr>
                <w:sz w:val="24"/>
                <w:szCs w:val="24"/>
              </w:rPr>
            </w:pPr>
            <w:r>
              <w:rPr>
                <w:sz w:val="24"/>
                <w:szCs w:val="24"/>
              </w:rPr>
              <w:t>3240,0</w:t>
            </w:r>
          </w:p>
        </w:tc>
        <w:tc>
          <w:tcPr>
            <w:tcW w:w="2266" w:type="dxa"/>
            <w:gridSpan w:val="14"/>
            <w:tcBorders>
              <w:top w:val="single" w:sz="4" w:space="0" w:color="auto"/>
              <w:left w:val="single" w:sz="4" w:space="0" w:color="auto"/>
              <w:bottom w:val="single" w:sz="4" w:space="0" w:color="auto"/>
              <w:right w:val="single" w:sz="4" w:space="0" w:color="auto"/>
            </w:tcBorders>
          </w:tcPr>
          <w:p w:rsidR="001B77BC" w:rsidRPr="009E1B5C" w:rsidRDefault="001B77BC" w:rsidP="001B77B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1B77BC" w:rsidRPr="009E1B5C" w:rsidRDefault="001B77BC" w:rsidP="001B77BC">
            <w:pPr>
              <w:jc w:val="center"/>
              <w:rPr>
                <w:b/>
                <w:sz w:val="24"/>
                <w:szCs w:val="24"/>
              </w:rPr>
            </w:pPr>
          </w:p>
        </w:tc>
        <w:tc>
          <w:tcPr>
            <w:tcW w:w="3276" w:type="dxa"/>
            <w:gridSpan w:val="4"/>
            <w:vMerge/>
            <w:tcBorders>
              <w:top w:val="nil"/>
              <w:left w:val="single" w:sz="4" w:space="0" w:color="auto"/>
              <w:bottom w:val="nil"/>
              <w:right w:val="nil"/>
            </w:tcBorders>
          </w:tcPr>
          <w:p w:rsidR="001B77BC" w:rsidRPr="009E1B5C" w:rsidRDefault="001B77BC" w:rsidP="001B77BC">
            <w:pPr>
              <w:autoSpaceDE w:val="0"/>
              <w:autoSpaceDN w:val="0"/>
              <w:adjustRightInd w:val="0"/>
              <w:jc w:val="center"/>
              <w:rPr>
                <w:sz w:val="24"/>
                <w:szCs w:val="24"/>
              </w:rPr>
            </w:pPr>
          </w:p>
        </w:tc>
      </w:tr>
      <w:tr w:rsidR="001B77BC" w:rsidRPr="009E1B5C" w:rsidTr="00332C12">
        <w:trPr>
          <w:gridAfter w:val="1"/>
          <w:wAfter w:w="34" w:type="dxa"/>
          <w:trHeight w:val="616"/>
        </w:trPr>
        <w:tc>
          <w:tcPr>
            <w:tcW w:w="4461" w:type="dxa"/>
            <w:gridSpan w:val="2"/>
            <w:vMerge/>
            <w:tcBorders>
              <w:left w:val="single" w:sz="4" w:space="0" w:color="auto"/>
              <w:right w:val="single" w:sz="4" w:space="0" w:color="auto"/>
            </w:tcBorders>
            <w:vAlign w:val="center"/>
          </w:tcPr>
          <w:p w:rsidR="001B77BC" w:rsidRPr="00F50F60" w:rsidRDefault="001B77BC"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1B77BC" w:rsidRPr="00F50F60" w:rsidRDefault="001B77BC" w:rsidP="001B77BC">
            <w:pPr>
              <w:autoSpaceDE w:val="0"/>
              <w:autoSpaceDN w:val="0"/>
              <w:adjustRightInd w:val="0"/>
              <w:rPr>
                <w:spacing w:val="-6"/>
                <w:sz w:val="24"/>
                <w:szCs w:val="24"/>
              </w:rPr>
            </w:pPr>
            <w:r w:rsidRPr="00F50F60">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1B77BC" w:rsidRPr="009E1B5C" w:rsidRDefault="001B77BC" w:rsidP="001B77BC">
            <w:pPr>
              <w:rPr>
                <w:sz w:val="24"/>
                <w:szCs w:val="24"/>
              </w:rPr>
            </w:pPr>
            <w:r>
              <w:rPr>
                <w:sz w:val="24"/>
                <w:szCs w:val="24"/>
              </w:rPr>
              <w:t>3142,9</w:t>
            </w:r>
          </w:p>
        </w:tc>
        <w:tc>
          <w:tcPr>
            <w:tcW w:w="868" w:type="dxa"/>
            <w:gridSpan w:val="4"/>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r w:rsidRPr="009E1B5C">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1B77BC" w:rsidRPr="009E1B5C" w:rsidRDefault="001B77BC" w:rsidP="001B77BC">
            <w:pPr>
              <w:ind w:left="-108" w:right="-120"/>
              <w:jc w:val="center"/>
              <w:rPr>
                <w:color w:val="000000"/>
                <w:sz w:val="24"/>
                <w:szCs w:val="24"/>
              </w:rPr>
            </w:pPr>
            <w:r>
              <w:rPr>
                <w:color w:val="000000"/>
                <w:sz w:val="24"/>
                <w:szCs w:val="24"/>
              </w:rPr>
              <w:t>423,8</w:t>
            </w:r>
          </w:p>
        </w:tc>
        <w:tc>
          <w:tcPr>
            <w:tcW w:w="994" w:type="dxa"/>
            <w:gridSpan w:val="3"/>
            <w:tcBorders>
              <w:top w:val="single" w:sz="4" w:space="0" w:color="auto"/>
              <w:left w:val="single" w:sz="4" w:space="0" w:color="auto"/>
              <w:bottom w:val="single" w:sz="4" w:space="0" w:color="auto"/>
              <w:right w:val="single" w:sz="4" w:space="0" w:color="auto"/>
            </w:tcBorders>
          </w:tcPr>
          <w:p w:rsidR="001B77BC" w:rsidRDefault="001B77BC" w:rsidP="001B77BC">
            <w:r>
              <w:rPr>
                <w:sz w:val="24"/>
                <w:szCs w:val="24"/>
              </w:rPr>
              <w:t>739,1</w:t>
            </w:r>
          </w:p>
        </w:tc>
        <w:tc>
          <w:tcPr>
            <w:tcW w:w="683" w:type="dxa"/>
            <w:gridSpan w:val="2"/>
            <w:tcBorders>
              <w:top w:val="single" w:sz="4" w:space="0" w:color="auto"/>
              <w:left w:val="single" w:sz="4" w:space="0" w:color="auto"/>
              <w:bottom w:val="single" w:sz="4" w:space="0" w:color="auto"/>
              <w:right w:val="single" w:sz="4" w:space="0" w:color="auto"/>
            </w:tcBorders>
          </w:tcPr>
          <w:p w:rsidR="001B77BC" w:rsidRDefault="001B77BC" w:rsidP="001B77BC">
            <w:pPr>
              <w:ind w:right="-189"/>
            </w:pPr>
            <w:r w:rsidRPr="00FD2C35">
              <w:rPr>
                <w:sz w:val="24"/>
                <w:szCs w:val="24"/>
              </w:rPr>
              <w:t>540,0</w:t>
            </w:r>
          </w:p>
        </w:tc>
        <w:tc>
          <w:tcPr>
            <w:tcW w:w="842" w:type="dxa"/>
            <w:gridSpan w:val="6"/>
            <w:tcBorders>
              <w:top w:val="nil"/>
              <w:left w:val="single" w:sz="4" w:space="0" w:color="auto"/>
              <w:bottom w:val="nil"/>
              <w:right w:val="single" w:sz="4" w:space="0" w:color="auto"/>
            </w:tcBorders>
          </w:tcPr>
          <w:p w:rsidR="001B77BC" w:rsidRDefault="001B77BC" w:rsidP="001B77BC">
            <w:r w:rsidRPr="00FD2C35">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1B77BC" w:rsidRDefault="001B77BC" w:rsidP="001B77BC">
            <w:pPr>
              <w:ind w:right="-75"/>
            </w:pPr>
            <w:r w:rsidRPr="00FD2C35">
              <w:rPr>
                <w:sz w:val="24"/>
                <w:szCs w:val="24"/>
              </w:rPr>
              <w:t>540,0</w:t>
            </w:r>
          </w:p>
        </w:tc>
        <w:tc>
          <w:tcPr>
            <w:tcW w:w="3293" w:type="dxa"/>
            <w:gridSpan w:val="5"/>
            <w:tcBorders>
              <w:top w:val="nil"/>
              <w:left w:val="single" w:sz="4" w:space="0" w:color="auto"/>
              <w:bottom w:val="nil"/>
              <w:right w:val="nil"/>
            </w:tcBorders>
          </w:tcPr>
          <w:p w:rsidR="001B77BC" w:rsidRPr="009E1B5C" w:rsidRDefault="001B77BC" w:rsidP="001B77BC">
            <w:pPr>
              <w:autoSpaceDE w:val="0"/>
              <w:autoSpaceDN w:val="0"/>
              <w:adjustRightInd w:val="0"/>
              <w:jc w:val="center"/>
              <w:rPr>
                <w:sz w:val="24"/>
                <w:szCs w:val="24"/>
              </w:rPr>
            </w:pPr>
          </w:p>
        </w:tc>
      </w:tr>
      <w:tr w:rsidR="00327842" w:rsidRPr="009E1B5C" w:rsidTr="00327842">
        <w:trPr>
          <w:gridAfter w:val="1"/>
          <w:wAfter w:w="34" w:type="dxa"/>
          <w:trHeight w:val="624"/>
        </w:trPr>
        <w:tc>
          <w:tcPr>
            <w:tcW w:w="4461" w:type="dxa"/>
            <w:gridSpan w:val="2"/>
            <w:vMerge/>
            <w:tcBorders>
              <w:left w:val="single" w:sz="4" w:space="0" w:color="auto"/>
              <w:bottom w:val="single" w:sz="4" w:space="0" w:color="auto"/>
              <w:right w:val="single" w:sz="4" w:space="0" w:color="auto"/>
            </w:tcBorders>
            <w:vAlign w:val="center"/>
          </w:tcPr>
          <w:p w:rsidR="00327842" w:rsidRPr="00F50F60" w:rsidRDefault="00327842"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327842" w:rsidRPr="00F50F60" w:rsidRDefault="00327842" w:rsidP="001B77BC">
            <w:pPr>
              <w:autoSpaceDE w:val="0"/>
              <w:autoSpaceDN w:val="0"/>
              <w:adjustRightInd w:val="0"/>
              <w:rPr>
                <w:spacing w:val="-6"/>
                <w:sz w:val="24"/>
                <w:szCs w:val="24"/>
              </w:rPr>
            </w:pPr>
            <w:r w:rsidRPr="00F50F60">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327842" w:rsidRPr="009E1B5C" w:rsidRDefault="00327842" w:rsidP="001B77BC">
            <w:pPr>
              <w:ind w:right="-93"/>
              <w:jc w:val="center"/>
              <w:rPr>
                <w:sz w:val="24"/>
                <w:szCs w:val="24"/>
              </w:rPr>
            </w:pPr>
            <w:r>
              <w:rPr>
                <w:sz w:val="24"/>
                <w:szCs w:val="24"/>
              </w:rPr>
              <w:t>16012,8</w:t>
            </w:r>
          </w:p>
        </w:tc>
        <w:tc>
          <w:tcPr>
            <w:tcW w:w="858" w:type="dxa"/>
            <w:gridSpan w:val="3"/>
            <w:tcBorders>
              <w:top w:val="single" w:sz="4" w:space="0" w:color="auto"/>
              <w:left w:val="single" w:sz="4" w:space="0" w:color="auto"/>
              <w:bottom w:val="single" w:sz="4" w:space="0" w:color="auto"/>
              <w:right w:val="single" w:sz="4" w:space="0" w:color="auto"/>
            </w:tcBorders>
          </w:tcPr>
          <w:p w:rsidR="00327842" w:rsidRPr="005B027C" w:rsidRDefault="00327842" w:rsidP="001B77BC">
            <w:pPr>
              <w:ind w:right="-145"/>
              <w:jc w:val="center"/>
              <w:rPr>
                <w:sz w:val="24"/>
                <w:szCs w:val="24"/>
              </w:rPr>
            </w:pPr>
            <w:r w:rsidRPr="005B027C">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327842" w:rsidRPr="00CC1869" w:rsidRDefault="00327842" w:rsidP="001B77BC">
            <w:pPr>
              <w:ind w:right="-115"/>
              <w:jc w:val="center"/>
              <w:rPr>
                <w:sz w:val="24"/>
                <w:szCs w:val="24"/>
              </w:rPr>
            </w:pPr>
            <w:r w:rsidRPr="00CC1869">
              <w:rPr>
                <w:sz w:val="24"/>
                <w:szCs w:val="24"/>
              </w:rPr>
              <w:t>6494,9</w:t>
            </w:r>
          </w:p>
        </w:tc>
        <w:tc>
          <w:tcPr>
            <w:tcW w:w="1005" w:type="dxa"/>
            <w:gridSpan w:val="4"/>
            <w:tcBorders>
              <w:top w:val="single" w:sz="4" w:space="0" w:color="auto"/>
              <w:left w:val="single" w:sz="4" w:space="0" w:color="auto"/>
              <w:bottom w:val="single" w:sz="4" w:space="0" w:color="auto"/>
              <w:right w:val="single" w:sz="4" w:space="0" w:color="auto"/>
            </w:tcBorders>
          </w:tcPr>
          <w:p w:rsidR="00327842" w:rsidRPr="00327842" w:rsidRDefault="00327842" w:rsidP="001B77BC">
            <w:pPr>
              <w:jc w:val="center"/>
              <w:rPr>
                <w:sz w:val="24"/>
                <w:szCs w:val="24"/>
              </w:rPr>
            </w:pPr>
            <w:r w:rsidRPr="00327842">
              <w:rPr>
                <w:sz w:val="24"/>
                <w:szCs w:val="24"/>
              </w:rPr>
              <w:t>6208,8</w:t>
            </w:r>
          </w:p>
        </w:tc>
        <w:tc>
          <w:tcPr>
            <w:tcW w:w="2242" w:type="dxa"/>
            <w:gridSpan w:val="13"/>
            <w:tcBorders>
              <w:top w:val="single" w:sz="4" w:space="0" w:color="auto"/>
              <w:left w:val="single" w:sz="4" w:space="0" w:color="auto"/>
              <w:bottom w:val="single" w:sz="4" w:space="0" w:color="auto"/>
              <w:right w:val="single" w:sz="4" w:space="0" w:color="auto"/>
            </w:tcBorders>
          </w:tcPr>
          <w:p w:rsidR="00327842" w:rsidRPr="009E1B5C" w:rsidRDefault="00327842" w:rsidP="001B77BC">
            <w:pPr>
              <w:jc w:val="center"/>
              <w:rPr>
                <w:b/>
                <w:sz w:val="24"/>
                <w:szCs w:val="24"/>
              </w:rPr>
            </w:pPr>
            <w:r w:rsidRPr="009E1B5C">
              <w:rPr>
                <w:b/>
                <w:sz w:val="24"/>
                <w:szCs w:val="24"/>
              </w:rPr>
              <w:t>по итогам распределения средств</w:t>
            </w:r>
          </w:p>
        </w:tc>
        <w:tc>
          <w:tcPr>
            <w:tcW w:w="3262" w:type="dxa"/>
            <w:gridSpan w:val="4"/>
            <w:tcBorders>
              <w:top w:val="nil"/>
              <w:left w:val="single" w:sz="4" w:space="0" w:color="auto"/>
              <w:bottom w:val="nil"/>
              <w:right w:val="nil"/>
            </w:tcBorders>
          </w:tcPr>
          <w:p w:rsidR="00327842" w:rsidRPr="009E1B5C" w:rsidRDefault="00327842" w:rsidP="001B77BC">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D0" w:rsidRDefault="006B1CD0">
      <w:r>
        <w:separator/>
      </w:r>
    </w:p>
  </w:endnote>
  <w:endnote w:type="continuationSeparator" w:id="0">
    <w:p w:rsidR="006B1CD0" w:rsidRDefault="006B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a"/>
    </w:pPr>
  </w:p>
  <w:p w:rsidR="00537906" w:rsidRDefault="00537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D0" w:rsidRDefault="006B1CD0">
      <w:r>
        <w:separator/>
      </w:r>
    </w:p>
  </w:footnote>
  <w:footnote w:type="continuationSeparator" w:id="0">
    <w:p w:rsidR="006B1CD0" w:rsidRDefault="006B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6"/>
    </w:pPr>
  </w:p>
  <w:p w:rsidR="00537906" w:rsidRDefault="005379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Pr="0006596B" w:rsidRDefault="00EB30C2"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9C5727">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15:restartNumberingAfterBreak="0">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B2EFB"/>
    <w:rsid w:val="001B77BC"/>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27842"/>
    <w:rsid w:val="0033184D"/>
    <w:rsid w:val="00332C12"/>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2940"/>
    <w:rsid w:val="005E3E55"/>
    <w:rsid w:val="005E503C"/>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CD0"/>
    <w:rsid w:val="006B1ECD"/>
    <w:rsid w:val="006B267D"/>
    <w:rsid w:val="006B35ED"/>
    <w:rsid w:val="006B3F05"/>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6B8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303E"/>
    <w:rsid w:val="009B7CDF"/>
    <w:rsid w:val="009C3AEF"/>
    <w:rsid w:val="009C5727"/>
    <w:rsid w:val="009C74FD"/>
    <w:rsid w:val="009D143D"/>
    <w:rsid w:val="009E1B5C"/>
    <w:rsid w:val="009E25D9"/>
    <w:rsid w:val="009E289E"/>
    <w:rsid w:val="009F15DD"/>
    <w:rsid w:val="009F4692"/>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121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AF421E"/>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E6EA3"/>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869"/>
    <w:rsid w:val="00CC1FBB"/>
    <w:rsid w:val="00CC56E7"/>
    <w:rsid w:val="00CD3846"/>
    <w:rsid w:val="00CD4F1D"/>
    <w:rsid w:val="00CE258B"/>
    <w:rsid w:val="00CE568F"/>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2A8"/>
    <w:rsid w:val="00D3380B"/>
    <w:rsid w:val="00D33BDC"/>
    <w:rsid w:val="00D359E4"/>
    <w:rsid w:val="00D42444"/>
    <w:rsid w:val="00D439FD"/>
    <w:rsid w:val="00D47085"/>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0C2"/>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4227"/>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0A37"/>
    <w:rsid w:val="00FC4C84"/>
    <w:rsid w:val="00FC5FC9"/>
    <w:rsid w:val="00FC7770"/>
    <w:rsid w:val="00FD3828"/>
    <w:rsid w:val="00FD5A1F"/>
    <w:rsid w:val="00FE57B5"/>
    <w:rsid w:val="00FF47A3"/>
    <w:rsid w:val="00FF5174"/>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2768FE8-DC36-46DB-98DF-E0B9F33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DE08-62D5-4353-8C97-BAC9DBB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Н.М. Щеголихина</cp:lastModifiedBy>
  <cp:revision>46</cp:revision>
  <cp:lastPrinted>2019-11-12T06:23:00Z</cp:lastPrinted>
  <dcterms:created xsi:type="dcterms:W3CDTF">2019-11-25T09:22:00Z</dcterms:created>
  <dcterms:modified xsi:type="dcterms:W3CDTF">2022-12-12T13:26:00Z</dcterms:modified>
</cp:coreProperties>
</file>