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1E5E1D">
        <w:rPr>
          <w:sz w:val="28"/>
          <w:szCs w:val="28"/>
        </w:rPr>
        <w:t>июл</w:t>
      </w:r>
      <w:r w:rsidR="001569B3">
        <w:rPr>
          <w:sz w:val="28"/>
          <w:szCs w:val="28"/>
        </w:rPr>
        <w:t>я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1569B3">
        <w:rPr>
          <w:sz w:val="28"/>
          <w:szCs w:val="28"/>
        </w:rPr>
        <w:t>25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EC20F7">
        <w:rPr>
          <w:b/>
          <w:sz w:val="28"/>
          <w:szCs w:val="28"/>
        </w:rPr>
        <w:t xml:space="preserve">Об установлении размера платы за содержание жилого помещения </w:t>
      </w:r>
      <w:r w:rsidR="00061EAB" w:rsidRPr="00B61960">
        <w:rPr>
          <w:b/>
          <w:sz w:val="28"/>
          <w:szCs w:val="28"/>
        </w:rPr>
        <w:t xml:space="preserve">на территории </w:t>
      </w:r>
      <w:r w:rsidR="004A7E11">
        <w:rPr>
          <w:b/>
          <w:sz w:val="28"/>
          <w:szCs w:val="28"/>
        </w:rPr>
        <w:t xml:space="preserve">п. </w:t>
      </w:r>
      <w:proofErr w:type="gramStart"/>
      <w:r w:rsidR="00D96F99">
        <w:rPr>
          <w:b/>
          <w:sz w:val="28"/>
          <w:szCs w:val="28"/>
        </w:rPr>
        <w:t>Сия</w:t>
      </w:r>
      <w:proofErr w:type="gramEnd"/>
      <w:r w:rsidR="001569B3">
        <w:rPr>
          <w:b/>
          <w:sz w:val="28"/>
          <w:szCs w:val="28"/>
        </w:rPr>
        <w:t xml:space="preserve"> </w:t>
      </w:r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234560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 </w:t>
      </w:r>
      <w:r w:rsidR="002D7E46">
        <w:rPr>
          <w:sz w:val="28"/>
          <w:szCs w:val="28"/>
        </w:rPr>
        <w:t xml:space="preserve">п. </w:t>
      </w:r>
      <w:r w:rsidR="00D96F99">
        <w:rPr>
          <w:sz w:val="28"/>
          <w:szCs w:val="28"/>
        </w:rPr>
        <w:t>Сия</w:t>
      </w:r>
      <w:r w:rsidR="001569B3"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E06CC4" w:rsidRDefault="00162E18" w:rsidP="00EC20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96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E06CC4">
        <w:rPr>
          <w:rFonts w:eastAsia="Calibri"/>
          <w:sz w:val="28"/>
          <w:szCs w:val="28"/>
          <w:lang w:eastAsia="en-US"/>
        </w:rPr>
        <w:t>Постановление админист</w:t>
      </w:r>
      <w:r w:rsidR="00D96F99">
        <w:rPr>
          <w:rFonts w:eastAsia="Calibri"/>
          <w:sz w:val="28"/>
          <w:szCs w:val="28"/>
          <w:lang w:eastAsia="en-US"/>
        </w:rPr>
        <w:t xml:space="preserve">рации </w:t>
      </w:r>
      <w:proofErr w:type="spellStart"/>
      <w:r w:rsidR="001569B3">
        <w:rPr>
          <w:rFonts w:eastAsia="Calibri"/>
          <w:sz w:val="28"/>
          <w:szCs w:val="28"/>
          <w:lang w:eastAsia="en-US"/>
        </w:rPr>
        <w:t>Пинежского</w:t>
      </w:r>
      <w:proofErr w:type="spellEnd"/>
      <w:r w:rsidR="001569B3">
        <w:rPr>
          <w:rFonts w:eastAsia="Calibri"/>
          <w:sz w:val="28"/>
          <w:szCs w:val="28"/>
          <w:lang w:eastAsia="en-US"/>
        </w:rPr>
        <w:t xml:space="preserve"> муниципального округа Архангельской области от 15 марта 2024 года № 0080</w:t>
      </w:r>
      <w:r w:rsidR="00E06CC4">
        <w:rPr>
          <w:rFonts w:eastAsia="Calibri"/>
          <w:sz w:val="28"/>
          <w:szCs w:val="28"/>
          <w:lang w:eastAsia="en-US"/>
        </w:rPr>
        <w:t>-па «</w:t>
      </w:r>
      <w:r w:rsidR="001569B3" w:rsidRPr="001569B3">
        <w:rPr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</w:t>
      </w:r>
      <w:proofErr w:type="gramEnd"/>
      <w:r w:rsidR="001569B3" w:rsidRPr="001569B3">
        <w:rPr>
          <w:sz w:val="28"/>
          <w:szCs w:val="28"/>
        </w:rPr>
        <w:t xml:space="preserve"> п. </w:t>
      </w:r>
      <w:proofErr w:type="gramStart"/>
      <w:r w:rsidR="001569B3" w:rsidRPr="001569B3">
        <w:rPr>
          <w:sz w:val="28"/>
          <w:szCs w:val="28"/>
        </w:rPr>
        <w:t>Сия</w:t>
      </w:r>
      <w:proofErr w:type="gramEnd"/>
      <w:r w:rsidR="00E06CC4" w:rsidRPr="00B61960">
        <w:rPr>
          <w:sz w:val="28"/>
          <w:szCs w:val="28"/>
        </w:rPr>
        <w:t>»</w:t>
      </w:r>
      <w:r w:rsidR="00E06CC4">
        <w:rPr>
          <w:sz w:val="28"/>
          <w:szCs w:val="28"/>
        </w:rPr>
        <w:t xml:space="preserve"> </w:t>
      </w:r>
      <w:r w:rsidR="001569B3">
        <w:rPr>
          <w:sz w:val="28"/>
          <w:szCs w:val="28"/>
        </w:rPr>
        <w:t xml:space="preserve">(с изменениями от 21 октября 2024 года № 0412-па и от 13.12.2024 № </w:t>
      </w:r>
      <w:r w:rsidR="001569B3">
        <w:rPr>
          <w:sz w:val="28"/>
          <w:szCs w:val="28"/>
        </w:rPr>
        <w:lastRenderedPageBreak/>
        <w:t xml:space="preserve">0647-па) </w:t>
      </w:r>
      <w:r w:rsidR="00E06CC4">
        <w:rPr>
          <w:sz w:val="28"/>
          <w:szCs w:val="28"/>
        </w:rPr>
        <w:t>признать утратившим силу.</w:t>
      </w: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 w:rsidR="00C11A56">
        <w:rPr>
          <w:sz w:val="28"/>
          <w:szCs w:val="28"/>
        </w:rPr>
        <w:t>Пинежского</w:t>
      </w:r>
      <w:proofErr w:type="spellEnd"/>
      <w:r w:rsidR="00C11A56"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C11A56">
        <w:rPr>
          <w:sz w:val="28"/>
          <w:szCs w:val="28"/>
        </w:rPr>
        <w:t xml:space="preserve">                    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1569B3" w:rsidRDefault="001569B3" w:rsidP="001F3DDC">
      <w:pPr>
        <w:ind w:right="140"/>
        <w:rPr>
          <w:sz w:val="28"/>
          <w:szCs w:val="28"/>
        </w:rPr>
      </w:pPr>
    </w:p>
    <w:p w:rsidR="0034540D" w:rsidRDefault="0034540D" w:rsidP="001F3DDC">
      <w:pPr>
        <w:ind w:right="140"/>
        <w:rPr>
          <w:sz w:val="28"/>
          <w:szCs w:val="28"/>
        </w:rPr>
      </w:pPr>
    </w:p>
    <w:p w:rsidR="0034540D" w:rsidRDefault="0034540D" w:rsidP="001F3DDC">
      <w:pPr>
        <w:ind w:right="140"/>
        <w:rPr>
          <w:sz w:val="28"/>
          <w:szCs w:val="28"/>
        </w:rPr>
      </w:pPr>
    </w:p>
    <w:p w:rsidR="001569B3" w:rsidRDefault="001569B3" w:rsidP="001569B3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69B3" w:rsidRDefault="001569B3" w:rsidP="001569B3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569B3" w:rsidRDefault="001569B3" w:rsidP="001569B3">
      <w:pPr>
        <w:ind w:right="1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1569B3" w:rsidRDefault="001E5E1D" w:rsidP="001569B3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от __ июл</w:t>
      </w:r>
      <w:r w:rsidR="001569B3">
        <w:rPr>
          <w:sz w:val="28"/>
          <w:szCs w:val="28"/>
        </w:rPr>
        <w:t xml:space="preserve">я 2025 года № </w:t>
      </w:r>
      <w:proofErr w:type="spellStart"/>
      <w:r w:rsidR="001569B3">
        <w:rPr>
          <w:sz w:val="28"/>
          <w:szCs w:val="28"/>
        </w:rPr>
        <w:t>_____-па</w:t>
      </w:r>
      <w:proofErr w:type="spellEnd"/>
    </w:p>
    <w:p w:rsidR="001569B3" w:rsidRDefault="001569B3" w:rsidP="001F3DDC">
      <w:pPr>
        <w:ind w:right="140"/>
        <w:rPr>
          <w:sz w:val="28"/>
          <w:szCs w:val="28"/>
        </w:rPr>
      </w:pPr>
    </w:p>
    <w:p w:rsidR="001E0361" w:rsidRDefault="001569B3" w:rsidP="001569B3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C20F7">
        <w:rPr>
          <w:sz w:val="28"/>
          <w:szCs w:val="28"/>
        </w:rPr>
        <w:t xml:space="preserve">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п. Сия </w:t>
      </w:r>
    </w:p>
    <w:p w:rsidR="001E0361" w:rsidRDefault="001E0361" w:rsidP="001F3DDC">
      <w:pPr>
        <w:ind w:right="140"/>
        <w:rPr>
          <w:sz w:val="28"/>
          <w:szCs w:val="28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61"/>
        <w:gridCol w:w="2835"/>
      </w:tblGrid>
      <w:tr w:rsidR="001569B3" w:rsidRPr="00B61960" w:rsidTr="00AD1017">
        <w:trPr>
          <w:trHeight w:val="754"/>
        </w:trPr>
        <w:tc>
          <w:tcPr>
            <w:tcW w:w="65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9B3" w:rsidRPr="00B61960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1569B3" w:rsidRPr="00B61960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9B3" w:rsidRPr="00B61960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1569B3" w:rsidRPr="00B61960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жилого помещения</w:t>
            </w:r>
          </w:p>
          <w:p w:rsidR="001569B3" w:rsidRPr="00B61960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1569B3" w:rsidRPr="00B61960" w:rsidTr="00AD1017">
        <w:trPr>
          <w:trHeight w:val="1494"/>
        </w:trPr>
        <w:tc>
          <w:tcPr>
            <w:tcW w:w="6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B3" w:rsidRPr="00B61960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B3" w:rsidRPr="00B61960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9B3" w:rsidRPr="00B61960" w:rsidTr="00AD1017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9B3" w:rsidRPr="00A75B32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F9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 многоэтажные дома, с видами благоустройства (централизованное теплоснабжение, холодное и горячее водоснабжение, водоотведение), 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9B3" w:rsidRPr="00882D7B" w:rsidRDefault="001569B3" w:rsidP="00AD10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44,50</w:t>
            </w:r>
          </w:p>
        </w:tc>
      </w:tr>
      <w:tr w:rsidR="001569B3" w:rsidRPr="00B61960" w:rsidTr="00AD1017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9B3" w:rsidRPr="00780656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</w:t>
            </w:r>
          </w:p>
          <w:p w:rsidR="001569B3" w:rsidRPr="00780656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видами благоустройства                             (централизованное теплоснабжение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печное отопление</w:t>
            </w:r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холодное и горячее водоснабжение, водоотведение),</w:t>
            </w:r>
          </w:p>
          <w:p w:rsidR="001569B3" w:rsidRPr="00D96F99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065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без мест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9B3" w:rsidRDefault="001569B3" w:rsidP="00AD10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22,17</w:t>
            </w:r>
          </w:p>
        </w:tc>
      </w:tr>
      <w:tr w:rsidR="001569B3" w:rsidRPr="00B61960" w:rsidTr="00AD1017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9B3" w:rsidRPr="00CB2077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</w:t>
            </w:r>
          </w:p>
          <w:p w:rsidR="001569B3" w:rsidRPr="00CB2077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видами благоустройства (печное отопление, холодное водоснабжение, водоотведение),</w:t>
            </w:r>
          </w:p>
          <w:p w:rsidR="001569B3" w:rsidRPr="00780656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B20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без мест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9B3" w:rsidRDefault="001569B3" w:rsidP="00AD10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13,81</w:t>
            </w:r>
          </w:p>
        </w:tc>
      </w:tr>
      <w:tr w:rsidR="001569B3" w:rsidRPr="00B61960" w:rsidTr="00AD1017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9B3" w:rsidRPr="00890F9D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</w:t>
            </w:r>
          </w:p>
          <w:p w:rsidR="001569B3" w:rsidRPr="00890F9D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видами благоустройства                             (централизованное теплоснабжение, холодное и горячее водоснабжение, водоотведение),</w:t>
            </w:r>
          </w:p>
          <w:p w:rsidR="001569B3" w:rsidRPr="00A75B32" w:rsidRDefault="001569B3" w:rsidP="00AD101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0F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без мест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9B3" w:rsidRPr="00882D7B" w:rsidRDefault="001569B3" w:rsidP="00AD10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20,32</w:t>
            </w:r>
          </w:p>
        </w:tc>
      </w:tr>
    </w:tbl>
    <w:p w:rsidR="00A93D15" w:rsidRDefault="00A93D15" w:rsidP="00EC20F7"/>
    <w:p w:rsidR="00A93D15" w:rsidRDefault="00A93D15" w:rsidP="00EC20F7"/>
    <w:sectPr w:rsidR="00A93D15" w:rsidSect="003454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742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69B3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5E1D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540D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4F0B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2EAC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CAB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C86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2047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57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30</cp:revision>
  <cp:lastPrinted>2025-06-24T09:50:00Z</cp:lastPrinted>
  <dcterms:created xsi:type="dcterms:W3CDTF">2021-05-24T12:37:00Z</dcterms:created>
  <dcterms:modified xsi:type="dcterms:W3CDTF">2025-06-25T08:27:00Z</dcterms:modified>
</cp:coreProperties>
</file>