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07" w:rsidRPr="0057744D" w:rsidRDefault="008A2007" w:rsidP="008A200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744D">
        <w:rPr>
          <w:rFonts w:ascii="Times New Roman" w:hAnsi="Times New Roman" w:cs="Times New Roman"/>
          <w:b w:val="0"/>
          <w:sz w:val="28"/>
          <w:szCs w:val="28"/>
        </w:rPr>
        <w:t>Совет депутатов муниципального образования «Лавельское»</w:t>
      </w:r>
      <w:r w:rsidRPr="005774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третьего созыва  </w:t>
      </w:r>
    </w:p>
    <w:p w:rsidR="008A2007" w:rsidRPr="0057744D" w:rsidRDefault="008A2007" w:rsidP="008A200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744D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пятая </w:t>
      </w:r>
      <w:r w:rsidRPr="0057744D">
        <w:rPr>
          <w:rFonts w:ascii="Times New Roman" w:hAnsi="Times New Roman" w:cs="Times New Roman"/>
          <w:b w:val="0"/>
          <w:bCs w:val="0"/>
          <w:sz w:val="28"/>
          <w:szCs w:val="28"/>
        </w:rPr>
        <w:t>очередная  сессия)</w:t>
      </w:r>
    </w:p>
    <w:p w:rsidR="008A2007" w:rsidRPr="0057744D" w:rsidRDefault="008A2007" w:rsidP="008A2007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2007" w:rsidRPr="0057744D" w:rsidRDefault="008A2007" w:rsidP="008A2007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2007" w:rsidRPr="0057744D" w:rsidRDefault="008A2007" w:rsidP="008A2007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74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744D">
        <w:rPr>
          <w:rFonts w:ascii="Times New Roman" w:hAnsi="Times New Roman" w:cs="Times New Roman"/>
          <w:sz w:val="28"/>
          <w:szCs w:val="28"/>
        </w:rPr>
        <w:t xml:space="preserve">  Е  Ш  Е  Н  И  Е</w:t>
      </w:r>
    </w:p>
    <w:p w:rsidR="008A2007" w:rsidRPr="0057744D" w:rsidRDefault="008A2007" w:rsidP="008A2007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2007" w:rsidRPr="0057744D" w:rsidRDefault="008A2007" w:rsidP="008A2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74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27декабря  </w:t>
      </w:r>
      <w:r w:rsidRPr="005774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2012 года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57744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Pr="005774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A2007" w:rsidRPr="0057744D" w:rsidRDefault="008A2007" w:rsidP="008A200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744D">
        <w:rPr>
          <w:rFonts w:ascii="Times New Roman" w:hAnsi="Times New Roman" w:cs="Times New Roman"/>
          <w:b w:val="0"/>
          <w:bCs w:val="0"/>
          <w:sz w:val="28"/>
          <w:szCs w:val="28"/>
        </w:rPr>
        <w:t>п. Новолавела</w:t>
      </w:r>
    </w:p>
    <w:p w:rsidR="008A2007" w:rsidRPr="0057744D" w:rsidRDefault="008A2007" w:rsidP="008A2007">
      <w:pPr>
        <w:spacing w:before="100" w:beforeAutospacing="1" w:after="100" w:afterAutospacing="1"/>
        <w:rPr>
          <w:sz w:val="28"/>
          <w:szCs w:val="28"/>
        </w:rPr>
      </w:pPr>
      <w:r w:rsidRPr="0057744D">
        <w:rPr>
          <w:sz w:val="28"/>
          <w:szCs w:val="28"/>
        </w:rPr>
        <w:t> </w:t>
      </w:r>
    </w:p>
    <w:p w:rsidR="008A2007" w:rsidRPr="0057744D" w:rsidRDefault="008A2007" w:rsidP="008A2007">
      <w:pPr>
        <w:pStyle w:val="a7"/>
        <w:rPr>
          <w:sz w:val="28"/>
          <w:szCs w:val="28"/>
        </w:rPr>
      </w:pPr>
      <w:r w:rsidRPr="0057744D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 xml:space="preserve">территориальном общественном самоуправлении </w:t>
      </w:r>
      <w:r w:rsidRPr="0057744D">
        <w:rPr>
          <w:sz w:val="28"/>
          <w:szCs w:val="28"/>
        </w:rPr>
        <w:t xml:space="preserve">  на территории  МО «Лавельское»</w:t>
      </w:r>
      <w:r>
        <w:rPr>
          <w:sz w:val="28"/>
          <w:szCs w:val="28"/>
        </w:rPr>
        <w:t>.</w:t>
      </w:r>
    </w:p>
    <w:p w:rsidR="008A2007" w:rsidRPr="00A74920" w:rsidRDefault="008A2007" w:rsidP="008A2007">
      <w:pPr>
        <w:pStyle w:val="consplustitle"/>
        <w:jc w:val="center"/>
        <w:rPr>
          <w:sz w:val="28"/>
          <w:szCs w:val="28"/>
        </w:rPr>
      </w:pPr>
      <w:r w:rsidRPr="00A74920">
        <w:rPr>
          <w:sz w:val="28"/>
          <w:szCs w:val="28"/>
        </w:rPr>
        <w:t> </w:t>
      </w:r>
    </w:p>
    <w:p w:rsidR="008A2007" w:rsidRPr="00A74920" w:rsidRDefault="008A2007" w:rsidP="008A2007">
      <w:pPr>
        <w:pStyle w:val="a7"/>
        <w:rPr>
          <w:sz w:val="28"/>
          <w:szCs w:val="28"/>
        </w:rPr>
      </w:pPr>
      <w:r w:rsidRPr="00A74920">
        <w:rPr>
          <w:sz w:val="28"/>
          <w:szCs w:val="28"/>
        </w:rPr>
        <w:t xml:space="preserve">В соответствии с Федеральным </w:t>
      </w:r>
      <w:hyperlink r:id="rId5" w:history="1">
        <w:r w:rsidRPr="00A74920">
          <w:rPr>
            <w:rStyle w:val="a3"/>
            <w:sz w:val="28"/>
            <w:szCs w:val="28"/>
          </w:rPr>
          <w:t>законом</w:t>
        </w:r>
      </w:hyperlink>
      <w:r w:rsidRPr="00A74920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6" w:history="1">
        <w:r w:rsidRPr="00A74920">
          <w:rPr>
            <w:rStyle w:val="a3"/>
            <w:sz w:val="28"/>
            <w:szCs w:val="28"/>
          </w:rPr>
          <w:t>Уставом</w:t>
        </w:r>
      </w:hyperlink>
      <w:r w:rsidRPr="00A74920">
        <w:rPr>
          <w:sz w:val="28"/>
          <w:szCs w:val="28"/>
        </w:rPr>
        <w:t xml:space="preserve"> МО «Лавельское», в целях реализации права граждан на осуществление местного самоуправления в муниципальном образовании Совет депутатов МО «Лавельское»</w:t>
      </w:r>
    </w:p>
    <w:p w:rsidR="008A2007" w:rsidRPr="00A74920" w:rsidRDefault="008A2007" w:rsidP="008A2007">
      <w:pPr>
        <w:pStyle w:val="a7"/>
        <w:rPr>
          <w:sz w:val="28"/>
          <w:szCs w:val="28"/>
        </w:rPr>
      </w:pPr>
      <w:r w:rsidRPr="00A74920">
        <w:rPr>
          <w:sz w:val="28"/>
          <w:szCs w:val="28"/>
        </w:rPr>
        <w:t>РЕШИЛ:</w:t>
      </w:r>
    </w:p>
    <w:p w:rsidR="008A2007" w:rsidRPr="0057744D" w:rsidRDefault="008A2007" w:rsidP="008A2007">
      <w:pPr>
        <w:pStyle w:val="a7"/>
        <w:rPr>
          <w:sz w:val="28"/>
          <w:szCs w:val="28"/>
        </w:rPr>
      </w:pPr>
      <w:r w:rsidRPr="00A74920">
        <w:rPr>
          <w:sz w:val="28"/>
          <w:szCs w:val="28"/>
        </w:rPr>
        <w:t xml:space="preserve">       1. Утвердить прилагаемое </w:t>
      </w:r>
      <w:hyperlink r:id="rId7" w:history="1">
        <w:r w:rsidRPr="00A74920">
          <w:rPr>
            <w:rStyle w:val="a3"/>
            <w:sz w:val="28"/>
            <w:szCs w:val="28"/>
          </w:rPr>
          <w:t>Положение</w:t>
        </w:r>
      </w:hyperlink>
      <w:r w:rsidRPr="00A74920">
        <w:rPr>
          <w:sz w:val="28"/>
          <w:szCs w:val="28"/>
        </w:rPr>
        <w:t xml:space="preserve"> о территориальном</w:t>
      </w:r>
      <w:r>
        <w:rPr>
          <w:sz w:val="28"/>
          <w:szCs w:val="28"/>
        </w:rPr>
        <w:t xml:space="preserve"> общественном самоуправлении </w:t>
      </w:r>
      <w:r w:rsidRPr="0057744D">
        <w:rPr>
          <w:sz w:val="28"/>
          <w:szCs w:val="28"/>
        </w:rPr>
        <w:t xml:space="preserve"> на территории МО «Лавельское».</w:t>
      </w:r>
    </w:p>
    <w:p w:rsidR="008A2007" w:rsidRPr="0057744D" w:rsidRDefault="008A2007" w:rsidP="008A2007">
      <w:pPr>
        <w:pStyle w:val="a7"/>
        <w:rPr>
          <w:sz w:val="28"/>
          <w:szCs w:val="28"/>
        </w:rPr>
      </w:pPr>
      <w:r w:rsidRPr="0057744D">
        <w:rPr>
          <w:sz w:val="28"/>
          <w:szCs w:val="28"/>
        </w:rPr>
        <w:t>2. Настоящее решение вступает в силу через 10 дней с момента его официального опубликования.</w:t>
      </w:r>
    </w:p>
    <w:p w:rsidR="008A2007" w:rsidRPr="0057744D" w:rsidRDefault="008A2007" w:rsidP="008A2007">
      <w:pPr>
        <w:pStyle w:val="consplusnormal"/>
        <w:rPr>
          <w:sz w:val="28"/>
          <w:szCs w:val="28"/>
        </w:rPr>
      </w:pPr>
      <w:r w:rsidRPr="0057744D">
        <w:rPr>
          <w:sz w:val="28"/>
          <w:szCs w:val="28"/>
        </w:rPr>
        <w:t>3. Опубликовать настоящее решение в информационном Бюллетене МО «Лавельское» и разместить на официальном сайте Администрации МО «Лавельское» в сети «Интернет».</w:t>
      </w:r>
    </w:p>
    <w:p w:rsidR="008A2007" w:rsidRDefault="008A2007" w:rsidP="008A2007">
      <w:pPr>
        <w:pStyle w:val="a7"/>
      </w:pPr>
      <w:r>
        <w:t> </w:t>
      </w:r>
    </w:p>
    <w:p w:rsidR="008A2007" w:rsidRPr="00355FF0" w:rsidRDefault="008A2007" w:rsidP="008A2007">
      <w:pPr>
        <w:rPr>
          <w:sz w:val="28"/>
          <w:szCs w:val="28"/>
        </w:rPr>
      </w:pPr>
      <w:r>
        <w:t xml:space="preserve"> </w:t>
      </w:r>
      <w:r w:rsidRPr="00355FF0">
        <w:rPr>
          <w:sz w:val="28"/>
          <w:szCs w:val="28"/>
        </w:rPr>
        <w:t>Председатель Совета депутатов </w:t>
      </w:r>
    </w:p>
    <w:p w:rsidR="008A2007" w:rsidRDefault="008A2007" w:rsidP="008A2007">
      <w:pPr>
        <w:pStyle w:val="a7"/>
        <w:rPr>
          <w:sz w:val="28"/>
          <w:szCs w:val="28"/>
        </w:rPr>
      </w:pPr>
      <w:r w:rsidRPr="00355FF0">
        <w:rPr>
          <w:sz w:val="28"/>
          <w:szCs w:val="28"/>
        </w:rPr>
        <w:t xml:space="preserve">МО «Лавельское»                                                      </w:t>
      </w:r>
      <w:r>
        <w:rPr>
          <w:sz w:val="28"/>
          <w:szCs w:val="28"/>
        </w:rPr>
        <w:t xml:space="preserve">                        О.В. </w:t>
      </w:r>
      <w:proofErr w:type="spellStart"/>
      <w:r>
        <w:rPr>
          <w:sz w:val="28"/>
          <w:szCs w:val="28"/>
        </w:rPr>
        <w:t>Кушков</w:t>
      </w:r>
      <w:proofErr w:type="spellEnd"/>
    </w:p>
    <w:p w:rsidR="008A2007" w:rsidRDefault="008A2007" w:rsidP="008A2007">
      <w:pPr>
        <w:pStyle w:val="a7"/>
      </w:pPr>
    </w:p>
    <w:p w:rsidR="008A2007" w:rsidRPr="00355FF0" w:rsidRDefault="008A2007" w:rsidP="008A2007">
      <w:pPr>
        <w:spacing w:before="100" w:beforeAutospacing="1" w:after="100" w:afterAutospacing="1"/>
        <w:rPr>
          <w:sz w:val="28"/>
          <w:szCs w:val="28"/>
        </w:rPr>
      </w:pPr>
      <w:r>
        <w:t> </w:t>
      </w:r>
      <w:r w:rsidRPr="00355FF0">
        <w:rPr>
          <w:sz w:val="28"/>
          <w:szCs w:val="28"/>
        </w:rPr>
        <w:t xml:space="preserve">Глава МО «Лавельское»                                 </w:t>
      </w:r>
      <w:r>
        <w:rPr>
          <w:sz w:val="28"/>
          <w:szCs w:val="28"/>
        </w:rPr>
        <w:t xml:space="preserve">                             </w:t>
      </w:r>
      <w:r w:rsidRPr="00355F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55FF0">
        <w:rPr>
          <w:sz w:val="28"/>
          <w:szCs w:val="28"/>
        </w:rPr>
        <w:t>Т.В. Ярошенко </w:t>
      </w:r>
    </w:p>
    <w:p w:rsidR="008A2007" w:rsidRPr="008364C8" w:rsidRDefault="008A2007" w:rsidP="008A2007">
      <w:pPr>
        <w:pStyle w:val="a7"/>
      </w:pPr>
    </w:p>
    <w:p w:rsidR="008A2007" w:rsidRDefault="008A2007" w:rsidP="008A2007">
      <w:pPr>
        <w:ind w:left="5040"/>
        <w:jc w:val="right"/>
        <w:rPr>
          <w:sz w:val="28"/>
          <w:szCs w:val="28"/>
        </w:rPr>
      </w:pPr>
    </w:p>
    <w:p w:rsidR="008A2007" w:rsidRPr="00182825" w:rsidRDefault="008A2007" w:rsidP="008A2007">
      <w:pPr>
        <w:ind w:left="-426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182825">
        <w:t xml:space="preserve">        Приложение</w:t>
      </w:r>
    </w:p>
    <w:p w:rsidR="008A2007" w:rsidRPr="00182825" w:rsidRDefault="008A2007" w:rsidP="008A2007">
      <w:pPr>
        <w:ind w:left="5040"/>
        <w:jc w:val="right"/>
      </w:pPr>
      <w:r w:rsidRPr="00182825">
        <w:t xml:space="preserve">  к решению совета депутатов</w:t>
      </w:r>
    </w:p>
    <w:p w:rsidR="008A2007" w:rsidRPr="00182825" w:rsidRDefault="008A2007" w:rsidP="008A2007">
      <w:pPr>
        <w:ind w:left="5040"/>
        <w:jc w:val="right"/>
      </w:pPr>
      <w:r w:rsidRPr="00182825">
        <w:t>муниципального образования</w:t>
      </w:r>
    </w:p>
    <w:p w:rsidR="008A2007" w:rsidRPr="00182825" w:rsidRDefault="008A2007" w:rsidP="008A2007">
      <w:pPr>
        <w:ind w:left="5040"/>
        <w:jc w:val="center"/>
      </w:pPr>
      <w:r w:rsidRPr="00182825">
        <w:t xml:space="preserve">              «Лавельское»</w:t>
      </w:r>
    </w:p>
    <w:p w:rsidR="008A2007" w:rsidRPr="00182825" w:rsidRDefault="008A2007" w:rsidP="008A2007">
      <w:pPr>
        <w:ind w:left="5040"/>
        <w:jc w:val="center"/>
      </w:pPr>
      <w:r>
        <w:t xml:space="preserve">                   </w:t>
      </w:r>
      <w:r w:rsidRPr="00182825">
        <w:t xml:space="preserve">от </w:t>
      </w:r>
      <w:r>
        <w:t>27.12.</w:t>
      </w:r>
      <w:r w:rsidRPr="00182825">
        <w:t xml:space="preserve">2012 г.     № </w:t>
      </w:r>
      <w:r>
        <w:t>16</w:t>
      </w:r>
      <w:r w:rsidRPr="00182825">
        <w:t xml:space="preserve"> </w:t>
      </w:r>
    </w:p>
    <w:p w:rsidR="008A2007" w:rsidRPr="0057530C" w:rsidRDefault="008A2007" w:rsidP="008A2007">
      <w:pPr>
        <w:autoSpaceDE w:val="0"/>
        <w:autoSpaceDN w:val="0"/>
        <w:adjustRightInd w:val="0"/>
        <w:spacing w:before="585" w:line="321" w:lineRule="exact"/>
        <w:ind w:left="604" w:right="547"/>
        <w:jc w:val="center"/>
        <w:rPr>
          <w:sz w:val="28"/>
          <w:szCs w:val="28"/>
        </w:rPr>
      </w:pPr>
      <w:r w:rsidRPr="0057530C">
        <w:rPr>
          <w:sz w:val="28"/>
          <w:szCs w:val="28"/>
        </w:rPr>
        <w:t xml:space="preserve">Положение "О территориальном общественном самоуправлении в </w:t>
      </w:r>
      <w:r w:rsidRPr="0057530C">
        <w:rPr>
          <w:sz w:val="28"/>
          <w:szCs w:val="28"/>
        </w:rPr>
        <w:br/>
      </w:r>
      <w:r>
        <w:rPr>
          <w:sz w:val="28"/>
          <w:szCs w:val="28"/>
        </w:rPr>
        <w:t>муниципальном образовании</w:t>
      </w:r>
      <w:r w:rsidRPr="0057530C">
        <w:rPr>
          <w:sz w:val="28"/>
          <w:szCs w:val="28"/>
        </w:rPr>
        <w:t xml:space="preserve"> «</w:t>
      </w:r>
      <w:r>
        <w:rPr>
          <w:sz w:val="28"/>
          <w:szCs w:val="28"/>
        </w:rPr>
        <w:t>Лавельское»</w:t>
      </w:r>
      <w:r w:rsidRPr="0057530C">
        <w:rPr>
          <w:sz w:val="28"/>
          <w:szCs w:val="28"/>
        </w:rPr>
        <w:t>.</w:t>
      </w:r>
    </w:p>
    <w:p w:rsidR="008A2007" w:rsidRDefault="008A2007" w:rsidP="008A2007">
      <w:pPr>
        <w:autoSpaceDE w:val="0"/>
        <w:autoSpaceDN w:val="0"/>
        <w:adjustRightInd w:val="0"/>
        <w:spacing w:before="278" w:line="321" w:lineRule="exact"/>
        <w:ind w:left="4" w:right="14"/>
        <w:rPr>
          <w:sz w:val="28"/>
          <w:szCs w:val="28"/>
        </w:rPr>
      </w:pPr>
      <w:r w:rsidRPr="0057530C">
        <w:rPr>
          <w:sz w:val="28"/>
          <w:szCs w:val="28"/>
        </w:rPr>
        <w:t xml:space="preserve">Настоящее положение «О территориальном общественном самоуправлении в </w:t>
      </w:r>
      <w:r w:rsidRPr="0057530C">
        <w:rPr>
          <w:sz w:val="28"/>
          <w:szCs w:val="28"/>
        </w:rPr>
        <w:br/>
        <w:t>муниципальном образовании «</w:t>
      </w:r>
      <w:r>
        <w:rPr>
          <w:sz w:val="28"/>
          <w:szCs w:val="28"/>
        </w:rPr>
        <w:t xml:space="preserve">Лавельское»  (далее - </w:t>
      </w:r>
      <w:r w:rsidRPr="0057530C">
        <w:rPr>
          <w:sz w:val="28"/>
          <w:szCs w:val="28"/>
        </w:rPr>
        <w:t>Положение) определяет принципы и форм</w:t>
      </w:r>
      <w:r>
        <w:rPr>
          <w:sz w:val="28"/>
          <w:szCs w:val="28"/>
        </w:rPr>
        <w:t xml:space="preserve">ы организации территориального  </w:t>
      </w:r>
      <w:r w:rsidRPr="0057530C">
        <w:rPr>
          <w:sz w:val="28"/>
          <w:szCs w:val="28"/>
        </w:rPr>
        <w:t xml:space="preserve">общественного самоуправления в </w:t>
      </w:r>
      <w:r>
        <w:rPr>
          <w:sz w:val="28"/>
          <w:szCs w:val="28"/>
        </w:rPr>
        <w:t>муниципальном образовании</w:t>
      </w:r>
      <w:r w:rsidRPr="0057530C">
        <w:rPr>
          <w:sz w:val="28"/>
          <w:szCs w:val="28"/>
        </w:rPr>
        <w:t xml:space="preserve"> «</w:t>
      </w:r>
      <w:r>
        <w:rPr>
          <w:sz w:val="28"/>
          <w:szCs w:val="28"/>
        </w:rPr>
        <w:t>Лавельское</w:t>
      </w:r>
      <w:r w:rsidRPr="005753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7530C">
        <w:rPr>
          <w:sz w:val="28"/>
          <w:szCs w:val="28"/>
        </w:rPr>
        <w:t>(далее поселение), полномочия и виды деятельности</w:t>
      </w:r>
      <w:r>
        <w:rPr>
          <w:sz w:val="28"/>
          <w:szCs w:val="28"/>
        </w:rPr>
        <w:t xml:space="preserve"> </w:t>
      </w:r>
      <w:r w:rsidRPr="0057530C">
        <w:rPr>
          <w:sz w:val="28"/>
          <w:szCs w:val="28"/>
        </w:rPr>
        <w:t>органов территориального общественного самоуправления, их права</w:t>
      </w:r>
      <w:r>
        <w:rPr>
          <w:sz w:val="28"/>
          <w:szCs w:val="28"/>
        </w:rPr>
        <w:t xml:space="preserve"> </w:t>
      </w:r>
      <w:r w:rsidRPr="0057530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530C">
        <w:rPr>
          <w:sz w:val="28"/>
          <w:szCs w:val="28"/>
        </w:rPr>
        <w:t xml:space="preserve">гарантии. </w:t>
      </w:r>
      <w:r w:rsidRPr="0057530C">
        <w:rPr>
          <w:sz w:val="28"/>
          <w:szCs w:val="28"/>
        </w:rPr>
        <w:br/>
        <w:t xml:space="preserve">Правовую основу территориального общественного самоуправления </w:t>
      </w:r>
      <w:r w:rsidRPr="0057530C">
        <w:rPr>
          <w:sz w:val="28"/>
          <w:szCs w:val="28"/>
        </w:rPr>
        <w:br/>
        <w:t xml:space="preserve">составляют Европейская Хартия местного самоуправления, Конституция </w:t>
      </w:r>
      <w:r w:rsidRPr="0057530C">
        <w:rPr>
          <w:sz w:val="28"/>
          <w:szCs w:val="28"/>
        </w:rPr>
        <w:br/>
        <w:t xml:space="preserve">Российской Федерации, Федеральный закон «Об общих принципах </w:t>
      </w:r>
      <w:r w:rsidRPr="0057530C">
        <w:rPr>
          <w:sz w:val="28"/>
          <w:szCs w:val="28"/>
        </w:rPr>
        <w:br/>
        <w:t xml:space="preserve">организации местного самоуправления в Российской Федерации», </w:t>
      </w:r>
      <w:r w:rsidRPr="0057530C">
        <w:rPr>
          <w:sz w:val="28"/>
          <w:szCs w:val="28"/>
        </w:rPr>
        <w:br/>
        <w:t xml:space="preserve">Федеральный закон "О некоммерческих организациях», </w:t>
      </w:r>
      <w:r>
        <w:rPr>
          <w:sz w:val="28"/>
          <w:szCs w:val="28"/>
        </w:rPr>
        <w:t>у</w:t>
      </w:r>
      <w:r w:rsidRPr="0057530C">
        <w:rPr>
          <w:sz w:val="28"/>
          <w:szCs w:val="28"/>
        </w:rPr>
        <w:t xml:space="preserve">став </w:t>
      </w:r>
      <w:r>
        <w:rPr>
          <w:sz w:val="28"/>
          <w:szCs w:val="28"/>
        </w:rPr>
        <w:t xml:space="preserve">муниципального образования </w:t>
      </w:r>
      <w:r w:rsidRPr="0057530C">
        <w:rPr>
          <w:sz w:val="28"/>
          <w:szCs w:val="28"/>
        </w:rPr>
        <w:t>«</w:t>
      </w:r>
      <w:r>
        <w:rPr>
          <w:sz w:val="28"/>
          <w:szCs w:val="28"/>
        </w:rPr>
        <w:t>Лавельское</w:t>
      </w:r>
      <w:r w:rsidRPr="0057530C">
        <w:rPr>
          <w:sz w:val="28"/>
          <w:szCs w:val="28"/>
        </w:rPr>
        <w:t xml:space="preserve">», настоящее Положение и устав территориального общественного самоуправления. </w:t>
      </w:r>
    </w:p>
    <w:p w:rsidR="008A2007" w:rsidRPr="0057530C" w:rsidRDefault="008A2007" w:rsidP="008A2007">
      <w:pPr>
        <w:autoSpaceDE w:val="0"/>
        <w:autoSpaceDN w:val="0"/>
        <w:adjustRightInd w:val="0"/>
        <w:spacing w:before="278" w:line="321" w:lineRule="exact"/>
        <w:ind w:left="4" w:right="14"/>
        <w:rPr>
          <w:sz w:val="28"/>
          <w:szCs w:val="28"/>
        </w:rPr>
      </w:pPr>
    </w:p>
    <w:p w:rsidR="008A2007" w:rsidRDefault="008A2007" w:rsidP="008A2007">
      <w:pPr>
        <w:autoSpaceDE w:val="0"/>
        <w:autoSpaceDN w:val="0"/>
        <w:adjustRightInd w:val="0"/>
        <w:spacing w:line="321" w:lineRule="exact"/>
        <w:ind w:left="4" w:right="14"/>
        <w:jc w:val="both"/>
        <w:rPr>
          <w:sz w:val="28"/>
          <w:szCs w:val="28"/>
        </w:rPr>
      </w:pPr>
      <w:r w:rsidRPr="0057530C">
        <w:rPr>
          <w:sz w:val="28"/>
          <w:szCs w:val="28"/>
        </w:rPr>
        <w:t xml:space="preserve">ГЛАВА 1. ОБЩИЕ ПОЛОЖЕНИЯ </w:t>
      </w:r>
    </w:p>
    <w:p w:rsidR="008A2007" w:rsidRPr="0057530C" w:rsidRDefault="008A2007" w:rsidP="008A2007">
      <w:pPr>
        <w:autoSpaceDE w:val="0"/>
        <w:autoSpaceDN w:val="0"/>
        <w:adjustRightInd w:val="0"/>
        <w:spacing w:line="321" w:lineRule="exact"/>
        <w:ind w:left="4" w:right="14"/>
        <w:jc w:val="both"/>
        <w:rPr>
          <w:sz w:val="28"/>
          <w:szCs w:val="28"/>
        </w:rPr>
      </w:pPr>
    </w:p>
    <w:p w:rsidR="008A2007" w:rsidRPr="0057530C" w:rsidRDefault="008A2007" w:rsidP="008A2007">
      <w:pPr>
        <w:autoSpaceDE w:val="0"/>
        <w:autoSpaceDN w:val="0"/>
        <w:adjustRightInd w:val="0"/>
        <w:spacing w:line="321" w:lineRule="exact"/>
        <w:ind w:left="4" w:right="14"/>
        <w:jc w:val="both"/>
        <w:rPr>
          <w:sz w:val="28"/>
          <w:szCs w:val="28"/>
        </w:rPr>
      </w:pPr>
      <w:r w:rsidRPr="0057530C">
        <w:rPr>
          <w:sz w:val="28"/>
          <w:szCs w:val="28"/>
        </w:rPr>
        <w:t xml:space="preserve">Статья 1. Понятие территориального общественного самоуправления </w:t>
      </w:r>
    </w:p>
    <w:p w:rsidR="008A2007" w:rsidRPr="0057530C" w:rsidRDefault="008A2007" w:rsidP="008A2007">
      <w:pPr>
        <w:autoSpaceDE w:val="0"/>
        <w:autoSpaceDN w:val="0"/>
        <w:adjustRightInd w:val="0"/>
        <w:spacing w:line="326" w:lineRule="exact"/>
        <w:ind w:left="24" w:right="33"/>
        <w:jc w:val="both"/>
        <w:rPr>
          <w:sz w:val="28"/>
          <w:szCs w:val="28"/>
        </w:rPr>
      </w:pPr>
      <w:r w:rsidRPr="0057530C">
        <w:rPr>
          <w:sz w:val="28"/>
          <w:szCs w:val="28"/>
        </w:rPr>
        <w:t xml:space="preserve">1. Территориальное общественное самоуправление (далее - ТОС) - это </w:t>
      </w:r>
      <w:r w:rsidRPr="0057530C">
        <w:rPr>
          <w:sz w:val="28"/>
          <w:szCs w:val="28"/>
        </w:rPr>
        <w:br/>
        <w:t xml:space="preserve">самоорганизация граждан по месту жительства </w:t>
      </w:r>
      <w:proofErr w:type="gramStart"/>
      <w:r w:rsidRPr="0057530C">
        <w:rPr>
          <w:sz w:val="28"/>
          <w:szCs w:val="28"/>
        </w:rPr>
        <w:t>на части территории</w:t>
      </w:r>
      <w:proofErr w:type="gramEnd"/>
      <w:r w:rsidRPr="0057530C">
        <w:rPr>
          <w:sz w:val="28"/>
          <w:szCs w:val="28"/>
        </w:rPr>
        <w:t xml:space="preserve"> </w:t>
      </w:r>
      <w:r w:rsidRPr="0057530C">
        <w:rPr>
          <w:sz w:val="28"/>
          <w:szCs w:val="28"/>
        </w:rPr>
        <w:br/>
        <w:t xml:space="preserve">поселения для самостоятельного и под свою ответственность осуществления </w:t>
      </w:r>
      <w:r w:rsidRPr="0057530C">
        <w:rPr>
          <w:sz w:val="28"/>
          <w:szCs w:val="28"/>
        </w:rPr>
        <w:br/>
        <w:t xml:space="preserve">собственных инициатив по вопросам местного значения. </w:t>
      </w:r>
    </w:p>
    <w:p w:rsidR="008A2007" w:rsidRPr="0057530C" w:rsidRDefault="008A2007" w:rsidP="008A2007">
      <w:pPr>
        <w:autoSpaceDE w:val="0"/>
        <w:autoSpaceDN w:val="0"/>
        <w:adjustRightInd w:val="0"/>
        <w:spacing w:line="326" w:lineRule="exact"/>
        <w:ind w:left="24" w:right="33"/>
        <w:rPr>
          <w:sz w:val="28"/>
          <w:szCs w:val="28"/>
        </w:rPr>
      </w:pPr>
      <w:r w:rsidRPr="0057530C">
        <w:rPr>
          <w:sz w:val="28"/>
          <w:szCs w:val="28"/>
        </w:rPr>
        <w:t>2. ТОС может осуществляться в пределах следующих т</w:t>
      </w:r>
      <w:r>
        <w:rPr>
          <w:sz w:val="28"/>
          <w:szCs w:val="28"/>
        </w:rPr>
        <w:t xml:space="preserve">ерриторий </w:t>
      </w:r>
      <w:r>
        <w:rPr>
          <w:sz w:val="28"/>
          <w:szCs w:val="28"/>
        </w:rPr>
        <w:br/>
        <w:t xml:space="preserve">проживания граждан:  </w:t>
      </w:r>
      <w:r w:rsidRPr="0057530C">
        <w:rPr>
          <w:sz w:val="28"/>
          <w:szCs w:val="28"/>
        </w:rPr>
        <w:t xml:space="preserve"> </w:t>
      </w:r>
    </w:p>
    <w:p w:rsidR="008A2007" w:rsidRPr="0057530C" w:rsidRDefault="008A2007" w:rsidP="008A2007">
      <w:pPr>
        <w:autoSpaceDE w:val="0"/>
        <w:autoSpaceDN w:val="0"/>
        <w:adjustRightInd w:val="0"/>
        <w:spacing w:line="321" w:lineRule="exact"/>
        <w:ind w:left="4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57530C">
        <w:rPr>
          <w:sz w:val="28"/>
          <w:szCs w:val="28"/>
        </w:rPr>
        <w:t xml:space="preserve">) улица; </w:t>
      </w:r>
    </w:p>
    <w:p w:rsidR="008A2007" w:rsidRDefault="008A2007" w:rsidP="008A2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населённый пункт;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Статья 2. Основные цели участия населения в </w:t>
      </w:r>
      <w:proofErr w:type="gramStart"/>
      <w:r w:rsidRPr="00867700">
        <w:rPr>
          <w:sz w:val="28"/>
          <w:szCs w:val="28"/>
        </w:rPr>
        <w:t>территориальном</w:t>
      </w:r>
      <w:proofErr w:type="gramEnd"/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общественном </w:t>
      </w:r>
      <w:proofErr w:type="gramStart"/>
      <w:r w:rsidRPr="00867700">
        <w:rPr>
          <w:sz w:val="28"/>
          <w:szCs w:val="28"/>
        </w:rPr>
        <w:t>самоуправлении</w:t>
      </w:r>
      <w:proofErr w:type="gramEnd"/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1. ТОС служит для реализации принципов народовластия на территории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поселения и призвано обеспечить развитие инициативы и расширение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возможностей самостоятельного решения населением вопросов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благоустройства территории ТОС, содержание жилищного фонда,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организация досуга, обеспечения общественного порядка, социально-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экономического развития соответствующей территории, иных вопросов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местного значения в соответствии с нормами действующего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законодательства, укрепление гарантии реализации прав и свобод граждан.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lastRenderedPageBreak/>
        <w:t xml:space="preserve">Статья 3. Система территориального общественного самоуправления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1. </w:t>
      </w:r>
      <w:r w:rsidRPr="00867700">
        <w:rPr>
          <w:sz w:val="28"/>
          <w:szCs w:val="28"/>
        </w:rPr>
        <w:tab/>
        <w:t xml:space="preserve">Система </w:t>
      </w:r>
      <w:r w:rsidRPr="00867700">
        <w:rPr>
          <w:sz w:val="28"/>
          <w:szCs w:val="28"/>
        </w:rPr>
        <w:tab/>
        <w:t xml:space="preserve">ТОС </w:t>
      </w:r>
      <w:r w:rsidRPr="00867700">
        <w:rPr>
          <w:sz w:val="28"/>
          <w:szCs w:val="28"/>
        </w:rPr>
        <w:tab/>
      </w:r>
      <w:r w:rsidRPr="00867700">
        <w:rPr>
          <w:sz w:val="28"/>
          <w:szCs w:val="28"/>
        </w:rPr>
        <w:tab/>
        <w:t xml:space="preserve">включает в </w:t>
      </w:r>
      <w:r w:rsidRPr="00867700">
        <w:rPr>
          <w:sz w:val="28"/>
          <w:szCs w:val="28"/>
        </w:rPr>
        <w:tab/>
        <w:t xml:space="preserve">себя: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а) </w:t>
      </w:r>
      <w:r w:rsidRPr="00867700">
        <w:rPr>
          <w:sz w:val="28"/>
          <w:szCs w:val="28"/>
        </w:rPr>
        <w:tab/>
        <w:t xml:space="preserve">общие </w:t>
      </w:r>
      <w:r w:rsidRPr="00867700">
        <w:rPr>
          <w:sz w:val="28"/>
          <w:szCs w:val="28"/>
        </w:rPr>
        <w:tab/>
        <w:t xml:space="preserve">собрания </w:t>
      </w:r>
      <w:r w:rsidRPr="00867700">
        <w:rPr>
          <w:sz w:val="28"/>
          <w:szCs w:val="28"/>
        </w:rPr>
        <w:tab/>
        <w:t xml:space="preserve">или </w:t>
      </w:r>
      <w:r w:rsidRPr="00867700">
        <w:rPr>
          <w:sz w:val="28"/>
          <w:szCs w:val="28"/>
        </w:rPr>
        <w:tab/>
        <w:t xml:space="preserve">конференции </w:t>
      </w:r>
      <w:r w:rsidRPr="00867700">
        <w:rPr>
          <w:sz w:val="28"/>
          <w:szCs w:val="28"/>
        </w:rPr>
        <w:tab/>
        <w:t xml:space="preserve">граждан;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б) постоянно действующий орган </w:t>
      </w:r>
      <w:r>
        <w:rPr>
          <w:sz w:val="28"/>
          <w:szCs w:val="28"/>
        </w:rPr>
        <w:t>ТОС</w:t>
      </w:r>
      <w:r w:rsidRPr="00867700">
        <w:rPr>
          <w:sz w:val="28"/>
          <w:szCs w:val="28"/>
        </w:rPr>
        <w:t xml:space="preserve"> - выборный и подотчетный общему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собранию, конференции.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2. ТОС действует в пределах своих полномочий самостоятельно.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3. Органы ТОС различных территориальных образований не соподчинены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друг другу.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4. Органы ТОС не входят в систему органов местного самоуправления.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Статья 4. Правовая основа территориального общественного самоуправления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1. Правовую основу ТОС составляют Конституция Российской Федерации,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законодательство Российской Федерации, законодательство </w:t>
      </w:r>
      <w:r>
        <w:rPr>
          <w:sz w:val="28"/>
          <w:szCs w:val="28"/>
        </w:rPr>
        <w:t>Архангельской</w:t>
      </w:r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>области, Устав МО «</w:t>
      </w:r>
      <w:r>
        <w:rPr>
          <w:sz w:val="28"/>
          <w:szCs w:val="28"/>
        </w:rPr>
        <w:t>Лавельское</w:t>
      </w:r>
      <w:r w:rsidRPr="00867700">
        <w:rPr>
          <w:sz w:val="28"/>
          <w:szCs w:val="28"/>
        </w:rPr>
        <w:t xml:space="preserve">», настоящее </w:t>
      </w:r>
      <w:r>
        <w:rPr>
          <w:sz w:val="28"/>
          <w:szCs w:val="28"/>
        </w:rPr>
        <w:t xml:space="preserve"> </w:t>
      </w:r>
      <w:r w:rsidRPr="00867700">
        <w:rPr>
          <w:sz w:val="28"/>
          <w:szCs w:val="28"/>
        </w:rPr>
        <w:t xml:space="preserve">Положение, иные муниципальные правовые акты, Устав ТОС.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2. Права и законные интересы ТОС обеспечиваются и защищаются </w:t>
      </w:r>
      <w:proofErr w:type="gramStart"/>
      <w:r w:rsidRPr="00867700">
        <w:rPr>
          <w:sz w:val="28"/>
          <w:szCs w:val="28"/>
        </w:rPr>
        <w:t>в</w:t>
      </w:r>
      <w:proofErr w:type="gramEnd"/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proofErr w:type="gramStart"/>
      <w:r w:rsidRPr="00867700">
        <w:rPr>
          <w:sz w:val="28"/>
          <w:szCs w:val="28"/>
        </w:rPr>
        <w:t>соответствии</w:t>
      </w:r>
      <w:proofErr w:type="gramEnd"/>
      <w:r w:rsidRPr="00867700">
        <w:rPr>
          <w:sz w:val="28"/>
          <w:szCs w:val="28"/>
        </w:rPr>
        <w:t xml:space="preserve"> с законодательством.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Статья 5. Реализация гражданами права на участие в </w:t>
      </w:r>
      <w:proofErr w:type="gramStart"/>
      <w:r w:rsidRPr="00867700">
        <w:rPr>
          <w:sz w:val="28"/>
          <w:szCs w:val="28"/>
        </w:rPr>
        <w:t>территориальном</w:t>
      </w:r>
      <w:proofErr w:type="gramEnd"/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общественном </w:t>
      </w:r>
      <w:proofErr w:type="gramStart"/>
      <w:r w:rsidRPr="00867700">
        <w:rPr>
          <w:sz w:val="28"/>
          <w:szCs w:val="28"/>
        </w:rPr>
        <w:t>самоуправлении</w:t>
      </w:r>
      <w:proofErr w:type="gramEnd"/>
      <w:r w:rsidRPr="00867700">
        <w:rPr>
          <w:sz w:val="28"/>
          <w:szCs w:val="28"/>
        </w:rPr>
        <w:t xml:space="preserve">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1. Граждане осуществляют территориальное общественное самоуправление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непосредственно через собрания, конференции и (или) </w:t>
      </w:r>
      <w:proofErr w:type="gramStart"/>
      <w:r w:rsidRPr="00867700">
        <w:rPr>
          <w:sz w:val="28"/>
          <w:szCs w:val="28"/>
        </w:rPr>
        <w:t>через</w:t>
      </w:r>
      <w:proofErr w:type="gramEnd"/>
      <w:r w:rsidRPr="00867700">
        <w:rPr>
          <w:sz w:val="28"/>
          <w:szCs w:val="28"/>
        </w:rPr>
        <w:t xml:space="preserve"> создаваемые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ими органы ТОС.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2. Гражданин, достигший </w:t>
      </w:r>
      <w:r>
        <w:rPr>
          <w:sz w:val="28"/>
          <w:szCs w:val="28"/>
        </w:rPr>
        <w:t>совершеннолетия</w:t>
      </w:r>
      <w:r w:rsidRPr="00867700">
        <w:rPr>
          <w:sz w:val="28"/>
          <w:szCs w:val="28"/>
        </w:rPr>
        <w:t xml:space="preserve">, по месту жительства </w:t>
      </w:r>
      <w:proofErr w:type="gramStart"/>
      <w:r w:rsidRPr="00867700">
        <w:rPr>
          <w:sz w:val="28"/>
          <w:szCs w:val="28"/>
        </w:rPr>
        <w:t>на</w:t>
      </w:r>
      <w:proofErr w:type="gramEnd"/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>соответствующей территории имеет право на участие в</w:t>
      </w:r>
      <w:r>
        <w:rPr>
          <w:sz w:val="28"/>
          <w:szCs w:val="28"/>
        </w:rPr>
        <w:t xml:space="preserve"> собрании </w:t>
      </w:r>
      <w:r w:rsidRPr="00867700">
        <w:rPr>
          <w:sz w:val="28"/>
          <w:szCs w:val="28"/>
        </w:rPr>
        <w:t xml:space="preserve"> ТОС и получение информации о деятельности ТОС в соответствии с </w:t>
      </w:r>
      <w:proofErr w:type="gramStart"/>
      <w:r w:rsidRPr="00867700">
        <w:rPr>
          <w:sz w:val="28"/>
          <w:szCs w:val="28"/>
        </w:rPr>
        <w:t>действующим</w:t>
      </w:r>
      <w:proofErr w:type="gramEnd"/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законодательством и настоящим Положением.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3. В состав органов ТОС могут быть избраны граждане, достигшие 18-ти лет.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4. Не имеют права на участие в ТОС граждане, признанные судом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недееспособными.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6</w:t>
      </w:r>
      <w:r w:rsidRPr="00867700">
        <w:rPr>
          <w:sz w:val="28"/>
          <w:szCs w:val="28"/>
        </w:rPr>
        <w:t xml:space="preserve">. Принципы территориального общественного самоуправления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>Территориальное общественное самоуправление основывается на пр</w:t>
      </w:r>
      <w:r>
        <w:rPr>
          <w:sz w:val="28"/>
          <w:szCs w:val="28"/>
        </w:rPr>
        <w:t>и</w:t>
      </w:r>
      <w:r w:rsidRPr="00867700">
        <w:rPr>
          <w:sz w:val="28"/>
          <w:szCs w:val="28"/>
        </w:rPr>
        <w:t xml:space="preserve">нципах: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а) законности;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б) свободного волеизъявления граждан на собраниях, конференциях;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в) выборности </w:t>
      </w:r>
      <w:r>
        <w:rPr>
          <w:sz w:val="28"/>
          <w:szCs w:val="28"/>
        </w:rPr>
        <w:t>и</w:t>
      </w:r>
      <w:r w:rsidRPr="00867700">
        <w:rPr>
          <w:sz w:val="28"/>
          <w:szCs w:val="28"/>
        </w:rPr>
        <w:t xml:space="preserve"> подконтрольности органов ТОС населению территории;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г) </w:t>
      </w:r>
      <w:r>
        <w:rPr>
          <w:sz w:val="28"/>
          <w:szCs w:val="28"/>
        </w:rPr>
        <w:t>д</w:t>
      </w:r>
      <w:r w:rsidRPr="00867700">
        <w:rPr>
          <w:sz w:val="28"/>
          <w:szCs w:val="28"/>
        </w:rPr>
        <w:t xml:space="preserve">обровольного участия в разработке и принятии решений </w:t>
      </w:r>
      <w:proofErr w:type="gramStart"/>
      <w:r w:rsidRPr="00867700">
        <w:rPr>
          <w:sz w:val="28"/>
          <w:szCs w:val="28"/>
        </w:rPr>
        <w:t>по</w:t>
      </w:r>
      <w:proofErr w:type="gramEnd"/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>осуществлению собственных инициатив в вопросах мес</w:t>
      </w:r>
      <w:r>
        <w:rPr>
          <w:sz w:val="28"/>
          <w:szCs w:val="28"/>
        </w:rPr>
        <w:t xml:space="preserve">тного значения, их </w:t>
      </w:r>
      <w:r w:rsidRPr="00867700">
        <w:rPr>
          <w:sz w:val="28"/>
          <w:szCs w:val="28"/>
        </w:rPr>
        <w:t xml:space="preserve">реализации;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д) сочетания интересов </w:t>
      </w:r>
      <w:r>
        <w:rPr>
          <w:sz w:val="28"/>
          <w:szCs w:val="28"/>
        </w:rPr>
        <w:t>ТОС</w:t>
      </w:r>
      <w:r w:rsidRPr="00867700">
        <w:rPr>
          <w:sz w:val="28"/>
          <w:szCs w:val="28"/>
        </w:rPr>
        <w:t xml:space="preserve"> и интересов всего муниципального образования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>«</w:t>
      </w:r>
      <w:r>
        <w:rPr>
          <w:sz w:val="28"/>
          <w:szCs w:val="28"/>
        </w:rPr>
        <w:t>Лавельское».</w:t>
      </w:r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7700">
        <w:rPr>
          <w:sz w:val="28"/>
          <w:szCs w:val="28"/>
        </w:rPr>
        <w:t xml:space="preserve">е) самостоятельности и ответственности в принятии и реализации решений;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ж) гласности и учета общественного мнения;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з) взаимодействия с органами местного самоуправления муниципального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>образования «</w:t>
      </w:r>
      <w:r>
        <w:rPr>
          <w:sz w:val="28"/>
          <w:szCs w:val="28"/>
        </w:rPr>
        <w:t>Лавельское</w:t>
      </w:r>
      <w:r w:rsidRPr="00867700">
        <w:rPr>
          <w:sz w:val="28"/>
          <w:szCs w:val="28"/>
        </w:rPr>
        <w:t xml:space="preserve">».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Статья 7. Права территориального общественного самоуправления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Для осуществления уставных целей </w:t>
      </w:r>
      <w:proofErr w:type="gramStart"/>
      <w:r w:rsidRPr="00867700">
        <w:rPr>
          <w:sz w:val="28"/>
          <w:szCs w:val="28"/>
        </w:rPr>
        <w:t>территориальное</w:t>
      </w:r>
      <w:proofErr w:type="gramEnd"/>
      <w:r w:rsidRPr="00867700">
        <w:rPr>
          <w:sz w:val="28"/>
          <w:szCs w:val="28"/>
        </w:rPr>
        <w:t xml:space="preserve"> общественное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самоуправление, являющееся юридическим лицом, имеет право: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lastRenderedPageBreak/>
        <w:t xml:space="preserve">участвовать в выработке решений органов местного самоуправления </w:t>
      </w:r>
      <w:proofErr w:type="gramStart"/>
      <w:r w:rsidRPr="00867700">
        <w:rPr>
          <w:sz w:val="28"/>
          <w:szCs w:val="28"/>
        </w:rPr>
        <w:t>в</w:t>
      </w:r>
      <w:proofErr w:type="gramEnd"/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proofErr w:type="gramStart"/>
      <w:r w:rsidRPr="00867700">
        <w:rPr>
          <w:sz w:val="28"/>
          <w:szCs w:val="28"/>
        </w:rPr>
        <w:t>вопросах</w:t>
      </w:r>
      <w:proofErr w:type="gramEnd"/>
      <w:r w:rsidRPr="00867700">
        <w:rPr>
          <w:sz w:val="28"/>
          <w:szCs w:val="28"/>
        </w:rPr>
        <w:t xml:space="preserve"> благоустройства территории ТОС, содержания жилищного фонда,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организации досуга, обеспечения общественного порядка, социально-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экономического развития соответствующей территории;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осуществлять в необходимом объеме полномочия, предусмотренные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законами об общественных объединениях;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выступать с инициативами по вопросам местного значения, вносить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предложения в органы местного самоуправления муниципального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>образования «</w:t>
      </w:r>
      <w:r>
        <w:rPr>
          <w:sz w:val="28"/>
          <w:szCs w:val="28"/>
        </w:rPr>
        <w:t>Лавельское</w:t>
      </w:r>
      <w:r w:rsidRPr="00867700">
        <w:rPr>
          <w:sz w:val="28"/>
          <w:szCs w:val="28"/>
        </w:rPr>
        <w:t xml:space="preserve">»;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осуществлять хозяйственную деятельность для достижения уставных целей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и </w:t>
      </w:r>
      <w:proofErr w:type="gramStart"/>
      <w:r w:rsidRPr="00867700">
        <w:rPr>
          <w:sz w:val="28"/>
          <w:szCs w:val="28"/>
        </w:rPr>
        <w:t>соответствующую</w:t>
      </w:r>
      <w:proofErr w:type="gramEnd"/>
      <w:r w:rsidRPr="00867700">
        <w:rPr>
          <w:sz w:val="28"/>
          <w:szCs w:val="28"/>
        </w:rPr>
        <w:t xml:space="preserve"> этим целям.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Для осуществления уставных целей </w:t>
      </w:r>
      <w:proofErr w:type="gramStart"/>
      <w:r w:rsidRPr="00867700">
        <w:rPr>
          <w:sz w:val="28"/>
          <w:szCs w:val="28"/>
        </w:rPr>
        <w:t>территориальное</w:t>
      </w:r>
      <w:proofErr w:type="gramEnd"/>
      <w:r w:rsidRPr="00867700">
        <w:rPr>
          <w:sz w:val="28"/>
          <w:szCs w:val="28"/>
        </w:rPr>
        <w:t xml:space="preserve"> общественное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самоуправление, не являющееся юридическим лицом, имеет право: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выступать с инициативами по вопросам, имеющим отношение к реализации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возможностей самостоятельного решения населением вопросов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благоустройства территории ТОС, содержания жилищного фонда,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организации досуга, обеспечения общественного порядка, социально-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экономического развития соответствующей территории, иных вопросов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местного значения, вносить предложения в органы государственной власти и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органы местного самоуправления.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Статья 8. Взаимоотношения </w:t>
      </w:r>
      <w:r w:rsidRPr="00867700">
        <w:rPr>
          <w:sz w:val="28"/>
          <w:szCs w:val="28"/>
        </w:rPr>
        <w:tab/>
        <w:t xml:space="preserve">органов местного самоуправления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муниципального образования </w:t>
      </w:r>
      <w:r w:rsidRPr="00867700">
        <w:rPr>
          <w:sz w:val="28"/>
          <w:szCs w:val="28"/>
        </w:rPr>
        <w:tab/>
        <w:t>«</w:t>
      </w:r>
      <w:r>
        <w:rPr>
          <w:sz w:val="28"/>
          <w:szCs w:val="28"/>
        </w:rPr>
        <w:t>Лавельское</w:t>
      </w:r>
      <w:r w:rsidRPr="00867700">
        <w:rPr>
          <w:sz w:val="28"/>
          <w:szCs w:val="28"/>
        </w:rPr>
        <w:t xml:space="preserve">»  с территориальным общественным самоуправлением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1. Органы местного самоуправления поселения создают необходимые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правовые, организационные и иные условия для учреждения, организации и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proofErr w:type="gramStart"/>
      <w:r w:rsidRPr="00867700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ТОС</w:t>
      </w:r>
      <w:r w:rsidRPr="00867700">
        <w:rPr>
          <w:sz w:val="28"/>
          <w:szCs w:val="28"/>
        </w:rPr>
        <w:t xml:space="preserve">, действующих на различных территориях поселения, </w:t>
      </w:r>
      <w:proofErr w:type="gramEnd"/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>Лавельское</w:t>
      </w:r>
      <w:r w:rsidRPr="0086770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867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67700">
        <w:rPr>
          <w:sz w:val="28"/>
          <w:szCs w:val="28"/>
        </w:rPr>
        <w:t xml:space="preserve">оказывает содействие территориальному общественному самоуправлению в работе, организует методическую </w:t>
      </w:r>
      <w:r w:rsidRPr="00867700">
        <w:rPr>
          <w:sz w:val="28"/>
          <w:szCs w:val="28"/>
        </w:rPr>
        <w:tab/>
        <w:t xml:space="preserve">поддержку </w:t>
      </w:r>
      <w:r w:rsidRPr="00867700">
        <w:rPr>
          <w:sz w:val="28"/>
          <w:szCs w:val="28"/>
        </w:rPr>
        <w:tab/>
        <w:t xml:space="preserve">территориального </w:t>
      </w:r>
      <w:r>
        <w:rPr>
          <w:sz w:val="28"/>
          <w:szCs w:val="28"/>
        </w:rPr>
        <w:t>общественного самоуправления.</w:t>
      </w:r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2. Органы местного самоуправления поселения способствуют выполнению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решений собраний или конференций ТОС по вопросам, относящимся </w:t>
      </w:r>
      <w:proofErr w:type="gramStart"/>
      <w:r w:rsidRPr="00867700">
        <w:rPr>
          <w:sz w:val="28"/>
          <w:szCs w:val="28"/>
        </w:rPr>
        <w:t>к</w:t>
      </w:r>
      <w:proofErr w:type="gramEnd"/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реализации их прав на участие в решении вопросов местного значения.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7700">
        <w:rPr>
          <w:sz w:val="28"/>
          <w:szCs w:val="28"/>
        </w:rPr>
        <w:t xml:space="preserve">. Представители органов ТОС вправе присутствовать на заседаниях органов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местного самоуправления поселения при обсуждении вопросов, </w:t>
      </w:r>
    </w:p>
    <w:p w:rsidR="008A2007" w:rsidRDefault="008A2007" w:rsidP="008A2007">
      <w:pPr>
        <w:jc w:val="both"/>
        <w:rPr>
          <w:sz w:val="28"/>
          <w:szCs w:val="28"/>
        </w:rPr>
      </w:pPr>
      <w:proofErr w:type="gramStart"/>
      <w:r w:rsidRPr="00867700">
        <w:rPr>
          <w:sz w:val="28"/>
          <w:szCs w:val="28"/>
        </w:rPr>
        <w:t>затрагивающих</w:t>
      </w:r>
      <w:proofErr w:type="gramEnd"/>
      <w:r w:rsidRPr="00867700">
        <w:rPr>
          <w:sz w:val="28"/>
          <w:szCs w:val="28"/>
        </w:rPr>
        <w:t xml:space="preserve"> интересы ТОС.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ГЛАВА 2. ОРГАНИЗАЦИОННЫЕ ОСНОВЫ </w:t>
      </w:r>
      <w:proofErr w:type="gramStart"/>
      <w:r w:rsidRPr="00867700">
        <w:rPr>
          <w:sz w:val="28"/>
          <w:szCs w:val="28"/>
        </w:rPr>
        <w:t>ТЕРРИТОРИАЛЬНОГО</w:t>
      </w:r>
      <w:proofErr w:type="gramEnd"/>
      <w:r w:rsidRPr="00867700">
        <w:rPr>
          <w:sz w:val="28"/>
          <w:szCs w:val="28"/>
        </w:rPr>
        <w:t xml:space="preserve"> </w:t>
      </w:r>
    </w:p>
    <w:p w:rsidR="008A2007" w:rsidRDefault="008A2007" w:rsidP="008A2007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ОБЩЕСТВЕННОГО САМОУПР</w:t>
      </w:r>
      <w:r w:rsidRPr="00867700">
        <w:rPr>
          <w:sz w:val="28"/>
          <w:szCs w:val="28"/>
        </w:rPr>
        <w:t>АВЛЕНИЯ</w:t>
      </w:r>
      <w:proofErr w:type="gramStart"/>
      <w:r w:rsidRPr="0086770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A2007" w:rsidRPr="00867700" w:rsidRDefault="008A2007" w:rsidP="008A2007">
      <w:pPr>
        <w:jc w:val="both"/>
        <w:rPr>
          <w:sz w:val="28"/>
          <w:szCs w:val="28"/>
        </w:rPr>
      </w:pP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Статья 9. Организация подготовки учредительного собрания (конференции)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граждан.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>1. ТОС создается по инициативе граждан, достигших 1</w:t>
      </w:r>
      <w:r>
        <w:rPr>
          <w:sz w:val="28"/>
          <w:szCs w:val="28"/>
        </w:rPr>
        <w:t>8</w:t>
      </w:r>
      <w:r w:rsidRPr="00867700">
        <w:rPr>
          <w:sz w:val="28"/>
          <w:szCs w:val="28"/>
        </w:rPr>
        <w:t xml:space="preserve">-летнего возраста и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proofErr w:type="gramStart"/>
      <w:r w:rsidRPr="00867700">
        <w:rPr>
          <w:sz w:val="28"/>
          <w:szCs w:val="28"/>
        </w:rPr>
        <w:t>проживающих</w:t>
      </w:r>
      <w:proofErr w:type="gramEnd"/>
      <w:r w:rsidRPr="00867700">
        <w:rPr>
          <w:sz w:val="28"/>
          <w:szCs w:val="28"/>
        </w:rPr>
        <w:t xml:space="preserve"> на соответствующей части территории муниципального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lastRenderedPageBreak/>
        <w:t>образования «</w:t>
      </w:r>
      <w:r>
        <w:rPr>
          <w:sz w:val="28"/>
          <w:szCs w:val="28"/>
        </w:rPr>
        <w:t>Лавельское</w:t>
      </w:r>
      <w:r w:rsidRPr="00867700">
        <w:rPr>
          <w:sz w:val="28"/>
          <w:szCs w:val="28"/>
        </w:rPr>
        <w:t xml:space="preserve">» (далее члены инициативной группы) путем проведения собрания или конференции граждан.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2. Порядок назначения и проведения учредительного собрания, конференции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граждан определяется действующим законодательством </w:t>
      </w:r>
      <w:proofErr w:type="gramStart"/>
      <w:r w:rsidRPr="00867700">
        <w:rPr>
          <w:sz w:val="28"/>
          <w:szCs w:val="28"/>
        </w:rPr>
        <w:t>Российской</w:t>
      </w:r>
      <w:proofErr w:type="gramEnd"/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>Архангельской</w:t>
      </w:r>
      <w:r w:rsidRPr="00867700">
        <w:rPr>
          <w:sz w:val="28"/>
          <w:szCs w:val="28"/>
        </w:rPr>
        <w:t xml:space="preserve"> области, муниципальными правовыми актами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поселения.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3.Инициативная группа: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а) не менее чем за 5 дней до учредительного собрания (конференции)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извещает граждан и органы местного самоуправления муниципального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>образования «</w:t>
      </w:r>
      <w:r>
        <w:rPr>
          <w:sz w:val="28"/>
          <w:szCs w:val="28"/>
        </w:rPr>
        <w:t>Лавельское</w:t>
      </w:r>
      <w:r w:rsidRPr="0086770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867700">
        <w:rPr>
          <w:sz w:val="28"/>
          <w:szCs w:val="28"/>
        </w:rPr>
        <w:t xml:space="preserve">о дате, месте и времени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проведения учредительного собрания (конференции);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б) организует проведение собрания или сбор подписей по выдвижению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представителей на конференцию;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в) подготавливает проект повестки собрания (конференции) граждан;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>г) подготавливает п</w:t>
      </w:r>
      <w:r>
        <w:rPr>
          <w:sz w:val="28"/>
          <w:szCs w:val="28"/>
        </w:rPr>
        <w:t>роект Устава ТОС</w:t>
      </w:r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д) уполномочивает своего представителя для открытия и ведения собрания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(конференции) граждан до избрания председателя собрания;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е) вносит предложения по границам территории ТОС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Статья 10. Собрание, конференция по вопросам деятельности ТОС.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1. Собрание и конференция граждан являются высшими формами выражения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воли населения территории по вопросам организации и деятельности ТОС.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>2. Учредительное собрание (конференция) принимает реш</w:t>
      </w:r>
      <w:r>
        <w:rPr>
          <w:sz w:val="28"/>
          <w:szCs w:val="28"/>
        </w:rPr>
        <w:t>е</w:t>
      </w:r>
      <w:r w:rsidRPr="00867700">
        <w:rPr>
          <w:sz w:val="28"/>
          <w:szCs w:val="28"/>
        </w:rPr>
        <w:t xml:space="preserve">ние </w:t>
      </w:r>
      <w:proofErr w:type="gramStart"/>
      <w:r w:rsidRPr="00867700">
        <w:rPr>
          <w:sz w:val="28"/>
          <w:szCs w:val="28"/>
        </w:rPr>
        <w:t>об</w:t>
      </w:r>
      <w:proofErr w:type="gramEnd"/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организации и осуществлении на данной территории </w:t>
      </w:r>
      <w:proofErr w:type="gramStart"/>
      <w:r w:rsidRPr="00867700">
        <w:rPr>
          <w:sz w:val="28"/>
          <w:szCs w:val="28"/>
        </w:rPr>
        <w:t>территориального</w:t>
      </w:r>
      <w:proofErr w:type="gramEnd"/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общественного самоуправления, дает ему наименование, определяет цели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деятельности и вопросы местного значения, в решении которых намерены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 w:rsidRPr="00867700">
        <w:rPr>
          <w:sz w:val="28"/>
          <w:szCs w:val="28"/>
        </w:rPr>
        <w:t xml:space="preserve">нимать участие граждане, утверждает Устав ТОС, избирает органы ТОС,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определяет лицо, ответственное за регистрацию Устава ТОС.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3. Собрание граждан по вопросам организации и осуществления ТОС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считается правомочным, если в нем принимают участие не менее </w:t>
      </w:r>
      <w:r>
        <w:rPr>
          <w:sz w:val="28"/>
          <w:szCs w:val="28"/>
        </w:rPr>
        <w:t>10процентов</w:t>
      </w:r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жителей соответствующей территории, достигших </w:t>
      </w:r>
      <w:r>
        <w:rPr>
          <w:sz w:val="28"/>
          <w:szCs w:val="28"/>
        </w:rPr>
        <w:t>совершеннолетнего</w:t>
      </w:r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возраста.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4. Конференция граждан по вопросам организации и осуществления ТОС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считается правомочной, если в ней принимают участие не менее двух третей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избранных на собраниях граждан делегатов, представляющих не менее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>
        <w:rPr>
          <w:sz w:val="28"/>
          <w:szCs w:val="28"/>
        </w:rPr>
        <w:t>10 процентов</w:t>
      </w:r>
      <w:r w:rsidRPr="00867700">
        <w:rPr>
          <w:sz w:val="28"/>
          <w:szCs w:val="28"/>
        </w:rPr>
        <w:t xml:space="preserve"> жителей соответствующей территории, достигших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совершеннолетнего</w:t>
      </w:r>
      <w:r w:rsidRPr="00867700">
        <w:rPr>
          <w:sz w:val="28"/>
          <w:szCs w:val="28"/>
        </w:rPr>
        <w:t xml:space="preserve"> возраста.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5. К исключительным полномочиям собрания (конференции) граждан,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proofErr w:type="gramStart"/>
      <w:r w:rsidRPr="00867700">
        <w:rPr>
          <w:sz w:val="28"/>
          <w:szCs w:val="28"/>
        </w:rPr>
        <w:t>осуществляющих</w:t>
      </w:r>
      <w:proofErr w:type="gramEnd"/>
      <w:r w:rsidRPr="00867700">
        <w:rPr>
          <w:sz w:val="28"/>
          <w:szCs w:val="28"/>
        </w:rPr>
        <w:t xml:space="preserve"> территориальное общественное самоуправление,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относятся: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а) установление структуры органов ТОС;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принятие у</w:t>
      </w:r>
      <w:r w:rsidRPr="00867700">
        <w:rPr>
          <w:sz w:val="28"/>
          <w:szCs w:val="28"/>
        </w:rPr>
        <w:t xml:space="preserve">става ТОС, внесение в него изменений и дополнений;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в) избрание органов ТОС;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г) определение основных направлений деятельности ТОС;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>д) утверждение сметы доходов и расходов ТОС и отчет</w:t>
      </w:r>
      <w:proofErr w:type="gramStart"/>
      <w:r w:rsidRPr="00867700">
        <w:rPr>
          <w:sz w:val="28"/>
          <w:szCs w:val="28"/>
        </w:rPr>
        <w:t>а о ее</w:t>
      </w:r>
      <w:proofErr w:type="gramEnd"/>
      <w:r w:rsidRPr="00867700">
        <w:rPr>
          <w:sz w:val="28"/>
          <w:szCs w:val="28"/>
        </w:rPr>
        <w:t xml:space="preserve"> исполнении;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е) рассмотрение и утверждение отчетов о деятельности органов тое.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lastRenderedPageBreak/>
        <w:t xml:space="preserve">6. Собрание (конференция) граждан по вопросам осуществления ТОС может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принять решение о денежном вознаграждении членов органов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(уполномоченных выборных лиц) за счет собственных средств ТОС.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7. На собрании (конференции) граждан вправе присутствовать представители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органов государственной власти и органов местного самоуправления.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Статья 11. Устав территориального общественного самоуправления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1. В </w:t>
      </w:r>
      <w:r>
        <w:rPr>
          <w:sz w:val="28"/>
          <w:szCs w:val="28"/>
        </w:rPr>
        <w:t>у</w:t>
      </w:r>
      <w:r w:rsidRPr="00867700">
        <w:rPr>
          <w:sz w:val="28"/>
          <w:szCs w:val="28"/>
        </w:rPr>
        <w:t xml:space="preserve">ставе ТОС, принятом на учредительном собрании (конференции)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граждан устанавливаются: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а) территория, на которой оно (ТОС) осуществляется;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б) цели, задачи, полномочия и основные направления деятельности ТОС;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в) наименование, порядок формирования, прекращения полномочий,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структура, права и обязанности, срок полномочий органов ТОС;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г) порядок принятия решений;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д) порядок приобретения имущества, а также порядок пользования и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распоряжения указанным имуществом и финансовыми средствами;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е) порядок назначения и про ведения собраний или конференций граждан, </w:t>
      </w:r>
      <w:proofErr w:type="gramStart"/>
      <w:r w:rsidRPr="00867700">
        <w:rPr>
          <w:sz w:val="28"/>
          <w:szCs w:val="28"/>
        </w:rPr>
        <w:t>в</w:t>
      </w:r>
      <w:proofErr w:type="gramEnd"/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proofErr w:type="gramStart"/>
      <w:r w:rsidRPr="00867700">
        <w:rPr>
          <w:sz w:val="28"/>
          <w:szCs w:val="28"/>
        </w:rPr>
        <w:t>целях</w:t>
      </w:r>
      <w:proofErr w:type="gramEnd"/>
      <w:r w:rsidRPr="00867700">
        <w:rPr>
          <w:sz w:val="28"/>
          <w:szCs w:val="28"/>
        </w:rPr>
        <w:t xml:space="preserve"> осуществления </w:t>
      </w:r>
      <w:r>
        <w:rPr>
          <w:sz w:val="28"/>
          <w:szCs w:val="28"/>
        </w:rPr>
        <w:t>ТОС</w:t>
      </w:r>
      <w:r w:rsidRPr="00867700">
        <w:rPr>
          <w:sz w:val="28"/>
          <w:szCs w:val="28"/>
        </w:rPr>
        <w:t xml:space="preserve">;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ж) порядок прекращения осуществления ТОС.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2. В </w:t>
      </w:r>
      <w:r>
        <w:rPr>
          <w:sz w:val="28"/>
          <w:szCs w:val="28"/>
        </w:rPr>
        <w:t>у</w:t>
      </w:r>
      <w:r w:rsidRPr="00867700">
        <w:rPr>
          <w:sz w:val="28"/>
          <w:szCs w:val="28"/>
        </w:rPr>
        <w:t xml:space="preserve">ставе ТОС могут предусматриваться и иные положения, относящиеся </w:t>
      </w:r>
      <w:proofErr w:type="gramStart"/>
      <w:r w:rsidRPr="00867700">
        <w:rPr>
          <w:sz w:val="28"/>
          <w:szCs w:val="28"/>
        </w:rPr>
        <w:t>к</w:t>
      </w:r>
      <w:proofErr w:type="gramEnd"/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r w:rsidRPr="00867700">
        <w:rPr>
          <w:sz w:val="28"/>
          <w:szCs w:val="28"/>
        </w:rPr>
        <w:t xml:space="preserve">деятельности территориального общественного самоуправления, </w:t>
      </w:r>
      <w:proofErr w:type="gramStart"/>
      <w:r w:rsidRPr="00867700">
        <w:rPr>
          <w:sz w:val="28"/>
          <w:szCs w:val="28"/>
        </w:rPr>
        <w:t>в</w:t>
      </w:r>
      <w:proofErr w:type="gramEnd"/>
      <w:r w:rsidRPr="00867700">
        <w:rPr>
          <w:sz w:val="28"/>
          <w:szCs w:val="28"/>
        </w:rPr>
        <w:t xml:space="preserve"> </w:t>
      </w:r>
    </w:p>
    <w:p w:rsidR="008A2007" w:rsidRPr="00867700" w:rsidRDefault="008A2007" w:rsidP="008A2007">
      <w:pPr>
        <w:jc w:val="both"/>
        <w:rPr>
          <w:sz w:val="28"/>
          <w:szCs w:val="28"/>
        </w:rPr>
      </w:pPr>
      <w:proofErr w:type="gramStart"/>
      <w:r w:rsidRPr="00867700">
        <w:rPr>
          <w:sz w:val="28"/>
          <w:szCs w:val="28"/>
        </w:rPr>
        <w:t>соответствии</w:t>
      </w:r>
      <w:proofErr w:type="gramEnd"/>
      <w:r w:rsidRPr="00867700">
        <w:rPr>
          <w:sz w:val="28"/>
          <w:szCs w:val="28"/>
        </w:rPr>
        <w:t xml:space="preserve"> с действующим законодательством. </w:t>
      </w:r>
    </w:p>
    <w:p w:rsidR="008A2007" w:rsidRPr="004D1C3B" w:rsidRDefault="008A2007" w:rsidP="008A2007">
      <w:pPr>
        <w:jc w:val="both"/>
        <w:rPr>
          <w:sz w:val="28"/>
          <w:szCs w:val="28"/>
        </w:rPr>
      </w:pPr>
      <w:r w:rsidRPr="004D1C3B">
        <w:rPr>
          <w:sz w:val="28"/>
          <w:szCs w:val="28"/>
        </w:rPr>
        <w:t xml:space="preserve">Статья 12 . Установление границы деятельности </w:t>
      </w:r>
      <w:proofErr w:type="gramStart"/>
      <w:r w:rsidRPr="004D1C3B">
        <w:rPr>
          <w:sz w:val="28"/>
          <w:szCs w:val="28"/>
        </w:rPr>
        <w:t>территориального</w:t>
      </w:r>
      <w:proofErr w:type="gramEnd"/>
      <w:r w:rsidRPr="004D1C3B">
        <w:rPr>
          <w:sz w:val="28"/>
          <w:szCs w:val="28"/>
        </w:rPr>
        <w:t xml:space="preserve"> </w:t>
      </w:r>
    </w:p>
    <w:p w:rsidR="008A2007" w:rsidRPr="004D1C3B" w:rsidRDefault="008A2007" w:rsidP="008A2007">
      <w:pPr>
        <w:jc w:val="both"/>
        <w:rPr>
          <w:sz w:val="28"/>
          <w:szCs w:val="28"/>
        </w:rPr>
      </w:pPr>
      <w:r w:rsidRPr="004D1C3B">
        <w:rPr>
          <w:sz w:val="28"/>
          <w:szCs w:val="28"/>
        </w:rPr>
        <w:t xml:space="preserve">общественного самоуправления. </w:t>
      </w:r>
    </w:p>
    <w:p w:rsidR="008A2007" w:rsidRPr="004D1C3B" w:rsidRDefault="008A2007" w:rsidP="008A2007">
      <w:pPr>
        <w:jc w:val="both"/>
        <w:rPr>
          <w:sz w:val="28"/>
          <w:szCs w:val="28"/>
        </w:rPr>
      </w:pPr>
      <w:r w:rsidRPr="004D1C3B">
        <w:rPr>
          <w:sz w:val="28"/>
          <w:szCs w:val="28"/>
        </w:rPr>
        <w:t xml:space="preserve">1: Территориальные границы деятельности ТОС устанавливаются решением </w:t>
      </w:r>
    </w:p>
    <w:p w:rsidR="008A2007" w:rsidRPr="004D1C3B" w:rsidRDefault="008A2007" w:rsidP="008A2007">
      <w:pPr>
        <w:jc w:val="both"/>
        <w:rPr>
          <w:sz w:val="28"/>
          <w:szCs w:val="28"/>
        </w:rPr>
      </w:pPr>
      <w:r w:rsidRPr="004D1C3B">
        <w:rPr>
          <w:sz w:val="28"/>
          <w:szCs w:val="28"/>
        </w:rPr>
        <w:t>совета депутатов муниципального образования «</w:t>
      </w:r>
      <w:r>
        <w:rPr>
          <w:sz w:val="28"/>
          <w:szCs w:val="28"/>
        </w:rPr>
        <w:t>Лавельское</w:t>
      </w:r>
      <w:r w:rsidRPr="004D1C3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4D1C3B">
        <w:rPr>
          <w:sz w:val="28"/>
          <w:szCs w:val="28"/>
        </w:rPr>
        <w:t xml:space="preserve"> по предложению населения, проживающего на части соответствующей территории.</w:t>
      </w:r>
    </w:p>
    <w:p w:rsidR="008A2007" w:rsidRPr="004D1C3B" w:rsidRDefault="008A2007" w:rsidP="008A2007">
      <w:pPr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4D1C3B">
        <w:rPr>
          <w:sz w:val="28"/>
          <w:szCs w:val="28"/>
        </w:rPr>
        <w:t xml:space="preserve">2. </w:t>
      </w:r>
      <w:r w:rsidRPr="004D1C3B">
        <w:rPr>
          <w:rFonts w:ascii="Times New Roman CYR" w:hAnsi="Times New Roman CYR" w:cs="Times New Roman CYR"/>
          <w:sz w:val="28"/>
          <w:szCs w:val="28"/>
        </w:rPr>
        <w:t xml:space="preserve">Изменения и дополнения в Устав территориального общественного </w:t>
      </w:r>
      <w:r w:rsidRPr="004D1C3B">
        <w:rPr>
          <w:rFonts w:ascii="Times New Roman CYR" w:hAnsi="Times New Roman CYR" w:cs="Times New Roman CYR"/>
          <w:sz w:val="28"/>
          <w:szCs w:val="28"/>
        </w:rPr>
        <w:br/>
        <w:t>самоуправления подлежат регистрации в том же порядке и в те же сроки</w:t>
      </w:r>
      <w:r w:rsidRPr="004D1C3B">
        <w:rPr>
          <w:sz w:val="28"/>
          <w:szCs w:val="28"/>
        </w:rPr>
        <w:t xml:space="preserve">, </w:t>
      </w:r>
      <w:r w:rsidRPr="004D1C3B">
        <w:rPr>
          <w:rFonts w:ascii="Times New Roman CYR" w:hAnsi="Times New Roman CYR" w:cs="Times New Roman CYR"/>
          <w:sz w:val="28"/>
          <w:szCs w:val="28"/>
        </w:rPr>
        <w:t xml:space="preserve">что </w:t>
      </w:r>
      <w:r w:rsidRPr="004D1C3B">
        <w:rPr>
          <w:rFonts w:ascii="Times New Roman CYR" w:hAnsi="Times New Roman CYR" w:cs="Times New Roman CYR"/>
          <w:sz w:val="28"/>
          <w:szCs w:val="28"/>
        </w:rPr>
        <w:br/>
        <w:t>и регистрация устава территориального общественного самоуправления</w:t>
      </w:r>
      <w:r w:rsidRPr="004D1C3B">
        <w:rPr>
          <w:sz w:val="28"/>
          <w:szCs w:val="28"/>
        </w:rPr>
        <w:t xml:space="preserve">. </w:t>
      </w:r>
    </w:p>
    <w:p w:rsidR="008A2007" w:rsidRPr="004D1C3B" w:rsidRDefault="008A2007" w:rsidP="008A2007">
      <w:pPr>
        <w:autoSpaceDE w:val="0"/>
        <w:autoSpaceDN w:val="0"/>
        <w:adjustRightInd w:val="0"/>
        <w:spacing w:line="316" w:lineRule="exact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1C3B">
        <w:rPr>
          <w:sz w:val="28"/>
          <w:szCs w:val="28"/>
        </w:rPr>
        <w:t xml:space="preserve">. Вопрос о разделении территориального общественного самоуправления </w:t>
      </w:r>
      <w:r w:rsidRPr="004D1C3B">
        <w:rPr>
          <w:sz w:val="28"/>
          <w:szCs w:val="28"/>
        </w:rPr>
        <w:br/>
        <w:t xml:space="preserve">решается на собрании (конференции) граждан ТОС, по инициативе граждан </w:t>
      </w:r>
      <w:r w:rsidRPr="004D1C3B">
        <w:rPr>
          <w:sz w:val="28"/>
          <w:szCs w:val="28"/>
        </w:rPr>
        <w:br/>
        <w:t xml:space="preserve">отделяемой территории. На указанном собрании (конференции) граждан </w:t>
      </w:r>
      <w:r w:rsidRPr="004D1C3B">
        <w:rPr>
          <w:sz w:val="28"/>
          <w:szCs w:val="28"/>
        </w:rPr>
        <w:br/>
        <w:t xml:space="preserve">принимается предложение населения по границам территорий </w:t>
      </w:r>
      <w:r w:rsidRPr="004D1C3B">
        <w:rPr>
          <w:sz w:val="28"/>
          <w:szCs w:val="28"/>
        </w:rPr>
        <w:br/>
        <w:t xml:space="preserve">территориальных общественных самоуправлений. </w:t>
      </w:r>
    </w:p>
    <w:p w:rsidR="008A2007" w:rsidRPr="004D1C3B" w:rsidRDefault="008A2007" w:rsidP="008A2007">
      <w:pPr>
        <w:autoSpaceDE w:val="0"/>
        <w:autoSpaceDN w:val="0"/>
        <w:adjustRightInd w:val="0"/>
        <w:spacing w:line="316" w:lineRule="exact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D1C3B">
        <w:rPr>
          <w:sz w:val="28"/>
          <w:szCs w:val="28"/>
        </w:rPr>
        <w:t xml:space="preserve">. Новые границы территории, на которой осуществляется территориальное </w:t>
      </w:r>
      <w:r w:rsidRPr="004D1C3B">
        <w:rPr>
          <w:sz w:val="28"/>
          <w:szCs w:val="28"/>
        </w:rPr>
        <w:br/>
        <w:t xml:space="preserve">общественное самоуправление, устанавливаются решением Совета депутатов </w:t>
      </w:r>
      <w:r w:rsidRPr="004D1C3B">
        <w:rPr>
          <w:sz w:val="28"/>
          <w:szCs w:val="28"/>
        </w:rPr>
        <w:br/>
        <w:t xml:space="preserve">поселения, в порядке, предусмотренном настоящим Положением, и </w:t>
      </w:r>
      <w:r w:rsidRPr="004D1C3B">
        <w:rPr>
          <w:sz w:val="28"/>
          <w:szCs w:val="28"/>
        </w:rPr>
        <w:br/>
        <w:t xml:space="preserve">закрепляются в </w:t>
      </w:r>
      <w:r>
        <w:rPr>
          <w:sz w:val="28"/>
          <w:szCs w:val="28"/>
        </w:rPr>
        <w:t>у</w:t>
      </w:r>
      <w:r w:rsidRPr="004D1C3B">
        <w:rPr>
          <w:sz w:val="28"/>
          <w:szCs w:val="28"/>
        </w:rPr>
        <w:t xml:space="preserve">ставе территориального общественного самоуправления. </w:t>
      </w:r>
    </w:p>
    <w:p w:rsidR="008A2007" w:rsidRPr="004D1C3B" w:rsidRDefault="008A2007" w:rsidP="008A2007">
      <w:pPr>
        <w:tabs>
          <w:tab w:val="left" w:pos="288"/>
          <w:tab w:val="left" w:pos="1526"/>
          <w:tab w:val="left" w:pos="2236"/>
          <w:tab w:val="left" w:pos="4123"/>
          <w:tab w:val="left" w:pos="5294"/>
          <w:tab w:val="left" w:pos="7886"/>
        </w:tabs>
        <w:autoSpaceDE w:val="0"/>
        <w:autoSpaceDN w:val="0"/>
        <w:adjustRightInd w:val="0"/>
        <w:spacing w:line="321" w:lineRule="exact"/>
        <w:jc w:val="both"/>
        <w:rPr>
          <w:sz w:val="28"/>
          <w:szCs w:val="28"/>
        </w:rPr>
      </w:pPr>
      <w:r w:rsidRPr="004D1C3B">
        <w:rPr>
          <w:sz w:val="28"/>
          <w:szCs w:val="28"/>
        </w:rPr>
        <w:t xml:space="preserve">Статья </w:t>
      </w:r>
      <w:r w:rsidRPr="004D1C3B">
        <w:rPr>
          <w:sz w:val="28"/>
          <w:szCs w:val="28"/>
        </w:rPr>
        <w:tab/>
        <w:t xml:space="preserve">13. </w:t>
      </w:r>
      <w:r w:rsidRPr="004D1C3B">
        <w:rPr>
          <w:sz w:val="28"/>
          <w:szCs w:val="28"/>
        </w:rPr>
        <w:tab/>
        <w:t>Регистр</w:t>
      </w:r>
      <w:r>
        <w:rPr>
          <w:sz w:val="28"/>
          <w:szCs w:val="28"/>
        </w:rPr>
        <w:t xml:space="preserve">ация </w:t>
      </w:r>
      <w:r>
        <w:rPr>
          <w:sz w:val="28"/>
          <w:szCs w:val="28"/>
        </w:rPr>
        <w:tab/>
        <w:t xml:space="preserve">устава </w:t>
      </w:r>
      <w:r>
        <w:rPr>
          <w:sz w:val="28"/>
          <w:szCs w:val="28"/>
        </w:rPr>
        <w:tab/>
        <w:t xml:space="preserve">территориального </w:t>
      </w:r>
      <w:r w:rsidRPr="004D1C3B">
        <w:rPr>
          <w:sz w:val="28"/>
          <w:szCs w:val="28"/>
        </w:rPr>
        <w:t xml:space="preserve">общественного самоуправления </w:t>
      </w:r>
    </w:p>
    <w:p w:rsidR="008A2007" w:rsidRPr="004D1C3B" w:rsidRDefault="008A2007" w:rsidP="008A2007">
      <w:pPr>
        <w:autoSpaceDE w:val="0"/>
        <w:autoSpaceDN w:val="0"/>
        <w:adjustRightInd w:val="0"/>
        <w:spacing w:line="316" w:lineRule="exact"/>
        <w:ind w:right="24"/>
        <w:jc w:val="both"/>
        <w:rPr>
          <w:sz w:val="28"/>
          <w:szCs w:val="28"/>
        </w:rPr>
      </w:pPr>
      <w:r w:rsidRPr="004D1C3B">
        <w:rPr>
          <w:sz w:val="28"/>
          <w:szCs w:val="28"/>
        </w:rPr>
        <w:t xml:space="preserve">1. ТОС считается учрежденным с момента регистрации устава </w:t>
      </w:r>
      <w:r w:rsidRPr="004D1C3B">
        <w:rPr>
          <w:sz w:val="28"/>
          <w:szCs w:val="28"/>
        </w:rPr>
        <w:br/>
        <w:t>представительным органом муниципального образования «</w:t>
      </w:r>
      <w:r>
        <w:rPr>
          <w:sz w:val="28"/>
          <w:szCs w:val="28"/>
        </w:rPr>
        <w:t>Лавельское</w:t>
      </w:r>
      <w:r w:rsidRPr="004D1C3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4D1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1C3B">
        <w:rPr>
          <w:sz w:val="28"/>
          <w:szCs w:val="28"/>
        </w:rPr>
        <w:t xml:space="preserve"> </w:t>
      </w:r>
    </w:p>
    <w:p w:rsidR="008A2007" w:rsidRPr="004D1C3B" w:rsidRDefault="008A2007" w:rsidP="008A2007">
      <w:pPr>
        <w:autoSpaceDE w:val="0"/>
        <w:autoSpaceDN w:val="0"/>
        <w:adjustRightInd w:val="0"/>
        <w:spacing w:line="321" w:lineRule="exact"/>
        <w:ind w:right="244"/>
        <w:jc w:val="both"/>
        <w:rPr>
          <w:sz w:val="28"/>
          <w:szCs w:val="28"/>
        </w:rPr>
      </w:pPr>
      <w:r w:rsidRPr="004D1C3B">
        <w:rPr>
          <w:sz w:val="28"/>
          <w:szCs w:val="28"/>
        </w:rPr>
        <w:t xml:space="preserve">2. Для регистрации </w:t>
      </w:r>
      <w:r>
        <w:rPr>
          <w:sz w:val="28"/>
          <w:szCs w:val="28"/>
        </w:rPr>
        <w:t>у</w:t>
      </w:r>
      <w:r w:rsidRPr="004D1C3B">
        <w:rPr>
          <w:sz w:val="28"/>
          <w:szCs w:val="28"/>
        </w:rPr>
        <w:t>става ТОС в представительный орган муниципального образования «</w:t>
      </w:r>
      <w:r>
        <w:rPr>
          <w:sz w:val="28"/>
          <w:szCs w:val="28"/>
        </w:rPr>
        <w:t>Лавельское</w:t>
      </w:r>
      <w:r w:rsidRPr="004D1C3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4D1C3B">
        <w:rPr>
          <w:sz w:val="28"/>
          <w:szCs w:val="28"/>
        </w:rPr>
        <w:t>ТОС</w:t>
      </w:r>
      <w:r>
        <w:rPr>
          <w:sz w:val="28"/>
          <w:szCs w:val="28"/>
        </w:rPr>
        <w:t xml:space="preserve"> </w:t>
      </w:r>
      <w:r w:rsidRPr="004D1C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D1C3B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4D1C3B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4D1C3B">
        <w:rPr>
          <w:sz w:val="28"/>
          <w:szCs w:val="28"/>
        </w:rPr>
        <w:t xml:space="preserve">дней с момента установления </w:t>
      </w:r>
      <w:r w:rsidRPr="004D1C3B">
        <w:rPr>
          <w:sz w:val="28"/>
          <w:szCs w:val="28"/>
        </w:rPr>
        <w:lastRenderedPageBreak/>
        <w:t>Советом депутатов поселения</w:t>
      </w:r>
      <w:r>
        <w:rPr>
          <w:sz w:val="28"/>
          <w:szCs w:val="28"/>
        </w:rPr>
        <w:t xml:space="preserve"> </w:t>
      </w:r>
      <w:r w:rsidRPr="004D1C3B">
        <w:rPr>
          <w:sz w:val="28"/>
          <w:szCs w:val="28"/>
        </w:rPr>
        <w:t>границ территории, в пределах которых осуществляет свою деятельность</w:t>
      </w:r>
      <w:r>
        <w:rPr>
          <w:sz w:val="28"/>
          <w:szCs w:val="28"/>
        </w:rPr>
        <w:t xml:space="preserve"> </w:t>
      </w:r>
      <w:r w:rsidRPr="004D1C3B">
        <w:rPr>
          <w:sz w:val="28"/>
          <w:szCs w:val="28"/>
        </w:rPr>
        <w:t xml:space="preserve">ТОС, направляет следующие документы: </w:t>
      </w:r>
    </w:p>
    <w:p w:rsidR="008A2007" w:rsidRPr="004D1C3B" w:rsidRDefault="008A2007" w:rsidP="008A2007">
      <w:pPr>
        <w:autoSpaceDE w:val="0"/>
        <w:autoSpaceDN w:val="0"/>
        <w:adjustRightInd w:val="0"/>
        <w:spacing w:line="331" w:lineRule="exact"/>
        <w:jc w:val="both"/>
        <w:rPr>
          <w:sz w:val="28"/>
          <w:szCs w:val="28"/>
        </w:rPr>
      </w:pPr>
      <w:r w:rsidRPr="004D1C3B">
        <w:rPr>
          <w:sz w:val="28"/>
          <w:szCs w:val="28"/>
        </w:rPr>
        <w:t xml:space="preserve">а) заявление о постановке на учет; </w:t>
      </w:r>
    </w:p>
    <w:p w:rsidR="008A2007" w:rsidRPr="004D1C3B" w:rsidRDefault="008A2007" w:rsidP="008A2007">
      <w:pPr>
        <w:autoSpaceDE w:val="0"/>
        <w:autoSpaceDN w:val="0"/>
        <w:adjustRightInd w:val="0"/>
        <w:spacing w:line="321" w:lineRule="exact"/>
        <w:ind w:right="801"/>
        <w:jc w:val="both"/>
        <w:rPr>
          <w:sz w:val="28"/>
          <w:szCs w:val="28"/>
        </w:rPr>
      </w:pPr>
      <w:r w:rsidRPr="004D1C3B">
        <w:rPr>
          <w:sz w:val="28"/>
          <w:szCs w:val="28"/>
        </w:rPr>
        <w:t xml:space="preserve">б) копию протокола собрания (конференции) жителей о создании </w:t>
      </w:r>
      <w:r>
        <w:rPr>
          <w:sz w:val="28"/>
          <w:szCs w:val="28"/>
        </w:rPr>
        <w:t>Т</w:t>
      </w:r>
      <w:r w:rsidRPr="004D1C3B">
        <w:rPr>
          <w:sz w:val="28"/>
          <w:szCs w:val="28"/>
        </w:rPr>
        <w:t xml:space="preserve">ОС; </w:t>
      </w:r>
      <w:r w:rsidRPr="004D1C3B">
        <w:rPr>
          <w:sz w:val="28"/>
          <w:szCs w:val="28"/>
        </w:rPr>
        <w:br/>
        <w:t xml:space="preserve">в) 2 экземпляра </w:t>
      </w:r>
      <w:r>
        <w:rPr>
          <w:sz w:val="28"/>
          <w:szCs w:val="28"/>
        </w:rPr>
        <w:t>у</w:t>
      </w:r>
      <w:r w:rsidRPr="004D1C3B">
        <w:rPr>
          <w:sz w:val="28"/>
          <w:szCs w:val="28"/>
        </w:rPr>
        <w:t xml:space="preserve">става ТОС; </w:t>
      </w:r>
    </w:p>
    <w:p w:rsidR="008A2007" w:rsidRPr="004D1C3B" w:rsidRDefault="008A2007" w:rsidP="008A2007">
      <w:pPr>
        <w:autoSpaceDE w:val="0"/>
        <w:autoSpaceDN w:val="0"/>
        <w:adjustRightInd w:val="0"/>
        <w:spacing w:line="321" w:lineRule="exact"/>
        <w:ind w:right="120"/>
        <w:jc w:val="both"/>
        <w:rPr>
          <w:sz w:val="28"/>
          <w:szCs w:val="28"/>
        </w:rPr>
      </w:pPr>
      <w:r w:rsidRPr="004D1C3B">
        <w:rPr>
          <w:sz w:val="28"/>
          <w:szCs w:val="28"/>
        </w:rPr>
        <w:t xml:space="preserve">г) решение </w:t>
      </w:r>
      <w:r>
        <w:rPr>
          <w:sz w:val="28"/>
          <w:szCs w:val="28"/>
        </w:rPr>
        <w:t>с</w:t>
      </w:r>
      <w:r w:rsidRPr="004D1C3B">
        <w:rPr>
          <w:sz w:val="28"/>
          <w:szCs w:val="28"/>
        </w:rPr>
        <w:t xml:space="preserve">овета депутатов поселения об установлении границ территории, </w:t>
      </w:r>
      <w:r w:rsidRPr="004D1C3B">
        <w:rPr>
          <w:sz w:val="28"/>
          <w:szCs w:val="28"/>
        </w:rPr>
        <w:br/>
        <w:t xml:space="preserve">в пределах которой осуществляет деятельность орган ТОС; </w:t>
      </w:r>
    </w:p>
    <w:p w:rsidR="008A2007" w:rsidRPr="004D1C3B" w:rsidRDefault="008A2007" w:rsidP="008A2007">
      <w:pPr>
        <w:autoSpaceDE w:val="0"/>
        <w:autoSpaceDN w:val="0"/>
        <w:adjustRightInd w:val="0"/>
        <w:spacing w:line="316" w:lineRule="exact"/>
        <w:ind w:right="24"/>
        <w:jc w:val="both"/>
        <w:rPr>
          <w:sz w:val="28"/>
          <w:szCs w:val="28"/>
        </w:rPr>
      </w:pPr>
      <w:r w:rsidRPr="004D1C3B">
        <w:rPr>
          <w:sz w:val="28"/>
          <w:szCs w:val="28"/>
        </w:rPr>
        <w:t xml:space="preserve">3. О регистрации </w:t>
      </w:r>
      <w:r>
        <w:rPr>
          <w:sz w:val="28"/>
          <w:szCs w:val="28"/>
        </w:rPr>
        <w:t>у</w:t>
      </w:r>
      <w:r w:rsidRPr="004D1C3B">
        <w:rPr>
          <w:sz w:val="28"/>
          <w:szCs w:val="28"/>
        </w:rPr>
        <w:t xml:space="preserve">става ТОС или об отказе в его регистрации органами </w:t>
      </w:r>
      <w:r w:rsidRPr="004D1C3B">
        <w:rPr>
          <w:sz w:val="28"/>
          <w:szCs w:val="28"/>
        </w:rPr>
        <w:br/>
        <w:t xml:space="preserve">местного самоуправления принимается мотивированное решение, копия </w:t>
      </w:r>
      <w:r w:rsidRPr="004D1C3B">
        <w:rPr>
          <w:sz w:val="28"/>
          <w:szCs w:val="28"/>
        </w:rPr>
        <w:br/>
        <w:t xml:space="preserve">которого направляется председателю органа ТОС. Председатель органа ТОС </w:t>
      </w:r>
      <w:r w:rsidRPr="004D1C3B">
        <w:rPr>
          <w:sz w:val="28"/>
          <w:szCs w:val="28"/>
        </w:rPr>
        <w:br/>
        <w:t>обязан известить жителей соответствующей территории о регис</w:t>
      </w:r>
      <w:r>
        <w:rPr>
          <w:sz w:val="28"/>
          <w:szCs w:val="28"/>
        </w:rPr>
        <w:t xml:space="preserve">трации </w:t>
      </w:r>
      <w:r>
        <w:rPr>
          <w:sz w:val="28"/>
          <w:szCs w:val="28"/>
        </w:rPr>
        <w:br/>
        <w:t>(отказе в регистрации) у</w:t>
      </w:r>
      <w:r w:rsidRPr="004D1C3B">
        <w:rPr>
          <w:sz w:val="28"/>
          <w:szCs w:val="28"/>
        </w:rPr>
        <w:t xml:space="preserve">става ТОС. </w:t>
      </w:r>
    </w:p>
    <w:p w:rsidR="008A2007" w:rsidRPr="004D1C3B" w:rsidRDefault="008A2007" w:rsidP="008A2007">
      <w:pPr>
        <w:autoSpaceDE w:val="0"/>
        <w:autoSpaceDN w:val="0"/>
        <w:adjustRightInd w:val="0"/>
        <w:spacing w:line="316" w:lineRule="exact"/>
        <w:ind w:right="24"/>
        <w:jc w:val="both"/>
        <w:rPr>
          <w:sz w:val="28"/>
          <w:szCs w:val="28"/>
        </w:rPr>
      </w:pPr>
      <w:r w:rsidRPr="004D1C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D1C3B">
        <w:rPr>
          <w:sz w:val="28"/>
          <w:szCs w:val="28"/>
        </w:rPr>
        <w:t xml:space="preserve"> В регистрации </w:t>
      </w:r>
      <w:r>
        <w:rPr>
          <w:sz w:val="28"/>
          <w:szCs w:val="28"/>
        </w:rPr>
        <w:t>у</w:t>
      </w:r>
      <w:r w:rsidRPr="004D1C3B">
        <w:rPr>
          <w:sz w:val="28"/>
          <w:szCs w:val="28"/>
        </w:rPr>
        <w:t xml:space="preserve">става ТОС может быть отказано по следующим </w:t>
      </w:r>
      <w:r w:rsidRPr="004D1C3B">
        <w:rPr>
          <w:sz w:val="28"/>
          <w:szCs w:val="28"/>
        </w:rPr>
        <w:br/>
      </w:r>
      <w:proofErr w:type="spellStart"/>
      <w:r w:rsidRPr="004D1C3B">
        <w:rPr>
          <w:sz w:val="28"/>
          <w:szCs w:val="28"/>
        </w:rPr>
        <w:t>основаниям</w:t>
      </w:r>
      <w:proofErr w:type="gramStart"/>
      <w:r w:rsidRPr="004D1C3B">
        <w:rPr>
          <w:sz w:val="28"/>
          <w:szCs w:val="28"/>
        </w:rPr>
        <w:t>,е</w:t>
      </w:r>
      <w:proofErr w:type="gramEnd"/>
      <w:r w:rsidRPr="004D1C3B">
        <w:rPr>
          <w:sz w:val="28"/>
          <w:szCs w:val="28"/>
        </w:rPr>
        <w:t>сли</w:t>
      </w:r>
      <w:proofErr w:type="spellEnd"/>
      <w:r w:rsidRPr="004D1C3B">
        <w:rPr>
          <w:sz w:val="28"/>
          <w:szCs w:val="28"/>
        </w:rPr>
        <w:t xml:space="preserve">: </w:t>
      </w:r>
      <w:r w:rsidRPr="004D1C3B">
        <w:rPr>
          <w:sz w:val="28"/>
          <w:szCs w:val="28"/>
        </w:rPr>
        <w:br/>
        <w:t xml:space="preserve">а) устав территориального общественного самоуправления противоречит </w:t>
      </w:r>
      <w:r w:rsidRPr="004D1C3B">
        <w:rPr>
          <w:sz w:val="28"/>
          <w:szCs w:val="28"/>
        </w:rPr>
        <w:br/>
        <w:t xml:space="preserve">Конституции Российской Федерации, федеральному законодательству, </w:t>
      </w:r>
      <w:r w:rsidRPr="004D1C3B">
        <w:rPr>
          <w:sz w:val="28"/>
          <w:szCs w:val="28"/>
        </w:rPr>
        <w:br/>
        <w:t xml:space="preserve">законодательству </w:t>
      </w:r>
      <w:r>
        <w:rPr>
          <w:sz w:val="28"/>
          <w:szCs w:val="28"/>
        </w:rPr>
        <w:t xml:space="preserve">Архангельской </w:t>
      </w:r>
      <w:r w:rsidRPr="004D1C3B">
        <w:rPr>
          <w:sz w:val="28"/>
          <w:szCs w:val="28"/>
        </w:rPr>
        <w:t xml:space="preserve"> области, нормативным</w:t>
      </w:r>
      <w:r>
        <w:rPr>
          <w:sz w:val="28"/>
          <w:szCs w:val="28"/>
        </w:rPr>
        <w:t xml:space="preserve"> правовым актам </w:t>
      </w:r>
      <w:r>
        <w:rPr>
          <w:sz w:val="28"/>
          <w:szCs w:val="28"/>
        </w:rPr>
        <w:br/>
        <w:t xml:space="preserve">муниципального </w:t>
      </w:r>
      <w:proofErr w:type="spellStart"/>
      <w:r>
        <w:rPr>
          <w:sz w:val="28"/>
          <w:szCs w:val="28"/>
        </w:rPr>
        <w:t>образования</w:t>
      </w:r>
      <w:r w:rsidRPr="004D1C3B">
        <w:rPr>
          <w:sz w:val="28"/>
          <w:szCs w:val="28"/>
        </w:rPr>
        <w:t>«</w:t>
      </w:r>
      <w:r>
        <w:rPr>
          <w:sz w:val="28"/>
          <w:szCs w:val="28"/>
        </w:rPr>
        <w:t>Лавельское</w:t>
      </w:r>
      <w:proofErr w:type="spellEnd"/>
      <w:r>
        <w:rPr>
          <w:sz w:val="28"/>
          <w:szCs w:val="28"/>
        </w:rPr>
        <w:t xml:space="preserve">» настоящему </w:t>
      </w:r>
      <w:r w:rsidRPr="004D1C3B">
        <w:rPr>
          <w:sz w:val="28"/>
          <w:szCs w:val="28"/>
        </w:rPr>
        <w:t xml:space="preserve">Положению; </w:t>
      </w:r>
    </w:p>
    <w:p w:rsidR="008A2007" w:rsidRPr="004D1C3B" w:rsidRDefault="008A2007" w:rsidP="008A2007">
      <w:pPr>
        <w:autoSpaceDE w:val="0"/>
        <w:autoSpaceDN w:val="0"/>
        <w:adjustRightInd w:val="0"/>
        <w:spacing w:before="4" w:line="321" w:lineRule="exact"/>
        <w:ind w:right="62"/>
        <w:jc w:val="both"/>
        <w:rPr>
          <w:sz w:val="28"/>
          <w:szCs w:val="28"/>
        </w:rPr>
      </w:pPr>
      <w:r w:rsidRPr="004D1C3B">
        <w:rPr>
          <w:sz w:val="28"/>
          <w:szCs w:val="28"/>
        </w:rPr>
        <w:t xml:space="preserve">б) не представлен полный перечень документов, указанных в пункте 2 </w:t>
      </w:r>
      <w:r w:rsidRPr="004D1C3B">
        <w:rPr>
          <w:sz w:val="28"/>
          <w:szCs w:val="28"/>
        </w:rPr>
        <w:br/>
        <w:t xml:space="preserve">настоящей статьи, или они оформлены ненадлежащим образом; </w:t>
      </w:r>
      <w:r w:rsidRPr="004D1C3B">
        <w:rPr>
          <w:sz w:val="28"/>
          <w:szCs w:val="28"/>
        </w:rPr>
        <w:br/>
        <w:t xml:space="preserve">в) установлено, что в представленных на регистрацию документах </w:t>
      </w:r>
    </w:p>
    <w:p w:rsidR="008A2007" w:rsidRPr="00622DD4" w:rsidRDefault="008A2007" w:rsidP="008A2007">
      <w:pPr>
        <w:autoSpaceDE w:val="0"/>
        <w:autoSpaceDN w:val="0"/>
        <w:adjustRightInd w:val="0"/>
        <w:spacing w:line="307" w:lineRule="exact"/>
        <w:jc w:val="both"/>
        <w:rPr>
          <w:sz w:val="28"/>
          <w:szCs w:val="28"/>
        </w:rPr>
      </w:pPr>
      <w:r w:rsidRPr="004D1C3B">
        <w:rPr>
          <w:sz w:val="28"/>
          <w:szCs w:val="28"/>
        </w:rPr>
        <w:t>содержится недостоверная информация</w:t>
      </w:r>
      <w:r w:rsidRPr="00622DD4">
        <w:rPr>
          <w:sz w:val="28"/>
          <w:szCs w:val="28"/>
        </w:rPr>
        <w:t xml:space="preserve">. </w:t>
      </w:r>
    </w:p>
    <w:p w:rsidR="008A2007" w:rsidRPr="004D1C3B" w:rsidRDefault="008A2007" w:rsidP="008A2007">
      <w:pPr>
        <w:autoSpaceDE w:val="0"/>
        <w:autoSpaceDN w:val="0"/>
        <w:adjustRightInd w:val="0"/>
        <w:spacing w:line="321" w:lineRule="exact"/>
        <w:jc w:val="both"/>
        <w:rPr>
          <w:sz w:val="28"/>
          <w:szCs w:val="28"/>
        </w:rPr>
      </w:pPr>
      <w:r w:rsidRPr="004D1C3B">
        <w:rPr>
          <w:sz w:val="28"/>
          <w:szCs w:val="28"/>
        </w:rPr>
        <w:t>5. Отказ в регистрации может быть обжалован в судебном порядке.</w:t>
      </w:r>
    </w:p>
    <w:p w:rsidR="008A2007" w:rsidRPr="004D1C3B" w:rsidRDefault="008A2007" w:rsidP="008A2007">
      <w:pPr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6. Изменения и дополнения в устав территориального общественного самоуправления подлежат регистрации в том же порядке и в те же сроки, что и регистрация устава территориального общественного самоуправления.</w:t>
      </w:r>
    </w:p>
    <w:p w:rsidR="008A2007" w:rsidRPr="003413C2" w:rsidRDefault="008A2007" w:rsidP="008A2007">
      <w:pPr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 w:rsidRPr="003413C2">
        <w:rPr>
          <w:sz w:val="28"/>
          <w:szCs w:val="28"/>
        </w:rPr>
        <w:t xml:space="preserve">Статья 14. Государственная регистрация территориального общественного </w:t>
      </w:r>
      <w:r w:rsidRPr="003413C2">
        <w:rPr>
          <w:sz w:val="28"/>
          <w:szCs w:val="28"/>
        </w:rPr>
        <w:br/>
        <w:t xml:space="preserve">самоуправления </w:t>
      </w:r>
    </w:p>
    <w:p w:rsidR="008A2007" w:rsidRDefault="008A2007" w:rsidP="008A2007">
      <w:pPr>
        <w:autoSpaceDE w:val="0"/>
        <w:autoSpaceDN w:val="0"/>
        <w:adjustRightInd w:val="0"/>
        <w:spacing w:line="326" w:lineRule="exact"/>
        <w:ind w:right="19"/>
        <w:rPr>
          <w:sz w:val="28"/>
          <w:szCs w:val="28"/>
        </w:rPr>
      </w:pPr>
      <w:r w:rsidRPr="003413C2">
        <w:rPr>
          <w:sz w:val="28"/>
          <w:szCs w:val="28"/>
        </w:rPr>
        <w:t xml:space="preserve">ТОС в соответствии с федеральным законодательством и </w:t>
      </w:r>
      <w:r>
        <w:rPr>
          <w:sz w:val="28"/>
          <w:szCs w:val="28"/>
        </w:rPr>
        <w:t>у</w:t>
      </w:r>
      <w:r w:rsidRPr="003413C2">
        <w:rPr>
          <w:sz w:val="28"/>
          <w:szCs w:val="28"/>
        </w:rPr>
        <w:t xml:space="preserve">ставом ТОС </w:t>
      </w:r>
      <w:r w:rsidRPr="003413C2">
        <w:rPr>
          <w:sz w:val="28"/>
          <w:szCs w:val="28"/>
        </w:rPr>
        <w:br/>
        <w:t>может являться юридическим ли</w:t>
      </w:r>
      <w:r>
        <w:rPr>
          <w:sz w:val="28"/>
          <w:szCs w:val="28"/>
        </w:rPr>
        <w:t xml:space="preserve">цом и подлежит государственной </w:t>
      </w:r>
      <w:r w:rsidRPr="003413C2">
        <w:rPr>
          <w:sz w:val="28"/>
          <w:szCs w:val="28"/>
        </w:rPr>
        <w:t>регистрации в организационно</w:t>
      </w:r>
      <w:r>
        <w:rPr>
          <w:sz w:val="28"/>
          <w:szCs w:val="28"/>
        </w:rPr>
        <w:t xml:space="preserve"> </w:t>
      </w:r>
      <w:r w:rsidRPr="003413C2">
        <w:rPr>
          <w:sz w:val="28"/>
          <w:szCs w:val="28"/>
        </w:rPr>
        <w:t>-</w:t>
      </w:r>
      <w:r>
        <w:rPr>
          <w:sz w:val="28"/>
          <w:szCs w:val="28"/>
        </w:rPr>
        <w:t xml:space="preserve"> правовой форме некоммерческой </w:t>
      </w:r>
      <w:r w:rsidRPr="003413C2">
        <w:rPr>
          <w:sz w:val="28"/>
          <w:szCs w:val="28"/>
        </w:rPr>
        <w:t>организации в порядке, установленном зак</w:t>
      </w:r>
      <w:r>
        <w:rPr>
          <w:sz w:val="28"/>
          <w:szCs w:val="28"/>
        </w:rPr>
        <w:t xml:space="preserve">онодательством Российской  </w:t>
      </w:r>
      <w:r w:rsidRPr="003413C2">
        <w:rPr>
          <w:sz w:val="28"/>
          <w:szCs w:val="28"/>
        </w:rPr>
        <w:t xml:space="preserve">Федерации. </w:t>
      </w:r>
    </w:p>
    <w:p w:rsidR="008A2007" w:rsidRPr="003413C2" w:rsidRDefault="008A2007" w:rsidP="008A2007">
      <w:pPr>
        <w:autoSpaceDE w:val="0"/>
        <w:autoSpaceDN w:val="0"/>
        <w:adjustRightInd w:val="0"/>
        <w:spacing w:line="326" w:lineRule="exact"/>
        <w:ind w:left="360" w:right="19"/>
        <w:rPr>
          <w:sz w:val="28"/>
          <w:szCs w:val="28"/>
        </w:rPr>
      </w:pPr>
    </w:p>
    <w:p w:rsidR="008A2007" w:rsidRPr="003413C2" w:rsidRDefault="008A2007" w:rsidP="008A2007">
      <w:pPr>
        <w:tabs>
          <w:tab w:val="left" w:pos="0"/>
        </w:tabs>
        <w:autoSpaceDE w:val="0"/>
        <w:autoSpaceDN w:val="0"/>
        <w:adjustRightInd w:val="0"/>
        <w:spacing w:line="316" w:lineRule="exact"/>
        <w:rPr>
          <w:sz w:val="28"/>
          <w:szCs w:val="28"/>
        </w:rPr>
      </w:pPr>
      <w:r w:rsidRPr="003413C2">
        <w:rPr>
          <w:sz w:val="28"/>
          <w:szCs w:val="28"/>
        </w:rPr>
        <w:t xml:space="preserve">ГЛАВА </w:t>
      </w:r>
      <w:r w:rsidRPr="003413C2">
        <w:rPr>
          <w:sz w:val="28"/>
          <w:szCs w:val="28"/>
        </w:rPr>
        <w:tab/>
        <w:t xml:space="preserve">3. </w:t>
      </w:r>
      <w:r w:rsidRPr="003413C2">
        <w:rPr>
          <w:sz w:val="28"/>
          <w:szCs w:val="28"/>
        </w:rPr>
        <w:tab/>
        <w:t xml:space="preserve">ОРГАНЫ </w:t>
      </w:r>
      <w:r w:rsidRPr="003413C2">
        <w:rPr>
          <w:sz w:val="28"/>
          <w:szCs w:val="28"/>
        </w:rPr>
        <w:tab/>
      </w:r>
      <w:proofErr w:type="gramStart"/>
      <w:r w:rsidRPr="003413C2">
        <w:rPr>
          <w:sz w:val="28"/>
          <w:szCs w:val="28"/>
        </w:rPr>
        <w:t>ТЕРРИТОРИАЛЬНОГО</w:t>
      </w:r>
      <w:proofErr w:type="gramEnd"/>
      <w:r w:rsidRPr="003413C2">
        <w:rPr>
          <w:sz w:val="28"/>
          <w:szCs w:val="28"/>
        </w:rPr>
        <w:t xml:space="preserve"> ОБЩЕСТВЕ</w:t>
      </w:r>
      <w:r>
        <w:rPr>
          <w:sz w:val="28"/>
          <w:szCs w:val="28"/>
        </w:rPr>
        <w:t>НН</w:t>
      </w:r>
      <w:r w:rsidRPr="003413C2">
        <w:rPr>
          <w:sz w:val="28"/>
          <w:szCs w:val="28"/>
        </w:rPr>
        <w:t xml:space="preserve">ОГО </w:t>
      </w:r>
    </w:p>
    <w:p w:rsidR="008A2007" w:rsidRDefault="008A2007" w:rsidP="008A2007">
      <w:pPr>
        <w:tabs>
          <w:tab w:val="left" w:pos="0"/>
        </w:tabs>
        <w:autoSpaceDE w:val="0"/>
        <w:autoSpaceDN w:val="0"/>
        <w:adjustRightInd w:val="0"/>
        <w:spacing w:line="321" w:lineRule="exact"/>
        <w:ind w:left="100"/>
        <w:rPr>
          <w:sz w:val="28"/>
          <w:szCs w:val="28"/>
        </w:rPr>
      </w:pPr>
      <w:proofErr w:type="gramStart"/>
      <w:r w:rsidRPr="003413C2">
        <w:rPr>
          <w:sz w:val="28"/>
          <w:szCs w:val="28"/>
        </w:rPr>
        <w:t>САМОУПР АВЛЕНИЯ</w:t>
      </w:r>
      <w:proofErr w:type="gramEnd"/>
      <w:r>
        <w:rPr>
          <w:sz w:val="28"/>
          <w:szCs w:val="28"/>
        </w:rPr>
        <w:t>.</w:t>
      </w:r>
    </w:p>
    <w:p w:rsidR="008A2007" w:rsidRPr="003413C2" w:rsidRDefault="008A2007" w:rsidP="008A2007">
      <w:pPr>
        <w:tabs>
          <w:tab w:val="left" w:pos="0"/>
        </w:tabs>
        <w:autoSpaceDE w:val="0"/>
        <w:autoSpaceDN w:val="0"/>
        <w:adjustRightInd w:val="0"/>
        <w:spacing w:line="321" w:lineRule="exact"/>
        <w:ind w:left="100"/>
        <w:rPr>
          <w:sz w:val="28"/>
          <w:szCs w:val="28"/>
        </w:rPr>
      </w:pPr>
      <w:r w:rsidRPr="003413C2">
        <w:rPr>
          <w:sz w:val="28"/>
          <w:szCs w:val="28"/>
        </w:rPr>
        <w:t xml:space="preserve"> </w:t>
      </w:r>
    </w:p>
    <w:p w:rsidR="008A2007" w:rsidRPr="003413C2" w:rsidRDefault="008A2007" w:rsidP="008A2007">
      <w:pPr>
        <w:tabs>
          <w:tab w:val="left" w:pos="0"/>
          <w:tab w:val="left" w:pos="1325"/>
          <w:tab w:val="left" w:pos="7695"/>
        </w:tabs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3413C2">
        <w:rPr>
          <w:sz w:val="28"/>
          <w:szCs w:val="28"/>
        </w:rPr>
        <w:t xml:space="preserve">Статья 15. Полномочия органа территориального общественного самоуправления </w:t>
      </w:r>
    </w:p>
    <w:p w:rsidR="008A2007" w:rsidRPr="003413C2" w:rsidRDefault="008A2007" w:rsidP="008A2007">
      <w:pPr>
        <w:tabs>
          <w:tab w:val="left" w:pos="0"/>
        </w:tabs>
        <w:autoSpaceDE w:val="0"/>
        <w:autoSpaceDN w:val="0"/>
        <w:adjustRightInd w:val="0"/>
        <w:spacing w:line="326" w:lineRule="exact"/>
        <w:ind w:left="76" w:right="19"/>
        <w:rPr>
          <w:sz w:val="28"/>
          <w:szCs w:val="28"/>
        </w:rPr>
      </w:pPr>
      <w:r w:rsidRPr="003413C2">
        <w:rPr>
          <w:sz w:val="28"/>
          <w:szCs w:val="28"/>
        </w:rPr>
        <w:t xml:space="preserve">1. Для организации и непосредственной реализации функций по </w:t>
      </w:r>
      <w:r w:rsidRPr="003413C2">
        <w:rPr>
          <w:sz w:val="28"/>
          <w:szCs w:val="28"/>
        </w:rPr>
        <w:br/>
        <w:t xml:space="preserve">осуществлению ТОС собрание (конференция) граждан избирают </w:t>
      </w:r>
      <w:r w:rsidRPr="003413C2">
        <w:rPr>
          <w:sz w:val="28"/>
          <w:szCs w:val="28"/>
        </w:rPr>
        <w:br/>
        <w:t xml:space="preserve">подотчетные им постоянно действующие органы ТОС (совет, комитет, иные </w:t>
      </w:r>
      <w:r w:rsidRPr="003413C2">
        <w:rPr>
          <w:sz w:val="28"/>
          <w:szCs w:val="28"/>
        </w:rPr>
        <w:br/>
        <w:t xml:space="preserve">органы). </w:t>
      </w:r>
    </w:p>
    <w:p w:rsidR="008A2007" w:rsidRPr="003413C2" w:rsidRDefault="008A2007" w:rsidP="008A2007">
      <w:pPr>
        <w:tabs>
          <w:tab w:val="left" w:pos="0"/>
        </w:tabs>
        <w:autoSpaceDE w:val="0"/>
        <w:autoSpaceDN w:val="0"/>
        <w:adjustRightInd w:val="0"/>
        <w:spacing w:line="321" w:lineRule="exact"/>
        <w:ind w:left="100"/>
        <w:rPr>
          <w:sz w:val="28"/>
          <w:szCs w:val="28"/>
        </w:rPr>
      </w:pPr>
      <w:r w:rsidRPr="003413C2">
        <w:rPr>
          <w:sz w:val="28"/>
          <w:szCs w:val="28"/>
        </w:rPr>
        <w:t>2.</w:t>
      </w:r>
      <w:r>
        <w:rPr>
          <w:sz w:val="28"/>
          <w:szCs w:val="28"/>
        </w:rPr>
        <w:t>О</w:t>
      </w:r>
      <w:r w:rsidRPr="003413C2">
        <w:rPr>
          <w:sz w:val="28"/>
          <w:szCs w:val="28"/>
        </w:rPr>
        <w:t xml:space="preserve">рганы </w:t>
      </w:r>
      <w:r>
        <w:rPr>
          <w:sz w:val="28"/>
          <w:szCs w:val="28"/>
        </w:rPr>
        <w:t>ТОС</w:t>
      </w:r>
      <w:r w:rsidRPr="003413C2">
        <w:rPr>
          <w:sz w:val="28"/>
          <w:szCs w:val="28"/>
        </w:rPr>
        <w:t xml:space="preserve">: </w:t>
      </w:r>
    </w:p>
    <w:p w:rsidR="008A2007" w:rsidRPr="003413C2" w:rsidRDefault="008A2007" w:rsidP="008A2007">
      <w:pPr>
        <w:tabs>
          <w:tab w:val="left" w:pos="0"/>
        </w:tabs>
        <w:autoSpaceDE w:val="0"/>
        <w:autoSpaceDN w:val="0"/>
        <w:adjustRightInd w:val="0"/>
        <w:spacing w:line="326" w:lineRule="exact"/>
        <w:ind w:left="91" w:right="432"/>
        <w:jc w:val="both"/>
        <w:rPr>
          <w:sz w:val="28"/>
          <w:szCs w:val="28"/>
        </w:rPr>
      </w:pPr>
      <w:r w:rsidRPr="003413C2">
        <w:rPr>
          <w:sz w:val="28"/>
          <w:szCs w:val="28"/>
        </w:rPr>
        <w:t xml:space="preserve">а) представляют интересы населения, проживающего на </w:t>
      </w:r>
      <w:r>
        <w:rPr>
          <w:sz w:val="28"/>
          <w:szCs w:val="28"/>
        </w:rPr>
        <w:t>с</w:t>
      </w:r>
      <w:r w:rsidRPr="003413C2">
        <w:rPr>
          <w:sz w:val="28"/>
          <w:szCs w:val="28"/>
        </w:rPr>
        <w:t xml:space="preserve">оответствующей территории; </w:t>
      </w:r>
    </w:p>
    <w:p w:rsidR="008A2007" w:rsidRPr="003413C2" w:rsidRDefault="008A2007" w:rsidP="008A2007">
      <w:pPr>
        <w:tabs>
          <w:tab w:val="left" w:pos="0"/>
          <w:tab w:val="left" w:pos="9355"/>
        </w:tabs>
        <w:autoSpaceDE w:val="0"/>
        <w:autoSpaceDN w:val="0"/>
        <w:adjustRightInd w:val="0"/>
        <w:spacing w:line="321" w:lineRule="exact"/>
        <w:ind w:left="86" w:right="-5"/>
        <w:jc w:val="both"/>
        <w:rPr>
          <w:sz w:val="28"/>
          <w:szCs w:val="28"/>
        </w:rPr>
      </w:pPr>
      <w:r w:rsidRPr="003413C2">
        <w:rPr>
          <w:sz w:val="28"/>
          <w:szCs w:val="28"/>
        </w:rPr>
        <w:lastRenderedPageBreak/>
        <w:t xml:space="preserve">б) обеспечивают исполнение решений, принятых на </w:t>
      </w:r>
      <w:r>
        <w:rPr>
          <w:sz w:val="28"/>
          <w:szCs w:val="28"/>
        </w:rPr>
        <w:t xml:space="preserve"> с</w:t>
      </w:r>
      <w:r w:rsidRPr="003413C2">
        <w:rPr>
          <w:sz w:val="28"/>
          <w:szCs w:val="28"/>
        </w:rPr>
        <w:t xml:space="preserve">обраниях (конференциях) граждан, соответствующих действующему законодательству; </w:t>
      </w:r>
    </w:p>
    <w:p w:rsidR="008A2007" w:rsidRPr="003413C2" w:rsidRDefault="008A2007" w:rsidP="008A2007">
      <w:pPr>
        <w:tabs>
          <w:tab w:val="left" w:pos="0"/>
        </w:tabs>
        <w:autoSpaceDE w:val="0"/>
        <w:autoSpaceDN w:val="0"/>
        <w:adjustRightInd w:val="0"/>
        <w:spacing w:line="321" w:lineRule="exact"/>
        <w:ind w:left="67" w:right="268"/>
        <w:jc w:val="both"/>
        <w:rPr>
          <w:sz w:val="28"/>
          <w:szCs w:val="28"/>
        </w:rPr>
      </w:pPr>
      <w:r w:rsidRPr="003413C2">
        <w:rPr>
          <w:sz w:val="28"/>
          <w:szCs w:val="28"/>
        </w:rPr>
        <w:t xml:space="preserve">в) могут осуществлять хозяйственную деятельность по содержанию </w:t>
      </w:r>
      <w:r w:rsidRPr="003413C2">
        <w:rPr>
          <w:sz w:val="28"/>
          <w:szCs w:val="28"/>
        </w:rPr>
        <w:br/>
        <w:t xml:space="preserve">жилищного фонда, благоустройству территории, иную хозяйственную </w:t>
      </w:r>
      <w:r w:rsidRPr="003413C2">
        <w:rPr>
          <w:sz w:val="28"/>
          <w:szCs w:val="28"/>
        </w:rPr>
        <w:br/>
        <w:t xml:space="preserve">деятельность, направленную на удовлетворение социально-бытовых </w:t>
      </w:r>
      <w:r w:rsidRPr="003413C2">
        <w:rPr>
          <w:sz w:val="28"/>
          <w:szCs w:val="28"/>
        </w:rPr>
        <w:br/>
        <w:t>потребностей граждан, проживающих на соответствующей территории, как за счет средств указанных граждан, так и на основании договора между</w:t>
      </w:r>
      <w:r>
        <w:rPr>
          <w:sz w:val="28"/>
          <w:szCs w:val="28"/>
        </w:rPr>
        <w:t xml:space="preserve"> </w:t>
      </w:r>
      <w:r w:rsidRPr="003413C2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>ТОС</w:t>
      </w:r>
      <w:r w:rsidRPr="003413C2">
        <w:rPr>
          <w:sz w:val="28"/>
          <w:szCs w:val="28"/>
        </w:rPr>
        <w:t xml:space="preserve"> и органами местного самоуправления с использованием средств местного бюджета; </w:t>
      </w:r>
    </w:p>
    <w:p w:rsidR="008A2007" w:rsidRPr="003413C2" w:rsidRDefault="008A2007" w:rsidP="008A2007">
      <w:pPr>
        <w:tabs>
          <w:tab w:val="left" w:pos="0"/>
        </w:tabs>
        <w:autoSpaceDE w:val="0"/>
        <w:autoSpaceDN w:val="0"/>
        <w:adjustRightInd w:val="0"/>
        <w:spacing w:line="321" w:lineRule="exact"/>
        <w:ind w:left="67" w:right="268"/>
        <w:jc w:val="both"/>
        <w:rPr>
          <w:sz w:val="28"/>
          <w:szCs w:val="28"/>
        </w:rPr>
      </w:pPr>
      <w:r w:rsidRPr="003413C2">
        <w:rPr>
          <w:sz w:val="28"/>
          <w:szCs w:val="28"/>
        </w:rPr>
        <w:t>г) вправе вн</w:t>
      </w:r>
      <w:r>
        <w:rPr>
          <w:sz w:val="28"/>
          <w:szCs w:val="28"/>
        </w:rPr>
        <w:t>о</w:t>
      </w:r>
      <w:r w:rsidRPr="003413C2">
        <w:rPr>
          <w:sz w:val="28"/>
          <w:szCs w:val="28"/>
        </w:rPr>
        <w:t xml:space="preserve">сить в органы местного самоуправления проекты </w:t>
      </w:r>
      <w:r w:rsidRPr="003413C2">
        <w:rPr>
          <w:sz w:val="28"/>
          <w:szCs w:val="28"/>
        </w:rPr>
        <w:br/>
        <w:t>муниципальных правовых актов, подлежащие обязательному рассмотрению этими органами и должностными лицами местного самоуправления,</w:t>
      </w:r>
      <w:r>
        <w:rPr>
          <w:sz w:val="28"/>
          <w:szCs w:val="28"/>
        </w:rPr>
        <w:t xml:space="preserve"> </w:t>
      </w:r>
      <w:r w:rsidRPr="003413C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413C2">
        <w:rPr>
          <w:sz w:val="28"/>
          <w:szCs w:val="28"/>
        </w:rPr>
        <w:t xml:space="preserve">компетенции которых отнесено принятие указанных актов; </w:t>
      </w:r>
    </w:p>
    <w:p w:rsidR="008A2007" w:rsidRPr="003413C2" w:rsidRDefault="008A2007" w:rsidP="008A2007">
      <w:pPr>
        <w:autoSpaceDE w:val="0"/>
        <w:autoSpaceDN w:val="0"/>
        <w:adjustRightInd w:val="0"/>
        <w:spacing w:line="326" w:lineRule="exact"/>
        <w:ind w:left="76" w:right="19"/>
        <w:rPr>
          <w:sz w:val="28"/>
          <w:szCs w:val="28"/>
        </w:rPr>
      </w:pPr>
      <w:r w:rsidRPr="003413C2">
        <w:rPr>
          <w:sz w:val="28"/>
          <w:szCs w:val="28"/>
        </w:rPr>
        <w:t xml:space="preserve">д) вправе участвовать в реализации про грамм социально-экономического и </w:t>
      </w:r>
      <w:r w:rsidRPr="003413C2">
        <w:rPr>
          <w:sz w:val="28"/>
          <w:szCs w:val="28"/>
        </w:rPr>
        <w:br/>
        <w:t xml:space="preserve">культурного развития территории </w:t>
      </w:r>
      <w:r>
        <w:rPr>
          <w:sz w:val="28"/>
          <w:szCs w:val="28"/>
        </w:rPr>
        <w:t>ТОС</w:t>
      </w:r>
      <w:r w:rsidRPr="003413C2">
        <w:rPr>
          <w:sz w:val="28"/>
          <w:szCs w:val="28"/>
        </w:rPr>
        <w:t xml:space="preserve">; </w:t>
      </w:r>
      <w:r w:rsidRPr="003413C2">
        <w:rPr>
          <w:sz w:val="28"/>
          <w:szCs w:val="28"/>
        </w:rPr>
        <w:br/>
        <w:t xml:space="preserve">е) знакомят население соответствующей территории с нормативными актами органов местного самоуправления. </w:t>
      </w:r>
    </w:p>
    <w:p w:rsidR="008A2007" w:rsidRPr="003413C2" w:rsidRDefault="008A2007" w:rsidP="008A2007">
      <w:pPr>
        <w:autoSpaceDE w:val="0"/>
        <w:autoSpaceDN w:val="0"/>
        <w:adjustRightInd w:val="0"/>
        <w:spacing w:before="4" w:line="321" w:lineRule="exact"/>
        <w:ind w:right="52"/>
        <w:rPr>
          <w:sz w:val="28"/>
          <w:szCs w:val="28"/>
        </w:rPr>
      </w:pPr>
      <w:r w:rsidRPr="003413C2">
        <w:rPr>
          <w:sz w:val="28"/>
          <w:szCs w:val="28"/>
        </w:rPr>
        <w:t xml:space="preserve">3. Органы </w:t>
      </w:r>
      <w:r>
        <w:rPr>
          <w:sz w:val="28"/>
          <w:szCs w:val="28"/>
        </w:rPr>
        <w:t>ТОС</w:t>
      </w:r>
      <w:r w:rsidRPr="003413C2">
        <w:rPr>
          <w:sz w:val="28"/>
          <w:szCs w:val="28"/>
        </w:rPr>
        <w:t xml:space="preserve">, не являющиеся юридическими лицами и </w:t>
      </w:r>
      <w:r w:rsidRPr="003413C2">
        <w:rPr>
          <w:sz w:val="28"/>
          <w:szCs w:val="28"/>
        </w:rPr>
        <w:br/>
        <w:t xml:space="preserve">зарегистрированные органами местного самоуправления, проводят свою </w:t>
      </w:r>
      <w:r w:rsidRPr="003413C2">
        <w:rPr>
          <w:sz w:val="28"/>
          <w:szCs w:val="28"/>
        </w:rPr>
        <w:br/>
        <w:t xml:space="preserve">работу на общественных началах с привлечением актива жильцов </w:t>
      </w:r>
      <w:r w:rsidRPr="003413C2">
        <w:rPr>
          <w:sz w:val="28"/>
          <w:szCs w:val="28"/>
        </w:rPr>
        <w:br/>
        <w:t xml:space="preserve">соответствующей территории и в сотрудничестве с другими общественными </w:t>
      </w:r>
      <w:r w:rsidRPr="003413C2">
        <w:rPr>
          <w:sz w:val="28"/>
          <w:szCs w:val="28"/>
        </w:rPr>
        <w:br/>
        <w:t xml:space="preserve">формированиями и организациями, а также представителями органов </w:t>
      </w:r>
      <w:r w:rsidRPr="003413C2">
        <w:rPr>
          <w:sz w:val="28"/>
          <w:szCs w:val="28"/>
        </w:rPr>
        <w:br/>
        <w:t xml:space="preserve">государственной власти и местного самоуправления. </w:t>
      </w:r>
    </w:p>
    <w:p w:rsidR="008A2007" w:rsidRPr="00A9790E" w:rsidRDefault="008A2007" w:rsidP="008A2007">
      <w:pPr>
        <w:autoSpaceDE w:val="0"/>
        <w:autoSpaceDN w:val="0"/>
        <w:adjustRightInd w:val="0"/>
        <w:spacing w:line="316" w:lineRule="exact"/>
        <w:ind w:left="23" w:right="40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4. В работе органов ТОС имеют право принимать участие с правом </w:t>
      </w:r>
      <w:r w:rsidRPr="00A9790E">
        <w:rPr>
          <w:sz w:val="28"/>
          <w:szCs w:val="28"/>
        </w:rPr>
        <w:br/>
        <w:t xml:space="preserve">совещательного голоса: граждане, обладающие правом участвовать в </w:t>
      </w:r>
      <w:r w:rsidRPr="00A9790E">
        <w:rPr>
          <w:sz w:val="28"/>
          <w:szCs w:val="28"/>
        </w:rPr>
        <w:br/>
        <w:t xml:space="preserve">собраниях, представители правоохранительных органов, представители </w:t>
      </w:r>
      <w:r w:rsidRPr="00A9790E">
        <w:rPr>
          <w:sz w:val="28"/>
          <w:szCs w:val="28"/>
        </w:rPr>
        <w:br/>
        <w:t xml:space="preserve">органов государственной власти, местного самоуправления и других </w:t>
      </w:r>
      <w:r w:rsidRPr="00A9790E">
        <w:rPr>
          <w:sz w:val="28"/>
          <w:szCs w:val="28"/>
        </w:rPr>
        <w:br/>
        <w:t xml:space="preserve">компетентных учреждений и организаций.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9" w:right="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Статья 16. Статус и полномочия руководителя органа ТОС </w:t>
      </w:r>
    </w:p>
    <w:p w:rsidR="008A2007" w:rsidRPr="00A9790E" w:rsidRDefault="008A2007" w:rsidP="008A2007">
      <w:pPr>
        <w:autoSpaceDE w:val="0"/>
        <w:autoSpaceDN w:val="0"/>
        <w:adjustRightInd w:val="0"/>
        <w:spacing w:line="316" w:lineRule="exact"/>
        <w:ind w:left="24" w:right="42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1. Руководство коллегиальным органом ТОС осуществляет его председатель, </w:t>
      </w:r>
      <w:r w:rsidRPr="00A9790E">
        <w:rPr>
          <w:sz w:val="28"/>
          <w:szCs w:val="28"/>
        </w:rPr>
        <w:br/>
        <w:t xml:space="preserve">избираемый большинством голосов от числа участников учредительного </w:t>
      </w:r>
      <w:r w:rsidRPr="00A9790E">
        <w:rPr>
          <w:sz w:val="28"/>
          <w:szCs w:val="28"/>
        </w:rPr>
        <w:br/>
        <w:t xml:space="preserve">собрания (конференции), участвующих в голосовании, либо избираемый из </w:t>
      </w:r>
      <w:r w:rsidRPr="00A9790E">
        <w:rPr>
          <w:sz w:val="28"/>
          <w:szCs w:val="28"/>
        </w:rPr>
        <w:br/>
        <w:t xml:space="preserve">своего состава органом ТОС. </w:t>
      </w:r>
    </w:p>
    <w:p w:rsidR="008A2007" w:rsidRPr="00A9790E" w:rsidRDefault="008A2007" w:rsidP="008A2007">
      <w:pPr>
        <w:autoSpaceDE w:val="0"/>
        <w:autoSpaceDN w:val="0"/>
        <w:adjustRightInd w:val="0"/>
        <w:spacing w:line="326" w:lineRule="exact"/>
        <w:ind w:left="67" w:right="1381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2. Во исполнение возложенных на территориальное </w:t>
      </w:r>
      <w:r>
        <w:rPr>
          <w:sz w:val="28"/>
          <w:szCs w:val="28"/>
        </w:rPr>
        <w:t>о</w:t>
      </w:r>
      <w:r w:rsidRPr="00A9790E">
        <w:rPr>
          <w:sz w:val="28"/>
          <w:szCs w:val="28"/>
        </w:rPr>
        <w:t xml:space="preserve">бщественное самоуправление задач председатель органа ТОС: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38" w:right="73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а) представляет ТОС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 и гражданами;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9" w:right="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б) ведет заседания органа ТОС;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62" w:right="48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в) организует подготовку и проведение собраний (конференций) граждан, осуществляет контроль по реализации принятых на них решений;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9" w:right="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г) организует выполнение решений Совета ТОС и собраний ТОС;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9" w:right="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д) организует деятельность органа ТОС;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38" w:right="73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е) по запросу (письменному или устному) предоставляет информацию в органы местного самоуправления, а также информирует население о </w:t>
      </w:r>
      <w:r w:rsidRPr="00A9790E">
        <w:rPr>
          <w:sz w:val="28"/>
          <w:szCs w:val="28"/>
        </w:rPr>
        <w:br/>
      </w:r>
      <w:r w:rsidRPr="00A9790E">
        <w:rPr>
          <w:sz w:val="28"/>
          <w:szCs w:val="28"/>
        </w:rPr>
        <w:lastRenderedPageBreak/>
        <w:t xml:space="preserve">деятельности ТОС, положении дел на подведомственной территории; </w:t>
      </w:r>
      <w:r w:rsidRPr="00A9790E">
        <w:rPr>
          <w:sz w:val="28"/>
          <w:szCs w:val="28"/>
        </w:rPr>
        <w:br/>
        <w:t xml:space="preserve">ж) обеспечивает организацию выборов членов органа ТОС взамен </w:t>
      </w:r>
      <w:r w:rsidRPr="00A9790E">
        <w:rPr>
          <w:sz w:val="28"/>
          <w:szCs w:val="28"/>
        </w:rPr>
        <w:br/>
        <w:t xml:space="preserve">выбывших;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38" w:right="397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з) подписывает решения, протоколы заседаний и другие документы органа ТОС; </w:t>
      </w:r>
    </w:p>
    <w:p w:rsidR="008A2007" w:rsidRDefault="008A2007" w:rsidP="008A2007">
      <w:pPr>
        <w:autoSpaceDE w:val="0"/>
        <w:autoSpaceDN w:val="0"/>
        <w:adjustRightInd w:val="0"/>
        <w:spacing w:line="321" w:lineRule="exact"/>
        <w:ind w:left="38" w:right="73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и) решает иные вопросы, в пределах своих полномочий, установленных уставом ТОС.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right="738"/>
        <w:jc w:val="both"/>
        <w:rPr>
          <w:sz w:val="28"/>
          <w:szCs w:val="28"/>
        </w:rPr>
      </w:pPr>
    </w:p>
    <w:p w:rsidR="008A2007" w:rsidRDefault="008A2007" w:rsidP="008A2007">
      <w:pPr>
        <w:autoSpaceDE w:val="0"/>
        <w:autoSpaceDN w:val="0"/>
        <w:adjustRightInd w:val="0"/>
        <w:spacing w:line="316" w:lineRule="exact"/>
        <w:ind w:left="24" w:right="42"/>
        <w:jc w:val="both"/>
        <w:rPr>
          <w:sz w:val="28"/>
          <w:szCs w:val="28"/>
        </w:rPr>
      </w:pPr>
      <w:r w:rsidRPr="00A9790E">
        <w:rPr>
          <w:sz w:val="28"/>
          <w:szCs w:val="28"/>
        </w:rPr>
        <w:t>ГЛАВА 4. Ф</w:t>
      </w:r>
      <w:r>
        <w:rPr>
          <w:sz w:val="28"/>
          <w:szCs w:val="28"/>
        </w:rPr>
        <w:t>ИНА</w:t>
      </w:r>
      <w:r w:rsidRPr="00A9790E">
        <w:rPr>
          <w:sz w:val="28"/>
          <w:szCs w:val="28"/>
        </w:rPr>
        <w:t xml:space="preserve">НСОВО-ЭКОНОМИЧЕСКИЕ ОСНОВЫ ДЕЯТЕЛЬНОСТИ ОРГАНОВ ТЕРРИТОРИАЛЬНОГО ОБЩЕСТВЕННОГО </w:t>
      </w:r>
      <w:r w:rsidRPr="00A9790E">
        <w:rPr>
          <w:sz w:val="28"/>
          <w:szCs w:val="28"/>
        </w:rPr>
        <w:br/>
        <w:t>САМОУПРАВ</w:t>
      </w:r>
      <w:proofErr w:type="gramStart"/>
      <w:r w:rsidRPr="00A9790E">
        <w:rPr>
          <w:sz w:val="28"/>
          <w:szCs w:val="28"/>
          <w:lang w:val="en-US"/>
        </w:rPr>
        <w:t>JIE</w:t>
      </w:r>
      <w:proofErr w:type="gramEnd"/>
      <w:r w:rsidRPr="00A9790E">
        <w:rPr>
          <w:sz w:val="28"/>
          <w:szCs w:val="28"/>
        </w:rPr>
        <w:t xml:space="preserve">НИЯ </w:t>
      </w:r>
    </w:p>
    <w:p w:rsidR="008A2007" w:rsidRPr="00A9790E" w:rsidRDefault="008A2007" w:rsidP="008A2007">
      <w:pPr>
        <w:autoSpaceDE w:val="0"/>
        <w:autoSpaceDN w:val="0"/>
        <w:adjustRightInd w:val="0"/>
        <w:spacing w:line="316" w:lineRule="exact"/>
        <w:ind w:left="24" w:right="42"/>
        <w:jc w:val="both"/>
        <w:rPr>
          <w:sz w:val="28"/>
          <w:szCs w:val="28"/>
        </w:rPr>
      </w:pP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9" w:right="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Статья 17. Финансовые ресурсы территориального общественного </w:t>
      </w:r>
      <w:r w:rsidRPr="00A9790E">
        <w:rPr>
          <w:sz w:val="28"/>
          <w:szCs w:val="28"/>
        </w:rPr>
        <w:br/>
        <w:t xml:space="preserve">самоуправления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9" w:right="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1. Источниками формирования имущества и финансовых ресурсов ТОС </w:t>
      </w:r>
      <w:r w:rsidRPr="00A9790E">
        <w:rPr>
          <w:sz w:val="28"/>
          <w:szCs w:val="28"/>
        </w:rPr>
        <w:br/>
        <w:t xml:space="preserve">могут являться: </w:t>
      </w:r>
    </w:p>
    <w:p w:rsidR="008A2007" w:rsidRPr="00A9790E" w:rsidRDefault="008A2007" w:rsidP="008A2007">
      <w:pPr>
        <w:tabs>
          <w:tab w:val="left" w:pos="2151"/>
          <w:tab w:val="left" w:pos="3514"/>
          <w:tab w:val="left" w:pos="5804"/>
          <w:tab w:val="left" w:pos="7877"/>
        </w:tabs>
        <w:autoSpaceDE w:val="0"/>
        <w:autoSpaceDN w:val="0"/>
        <w:adjustRightInd w:val="0"/>
        <w:spacing w:line="331" w:lineRule="exact"/>
        <w:ind w:right="-1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добровольные взносы, пожертвования предприятий, учреждений, организаций и граждан;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9" w:right="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иные, не запрещенные действующим законодательством поступления; </w:t>
      </w:r>
    </w:p>
    <w:p w:rsidR="008A2007" w:rsidRPr="00A9790E" w:rsidRDefault="008A2007" w:rsidP="008A2007">
      <w:pPr>
        <w:autoSpaceDE w:val="0"/>
        <w:autoSpaceDN w:val="0"/>
        <w:adjustRightInd w:val="0"/>
        <w:spacing w:line="316" w:lineRule="exact"/>
        <w:ind w:left="24" w:right="42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2. Территориальное общественное самоуправление, являющееся </w:t>
      </w:r>
      <w:r w:rsidRPr="00A9790E">
        <w:rPr>
          <w:sz w:val="28"/>
          <w:szCs w:val="28"/>
        </w:rPr>
        <w:br/>
        <w:t xml:space="preserve">юридическим лицом, вправе в установленном законодательством РФ порядке </w:t>
      </w:r>
      <w:r>
        <w:rPr>
          <w:sz w:val="28"/>
          <w:szCs w:val="28"/>
        </w:rPr>
        <w:t>осу</w:t>
      </w:r>
      <w:r w:rsidRPr="00A9790E">
        <w:rPr>
          <w:sz w:val="28"/>
          <w:szCs w:val="28"/>
        </w:rPr>
        <w:t xml:space="preserve">ществлять хозяйственную деятельность с целью удовлетворения </w:t>
      </w:r>
      <w:r w:rsidRPr="00A9790E">
        <w:rPr>
          <w:sz w:val="28"/>
          <w:szCs w:val="28"/>
        </w:rPr>
        <w:br/>
        <w:t xml:space="preserve">социально-экономических потребностей населения. </w:t>
      </w:r>
    </w:p>
    <w:p w:rsidR="008A2007" w:rsidRPr="00D310DD" w:rsidRDefault="008A2007" w:rsidP="008A2007">
      <w:pPr>
        <w:autoSpaceDE w:val="0"/>
        <w:autoSpaceDN w:val="0"/>
        <w:adjustRightInd w:val="0"/>
        <w:spacing w:line="1" w:lineRule="exact"/>
        <w:rPr>
          <w:sz w:val="54"/>
          <w:szCs w:val="54"/>
        </w:rPr>
      </w:pP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19" w:right="3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3. Органы ТОС самостоятельно используют находящиеся в их распоряжении </w:t>
      </w:r>
      <w:r w:rsidRPr="00A9790E">
        <w:rPr>
          <w:sz w:val="28"/>
          <w:szCs w:val="28"/>
        </w:rPr>
        <w:br/>
        <w:t xml:space="preserve">финансовые и материальные ресурсы в соответствии с утвержденной сметой </w:t>
      </w:r>
      <w:r w:rsidRPr="00A9790E">
        <w:rPr>
          <w:sz w:val="28"/>
          <w:szCs w:val="28"/>
        </w:rPr>
        <w:br/>
        <w:t xml:space="preserve">доходов и расходов.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19" w:right="3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4. Органы ТОС ежегодно </w:t>
      </w:r>
      <w:proofErr w:type="gramStart"/>
      <w:r w:rsidRPr="00A9790E">
        <w:rPr>
          <w:sz w:val="28"/>
          <w:szCs w:val="28"/>
        </w:rPr>
        <w:t>отчитываются об исполнении</w:t>
      </w:r>
      <w:proofErr w:type="gramEnd"/>
      <w:r w:rsidRPr="00A9790E">
        <w:rPr>
          <w:sz w:val="28"/>
          <w:szCs w:val="28"/>
        </w:rPr>
        <w:t xml:space="preserve"> сметы доходов и </w:t>
      </w:r>
      <w:r w:rsidRPr="00A9790E">
        <w:rPr>
          <w:sz w:val="28"/>
          <w:szCs w:val="28"/>
        </w:rPr>
        <w:br/>
        <w:t xml:space="preserve">расходов перед собранием (конференцией) граждан, проживающих на </w:t>
      </w:r>
      <w:r w:rsidRPr="00A9790E">
        <w:rPr>
          <w:sz w:val="28"/>
          <w:szCs w:val="28"/>
        </w:rPr>
        <w:br/>
        <w:t xml:space="preserve">территории осуществления ТОС. </w:t>
      </w:r>
    </w:p>
    <w:p w:rsidR="008A2007" w:rsidRPr="00A9790E" w:rsidRDefault="008A2007" w:rsidP="008A2007">
      <w:pPr>
        <w:autoSpaceDE w:val="0"/>
        <w:autoSpaceDN w:val="0"/>
        <w:adjustRightInd w:val="0"/>
        <w:spacing w:line="326" w:lineRule="exact"/>
        <w:ind w:left="4" w:right="4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5. Органы местного самоуправления не несут ответственности по </w:t>
      </w:r>
      <w:r w:rsidRPr="00A9790E">
        <w:rPr>
          <w:sz w:val="28"/>
          <w:szCs w:val="28"/>
        </w:rPr>
        <w:br/>
        <w:t xml:space="preserve">имущественным и финансовым обязательствам ТОС. </w:t>
      </w:r>
    </w:p>
    <w:p w:rsidR="008A2007" w:rsidRDefault="008A2007" w:rsidP="008A2007">
      <w:pPr>
        <w:autoSpaceDE w:val="0"/>
        <w:autoSpaceDN w:val="0"/>
        <w:adjustRightInd w:val="0"/>
        <w:spacing w:line="321" w:lineRule="exact"/>
        <w:ind w:left="19" w:right="3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6. </w:t>
      </w:r>
      <w:proofErr w:type="gramStart"/>
      <w:r w:rsidRPr="00A9790E">
        <w:rPr>
          <w:sz w:val="28"/>
          <w:szCs w:val="28"/>
        </w:rPr>
        <w:t>Контроль за</w:t>
      </w:r>
      <w:proofErr w:type="gramEnd"/>
      <w:r w:rsidRPr="00A9790E">
        <w:rPr>
          <w:sz w:val="28"/>
          <w:szCs w:val="28"/>
        </w:rPr>
        <w:t xml:space="preserve"> расходованием финансовых и материальных средств </w:t>
      </w:r>
      <w:r w:rsidRPr="00A9790E">
        <w:rPr>
          <w:sz w:val="28"/>
          <w:szCs w:val="28"/>
        </w:rPr>
        <w:br/>
        <w:t xml:space="preserve">территориального общественного самоуправления осуществляется его </w:t>
      </w:r>
      <w:r w:rsidRPr="00A9790E">
        <w:rPr>
          <w:sz w:val="28"/>
          <w:szCs w:val="28"/>
        </w:rPr>
        <w:br/>
        <w:t xml:space="preserve">контрольно-ревизионным органом.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19" w:right="38"/>
        <w:jc w:val="both"/>
        <w:rPr>
          <w:sz w:val="28"/>
          <w:szCs w:val="28"/>
        </w:rPr>
      </w:pPr>
    </w:p>
    <w:p w:rsidR="008A2007" w:rsidRDefault="008A2007" w:rsidP="008A2007">
      <w:pPr>
        <w:autoSpaceDE w:val="0"/>
        <w:autoSpaceDN w:val="0"/>
        <w:adjustRightInd w:val="0"/>
        <w:spacing w:line="326" w:lineRule="exact"/>
        <w:ind w:left="4" w:right="4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ГЛАВА 5. ОТВЕТСТВЕЖОСТЬ И ПРЕКРАЩЕНИЕ ДЕЯТЕЛЬНОСТИ </w:t>
      </w:r>
      <w:r w:rsidRPr="00A9790E">
        <w:rPr>
          <w:sz w:val="28"/>
          <w:szCs w:val="28"/>
        </w:rPr>
        <w:br/>
        <w:t xml:space="preserve">ТЕРРИТОРИАЛЬНОГО ОБЩЕСТВЕННОГО </w:t>
      </w:r>
      <w:proofErr w:type="gramStart"/>
      <w:r w:rsidRPr="00A9790E">
        <w:rPr>
          <w:sz w:val="28"/>
          <w:szCs w:val="28"/>
        </w:rPr>
        <w:t>САМОУПР АВЛЕНИЯ</w:t>
      </w:r>
      <w:proofErr w:type="gramEnd"/>
      <w:r>
        <w:rPr>
          <w:sz w:val="28"/>
          <w:szCs w:val="28"/>
        </w:rPr>
        <w:t>.</w:t>
      </w:r>
    </w:p>
    <w:p w:rsidR="008A2007" w:rsidRPr="00A9790E" w:rsidRDefault="008A2007" w:rsidP="008A2007">
      <w:pPr>
        <w:autoSpaceDE w:val="0"/>
        <w:autoSpaceDN w:val="0"/>
        <w:adjustRightInd w:val="0"/>
        <w:spacing w:line="326" w:lineRule="exact"/>
        <w:ind w:left="4" w:right="4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19" w:right="3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Статья 18. Ответственность органов территориального общественного </w:t>
      </w:r>
      <w:r w:rsidRPr="00A9790E">
        <w:rPr>
          <w:sz w:val="28"/>
          <w:szCs w:val="28"/>
        </w:rPr>
        <w:br/>
        <w:t xml:space="preserve">самоуправления и уполномоченных выборных лиц территориального </w:t>
      </w:r>
      <w:r w:rsidRPr="00A9790E">
        <w:rPr>
          <w:sz w:val="28"/>
          <w:szCs w:val="28"/>
        </w:rPr>
        <w:br/>
        <w:t>общественног</w:t>
      </w:r>
      <w:r>
        <w:rPr>
          <w:sz w:val="28"/>
          <w:szCs w:val="28"/>
        </w:rPr>
        <w:t>о самоуправления.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19" w:right="3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1. Ответственность органов ТОС наступает в случае нарушения этими </w:t>
      </w:r>
      <w:r w:rsidRPr="00A9790E">
        <w:rPr>
          <w:sz w:val="28"/>
          <w:szCs w:val="28"/>
        </w:rPr>
        <w:br/>
        <w:t xml:space="preserve">органами действующего законодательства, настоящего Положения, </w:t>
      </w:r>
      <w:r>
        <w:rPr>
          <w:sz w:val="28"/>
          <w:szCs w:val="28"/>
        </w:rPr>
        <w:t>у</w:t>
      </w:r>
      <w:r w:rsidRPr="00A9790E">
        <w:rPr>
          <w:sz w:val="28"/>
          <w:szCs w:val="28"/>
        </w:rPr>
        <w:t xml:space="preserve">става </w:t>
      </w:r>
      <w:r w:rsidRPr="00A9790E">
        <w:rPr>
          <w:sz w:val="28"/>
          <w:szCs w:val="28"/>
        </w:rPr>
        <w:br/>
        <w:t xml:space="preserve">ТОС, неисполнения заключенных договоров. Основания и виды </w:t>
      </w:r>
      <w:r w:rsidRPr="00A9790E">
        <w:rPr>
          <w:sz w:val="28"/>
          <w:szCs w:val="28"/>
        </w:rPr>
        <w:br/>
      </w:r>
      <w:r w:rsidRPr="00A9790E">
        <w:rPr>
          <w:sz w:val="28"/>
          <w:szCs w:val="28"/>
        </w:rPr>
        <w:lastRenderedPageBreak/>
        <w:t xml:space="preserve">ответственности органов ТОС и выборных лиц ТОС определяются </w:t>
      </w:r>
      <w:r w:rsidRPr="00A9790E">
        <w:rPr>
          <w:sz w:val="28"/>
          <w:szCs w:val="28"/>
        </w:rPr>
        <w:br/>
        <w:t xml:space="preserve">действующим законодательством.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19" w:right="3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2. Органы ТОС </w:t>
      </w:r>
      <w:proofErr w:type="gramStart"/>
      <w:r w:rsidRPr="00A9790E">
        <w:rPr>
          <w:sz w:val="28"/>
          <w:szCs w:val="28"/>
        </w:rPr>
        <w:t>отчитываются о</w:t>
      </w:r>
      <w:proofErr w:type="gramEnd"/>
      <w:r w:rsidRPr="00A9790E">
        <w:rPr>
          <w:sz w:val="28"/>
          <w:szCs w:val="28"/>
        </w:rPr>
        <w:t xml:space="preserve"> своей деятельности не реже одного раза в год на собраниях (конференциях) граждан территориального общественного </w:t>
      </w:r>
      <w:r w:rsidRPr="00A9790E">
        <w:rPr>
          <w:sz w:val="28"/>
          <w:szCs w:val="28"/>
        </w:rPr>
        <w:br/>
        <w:t xml:space="preserve">самоуправления. </w:t>
      </w:r>
    </w:p>
    <w:p w:rsidR="008A2007" w:rsidRPr="00A9790E" w:rsidRDefault="008A2007" w:rsidP="008A2007">
      <w:pPr>
        <w:autoSpaceDE w:val="0"/>
        <w:autoSpaceDN w:val="0"/>
        <w:adjustRightInd w:val="0"/>
        <w:spacing w:line="326" w:lineRule="exact"/>
        <w:ind w:left="4" w:right="4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Статья 19. Прекращение деятельности территориального общественного </w:t>
      </w:r>
      <w:r w:rsidRPr="00A9790E">
        <w:rPr>
          <w:sz w:val="28"/>
          <w:szCs w:val="28"/>
        </w:rPr>
        <w:br/>
        <w:t xml:space="preserve">самоуправления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19" w:right="3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1. Территориальное общественное самоуправление прекращает свою </w:t>
      </w:r>
      <w:r w:rsidRPr="00A9790E">
        <w:rPr>
          <w:sz w:val="28"/>
          <w:szCs w:val="28"/>
        </w:rPr>
        <w:br/>
        <w:t xml:space="preserve">деятельность по решению общего собрания граждан (конференции) либо по </w:t>
      </w:r>
      <w:r w:rsidRPr="00A9790E">
        <w:rPr>
          <w:sz w:val="28"/>
          <w:szCs w:val="28"/>
        </w:rPr>
        <w:br/>
        <w:t xml:space="preserve">решению суда.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19" w:right="3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2. Реорганизация, ликвидация территориального общественного </w:t>
      </w:r>
      <w:r w:rsidRPr="00A9790E">
        <w:rPr>
          <w:sz w:val="28"/>
          <w:szCs w:val="28"/>
        </w:rPr>
        <w:br/>
        <w:t xml:space="preserve">самоуправления являющегося юридическим лицом осуществляется в </w:t>
      </w:r>
      <w:r w:rsidRPr="00A9790E">
        <w:rPr>
          <w:sz w:val="28"/>
          <w:szCs w:val="28"/>
        </w:rPr>
        <w:br/>
        <w:t xml:space="preserve">соответствии с действующим законодательством. </w:t>
      </w:r>
    </w:p>
    <w:p w:rsidR="008A2007" w:rsidRDefault="008A2007" w:rsidP="008A2007">
      <w:pPr>
        <w:autoSpaceDE w:val="0"/>
        <w:autoSpaceDN w:val="0"/>
        <w:adjustRightInd w:val="0"/>
        <w:spacing w:line="321" w:lineRule="exact"/>
        <w:ind w:left="19" w:right="3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3. Решение о реорганизации, ликвидации территориального общественного </w:t>
      </w:r>
      <w:r w:rsidRPr="00A9790E">
        <w:rPr>
          <w:sz w:val="28"/>
          <w:szCs w:val="28"/>
        </w:rPr>
        <w:br/>
        <w:t xml:space="preserve">самоуправления направляется в органы местного самоуправления для </w:t>
      </w:r>
      <w:r w:rsidRPr="00A9790E">
        <w:rPr>
          <w:sz w:val="28"/>
          <w:szCs w:val="28"/>
        </w:rPr>
        <w:br/>
        <w:t xml:space="preserve">внесения в реестр соответствующей записи. </w:t>
      </w:r>
    </w:p>
    <w:p w:rsidR="008A2007" w:rsidRPr="00A9790E" w:rsidRDefault="008A2007" w:rsidP="008A2007">
      <w:pPr>
        <w:autoSpaceDE w:val="0"/>
        <w:autoSpaceDN w:val="0"/>
        <w:adjustRightInd w:val="0"/>
        <w:spacing w:line="321" w:lineRule="exact"/>
        <w:ind w:left="19" w:right="38"/>
        <w:jc w:val="both"/>
        <w:rPr>
          <w:sz w:val="28"/>
          <w:szCs w:val="28"/>
        </w:rPr>
      </w:pPr>
    </w:p>
    <w:p w:rsidR="008A2007" w:rsidRDefault="008A2007" w:rsidP="008A2007">
      <w:pPr>
        <w:autoSpaceDE w:val="0"/>
        <w:autoSpaceDN w:val="0"/>
        <w:adjustRightInd w:val="0"/>
        <w:spacing w:line="326" w:lineRule="exact"/>
        <w:ind w:left="4" w:right="4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ГЛАВА 6. </w:t>
      </w:r>
      <w:r>
        <w:rPr>
          <w:sz w:val="28"/>
          <w:szCs w:val="28"/>
        </w:rPr>
        <w:t>ЗАКЛЮЧИТЕЛЬНЫЕ</w:t>
      </w:r>
      <w:r w:rsidRPr="00A9790E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>.</w:t>
      </w:r>
    </w:p>
    <w:p w:rsidR="008A2007" w:rsidRPr="00A9790E" w:rsidRDefault="008A2007" w:rsidP="008A2007">
      <w:pPr>
        <w:autoSpaceDE w:val="0"/>
        <w:autoSpaceDN w:val="0"/>
        <w:adjustRightInd w:val="0"/>
        <w:spacing w:line="326" w:lineRule="exact"/>
        <w:ind w:left="4" w:right="4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 </w:t>
      </w:r>
    </w:p>
    <w:p w:rsidR="008A2007" w:rsidRPr="00A9790E" w:rsidRDefault="008A2007" w:rsidP="008A2007">
      <w:pPr>
        <w:tabs>
          <w:tab w:val="left" w:pos="8266"/>
        </w:tabs>
        <w:autoSpaceDE w:val="0"/>
        <w:autoSpaceDN w:val="0"/>
        <w:adjustRightInd w:val="0"/>
        <w:spacing w:line="316" w:lineRule="exact"/>
        <w:jc w:val="both"/>
        <w:rPr>
          <w:sz w:val="28"/>
          <w:szCs w:val="28"/>
        </w:rPr>
      </w:pPr>
      <w:r w:rsidRPr="00A9790E">
        <w:rPr>
          <w:sz w:val="28"/>
          <w:szCs w:val="28"/>
        </w:rPr>
        <w:t>Статья 2</w:t>
      </w:r>
      <w:r>
        <w:rPr>
          <w:sz w:val="28"/>
          <w:szCs w:val="28"/>
        </w:rPr>
        <w:t>0</w:t>
      </w:r>
      <w:r w:rsidRPr="00A9790E">
        <w:rPr>
          <w:sz w:val="28"/>
          <w:szCs w:val="28"/>
        </w:rPr>
        <w:t>. Вступление в силу Положения</w:t>
      </w:r>
      <w:r>
        <w:rPr>
          <w:sz w:val="28"/>
          <w:szCs w:val="28"/>
        </w:rPr>
        <w:t>.</w:t>
      </w:r>
      <w:r w:rsidRPr="00A9790E">
        <w:rPr>
          <w:sz w:val="28"/>
          <w:szCs w:val="28"/>
        </w:rPr>
        <w:t xml:space="preserve"> </w:t>
      </w:r>
      <w:r w:rsidRPr="00A9790E">
        <w:rPr>
          <w:sz w:val="28"/>
          <w:szCs w:val="28"/>
        </w:rPr>
        <w:tab/>
        <w:t xml:space="preserve"> </w:t>
      </w:r>
    </w:p>
    <w:p w:rsidR="008A2007" w:rsidRPr="00A9790E" w:rsidRDefault="008A2007" w:rsidP="008A2007">
      <w:pPr>
        <w:autoSpaceDE w:val="0"/>
        <w:autoSpaceDN w:val="0"/>
        <w:adjustRightInd w:val="0"/>
        <w:spacing w:line="326" w:lineRule="exact"/>
        <w:ind w:left="4" w:right="48"/>
        <w:jc w:val="both"/>
        <w:rPr>
          <w:sz w:val="28"/>
          <w:szCs w:val="28"/>
        </w:rPr>
      </w:pPr>
      <w:r w:rsidRPr="00A9790E">
        <w:rPr>
          <w:sz w:val="28"/>
          <w:szCs w:val="28"/>
        </w:rPr>
        <w:t xml:space="preserve">Настоящее Положение вступает в силу со дня его официального </w:t>
      </w:r>
      <w:r w:rsidRPr="00A9790E">
        <w:rPr>
          <w:sz w:val="28"/>
          <w:szCs w:val="28"/>
        </w:rPr>
        <w:br/>
        <w:t xml:space="preserve">опубликования. </w:t>
      </w:r>
    </w:p>
    <w:p w:rsidR="008A2007" w:rsidRPr="00867700" w:rsidRDefault="008A2007" w:rsidP="008A2007">
      <w:pPr>
        <w:jc w:val="center"/>
        <w:rPr>
          <w:sz w:val="28"/>
          <w:szCs w:val="28"/>
        </w:rPr>
      </w:pPr>
    </w:p>
    <w:p w:rsidR="006E7223" w:rsidRDefault="006E7223">
      <w:bookmarkStart w:id="0" w:name="_GoBack"/>
      <w:bookmarkEnd w:id="0"/>
    </w:p>
    <w:sectPr w:rsidR="006E7223" w:rsidSect="0075226D">
      <w:footerReference w:type="even" r:id="rId8"/>
      <w:footerReference w:type="default" r:id="rId9"/>
      <w:pgSz w:w="11907" w:h="16840"/>
      <w:pgMar w:top="1134" w:right="851" w:bottom="1134" w:left="1418" w:header="720" w:footer="720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36" w:rsidRDefault="008A200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6736" w:rsidRDefault="008A200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36" w:rsidRDefault="008A200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F6736" w:rsidRDefault="008A2007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FC"/>
    <w:rsid w:val="002949FC"/>
    <w:rsid w:val="006E7223"/>
    <w:rsid w:val="008A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A200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semiHidden/>
    <w:rsid w:val="008A2007"/>
    <w:rPr>
      <w:color w:val="0000FF"/>
      <w:u w:val="single"/>
    </w:rPr>
  </w:style>
  <w:style w:type="paragraph" w:styleId="a4">
    <w:name w:val="footer"/>
    <w:basedOn w:val="a"/>
    <w:link w:val="a5"/>
    <w:semiHidden/>
    <w:rsid w:val="008A2007"/>
    <w:pPr>
      <w:tabs>
        <w:tab w:val="center" w:pos="4153"/>
        <w:tab w:val="right" w:pos="8306"/>
      </w:tabs>
    </w:pPr>
    <w:rPr>
      <w:sz w:val="20"/>
      <w:szCs w:val="20"/>
      <w:lang w:eastAsia="zh-CN"/>
    </w:rPr>
  </w:style>
  <w:style w:type="character" w:customStyle="1" w:styleId="a5">
    <w:name w:val="Нижний колонтитул Знак"/>
    <w:basedOn w:val="a0"/>
    <w:link w:val="a4"/>
    <w:semiHidden/>
    <w:rsid w:val="008A200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semiHidden/>
    <w:rsid w:val="008A2007"/>
  </w:style>
  <w:style w:type="paragraph" w:styleId="a7">
    <w:name w:val="Normal (Web)"/>
    <w:basedOn w:val="a"/>
    <w:uiPriority w:val="99"/>
    <w:rsid w:val="008A200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8A2007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8A20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A200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semiHidden/>
    <w:rsid w:val="008A2007"/>
    <w:rPr>
      <w:color w:val="0000FF"/>
      <w:u w:val="single"/>
    </w:rPr>
  </w:style>
  <w:style w:type="paragraph" w:styleId="a4">
    <w:name w:val="footer"/>
    <w:basedOn w:val="a"/>
    <w:link w:val="a5"/>
    <w:semiHidden/>
    <w:rsid w:val="008A2007"/>
    <w:pPr>
      <w:tabs>
        <w:tab w:val="center" w:pos="4153"/>
        <w:tab w:val="right" w:pos="8306"/>
      </w:tabs>
    </w:pPr>
    <w:rPr>
      <w:sz w:val="20"/>
      <w:szCs w:val="20"/>
      <w:lang w:eastAsia="zh-CN"/>
    </w:rPr>
  </w:style>
  <w:style w:type="character" w:customStyle="1" w:styleId="a5">
    <w:name w:val="Нижний колонтитул Знак"/>
    <w:basedOn w:val="a0"/>
    <w:link w:val="a4"/>
    <w:semiHidden/>
    <w:rsid w:val="008A200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semiHidden/>
    <w:rsid w:val="008A2007"/>
  </w:style>
  <w:style w:type="paragraph" w:styleId="a7">
    <w:name w:val="Normal (Web)"/>
    <w:basedOn w:val="a"/>
    <w:uiPriority w:val="99"/>
    <w:rsid w:val="008A200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8A2007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8A20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54;n=12527;fld=134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8654;fld=134;dst=104387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3646;fld=134;dst=10028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3272</Words>
  <Characters>18651</Characters>
  <Application>Microsoft Office Word</Application>
  <DocSecurity>0</DocSecurity>
  <Lines>155</Lines>
  <Paragraphs>43</Paragraphs>
  <ScaleCrop>false</ScaleCrop>
  <Company>MICROSOFT</Company>
  <LinksUpToDate>false</LinksUpToDate>
  <CharactersWithSpaces>21880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2</cp:revision>
  <dcterms:created xsi:type="dcterms:W3CDTF">2021-02-01T13:22:00Z</dcterms:created>
  <dcterms:modified xsi:type="dcterms:W3CDTF">2021-02-01T13:23:00Z</dcterms:modified>
</cp:coreProperties>
</file>