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B6EBF" w:rsidRPr="00F1201C" w:rsidRDefault="003849A7" w:rsidP="000B6E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</w:t>
      </w:r>
      <w:proofErr w:type="spellStart"/>
      <w:r w:rsidRPr="000B6EBF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D7480A" w:rsidRPr="000B6EBF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</w:t>
      </w:r>
      <w:r w:rsidR="00D7480A" w:rsidRPr="00F1201C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F1201C" w:rsidRPr="00F1201C">
        <w:rPr>
          <w:rFonts w:ascii="Times New Roman" w:hAnsi="Times New Roman" w:cs="Times New Roman"/>
          <w:b w:val="0"/>
        </w:rPr>
        <w:t>«</w:t>
      </w:r>
      <w:r w:rsidR="00F1201C" w:rsidRPr="00F1201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F1201C" w:rsidRPr="00F1201C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F1201C" w:rsidRPr="00F120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области»</w:t>
      </w:r>
    </w:p>
    <w:p w:rsidR="005F1390" w:rsidRPr="00A910B0" w:rsidRDefault="005F1390" w:rsidP="000B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C411C0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C411C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A9523A" w:rsidRPr="00A9523A" w:rsidRDefault="00A9523A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915A6C">
        <w:rPr>
          <w:rFonts w:ascii="Times New Roman" w:hAnsi="Times New Roman" w:cs="Times New Roman"/>
          <w:sz w:val="28"/>
          <w:szCs w:val="28"/>
        </w:rPr>
        <w:t>Регулирование отношений</w:t>
      </w:r>
      <w:r w:rsidR="00915A6C">
        <w:rPr>
          <w:rFonts w:ascii="Times New Roman" w:hAnsi="Times New Roman" w:cs="Times New Roman"/>
          <w:sz w:val="28"/>
          <w:szCs w:val="28"/>
        </w:rPr>
        <w:t>,</w:t>
      </w:r>
      <w:r w:rsidR="00053949">
        <w:rPr>
          <w:rFonts w:ascii="Times New Roman" w:hAnsi="Times New Roman" w:cs="Times New Roman"/>
          <w:sz w:val="28"/>
          <w:szCs w:val="28"/>
        </w:rPr>
        <w:t xml:space="preserve"> связанных с реализацией новых инвестиционных проектов в одной из сфер российской экономики, за исключением определенных сфер и видов деятельности в соответствии с ч.1 ст</w:t>
      </w:r>
      <w:r w:rsidR="00EE7E04">
        <w:rPr>
          <w:rFonts w:ascii="Times New Roman" w:hAnsi="Times New Roman" w:cs="Times New Roman"/>
          <w:sz w:val="28"/>
          <w:szCs w:val="28"/>
        </w:rPr>
        <w:t>.</w:t>
      </w:r>
      <w:r w:rsidR="00053949">
        <w:rPr>
          <w:rFonts w:ascii="Times New Roman" w:hAnsi="Times New Roman" w:cs="Times New Roman"/>
          <w:sz w:val="28"/>
          <w:szCs w:val="28"/>
        </w:rPr>
        <w:t xml:space="preserve"> 6 Федерального закона от 01.04.2020 №69-ФЗ.</w:t>
      </w:r>
      <w:bookmarkStart w:id="2" w:name="_GoBack"/>
      <w:bookmarkEnd w:id="2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752966" w:rsidRDefault="006A2788" w:rsidP="0075296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spellStart"/>
      <w:r w:rsidR="00752966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="00752966">
        <w:rPr>
          <w:rFonts w:ascii="Times New Roman" w:hAnsi="Times New Roman" w:cs="Times New Roman"/>
          <w:sz w:val="28"/>
          <w:szCs w:val="28"/>
        </w:rPr>
        <w:t xml:space="preserve"> </w:t>
      </w:r>
      <w:r w:rsidR="00981227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752966" w:rsidRPr="00A51432">
        <w:rPr>
          <w:rFonts w:ascii="Times New Roman" w:hAnsi="Times New Roman"/>
          <w:sz w:val="28"/>
          <w:szCs w:val="28"/>
        </w:rPr>
        <w:t xml:space="preserve">заключения соглашений о защите и поощрении капиталовложений со стороны </w:t>
      </w:r>
      <w:proofErr w:type="spellStart"/>
      <w:r w:rsidR="00752966" w:rsidRPr="00A5143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52966" w:rsidRPr="00A51432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752966">
        <w:rPr>
          <w:rFonts w:ascii="Times New Roman" w:hAnsi="Times New Roman"/>
          <w:sz w:val="28"/>
          <w:szCs w:val="28"/>
        </w:rPr>
        <w:t>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</w:p>
    <w:p w:rsidR="00752966" w:rsidRDefault="00752966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sz w:val="28"/>
          <w:szCs w:val="28"/>
        </w:rPr>
        <w:t>У</w:t>
      </w:r>
      <w:r w:rsidR="00981227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</w:t>
      </w:r>
      <w:r w:rsidRPr="00A51432">
        <w:rPr>
          <w:rFonts w:ascii="Times New Roman" w:hAnsi="Times New Roman"/>
          <w:sz w:val="28"/>
          <w:szCs w:val="28"/>
        </w:rPr>
        <w:t xml:space="preserve">заключения соглашений о защите и поощрении капиталовложений со стороны </w:t>
      </w:r>
      <w:proofErr w:type="spellStart"/>
      <w:r w:rsidRPr="00A5143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A51432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F1390" w:rsidRDefault="00752966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инвестиционной и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3949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B6EBF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2788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2966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A6C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1227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523A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0F4F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419B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11C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BB5"/>
    <w:rsid w:val="00D41CD2"/>
    <w:rsid w:val="00D4243A"/>
    <w:rsid w:val="00D42BE8"/>
    <w:rsid w:val="00D4453C"/>
    <w:rsid w:val="00D468B4"/>
    <w:rsid w:val="00D51762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E7E04"/>
    <w:rsid w:val="00EF344D"/>
    <w:rsid w:val="00EF4E22"/>
    <w:rsid w:val="00EF6FFF"/>
    <w:rsid w:val="00F00552"/>
    <w:rsid w:val="00F04357"/>
    <w:rsid w:val="00F06F43"/>
    <w:rsid w:val="00F1167D"/>
    <w:rsid w:val="00F118A2"/>
    <w:rsid w:val="00F1201C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88EF-AA31-4BCF-BA9E-63D5651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63</cp:revision>
  <dcterms:created xsi:type="dcterms:W3CDTF">2021-03-09T06:07:00Z</dcterms:created>
  <dcterms:modified xsi:type="dcterms:W3CDTF">2024-08-14T09:01:00Z</dcterms:modified>
</cp:coreProperties>
</file>