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9E" w:rsidRPr="00042A9E" w:rsidRDefault="00042A9E" w:rsidP="00042A9E">
      <w:pPr>
        <w:jc w:val="right"/>
        <w:rPr>
          <w:sz w:val="28"/>
          <w:szCs w:val="28"/>
        </w:rPr>
      </w:pPr>
      <w:r w:rsidRPr="00042A9E">
        <w:rPr>
          <w:sz w:val="28"/>
          <w:szCs w:val="28"/>
        </w:rPr>
        <w:t>проект</w:t>
      </w:r>
    </w:p>
    <w:p w:rsidR="00042A9E" w:rsidRDefault="00042A9E" w:rsidP="007832AB">
      <w:pPr>
        <w:jc w:val="center"/>
        <w:rPr>
          <w:b/>
          <w:sz w:val="28"/>
          <w:szCs w:val="28"/>
        </w:rPr>
      </w:pPr>
    </w:p>
    <w:p w:rsidR="007832AB" w:rsidRDefault="009A43D5" w:rsidP="00783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5E71" w:rsidRDefault="009A43D5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7832A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7832AB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РАЙОН</w:t>
      </w:r>
      <w:r w:rsidR="007832AB">
        <w:rPr>
          <w:b/>
          <w:sz w:val="28"/>
          <w:szCs w:val="28"/>
        </w:rPr>
        <w:t>А</w:t>
      </w:r>
    </w:p>
    <w:p w:rsidR="00A4672B" w:rsidRPr="009A43D5" w:rsidRDefault="00A4672B" w:rsidP="009A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4C6F53">
        <w:rPr>
          <w:sz w:val="28"/>
          <w:szCs w:val="28"/>
        </w:rPr>
        <w:t xml:space="preserve">  </w:t>
      </w:r>
      <w:r w:rsidR="009C3BE9">
        <w:rPr>
          <w:sz w:val="28"/>
          <w:szCs w:val="28"/>
        </w:rPr>
        <w:t xml:space="preserve"> </w:t>
      </w:r>
      <w:r w:rsidR="007832AB">
        <w:rPr>
          <w:sz w:val="28"/>
          <w:szCs w:val="28"/>
        </w:rPr>
        <w:t>апреля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7832AB">
        <w:rPr>
          <w:sz w:val="28"/>
          <w:szCs w:val="28"/>
        </w:rPr>
        <w:t>3</w:t>
      </w:r>
      <w:r w:rsidR="004C5B9D" w:rsidRPr="009A43D5">
        <w:rPr>
          <w:sz w:val="28"/>
          <w:szCs w:val="28"/>
        </w:rPr>
        <w:t xml:space="preserve"> г. № </w:t>
      </w:r>
      <w:r w:rsidR="009C3BE9">
        <w:rPr>
          <w:sz w:val="28"/>
          <w:szCs w:val="28"/>
        </w:rPr>
        <w:t xml:space="preserve">    </w:t>
      </w:r>
      <w:r w:rsidR="00EA2C9F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-</w:t>
      </w:r>
      <w:r w:rsidR="00F57336" w:rsidRPr="009A43D5">
        <w:rPr>
          <w:sz w:val="28"/>
          <w:szCs w:val="28"/>
        </w:rPr>
        <w:t xml:space="preserve"> </w:t>
      </w:r>
      <w:r w:rsidRPr="009A43D5">
        <w:rPr>
          <w:sz w:val="28"/>
          <w:szCs w:val="28"/>
        </w:rPr>
        <w:t>па</w:t>
      </w:r>
    </w:p>
    <w:p w:rsidR="005C739B" w:rsidRDefault="005C739B" w:rsidP="009A43D5">
      <w:pPr>
        <w:jc w:val="center"/>
        <w:rPr>
          <w:b/>
          <w:sz w:val="28"/>
          <w:szCs w:val="28"/>
        </w:rPr>
      </w:pPr>
    </w:p>
    <w:p w:rsidR="009A43D5" w:rsidRPr="009A43D5" w:rsidRDefault="009A43D5" w:rsidP="009A43D5">
      <w:pPr>
        <w:jc w:val="center"/>
        <w:rPr>
          <w:b/>
          <w:sz w:val="28"/>
          <w:szCs w:val="28"/>
        </w:rPr>
      </w:pPr>
    </w:p>
    <w:p w:rsidR="00125E71" w:rsidRPr="009A43D5" w:rsidRDefault="00125E71" w:rsidP="009A43D5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125E71" w:rsidP="009A43D5">
      <w:pPr>
        <w:rPr>
          <w:b/>
          <w:sz w:val="28"/>
          <w:szCs w:val="28"/>
        </w:rPr>
      </w:pPr>
    </w:p>
    <w:p w:rsidR="00125E71" w:rsidRPr="009A43D5" w:rsidRDefault="007832AB" w:rsidP="00FF2B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 расположения </w:t>
      </w:r>
      <w:r>
        <w:rPr>
          <w:b/>
          <w:bCs/>
          <w:sz w:val="28"/>
          <w:szCs w:val="28"/>
        </w:rPr>
        <w:br/>
        <w:t>земельных участков на кадастровом плане территории</w:t>
      </w:r>
    </w:p>
    <w:p w:rsidR="00125E71" w:rsidRDefault="00125E71" w:rsidP="009A43D5">
      <w:pPr>
        <w:rPr>
          <w:b/>
          <w:sz w:val="28"/>
          <w:szCs w:val="28"/>
        </w:rPr>
      </w:pPr>
    </w:p>
    <w:p w:rsidR="009A43D5" w:rsidRPr="009A43D5" w:rsidRDefault="009A43D5" w:rsidP="009A43D5">
      <w:pPr>
        <w:rPr>
          <w:b/>
          <w:sz w:val="28"/>
          <w:szCs w:val="28"/>
        </w:rPr>
      </w:pPr>
    </w:p>
    <w:p w:rsidR="00125E71" w:rsidRPr="009A43D5" w:rsidRDefault="00C203F5" w:rsidP="009A43D5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 основании Устава Пинежск</w:t>
      </w:r>
      <w:r w:rsidR="00577FCA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577FCA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район</w:t>
      </w:r>
      <w:r w:rsidR="00577FCA">
        <w:rPr>
          <w:sz w:val="28"/>
          <w:szCs w:val="28"/>
        </w:rPr>
        <w:t>а Архангельской обалсти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7832AB">
        <w:rPr>
          <w:sz w:val="28"/>
          <w:szCs w:val="28"/>
        </w:rPr>
        <w:t>30</w:t>
      </w:r>
      <w:r w:rsidR="001B7536" w:rsidRPr="009A43D5">
        <w:rPr>
          <w:sz w:val="28"/>
          <w:szCs w:val="28"/>
        </w:rPr>
        <w:t xml:space="preserve"> </w:t>
      </w:r>
      <w:r w:rsidR="00150920">
        <w:rPr>
          <w:sz w:val="28"/>
          <w:szCs w:val="28"/>
        </w:rPr>
        <w:t>марта 202</w:t>
      </w:r>
      <w:r w:rsidR="007832AB">
        <w:rPr>
          <w:sz w:val="28"/>
          <w:szCs w:val="28"/>
        </w:rPr>
        <w:t>3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E33FB" w:rsidRPr="009A43D5">
        <w:rPr>
          <w:sz w:val="28"/>
          <w:szCs w:val="28"/>
        </w:rPr>
        <w:t>МО</w:t>
      </w:r>
      <w:r w:rsidR="001B7536" w:rsidRPr="009A43D5">
        <w:rPr>
          <w:sz w:val="28"/>
          <w:szCs w:val="28"/>
        </w:rPr>
        <w:t xml:space="preserve"> «Пинежский район»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577FCA" w:rsidRDefault="00577FCA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схемы расположения земельных участков на кадастровом плане территории:</w:t>
      </w:r>
    </w:p>
    <w:p w:rsidR="00FF2B63" w:rsidRDefault="00577FCA" w:rsidP="00577FCA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920" w:rsidRPr="00150920">
        <w:rPr>
          <w:sz w:val="28"/>
          <w:szCs w:val="28"/>
        </w:rPr>
        <w:t xml:space="preserve"> земельного участка</w:t>
      </w:r>
      <w:r w:rsidR="00FF2B63" w:rsidRPr="00150920">
        <w:rPr>
          <w:sz w:val="28"/>
          <w:szCs w:val="28"/>
        </w:rPr>
        <w:t xml:space="preserve"> </w:t>
      </w:r>
      <w:r w:rsidRPr="00577FCA">
        <w:rPr>
          <w:sz w:val="28"/>
          <w:szCs w:val="28"/>
        </w:rPr>
        <w:t xml:space="preserve">с кадастровым номером 29:14:100301:217, расположен по адресу (местоположение): </w:t>
      </w:r>
      <w:r w:rsidRPr="00577FCA">
        <w:rPr>
          <w:rStyle w:val="obj-address"/>
          <w:color w:val="333333"/>
          <w:sz w:val="28"/>
          <w:szCs w:val="28"/>
        </w:rPr>
        <w:t xml:space="preserve">установлено относительно ориентира жилой дом, расположенного в границах участка. </w:t>
      </w:r>
      <w:proofErr w:type="gramStart"/>
      <w:r w:rsidRPr="00577FCA">
        <w:rPr>
          <w:rStyle w:val="obj-address"/>
          <w:color w:val="333333"/>
          <w:sz w:val="28"/>
          <w:szCs w:val="28"/>
        </w:rPr>
        <w:t xml:space="preserve">Почтовый адрес ориентира: обл. Архангельская, р-н </w:t>
      </w:r>
      <w:proofErr w:type="spellStart"/>
      <w:r w:rsidRPr="00577FCA">
        <w:rPr>
          <w:rStyle w:val="obj-address"/>
          <w:color w:val="333333"/>
          <w:sz w:val="28"/>
          <w:szCs w:val="28"/>
        </w:rPr>
        <w:t>Пинежский</w:t>
      </w:r>
      <w:proofErr w:type="spellEnd"/>
      <w:r w:rsidRPr="00577FCA">
        <w:rPr>
          <w:rStyle w:val="obj-address"/>
          <w:color w:val="333333"/>
          <w:sz w:val="28"/>
          <w:szCs w:val="28"/>
        </w:rPr>
        <w:t>, п. Ясный, ул. Северная, дом 28</w:t>
      </w:r>
      <w:r w:rsidRPr="00577FCA">
        <w:rPr>
          <w:sz w:val="28"/>
          <w:szCs w:val="28"/>
        </w:rPr>
        <w:t>, площадью 2090 кв. м., разрешенное использование – для малоэтажной многоквартирной жилой застройки;</w:t>
      </w:r>
      <w:proofErr w:type="gramEnd"/>
    </w:p>
    <w:p w:rsidR="00577FCA" w:rsidRDefault="00577FCA" w:rsidP="00577FCA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FCA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577FC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577FCA">
        <w:rPr>
          <w:sz w:val="28"/>
          <w:szCs w:val="28"/>
        </w:rPr>
        <w:t xml:space="preserve"> в кадастровом квартале 29:14:140703, </w:t>
      </w:r>
      <w:proofErr w:type="gramStart"/>
      <w:r w:rsidRPr="00577FCA">
        <w:rPr>
          <w:sz w:val="28"/>
          <w:szCs w:val="28"/>
        </w:rPr>
        <w:t>расположен</w:t>
      </w:r>
      <w:proofErr w:type="gramEnd"/>
      <w:r w:rsidRPr="00577FCA">
        <w:rPr>
          <w:sz w:val="28"/>
          <w:szCs w:val="28"/>
        </w:rPr>
        <w:t xml:space="preserve"> по адресу (местоположение): </w:t>
      </w:r>
      <w:proofErr w:type="gramStart"/>
      <w:r w:rsidRPr="00577FCA">
        <w:rPr>
          <w:sz w:val="28"/>
          <w:szCs w:val="28"/>
        </w:rPr>
        <w:t xml:space="preserve">Российская Федерация, Архангельская область, </w:t>
      </w:r>
      <w:proofErr w:type="spellStart"/>
      <w:r w:rsidRPr="00577FCA">
        <w:rPr>
          <w:sz w:val="28"/>
          <w:szCs w:val="28"/>
        </w:rPr>
        <w:t>Пинежский</w:t>
      </w:r>
      <w:proofErr w:type="spellEnd"/>
      <w:r w:rsidRPr="00577FCA">
        <w:rPr>
          <w:sz w:val="28"/>
          <w:szCs w:val="28"/>
        </w:rPr>
        <w:t xml:space="preserve"> район, МО «Пинежское», п. Пинега, ул. Троицкая, д. 4, площадью 1922 кв. м. разрешенное использование – для малоэтажной многоквартирной жилой застройки</w:t>
      </w:r>
      <w:r>
        <w:rPr>
          <w:sz w:val="28"/>
          <w:szCs w:val="28"/>
        </w:rPr>
        <w:t>.</w:t>
      </w:r>
      <w:proofErr w:type="gramEnd"/>
    </w:p>
    <w:p w:rsidR="00937888" w:rsidRPr="009A43D5" w:rsidRDefault="00937888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Настоящее постановление вступает в силу с момента подписания.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036D1" w:rsidRPr="009A43D5" w:rsidRDefault="00F036D1" w:rsidP="009A43D5">
      <w:pPr>
        <w:jc w:val="both"/>
        <w:rPr>
          <w:sz w:val="28"/>
          <w:szCs w:val="28"/>
        </w:rPr>
      </w:pPr>
    </w:p>
    <w:p w:rsidR="00577FCA" w:rsidRDefault="00577F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309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F2B63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="00FF2B6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FF2B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A43D5" w:rsidRPr="009C3BE9" w:rsidRDefault="00577FCA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</w:t>
      </w:r>
      <w:r w:rsidR="00042A9E">
        <w:rPr>
          <w:sz w:val="28"/>
          <w:szCs w:val="28"/>
        </w:rPr>
        <w:t>ла</w:t>
      </w:r>
      <w:r>
        <w:rPr>
          <w:sz w:val="28"/>
          <w:szCs w:val="28"/>
        </w:rPr>
        <w:t>сти</w:t>
      </w:r>
      <w:r w:rsidR="009A43D5">
        <w:rPr>
          <w:sz w:val="28"/>
          <w:szCs w:val="28"/>
        </w:rPr>
        <w:t xml:space="preserve">            </w:t>
      </w:r>
      <w:r w:rsidR="00FF2B63">
        <w:rPr>
          <w:sz w:val="28"/>
          <w:szCs w:val="28"/>
        </w:rPr>
        <w:t xml:space="preserve">            </w:t>
      </w:r>
      <w:r w:rsidR="00DE3092">
        <w:rPr>
          <w:sz w:val="28"/>
          <w:szCs w:val="28"/>
        </w:rPr>
        <w:t xml:space="preserve">            </w:t>
      </w:r>
      <w:r w:rsidR="00A4672B">
        <w:rPr>
          <w:sz w:val="28"/>
          <w:szCs w:val="28"/>
        </w:rPr>
        <w:t xml:space="preserve">  </w:t>
      </w:r>
      <w:r w:rsidR="00DE3092">
        <w:rPr>
          <w:sz w:val="28"/>
          <w:szCs w:val="28"/>
        </w:rPr>
        <w:t xml:space="preserve">      </w:t>
      </w:r>
      <w:r w:rsidR="00A4672B">
        <w:rPr>
          <w:sz w:val="28"/>
          <w:szCs w:val="28"/>
        </w:rPr>
        <w:t xml:space="preserve">   </w:t>
      </w:r>
      <w:r w:rsidR="0001721C">
        <w:rPr>
          <w:sz w:val="28"/>
          <w:szCs w:val="28"/>
        </w:rPr>
        <w:t xml:space="preserve"> </w:t>
      </w:r>
      <w:r w:rsidR="00DE3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А.С</w:t>
      </w:r>
      <w:r w:rsidR="00DE3092">
        <w:rPr>
          <w:sz w:val="28"/>
          <w:szCs w:val="28"/>
        </w:rPr>
        <w:t>. Чечулин</w:t>
      </w:r>
    </w:p>
    <w:p w:rsidR="009A43D5" w:rsidRDefault="009A43D5">
      <w:pPr>
        <w:jc w:val="both"/>
        <w:rPr>
          <w:sz w:val="28"/>
        </w:rPr>
      </w:pPr>
    </w:p>
    <w:p w:rsidR="004C6F53" w:rsidRDefault="00F9642E">
      <w:pPr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74597C" w:rsidRDefault="0074597C">
      <w:pPr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38"/>
        <w:gridCol w:w="2142"/>
        <w:gridCol w:w="1980"/>
      </w:tblGrid>
      <w:tr w:rsidR="00031ED6" w:rsidTr="00F9642E">
        <w:trPr>
          <w:cantSplit/>
          <w:trHeight w:val="481"/>
        </w:trPr>
        <w:tc>
          <w:tcPr>
            <w:tcW w:w="1620" w:type="dxa"/>
            <w:vAlign w:val="center"/>
          </w:tcPr>
          <w:p w:rsidR="00031ED6" w:rsidRDefault="00031ED6" w:rsidP="00F9642E">
            <w:pPr>
              <w:jc w:val="center"/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6F53">
              <w:rPr>
                <w:sz w:val="20"/>
              </w:rPr>
              <w:t>5</w:t>
            </w:r>
            <w:r>
              <w:rPr>
                <w:sz w:val="20"/>
              </w:rPr>
              <w:t>- экз.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</w:tr>
      <w:tr w:rsidR="00031ED6" w:rsidTr="00F9642E">
        <w:trPr>
          <w:cantSplit/>
          <w:trHeight w:val="366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31ED6" w:rsidTr="00F9642E">
        <w:trPr>
          <w:trHeight w:val="290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Кривополенов В.А.</w:t>
            </w:r>
          </w:p>
        </w:tc>
      </w:tr>
      <w:tr w:rsidR="00031ED6" w:rsidTr="00F9642E">
        <w:trPr>
          <w:trHeight w:val="355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577FCA" w:rsidP="00F9642E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</w:t>
            </w:r>
            <w:r w:rsidR="00031ED6">
              <w:rPr>
                <w:sz w:val="20"/>
              </w:rPr>
              <w:t>.С.</w:t>
            </w:r>
          </w:p>
        </w:tc>
      </w:tr>
      <w:tr w:rsidR="00031ED6" w:rsidTr="00F9642E">
        <w:trPr>
          <w:trHeight w:val="351"/>
        </w:trPr>
        <w:tc>
          <w:tcPr>
            <w:tcW w:w="1620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142" w:type="dxa"/>
            <w:vAlign w:val="center"/>
          </w:tcPr>
          <w:p w:rsidR="00031ED6" w:rsidRDefault="00031ED6" w:rsidP="00F9642E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031ED6" w:rsidRDefault="0001721C" w:rsidP="00F9642E">
            <w:pPr>
              <w:pStyle w:val="a7"/>
              <w:rPr>
                <w:sz w:val="20"/>
              </w:rPr>
            </w:pPr>
            <w:r>
              <w:rPr>
                <w:sz w:val="20"/>
                <w:szCs w:val="24"/>
              </w:rPr>
              <w:t>Аверин Д.</w:t>
            </w:r>
            <w:r w:rsidR="000F127A">
              <w:rPr>
                <w:sz w:val="20"/>
                <w:szCs w:val="24"/>
              </w:rPr>
              <w:t>В.</w:t>
            </w:r>
          </w:p>
        </w:tc>
      </w:tr>
    </w:tbl>
    <w:p w:rsidR="00125E71" w:rsidRDefault="00125E71" w:rsidP="00C33738">
      <w:pPr>
        <w:rPr>
          <w:b/>
        </w:rPr>
      </w:pPr>
    </w:p>
    <w:sectPr w:rsidR="00125E71" w:rsidSect="009A4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42A9E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863BF"/>
    <w:rsid w:val="001B3D10"/>
    <w:rsid w:val="001B7536"/>
    <w:rsid w:val="001E4DA8"/>
    <w:rsid w:val="001F11E5"/>
    <w:rsid w:val="001F527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43605"/>
    <w:rsid w:val="005732A6"/>
    <w:rsid w:val="00577FCA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743C"/>
    <w:rsid w:val="00690E8D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832AB"/>
    <w:rsid w:val="007A47DD"/>
    <w:rsid w:val="007F2DE9"/>
    <w:rsid w:val="00802D26"/>
    <w:rsid w:val="0086132C"/>
    <w:rsid w:val="008811B1"/>
    <w:rsid w:val="00885923"/>
    <w:rsid w:val="0088606B"/>
    <w:rsid w:val="008E0068"/>
    <w:rsid w:val="009033A2"/>
    <w:rsid w:val="00937888"/>
    <w:rsid w:val="009608A5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B13A14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D0331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901AC"/>
    <w:rsid w:val="00D9472E"/>
    <w:rsid w:val="00DA67FA"/>
    <w:rsid w:val="00DD3E19"/>
    <w:rsid w:val="00DE3092"/>
    <w:rsid w:val="00DE549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character" w:customStyle="1" w:styleId="obj-address">
    <w:name w:val="obj-address"/>
    <w:basedOn w:val="a0"/>
    <w:rsid w:val="0057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A2B8-8EA9-41C3-BBA0-81B95FB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ЕвгенВал Хвостенко</cp:lastModifiedBy>
  <cp:revision>11</cp:revision>
  <cp:lastPrinted>2021-03-24T12:50:00Z</cp:lastPrinted>
  <dcterms:created xsi:type="dcterms:W3CDTF">2020-02-21T07:54:00Z</dcterms:created>
  <dcterms:modified xsi:type="dcterms:W3CDTF">2023-04-12T06:57:00Z</dcterms:modified>
</cp:coreProperties>
</file>