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3D" w:rsidRDefault="00DC0B3D" w:rsidP="00DC0B3D">
      <w:pPr>
        <w:pStyle w:val="a3"/>
        <w:rPr>
          <w:b/>
        </w:rPr>
      </w:pPr>
      <w:r>
        <w:rPr>
          <w:b/>
        </w:rPr>
        <w:t>А</w:t>
      </w:r>
      <w:r w:rsidR="0083241A">
        <w:rPr>
          <w:b/>
        </w:rPr>
        <w:t>рхангельская область</w:t>
      </w:r>
    </w:p>
    <w:p w:rsidR="00DC0B3D" w:rsidRDefault="00DC0B3D" w:rsidP="00DC0B3D">
      <w:pPr>
        <w:pStyle w:val="a3"/>
        <w:rPr>
          <w:b/>
        </w:rPr>
      </w:pPr>
      <w:r>
        <w:rPr>
          <w:b/>
        </w:rPr>
        <w:t>П</w:t>
      </w:r>
      <w:r w:rsidR="0083241A">
        <w:rPr>
          <w:b/>
        </w:rPr>
        <w:t>инежский муниципальный район</w:t>
      </w:r>
    </w:p>
    <w:p w:rsidR="00DC0B3D" w:rsidRDefault="00DC0B3D" w:rsidP="00DC0B3D">
      <w:pPr>
        <w:pStyle w:val="a3"/>
        <w:rPr>
          <w:b/>
        </w:rPr>
      </w:pPr>
    </w:p>
    <w:p w:rsidR="0083241A" w:rsidRDefault="0083241A" w:rsidP="00DC0B3D">
      <w:pPr>
        <w:pStyle w:val="a3"/>
        <w:rPr>
          <w:b/>
        </w:rPr>
      </w:pPr>
    </w:p>
    <w:p w:rsidR="00DC0B3D" w:rsidRDefault="00DC0B3D" w:rsidP="00117113">
      <w:pPr>
        <w:pStyle w:val="a3"/>
        <w:rPr>
          <w:b/>
        </w:rPr>
      </w:pPr>
      <w:r>
        <w:rPr>
          <w:b/>
        </w:rPr>
        <w:t xml:space="preserve">Собрание депутатов </w:t>
      </w:r>
      <w:r w:rsidR="00117113">
        <w:rPr>
          <w:b/>
        </w:rPr>
        <w:t>Пинежского муниципального района</w:t>
      </w:r>
    </w:p>
    <w:p w:rsidR="00D01C65" w:rsidRDefault="00DC0B3D" w:rsidP="00DC0B3D">
      <w:pPr>
        <w:pStyle w:val="a3"/>
        <w:rPr>
          <w:b/>
        </w:rPr>
      </w:pPr>
      <w:r>
        <w:rPr>
          <w:b/>
        </w:rPr>
        <w:t>Архангельской области</w:t>
      </w:r>
      <w:r w:rsidR="00D01C65">
        <w:rPr>
          <w:b/>
        </w:rPr>
        <w:t xml:space="preserve"> </w:t>
      </w:r>
      <w:r w:rsidR="00F87532">
        <w:rPr>
          <w:b/>
        </w:rPr>
        <w:t>(седьмого</w:t>
      </w:r>
      <w:r>
        <w:rPr>
          <w:b/>
        </w:rPr>
        <w:t xml:space="preserve"> созыва) </w:t>
      </w:r>
    </w:p>
    <w:p w:rsidR="00DC0B3D" w:rsidRDefault="00D01C65" w:rsidP="00DC0B3D">
      <w:pPr>
        <w:pStyle w:val="a3"/>
        <w:rPr>
          <w:b/>
        </w:rPr>
      </w:pPr>
      <w:r>
        <w:rPr>
          <w:b/>
        </w:rPr>
        <w:t xml:space="preserve">(очередное пятнадцатое </w:t>
      </w:r>
      <w:r w:rsidR="00DC0B3D">
        <w:rPr>
          <w:b/>
        </w:rPr>
        <w:t>заседание</w:t>
      </w:r>
      <w:r>
        <w:rPr>
          <w:b/>
        </w:rPr>
        <w:t>)</w:t>
      </w:r>
    </w:p>
    <w:p w:rsidR="00DB7435" w:rsidRDefault="00DB7435" w:rsidP="00DB7435">
      <w:pPr>
        <w:pStyle w:val="a3"/>
        <w:rPr>
          <w:b/>
          <w:sz w:val="27"/>
          <w:szCs w:val="27"/>
        </w:rPr>
      </w:pPr>
    </w:p>
    <w:p w:rsidR="00602FB8" w:rsidRPr="00966911" w:rsidRDefault="00602FB8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  <w:r w:rsidRPr="00966911">
        <w:rPr>
          <w:b/>
          <w:sz w:val="27"/>
          <w:szCs w:val="27"/>
        </w:rPr>
        <w:t xml:space="preserve">Р Е Ш Е Н И Е </w:t>
      </w: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7"/>
          <w:szCs w:val="27"/>
        </w:rPr>
      </w:pPr>
      <w:r w:rsidRPr="00966911">
        <w:rPr>
          <w:sz w:val="27"/>
          <w:szCs w:val="27"/>
        </w:rPr>
        <w:t xml:space="preserve">от </w:t>
      </w:r>
      <w:r w:rsidR="00D01C65">
        <w:rPr>
          <w:sz w:val="27"/>
          <w:szCs w:val="27"/>
        </w:rPr>
        <w:t>15 сентября</w:t>
      </w:r>
      <w:r w:rsidR="002F2AFE">
        <w:rPr>
          <w:sz w:val="27"/>
          <w:szCs w:val="27"/>
        </w:rPr>
        <w:t xml:space="preserve"> 2023</w:t>
      </w:r>
      <w:r w:rsidRPr="00966911">
        <w:rPr>
          <w:sz w:val="27"/>
          <w:szCs w:val="27"/>
        </w:rPr>
        <w:t xml:space="preserve"> года № </w:t>
      </w:r>
      <w:r w:rsidR="00D01C65">
        <w:rPr>
          <w:sz w:val="27"/>
          <w:szCs w:val="27"/>
        </w:rPr>
        <w:t>221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0"/>
          <w:szCs w:val="20"/>
        </w:rPr>
      </w:pPr>
      <w:r w:rsidRPr="00966911">
        <w:rPr>
          <w:sz w:val="20"/>
          <w:szCs w:val="20"/>
        </w:rPr>
        <w:t>с. Карпогоры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5C3D86" w:rsidRPr="00966911" w:rsidRDefault="005C3D86" w:rsidP="00D2740C">
      <w:pPr>
        <w:pStyle w:val="a3"/>
        <w:jc w:val="left"/>
        <w:rPr>
          <w:szCs w:val="28"/>
        </w:rPr>
      </w:pPr>
    </w:p>
    <w:p w:rsidR="00DB7435" w:rsidRPr="00117113" w:rsidRDefault="00DB7435" w:rsidP="00DB743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 w:rsidRPr="00117113">
        <w:rPr>
          <w:b/>
          <w:sz w:val="28"/>
          <w:szCs w:val="28"/>
        </w:rPr>
        <w:t xml:space="preserve">О внесении </w:t>
      </w:r>
      <w:r w:rsidR="00F71110" w:rsidRPr="00117113">
        <w:rPr>
          <w:b/>
          <w:sz w:val="28"/>
          <w:szCs w:val="28"/>
        </w:rPr>
        <w:t>изменений</w:t>
      </w:r>
      <w:r w:rsidR="00192A17" w:rsidRPr="00117113">
        <w:rPr>
          <w:b/>
          <w:sz w:val="28"/>
          <w:szCs w:val="28"/>
        </w:rPr>
        <w:t xml:space="preserve"> </w:t>
      </w:r>
      <w:r w:rsidRPr="00117113">
        <w:rPr>
          <w:b/>
          <w:sz w:val="28"/>
          <w:szCs w:val="28"/>
        </w:rPr>
        <w:t xml:space="preserve">в </w:t>
      </w:r>
      <w:r w:rsidR="00117113" w:rsidRPr="00117113">
        <w:rPr>
          <w:b/>
          <w:sz w:val="28"/>
          <w:szCs w:val="28"/>
        </w:rPr>
        <w:t xml:space="preserve">Положение </w:t>
      </w:r>
      <w:r w:rsidR="00117113" w:rsidRPr="00117113">
        <w:rPr>
          <w:rFonts w:eastAsiaTheme="minorHAnsi"/>
          <w:b/>
          <w:sz w:val="28"/>
          <w:szCs w:val="28"/>
          <w:lang w:eastAsia="en-US"/>
        </w:rPr>
        <w:t xml:space="preserve">о компенсации расходов на оплату стоимости проезда и провоза багажа к месту использования отпуска и обратно лицам, работающим в органах местного самоуправления и муниципальных учреждениях </w:t>
      </w:r>
      <w:r w:rsidR="002F2AFE">
        <w:rPr>
          <w:rFonts w:eastAsiaTheme="minorHAnsi"/>
          <w:b/>
          <w:sz w:val="28"/>
          <w:szCs w:val="28"/>
          <w:lang w:eastAsia="en-US"/>
        </w:rPr>
        <w:t>Пинежского муниципального района</w:t>
      </w:r>
      <w:r w:rsidR="00117113" w:rsidRPr="00117113">
        <w:rPr>
          <w:rFonts w:eastAsiaTheme="minorHAnsi"/>
          <w:b/>
          <w:sz w:val="28"/>
          <w:szCs w:val="28"/>
          <w:lang w:eastAsia="en-US"/>
        </w:rPr>
        <w:t xml:space="preserve"> Архангельской области и членам их семей</w:t>
      </w:r>
    </w:p>
    <w:p w:rsidR="00DB7435" w:rsidRPr="00966911" w:rsidRDefault="00DB7435" w:rsidP="00DB7435">
      <w:pPr>
        <w:rPr>
          <w:sz w:val="28"/>
          <w:szCs w:val="28"/>
        </w:rPr>
      </w:pPr>
    </w:p>
    <w:p w:rsidR="005C3D86" w:rsidRPr="00966911" w:rsidRDefault="005C3D86" w:rsidP="00D2740C">
      <w:pPr>
        <w:pStyle w:val="ConsPlusNormal"/>
        <w:rPr>
          <w:b/>
          <w:bCs/>
          <w:sz w:val="28"/>
          <w:szCs w:val="28"/>
        </w:rPr>
      </w:pPr>
    </w:p>
    <w:p w:rsidR="00117113" w:rsidRPr="00F3044E" w:rsidRDefault="00117113" w:rsidP="00F30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325 Трудового кодекса Российской Федерации </w:t>
      </w:r>
      <w:r w:rsidR="00192A17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Пинежского </w:t>
      </w:r>
      <w:r w:rsidR="00192A17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</w:t>
      </w:r>
      <w:r w:rsidR="00192A1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9773A8">
        <w:rPr>
          <w:sz w:val="28"/>
          <w:szCs w:val="28"/>
        </w:rPr>
        <w:t xml:space="preserve"> Архангельской области </w:t>
      </w:r>
      <w:r w:rsidR="005B3650" w:rsidRPr="00DC0B3D">
        <w:rPr>
          <w:b/>
          <w:sz w:val="28"/>
          <w:szCs w:val="28"/>
        </w:rPr>
        <w:t>РЕШАЕТ</w:t>
      </w:r>
      <w:r w:rsidR="00192A17" w:rsidRPr="00DC0B3D">
        <w:rPr>
          <w:b/>
          <w:sz w:val="28"/>
          <w:szCs w:val="28"/>
        </w:rPr>
        <w:t>:</w:t>
      </w:r>
    </w:p>
    <w:p w:rsidR="004F4F60" w:rsidRPr="00117113" w:rsidRDefault="00192A17" w:rsidP="00117113">
      <w:pPr>
        <w:pStyle w:val="a5"/>
        <w:numPr>
          <w:ilvl w:val="0"/>
          <w:numId w:val="7"/>
        </w:numPr>
        <w:shd w:val="clear" w:color="auto" w:fill="FFFFFF"/>
        <w:spacing w:line="317" w:lineRule="exact"/>
        <w:ind w:left="0" w:firstLine="709"/>
        <w:jc w:val="both"/>
        <w:rPr>
          <w:sz w:val="28"/>
          <w:szCs w:val="28"/>
        </w:rPr>
      </w:pPr>
      <w:r w:rsidRPr="00117113">
        <w:rPr>
          <w:sz w:val="28"/>
          <w:szCs w:val="28"/>
        </w:rPr>
        <w:t xml:space="preserve">Внести в </w:t>
      </w:r>
      <w:r w:rsidR="00117113" w:rsidRPr="00117113">
        <w:rPr>
          <w:sz w:val="28"/>
          <w:szCs w:val="28"/>
        </w:rPr>
        <w:t xml:space="preserve">Положение </w:t>
      </w:r>
      <w:r w:rsidR="00D01C65">
        <w:rPr>
          <w:sz w:val="28"/>
          <w:szCs w:val="28"/>
        </w:rPr>
        <w:t>о</w:t>
      </w:r>
      <w:r w:rsidR="00117113" w:rsidRPr="00117113">
        <w:rPr>
          <w:rFonts w:eastAsiaTheme="minorHAnsi"/>
          <w:sz w:val="28"/>
          <w:szCs w:val="28"/>
          <w:lang w:eastAsia="en-US"/>
        </w:rPr>
        <w:t xml:space="preserve"> компенсации расходов на оплату стоимости проезда и провоза багажа к месту использования отпуска и обратно лицам, работающим в органах местного самоуправления и муниципальных учреждениях </w:t>
      </w:r>
      <w:r w:rsidR="002F2AFE">
        <w:rPr>
          <w:rFonts w:eastAsiaTheme="minorHAnsi"/>
          <w:sz w:val="28"/>
          <w:szCs w:val="28"/>
          <w:lang w:eastAsia="en-US"/>
        </w:rPr>
        <w:t>Пинежского муниципального района</w:t>
      </w:r>
      <w:r w:rsidR="00117113" w:rsidRPr="00117113">
        <w:rPr>
          <w:rFonts w:eastAsiaTheme="minorHAnsi"/>
          <w:sz w:val="28"/>
          <w:szCs w:val="28"/>
          <w:lang w:eastAsia="en-US"/>
        </w:rPr>
        <w:t xml:space="preserve"> Архангельской области и членам их семей</w:t>
      </w:r>
      <w:r w:rsidR="00117113">
        <w:rPr>
          <w:rFonts w:eastAsiaTheme="minorHAnsi"/>
          <w:sz w:val="28"/>
          <w:szCs w:val="28"/>
          <w:lang w:eastAsia="en-US"/>
        </w:rPr>
        <w:t xml:space="preserve">, утвержденное решением Собрания депутатов Пинежского муниципального района Архангельской области от 18 февраля 2022 года № 60 (далее – Положение) </w:t>
      </w:r>
      <w:r w:rsidRPr="00117113">
        <w:rPr>
          <w:sz w:val="28"/>
          <w:szCs w:val="28"/>
        </w:rPr>
        <w:t xml:space="preserve">следующие изменения: </w:t>
      </w:r>
    </w:p>
    <w:p w:rsidR="00C40B7A" w:rsidRPr="00602FB8" w:rsidRDefault="00602FB8" w:rsidP="00602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17113" w:rsidRPr="00602FB8">
        <w:rPr>
          <w:sz w:val="28"/>
          <w:szCs w:val="28"/>
        </w:rPr>
        <w:t>Пункт 3</w:t>
      </w:r>
      <w:r w:rsidR="00C35F64" w:rsidRPr="00602FB8">
        <w:rPr>
          <w:sz w:val="28"/>
          <w:szCs w:val="28"/>
        </w:rPr>
        <w:t xml:space="preserve"> статьи 1</w:t>
      </w:r>
      <w:r w:rsidR="00117113" w:rsidRPr="00602FB8">
        <w:rPr>
          <w:sz w:val="28"/>
          <w:szCs w:val="28"/>
        </w:rPr>
        <w:t xml:space="preserve"> Положения </w:t>
      </w:r>
      <w:r w:rsidR="002F2AFE" w:rsidRPr="00602FB8">
        <w:rPr>
          <w:sz w:val="28"/>
          <w:szCs w:val="28"/>
        </w:rPr>
        <w:t>дополнить абзацем следующего содержания</w:t>
      </w:r>
      <w:r w:rsidR="00C40B7A" w:rsidRPr="00602FB8">
        <w:rPr>
          <w:sz w:val="28"/>
          <w:szCs w:val="28"/>
        </w:rPr>
        <w:t>:</w:t>
      </w:r>
    </w:p>
    <w:p w:rsidR="00F3044E" w:rsidRDefault="002F2AFE" w:rsidP="00F3044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«неработающий супруг (супруга) работника, не имеющих права на компенсацию расходов на оплату стоимости проезда к месту отдыха и обратно в соответствии с законодательством Российской Федерации и осуществляющих уход за инвалидом 1 группы, ребенком – инвалидом или лицом, достигшим возраста 80 лет, совместно проживающим с ним (ней)»;</w:t>
      </w:r>
    </w:p>
    <w:p w:rsidR="00F3044E" w:rsidRPr="00602FB8" w:rsidRDefault="00602FB8" w:rsidP="00602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3044E" w:rsidRPr="00602FB8">
        <w:rPr>
          <w:sz w:val="28"/>
          <w:szCs w:val="28"/>
        </w:rPr>
        <w:t xml:space="preserve">Пункт 3 статьи 5 Положения дополнить подпунктом </w:t>
      </w:r>
      <w:r w:rsidRPr="00602FB8">
        <w:rPr>
          <w:sz w:val="28"/>
          <w:szCs w:val="28"/>
        </w:rPr>
        <w:t>8</w:t>
      </w:r>
      <w:r w:rsidR="003628A0" w:rsidRPr="00602FB8">
        <w:rPr>
          <w:sz w:val="28"/>
          <w:szCs w:val="28"/>
        </w:rPr>
        <w:t>)</w:t>
      </w:r>
      <w:r w:rsidR="00F3044E" w:rsidRPr="00602FB8">
        <w:rPr>
          <w:sz w:val="28"/>
          <w:szCs w:val="28"/>
        </w:rPr>
        <w:t xml:space="preserve"> следующего содержания:</w:t>
      </w:r>
    </w:p>
    <w:p w:rsidR="00F3044E" w:rsidRDefault="00F3044E" w:rsidP="00F3044E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02FB8">
        <w:rPr>
          <w:rFonts w:eastAsiaTheme="minorHAnsi"/>
          <w:sz w:val="28"/>
          <w:szCs w:val="28"/>
          <w:lang w:eastAsia="en-US"/>
        </w:rPr>
        <w:t>8</w:t>
      </w:r>
      <w:r w:rsidR="003628A0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0B0358" w:rsidRPr="00F3044E">
        <w:rPr>
          <w:rFonts w:eastAsiaTheme="minorHAnsi"/>
          <w:sz w:val="28"/>
          <w:szCs w:val="28"/>
          <w:lang w:eastAsia="en-US"/>
        </w:rPr>
        <w:t xml:space="preserve"> отношении неработающего мужа или неработающей жены, не имеющего (не имеющей) права на компенсацию расходов на оплату стоимости </w:t>
      </w:r>
      <w:r w:rsidR="000B0358" w:rsidRPr="00F3044E">
        <w:rPr>
          <w:rFonts w:eastAsiaTheme="minorHAnsi"/>
          <w:sz w:val="28"/>
          <w:szCs w:val="28"/>
          <w:lang w:eastAsia="en-US"/>
        </w:rPr>
        <w:lastRenderedPageBreak/>
        <w:t xml:space="preserve">проезда к месту отдыха и обратно в соответствии с законодательством Российской Федерации и осуществляющего (осуществляющей) уход за инвалидом I группы, ребенком-инвалидом или за лицом, достигшим возраста 80 лет, совместно проживающим с ним (ней), </w:t>
      </w:r>
      <w:r w:rsidR="003628A0">
        <w:rPr>
          <w:rFonts w:eastAsiaTheme="minorHAnsi"/>
          <w:sz w:val="28"/>
          <w:szCs w:val="28"/>
          <w:lang w:eastAsia="en-US"/>
        </w:rPr>
        <w:t xml:space="preserve">кроме документов, предусмотренных пунктами 3 и 7 статьи 5 настоящего Положения,  </w:t>
      </w:r>
      <w:r w:rsidR="000B0358" w:rsidRPr="00F3044E">
        <w:rPr>
          <w:rFonts w:eastAsiaTheme="minorHAnsi"/>
          <w:sz w:val="28"/>
          <w:szCs w:val="28"/>
          <w:lang w:eastAsia="en-US"/>
        </w:rPr>
        <w:t>прилагаются:</w:t>
      </w:r>
    </w:p>
    <w:p w:rsidR="00F3044E" w:rsidRDefault="00F3044E" w:rsidP="00F3044E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B0358">
        <w:rPr>
          <w:rFonts w:eastAsiaTheme="minorHAnsi"/>
          <w:sz w:val="28"/>
          <w:szCs w:val="28"/>
          <w:lang w:eastAsia="en-US"/>
        </w:rPr>
        <w:t>копия документа, удостоверяющего личность мужа (жены) работника (с предъявлением подлинника);</w:t>
      </w:r>
    </w:p>
    <w:p w:rsidR="00F3044E" w:rsidRDefault="00F3044E" w:rsidP="00F3044E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B0358">
        <w:rPr>
          <w:rFonts w:eastAsiaTheme="minorHAnsi"/>
          <w:sz w:val="28"/>
          <w:szCs w:val="28"/>
          <w:lang w:eastAsia="en-US"/>
        </w:rPr>
        <w:t>копия документа, удостоверяющего заключение брака между работником и его мужем (женой) (с предъявлением подлинника);</w:t>
      </w:r>
    </w:p>
    <w:p w:rsidR="000B0358" w:rsidRPr="00F3044E" w:rsidRDefault="00F3044E" w:rsidP="00F3044E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B0358">
        <w:rPr>
          <w:rFonts w:eastAsiaTheme="minorHAnsi"/>
          <w:sz w:val="28"/>
          <w:szCs w:val="28"/>
          <w:lang w:eastAsia="en-US"/>
        </w:rPr>
        <w:t>копии страниц трудовой книжки (с предъявлением подлинника трудовой книжки) и (или) сведения о трудовой деятельности мужа (жены) работника с персональными данными и записью об увольнении, непосредственно предшествующей дню отъезда к месту отдыха;</w:t>
      </w:r>
    </w:p>
    <w:p w:rsidR="00F3044E" w:rsidRDefault="00F3044E" w:rsidP="00F3044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B0358">
        <w:rPr>
          <w:rFonts w:eastAsiaTheme="minorHAnsi"/>
          <w:sz w:val="28"/>
          <w:szCs w:val="28"/>
          <w:lang w:eastAsia="en-US"/>
        </w:rPr>
        <w:t>документ, подтверждающий фактическое проживание мужа (жены) с работником (один из следующих документов: копии страниц паспорта мужа (жены) работника с отметкой о регистрации по месту жительства, копия свидетельства о регистрации по месту жительства мужа (жены) работника, копия свидетельства о регистрации по месту пребывания мужа (жены) работника, документ органа регистрационного учета граждан Российской Федерации по месту пребывания и по месту жительства в пределах Российской Федерации, содержащий сведения об адресе места жительства и (или) адресе места пребывания работника и мужа (жены) работника, дате выдачи, справка, содержащая сведения об адресе места жительства и (или) адресе места пребывания работника и мужа (жены) работника, дате выдачи, подписанная лицом, осуществляющим управление многоквартирным домом, в котором проживают (пребывают) работник и муж (жена) работника, либо копия вступившего в законную силу судебного решения об установлении факта проживания мужа (жены) работника в определенном жилом помещении). Данный документ должен содержать сведения о периоде проживания (дате начала либо датах начала и окончания) либо при отсутствии таких сведений должен быть выдан не ранее чем за два месяца до дня отъезда мужа (жены) работника на отдых;</w:t>
      </w:r>
    </w:p>
    <w:p w:rsidR="00F3044E" w:rsidRDefault="00F3044E" w:rsidP="00F3044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B0358">
        <w:rPr>
          <w:rFonts w:eastAsiaTheme="minorHAnsi"/>
          <w:sz w:val="28"/>
          <w:szCs w:val="28"/>
          <w:lang w:eastAsia="en-US"/>
        </w:rPr>
        <w:t xml:space="preserve">документ, подтверждающий место жительства или место пребывания работника (один из следующих документов: копия страниц паспорта работника с отметками о регистрации по месту жительства, копия свидетельства о регистрации по месту жительства работника, копия свидетельства о регистрации по месту пребывания работника, копия вступившего в законную силу судебного решения об установлении факта проживания работника в определенном жилом помещении). Данный документ должен содержать сведения о периоде проживания (дате начала либо датах начала и окончания) либо при отсутствии таких сведений должен быть выдан не ранее чем за два месяца до дня отъезда мужа (жены) работника на отдых. Данный документ представляется работником только в случае, если в качестве документа, подтверждающего фактическое проживание мужа (жены) с работником в </w:t>
      </w:r>
      <w:r w:rsidR="000B0358">
        <w:rPr>
          <w:rFonts w:eastAsiaTheme="minorHAnsi"/>
          <w:sz w:val="28"/>
          <w:szCs w:val="28"/>
          <w:lang w:eastAsia="en-US"/>
        </w:rPr>
        <w:lastRenderedPageBreak/>
        <w:t xml:space="preserve">соответствии с </w:t>
      </w:r>
      <w:hyperlink w:anchor="Par5" w:history="1">
        <w:r w:rsidR="000B0358" w:rsidRPr="003628A0">
          <w:rPr>
            <w:rFonts w:eastAsiaTheme="minorHAnsi"/>
            <w:sz w:val="28"/>
            <w:szCs w:val="28"/>
            <w:lang w:eastAsia="en-US"/>
          </w:rPr>
          <w:t>абзацем пятым</w:t>
        </w:r>
      </w:hyperlink>
      <w:r w:rsidR="000B0358">
        <w:rPr>
          <w:rFonts w:eastAsiaTheme="minorHAnsi"/>
          <w:sz w:val="28"/>
          <w:szCs w:val="28"/>
          <w:lang w:eastAsia="en-US"/>
        </w:rPr>
        <w:t xml:space="preserve"> настоящего подпункта, представлены копия страниц паспорта мужа (жены) работника с отметкой о регистрации по месту жительства, копия свидетельства о регистрации по месту жительства мужа (жены) работника, копия свидетельства о регистрации по месту пребывания мужа (жены) работника или копия вступившего в законную силу судебного решения об установлении факта проживания мужа (жены) работника в определенном жилом помещении;</w:t>
      </w:r>
    </w:p>
    <w:p w:rsidR="00F3044E" w:rsidRDefault="00F3044E" w:rsidP="00F3044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B0358">
        <w:rPr>
          <w:rFonts w:eastAsiaTheme="minorHAnsi"/>
          <w:sz w:val="28"/>
          <w:szCs w:val="28"/>
          <w:lang w:eastAsia="en-US"/>
        </w:rPr>
        <w:t>документ территориального подразделения Фонда пенсионного и социального страхования Российской Федерации, подтверждающий, что мужу (жене) работника не назначалась страховая пенсия по старости или страховая пенсия по инвалидности до дня отъезда к месту отдыха;</w:t>
      </w:r>
      <w:bookmarkStart w:id="0" w:name="Par11"/>
      <w:bookmarkEnd w:id="0"/>
    </w:p>
    <w:p w:rsidR="00F3044E" w:rsidRDefault="00F3044E" w:rsidP="00F3044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B0358">
        <w:rPr>
          <w:rFonts w:eastAsiaTheme="minorHAnsi"/>
          <w:sz w:val="28"/>
          <w:szCs w:val="28"/>
          <w:lang w:eastAsia="en-US"/>
        </w:rPr>
        <w:t>документ, подтверждающий совместное проживание инвалида I группы, ребенка-инвалида или лица, достигшего возраста 80 лет, с мужем (женой) работника (один из следующих документов: копии страниц паспортов обоих или единственного родителя несовершеннолетнего ребенка-инвалида, не достигшего четырнадцати лет, с отметками о регистрации по месту жительства, копии страниц паспорта инвалида I группы, ребенка-инвалида или лица, достигшего возраста 80 лет, с отметкой о регистрации по месту жительства, копия свидетельства о регистрации по месту жительства инвалида I группы, ребенка-инвалида или лица, достигшего возраста 80 лет, копия свидетельства о регистрации по месту пребывания инвалида I группы, ребенка-инвалида или лица, достигшего возраста 80 лет, документ органа регистрационного учета граждан Российской Федерации по месту пребывания и по месту жительства в пределах Российской Федерации, содержащий сведения об адресе места жительства и (или) адресе места пребывания мужа (жены) работника и инвалида I группы, ребенка-инвалида или лица, достигшего возраста 80 лет, дате выдачи, справка, содержащая сведения об адресе места жительства и (или) адресе места пребывания мужа (жены) работника и инвалида I группы, ребенка-инвалида или лица, достигшего возраста 80 лет, дате выдачи, подписанная лицом, осуществляющим управление многоквартирным домом, в котором проживают (пребывают) муж (жена) работника и инвалид I группы, ребенок-инвалид или лицо, достигшее возраста 80 лет, либо копия вступившего в законную силу судебного решения об определении места жительства несовершеннолетнего ребенка-инвалида или об установлении факта проживания инвалида I группы, ребенка-инвалида или лица, достигшего возраста 80 лет, в определенном жилом помещении). Данный документ должен содержать сведения о периоде проживания (дате начала либо датах начала и окончания) либо при отсутствии таких сведений должен быть выдан не ранее чем за два месяца до дня отъезда мужа (жены) работника на отдых;</w:t>
      </w:r>
    </w:p>
    <w:p w:rsidR="00F3044E" w:rsidRDefault="00F3044E" w:rsidP="00F3044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B0358">
        <w:rPr>
          <w:rFonts w:eastAsiaTheme="minorHAnsi"/>
          <w:sz w:val="28"/>
          <w:szCs w:val="28"/>
          <w:lang w:eastAsia="en-US"/>
        </w:rPr>
        <w:t xml:space="preserve">документ, подтверждающий место жительства или место пребывания мужа (жены) работника (один из следующих документов: копии страниц паспорта мужа (жены) работника с отметками о регистрации по месту жительства, копия свидетельства о регистрации по месту жительства мужа (жены) работника, копия свидетельства о регистрации по месту пребывания мужа (жены) работника, копия вступившего в законную силу судебного </w:t>
      </w:r>
      <w:r w:rsidR="000B0358">
        <w:rPr>
          <w:rFonts w:eastAsiaTheme="minorHAnsi"/>
          <w:sz w:val="28"/>
          <w:szCs w:val="28"/>
          <w:lang w:eastAsia="en-US"/>
        </w:rPr>
        <w:lastRenderedPageBreak/>
        <w:t xml:space="preserve">решения об установлении факта проживания мужа (жены) работника в определенном жилом помещении). Данный документ должен содержать сведения о периоде проживания (дате начала либо датах начала и окончания) либо при отсутствии таких сведений должен быть выдан не ранее чем за два месяца до дня отъезда мужа (жены) работника на отдых. Данный документ представляется работником только в случае, если в качестве документа, подтверждающего совместное проживание инвалида I группы, ребенка-инвалида или лица, достигшего возраста 80 лет, с мужем (женой) работника в соответствии с </w:t>
      </w:r>
      <w:hyperlink w:anchor="Par11" w:history="1">
        <w:r w:rsidR="000B0358" w:rsidRPr="003628A0">
          <w:rPr>
            <w:rFonts w:eastAsiaTheme="minorHAnsi"/>
            <w:sz w:val="28"/>
            <w:szCs w:val="28"/>
            <w:lang w:eastAsia="en-US"/>
          </w:rPr>
          <w:t>абзацем восьмым</w:t>
        </w:r>
      </w:hyperlink>
      <w:r w:rsidR="000B0358">
        <w:rPr>
          <w:rFonts w:eastAsiaTheme="minorHAnsi"/>
          <w:sz w:val="28"/>
          <w:szCs w:val="28"/>
          <w:lang w:eastAsia="en-US"/>
        </w:rPr>
        <w:t xml:space="preserve"> настоящего подпункта, представлены копии страниц паспорта инвалида I группы, ребенка-инвалида или лица, достигшего возраста 80 лет, с отметкой о регистрации по месту жительства, копия свидетельства о регистрации по месту жительства инвалида I группы, ребенка-инвалида или лица, достигшего возраста 80 лет, копия свидетельства о регистрации по месту пребывания инвалида I группы, ребенка-инвалида или лица, достигшего возраста 80 лет, копия вступившего в законную силу судебного решения об определении места жительства несовершеннолетнего ребенка-инвалида или об установлении факта проживания инвалида I группы, ребенка-инвалида или лица, достигшего возраста 80 лет, в определенном жилом помещении;</w:t>
      </w:r>
    </w:p>
    <w:p w:rsidR="00F3044E" w:rsidRDefault="00F3044E" w:rsidP="00F3044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B0358">
        <w:rPr>
          <w:rFonts w:eastAsiaTheme="minorHAnsi"/>
          <w:sz w:val="28"/>
          <w:szCs w:val="28"/>
          <w:lang w:eastAsia="en-US"/>
        </w:rPr>
        <w:t>копия документа, удостоверяющего личность инвалида I группы, ребенка-инвалида или лица, достигшего возраста 80 лет, за которым осуществляется уход (с предъявлением подлинника);</w:t>
      </w:r>
    </w:p>
    <w:p w:rsidR="00F3044E" w:rsidRDefault="00F3044E" w:rsidP="00F3044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B0358">
        <w:rPr>
          <w:rFonts w:eastAsiaTheme="minorHAnsi"/>
          <w:sz w:val="28"/>
          <w:szCs w:val="28"/>
          <w:lang w:eastAsia="en-US"/>
        </w:rPr>
        <w:t>копия документа, подтверждающего факт и дату установления инвалидности, выдаваемого федеральными государственными учреждениями медико-социальной экспертизы (для ребенка-инвалида, инвалида I группы) (с предъявлением подлинника) (в случае отсутствия сведений об инвалидности в федеральном реестре инвалидов)</w:t>
      </w:r>
      <w:r w:rsidR="003628A0">
        <w:rPr>
          <w:rFonts w:eastAsiaTheme="minorHAnsi"/>
          <w:sz w:val="28"/>
          <w:szCs w:val="28"/>
          <w:lang w:eastAsia="en-US"/>
        </w:rPr>
        <w:t>.».</w:t>
      </w:r>
    </w:p>
    <w:p w:rsidR="0043640B" w:rsidRDefault="0043640B" w:rsidP="0043640B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Собрания депутатов Пинежского муниципального района Архангельской области вступает в силу со дня его официального опубликования.</w:t>
      </w:r>
    </w:p>
    <w:p w:rsidR="00192A17" w:rsidRPr="0043640B" w:rsidRDefault="00192A17" w:rsidP="0043640B">
      <w:pPr>
        <w:pStyle w:val="a5"/>
        <w:ind w:left="1909"/>
        <w:jc w:val="both"/>
        <w:rPr>
          <w:sz w:val="28"/>
          <w:szCs w:val="28"/>
        </w:rPr>
      </w:pPr>
      <w:r w:rsidRPr="0043640B">
        <w:rPr>
          <w:sz w:val="28"/>
          <w:szCs w:val="28"/>
        </w:rPr>
        <w:t xml:space="preserve"> </w:t>
      </w:r>
    </w:p>
    <w:p w:rsidR="00192A17" w:rsidRDefault="00192A17" w:rsidP="00192A17">
      <w:pPr>
        <w:ind w:firstLine="709"/>
        <w:jc w:val="both"/>
        <w:rPr>
          <w:sz w:val="28"/>
          <w:szCs w:val="28"/>
        </w:rPr>
      </w:pPr>
    </w:p>
    <w:p w:rsidR="00C40B7A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Председатель Собрания депутатов                    </w:t>
      </w:r>
      <w:r w:rsidR="00C40B7A">
        <w:rPr>
          <w:sz w:val="28"/>
          <w:szCs w:val="28"/>
        </w:rPr>
        <w:t xml:space="preserve">             </w:t>
      </w:r>
      <w:r w:rsidR="00D01C65">
        <w:rPr>
          <w:sz w:val="28"/>
          <w:szCs w:val="28"/>
        </w:rPr>
        <w:t xml:space="preserve">      </w:t>
      </w:r>
      <w:r w:rsidR="00C40B7A">
        <w:rPr>
          <w:sz w:val="28"/>
          <w:szCs w:val="28"/>
        </w:rPr>
        <w:t xml:space="preserve">      </w:t>
      </w:r>
      <w:r w:rsidR="00BE460E">
        <w:rPr>
          <w:sz w:val="28"/>
          <w:szCs w:val="28"/>
        </w:rPr>
        <w:t xml:space="preserve">    </w:t>
      </w:r>
      <w:r w:rsidR="00C40B7A">
        <w:rPr>
          <w:sz w:val="28"/>
          <w:szCs w:val="28"/>
        </w:rPr>
        <w:t xml:space="preserve">   Е.М.Хайдукова</w:t>
      </w:r>
    </w:p>
    <w:p w:rsidR="00371243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                              </w:t>
      </w:r>
    </w:p>
    <w:p w:rsidR="00D01C65" w:rsidRDefault="00D01C6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DB7435" w:rsidRPr="00966911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Глава </w:t>
      </w:r>
      <w:r w:rsidR="002F2AFE">
        <w:rPr>
          <w:sz w:val="28"/>
          <w:szCs w:val="28"/>
        </w:rPr>
        <w:t xml:space="preserve">Пинежского муниципального района              </w:t>
      </w:r>
      <w:r w:rsidR="00D01C65">
        <w:rPr>
          <w:sz w:val="28"/>
          <w:szCs w:val="28"/>
        </w:rPr>
        <w:t xml:space="preserve">       </w:t>
      </w:r>
      <w:r w:rsidR="002F2AFE">
        <w:rPr>
          <w:sz w:val="28"/>
          <w:szCs w:val="28"/>
        </w:rPr>
        <w:t xml:space="preserve">                    </w:t>
      </w:r>
      <w:r w:rsidRPr="00966911">
        <w:rPr>
          <w:sz w:val="28"/>
          <w:szCs w:val="28"/>
        </w:rPr>
        <w:t xml:space="preserve">А.С.Чечулин      </w:t>
      </w:r>
    </w:p>
    <w:sectPr w:rsidR="00DB7435" w:rsidRPr="00966911" w:rsidSect="00D01C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C94" w:rsidRDefault="008C1C94" w:rsidP="00192A17">
      <w:r>
        <w:separator/>
      </w:r>
    </w:p>
  </w:endnote>
  <w:endnote w:type="continuationSeparator" w:id="1">
    <w:p w:rsidR="008C1C94" w:rsidRDefault="008C1C94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C94" w:rsidRDefault="008C1C94" w:rsidP="00192A17">
      <w:r>
        <w:separator/>
      </w:r>
    </w:p>
  </w:footnote>
  <w:footnote w:type="continuationSeparator" w:id="1">
    <w:p w:rsidR="008C1C94" w:rsidRDefault="008C1C94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3FA"/>
    <w:multiLevelType w:val="hybridMultilevel"/>
    <w:tmpl w:val="789682E6"/>
    <w:lvl w:ilvl="0" w:tplc="14566C5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A71799"/>
    <w:multiLevelType w:val="hybridMultilevel"/>
    <w:tmpl w:val="14D0C41A"/>
    <w:lvl w:ilvl="0" w:tplc="279CE0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36F75383"/>
    <w:multiLevelType w:val="hybridMultilevel"/>
    <w:tmpl w:val="7BF61CFC"/>
    <w:lvl w:ilvl="0" w:tplc="D68441B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056E6E"/>
    <w:multiLevelType w:val="hybridMultilevel"/>
    <w:tmpl w:val="FFCCE866"/>
    <w:lvl w:ilvl="0" w:tplc="DCD4342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7">
    <w:nsid w:val="542B29FB"/>
    <w:multiLevelType w:val="multilevel"/>
    <w:tmpl w:val="935CC90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49D2989"/>
    <w:multiLevelType w:val="hybridMultilevel"/>
    <w:tmpl w:val="8134188E"/>
    <w:lvl w:ilvl="0" w:tplc="1A50B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8274B1"/>
    <w:multiLevelType w:val="hybridMultilevel"/>
    <w:tmpl w:val="58C61D2E"/>
    <w:lvl w:ilvl="0" w:tplc="3132A3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EC2D91"/>
    <w:multiLevelType w:val="hybridMultilevel"/>
    <w:tmpl w:val="74426346"/>
    <w:lvl w:ilvl="0" w:tplc="1F72A76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3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53"/>
    <w:rsid w:val="0000090B"/>
    <w:rsid w:val="0000174F"/>
    <w:rsid w:val="00001A7D"/>
    <w:rsid w:val="00003FB9"/>
    <w:rsid w:val="0000514B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6839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0558"/>
    <w:rsid w:val="000314AA"/>
    <w:rsid w:val="0003192B"/>
    <w:rsid w:val="00032763"/>
    <w:rsid w:val="000336C3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2937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3AB"/>
    <w:rsid w:val="000A6998"/>
    <w:rsid w:val="000A6AEE"/>
    <w:rsid w:val="000A6CF4"/>
    <w:rsid w:val="000B0358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4579"/>
    <w:rsid w:val="000C55FB"/>
    <w:rsid w:val="000C6951"/>
    <w:rsid w:val="000C6D8F"/>
    <w:rsid w:val="000C6DCD"/>
    <w:rsid w:val="000C7D27"/>
    <w:rsid w:val="000C7FD2"/>
    <w:rsid w:val="000D005C"/>
    <w:rsid w:val="000D084C"/>
    <w:rsid w:val="000D15E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DF6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AF3"/>
    <w:rsid w:val="00113B8F"/>
    <w:rsid w:val="001140E1"/>
    <w:rsid w:val="001165AE"/>
    <w:rsid w:val="0011663E"/>
    <w:rsid w:val="0011688F"/>
    <w:rsid w:val="00117113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26A5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DA9"/>
    <w:rsid w:val="00166F4F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A17"/>
    <w:rsid w:val="00192EE6"/>
    <w:rsid w:val="00193F4B"/>
    <w:rsid w:val="00194835"/>
    <w:rsid w:val="0019581C"/>
    <w:rsid w:val="001962A0"/>
    <w:rsid w:val="00196C61"/>
    <w:rsid w:val="00197785"/>
    <w:rsid w:val="00197DA3"/>
    <w:rsid w:val="001A0212"/>
    <w:rsid w:val="001A0D46"/>
    <w:rsid w:val="001A138B"/>
    <w:rsid w:val="001A2EF3"/>
    <w:rsid w:val="001A32AC"/>
    <w:rsid w:val="001A38B8"/>
    <w:rsid w:val="001A3E4F"/>
    <w:rsid w:val="001A4607"/>
    <w:rsid w:val="001A48C2"/>
    <w:rsid w:val="001A4F0B"/>
    <w:rsid w:val="001A5672"/>
    <w:rsid w:val="001A645C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DC7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103"/>
    <w:rsid w:val="00275FBB"/>
    <w:rsid w:val="00276128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2963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34C5"/>
    <w:rsid w:val="002B42CE"/>
    <w:rsid w:val="002B4BBA"/>
    <w:rsid w:val="002B5150"/>
    <w:rsid w:val="002B5DBB"/>
    <w:rsid w:val="002B65B1"/>
    <w:rsid w:val="002B67DD"/>
    <w:rsid w:val="002C147E"/>
    <w:rsid w:val="002C2B08"/>
    <w:rsid w:val="002C38A3"/>
    <w:rsid w:val="002C3B7E"/>
    <w:rsid w:val="002C3CBD"/>
    <w:rsid w:val="002C5559"/>
    <w:rsid w:val="002C6410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2C3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F2AFE"/>
    <w:rsid w:val="002F30F3"/>
    <w:rsid w:val="002F60F6"/>
    <w:rsid w:val="002F616D"/>
    <w:rsid w:val="002F6B1A"/>
    <w:rsid w:val="002F7161"/>
    <w:rsid w:val="002F793D"/>
    <w:rsid w:val="00301285"/>
    <w:rsid w:val="00301FA1"/>
    <w:rsid w:val="00304B7E"/>
    <w:rsid w:val="00306EDB"/>
    <w:rsid w:val="00307222"/>
    <w:rsid w:val="003072BD"/>
    <w:rsid w:val="00307B60"/>
    <w:rsid w:val="003107CA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1D03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28A0"/>
    <w:rsid w:val="00363501"/>
    <w:rsid w:val="00363ABE"/>
    <w:rsid w:val="00365D80"/>
    <w:rsid w:val="003665C6"/>
    <w:rsid w:val="00370000"/>
    <w:rsid w:val="00371243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541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48D"/>
    <w:rsid w:val="003B470F"/>
    <w:rsid w:val="003B65D6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4EB"/>
    <w:rsid w:val="0042056C"/>
    <w:rsid w:val="00420987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640B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2B4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361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3873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5623"/>
    <w:rsid w:val="004A67EE"/>
    <w:rsid w:val="004B0069"/>
    <w:rsid w:val="004B2A94"/>
    <w:rsid w:val="004B361B"/>
    <w:rsid w:val="004B4FBF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4F60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583B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1C94"/>
    <w:rsid w:val="005930A3"/>
    <w:rsid w:val="00593720"/>
    <w:rsid w:val="00593DAA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F44"/>
    <w:rsid w:val="005C0989"/>
    <w:rsid w:val="005C0BF6"/>
    <w:rsid w:val="005C1200"/>
    <w:rsid w:val="005C303C"/>
    <w:rsid w:val="005C3D86"/>
    <w:rsid w:val="005C4731"/>
    <w:rsid w:val="005C4D5D"/>
    <w:rsid w:val="005C4ECB"/>
    <w:rsid w:val="005C5235"/>
    <w:rsid w:val="005C615F"/>
    <w:rsid w:val="005C6E91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2FB8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55A7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47C09"/>
    <w:rsid w:val="0065105D"/>
    <w:rsid w:val="00652445"/>
    <w:rsid w:val="00652BD0"/>
    <w:rsid w:val="00652FB1"/>
    <w:rsid w:val="00653902"/>
    <w:rsid w:val="0065512F"/>
    <w:rsid w:val="006556D9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86E9F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1AD"/>
    <w:rsid w:val="006B6D5A"/>
    <w:rsid w:val="006B7801"/>
    <w:rsid w:val="006C07F0"/>
    <w:rsid w:val="006C1C76"/>
    <w:rsid w:val="006C2237"/>
    <w:rsid w:val="006C2D08"/>
    <w:rsid w:val="006C30E6"/>
    <w:rsid w:val="006C4A38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5AEF"/>
    <w:rsid w:val="00711098"/>
    <w:rsid w:val="00711A46"/>
    <w:rsid w:val="007123A6"/>
    <w:rsid w:val="0071392B"/>
    <w:rsid w:val="00714071"/>
    <w:rsid w:val="007173F2"/>
    <w:rsid w:val="00717F56"/>
    <w:rsid w:val="00720304"/>
    <w:rsid w:val="00720E49"/>
    <w:rsid w:val="00721E72"/>
    <w:rsid w:val="007222D8"/>
    <w:rsid w:val="007227F3"/>
    <w:rsid w:val="0072362B"/>
    <w:rsid w:val="00726A69"/>
    <w:rsid w:val="0072790B"/>
    <w:rsid w:val="00727949"/>
    <w:rsid w:val="00730D08"/>
    <w:rsid w:val="00732E17"/>
    <w:rsid w:val="0073372A"/>
    <w:rsid w:val="007339A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77A54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D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539"/>
    <w:rsid w:val="007A3A8C"/>
    <w:rsid w:val="007A4675"/>
    <w:rsid w:val="007A5892"/>
    <w:rsid w:val="007A5D74"/>
    <w:rsid w:val="007A62AA"/>
    <w:rsid w:val="007A6DC9"/>
    <w:rsid w:val="007A74ED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46E7"/>
    <w:rsid w:val="007C5701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E7C3D"/>
    <w:rsid w:val="007F05AD"/>
    <w:rsid w:val="007F115F"/>
    <w:rsid w:val="007F2CC4"/>
    <w:rsid w:val="007F3B67"/>
    <w:rsid w:val="007F452B"/>
    <w:rsid w:val="007F4D96"/>
    <w:rsid w:val="007F5770"/>
    <w:rsid w:val="007F687F"/>
    <w:rsid w:val="008025C2"/>
    <w:rsid w:val="0080342B"/>
    <w:rsid w:val="00805A76"/>
    <w:rsid w:val="008118DB"/>
    <w:rsid w:val="00812477"/>
    <w:rsid w:val="0081320D"/>
    <w:rsid w:val="00813706"/>
    <w:rsid w:val="00813A2F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2AD1"/>
    <w:rsid w:val="00823346"/>
    <w:rsid w:val="008233BB"/>
    <w:rsid w:val="008234F0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1A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47B5C"/>
    <w:rsid w:val="00850721"/>
    <w:rsid w:val="00850D51"/>
    <w:rsid w:val="00852C5B"/>
    <w:rsid w:val="00854490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504E"/>
    <w:rsid w:val="008B760D"/>
    <w:rsid w:val="008B7E4E"/>
    <w:rsid w:val="008C0037"/>
    <w:rsid w:val="008C0CF0"/>
    <w:rsid w:val="008C1C94"/>
    <w:rsid w:val="008C209D"/>
    <w:rsid w:val="008C3568"/>
    <w:rsid w:val="008C4E83"/>
    <w:rsid w:val="008C52FC"/>
    <w:rsid w:val="008C6241"/>
    <w:rsid w:val="008C7DC1"/>
    <w:rsid w:val="008D20B1"/>
    <w:rsid w:val="008D31D4"/>
    <w:rsid w:val="008D414F"/>
    <w:rsid w:val="008D4E70"/>
    <w:rsid w:val="008E049D"/>
    <w:rsid w:val="008E1157"/>
    <w:rsid w:val="008E1CC1"/>
    <w:rsid w:val="008E3C4B"/>
    <w:rsid w:val="008E49E5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3754"/>
    <w:rsid w:val="008F4051"/>
    <w:rsid w:val="008F628C"/>
    <w:rsid w:val="00900C8C"/>
    <w:rsid w:val="00900D93"/>
    <w:rsid w:val="00901C8F"/>
    <w:rsid w:val="009026E8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0F47"/>
    <w:rsid w:val="009214D4"/>
    <w:rsid w:val="00921B31"/>
    <w:rsid w:val="00923288"/>
    <w:rsid w:val="009233DE"/>
    <w:rsid w:val="009237DF"/>
    <w:rsid w:val="009243FD"/>
    <w:rsid w:val="00925017"/>
    <w:rsid w:val="009277FE"/>
    <w:rsid w:val="00927914"/>
    <w:rsid w:val="0093003D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6764"/>
    <w:rsid w:val="009473E4"/>
    <w:rsid w:val="00947E3E"/>
    <w:rsid w:val="00950177"/>
    <w:rsid w:val="0095069E"/>
    <w:rsid w:val="009508F1"/>
    <w:rsid w:val="00951121"/>
    <w:rsid w:val="00951C8F"/>
    <w:rsid w:val="00952D15"/>
    <w:rsid w:val="00952F6B"/>
    <w:rsid w:val="00955012"/>
    <w:rsid w:val="009550A6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773A8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DE3"/>
    <w:rsid w:val="00986EBB"/>
    <w:rsid w:val="009873B8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A7D0C"/>
    <w:rsid w:val="009B1631"/>
    <w:rsid w:val="009B28DE"/>
    <w:rsid w:val="009B45A6"/>
    <w:rsid w:val="009B551F"/>
    <w:rsid w:val="009B58D8"/>
    <w:rsid w:val="009B739E"/>
    <w:rsid w:val="009C16BA"/>
    <w:rsid w:val="009C20CD"/>
    <w:rsid w:val="009C2A57"/>
    <w:rsid w:val="009C41A1"/>
    <w:rsid w:val="009C4754"/>
    <w:rsid w:val="009C4BD7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3446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1823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0EA"/>
    <w:rsid w:val="00AA220A"/>
    <w:rsid w:val="00AA242E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63B8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537F"/>
    <w:rsid w:val="00B36978"/>
    <w:rsid w:val="00B36E83"/>
    <w:rsid w:val="00B37F08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3A67"/>
    <w:rsid w:val="00B658B1"/>
    <w:rsid w:val="00B66003"/>
    <w:rsid w:val="00B703F4"/>
    <w:rsid w:val="00B711D1"/>
    <w:rsid w:val="00B734EE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64E4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0435"/>
    <w:rsid w:val="00BB133F"/>
    <w:rsid w:val="00BB22F7"/>
    <w:rsid w:val="00BB2521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4261"/>
    <w:rsid w:val="00BC61AD"/>
    <w:rsid w:val="00BC6993"/>
    <w:rsid w:val="00BC7F51"/>
    <w:rsid w:val="00BD062D"/>
    <w:rsid w:val="00BD0F26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7EF"/>
    <w:rsid w:val="00BE1AB5"/>
    <w:rsid w:val="00BE2DB5"/>
    <w:rsid w:val="00BE45EF"/>
    <w:rsid w:val="00BE460E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1A6C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5F64"/>
    <w:rsid w:val="00C373C8"/>
    <w:rsid w:val="00C37796"/>
    <w:rsid w:val="00C401C8"/>
    <w:rsid w:val="00C40512"/>
    <w:rsid w:val="00C40545"/>
    <w:rsid w:val="00C40818"/>
    <w:rsid w:val="00C40958"/>
    <w:rsid w:val="00C40B7A"/>
    <w:rsid w:val="00C44FD0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3E1"/>
    <w:rsid w:val="00C76623"/>
    <w:rsid w:val="00C77EC5"/>
    <w:rsid w:val="00C8005F"/>
    <w:rsid w:val="00C804B8"/>
    <w:rsid w:val="00C80C86"/>
    <w:rsid w:val="00C80FD6"/>
    <w:rsid w:val="00C83367"/>
    <w:rsid w:val="00C836E6"/>
    <w:rsid w:val="00C83819"/>
    <w:rsid w:val="00C83D5B"/>
    <w:rsid w:val="00C85A96"/>
    <w:rsid w:val="00C85C76"/>
    <w:rsid w:val="00C8687A"/>
    <w:rsid w:val="00C901BA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2FBA"/>
    <w:rsid w:val="00CC2FF1"/>
    <w:rsid w:val="00CC34E1"/>
    <w:rsid w:val="00CC511C"/>
    <w:rsid w:val="00CC59DF"/>
    <w:rsid w:val="00CC7DAB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A49"/>
    <w:rsid w:val="00CE6EBB"/>
    <w:rsid w:val="00CE7C3C"/>
    <w:rsid w:val="00CE7DAC"/>
    <w:rsid w:val="00CF154A"/>
    <w:rsid w:val="00CF191B"/>
    <w:rsid w:val="00CF1DAA"/>
    <w:rsid w:val="00CF1F7F"/>
    <w:rsid w:val="00CF220F"/>
    <w:rsid w:val="00CF2377"/>
    <w:rsid w:val="00CF3FDC"/>
    <w:rsid w:val="00CF6CDE"/>
    <w:rsid w:val="00CF6CE4"/>
    <w:rsid w:val="00CF7B65"/>
    <w:rsid w:val="00D01C65"/>
    <w:rsid w:val="00D02746"/>
    <w:rsid w:val="00D03DAF"/>
    <w:rsid w:val="00D10243"/>
    <w:rsid w:val="00D10C21"/>
    <w:rsid w:val="00D12119"/>
    <w:rsid w:val="00D13483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5D77"/>
    <w:rsid w:val="00D2740C"/>
    <w:rsid w:val="00D275FD"/>
    <w:rsid w:val="00D31474"/>
    <w:rsid w:val="00D3186D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1EF3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1815"/>
    <w:rsid w:val="00D52CD4"/>
    <w:rsid w:val="00D54369"/>
    <w:rsid w:val="00D54D79"/>
    <w:rsid w:val="00D55478"/>
    <w:rsid w:val="00D5645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487"/>
    <w:rsid w:val="00D80DA0"/>
    <w:rsid w:val="00D81A4F"/>
    <w:rsid w:val="00D829BB"/>
    <w:rsid w:val="00D843E8"/>
    <w:rsid w:val="00D85B2B"/>
    <w:rsid w:val="00D85E2C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6068"/>
    <w:rsid w:val="00DA66E9"/>
    <w:rsid w:val="00DA6711"/>
    <w:rsid w:val="00DA7964"/>
    <w:rsid w:val="00DA7FD4"/>
    <w:rsid w:val="00DB14FE"/>
    <w:rsid w:val="00DB181E"/>
    <w:rsid w:val="00DB1FEA"/>
    <w:rsid w:val="00DB2208"/>
    <w:rsid w:val="00DB3EEB"/>
    <w:rsid w:val="00DB7435"/>
    <w:rsid w:val="00DC0702"/>
    <w:rsid w:val="00DC0B3D"/>
    <w:rsid w:val="00DC22E2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577"/>
    <w:rsid w:val="00DE0627"/>
    <w:rsid w:val="00DE06F0"/>
    <w:rsid w:val="00DE14BD"/>
    <w:rsid w:val="00DE178F"/>
    <w:rsid w:val="00DE1948"/>
    <w:rsid w:val="00DE1AB5"/>
    <w:rsid w:val="00DE24BA"/>
    <w:rsid w:val="00DE319B"/>
    <w:rsid w:val="00DE3EBC"/>
    <w:rsid w:val="00DE546E"/>
    <w:rsid w:val="00DE5B9B"/>
    <w:rsid w:val="00DE5EF5"/>
    <w:rsid w:val="00DE77E5"/>
    <w:rsid w:val="00DF075A"/>
    <w:rsid w:val="00DF07F5"/>
    <w:rsid w:val="00DF0D2F"/>
    <w:rsid w:val="00DF11DA"/>
    <w:rsid w:val="00DF1327"/>
    <w:rsid w:val="00DF1F22"/>
    <w:rsid w:val="00DF245E"/>
    <w:rsid w:val="00DF7A13"/>
    <w:rsid w:val="00DF7D89"/>
    <w:rsid w:val="00E00197"/>
    <w:rsid w:val="00E01CD2"/>
    <w:rsid w:val="00E01E1B"/>
    <w:rsid w:val="00E021DD"/>
    <w:rsid w:val="00E0304F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58E"/>
    <w:rsid w:val="00E26709"/>
    <w:rsid w:val="00E267B3"/>
    <w:rsid w:val="00E276AC"/>
    <w:rsid w:val="00E27BA4"/>
    <w:rsid w:val="00E30A21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6B94"/>
    <w:rsid w:val="00E56C5C"/>
    <w:rsid w:val="00E57295"/>
    <w:rsid w:val="00E57319"/>
    <w:rsid w:val="00E57794"/>
    <w:rsid w:val="00E61721"/>
    <w:rsid w:val="00E63299"/>
    <w:rsid w:val="00E63309"/>
    <w:rsid w:val="00E64038"/>
    <w:rsid w:val="00E665AE"/>
    <w:rsid w:val="00E67EA4"/>
    <w:rsid w:val="00E709CA"/>
    <w:rsid w:val="00E747B2"/>
    <w:rsid w:val="00E75C2F"/>
    <w:rsid w:val="00E766AD"/>
    <w:rsid w:val="00E76D81"/>
    <w:rsid w:val="00E77A30"/>
    <w:rsid w:val="00E80793"/>
    <w:rsid w:val="00E82AD6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431E"/>
    <w:rsid w:val="00EB433E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6561"/>
    <w:rsid w:val="00EF68D2"/>
    <w:rsid w:val="00EF6D58"/>
    <w:rsid w:val="00EF6E43"/>
    <w:rsid w:val="00EF7D9E"/>
    <w:rsid w:val="00F00F02"/>
    <w:rsid w:val="00F02988"/>
    <w:rsid w:val="00F02CB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2792C"/>
    <w:rsid w:val="00F3044E"/>
    <w:rsid w:val="00F32B56"/>
    <w:rsid w:val="00F33F6B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6E73"/>
    <w:rsid w:val="00F47887"/>
    <w:rsid w:val="00F47A0B"/>
    <w:rsid w:val="00F51650"/>
    <w:rsid w:val="00F53982"/>
    <w:rsid w:val="00F53E99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87532"/>
    <w:rsid w:val="00F9102C"/>
    <w:rsid w:val="00F9123E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25ED"/>
    <w:rsid w:val="00FE3A23"/>
    <w:rsid w:val="00FE46C8"/>
    <w:rsid w:val="00FE484A"/>
    <w:rsid w:val="00FE5830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4F60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character" w:customStyle="1" w:styleId="a9">
    <w:name w:val="Цветовое выделение для Текст"/>
    <w:rsid w:val="00D85E2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C6FA8-563E-4739-B197-02808E36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4</cp:revision>
  <cp:lastPrinted>2023-09-18T07:33:00Z</cp:lastPrinted>
  <dcterms:created xsi:type="dcterms:W3CDTF">2023-09-15T07:35:00Z</dcterms:created>
  <dcterms:modified xsi:type="dcterms:W3CDTF">2023-09-18T07:33:00Z</dcterms:modified>
</cp:coreProperties>
</file>