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0E2" w:rsidRDefault="009A43D5" w:rsidP="001E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125E71" w:rsidRDefault="009A43D5" w:rsidP="001E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ПИНЕЖСК</w:t>
      </w:r>
      <w:r w:rsidR="008925E4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МУНИЦИПАЛЬН</w:t>
      </w:r>
      <w:r w:rsidR="008925E4">
        <w:rPr>
          <w:b/>
          <w:sz w:val="28"/>
          <w:szCs w:val="28"/>
        </w:rPr>
        <w:t>ОГО</w:t>
      </w:r>
      <w:r w:rsidR="00125E71" w:rsidRPr="009A43D5">
        <w:rPr>
          <w:b/>
          <w:sz w:val="28"/>
          <w:szCs w:val="28"/>
        </w:rPr>
        <w:t xml:space="preserve"> </w:t>
      </w:r>
      <w:r w:rsidR="00662440">
        <w:rPr>
          <w:b/>
          <w:sz w:val="28"/>
          <w:szCs w:val="28"/>
        </w:rPr>
        <w:t>ОКРУГ</w:t>
      </w:r>
      <w:r w:rsidR="008925E4">
        <w:rPr>
          <w:b/>
          <w:sz w:val="28"/>
          <w:szCs w:val="28"/>
        </w:rPr>
        <w:t>А</w:t>
      </w:r>
    </w:p>
    <w:p w:rsidR="00A4672B" w:rsidRPr="009A43D5" w:rsidRDefault="00A4672B" w:rsidP="001E2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125E71" w:rsidRDefault="00125E71" w:rsidP="001E20E2">
      <w:pPr>
        <w:jc w:val="center"/>
        <w:rPr>
          <w:b/>
          <w:sz w:val="28"/>
          <w:szCs w:val="28"/>
        </w:rPr>
      </w:pPr>
    </w:p>
    <w:p w:rsidR="009A43D5" w:rsidRPr="009A43D5" w:rsidRDefault="009A43D5" w:rsidP="001E20E2">
      <w:pPr>
        <w:jc w:val="center"/>
        <w:rPr>
          <w:b/>
          <w:sz w:val="28"/>
          <w:szCs w:val="28"/>
        </w:rPr>
      </w:pPr>
    </w:p>
    <w:p w:rsidR="00125E71" w:rsidRPr="009A43D5" w:rsidRDefault="00125E71" w:rsidP="001E20E2">
      <w:pPr>
        <w:jc w:val="center"/>
        <w:rPr>
          <w:b/>
          <w:sz w:val="28"/>
          <w:szCs w:val="28"/>
        </w:rPr>
      </w:pPr>
      <w:r w:rsidRPr="009A43D5">
        <w:rPr>
          <w:b/>
          <w:sz w:val="28"/>
          <w:szCs w:val="28"/>
        </w:rPr>
        <w:t>П О С Т А Н О В Л Е Н И Е</w:t>
      </w:r>
    </w:p>
    <w:p w:rsidR="00543605" w:rsidRDefault="00543605" w:rsidP="001E20E2">
      <w:pPr>
        <w:jc w:val="center"/>
        <w:rPr>
          <w:b/>
          <w:sz w:val="28"/>
          <w:szCs w:val="28"/>
        </w:rPr>
      </w:pPr>
    </w:p>
    <w:p w:rsidR="009A43D5" w:rsidRPr="009A43D5" w:rsidRDefault="009A43D5" w:rsidP="001E20E2">
      <w:pPr>
        <w:jc w:val="center"/>
        <w:rPr>
          <w:b/>
          <w:sz w:val="28"/>
          <w:szCs w:val="28"/>
        </w:rPr>
      </w:pPr>
    </w:p>
    <w:p w:rsidR="00125E71" w:rsidRPr="009A43D5" w:rsidRDefault="00125E71" w:rsidP="001E20E2">
      <w:pPr>
        <w:jc w:val="center"/>
        <w:rPr>
          <w:sz w:val="28"/>
          <w:szCs w:val="28"/>
        </w:rPr>
      </w:pPr>
      <w:r w:rsidRPr="009A43D5">
        <w:rPr>
          <w:sz w:val="28"/>
          <w:szCs w:val="28"/>
        </w:rPr>
        <w:t xml:space="preserve">от </w:t>
      </w:r>
      <w:r w:rsidR="001E20E2">
        <w:rPr>
          <w:sz w:val="28"/>
          <w:szCs w:val="28"/>
        </w:rPr>
        <w:t>28 февраля</w:t>
      </w:r>
      <w:r w:rsidRPr="009A43D5">
        <w:rPr>
          <w:sz w:val="28"/>
          <w:szCs w:val="28"/>
        </w:rPr>
        <w:t xml:space="preserve"> 20</w:t>
      </w:r>
      <w:r w:rsidR="007A47DD">
        <w:rPr>
          <w:sz w:val="28"/>
          <w:szCs w:val="28"/>
        </w:rPr>
        <w:t>2</w:t>
      </w:r>
      <w:r w:rsidR="008F42D0">
        <w:rPr>
          <w:sz w:val="28"/>
          <w:szCs w:val="28"/>
        </w:rPr>
        <w:t>5</w:t>
      </w:r>
      <w:r w:rsidR="004C5B9D" w:rsidRPr="009A43D5">
        <w:rPr>
          <w:sz w:val="28"/>
          <w:szCs w:val="28"/>
        </w:rPr>
        <w:t xml:space="preserve"> г. № </w:t>
      </w:r>
      <w:r w:rsidR="001E20E2">
        <w:rPr>
          <w:sz w:val="28"/>
          <w:szCs w:val="28"/>
        </w:rPr>
        <w:t>0130</w:t>
      </w:r>
      <w:r w:rsidRPr="009A43D5">
        <w:rPr>
          <w:sz w:val="28"/>
          <w:szCs w:val="28"/>
        </w:rPr>
        <w:t>-па</w:t>
      </w:r>
    </w:p>
    <w:p w:rsidR="005C739B" w:rsidRDefault="005C739B" w:rsidP="001E20E2">
      <w:pPr>
        <w:jc w:val="center"/>
        <w:rPr>
          <w:b/>
          <w:sz w:val="28"/>
          <w:szCs w:val="28"/>
        </w:rPr>
      </w:pPr>
    </w:p>
    <w:p w:rsidR="009A43D5" w:rsidRPr="009A43D5" w:rsidRDefault="009A43D5" w:rsidP="001E20E2">
      <w:pPr>
        <w:jc w:val="center"/>
        <w:rPr>
          <w:b/>
          <w:sz w:val="28"/>
          <w:szCs w:val="28"/>
        </w:rPr>
      </w:pPr>
    </w:p>
    <w:p w:rsidR="00125E71" w:rsidRPr="009A43D5" w:rsidRDefault="00125E71" w:rsidP="001E20E2">
      <w:pPr>
        <w:jc w:val="center"/>
        <w:rPr>
          <w:sz w:val="20"/>
          <w:szCs w:val="20"/>
        </w:rPr>
      </w:pPr>
      <w:r w:rsidRPr="009A43D5">
        <w:rPr>
          <w:sz w:val="20"/>
          <w:szCs w:val="20"/>
        </w:rPr>
        <w:t>с.</w:t>
      </w:r>
      <w:r w:rsidR="004C6F53">
        <w:rPr>
          <w:sz w:val="20"/>
          <w:szCs w:val="20"/>
        </w:rPr>
        <w:t xml:space="preserve"> </w:t>
      </w:r>
      <w:r w:rsidRPr="009A43D5">
        <w:rPr>
          <w:sz w:val="20"/>
          <w:szCs w:val="20"/>
        </w:rPr>
        <w:t>Карпогоры</w:t>
      </w:r>
    </w:p>
    <w:p w:rsidR="00125E71" w:rsidRPr="009A43D5" w:rsidRDefault="00125E71" w:rsidP="001E20E2">
      <w:pPr>
        <w:jc w:val="center"/>
        <w:rPr>
          <w:b/>
          <w:sz w:val="28"/>
          <w:szCs w:val="28"/>
        </w:rPr>
      </w:pPr>
    </w:p>
    <w:p w:rsidR="00125E71" w:rsidRPr="009A43D5" w:rsidRDefault="00125E71" w:rsidP="001E20E2">
      <w:pPr>
        <w:jc w:val="center"/>
        <w:rPr>
          <w:b/>
          <w:sz w:val="28"/>
          <w:szCs w:val="28"/>
        </w:rPr>
      </w:pPr>
    </w:p>
    <w:p w:rsidR="001E20E2" w:rsidRDefault="00521D11" w:rsidP="001E20E2">
      <w:pPr>
        <w:jc w:val="center"/>
        <w:rPr>
          <w:b/>
          <w:sz w:val="28"/>
          <w:szCs w:val="28"/>
        </w:rPr>
      </w:pPr>
      <w:r w:rsidRPr="00521D11">
        <w:rPr>
          <w:b/>
          <w:sz w:val="28"/>
          <w:szCs w:val="28"/>
        </w:rPr>
        <w:t xml:space="preserve">На предоставление разрешения на </w:t>
      </w:r>
      <w:r w:rsidR="000A6C97" w:rsidRPr="000A6C97">
        <w:rPr>
          <w:b/>
          <w:sz w:val="28"/>
          <w:szCs w:val="28"/>
        </w:rPr>
        <w:t>предоставление разрешения</w:t>
      </w:r>
    </w:p>
    <w:p w:rsidR="001E20E2" w:rsidRDefault="000A6C97" w:rsidP="001E20E2">
      <w:pPr>
        <w:jc w:val="center"/>
        <w:rPr>
          <w:b/>
          <w:sz w:val="28"/>
          <w:szCs w:val="28"/>
        </w:rPr>
      </w:pPr>
      <w:r w:rsidRPr="000A6C97">
        <w:rPr>
          <w:b/>
          <w:sz w:val="28"/>
          <w:szCs w:val="28"/>
        </w:rPr>
        <w:t xml:space="preserve"> на условно разрешенный вид использования земельного участка</w:t>
      </w:r>
    </w:p>
    <w:p w:rsidR="00125E71" w:rsidRDefault="000A6C97" w:rsidP="001E20E2">
      <w:pPr>
        <w:jc w:val="center"/>
        <w:rPr>
          <w:b/>
          <w:sz w:val="28"/>
          <w:szCs w:val="28"/>
        </w:rPr>
      </w:pPr>
      <w:r w:rsidRPr="000A6C97">
        <w:rPr>
          <w:b/>
          <w:sz w:val="28"/>
          <w:szCs w:val="28"/>
        </w:rPr>
        <w:t xml:space="preserve"> с кадастровым номером 29:14:110101:192</w:t>
      </w:r>
    </w:p>
    <w:p w:rsidR="009A43D5" w:rsidRDefault="009A43D5" w:rsidP="001E20E2">
      <w:pPr>
        <w:jc w:val="center"/>
        <w:rPr>
          <w:b/>
          <w:sz w:val="28"/>
          <w:szCs w:val="28"/>
        </w:rPr>
      </w:pPr>
    </w:p>
    <w:p w:rsidR="001E20E2" w:rsidRDefault="001E20E2" w:rsidP="001E20E2">
      <w:pPr>
        <w:jc w:val="center"/>
        <w:rPr>
          <w:b/>
          <w:sz w:val="28"/>
          <w:szCs w:val="28"/>
        </w:rPr>
      </w:pPr>
    </w:p>
    <w:p w:rsidR="001E20E2" w:rsidRPr="009A43D5" w:rsidRDefault="001E20E2" w:rsidP="001E20E2">
      <w:pPr>
        <w:jc w:val="center"/>
        <w:rPr>
          <w:b/>
          <w:sz w:val="28"/>
          <w:szCs w:val="28"/>
        </w:rPr>
      </w:pPr>
    </w:p>
    <w:p w:rsidR="00125E71" w:rsidRPr="009A43D5" w:rsidRDefault="00C203F5" w:rsidP="000A6C97">
      <w:pPr>
        <w:ind w:firstLine="709"/>
        <w:jc w:val="both"/>
        <w:rPr>
          <w:sz w:val="28"/>
          <w:szCs w:val="28"/>
        </w:rPr>
      </w:pPr>
      <w:r w:rsidRPr="009A43D5">
        <w:rPr>
          <w:sz w:val="28"/>
          <w:szCs w:val="28"/>
        </w:rPr>
        <w:t>В соответствии с</w:t>
      </w:r>
      <w:r w:rsidR="003D74F6" w:rsidRPr="009A43D5">
        <w:rPr>
          <w:sz w:val="28"/>
          <w:szCs w:val="28"/>
        </w:rPr>
        <w:t xml:space="preserve"> Градостроительн</w:t>
      </w:r>
      <w:r w:rsidR="001B7536" w:rsidRPr="009A43D5">
        <w:rPr>
          <w:sz w:val="28"/>
          <w:szCs w:val="28"/>
        </w:rPr>
        <w:t>ым</w:t>
      </w:r>
      <w:r w:rsidR="003D74F6" w:rsidRPr="009A43D5">
        <w:rPr>
          <w:sz w:val="28"/>
          <w:szCs w:val="28"/>
        </w:rPr>
        <w:t xml:space="preserve"> кодекс</w:t>
      </w:r>
      <w:r w:rsidR="001B7536" w:rsidRPr="009A43D5">
        <w:rPr>
          <w:sz w:val="28"/>
          <w:szCs w:val="28"/>
        </w:rPr>
        <w:t>ом</w:t>
      </w:r>
      <w:r w:rsidR="009A43D5">
        <w:rPr>
          <w:sz w:val="28"/>
          <w:szCs w:val="28"/>
        </w:rPr>
        <w:t xml:space="preserve"> Российской Федерации, </w:t>
      </w:r>
      <w:r w:rsidR="000C730F" w:rsidRPr="009A43D5">
        <w:rPr>
          <w:sz w:val="28"/>
          <w:szCs w:val="28"/>
        </w:rPr>
        <w:t>на</w:t>
      </w:r>
      <w:r w:rsidR="000A6C97">
        <w:rPr>
          <w:sz w:val="28"/>
          <w:szCs w:val="28"/>
        </w:rPr>
        <w:t xml:space="preserve"> </w:t>
      </w:r>
      <w:r w:rsidR="000C730F" w:rsidRPr="009A43D5">
        <w:rPr>
          <w:sz w:val="28"/>
          <w:szCs w:val="28"/>
        </w:rPr>
        <w:t>основании Устава Пинежск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муниципальн</w:t>
      </w:r>
      <w:r w:rsidR="00962990">
        <w:rPr>
          <w:sz w:val="28"/>
          <w:szCs w:val="28"/>
        </w:rPr>
        <w:t>ого</w:t>
      </w:r>
      <w:r w:rsidR="000C730F" w:rsidRPr="009A43D5">
        <w:rPr>
          <w:sz w:val="28"/>
          <w:szCs w:val="28"/>
        </w:rPr>
        <w:t xml:space="preserve"> </w:t>
      </w:r>
      <w:r w:rsidR="00E02C0F">
        <w:rPr>
          <w:sz w:val="28"/>
          <w:szCs w:val="28"/>
        </w:rPr>
        <w:t>округ</w:t>
      </w:r>
      <w:r w:rsidR="00962990">
        <w:rPr>
          <w:sz w:val="28"/>
          <w:szCs w:val="28"/>
        </w:rPr>
        <w:t>а Архангельской области</w:t>
      </w:r>
      <w:r w:rsidR="000C730F"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и по итогам проведённых </w:t>
      </w:r>
      <w:r w:rsidR="000A6C97">
        <w:rPr>
          <w:sz w:val="28"/>
          <w:szCs w:val="28"/>
        </w:rPr>
        <w:t>2</w:t>
      </w:r>
      <w:r w:rsidR="0040130A">
        <w:rPr>
          <w:sz w:val="28"/>
          <w:szCs w:val="28"/>
        </w:rPr>
        <w:t>6</w:t>
      </w:r>
      <w:r w:rsidR="000A6C97">
        <w:rPr>
          <w:sz w:val="28"/>
          <w:szCs w:val="28"/>
        </w:rPr>
        <w:t xml:space="preserve"> февраля</w:t>
      </w:r>
      <w:r w:rsidR="00150920">
        <w:rPr>
          <w:sz w:val="28"/>
          <w:szCs w:val="28"/>
        </w:rPr>
        <w:t xml:space="preserve"> 202</w:t>
      </w:r>
      <w:r w:rsidR="0096452F">
        <w:rPr>
          <w:sz w:val="28"/>
          <w:szCs w:val="28"/>
        </w:rPr>
        <w:t>5</w:t>
      </w:r>
      <w:r w:rsidR="001B7536" w:rsidRPr="009A43D5">
        <w:rPr>
          <w:sz w:val="28"/>
          <w:szCs w:val="28"/>
        </w:rPr>
        <w:t xml:space="preserve"> года публичных слушаний</w:t>
      </w:r>
      <w:r w:rsidRPr="009A43D5">
        <w:rPr>
          <w:sz w:val="28"/>
          <w:szCs w:val="28"/>
        </w:rPr>
        <w:t xml:space="preserve"> </w:t>
      </w:r>
      <w:r w:rsidR="001B7536" w:rsidRPr="009A43D5">
        <w:rPr>
          <w:sz w:val="28"/>
          <w:szCs w:val="28"/>
        </w:rPr>
        <w:t xml:space="preserve">администрация </w:t>
      </w:r>
      <w:r w:rsidR="00E02C0F">
        <w:rPr>
          <w:sz w:val="28"/>
          <w:szCs w:val="28"/>
        </w:rPr>
        <w:t>Пинежского муниципального округа</w:t>
      </w:r>
    </w:p>
    <w:p w:rsidR="00125E71" w:rsidRPr="009A43D5" w:rsidRDefault="00125E71" w:rsidP="009A43D5">
      <w:pPr>
        <w:ind w:firstLine="709"/>
        <w:jc w:val="both"/>
        <w:rPr>
          <w:b/>
          <w:sz w:val="28"/>
          <w:szCs w:val="28"/>
        </w:rPr>
      </w:pPr>
      <w:proofErr w:type="gramStart"/>
      <w:r w:rsidRPr="009A43D5">
        <w:rPr>
          <w:b/>
          <w:sz w:val="28"/>
          <w:szCs w:val="28"/>
        </w:rPr>
        <w:t>п</w:t>
      </w:r>
      <w:proofErr w:type="gramEnd"/>
      <w:r w:rsidRPr="009A43D5">
        <w:rPr>
          <w:b/>
          <w:sz w:val="28"/>
          <w:szCs w:val="28"/>
        </w:rPr>
        <w:t xml:space="preserve"> о с т а н о в л я е т:</w:t>
      </w:r>
    </w:p>
    <w:p w:rsidR="00462BB4" w:rsidRDefault="00462BB4" w:rsidP="001E20E2">
      <w:pPr>
        <w:numPr>
          <w:ilvl w:val="0"/>
          <w:numId w:val="2"/>
        </w:numPr>
        <w:tabs>
          <w:tab w:val="left" w:pos="0"/>
        </w:tabs>
        <w:ind w:left="0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Предоставить разрешени</w:t>
      </w:r>
      <w:r w:rsidR="0025032F">
        <w:rPr>
          <w:sz w:val="28"/>
          <w:szCs w:val="28"/>
        </w:rPr>
        <w:t>е</w:t>
      </w:r>
      <w:r>
        <w:rPr>
          <w:sz w:val="28"/>
          <w:szCs w:val="28"/>
        </w:rPr>
        <w:t xml:space="preserve"> на:</w:t>
      </w:r>
    </w:p>
    <w:p w:rsidR="008A7CA1" w:rsidRPr="008A7CA1" w:rsidRDefault="008A7CA1" w:rsidP="001E20E2">
      <w:pPr>
        <w:pStyle w:val="a9"/>
        <w:ind w:left="0" w:firstLine="709"/>
        <w:jc w:val="both"/>
        <w:rPr>
          <w:sz w:val="28"/>
          <w:szCs w:val="28"/>
        </w:rPr>
      </w:pPr>
      <w:r w:rsidRPr="008A7CA1">
        <w:rPr>
          <w:sz w:val="28"/>
          <w:szCs w:val="28"/>
        </w:rPr>
        <w:t xml:space="preserve">- </w:t>
      </w:r>
      <w:r w:rsidR="00521D11" w:rsidRPr="00C649B6">
        <w:rPr>
          <w:sz w:val="28"/>
          <w:szCs w:val="28"/>
        </w:rPr>
        <w:t>условно разрешенный вид использования</w:t>
      </w:r>
      <w:r w:rsidR="00521D11">
        <w:rPr>
          <w:sz w:val="28"/>
          <w:szCs w:val="28"/>
        </w:rPr>
        <w:t xml:space="preserve"> </w:t>
      </w:r>
      <w:r w:rsidR="00521D11" w:rsidRPr="000D3E69">
        <w:rPr>
          <w:sz w:val="28"/>
          <w:szCs w:val="28"/>
        </w:rPr>
        <w:t>«</w:t>
      </w:r>
      <w:r w:rsidR="00521D11" w:rsidRPr="00007B26">
        <w:rPr>
          <w:sz w:val="28"/>
          <w:szCs w:val="28"/>
        </w:rPr>
        <w:t>Малоэтажная многоквартирная жилая застройка</w:t>
      </w:r>
      <w:r w:rsidR="00521D11" w:rsidRPr="000D3E69">
        <w:rPr>
          <w:sz w:val="28"/>
          <w:szCs w:val="28"/>
        </w:rPr>
        <w:t>»</w:t>
      </w:r>
      <w:r w:rsidR="00521D11">
        <w:rPr>
          <w:sz w:val="28"/>
          <w:szCs w:val="28"/>
        </w:rPr>
        <w:t xml:space="preserve"> </w:t>
      </w:r>
      <w:r w:rsidR="00521D11" w:rsidRPr="00C649B6">
        <w:rPr>
          <w:sz w:val="28"/>
          <w:szCs w:val="28"/>
        </w:rPr>
        <w:t>земельн</w:t>
      </w:r>
      <w:r w:rsidR="00521D11">
        <w:rPr>
          <w:sz w:val="28"/>
          <w:szCs w:val="28"/>
        </w:rPr>
        <w:t>ого</w:t>
      </w:r>
      <w:r w:rsidR="00521D11" w:rsidRPr="00C649B6">
        <w:rPr>
          <w:sz w:val="28"/>
          <w:szCs w:val="28"/>
        </w:rPr>
        <w:t xml:space="preserve"> участ</w:t>
      </w:r>
      <w:r w:rsidR="00521D11">
        <w:rPr>
          <w:sz w:val="28"/>
          <w:szCs w:val="28"/>
        </w:rPr>
        <w:t>ка</w:t>
      </w:r>
      <w:r w:rsidR="00521D11" w:rsidRPr="00C649B6">
        <w:rPr>
          <w:sz w:val="28"/>
          <w:szCs w:val="28"/>
        </w:rPr>
        <w:t xml:space="preserve"> с кадастровым номером </w:t>
      </w:r>
      <w:r w:rsidR="00521D11" w:rsidRPr="00D40B84">
        <w:rPr>
          <w:bCs/>
          <w:sz w:val="28"/>
          <w:szCs w:val="28"/>
        </w:rPr>
        <w:t>29:14:110101:192</w:t>
      </w:r>
      <w:r w:rsidR="00521D11" w:rsidRPr="00C649B6">
        <w:rPr>
          <w:sz w:val="28"/>
          <w:szCs w:val="28"/>
        </w:rPr>
        <w:t xml:space="preserve">, </w:t>
      </w:r>
      <w:r w:rsidR="00521D11">
        <w:rPr>
          <w:sz w:val="28"/>
          <w:szCs w:val="28"/>
        </w:rPr>
        <w:t xml:space="preserve">адрес (местоположение): </w:t>
      </w:r>
      <w:r w:rsidR="00521D11" w:rsidRPr="00D40B84">
        <w:rPr>
          <w:sz w:val="28"/>
          <w:szCs w:val="28"/>
        </w:rPr>
        <w:t xml:space="preserve">установлено относительно ориентира, расположенного в границах участка. Ориентир жилой дом. Почтовый адрес ориентира: обл. Архангельская, р-н Пинежский, д. </w:t>
      </w:r>
      <w:proofErr w:type="spellStart"/>
      <w:r w:rsidR="00521D11" w:rsidRPr="00D40B84">
        <w:rPr>
          <w:sz w:val="28"/>
          <w:szCs w:val="28"/>
        </w:rPr>
        <w:t>Пиринемь</w:t>
      </w:r>
      <w:proofErr w:type="spellEnd"/>
      <w:r w:rsidR="00521D11" w:rsidRPr="00D40B84">
        <w:rPr>
          <w:sz w:val="28"/>
          <w:szCs w:val="28"/>
        </w:rPr>
        <w:t xml:space="preserve">, ул. </w:t>
      </w:r>
      <w:proofErr w:type="spellStart"/>
      <w:r w:rsidR="00521D11" w:rsidRPr="00D40B84">
        <w:rPr>
          <w:sz w:val="28"/>
          <w:szCs w:val="28"/>
        </w:rPr>
        <w:t>Черемушек</w:t>
      </w:r>
      <w:proofErr w:type="spellEnd"/>
      <w:r w:rsidR="00521D11" w:rsidRPr="00D40B84">
        <w:rPr>
          <w:sz w:val="28"/>
          <w:szCs w:val="28"/>
        </w:rPr>
        <w:t>, дом 2</w:t>
      </w:r>
      <w:r w:rsidR="00521D11" w:rsidRPr="00C649B6">
        <w:rPr>
          <w:sz w:val="28"/>
          <w:szCs w:val="28"/>
        </w:rPr>
        <w:t>.</w:t>
      </w:r>
    </w:p>
    <w:p w:rsidR="00937888" w:rsidRPr="009A43D5" w:rsidRDefault="00DA6660" w:rsidP="001E20E2">
      <w:pPr>
        <w:pStyle w:val="a9"/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37888" w:rsidRPr="009A43D5">
        <w:rPr>
          <w:sz w:val="28"/>
          <w:szCs w:val="28"/>
        </w:rPr>
        <w:t xml:space="preserve">Настоящее </w:t>
      </w:r>
      <w:r w:rsidR="001440B3">
        <w:rPr>
          <w:sz w:val="28"/>
          <w:szCs w:val="28"/>
        </w:rPr>
        <w:t>постановление вступает в силу со дня его</w:t>
      </w:r>
      <w:r w:rsidR="00B5471D">
        <w:rPr>
          <w:sz w:val="28"/>
          <w:szCs w:val="28"/>
        </w:rPr>
        <w:t xml:space="preserve"> официального опубликования</w:t>
      </w:r>
      <w:r w:rsidR="00937888" w:rsidRPr="009A43D5">
        <w:rPr>
          <w:sz w:val="28"/>
          <w:szCs w:val="28"/>
        </w:rPr>
        <w:t>.</w:t>
      </w:r>
    </w:p>
    <w:p w:rsidR="00AA5E39" w:rsidRPr="009A43D5" w:rsidRDefault="00AA5E39" w:rsidP="009A43D5">
      <w:pPr>
        <w:ind w:firstLine="709"/>
        <w:jc w:val="both"/>
        <w:rPr>
          <w:sz w:val="28"/>
          <w:szCs w:val="28"/>
        </w:rPr>
      </w:pPr>
    </w:p>
    <w:p w:rsidR="00FF23C3" w:rsidRDefault="00FF23C3" w:rsidP="009A43D5">
      <w:pPr>
        <w:jc w:val="both"/>
        <w:rPr>
          <w:sz w:val="28"/>
          <w:szCs w:val="28"/>
        </w:rPr>
      </w:pPr>
    </w:p>
    <w:p w:rsidR="001E20E2" w:rsidRPr="009A43D5" w:rsidRDefault="001E20E2" w:rsidP="009A43D5">
      <w:pPr>
        <w:jc w:val="both"/>
        <w:rPr>
          <w:sz w:val="28"/>
          <w:szCs w:val="28"/>
        </w:rPr>
      </w:pPr>
    </w:p>
    <w:p w:rsidR="003F7631" w:rsidRDefault="007C68F8" w:rsidP="007C68F8">
      <w:pPr>
        <w:rPr>
          <w:b/>
        </w:rPr>
      </w:pPr>
      <w:r w:rsidRPr="007C68F8">
        <w:rPr>
          <w:sz w:val="28"/>
          <w:szCs w:val="28"/>
        </w:rPr>
        <w:t xml:space="preserve">Глава </w:t>
      </w:r>
      <w:proofErr w:type="spellStart"/>
      <w:r w:rsidRPr="007C68F8">
        <w:rPr>
          <w:sz w:val="28"/>
          <w:szCs w:val="28"/>
        </w:rPr>
        <w:t>Пинежского</w:t>
      </w:r>
      <w:proofErr w:type="spellEnd"/>
      <w:r w:rsidRPr="007C68F8">
        <w:rPr>
          <w:sz w:val="28"/>
          <w:szCs w:val="28"/>
        </w:rPr>
        <w:t xml:space="preserve"> муниципального округа</w:t>
      </w:r>
      <w:r w:rsidR="001E20E2">
        <w:rPr>
          <w:sz w:val="28"/>
          <w:szCs w:val="28"/>
        </w:rPr>
        <w:t xml:space="preserve">                                    </w:t>
      </w:r>
      <w:r w:rsidRPr="007C68F8">
        <w:rPr>
          <w:sz w:val="28"/>
          <w:szCs w:val="28"/>
        </w:rPr>
        <w:t xml:space="preserve">    Л.А. Колик</w:t>
      </w:r>
    </w:p>
    <w:p w:rsidR="005267E4" w:rsidRDefault="005267E4" w:rsidP="00C33738">
      <w:pPr>
        <w:rPr>
          <w:b/>
        </w:rPr>
      </w:pPr>
    </w:p>
    <w:p w:rsidR="005267E4" w:rsidRDefault="005267E4" w:rsidP="00C33738">
      <w:pPr>
        <w:rPr>
          <w:b/>
        </w:rPr>
      </w:pPr>
    </w:p>
    <w:p w:rsidR="005267E4" w:rsidRDefault="005267E4" w:rsidP="00C33738">
      <w:pPr>
        <w:rPr>
          <w:b/>
        </w:rPr>
      </w:pPr>
    </w:p>
    <w:p w:rsidR="007C68F8" w:rsidRDefault="007C68F8" w:rsidP="00C33738">
      <w:pPr>
        <w:rPr>
          <w:b/>
        </w:rPr>
      </w:pPr>
    </w:p>
    <w:p w:rsidR="00A842B6" w:rsidRDefault="00A842B6" w:rsidP="00C33738">
      <w:pPr>
        <w:rPr>
          <w:b/>
        </w:rPr>
        <w:sectPr w:rsidR="00A842B6" w:rsidSect="001E20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5811"/>
        <w:jc w:val="right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lastRenderedPageBreak/>
        <w:t xml:space="preserve">    </w:t>
      </w:r>
      <w:r w:rsidRPr="00A842B6">
        <w:rPr>
          <w:rFonts w:eastAsia="Calibri"/>
          <w:color w:val="000000"/>
          <w:sz w:val="28"/>
          <w:lang w:eastAsia="en-US"/>
        </w:rPr>
        <w:tab/>
      </w:r>
      <w:r w:rsidRPr="00A842B6">
        <w:rPr>
          <w:rFonts w:eastAsia="Calibri"/>
          <w:color w:val="000000"/>
          <w:sz w:val="28"/>
          <w:lang w:eastAsia="en-US"/>
        </w:rPr>
        <w:tab/>
        <w:t xml:space="preserve"> УТВЕРЖДАЮ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5103"/>
        <w:jc w:val="right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>Заместитель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5103"/>
        <w:jc w:val="right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>публичных слушаний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5103"/>
        <w:jc w:val="right"/>
        <w:rPr>
          <w:rFonts w:eastAsia="Calibri"/>
          <w:color w:val="000000"/>
          <w:sz w:val="28"/>
          <w:lang w:eastAsia="en-US"/>
        </w:rPr>
      </w:pP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4678"/>
        <w:jc w:val="right"/>
        <w:rPr>
          <w:rFonts w:eastAsia="Calibri"/>
          <w:color w:val="000000"/>
          <w:sz w:val="28"/>
          <w:u w:val="single"/>
          <w:lang w:eastAsia="en-US"/>
        </w:rPr>
      </w:pPr>
      <w:r w:rsidRPr="00A842B6">
        <w:rPr>
          <w:rFonts w:eastAsia="Calibri"/>
          <w:color w:val="000000"/>
          <w:sz w:val="28"/>
          <w:u w:val="single"/>
          <w:lang w:eastAsia="en-US"/>
        </w:rPr>
        <w:t xml:space="preserve">Е. Д. </w:t>
      </w:r>
      <w:proofErr w:type="spellStart"/>
      <w:r w:rsidRPr="00A842B6">
        <w:rPr>
          <w:rFonts w:eastAsia="Calibri"/>
          <w:color w:val="000000"/>
          <w:sz w:val="28"/>
          <w:u w:val="single"/>
          <w:lang w:eastAsia="en-US"/>
        </w:rPr>
        <w:t>Кирвалидзе</w:t>
      </w:r>
      <w:proofErr w:type="spellEnd"/>
      <w:r w:rsidRPr="00A842B6">
        <w:rPr>
          <w:rFonts w:eastAsia="Calibri"/>
          <w:color w:val="000000"/>
          <w:sz w:val="28"/>
          <w:u w:val="single"/>
          <w:lang w:eastAsia="en-US"/>
        </w:rPr>
        <w:t xml:space="preserve">               26.02.2025 г. 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5103"/>
        <w:jc w:val="center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>(Ф.И.О., подпись, дата)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8"/>
          <w:lang w:eastAsia="en-US"/>
        </w:rPr>
      </w:pP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>Протокол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 xml:space="preserve">Публичных слушаний от 26.02.2025 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 xml:space="preserve">По проекту </w:t>
      </w:r>
      <w:r w:rsidRPr="00A842B6">
        <w:rPr>
          <w:rFonts w:eastAsia="Calibri"/>
          <w:color w:val="000000"/>
          <w:sz w:val="28"/>
          <w:u w:val="single"/>
          <w:lang w:eastAsia="en-US"/>
        </w:rPr>
        <w:t xml:space="preserve">Постановления администрации </w:t>
      </w:r>
      <w:proofErr w:type="spellStart"/>
      <w:r w:rsidRPr="00A842B6">
        <w:rPr>
          <w:rFonts w:eastAsia="Calibri"/>
          <w:color w:val="000000"/>
          <w:sz w:val="28"/>
          <w:u w:val="single"/>
          <w:lang w:eastAsia="en-US"/>
        </w:rPr>
        <w:t>Пинежского</w:t>
      </w:r>
      <w:proofErr w:type="spellEnd"/>
      <w:r w:rsidRPr="00A842B6">
        <w:rPr>
          <w:rFonts w:eastAsia="Calibri"/>
          <w:color w:val="000000"/>
          <w:sz w:val="28"/>
          <w:u w:val="single"/>
          <w:lang w:eastAsia="en-US"/>
        </w:rPr>
        <w:t xml:space="preserve"> муниципального округа Архангельской области </w:t>
      </w:r>
      <w:r w:rsidRPr="00A842B6">
        <w:rPr>
          <w:rFonts w:eastAsia="Calibri"/>
          <w:sz w:val="28"/>
          <w:szCs w:val="28"/>
          <w:u w:val="single"/>
          <w:lang w:eastAsia="en-US"/>
        </w:rPr>
        <w:t>«На предоставление разрешения на условно разрешенный вид использования земельного участка с кадастровым номером 29:14:110101:192</w:t>
      </w:r>
      <w:r w:rsidRPr="00A842B6">
        <w:rPr>
          <w:rFonts w:eastAsia="Calibri"/>
          <w:bCs/>
          <w:sz w:val="28"/>
          <w:szCs w:val="28"/>
          <w:u w:val="single"/>
          <w:lang w:eastAsia="en-US"/>
        </w:rPr>
        <w:t>».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-567" w:firstLine="567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842B6">
        <w:rPr>
          <w:rFonts w:eastAsia="Calibri"/>
          <w:color w:val="000000"/>
          <w:sz w:val="20"/>
          <w:szCs w:val="20"/>
          <w:lang w:eastAsia="en-US"/>
        </w:rPr>
        <w:t>(наименование проекта)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color w:val="000000"/>
          <w:sz w:val="28"/>
          <w:lang w:eastAsia="en-US"/>
        </w:rPr>
      </w:pPr>
    </w:p>
    <w:p w:rsidR="00A842B6" w:rsidRPr="00A842B6" w:rsidRDefault="00A842B6" w:rsidP="00A842B6">
      <w:pPr>
        <w:numPr>
          <w:ilvl w:val="0"/>
          <w:numId w:val="4"/>
        </w:numPr>
        <w:autoSpaceDE w:val="0"/>
        <w:autoSpaceDN w:val="0"/>
        <w:adjustRightInd w:val="0"/>
        <w:spacing w:after="160" w:line="276" w:lineRule="auto"/>
        <w:ind w:left="-567" w:firstLine="283"/>
        <w:contextualSpacing/>
        <w:jc w:val="both"/>
        <w:rPr>
          <w:rFonts w:eastAsia="Calibri"/>
          <w:color w:val="000000"/>
          <w:sz w:val="28"/>
          <w:u w:val="single"/>
        </w:rPr>
      </w:pPr>
      <w:r w:rsidRPr="00A842B6">
        <w:rPr>
          <w:rFonts w:eastAsia="Calibri"/>
          <w:color w:val="000000"/>
          <w:sz w:val="28"/>
        </w:rPr>
        <w:t>Организатор публичных слушаний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eastAsia="Calibri"/>
          <w:color w:val="000000"/>
          <w:sz w:val="28"/>
          <w:u w:val="single"/>
        </w:rPr>
      </w:pPr>
      <w:r w:rsidRPr="00A842B6">
        <w:rPr>
          <w:rFonts w:eastAsia="Calibri"/>
          <w:color w:val="000000"/>
          <w:sz w:val="28"/>
          <w:u w:val="single"/>
        </w:rPr>
        <w:t xml:space="preserve">Администрация </w:t>
      </w:r>
      <w:proofErr w:type="spellStart"/>
      <w:r w:rsidRPr="00A842B6">
        <w:rPr>
          <w:rFonts w:eastAsia="Calibri"/>
          <w:color w:val="000000"/>
          <w:sz w:val="28"/>
          <w:u w:val="single"/>
        </w:rPr>
        <w:t>Пинежского</w:t>
      </w:r>
      <w:proofErr w:type="spellEnd"/>
      <w:r w:rsidRPr="00A842B6">
        <w:rPr>
          <w:rFonts w:eastAsia="Calibri"/>
          <w:color w:val="000000"/>
          <w:sz w:val="28"/>
          <w:u w:val="single"/>
        </w:rPr>
        <w:t xml:space="preserve"> муниципального округа Архангельской области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eastAsia="Calibri"/>
          <w:color w:val="000000"/>
          <w:sz w:val="28"/>
          <w:u w:val="single"/>
        </w:rPr>
      </w:pPr>
      <w:r w:rsidRPr="00A842B6">
        <w:rPr>
          <w:rFonts w:eastAsia="Calibri"/>
          <w:color w:val="000000"/>
          <w:sz w:val="28"/>
          <w:lang w:eastAsia="en-US"/>
        </w:rPr>
        <w:t xml:space="preserve">Заявитель </w:t>
      </w:r>
      <w:r w:rsidRPr="00A842B6">
        <w:rPr>
          <w:rFonts w:eastAsia="Calibri"/>
          <w:sz w:val="28"/>
          <w:lang w:eastAsia="en-US"/>
        </w:rPr>
        <w:t xml:space="preserve"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 </w:t>
      </w:r>
      <w:proofErr w:type="spellStart"/>
      <w:r w:rsidRPr="00A842B6">
        <w:rPr>
          <w:rFonts w:eastAsia="Calibri"/>
          <w:sz w:val="28"/>
          <w:u w:val="single"/>
          <w:lang w:eastAsia="en-US"/>
        </w:rPr>
        <w:t>Осюкова</w:t>
      </w:r>
      <w:proofErr w:type="spellEnd"/>
      <w:r w:rsidRPr="00A842B6">
        <w:rPr>
          <w:rFonts w:eastAsia="Calibri"/>
          <w:sz w:val="28"/>
          <w:u w:val="single"/>
          <w:lang w:eastAsia="en-US"/>
        </w:rPr>
        <w:t xml:space="preserve"> Валентина Тимофеевна</w:t>
      </w:r>
      <w:r w:rsidRPr="00A842B6">
        <w:rPr>
          <w:rFonts w:eastAsia="Calibri"/>
          <w:color w:val="000000"/>
          <w:sz w:val="28"/>
          <w:u w:val="single"/>
        </w:rPr>
        <w:t>.</w:t>
      </w:r>
    </w:p>
    <w:p w:rsidR="00A842B6" w:rsidRPr="00A842B6" w:rsidRDefault="00A842B6" w:rsidP="00A842B6">
      <w:pPr>
        <w:numPr>
          <w:ilvl w:val="0"/>
          <w:numId w:val="4"/>
        </w:numPr>
        <w:autoSpaceDE w:val="0"/>
        <w:autoSpaceDN w:val="0"/>
        <w:adjustRightInd w:val="0"/>
        <w:spacing w:after="160" w:line="276" w:lineRule="auto"/>
        <w:ind w:left="-567" w:firstLine="283"/>
        <w:jc w:val="both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>Организация разработчик проекта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-567" w:firstLine="283"/>
        <w:jc w:val="both"/>
        <w:rPr>
          <w:rFonts w:eastAsia="Calibri"/>
          <w:color w:val="000000"/>
          <w:sz w:val="28"/>
          <w:u w:val="single"/>
          <w:lang w:eastAsia="en-US"/>
        </w:rPr>
      </w:pPr>
      <w:r w:rsidRPr="00A842B6">
        <w:rPr>
          <w:rFonts w:eastAsia="Calibri"/>
          <w:color w:val="000000"/>
          <w:sz w:val="28"/>
          <w:u w:val="single"/>
        </w:rPr>
        <w:t xml:space="preserve">Администрация </w:t>
      </w:r>
      <w:proofErr w:type="spellStart"/>
      <w:r w:rsidRPr="00A842B6">
        <w:rPr>
          <w:rFonts w:eastAsia="Calibri"/>
          <w:color w:val="000000"/>
          <w:sz w:val="28"/>
          <w:u w:val="single"/>
        </w:rPr>
        <w:t>Пинежского</w:t>
      </w:r>
      <w:proofErr w:type="spellEnd"/>
      <w:r w:rsidRPr="00A842B6">
        <w:rPr>
          <w:rFonts w:eastAsia="Calibri"/>
          <w:color w:val="000000"/>
          <w:sz w:val="28"/>
          <w:u w:val="single"/>
        </w:rPr>
        <w:t xml:space="preserve"> муниципального округа Архангельской области, Архангельская область, с. Карпогоры, ул. </w:t>
      </w:r>
      <w:proofErr w:type="spellStart"/>
      <w:r w:rsidRPr="00A842B6">
        <w:rPr>
          <w:rFonts w:eastAsia="Calibri"/>
          <w:color w:val="000000"/>
          <w:sz w:val="28"/>
          <w:u w:val="single"/>
        </w:rPr>
        <w:t>Ф.Абрамова</w:t>
      </w:r>
      <w:proofErr w:type="spellEnd"/>
      <w:r w:rsidRPr="00A842B6">
        <w:rPr>
          <w:rFonts w:eastAsia="Calibri"/>
          <w:color w:val="000000"/>
          <w:sz w:val="28"/>
          <w:u w:val="single"/>
        </w:rPr>
        <w:t>, д.43 А</w:t>
      </w:r>
      <w:r w:rsidRPr="00A842B6">
        <w:rPr>
          <w:rFonts w:eastAsia="Calibri"/>
          <w:color w:val="000000"/>
          <w:sz w:val="28"/>
          <w:u w:val="single"/>
          <w:lang w:eastAsia="en-US"/>
        </w:rPr>
        <w:t>, 7 (81856) 2-11-72 pinegamo@yandex.ru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-567" w:firstLine="283"/>
        <w:jc w:val="center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 xml:space="preserve"> (наименование, юридический адрес, телефон, адрес электронной почты)</w:t>
      </w:r>
    </w:p>
    <w:p w:rsidR="00A842B6" w:rsidRPr="00A842B6" w:rsidRDefault="00A842B6" w:rsidP="00A842B6">
      <w:pPr>
        <w:numPr>
          <w:ilvl w:val="0"/>
          <w:numId w:val="4"/>
        </w:numPr>
        <w:autoSpaceDE w:val="0"/>
        <w:autoSpaceDN w:val="0"/>
        <w:adjustRightInd w:val="0"/>
        <w:spacing w:after="160" w:line="276" w:lineRule="auto"/>
        <w:ind w:left="-567" w:firstLine="283"/>
        <w:jc w:val="both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 xml:space="preserve">Сроки проведения публичных слушаний </w:t>
      </w:r>
      <w:r w:rsidRPr="00A842B6">
        <w:rPr>
          <w:rFonts w:eastAsia="Calibri"/>
          <w:color w:val="000000"/>
          <w:sz w:val="28"/>
          <w:u w:val="single"/>
          <w:lang w:eastAsia="en-US"/>
        </w:rPr>
        <w:t>03.02.2025-26.02.2025</w:t>
      </w:r>
      <w:r w:rsidRPr="00A842B6">
        <w:rPr>
          <w:rFonts w:eastAsia="Calibri"/>
          <w:color w:val="000000"/>
          <w:sz w:val="28"/>
          <w:lang w:eastAsia="en-US"/>
        </w:rPr>
        <w:t xml:space="preserve">   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-567" w:firstLine="283"/>
        <w:jc w:val="both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 xml:space="preserve">Срок, в течение которого принимались предложения и замечания участников публичных слушаний, </w:t>
      </w:r>
      <w:r w:rsidRPr="00A842B6">
        <w:rPr>
          <w:rFonts w:eastAsia="Calibri"/>
          <w:color w:val="000000"/>
          <w:sz w:val="28"/>
          <w:u w:val="single"/>
          <w:lang w:eastAsia="en-US"/>
        </w:rPr>
        <w:t>03.02.2025-26.02.2025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-567" w:firstLine="283"/>
        <w:jc w:val="both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 xml:space="preserve">Территория, в пределах которой проводились публичные слушания, </w:t>
      </w:r>
      <w:proofErr w:type="spellStart"/>
      <w:r w:rsidRPr="00A842B6">
        <w:rPr>
          <w:rFonts w:eastAsia="Calibri"/>
          <w:color w:val="000000"/>
          <w:sz w:val="28"/>
          <w:u w:val="single"/>
          <w:lang w:eastAsia="en-US"/>
        </w:rPr>
        <w:t>Пинежский</w:t>
      </w:r>
      <w:proofErr w:type="spellEnd"/>
      <w:r w:rsidRPr="00A842B6">
        <w:rPr>
          <w:rFonts w:eastAsia="Calibri"/>
          <w:color w:val="000000"/>
          <w:sz w:val="28"/>
          <w:u w:val="single"/>
          <w:lang w:eastAsia="en-US"/>
        </w:rPr>
        <w:t xml:space="preserve"> муниципальный округ Архангельской области.</w:t>
      </w:r>
    </w:p>
    <w:p w:rsidR="00A842B6" w:rsidRPr="00A842B6" w:rsidRDefault="00A842B6" w:rsidP="00A842B6">
      <w:pPr>
        <w:numPr>
          <w:ilvl w:val="0"/>
          <w:numId w:val="4"/>
        </w:numPr>
        <w:autoSpaceDE w:val="0"/>
        <w:autoSpaceDN w:val="0"/>
        <w:adjustRightInd w:val="0"/>
        <w:spacing w:after="160" w:line="276" w:lineRule="auto"/>
        <w:ind w:left="-567" w:firstLine="283"/>
        <w:jc w:val="both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 xml:space="preserve">Информация, содержащаяся в опубликованном оповещении о начале публичных слушаний, дата и источник его опубликования 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-567" w:firstLine="567"/>
        <w:jc w:val="both"/>
        <w:rPr>
          <w:rFonts w:eastAsia="Calibri"/>
          <w:color w:val="000000"/>
          <w:sz w:val="28"/>
          <w:u w:val="single"/>
          <w:lang w:eastAsia="en-US"/>
        </w:rPr>
      </w:pPr>
      <w:r w:rsidRPr="00A842B6">
        <w:rPr>
          <w:rFonts w:eastAsia="Calibri"/>
          <w:color w:val="000000"/>
          <w:sz w:val="28"/>
          <w:u w:val="single"/>
          <w:lang w:eastAsia="en-US"/>
        </w:rPr>
        <w:t xml:space="preserve">Информационный вестник </w:t>
      </w:r>
      <w:proofErr w:type="spellStart"/>
      <w:r w:rsidRPr="00A842B6">
        <w:rPr>
          <w:rFonts w:eastAsia="Calibri"/>
          <w:color w:val="000000"/>
          <w:sz w:val="28"/>
          <w:u w:val="single"/>
          <w:lang w:eastAsia="en-US"/>
        </w:rPr>
        <w:t>Пинежского</w:t>
      </w:r>
      <w:proofErr w:type="spellEnd"/>
      <w:r w:rsidRPr="00A842B6">
        <w:rPr>
          <w:rFonts w:eastAsia="Calibri"/>
          <w:color w:val="000000"/>
          <w:sz w:val="28"/>
          <w:u w:val="single"/>
          <w:lang w:eastAsia="en-US"/>
        </w:rPr>
        <w:t xml:space="preserve"> муниципального округа Архангельской области – выпуск №4 от 07.02.2025 г.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jc w:val="both"/>
        <w:rPr>
          <w:rFonts w:eastAsia="Calibri"/>
          <w:color w:val="000000"/>
          <w:sz w:val="20"/>
          <w:szCs w:val="20"/>
          <w:lang w:eastAsia="en-US"/>
        </w:rPr>
      </w:pPr>
      <w:r w:rsidRPr="00A842B6">
        <w:rPr>
          <w:rFonts w:eastAsia="Calibri"/>
          <w:color w:val="000000"/>
          <w:sz w:val="20"/>
          <w:szCs w:val="20"/>
          <w:lang w:eastAsia="en-US"/>
        </w:rPr>
        <w:lastRenderedPageBreak/>
        <w:t>(название, номер, дата печатных изданий и др. формы)</w:t>
      </w:r>
    </w:p>
    <w:p w:rsidR="00A842B6" w:rsidRPr="00A842B6" w:rsidRDefault="00A842B6" w:rsidP="00A842B6">
      <w:pPr>
        <w:numPr>
          <w:ilvl w:val="0"/>
          <w:numId w:val="4"/>
        </w:numPr>
        <w:autoSpaceDE w:val="0"/>
        <w:autoSpaceDN w:val="0"/>
        <w:adjustRightInd w:val="0"/>
        <w:spacing w:after="160" w:line="276" w:lineRule="auto"/>
        <w:ind w:left="-567" w:firstLine="283"/>
        <w:jc w:val="both"/>
        <w:rPr>
          <w:rFonts w:eastAsia="Calibri"/>
          <w:color w:val="000000"/>
          <w:sz w:val="28"/>
          <w:lang w:eastAsia="en-US"/>
        </w:rPr>
      </w:pPr>
      <w:proofErr w:type="gramStart"/>
      <w:r w:rsidRPr="00A842B6">
        <w:rPr>
          <w:rFonts w:eastAsia="Calibri"/>
          <w:color w:val="000000"/>
          <w:sz w:val="28"/>
          <w:lang w:eastAsia="en-US"/>
        </w:rPr>
        <w:t xml:space="preserve">Сведения о проведении экспозиции по материалам (где и когда проведена, количество предложений и замечаний) </w:t>
      </w:r>
      <w:r w:rsidRPr="00A842B6">
        <w:rPr>
          <w:rFonts w:eastAsia="Calibri"/>
          <w:color w:val="000000"/>
          <w:sz w:val="28"/>
          <w:u w:val="single"/>
          <w:lang w:eastAsia="en-US"/>
        </w:rPr>
        <w:t xml:space="preserve">здание администрации </w:t>
      </w:r>
      <w:proofErr w:type="spellStart"/>
      <w:r w:rsidRPr="00A842B6">
        <w:rPr>
          <w:rFonts w:eastAsia="Calibri"/>
          <w:color w:val="000000"/>
          <w:sz w:val="28"/>
          <w:u w:val="single"/>
          <w:lang w:eastAsia="en-US"/>
        </w:rPr>
        <w:t>Пинежского</w:t>
      </w:r>
      <w:proofErr w:type="spellEnd"/>
      <w:r w:rsidRPr="00A842B6">
        <w:rPr>
          <w:rFonts w:eastAsia="Calibri"/>
          <w:color w:val="000000"/>
          <w:sz w:val="28"/>
          <w:u w:val="single"/>
          <w:lang w:eastAsia="en-US"/>
        </w:rPr>
        <w:t xml:space="preserve"> муниципального округа Архангельской области, 03.02.2025-26.02.2025, предложения и замечания отсутствуют.</w:t>
      </w:r>
      <w:proofErr w:type="gramEnd"/>
    </w:p>
    <w:p w:rsidR="00A842B6" w:rsidRPr="00A842B6" w:rsidRDefault="00A842B6" w:rsidP="00A842B6">
      <w:pPr>
        <w:numPr>
          <w:ilvl w:val="0"/>
          <w:numId w:val="4"/>
        </w:numPr>
        <w:autoSpaceDE w:val="0"/>
        <w:autoSpaceDN w:val="0"/>
        <w:adjustRightInd w:val="0"/>
        <w:spacing w:after="160" w:line="276" w:lineRule="auto"/>
        <w:ind w:left="-567" w:firstLine="283"/>
        <w:contextualSpacing/>
        <w:jc w:val="both"/>
        <w:rPr>
          <w:rFonts w:eastAsia="Calibri"/>
          <w:color w:val="000000"/>
          <w:sz w:val="28"/>
        </w:rPr>
      </w:pPr>
      <w:r w:rsidRPr="00A842B6">
        <w:rPr>
          <w:rFonts w:eastAsia="Calibri"/>
          <w:color w:val="000000"/>
          <w:sz w:val="28"/>
        </w:rPr>
        <w:t>Предложения и замечания участников публичных слушаний: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eastAsia="Calibri"/>
          <w:color w:val="000000"/>
          <w:sz w:val="28"/>
        </w:rPr>
      </w:pPr>
      <w:r w:rsidRPr="00A842B6">
        <w:rPr>
          <w:rFonts w:eastAsia="Calibri"/>
          <w:color w:val="000000"/>
          <w:sz w:val="28"/>
        </w:rPr>
        <w:t>7.1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- отсутствуют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-567" w:firstLine="283"/>
        <w:contextualSpacing/>
        <w:jc w:val="both"/>
        <w:rPr>
          <w:rFonts w:eastAsia="Calibri"/>
          <w:color w:val="000000"/>
          <w:sz w:val="28"/>
        </w:rPr>
      </w:pPr>
      <w:r w:rsidRPr="00A842B6">
        <w:rPr>
          <w:rFonts w:eastAsia="Calibri"/>
          <w:color w:val="000000"/>
          <w:sz w:val="28"/>
        </w:rPr>
        <w:t>7.2 Предложения и замечания иных участников публичных слушаний – отсутствуют.</w:t>
      </w:r>
    </w:p>
    <w:p w:rsidR="00A842B6" w:rsidRPr="00A842B6" w:rsidRDefault="00A842B6" w:rsidP="00A842B6">
      <w:pPr>
        <w:spacing w:line="276" w:lineRule="auto"/>
        <w:ind w:left="4536"/>
        <w:rPr>
          <w:rFonts w:eastAsia="Calibri"/>
          <w:color w:val="000000"/>
          <w:sz w:val="28"/>
          <w:lang w:eastAsia="en-US"/>
        </w:rPr>
      </w:pPr>
    </w:p>
    <w:p w:rsidR="00A842B6" w:rsidRPr="00A842B6" w:rsidRDefault="00A842B6" w:rsidP="00A842B6">
      <w:pPr>
        <w:spacing w:line="276" w:lineRule="auto"/>
        <w:ind w:left="4536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 xml:space="preserve">Подпись: ____________А.Е. </w:t>
      </w:r>
      <w:proofErr w:type="spellStart"/>
      <w:r w:rsidRPr="00A842B6">
        <w:rPr>
          <w:rFonts w:eastAsia="Calibri"/>
          <w:color w:val="000000"/>
          <w:sz w:val="28"/>
          <w:lang w:eastAsia="en-US"/>
        </w:rPr>
        <w:t>Завернин</w:t>
      </w:r>
      <w:proofErr w:type="spellEnd"/>
    </w:p>
    <w:p w:rsidR="00A842B6" w:rsidRPr="00A842B6" w:rsidRDefault="00A842B6" w:rsidP="00A842B6">
      <w:pPr>
        <w:spacing w:line="276" w:lineRule="auto"/>
        <w:ind w:left="4536"/>
        <w:rPr>
          <w:rFonts w:eastAsia="Calibri"/>
          <w:color w:val="000000"/>
          <w:sz w:val="20"/>
          <w:szCs w:val="20"/>
          <w:lang w:eastAsia="en-US"/>
        </w:rPr>
      </w:pPr>
      <w:r w:rsidRPr="00A842B6">
        <w:rPr>
          <w:rFonts w:eastAsia="Calibri"/>
          <w:color w:val="000000"/>
          <w:sz w:val="20"/>
          <w:szCs w:val="20"/>
          <w:lang w:eastAsia="en-US"/>
        </w:rPr>
        <w:t xml:space="preserve">                             </w:t>
      </w:r>
      <w:r w:rsidRPr="00A842B6">
        <w:rPr>
          <w:rFonts w:eastAsia="Calibri"/>
          <w:color w:val="000000"/>
          <w:sz w:val="20"/>
          <w:szCs w:val="20"/>
          <w:lang w:eastAsia="en-US"/>
        </w:rPr>
        <w:tab/>
        <w:t>секретарь публичных слушаний</w:t>
      </w:r>
    </w:p>
    <w:p w:rsidR="00A842B6" w:rsidRPr="00A842B6" w:rsidRDefault="00A842B6" w:rsidP="00A842B6">
      <w:pPr>
        <w:spacing w:line="259" w:lineRule="auto"/>
        <w:ind w:left="5670"/>
        <w:jc w:val="right"/>
        <w:rPr>
          <w:rFonts w:eastAsia="Calibri"/>
          <w:color w:val="000000"/>
          <w:lang w:eastAsia="en-US"/>
        </w:rPr>
      </w:pPr>
    </w:p>
    <w:p w:rsidR="00A842B6" w:rsidRDefault="00A842B6" w:rsidP="00C33738">
      <w:pPr>
        <w:rPr>
          <w:b/>
        </w:rPr>
        <w:sectPr w:rsidR="00A842B6" w:rsidSect="001E20E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A842B6" w:rsidRPr="00A842B6" w:rsidRDefault="00A842B6" w:rsidP="00A842B6">
      <w:pPr>
        <w:spacing w:line="276" w:lineRule="auto"/>
        <w:ind w:left="6519" w:firstLine="561"/>
        <w:jc w:val="right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lastRenderedPageBreak/>
        <w:t>УТВЕРЖДАЮ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5103"/>
        <w:jc w:val="right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>Председатель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5103"/>
        <w:jc w:val="right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>публичных слушаний</w:t>
      </w:r>
    </w:p>
    <w:p w:rsidR="00A842B6" w:rsidRPr="00A842B6" w:rsidRDefault="00A842B6" w:rsidP="00A842B6">
      <w:pPr>
        <w:autoSpaceDE w:val="0"/>
        <w:autoSpaceDN w:val="0"/>
        <w:adjustRightInd w:val="0"/>
        <w:spacing w:line="276" w:lineRule="auto"/>
        <w:ind w:left="5103"/>
        <w:jc w:val="right"/>
        <w:rPr>
          <w:rFonts w:eastAsia="Calibri"/>
          <w:color w:val="000000"/>
          <w:sz w:val="28"/>
          <w:lang w:eastAsia="en-US"/>
        </w:rPr>
      </w:pPr>
    </w:p>
    <w:p w:rsidR="00A842B6" w:rsidRPr="00A842B6" w:rsidRDefault="00A842B6" w:rsidP="00A842B6">
      <w:pPr>
        <w:spacing w:line="276" w:lineRule="auto"/>
        <w:ind w:left="5103"/>
        <w:jc w:val="right"/>
        <w:rPr>
          <w:rFonts w:eastAsia="Calibri"/>
          <w:color w:val="000000"/>
          <w:sz w:val="28"/>
          <w:u w:val="single"/>
          <w:lang w:eastAsia="en-US"/>
        </w:rPr>
      </w:pPr>
      <w:r w:rsidRPr="00A842B6">
        <w:rPr>
          <w:rFonts w:eastAsia="Calibri"/>
          <w:color w:val="000000"/>
          <w:sz w:val="28"/>
          <w:u w:val="single"/>
          <w:lang w:eastAsia="en-US"/>
        </w:rPr>
        <w:t xml:space="preserve">Е. Д. </w:t>
      </w:r>
      <w:proofErr w:type="spellStart"/>
      <w:r w:rsidRPr="00A842B6">
        <w:rPr>
          <w:rFonts w:eastAsia="Calibri"/>
          <w:color w:val="000000"/>
          <w:sz w:val="28"/>
          <w:u w:val="single"/>
          <w:lang w:eastAsia="en-US"/>
        </w:rPr>
        <w:t>Кирвалидзе</w:t>
      </w:r>
      <w:proofErr w:type="spellEnd"/>
      <w:r w:rsidRPr="00A842B6">
        <w:rPr>
          <w:rFonts w:eastAsia="Calibri"/>
          <w:color w:val="000000"/>
          <w:sz w:val="28"/>
          <w:u w:val="single"/>
          <w:lang w:eastAsia="en-US"/>
        </w:rPr>
        <w:t xml:space="preserve">                 26.02.2025 г.</w:t>
      </w:r>
    </w:p>
    <w:p w:rsidR="00A842B6" w:rsidRPr="00A842B6" w:rsidRDefault="00A842B6" w:rsidP="00A842B6">
      <w:pPr>
        <w:ind w:left="5103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842B6">
        <w:rPr>
          <w:rFonts w:eastAsia="Calibri"/>
          <w:color w:val="000000"/>
          <w:sz w:val="20"/>
          <w:szCs w:val="20"/>
          <w:lang w:eastAsia="en-US"/>
        </w:rPr>
        <w:t>(должность, Ф.И.О., подпись, дата)</w:t>
      </w:r>
    </w:p>
    <w:p w:rsidR="00A842B6" w:rsidRPr="00A842B6" w:rsidRDefault="00A842B6" w:rsidP="00A842B6">
      <w:pPr>
        <w:spacing w:line="276" w:lineRule="auto"/>
        <w:ind w:firstLine="709"/>
        <w:jc w:val="both"/>
        <w:rPr>
          <w:rFonts w:eastAsia="Calibri"/>
          <w:color w:val="000000"/>
          <w:sz w:val="28"/>
          <w:lang w:eastAsia="en-US"/>
        </w:rPr>
      </w:pPr>
    </w:p>
    <w:p w:rsidR="00A842B6" w:rsidRPr="00A842B6" w:rsidRDefault="00A842B6" w:rsidP="00A842B6">
      <w:pPr>
        <w:spacing w:line="276" w:lineRule="auto"/>
        <w:ind w:firstLine="709"/>
        <w:jc w:val="center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>Заключение</w:t>
      </w:r>
    </w:p>
    <w:p w:rsidR="00A842B6" w:rsidRPr="00A842B6" w:rsidRDefault="00A842B6" w:rsidP="00A842B6">
      <w:pPr>
        <w:spacing w:line="276" w:lineRule="auto"/>
        <w:ind w:firstLine="709"/>
        <w:jc w:val="center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 xml:space="preserve">по результатам проведенных публичных слушаний от </w:t>
      </w:r>
      <w:r w:rsidRPr="00A842B6">
        <w:rPr>
          <w:rFonts w:eastAsia="Calibri"/>
          <w:color w:val="000000"/>
          <w:sz w:val="28"/>
          <w:u w:val="single"/>
          <w:lang w:eastAsia="en-US"/>
        </w:rPr>
        <w:t>26 февраля 2025 года</w:t>
      </w:r>
      <w:r w:rsidRPr="00A842B6">
        <w:rPr>
          <w:rFonts w:eastAsia="Calibri"/>
          <w:color w:val="000000"/>
          <w:sz w:val="28"/>
          <w:lang w:eastAsia="en-US"/>
        </w:rPr>
        <w:t xml:space="preserve"> </w:t>
      </w:r>
    </w:p>
    <w:p w:rsidR="00A842B6" w:rsidRPr="00A842B6" w:rsidRDefault="00A842B6" w:rsidP="00A842B6">
      <w:pPr>
        <w:spacing w:line="276" w:lineRule="auto"/>
        <w:ind w:firstLine="709"/>
        <w:jc w:val="center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 xml:space="preserve">по проекту </w:t>
      </w:r>
      <w:r w:rsidRPr="00A842B6">
        <w:rPr>
          <w:rFonts w:eastAsia="Calibri"/>
          <w:color w:val="000000"/>
          <w:sz w:val="28"/>
          <w:u w:val="single"/>
          <w:lang w:eastAsia="en-US"/>
        </w:rPr>
        <w:t xml:space="preserve">Постановления администрации </w:t>
      </w:r>
      <w:proofErr w:type="spellStart"/>
      <w:r w:rsidRPr="00A842B6">
        <w:rPr>
          <w:rFonts w:eastAsia="Calibri"/>
          <w:color w:val="000000"/>
          <w:sz w:val="28"/>
          <w:u w:val="single"/>
          <w:lang w:eastAsia="en-US"/>
        </w:rPr>
        <w:t>Пинежского</w:t>
      </w:r>
      <w:proofErr w:type="spellEnd"/>
      <w:r w:rsidRPr="00A842B6">
        <w:rPr>
          <w:rFonts w:eastAsia="Calibri"/>
          <w:color w:val="000000"/>
          <w:sz w:val="28"/>
          <w:u w:val="single"/>
          <w:lang w:eastAsia="en-US"/>
        </w:rPr>
        <w:t xml:space="preserve"> муниципального округа Архангельской области «</w:t>
      </w:r>
      <w:r w:rsidRPr="00A842B6">
        <w:rPr>
          <w:rFonts w:eastAsia="Calibri"/>
          <w:bCs/>
          <w:sz w:val="28"/>
          <w:szCs w:val="28"/>
          <w:u w:val="single"/>
          <w:lang w:eastAsia="en-US"/>
        </w:rPr>
        <w:t>На предоставление разрешения на условно разрешенный вид использования земельного участка с кадастровым номером 29:14:110101:192</w:t>
      </w:r>
      <w:r w:rsidRPr="00A842B6">
        <w:rPr>
          <w:rFonts w:eastAsia="Calibri"/>
          <w:sz w:val="28"/>
          <w:szCs w:val="28"/>
          <w:u w:val="single"/>
          <w:lang w:eastAsia="en-US"/>
        </w:rPr>
        <w:t>»</w:t>
      </w:r>
    </w:p>
    <w:p w:rsidR="00A842B6" w:rsidRPr="00A842B6" w:rsidRDefault="00A842B6" w:rsidP="00A842B6">
      <w:pPr>
        <w:ind w:firstLine="709"/>
        <w:jc w:val="center"/>
        <w:rPr>
          <w:rFonts w:eastAsia="Calibri"/>
          <w:color w:val="000000"/>
          <w:sz w:val="20"/>
          <w:szCs w:val="20"/>
          <w:lang w:eastAsia="en-US"/>
        </w:rPr>
      </w:pPr>
      <w:r w:rsidRPr="00A842B6">
        <w:rPr>
          <w:rFonts w:eastAsia="Calibri"/>
          <w:color w:val="000000"/>
          <w:sz w:val="20"/>
          <w:szCs w:val="20"/>
          <w:lang w:eastAsia="en-US"/>
        </w:rPr>
        <w:t>(наименование проекта)</w:t>
      </w:r>
    </w:p>
    <w:p w:rsidR="00A842B6" w:rsidRPr="00A842B6" w:rsidRDefault="00A842B6" w:rsidP="00A842B6">
      <w:pPr>
        <w:spacing w:line="276" w:lineRule="auto"/>
        <w:ind w:firstLine="709"/>
        <w:jc w:val="center"/>
        <w:rPr>
          <w:rFonts w:eastAsia="Calibri"/>
          <w:color w:val="000000"/>
          <w:sz w:val="28"/>
          <w:lang w:eastAsia="en-US"/>
        </w:rPr>
      </w:pPr>
    </w:p>
    <w:p w:rsidR="00A842B6" w:rsidRPr="00A842B6" w:rsidRDefault="00A842B6" w:rsidP="00A842B6">
      <w:pPr>
        <w:spacing w:line="276" w:lineRule="auto"/>
        <w:ind w:firstLine="709"/>
        <w:contextualSpacing/>
        <w:jc w:val="both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 xml:space="preserve">1. Количество участников публичных слушаний, которые приняли участие в публичных слушаниях, </w:t>
      </w:r>
      <w:r w:rsidRPr="00A842B6">
        <w:rPr>
          <w:rFonts w:eastAsia="Calibri"/>
          <w:color w:val="000000"/>
          <w:sz w:val="28"/>
          <w:u w:val="single"/>
          <w:lang w:eastAsia="en-US"/>
        </w:rPr>
        <w:t>6 участника публичных слушаний</w:t>
      </w:r>
    </w:p>
    <w:p w:rsidR="00A842B6" w:rsidRPr="00A842B6" w:rsidRDefault="00A842B6" w:rsidP="00A842B6">
      <w:pPr>
        <w:spacing w:line="276" w:lineRule="auto"/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>2. Реквизиты протокола публичных слушаний, на основании которого подготовлено заключение о результатах публичных слушаний, от 26.02.2025 г.</w:t>
      </w:r>
    </w:p>
    <w:p w:rsidR="00A842B6" w:rsidRPr="00A842B6" w:rsidRDefault="00A842B6" w:rsidP="00A842B6">
      <w:pPr>
        <w:spacing w:line="276" w:lineRule="auto"/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>3. Содержание внесенных предложений и замечаний участников публичных слушаний и 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75"/>
        <w:gridCol w:w="5539"/>
      </w:tblGrid>
      <w:tr w:rsidR="00A842B6" w:rsidRPr="00A842B6" w:rsidTr="00956781">
        <w:tc>
          <w:tcPr>
            <w:tcW w:w="4775" w:type="dxa"/>
          </w:tcPr>
          <w:p w:rsidR="00A842B6" w:rsidRPr="00A842B6" w:rsidRDefault="00A842B6" w:rsidP="00A842B6">
            <w:pPr>
              <w:jc w:val="both"/>
              <w:rPr>
                <w:color w:val="000000"/>
                <w:sz w:val="28"/>
              </w:rPr>
            </w:pPr>
            <w:r w:rsidRPr="00A842B6">
              <w:rPr>
                <w:color w:val="000000"/>
                <w:sz w:val="28"/>
              </w:rPr>
              <w:t xml:space="preserve">Предложения и замечания, поступившие </w:t>
            </w:r>
            <w:proofErr w:type="gramStart"/>
            <w:r w:rsidRPr="00A842B6">
              <w:rPr>
                <w:color w:val="000000"/>
                <w:sz w:val="28"/>
              </w:rPr>
              <w:t>на</w:t>
            </w:r>
            <w:proofErr w:type="gramEnd"/>
            <w:r w:rsidRPr="00A842B6">
              <w:rPr>
                <w:color w:val="000000"/>
                <w:sz w:val="28"/>
              </w:rPr>
              <w:t xml:space="preserve"> публичные слушаний</w:t>
            </w:r>
          </w:p>
        </w:tc>
        <w:tc>
          <w:tcPr>
            <w:tcW w:w="5539" w:type="dxa"/>
          </w:tcPr>
          <w:p w:rsidR="00A842B6" w:rsidRPr="00A842B6" w:rsidRDefault="00A842B6" w:rsidP="00A842B6">
            <w:pPr>
              <w:jc w:val="both"/>
              <w:rPr>
                <w:color w:val="000000"/>
                <w:sz w:val="28"/>
              </w:rPr>
            </w:pPr>
            <w:r w:rsidRPr="00A842B6">
              <w:rPr>
                <w:color w:val="000000"/>
                <w:sz w:val="28"/>
              </w:rPr>
              <w:t>Аргументированные рекомендации организатора публичных слушаний о целесообразности или нецелесообразности учета внесенных участниками публичных слушаний предложений и замечаний</w:t>
            </w:r>
          </w:p>
        </w:tc>
      </w:tr>
      <w:tr w:rsidR="00A842B6" w:rsidRPr="00A842B6" w:rsidTr="00956781">
        <w:trPr>
          <w:trHeight w:val="1540"/>
        </w:trPr>
        <w:tc>
          <w:tcPr>
            <w:tcW w:w="4775" w:type="dxa"/>
          </w:tcPr>
          <w:p w:rsidR="00A842B6" w:rsidRPr="00A842B6" w:rsidRDefault="00A842B6" w:rsidP="00A842B6">
            <w:pPr>
              <w:jc w:val="both"/>
              <w:rPr>
                <w:color w:val="000000"/>
                <w:sz w:val="28"/>
              </w:rPr>
            </w:pPr>
            <w:r w:rsidRPr="00A842B6">
              <w:rPr>
                <w:color w:val="000000"/>
                <w:sz w:val="28"/>
              </w:rPr>
      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 </w:t>
            </w:r>
          </w:p>
        </w:tc>
        <w:tc>
          <w:tcPr>
            <w:tcW w:w="5539" w:type="dxa"/>
          </w:tcPr>
          <w:p w:rsidR="00A842B6" w:rsidRPr="00A842B6" w:rsidRDefault="00A842B6" w:rsidP="00A842B6">
            <w:pPr>
              <w:jc w:val="both"/>
              <w:rPr>
                <w:color w:val="000000"/>
                <w:sz w:val="28"/>
              </w:rPr>
            </w:pPr>
            <w:r w:rsidRPr="00A842B6">
              <w:rPr>
                <w:color w:val="000000"/>
                <w:sz w:val="28"/>
              </w:rPr>
              <w:t>Отсутствуют</w:t>
            </w:r>
          </w:p>
        </w:tc>
      </w:tr>
      <w:tr w:rsidR="00A842B6" w:rsidRPr="00A842B6" w:rsidTr="00956781">
        <w:trPr>
          <w:trHeight w:val="701"/>
        </w:trPr>
        <w:tc>
          <w:tcPr>
            <w:tcW w:w="4775" w:type="dxa"/>
          </w:tcPr>
          <w:p w:rsidR="00A842B6" w:rsidRPr="00A842B6" w:rsidRDefault="00A842B6" w:rsidP="00A842B6">
            <w:pPr>
              <w:jc w:val="both"/>
              <w:rPr>
                <w:color w:val="000000"/>
                <w:sz w:val="28"/>
              </w:rPr>
            </w:pPr>
            <w:r w:rsidRPr="00A842B6">
              <w:rPr>
                <w:color w:val="000000"/>
                <w:sz w:val="28"/>
              </w:rPr>
              <w:t>Предложения и замечания иных участников публичных слушаний</w:t>
            </w:r>
          </w:p>
        </w:tc>
        <w:tc>
          <w:tcPr>
            <w:tcW w:w="5539" w:type="dxa"/>
          </w:tcPr>
          <w:p w:rsidR="00A842B6" w:rsidRPr="00A842B6" w:rsidRDefault="00A842B6" w:rsidP="00A842B6">
            <w:pPr>
              <w:jc w:val="both"/>
              <w:rPr>
                <w:color w:val="000000"/>
                <w:sz w:val="28"/>
              </w:rPr>
            </w:pPr>
            <w:r w:rsidRPr="00A842B6">
              <w:rPr>
                <w:color w:val="000000"/>
                <w:sz w:val="28"/>
              </w:rPr>
              <w:t>Отсутствуют</w:t>
            </w:r>
          </w:p>
        </w:tc>
      </w:tr>
    </w:tbl>
    <w:p w:rsidR="00A842B6" w:rsidRPr="00A842B6" w:rsidRDefault="00A842B6" w:rsidP="00A842B6">
      <w:pPr>
        <w:spacing w:line="276" w:lineRule="auto"/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 xml:space="preserve">4. Выводы по результатам публичных слушаний по проекту </w:t>
      </w:r>
    </w:p>
    <w:p w:rsidR="00A842B6" w:rsidRPr="00A842B6" w:rsidRDefault="00A842B6" w:rsidP="00A842B6">
      <w:pPr>
        <w:ind w:firstLine="709"/>
        <w:jc w:val="both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 xml:space="preserve">Предлагаем администрации </w:t>
      </w:r>
      <w:proofErr w:type="spellStart"/>
      <w:r w:rsidRPr="00A842B6">
        <w:rPr>
          <w:rFonts w:eastAsia="Calibri"/>
          <w:color w:val="000000"/>
          <w:sz w:val="28"/>
          <w:lang w:eastAsia="en-US"/>
        </w:rPr>
        <w:t>Пинежского</w:t>
      </w:r>
      <w:proofErr w:type="spellEnd"/>
      <w:r w:rsidRPr="00A842B6">
        <w:rPr>
          <w:rFonts w:eastAsia="Calibri"/>
          <w:color w:val="000000"/>
          <w:sz w:val="28"/>
          <w:lang w:eastAsia="en-US"/>
        </w:rPr>
        <w:t xml:space="preserve"> муниципального округа Архангельской области утвердить постановление администрации </w:t>
      </w:r>
      <w:proofErr w:type="spellStart"/>
      <w:r w:rsidRPr="00A842B6">
        <w:rPr>
          <w:rFonts w:eastAsia="Calibri"/>
          <w:color w:val="000000"/>
          <w:sz w:val="28"/>
          <w:lang w:eastAsia="en-US"/>
        </w:rPr>
        <w:t>Пинежского</w:t>
      </w:r>
      <w:proofErr w:type="spellEnd"/>
      <w:r w:rsidRPr="00A842B6">
        <w:rPr>
          <w:rFonts w:eastAsia="Calibri"/>
          <w:color w:val="000000"/>
          <w:sz w:val="28"/>
          <w:lang w:eastAsia="en-US"/>
        </w:rPr>
        <w:t xml:space="preserve"> муниципального округа Архангельской области </w:t>
      </w:r>
      <w:r w:rsidRPr="00A842B6">
        <w:rPr>
          <w:rFonts w:eastAsia="Calibri"/>
          <w:color w:val="000000"/>
          <w:sz w:val="28"/>
          <w:u w:val="single"/>
          <w:lang w:eastAsia="en-US"/>
        </w:rPr>
        <w:t>«</w:t>
      </w:r>
      <w:r w:rsidRPr="00A842B6">
        <w:rPr>
          <w:rFonts w:eastAsia="Calibri"/>
          <w:bCs/>
          <w:sz w:val="28"/>
          <w:szCs w:val="28"/>
          <w:u w:val="single"/>
          <w:lang w:eastAsia="en-US"/>
        </w:rPr>
        <w:t>На предоставление разрешения на условно разрешенный вид использования земельного участка с кадастровым номером 29:14:110101:192</w:t>
      </w:r>
      <w:r w:rsidRPr="00A842B6">
        <w:rPr>
          <w:rFonts w:eastAsia="Calibri"/>
          <w:sz w:val="28"/>
          <w:szCs w:val="28"/>
          <w:u w:val="single"/>
          <w:lang w:eastAsia="en-US"/>
        </w:rPr>
        <w:t>».</w:t>
      </w:r>
    </w:p>
    <w:p w:rsidR="00A842B6" w:rsidRPr="00A842B6" w:rsidRDefault="00A842B6" w:rsidP="00A842B6">
      <w:pPr>
        <w:spacing w:line="276" w:lineRule="auto"/>
        <w:ind w:left="4536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8"/>
          <w:lang w:eastAsia="en-US"/>
        </w:rPr>
        <w:t xml:space="preserve">Подпись: ____________А.Е. </w:t>
      </w:r>
      <w:proofErr w:type="spellStart"/>
      <w:r w:rsidRPr="00A842B6">
        <w:rPr>
          <w:rFonts w:eastAsia="Calibri"/>
          <w:color w:val="000000"/>
          <w:sz w:val="28"/>
          <w:lang w:eastAsia="en-US"/>
        </w:rPr>
        <w:t>Завернин</w:t>
      </w:r>
      <w:proofErr w:type="spellEnd"/>
    </w:p>
    <w:p w:rsidR="00A842B6" w:rsidRPr="00A842B6" w:rsidRDefault="00A842B6" w:rsidP="00A842B6">
      <w:pPr>
        <w:spacing w:line="276" w:lineRule="auto"/>
        <w:ind w:left="4536"/>
        <w:rPr>
          <w:rFonts w:eastAsia="Calibri"/>
          <w:color w:val="000000"/>
          <w:sz w:val="28"/>
          <w:lang w:eastAsia="en-US"/>
        </w:rPr>
      </w:pPr>
      <w:r w:rsidRPr="00A842B6">
        <w:rPr>
          <w:rFonts w:eastAsia="Calibri"/>
          <w:color w:val="000000"/>
          <w:sz w:val="20"/>
          <w:szCs w:val="20"/>
          <w:lang w:eastAsia="en-US"/>
        </w:rPr>
        <w:t>секретарь общественных обсуждений</w:t>
      </w:r>
    </w:p>
    <w:p w:rsidR="005267E4" w:rsidRDefault="005267E4" w:rsidP="00C33738">
      <w:pPr>
        <w:rPr>
          <w:b/>
        </w:rPr>
      </w:pPr>
      <w:bookmarkStart w:id="0" w:name="_GoBack"/>
      <w:bookmarkEnd w:id="0"/>
    </w:p>
    <w:sectPr w:rsidR="005267E4" w:rsidSect="00F4457F">
      <w:headerReference w:type="default" r:id="rId7"/>
      <w:headerReference w:type="first" r:id="rId8"/>
      <w:footerReference w:type="first" r:id="rId9"/>
      <w:pgSz w:w="11906" w:h="16838"/>
      <w:pgMar w:top="284" w:right="567" w:bottom="0" w:left="1134" w:header="425" w:footer="62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13" w:rsidRDefault="00A842B6" w:rsidP="008B567E">
    <w:pPr>
      <w:pStyle w:val="11"/>
      <w:spacing w:after="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5061267"/>
      <w:docPartObj>
        <w:docPartGallery w:val="Page Numbers (Top of Page)"/>
        <w:docPartUnique/>
      </w:docPartObj>
    </w:sdtPr>
    <w:sdtEndPr/>
    <w:sdtContent>
      <w:p w:rsidR="00943E13" w:rsidRPr="00722DE9" w:rsidRDefault="00A842B6">
        <w:pPr>
          <w:pStyle w:val="10"/>
          <w:jc w:val="center"/>
        </w:pPr>
        <w:r w:rsidRPr="00722DE9">
          <w:fldChar w:fldCharType="begin"/>
        </w:r>
        <w:r w:rsidRPr="00722DE9">
          <w:instrText>PAGE   \* MERGEFORMAT</w:instrText>
        </w:r>
        <w:r w:rsidRPr="00722DE9">
          <w:fldChar w:fldCharType="separate"/>
        </w:r>
        <w:r>
          <w:rPr>
            <w:noProof/>
          </w:rPr>
          <w:t>5</w:t>
        </w:r>
        <w:r w:rsidRPr="00722DE9">
          <w:fldChar w:fldCharType="end"/>
        </w:r>
      </w:p>
    </w:sdtContent>
  </w:sdt>
  <w:p w:rsidR="00943E13" w:rsidRPr="00722DE9" w:rsidRDefault="00A842B6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E13" w:rsidRDefault="00A842B6">
    <w:pPr>
      <w:pStyle w:val="10"/>
      <w:jc w:val="center"/>
    </w:pPr>
  </w:p>
  <w:p w:rsidR="00943E13" w:rsidRDefault="00A842B6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9711A"/>
    <w:multiLevelType w:val="hybridMultilevel"/>
    <w:tmpl w:val="96F0E8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6B5D"/>
    <w:multiLevelType w:val="hybridMultilevel"/>
    <w:tmpl w:val="0E5C482A"/>
    <w:lvl w:ilvl="0" w:tplc="A98266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D360EC"/>
    <w:multiLevelType w:val="hybridMultilevel"/>
    <w:tmpl w:val="72187AB6"/>
    <w:lvl w:ilvl="0" w:tplc="0BC4D67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2B409F"/>
    <w:multiLevelType w:val="hybridMultilevel"/>
    <w:tmpl w:val="56EE4A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E03"/>
    <w:rsid w:val="00002CDD"/>
    <w:rsid w:val="00002E8B"/>
    <w:rsid w:val="000167CF"/>
    <w:rsid w:val="0001721C"/>
    <w:rsid w:val="000175BC"/>
    <w:rsid w:val="00031ED6"/>
    <w:rsid w:val="00032F76"/>
    <w:rsid w:val="000841FE"/>
    <w:rsid w:val="00086111"/>
    <w:rsid w:val="0009339E"/>
    <w:rsid w:val="000A6C97"/>
    <w:rsid w:val="000C730F"/>
    <w:rsid w:val="000D662B"/>
    <w:rsid w:val="000F127A"/>
    <w:rsid w:val="0010027C"/>
    <w:rsid w:val="001013AB"/>
    <w:rsid w:val="00103EBF"/>
    <w:rsid w:val="00125E71"/>
    <w:rsid w:val="001440B3"/>
    <w:rsid w:val="00150920"/>
    <w:rsid w:val="0016412C"/>
    <w:rsid w:val="0016463F"/>
    <w:rsid w:val="00181A8D"/>
    <w:rsid w:val="001863BF"/>
    <w:rsid w:val="001B3D10"/>
    <w:rsid w:val="001B7536"/>
    <w:rsid w:val="001C06DC"/>
    <w:rsid w:val="001C5BC8"/>
    <w:rsid w:val="001E20E2"/>
    <w:rsid w:val="001E4DA8"/>
    <w:rsid w:val="001F11E5"/>
    <w:rsid w:val="001F5270"/>
    <w:rsid w:val="00206E50"/>
    <w:rsid w:val="0025032F"/>
    <w:rsid w:val="00251763"/>
    <w:rsid w:val="002615BE"/>
    <w:rsid w:val="00267B45"/>
    <w:rsid w:val="002A4E46"/>
    <w:rsid w:val="002A782E"/>
    <w:rsid w:val="002B16CF"/>
    <w:rsid w:val="002B3DF1"/>
    <w:rsid w:val="002B7642"/>
    <w:rsid w:val="002B79F9"/>
    <w:rsid w:val="002C4345"/>
    <w:rsid w:val="002D142E"/>
    <w:rsid w:val="002E3B5E"/>
    <w:rsid w:val="002E4D66"/>
    <w:rsid w:val="00303411"/>
    <w:rsid w:val="00323F5E"/>
    <w:rsid w:val="003761DF"/>
    <w:rsid w:val="003C3E24"/>
    <w:rsid w:val="003D74F6"/>
    <w:rsid w:val="003E5DD9"/>
    <w:rsid w:val="003F7631"/>
    <w:rsid w:val="0040130A"/>
    <w:rsid w:val="004114A4"/>
    <w:rsid w:val="00441E35"/>
    <w:rsid w:val="00462BB4"/>
    <w:rsid w:val="00470ED0"/>
    <w:rsid w:val="0048266E"/>
    <w:rsid w:val="00495AFA"/>
    <w:rsid w:val="004C5B9D"/>
    <w:rsid w:val="004C6F53"/>
    <w:rsid w:val="004D03F7"/>
    <w:rsid w:val="004F3AA4"/>
    <w:rsid w:val="00521D11"/>
    <w:rsid w:val="005267E4"/>
    <w:rsid w:val="00535AC6"/>
    <w:rsid w:val="00543605"/>
    <w:rsid w:val="005732A6"/>
    <w:rsid w:val="0059287D"/>
    <w:rsid w:val="00595CC2"/>
    <w:rsid w:val="005965C7"/>
    <w:rsid w:val="005B1C39"/>
    <w:rsid w:val="005C2C25"/>
    <w:rsid w:val="005C739B"/>
    <w:rsid w:val="005D1162"/>
    <w:rsid w:val="0062183B"/>
    <w:rsid w:val="006268EA"/>
    <w:rsid w:val="00627901"/>
    <w:rsid w:val="00632A42"/>
    <w:rsid w:val="00634BD9"/>
    <w:rsid w:val="00646FC9"/>
    <w:rsid w:val="00662440"/>
    <w:rsid w:val="0066743C"/>
    <w:rsid w:val="00690E8D"/>
    <w:rsid w:val="0069137A"/>
    <w:rsid w:val="00693120"/>
    <w:rsid w:val="006B1DD8"/>
    <w:rsid w:val="006B7432"/>
    <w:rsid w:val="006C4839"/>
    <w:rsid w:val="006C7FFE"/>
    <w:rsid w:val="006D5933"/>
    <w:rsid w:val="006F6D21"/>
    <w:rsid w:val="007002E7"/>
    <w:rsid w:val="00716B60"/>
    <w:rsid w:val="00724F26"/>
    <w:rsid w:val="00743A19"/>
    <w:rsid w:val="0074597C"/>
    <w:rsid w:val="00751037"/>
    <w:rsid w:val="00751FD3"/>
    <w:rsid w:val="00764679"/>
    <w:rsid w:val="00776FFC"/>
    <w:rsid w:val="007A47DD"/>
    <w:rsid w:val="007C68F8"/>
    <w:rsid w:val="007F2DE9"/>
    <w:rsid w:val="00802D26"/>
    <w:rsid w:val="0086132C"/>
    <w:rsid w:val="008811B1"/>
    <w:rsid w:val="00885923"/>
    <w:rsid w:val="0088606B"/>
    <w:rsid w:val="008925E4"/>
    <w:rsid w:val="008A3478"/>
    <w:rsid w:val="008A7CA1"/>
    <w:rsid w:val="008E0068"/>
    <w:rsid w:val="008F42D0"/>
    <w:rsid w:val="009033A2"/>
    <w:rsid w:val="00937888"/>
    <w:rsid w:val="009608A5"/>
    <w:rsid w:val="00962990"/>
    <w:rsid w:val="0096452F"/>
    <w:rsid w:val="00986D90"/>
    <w:rsid w:val="009A43D5"/>
    <w:rsid w:val="009C3BE9"/>
    <w:rsid w:val="009C6786"/>
    <w:rsid w:val="009E2F80"/>
    <w:rsid w:val="00A2340D"/>
    <w:rsid w:val="00A454DD"/>
    <w:rsid w:val="00A4672B"/>
    <w:rsid w:val="00A55BF1"/>
    <w:rsid w:val="00A61ABD"/>
    <w:rsid w:val="00A66914"/>
    <w:rsid w:val="00A76396"/>
    <w:rsid w:val="00A842B6"/>
    <w:rsid w:val="00A87367"/>
    <w:rsid w:val="00A93F00"/>
    <w:rsid w:val="00AA5E39"/>
    <w:rsid w:val="00AA7E03"/>
    <w:rsid w:val="00AC36C1"/>
    <w:rsid w:val="00B07DA3"/>
    <w:rsid w:val="00B13A14"/>
    <w:rsid w:val="00B21DA4"/>
    <w:rsid w:val="00B245C3"/>
    <w:rsid w:val="00B26808"/>
    <w:rsid w:val="00B52B5B"/>
    <w:rsid w:val="00B531C8"/>
    <w:rsid w:val="00B5471D"/>
    <w:rsid w:val="00B64DB2"/>
    <w:rsid w:val="00B86459"/>
    <w:rsid w:val="00B91B62"/>
    <w:rsid w:val="00BA1FE2"/>
    <w:rsid w:val="00BB0F92"/>
    <w:rsid w:val="00BB435D"/>
    <w:rsid w:val="00BD0331"/>
    <w:rsid w:val="00C0240F"/>
    <w:rsid w:val="00C14B1A"/>
    <w:rsid w:val="00C203F5"/>
    <w:rsid w:val="00C23614"/>
    <w:rsid w:val="00C33738"/>
    <w:rsid w:val="00C74891"/>
    <w:rsid w:val="00CE6D85"/>
    <w:rsid w:val="00D13DAD"/>
    <w:rsid w:val="00D225E3"/>
    <w:rsid w:val="00D42D66"/>
    <w:rsid w:val="00D46080"/>
    <w:rsid w:val="00D7068D"/>
    <w:rsid w:val="00D901AC"/>
    <w:rsid w:val="00D9472E"/>
    <w:rsid w:val="00DA6660"/>
    <w:rsid w:val="00DA67FA"/>
    <w:rsid w:val="00DD3E19"/>
    <w:rsid w:val="00DE3092"/>
    <w:rsid w:val="00DE549F"/>
    <w:rsid w:val="00E0034F"/>
    <w:rsid w:val="00E00C3B"/>
    <w:rsid w:val="00E02C0F"/>
    <w:rsid w:val="00E15305"/>
    <w:rsid w:val="00E23FFE"/>
    <w:rsid w:val="00E244A6"/>
    <w:rsid w:val="00E4102E"/>
    <w:rsid w:val="00E46462"/>
    <w:rsid w:val="00E472A0"/>
    <w:rsid w:val="00E53DAC"/>
    <w:rsid w:val="00E64DCA"/>
    <w:rsid w:val="00EA29BE"/>
    <w:rsid w:val="00EA2C9F"/>
    <w:rsid w:val="00EA3EC1"/>
    <w:rsid w:val="00EB2AD2"/>
    <w:rsid w:val="00EB53A5"/>
    <w:rsid w:val="00EB7F5E"/>
    <w:rsid w:val="00EE33FB"/>
    <w:rsid w:val="00EE4AFD"/>
    <w:rsid w:val="00EE6017"/>
    <w:rsid w:val="00F036D1"/>
    <w:rsid w:val="00F47AC5"/>
    <w:rsid w:val="00F51A2A"/>
    <w:rsid w:val="00F54350"/>
    <w:rsid w:val="00F57336"/>
    <w:rsid w:val="00F62B65"/>
    <w:rsid w:val="00F928A2"/>
    <w:rsid w:val="00F9642E"/>
    <w:rsid w:val="00FF23C3"/>
    <w:rsid w:val="00FF2B63"/>
    <w:rsid w:val="00FF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c"/>
    <w:uiPriority w:val="59"/>
    <w:rsid w:val="00A842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d"/>
    <w:link w:val="ae"/>
    <w:uiPriority w:val="99"/>
    <w:unhideWhenUsed/>
    <w:rsid w:val="00A842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10"/>
    <w:uiPriority w:val="99"/>
    <w:rsid w:val="00A842B6"/>
  </w:style>
  <w:style w:type="paragraph" w:customStyle="1" w:styleId="11">
    <w:name w:val="Нижний колонтитул1"/>
    <w:basedOn w:val="a"/>
    <w:next w:val="af"/>
    <w:link w:val="af0"/>
    <w:uiPriority w:val="99"/>
    <w:unhideWhenUsed/>
    <w:rsid w:val="00A842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11"/>
    <w:uiPriority w:val="99"/>
    <w:rsid w:val="00A842B6"/>
  </w:style>
  <w:style w:type="table" w:styleId="ac">
    <w:name w:val="Table Grid"/>
    <w:basedOn w:val="a1"/>
    <w:uiPriority w:val="59"/>
    <w:rsid w:val="00A84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2"/>
    <w:uiPriority w:val="99"/>
    <w:semiHidden/>
    <w:unhideWhenUsed/>
    <w:rsid w:val="00A842B6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d"/>
    <w:uiPriority w:val="99"/>
    <w:semiHidden/>
    <w:rsid w:val="00A842B6"/>
    <w:rPr>
      <w:sz w:val="24"/>
      <w:szCs w:val="24"/>
    </w:rPr>
  </w:style>
  <w:style w:type="paragraph" w:styleId="af">
    <w:name w:val="footer"/>
    <w:basedOn w:val="a"/>
    <w:link w:val="13"/>
    <w:uiPriority w:val="99"/>
    <w:semiHidden/>
    <w:unhideWhenUsed/>
    <w:rsid w:val="00A842B6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semiHidden/>
    <w:rsid w:val="00A842B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FF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782E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2A782E"/>
    <w:rPr>
      <w:sz w:val="24"/>
    </w:rPr>
  </w:style>
  <w:style w:type="paragraph" w:styleId="a5">
    <w:name w:val="Body Text Indent"/>
    <w:basedOn w:val="a"/>
    <w:link w:val="a6"/>
    <w:rsid w:val="002A782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2A782E"/>
    <w:rPr>
      <w:sz w:val="24"/>
      <w:szCs w:val="24"/>
    </w:rPr>
  </w:style>
  <w:style w:type="paragraph" w:styleId="a7">
    <w:name w:val="Title"/>
    <w:basedOn w:val="a"/>
    <w:link w:val="a8"/>
    <w:qFormat/>
    <w:rsid w:val="002A782E"/>
    <w:pPr>
      <w:jc w:val="center"/>
    </w:pPr>
    <w:rPr>
      <w:sz w:val="28"/>
      <w:szCs w:val="20"/>
    </w:rPr>
  </w:style>
  <w:style w:type="character" w:customStyle="1" w:styleId="a8">
    <w:name w:val="Название Знак"/>
    <w:basedOn w:val="a0"/>
    <w:link w:val="a7"/>
    <w:rsid w:val="002A782E"/>
    <w:rPr>
      <w:sz w:val="28"/>
    </w:rPr>
  </w:style>
  <w:style w:type="paragraph" w:customStyle="1" w:styleId="ConsNonformat">
    <w:name w:val="ConsNonformat"/>
    <w:rsid w:val="006D593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B13A14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76467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4679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c"/>
    <w:uiPriority w:val="59"/>
    <w:rsid w:val="00A842B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Верхний колонтитул1"/>
    <w:basedOn w:val="a"/>
    <w:next w:val="ad"/>
    <w:link w:val="ae"/>
    <w:uiPriority w:val="99"/>
    <w:unhideWhenUsed/>
    <w:rsid w:val="00A842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e">
    <w:name w:val="Верхний колонтитул Знак"/>
    <w:basedOn w:val="a0"/>
    <w:link w:val="10"/>
    <w:uiPriority w:val="99"/>
    <w:rsid w:val="00A842B6"/>
  </w:style>
  <w:style w:type="paragraph" w:customStyle="1" w:styleId="11">
    <w:name w:val="Нижний колонтитул1"/>
    <w:basedOn w:val="a"/>
    <w:next w:val="af"/>
    <w:link w:val="af0"/>
    <w:uiPriority w:val="99"/>
    <w:unhideWhenUsed/>
    <w:rsid w:val="00A842B6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0">
    <w:name w:val="Нижний колонтитул Знак"/>
    <w:basedOn w:val="a0"/>
    <w:link w:val="11"/>
    <w:uiPriority w:val="99"/>
    <w:rsid w:val="00A842B6"/>
  </w:style>
  <w:style w:type="table" w:styleId="ac">
    <w:name w:val="Table Grid"/>
    <w:basedOn w:val="a1"/>
    <w:uiPriority w:val="59"/>
    <w:rsid w:val="00A842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12"/>
    <w:uiPriority w:val="99"/>
    <w:semiHidden/>
    <w:unhideWhenUsed/>
    <w:rsid w:val="00A842B6"/>
    <w:pPr>
      <w:tabs>
        <w:tab w:val="center" w:pos="4677"/>
        <w:tab w:val="right" w:pos="9355"/>
      </w:tabs>
    </w:pPr>
  </w:style>
  <w:style w:type="character" w:customStyle="1" w:styleId="12">
    <w:name w:val="Верхний колонтитул Знак1"/>
    <w:basedOn w:val="a0"/>
    <w:link w:val="ad"/>
    <w:uiPriority w:val="99"/>
    <w:semiHidden/>
    <w:rsid w:val="00A842B6"/>
    <w:rPr>
      <w:sz w:val="24"/>
      <w:szCs w:val="24"/>
    </w:rPr>
  </w:style>
  <w:style w:type="paragraph" w:styleId="af">
    <w:name w:val="footer"/>
    <w:basedOn w:val="a"/>
    <w:link w:val="13"/>
    <w:uiPriority w:val="99"/>
    <w:semiHidden/>
    <w:unhideWhenUsed/>
    <w:rsid w:val="00A842B6"/>
    <w:pPr>
      <w:tabs>
        <w:tab w:val="center" w:pos="4677"/>
        <w:tab w:val="right" w:pos="9355"/>
      </w:tabs>
    </w:pPr>
  </w:style>
  <w:style w:type="character" w:customStyle="1" w:styleId="13">
    <w:name w:val="Нижний колонтитул Знак1"/>
    <w:basedOn w:val="a0"/>
    <w:link w:val="af"/>
    <w:uiPriority w:val="99"/>
    <w:semiHidden/>
    <w:rsid w:val="00A842B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64FFB-77EE-41C6-93E2-C99D3CC9B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МВ. Чемакина</cp:lastModifiedBy>
  <cp:revision>3</cp:revision>
  <cp:lastPrinted>2025-03-02T13:44:00Z</cp:lastPrinted>
  <dcterms:created xsi:type="dcterms:W3CDTF">2025-03-17T13:37:00Z</dcterms:created>
  <dcterms:modified xsi:type="dcterms:W3CDTF">2025-03-17T13:38:00Z</dcterms:modified>
</cp:coreProperties>
</file>