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0AE6" w:rsidRPr="0075626E" w:rsidRDefault="00E742AA" w:rsidP="00D60019">
      <w:pPr>
        <w:pStyle w:val="a3"/>
        <w:rPr>
          <w:szCs w:val="28"/>
        </w:rPr>
      </w:pPr>
      <w:bookmarkStart w:id="0" w:name="_GoBack"/>
      <w:bookmarkEnd w:id="0"/>
      <w:r w:rsidRPr="0075626E">
        <w:rPr>
          <w:szCs w:val="28"/>
        </w:rPr>
        <w:t>АДМИНИСТРАЦИЯ</w:t>
      </w:r>
    </w:p>
    <w:p w:rsidR="00B53BF7" w:rsidRPr="0075626E" w:rsidRDefault="00E742AA" w:rsidP="00D60019">
      <w:pPr>
        <w:pStyle w:val="a3"/>
        <w:rPr>
          <w:szCs w:val="28"/>
        </w:rPr>
      </w:pPr>
      <w:r w:rsidRPr="0075626E">
        <w:rPr>
          <w:szCs w:val="28"/>
        </w:rPr>
        <w:t xml:space="preserve"> </w:t>
      </w:r>
      <w:r w:rsidR="00D60019" w:rsidRPr="0075626E">
        <w:rPr>
          <w:szCs w:val="28"/>
        </w:rPr>
        <w:t>ПИНЕЖСКОГО МУНИЦ</w:t>
      </w:r>
      <w:r w:rsidR="0075626E" w:rsidRPr="0075626E">
        <w:rPr>
          <w:szCs w:val="28"/>
        </w:rPr>
        <w:t>И</w:t>
      </w:r>
      <w:r w:rsidR="00D60019" w:rsidRPr="0075626E">
        <w:rPr>
          <w:szCs w:val="28"/>
        </w:rPr>
        <w:t>ПАЛЬНОГО ОКРУГА</w:t>
      </w:r>
    </w:p>
    <w:p w:rsidR="00E742AA" w:rsidRPr="0075626E" w:rsidRDefault="00B53BF7" w:rsidP="00E742AA">
      <w:pPr>
        <w:pStyle w:val="a3"/>
        <w:rPr>
          <w:szCs w:val="28"/>
        </w:rPr>
      </w:pPr>
      <w:r w:rsidRPr="0075626E">
        <w:rPr>
          <w:szCs w:val="28"/>
        </w:rPr>
        <w:t>АРХАНГЕЛЬСКОЙ ОБЛАСТИ</w:t>
      </w:r>
    </w:p>
    <w:p w:rsidR="00E742AA" w:rsidRPr="00B33140" w:rsidRDefault="00E742AA" w:rsidP="00E742AA">
      <w:pPr>
        <w:pStyle w:val="a3"/>
        <w:rPr>
          <w:b w:val="0"/>
          <w:szCs w:val="28"/>
        </w:rPr>
      </w:pPr>
    </w:p>
    <w:p w:rsidR="00E742AA" w:rsidRPr="00B33140" w:rsidRDefault="00E742AA" w:rsidP="00E742AA">
      <w:pPr>
        <w:pStyle w:val="a3"/>
        <w:rPr>
          <w:b w:val="0"/>
          <w:szCs w:val="28"/>
        </w:rPr>
      </w:pPr>
    </w:p>
    <w:p w:rsidR="00964517" w:rsidRPr="00964517" w:rsidRDefault="00964517" w:rsidP="00964517">
      <w:pPr>
        <w:jc w:val="center"/>
        <w:rPr>
          <w:b/>
          <w:spacing w:val="30"/>
          <w:sz w:val="28"/>
          <w:szCs w:val="28"/>
          <w:lang w:val="ru-RU"/>
        </w:rPr>
      </w:pPr>
      <w:r w:rsidRPr="00964517">
        <w:rPr>
          <w:b/>
          <w:spacing w:val="30"/>
          <w:sz w:val="28"/>
          <w:szCs w:val="28"/>
          <w:lang w:val="ru-RU"/>
        </w:rPr>
        <w:t>П О С Т А Н О В Л Е Н И Е</w:t>
      </w:r>
    </w:p>
    <w:p w:rsidR="00E742AA" w:rsidRPr="00B33140" w:rsidRDefault="00E742AA" w:rsidP="00E742AA">
      <w:pPr>
        <w:jc w:val="center"/>
        <w:rPr>
          <w:spacing w:val="30"/>
          <w:sz w:val="28"/>
          <w:szCs w:val="28"/>
          <w:lang w:val="ru-RU"/>
        </w:rPr>
      </w:pPr>
    </w:p>
    <w:p w:rsidR="00E742AA" w:rsidRPr="00B33140" w:rsidRDefault="00E742AA" w:rsidP="00E742AA">
      <w:pPr>
        <w:jc w:val="center"/>
        <w:rPr>
          <w:spacing w:val="30"/>
          <w:sz w:val="28"/>
          <w:szCs w:val="28"/>
          <w:lang w:val="ru-RU"/>
        </w:rPr>
      </w:pPr>
    </w:p>
    <w:p w:rsidR="00E742AA" w:rsidRPr="00B33140" w:rsidRDefault="007302B2" w:rsidP="00E742AA">
      <w:pPr>
        <w:pStyle w:val="5"/>
        <w:spacing w:before="0" w:after="0"/>
        <w:jc w:val="center"/>
        <w:rPr>
          <w:b w:val="0"/>
          <w:i w:val="0"/>
          <w:sz w:val="28"/>
          <w:szCs w:val="28"/>
        </w:rPr>
      </w:pPr>
      <w:r>
        <w:rPr>
          <w:b w:val="0"/>
          <w:i w:val="0"/>
          <w:sz w:val="28"/>
          <w:szCs w:val="28"/>
        </w:rPr>
        <w:t xml:space="preserve">от </w:t>
      </w:r>
      <w:r w:rsidR="00732236">
        <w:rPr>
          <w:b w:val="0"/>
          <w:i w:val="0"/>
          <w:sz w:val="28"/>
          <w:szCs w:val="28"/>
        </w:rPr>
        <w:t>27 февраля</w:t>
      </w:r>
      <w:r w:rsidR="00A86AFA">
        <w:rPr>
          <w:b w:val="0"/>
          <w:i w:val="0"/>
          <w:sz w:val="28"/>
          <w:szCs w:val="28"/>
        </w:rPr>
        <w:t xml:space="preserve"> </w:t>
      </w:r>
      <w:r w:rsidR="004D0AE6">
        <w:rPr>
          <w:b w:val="0"/>
          <w:i w:val="0"/>
          <w:sz w:val="28"/>
          <w:szCs w:val="28"/>
        </w:rPr>
        <w:t>2025</w:t>
      </w:r>
      <w:r w:rsidR="00E742AA" w:rsidRPr="00B33140">
        <w:rPr>
          <w:b w:val="0"/>
          <w:i w:val="0"/>
          <w:sz w:val="28"/>
          <w:szCs w:val="28"/>
        </w:rPr>
        <w:t xml:space="preserve"> г. № </w:t>
      </w:r>
      <w:r w:rsidR="00732236">
        <w:rPr>
          <w:b w:val="0"/>
          <w:i w:val="0"/>
          <w:sz w:val="28"/>
          <w:szCs w:val="28"/>
        </w:rPr>
        <w:t>0120</w:t>
      </w:r>
      <w:r w:rsidR="004D0AE6">
        <w:rPr>
          <w:b w:val="0"/>
          <w:i w:val="0"/>
          <w:sz w:val="28"/>
          <w:szCs w:val="28"/>
        </w:rPr>
        <w:t>-</w:t>
      </w:r>
      <w:r w:rsidR="00964517">
        <w:rPr>
          <w:b w:val="0"/>
          <w:i w:val="0"/>
          <w:sz w:val="28"/>
          <w:szCs w:val="28"/>
        </w:rPr>
        <w:t>п</w:t>
      </w:r>
      <w:r w:rsidR="00E742AA" w:rsidRPr="00B33140">
        <w:rPr>
          <w:b w:val="0"/>
          <w:i w:val="0"/>
          <w:sz w:val="28"/>
          <w:szCs w:val="28"/>
        </w:rPr>
        <w:t>а</w:t>
      </w:r>
    </w:p>
    <w:p w:rsidR="00E742AA" w:rsidRPr="00B33140" w:rsidRDefault="00E742AA" w:rsidP="00E742AA">
      <w:pPr>
        <w:rPr>
          <w:sz w:val="28"/>
          <w:szCs w:val="28"/>
          <w:lang w:val="ru-RU"/>
        </w:rPr>
      </w:pPr>
    </w:p>
    <w:p w:rsidR="00E742AA" w:rsidRPr="00B33140" w:rsidRDefault="00E742AA" w:rsidP="00E742AA">
      <w:pPr>
        <w:rPr>
          <w:sz w:val="28"/>
          <w:szCs w:val="28"/>
          <w:lang w:val="ru-RU"/>
        </w:rPr>
      </w:pPr>
    </w:p>
    <w:p w:rsidR="00E742AA" w:rsidRPr="00B33140" w:rsidRDefault="00E742AA" w:rsidP="00E742AA">
      <w:pPr>
        <w:jc w:val="center"/>
        <w:rPr>
          <w:lang w:val="ru-RU"/>
        </w:rPr>
      </w:pPr>
      <w:r w:rsidRPr="00B33140">
        <w:rPr>
          <w:lang w:val="ru-RU"/>
        </w:rPr>
        <w:t>с. Карпогоры</w:t>
      </w:r>
    </w:p>
    <w:p w:rsidR="00E742AA" w:rsidRPr="00B33140" w:rsidRDefault="00E742AA" w:rsidP="00E742AA">
      <w:pPr>
        <w:pStyle w:val="ConsPlusTitle"/>
        <w:jc w:val="center"/>
        <w:outlineLvl w:val="0"/>
        <w:rPr>
          <w:rFonts w:ascii="Times New Roman" w:hAnsi="Times New Roman" w:cs="Times New Roman"/>
          <w:b w:val="0"/>
          <w:sz w:val="28"/>
          <w:szCs w:val="28"/>
        </w:rPr>
      </w:pPr>
    </w:p>
    <w:p w:rsidR="00E742AA" w:rsidRPr="00732236" w:rsidRDefault="00E742AA">
      <w:pPr>
        <w:pStyle w:val="ConsPlusNormal"/>
        <w:jc w:val="both"/>
        <w:outlineLvl w:val="0"/>
        <w:rPr>
          <w:rFonts w:ascii="Times New Roman" w:hAnsi="Times New Roman" w:cs="Times New Roman"/>
          <w:sz w:val="28"/>
          <w:szCs w:val="28"/>
        </w:rPr>
      </w:pPr>
    </w:p>
    <w:p w:rsidR="00E742AA" w:rsidRPr="00E742AA" w:rsidRDefault="00E742AA" w:rsidP="00D60019">
      <w:pPr>
        <w:pStyle w:val="ConsPlusTitle"/>
        <w:ind w:firstLine="709"/>
        <w:jc w:val="center"/>
        <w:rPr>
          <w:sz w:val="28"/>
          <w:szCs w:val="28"/>
        </w:rPr>
      </w:pPr>
      <w:r>
        <w:rPr>
          <w:rFonts w:ascii="Times New Roman" w:hAnsi="Times New Roman" w:cs="Times New Roman"/>
          <w:sz w:val="28"/>
          <w:szCs w:val="28"/>
        </w:rPr>
        <w:t>О</w:t>
      </w:r>
      <w:r w:rsidRPr="00E742AA">
        <w:rPr>
          <w:rFonts w:ascii="Times New Roman" w:hAnsi="Times New Roman" w:cs="Times New Roman"/>
          <w:sz w:val="28"/>
          <w:szCs w:val="28"/>
        </w:rPr>
        <w:t xml:space="preserve"> создании межведомственной комиссии по оценке</w:t>
      </w:r>
      <w:r>
        <w:rPr>
          <w:rFonts w:ascii="Times New Roman" w:hAnsi="Times New Roman" w:cs="Times New Roman"/>
          <w:sz w:val="28"/>
          <w:szCs w:val="28"/>
        </w:rPr>
        <w:t xml:space="preserve"> </w:t>
      </w:r>
      <w:r w:rsidRPr="00E742AA">
        <w:rPr>
          <w:rFonts w:ascii="Times New Roman" w:hAnsi="Times New Roman" w:cs="Times New Roman"/>
          <w:sz w:val="28"/>
          <w:szCs w:val="28"/>
        </w:rPr>
        <w:t>помещений и многоквартирных домов на территории</w:t>
      </w:r>
      <w:r>
        <w:rPr>
          <w:rFonts w:ascii="Times New Roman" w:hAnsi="Times New Roman" w:cs="Times New Roman"/>
          <w:sz w:val="28"/>
          <w:szCs w:val="28"/>
        </w:rPr>
        <w:t xml:space="preserve"> </w:t>
      </w:r>
      <w:r w:rsidR="00D60019">
        <w:rPr>
          <w:rFonts w:ascii="Times New Roman" w:hAnsi="Times New Roman" w:cs="Times New Roman"/>
          <w:sz w:val="28"/>
          <w:szCs w:val="28"/>
        </w:rPr>
        <w:t>Пинежского муниципального округа Архангельской области</w:t>
      </w:r>
    </w:p>
    <w:p w:rsidR="00E742AA" w:rsidRDefault="00E742AA" w:rsidP="00E742AA">
      <w:pPr>
        <w:pStyle w:val="ConsPlusNormal"/>
        <w:jc w:val="both"/>
        <w:rPr>
          <w:rFonts w:ascii="Times New Roman" w:hAnsi="Times New Roman" w:cs="Times New Roman"/>
          <w:sz w:val="28"/>
          <w:szCs w:val="28"/>
        </w:rPr>
      </w:pPr>
    </w:p>
    <w:p w:rsidR="007302B2" w:rsidRDefault="007302B2" w:rsidP="00E742AA">
      <w:pPr>
        <w:pStyle w:val="ConsPlusNormal"/>
        <w:jc w:val="both"/>
        <w:rPr>
          <w:rFonts w:ascii="Times New Roman" w:hAnsi="Times New Roman" w:cs="Times New Roman"/>
          <w:sz w:val="28"/>
          <w:szCs w:val="28"/>
        </w:rPr>
      </w:pPr>
    </w:p>
    <w:p w:rsidR="00732236" w:rsidRPr="00BD2C64" w:rsidRDefault="00732236" w:rsidP="00E742AA">
      <w:pPr>
        <w:pStyle w:val="ConsPlusNormal"/>
        <w:jc w:val="both"/>
        <w:rPr>
          <w:rFonts w:ascii="Times New Roman" w:hAnsi="Times New Roman" w:cs="Times New Roman"/>
          <w:sz w:val="28"/>
          <w:szCs w:val="28"/>
        </w:rPr>
      </w:pPr>
    </w:p>
    <w:p w:rsidR="004D0AE6" w:rsidRPr="002D0006" w:rsidRDefault="00E742AA" w:rsidP="004D0AE6">
      <w:pPr>
        <w:pStyle w:val="ConsPlusNormal"/>
        <w:ind w:firstLine="709"/>
        <w:jc w:val="both"/>
        <w:rPr>
          <w:rFonts w:ascii="Times New Roman" w:hAnsi="Times New Roman" w:cs="Times New Roman"/>
          <w:sz w:val="28"/>
          <w:szCs w:val="28"/>
        </w:rPr>
      </w:pPr>
      <w:r w:rsidRPr="002D0006">
        <w:rPr>
          <w:rFonts w:ascii="Times New Roman" w:hAnsi="Times New Roman" w:cs="Times New Roman"/>
          <w:sz w:val="28"/>
          <w:szCs w:val="28"/>
        </w:rPr>
        <w:t xml:space="preserve">В соответствии с Жилищным </w:t>
      </w:r>
      <w:hyperlink r:id="rId6" w:history="1">
        <w:r w:rsidRPr="002D0006">
          <w:rPr>
            <w:rFonts w:ascii="Times New Roman" w:hAnsi="Times New Roman" w:cs="Times New Roman"/>
            <w:sz w:val="28"/>
            <w:szCs w:val="28"/>
          </w:rPr>
          <w:t>кодексом</w:t>
        </w:r>
      </w:hyperlink>
      <w:r w:rsidRPr="002D0006">
        <w:rPr>
          <w:rFonts w:ascii="Times New Roman" w:hAnsi="Times New Roman" w:cs="Times New Roman"/>
          <w:sz w:val="28"/>
          <w:szCs w:val="28"/>
        </w:rPr>
        <w:t xml:space="preserve"> Российской Федерации, </w:t>
      </w:r>
      <w:hyperlink r:id="rId7" w:history="1">
        <w:r w:rsidRPr="002D0006">
          <w:rPr>
            <w:rFonts w:ascii="Times New Roman" w:hAnsi="Times New Roman" w:cs="Times New Roman"/>
            <w:sz w:val="28"/>
            <w:szCs w:val="28"/>
          </w:rPr>
          <w:t>постановлением</w:t>
        </w:r>
      </w:hyperlink>
      <w:r w:rsidRPr="002D0006">
        <w:rPr>
          <w:rFonts w:ascii="Times New Roman" w:hAnsi="Times New Roman" w:cs="Times New Roman"/>
          <w:sz w:val="28"/>
          <w:szCs w:val="28"/>
        </w:rPr>
        <w:t xml:space="preserve"> Правительства Российской Федерац</w:t>
      </w:r>
      <w:r w:rsidR="00335ABC">
        <w:rPr>
          <w:rFonts w:ascii="Times New Roman" w:hAnsi="Times New Roman" w:cs="Times New Roman"/>
          <w:sz w:val="28"/>
          <w:szCs w:val="28"/>
        </w:rPr>
        <w:t>ии от 28 января 2006 года N 47 «</w:t>
      </w:r>
      <w:r w:rsidRPr="002D0006">
        <w:rPr>
          <w:rFonts w:ascii="Times New Roman" w:hAnsi="Times New Roman" w:cs="Times New Roman"/>
          <w:sz w:val="28"/>
          <w:szCs w:val="28"/>
        </w:rPr>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8613F" w:rsidRPr="002D0006">
        <w:rPr>
          <w:rFonts w:ascii="Times New Roman" w:hAnsi="Times New Roman" w:cs="Times New Roman"/>
          <w:sz w:val="28"/>
          <w:szCs w:val="28"/>
        </w:rPr>
        <w:t>, садового дома жилым домом и жилого дома садовым домом</w:t>
      </w:r>
      <w:r w:rsidR="00335ABC">
        <w:rPr>
          <w:rFonts w:ascii="Times New Roman" w:hAnsi="Times New Roman" w:cs="Times New Roman"/>
          <w:sz w:val="28"/>
          <w:szCs w:val="28"/>
        </w:rPr>
        <w:t>»</w:t>
      </w:r>
      <w:r w:rsidRPr="002D0006">
        <w:rPr>
          <w:rFonts w:ascii="Times New Roman" w:hAnsi="Times New Roman" w:cs="Times New Roman"/>
          <w:sz w:val="28"/>
          <w:szCs w:val="28"/>
        </w:rPr>
        <w:t>,</w:t>
      </w:r>
      <w:r w:rsidR="00A9166E" w:rsidRPr="002D0006">
        <w:rPr>
          <w:rFonts w:ascii="Times New Roman" w:hAnsi="Times New Roman" w:cs="Times New Roman"/>
          <w:sz w:val="28"/>
          <w:szCs w:val="28"/>
        </w:rPr>
        <w:t xml:space="preserve"> </w:t>
      </w:r>
      <w:r w:rsidR="004E5C5F" w:rsidRPr="002D0006">
        <w:rPr>
          <w:rFonts w:ascii="Times New Roman" w:hAnsi="Times New Roman" w:cs="Times New Roman"/>
          <w:sz w:val="28"/>
          <w:szCs w:val="28"/>
        </w:rPr>
        <w:t xml:space="preserve">администрация </w:t>
      </w:r>
      <w:proofErr w:type="spellStart"/>
      <w:r w:rsidR="004E5C5F" w:rsidRPr="002D0006">
        <w:rPr>
          <w:rFonts w:ascii="Times New Roman" w:hAnsi="Times New Roman" w:cs="Times New Roman"/>
          <w:sz w:val="28"/>
          <w:szCs w:val="28"/>
        </w:rPr>
        <w:t>Пинежского</w:t>
      </w:r>
      <w:proofErr w:type="spellEnd"/>
      <w:r w:rsidR="004E5C5F" w:rsidRPr="002D0006">
        <w:rPr>
          <w:rFonts w:ascii="Times New Roman" w:hAnsi="Times New Roman" w:cs="Times New Roman"/>
          <w:sz w:val="28"/>
          <w:szCs w:val="28"/>
        </w:rPr>
        <w:t xml:space="preserve"> муниципального округа</w:t>
      </w:r>
    </w:p>
    <w:p w:rsidR="00964517" w:rsidRPr="002D0006" w:rsidRDefault="00964517" w:rsidP="00964517">
      <w:pPr>
        <w:pStyle w:val="ConsPlusNormal"/>
        <w:ind w:firstLine="709"/>
        <w:jc w:val="both"/>
        <w:rPr>
          <w:rFonts w:ascii="Times New Roman" w:hAnsi="Times New Roman" w:cs="Times New Roman"/>
          <w:b/>
          <w:sz w:val="28"/>
          <w:szCs w:val="28"/>
        </w:rPr>
      </w:pPr>
      <w:proofErr w:type="gramStart"/>
      <w:r w:rsidRPr="002D0006">
        <w:rPr>
          <w:rFonts w:ascii="Times New Roman" w:hAnsi="Times New Roman" w:cs="Times New Roman"/>
          <w:b/>
          <w:sz w:val="28"/>
          <w:szCs w:val="28"/>
        </w:rPr>
        <w:t>п</w:t>
      </w:r>
      <w:proofErr w:type="gramEnd"/>
      <w:r w:rsidRPr="002D0006">
        <w:rPr>
          <w:rFonts w:ascii="Times New Roman" w:hAnsi="Times New Roman" w:cs="Times New Roman"/>
          <w:b/>
          <w:sz w:val="28"/>
          <w:szCs w:val="28"/>
        </w:rPr>
        <w:t xml:space="preserve"> о с т а н о в л я е т:</w:t>
      </w:r>
    </w:p>
    <w:p w:rsidR="00366640" w:rsidRPr="002D0006" w:rsidRDefault="00366640" w:rsidP="00964517">
      <w:pPr>
        <w:pStyle w:val="ConsPlusNormal"/>
        <w:numPr>
          <w:ilvl w:val="0"/>
          <w:numId w:val="8"/>
        </w:numPr>
        <w:ind w:left="0" w:firstLine="774"/>
        <w:jc w:val="both"/>
        <w:rPr>
          <w:rFonts w:ascii="Times New Roman" w:hAnsi="Times New Roman" w:cs="Times New Roman"/>
          <w:sz w:val="28"/>
          <w:szCs w:val="28"/>
        </w:rPr>
      </w:pPr>
      <w:r w:rsidRPr="002D0006">
        <w:rPr>
          <w:rFonts w:ascii="Times New Roman" w:hAnsi="Times New Roman" w:cs="Times New Roman"/>
          <w:sz w:val="28"/>
          <w:szCs w:val="28"/>
        </w:rPr>
        <w:t xml:space="preserve">Утвердить </w:t>
      </w:r>
      <w:r w:rsidR="004E5C5F" w:rsidRPr="002D0006">
        <w:rPr>
          <w:rFonts w:ascii="Times New Roman" w:hAnsi="Times New Roman" w:cs="Times New Roman"/>
          <w:sz w:val="28"/>
          <w:szCs w:val="28"/>
        </w:rPr>
        <w:t xml:space="preserve">прилагаемый </w:t>
      </w:r>
      <w:hyperlink w:anchor="P55" w:history="1">
        <w:r w:rsidRPr="002D0006">
          <w:rPr>
            <w:rFonts w:ascii="Times New Roman" w:hAnsi="Times New Roman" w:cs="Times New Roman"/>
            <w:sz w:val="28"/>
            <w:szCs w:val="28"/>
          </w:rPr>
          <w:t>состав</w:t>
        </w:r>
      </w:hyperlink>
      <w:r w:rsidRPr="002D0006">
        <w:rPr>
          <w:rFonts w:ascii="Times New Roman" w:hAnsi="Times New Roman" w:cs="Times New Roman"/>
          <w:sz w:val="28"/>
          <w:szCs w:val="28"/>
        </w:rPr>
        <w:t xml:space="preserve"> межведомственной комиссии по оценке помещений и многоквартирных домов на территории </w:t>
      </w:r>
      <w:r w:rsidR="004D0AE6" w:rsidRPr="002D0006">
        <w:rPr>
          <w:rFonts w:ascii="Times New Roman" w:hAnsi="Times New Roman" w:cs="Times New Roman"/>
          <w:sz w:val="28"/>
          <w:szCs w:val="28"/>
        </w:rPr>
        <w:t>Пинежского муниципального округа</w:t>
      </w:r>
      <w:r w:rsidR="00A86AFA" w:rsidRPr="002D0006">
        <w:rPr>
          <w:rFonts w:ascii="Times New Roman" w:hAnsi="Times New Roman" w:cs="Times New Roman"/>
          <w:sz w:val="28"/>
          <w:szCs w:val="28"/>
        </w:rPr>
        <w:t xml:space="preserve"> Архангельской области</w:t>
      </w:r>
      <w:r w:rsidRPr="002D0006">
        <w:rPr>
          <w:rFonts w:ascii="Times New Roman" w:hAnsi="Times New Roman" w:cs="Times New Roman"/>
          <w:sz w:val="28"/>
          <w:szCs w:val="28"/>
        </w:rPr>
        <w:t>.</w:t>
      </w:r>
    </w:p>
    <w:p w:rsidR="00996F9F" w:rsidRPr="002D0006" w:rsidRDefault="00964517" w:rsidP="00964517">
      <w:pPr>
        <w:pStyle w:val="ConsPlusNormal"/>
        <w:numPr>
          <w:ilvl w:val="0"/>
          <w:numId w:val="8"/>
        </w:numPr>
        <w:ind w:left="0" w:firstLine="774"/>
        <w:jc w:val="both"/>
        <w:rPr>
          <w:rFonts w:ascii="Times New Roman" w:hAnsi="Times New Roman" w:cs="Times New Roman"/>
          <w:sz w:val="28"/>
          <w:szCs w:val="28"/>
        </w:rPr>
      </w:pPr>
      <w:r w:rsidRPr="002D0006">
        <w:rPr>
          <w:rFonts w:ascii="Times New Roman" w:hAnsi="Times New Roman" w:cs="Times New Roman"/>
          <w:sz w:val="28"/>
          <w:szCs w:val="28"/>
        </w:rPr>
        <w:t xml:space="preserve">Утвердить </w:t>
      </w:r>
      <w:r w:rsidR="00996F9F" w:rsidRPr="002D0006">
        <w:rPr>
          <w:rFonts w:ascii="Times New Roman" w:hAnsi="Times New Roman" w:cs="Times New Roman"/>
          <w:sz w:val="28"/>
          <w:szCs w:val="28"/>
        </w:rPr>
        <w:t xml:space="preserve">прилагаемое </w:t>
      </w:r>
      <w:hyperlink w:anchor="P55" w:history="1">
        <w:r w:rsidR="005427C6">
          <w:rPr>
            <w:rFonts w:ascii="Times New Roman" w:hAnsi="Times New Roman" w:cs="Times New Roman"/>
            <w:sz w:val="28"/>
            <w:szCs w:val="28"/>
          </w:rPr>
          <w:t>П</w:t>
        </w:r>
        <w:r w:rsidRPr="002D0006">
          <w:rPr>
            <w:rFonts w:ascii="Times New Roman" w:hAnsi="Times New Roman" w:cs="Times New Roman"/>
            <w:sz w:val="28"/>
            <w:szCs w:val="28"/>
          </w:rPr>
          <w:t>оложение</w:t>
        </w:r>
      </w:hyperlink>
      <w:r w:rsidR="005427C6">
        <w:rPr>
          <w:rFonts w:ascii="Times New Roman" w:hAnsi="Times New Roman" w:cs="Times New Roman"/>
          <w:sz w:val="28"/>
          <w:szCs w:val="28"/>
        </w:rPr>
        <w:t xml:space="preserve"> о</w:t>
      </w:r>
      <w:r w:rsidRPr="002D0006">
        <w:rPr>
          <w:rFonts w:ascii="Times New Roman" w:hAnsi="Times New Roman" w:cs="Times New Roman"/>
          <w:sz w:val="28"/>
          <w:szCs w:val="28"/>
        </w:rPr>
        <w:t xml:space="preserve"> межведомственной комиссии по оценке помещений и многоквартирных домов на территории Пинежского муниципального округа Архангельской области</w:t>
      </w:r>
      <w:r w:rsidR="00996F9F" w:rsidRPr="002D0006">
        <w:rPr>
          <w:rFonts w:ascii="Times New Roman" w:hAnsi="Times New Roman" w:cs="Times New Roman"/>
          <w:sz w:val="28"/>
          <w:szCs w:val="28"/>
        </w:rPr>
        <w:t xml:space="preserve">. </w:t>
      </w:r>
    </w:p>
    <w:p w:rsidR="00996F9F" w:rsidRPr="002D0006" w:rsidRDefault="00565CD5" w:rsidP="00964517">
      <w:pPr>
        <w:pStyle w:val="ConsPlusNormal"/>
        <w:numPr>
          <w:ilvl w:val="0"/>
          <w:numId w:val="8"/>
        </w:numPr>
        <w:ind w:left="0" w:firstLine="774"/>
        <w:jc w:val="both"/>
        <w:rPr>
          <w:rFonts w:ascii="Times New Roman" w:hAnsi="Times New Roman" w:cs="Times New Roman"/>
          <w:sz w:val="28"/>
          <w:szCs w:val="28"/>
        </w:rPr>
      </w:pPr>
      <w:r w:rsidRPr="002D0006">
        <w:rPr>
          <w:rFonts w:ascii="Times New Roman" w:hAnsi="Times New Roman" w:cs="Times New Roman"/>
          <w:sz w:val="28"/>
          <w:szCs w:val="28"/>
        </w:rPr>
        <w:t xml:space="preserve"> Признать утратившими</w:t>
      </w:r>
      <w:r w:rsidR="00996F9F" w:rsidRPr="002D0006">
        <w:rPr>
          <w:rFonts w:ascii="Times New Roman" w:hAnsi="Times New Roman" w:cs="Times New Roman"/>
          <w:sz w:val="28"/>
          <w:szCs w:val="28"/>
        </w:rPr>
        <w:t xml:space="preserve"> силу:</w:t>
      </w:r>
    </w:p>
    <w:p w:rsidR="00996F9F" w:rsidRPr="002D0006" w:rsidRDefault="00565CD5" w:rsidP="00996F9F">
      <w:pPr>
        <w:pStyle w:val="ConsPlusNormal"/>
        <w:ind w:firstLine="709"/>
        <w:jc w:val="both"/>
        <w:rPr>
          <w:rFonts w:ascii="Times New Roman" w:hAnsi="Times New Roman" w:cs="Times New Roman"/>
          <w:sz w:val="28"/>
          <w:szCs w:val="28"/>
        </w:rPr>
      </w:pPr>
      <w:r w:rsidRPr="002D0006">
        <w:rPr>
          <w:rFonts w:ascii="Times New Roman" w:hAnsi="Times New Roman" w:cs="Times New Roman"/>
          <w:sz w:val="28"/>
          <w:szCs w:val="28"/>
        </w:rPr>
        <w:t xml:space="preserve"> п</w:t>
      </w:r>
      <w:r w:rsidR="00964517" w:rsidRPr="002D0006">
        <w:rPr>
          <w:rFonts w:ascii="Times New Roman" w:hAnsi="Times New Roman" w:cs="Times New Roman"/>
          <w:sz w:val="28"/>
          <w:szCs w:val="28"/>
        </w:rPr>
        <w:t>остановление от 18.04.2018 № 0304 - па «О создании межведомственной комиссии по оценке помещений и многоквартирных домов на территории муниципального образования «</w:t>
      </w:r>
      <w:proofErr w:type="spellStart"/>
      <w:r w:rsidR="00964517" w:rsidRPr="002D0006">
        <w:rPr>
          <w:rFonts w:ascii="Times New Roman" w:hAnsi="Times New Roman" w:cs="Times New Roman"/>
          <w:sz w:val="28"/>
          <w:szCs w:val="28"/>
        </w:rPr>
        <w:t>Пинежский</w:t>
      </w:r>
      <w:proofErr w:type="spellEnd"/>
      <w:r w:rsidR="00964517" w:rsidRPr="002D0006">
        <w:rPr>
          <w:rFonts w:ascii="Times New Roman" w:hAnsi="Times New Roman" w:cs="Times New Roman"/>
          <w:sz w:val="28"/>
          <w:szCs w:val="28"/>
        </w:rPr>
        <w:t xml:space="preserve"> муниципальный район»</w:t>
      </w:r>
      <w:r w:rsidR="00996F9F" w:rsidRPr="002D0006">
        <w:rPr>
          <w:rFonts w:ascii="Times New Roman" w:hAnsi="Times New Roman" w:cs="Times New Roman"/>
          <w:sz w:val="28"/>
          <w:szCs w:val="28"/>
        </w:rPr>
        <w:t>;</w:t>
      </w:r>
      <w:r w:rsidR="00964517" w:rsidRPr="002D0006">
        <w:rPr>
          <w:rFonts w:ascii="Times New Roman" w:hAnsi="Times New Roman" w:cs="Times New Roman"/>
          <w:sz w:val="28"/>
          <w:szCs w:val="28"/>
        </w:rPr>
        <w:t xml:space="preserve"> </w:t>
      </w:r>
    </w:p>
    <w:p w:rsidR="00964517" w:rsidRPr="002D0006" w:rsidRDefault="00565CD5" w:rsidP="00996F9F">
      <w:pPr>
        <w:pStyle w:val="ConsPlusNormal"/>
        <w:ind w:firstLine="709"/>
        <w:jc w:val="both"/>
        <w:rPr>
          <w:rFonts w:ascii="Times New Roman" w:hAnsi="Times New Roman" w:cs="Times New Roman"/>
          <w:sz w:val="28"/>
          <w:szCs w:val="28"/>
        </w:rPr>
      </w:pPr>
      <w:r w:rsidRPr="002D0006">
        <w:rPr>
          <w:rFonts w:ascii="Times New Roman" w:hAnsi="Times New Roman" w:cs="Times New Roman"/>
          <w:sz w:val="28"/>
          <w:szCs w:val="28"/>
        </w:rPr>
        <w:t xml:space="preserve"> п</w:t>
      </w:r>
      <w:r w:rsidR="00964517" w:rsidRPr="002D0006">
        <w:rPr>
          <w:rFonts w:ascii="Times New Roman" w:hAnsi="Times New Roman" w:cs="Times New Roman"/>
          <w:sz w:val="28"/>
          <w:szCs w:val="28"/>
        </w:rPr>
        <w:t>остановление от 07.07.2022 №</w:t>
      </w:r>
      <w:r w:rsidR="005427C6">
        <w:rPr>
          <w:rFonts w:ascii="Times New Roman" w:hAnsi="Times New Roman" w:cs="Times New Roman"/>
          <w:sz w:val="28"/>
          <w:szCs w:val="28"/>
        </w:rPr>
        <w:t xml:space="preserve"> </w:t>
      </w:r>
      <w:r w:rsidR="00964517" w:rsidRPr="002D0006">
        <w:rPr>
          <w:rFonts w:ascii="Times New Roman" w:hAnsi="Times New Roman" w:cs="Times New Roman"/>
          <w:sz w:val="28"/>
          <w:szCs w:val="28"/>
        </w:rPr>
        <w:t>0681 - па «О внесении изменений в постановление администрации муниципального образования «</w:t>
      </w:r>
      <w:proofErr w:type="spellStart"/>
      <w:r w:rsidR="00964517" w:rsidRPr="002D0006">
        <w:rPr>
          <w:rFonts w:ascii="Times New Roman" w:hAnsi="Times New Roman" w:cs="Times New Roman"/>
          <w:sz w:val="28"/>
          <w:szCs w:val="28"/>
        </w:rPr>
        <w:t>Пинежский</w:t>
      </w:r>
      <w:proofErr w:type="spellEnd"/>
      <w:r w:rsidR="00964517" w:rsidRPr="002D0006">
        <w:rPr>
          <w:rFonts w:ascii="Times New Roman" w:hAnsi="Times New Roman" w:cs="Times New Roman"/>
          <w:sz w:val="28"/>
          <w:szCs w:val="28"/>
        </w:rPr>
        <w:t xml:space="preserve"> муниципальный район» от 18.04.2018 г. № 0304-па «О создании межведомственной комиссии по оценке помещений и многоквартирных домов на территории муниципального образования «</w:t>
      </w:r>
      <w:proofErr w:type="spellStart"/>
      <w:r w:rsidR="00964517" w:rsidRPr="002D0006">
        <w:rPr>
          <w:rFonts w:ascii="Times New Roman" w:hAnsi="Times New Roman" w:cs="Times New Roman"/>
          <w:sz w:val="28"/>
          <w:szCs w:val="28"/>
        </w:rPr>
        <w:t>Пинежский</w:t>
      </w:r>
      <w:proofErr w:type="spellEnd"/>
      <w:r w:rsidR="00964517" w:rsidRPr="002D0006">
        <w:rPr>
          <w:rFonts w:ascii="Times New Roman" w:hAnsi="Times New Roman" w:cs="Times New Roman"/>
          <w:sz w:val="28"/>
          <w:szCs w:val="28"/>
        </w:rPr>
        <w:t xml:space="preserve"> муниципальный район»</w:t>
      </w:r>
      <w:r w:rsidR="00996F9F" w:rsidRPr="002D0006">
        <w:rPr>
          <w:rFonts w:ascii="Times New Roman" w:hAnsi="Times New Roman" w:cs="Times New Roman"/>
          <w:sz w:val="28"/>
          <w:szCs w:val="28"/>
        </w:rPr>
        <w:t>.</w:t>
      </w:r>
    </w:p>
    <w:p w:rsidR="00E742AA" w:rsidRPr="002D0006" w:rsidRDefault="00996F9F" w:rsidP="00964517">
      <w:pPr>
        <w:pStyle w:val="ConsPlusNormal"/>
        <w:ind w:firstLine="774"/>
        <w:jc w:val="both"/>
        <w:rPr>
          <w:rFonts w:ascii="Times New Roman" w:hAnsi="Times New Roman" w:cs="Times New Roman"/>
          <w:sz w:val="28"/>
          <w:szCs w:val="28"/>
        </w:rPr>
      </w:pPr>
      <w:r w:rsidRPr="002D0006">
        <w:rPr>
          <w:rFonts w:ascii="Times New Roman" w:hAnsi="Times New Roman" w:cs="Times New Roman"/>
          <w:sz w:val="28"/>
          <w:szCs w:val="28"/>
        </w:rPr>
        <w:lastRenderedPageBreak/>
        <w:t xml:space="preserve">4. </w:t>
      </w:r>
      <w:r w:rsidR="00E742AA" w:rsidRPr="002D0006">
        <w:rPr>
          <w:rFonts w:ascii="Times New Roman" w:hAnsi="Times New Roman" w:cs="Times New Roman"/>
          <w:sz w:val="28"/>
          <w:szCs w:val="28"/>
        </w:rPr>
        <w:t xml:space="preserve">Контроль за исполнением возложить на </w:t>
      </w:r>
      <w:r w:rsidR="000050FF" w:rsidRPr="002D0006">
        <w:rPr>
          <w:rFonts w:ascii="Times New Roman" w:hAnsi="Times New Roman" w:cs="Times New Roman"/>
          <w:sz w:val="28"/>
          <w:szCs w:val="28"/>
        </w:rPr>
        <w:t xml:space="preserve">председателя КУМИ и ЖКХ администрации </w:t>
      </w:r>
      <w:r w:rsidR="00540F61" w:rsidRPr="002D0006">
        <w:rPr>
          <w:rFonts w:ascii="Times New Roman" w:hAnsi="Times New Roman" w:cs="Times New Roman"/>
          <w:sz w:val="28"/>
          <w:szCs w:val="28"/>
        </w:rPr>
        <w:t>Пинежского муниципального округа</w:t>
      </w:r>
      <w:r w:rsidR="00A86AFA" w:rsidRPr="002D0006">
        <w:rPr>
          <w:rFonts w:ascii="Times New Roman" w:hAnsi="Times New Roman" w:cs="Times New Roman"/>
          <w:sz w:val="28"/>
          <w:szCs w:val="28"/>
        </w:rPr>
        <w:t>.</w:t>
      </w:r>
    </w:p>
    <w:p w:rsidR="000050FF" w:rsidRPr="002D0006" w:rsidRDefault="00996F9F" w:rsidP="00E742AA">
      <w:pPr>
        <w:pStyle w:val="ConsPlusNormal"/>
        <w:ind w:firstLine="709"/>
        <w:jc w:val="both"/>
        <w:rPr>
          <w:rFonts w:ascii="Times New Roman" w:hAnsi="Times New Roman" w:cs="Times New Roman"/>
          <w:sz w:val="28"/>
          <w:szCs w:val="28"/>
        </w:rPr>
      </w:pPr>
      <w:r w:rsidRPr="002D0006">
        <w:rPr>
          <w:rFonts w:ascii="Times New Roman" w:hAnsi="Times New Roman" w:cs="Times New Roman"/>
          <w:sz w:val="28"/>
          <w:szCs w:val="28"/>
        </w:rPr>
        <w:t>5. Настоящее постановление вступает в силу со дня официального опубликования.</w:t>
      </w:r>
    </w:p>
    <w:p w:rsidR="00540F61" w:rsidRDefault="00540F61" w:rsidP="00E742AA">
      <w:pPr>
        <w:pStyle w:val="ConsPlusNormal"/>
        <w:ind w:firstLine="709"/>
        <w:jc w:val="both"/>
        <w:rPr>
          <w:rFonts w:ascii="Times New Roman" w:hAnsi="Times New Roman" w:cs="Times New Roman"/>
          <w:sz w:val="28"/>
          <w:szCs w:val="28"/>
        </w:rPr>
      </w:pPr>
    </w:p>
    <w:p w:rsidR="002D0006" w:rsidRDefault="002D0006" w:rsidP="00E742AA">
      <w:pPr>
        <w:pStyle w:val="ConsPlusNormal"/>
        <w:ind w:firstLine="709"/>
        <w:jc w:val="both"/>
        <w:rPr>
          <w:rFonts w:ascii="Times New Roman" w:hAnsi="Times New Roman" w:cs="Times New Roman"/>
          <w:sz w:val="28"/>
          <w:szCs w:val="28"/>
        </w:rPr>
      </w:pPr>
    </w:p>
    <w:p w:rsidR="002D0006" w:rsidRPr="002D0006" w:rsidRDefault="002D0006" w:rsidP="00E742AA">
      <w:pPr>
        <w:pStyle w:val="ConsPlusNormal"/>
        <w:ind w:firstLine="709"/>
        <w:jc w:val="both"/>
        <w:rPr>
          <w:rFonts w:ascii="Times New Roman" w:hAnsi="Times New Roman" w:cs="Times New Roman"/>
          <w:sz w:val="28"/>
          <w:szCs w:val="28"/>
        </w:rPr>
      </w:pPr>
    </w:p>
    <w:p w:rsidR="007302B2" w:rsidRPr="002D0006" w:rsidRDefault="00540F61" w:rsidP="007302B2">
      <w:pPr>
        <w:pStyle w:val="ConsPlusNormal"/>
        <w:rPr>
          <w:rFonts w:ascii="Times New Roman" w:hAnsi="Times New Roman" w:cs="Times New Roman"/>
          <w:sz w:val="28"/>
          <w:szCs w:val="28"/>
        </w:rPr>
      </w:pPr>
      <w:r w:rsidRPr="002D0006">
        <w:rPr>
          <w:rFonts w:ascii="Times New Roman" w:hAnsi="Times New Roman" w:cs="Times New Roman"/>
          <w:sz w:val="28"/>
          <w:szCs w:val="28"/>
        </w:rPr>
        <w:t>Г</w:t>
      </w:r>
      <w:r w:rsidR="007858AA" w:rsidRPr="002D0006">
        <w:rPr>
          <w:rFonts w:ascii="Times New Roman" w:hAnsi="Times New Roman" w:cs="Times New Roman"/>
          <w:sz w:val="28"/>
          <w:szCs w:val="28"/>
        </w:rPr>
        <w:t>лав</w:t>
      </w:r>
      <w:r w:rsidR="00B34281" w:rsidRPr="002D0006">
        <w:rPr>
          <w:rFonts w:ascii="Times New Roman" w:hAnsi="Times New Roman" w:cs="Times New Roman"/>
          <w:sz w:val="28"/>
          <w:szCs w:val="28"/>
        </w:rPr>
        <w:t>ы</w:t>
      </w:r>
      <w:r w:rsidRPr="002D0006">
        <w:rPr>
          <w:rFonts w:ascii="Times New Roman" w:hAnsi="Times New Roman" w:cs="Times New Roman"/>
          <w:sz w:val="28"/>
          <w:szCs w:val="28"/>
        </w:rPr>
        <w:t xml:space="preserve"> Пинежского </w:t>
      </w:r>
      <w:r w:rsidR="007302B2" w:rsidRPr="002D0006">
        <w:rPr>
          <w:rFonts w:ascii="Times New Roman" w:hAnsi="Times New Roman" w:cs="Times New Roman"/>
          <w:sz w:val="28"/>
          <w:szCs w:val="28"/>
        </w:rPr>
        <w:t xml:space="preserve">муниципального </w:t>
      </w:r>
      <w:r w:rsidRPr="002D0006">
        <w:rPr>
          <w:rFonts w:ascii="Times New Roman" w:hAnsi="Times New Roman" w:cs="Times New Roman"/>
          <w:sz w:val="28"/>
          <w:szCs w:val="28"/>
        </w:rPr>
        <w:t xml:space="preserve">округа       </w:t>
      </w:r>
      <w:r w:rsidR="005427C6">
        <w:rPr>
          <w:rFonts w:ascii="Times New Roman" w:hAnsi="Times New Roman" w:cs="Times New Roman"/>
          <w:sz w:val="28"/>
          <w:szCs w:val="28"/>
        </w:rPr>
        <w:t xml:space="preserve">                             </w:t>
      </w:r>
      <w:r w:rsidRPr="002D0006">
        <w:rPr>
          <w:rFonts w:ascii="Times New Roman" w:hAnsi="Times New Roman" w:cs="Times New Roman"/>
          <w:sz w:val="28"/>
          <w:szCs w:val="28"/>
        </w:rPr>
        <w:t xml:space="preserve">  Л. А. Колик</w:t>
      </w: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5427C6" w:rsidRDefault="005427C6" w:rsidP="00366640">
      <w:pPr>
        <w:pStyle w:val="ConsPlusNormal"/>
        <w:ind w:firstLine="709"/>
        <w:jc w:val="right"/>
        <w:rPr>
          <w:rFonts w:ascii="Times New Roman" w:hAnsi="Times New Roman" w:cs="Times New Roman"/>
          <w:sz w:val="24"/>
          <w:szCs w:val="24"/>
        </w:rPr>
      </w:pPr>
    </w:p>
    <w:p w:rsidR="002D0006" w:rsidRDefault="002D0006" w:rsidP="00366640">
      <w:pPr>
        <w:pStyle w:val="ConsPlusNormal"/>
        <w:ind w:firstLine="709"/>
        <w:jc w:val="right"/>
        <w:rPr>
          <w:rFonts w:ascii="Times New Roman" w:hAnsi="Times New Roman" w:cs="Times New Roman"/>
          <w:sz w:val="24"/>
          <w:szCs w:val="24"/>
        </w:rPr>
      </w:pPr>
    </w:p>
    <w:p w:rsidR="00F84957" w:rsidRPr="00732236" w:rsidRDefault="00565CD5" w:rsidP="00366640">
      <w:pPr>
        <w:pStyle w:val="ConsPlusNormal"/>
        <w:ind w:firstLine="709"/>
        <w:jc w:val="right"/>
        <w:rPr>
          <w:rFonts w:ascii="Times New Roman" w:hAnsi="Times New Roman" w:cs="Times New Roman"/>
          <w:sz w:val="26"/>
          <w:szCs w:val="26"/>
        </w:rPr>
      </w:pPr>
      <w:r w:rsidRPr="00732236">
        <w:rPr>
          <w:rFonts w:ascii="Times New Roman" w:hAnsi="Times New Roman" w:cs="Times New Roman"/>
          <w:sz w:val="26"/>
          <w:szCs w:val="26"/>
        </w:rPr>
        <w:lastRenderedPageBreak/>
        <w:t>УТВЕРЖДЕНО</w:t>
      </w:r>
    </w:p>
    <w:p w:rsidR="00366640" w:rsidRPr="00732236" w:rsidRDefault="00F84957" w:rsidP="00366640">
      <w:pPr>
        <w:pStyle w:val="ConsPlusNormal"/>
        <w:ind w:firstLine="709"/>
        <w:jc w:val="right"/>
        <w:rPr>
          <w:rFonts w:ascii="Times New Roman" w:hAnsi="Times New Roman" w:cs="Times New Roman"/>
          <w:sz w:val="26"/>
          <w:szCs w:val="26"/>
        </w:rPr>
      </w:pPr>
      <w:r w:rsidRPr="00732236">
        <w:rPr>
          <w:rFonts w:ascii="Times New Roman" w:hAnsi="Times New Roman" w:cs="Times New Roman"/>
          <w:sz w:val="26"/>
          <w:szCs w:val="26"/>
        </w:rPr>
        <w:t>постановлением</w:t>
      </w:r>
      <w:r w:rsidR="00366640" w:rsidRPr="00732236">
        <w:rPr>
          <w:rFonts w:ascii="Times New Roman" w:hAnsi="Times New Roman" w:cs="Times New Roman"/>
          <w:sz w:val="26"/>
          <w:szCs w:val="26"/>
        </w:rPr>
        <w:t xml:space="preserve"> администрации </w:t>
      </w:r>
    </w:p>
    <w:p w:rsidR="004658B6" w:rsidRPr="00732236" w:rsidRDefault="004658B6" w:rsidP="00366640">
      <w:pPr>
        <w:pStyle w:val="ConsPlusNormal"/>
        <w:ind w:firstLine="709"/>
        <w:jc w:val="right"/>
        <w:rPr>
          <w:rFonts w:ascii="Times New Roman" w:hAnsi="Times New Roman" w:cs="Times New Roman"/>
          <w:sz w:val="26"/>
          <w:szCs w:val="26"/>
        </w:rPr>
      </w:pPr>
      <w:r w:rsidRPr="00732236">
        <w:rPr>
          <w:rFonts w:ascii="Times New Roman" w:hAnsi="Times New Roman" w:cs="Times New Roman"/>
          <w:sz w:val="26"/>
          <w:szCs w:val="26"/>
        </w:rPr>
        <w:t xml:space="preserve">Пинежского муниципального округа </w:t>
      </w:r>
    </w:p>
    <w:p w:rsidR="00366640" w:rsidRPr="00732236" w:rsidRDefault="007302B2" w:rsidP="00366640">
      <w:pPr>
        <w:pStyle w:val="ConsPlusNormal"/>
        <w:ind w:firstLine="709"/>
        <w:jc w:val="right"/>
        <w:rPr>
          <w:rFonts w:ascii="Times New Roman" w:hAnsi="Times New Roman" w:cs="Times New Roman"/>
          <w:sz w:val="26"/>
          <w:szCs w:val="26"/>
        </w:rPr>
      </w:pPr>
      <w:r w:rsidRPr="00732236">
        <w:rPr>
          <w:rFonts w:ascii="Times New Roman" w:hAnsi="Times New Roman" w:cs="Times New Roman"/>
          <w:sz w:val="26"/>
          <w:szCs w:val="26"/>
        </w:rPr>
        <w:t xml:space="preserve">от </w:t>
      </w:r>
      <w:r w:rsidR="00732236" w:rsidRPr="00732236">
        <w:rPr>
          <w:rFonts w:ascii="Times New Roman" w:hAnsi="Times New Roman" w:cs="Times New Roman"/>
          <w:sz w:val="26"/>
          <w:szCs w:val="26"/>
        </w:rPr>
        <w:t>27 февраля 2025 года</w:t>
      </w:r>
      <w:r w:rsidRPr="00732236">
        <w:rPr>
          <w:rFonts w:ascii="Times New Roman" w:hAnsi="Times New Roman" w:cs="Times New Roman"/>
          <w:sz w:val="26"/>
          <w:szCs w:val="26"/>
        </w:rPr>
        <w:t xml:space="preserve"> № </w:t>
      </w:r>
      <w:r w:rsidR="00732236" w:rsidRPr="00732236">
        <w:rPr>
          <w:rFonts w:ascii="Times New Roman" w:hAnsi="Times New Roman" w:cs="Times New Roman"/>
          <w:sz w:val="26"/>
          <w:szCs w:val="26"/>
        </w:rPr>
        <w:t>0120</w:t>
      </w:r>
      <w:r w:rsidR="00366640" w:rsidRPr="00732236">
        <w:rPr>
          <w:rFonts w:ascii="Times New Roman" w:hAnsi="Times New Roman" w:cs="Times New Roman"/>
          <w:sz w:val="26"/>
          <w:szCs w:val="26"/>
        </w:rPr>
        <w:t>-</w:t>
      </w:r>
      <w:r w:rsidR="00F84957" w:rsidRPr="00732236">
        <w:rPr>
          <w:rFonts w:ascii="Times New Roman" w:hAnsi="Times New Roman" w:cs="Times New Roman"/>
          <w:sz w:val="26"/>
          <w:szCs w:val="26"/>
        </w:rPr>
        <w:t>п</w:t>
      </w:r>
      <w:r w:rsidR="00366640" w:rsidRPr="00732236">
        <w:rPr>
          <w:rFonts w:ascii="Times New Roman" w:hAnsi="Times New Roman" w:cs="Times New Roman"/>
          <w:sz w:val="26"/>
          <w:szCs w:val="26"/>
        </w:rPr>
        <w:t>а</w:t>
      </w:r>
    </w:p>
    <w:p w:rsidR="00366640" w:rsidRPr="00732236" w:rsidRDefault="00366640" w:rsidP="00366640">
      <w:pPr>
        <w:pStyle w:val="ConsPlusNormal"/>
        <w:ind w:firstLine="709"/>
        <w:jc w:val="right"/>
        <w:rPr>
          <w:rFonts w:ascii="Times New Roman" w:hAnsi="Times New Roman" w:cs="Times New Roman"/>
          <w:sz w:val="26"/>
          <w:szCs w:val="26"/>
        </w:rPr>
      </w:pPr>
    </w:p>
    <w:p w:rsidR="00366640" w:rsidRPr="00732236" w:rsidRDefault="00366640" w:rsidP="00366640">
      <w:pPr>
        <w:pStyle w:val="ConsPlusNormal"/>
        <w:ind w:firstLine="709"/>
        <w:jc w:val="right"/>
        <w:rPr>
          <w:rFonts w:ascii="Times New Roman" w:hAnsi="Times New Roman" w:cs="Times New Roman"/>
          <w:sz w:val="26"/>
          <w:szCs w:val="26"/>
        </w:rPr>
      </w:pPr>
    </w:p>
    <w:p w:rsidR="00366640" w:rsidRPr="00732236" w:rsidRDefault="00366640" w:rsidP="00366640">
      <w:pPr>
        <w:pStyle w:val="ConsPlusTitle"/>
        <w:ind w:firstLine="709"/>
        <w:jc w:val="center"/>
        <w:rPr>
          <w:rFonts w:ascii="Times New Roman" w:hAnsi="Times New Roman" w:cs="Times New Roman"/>
          <w:sz w:val="26"/>
          <w:szCs w:val="26"/>
        </w:rPr>
      </w:pPr>
      <w:bookmarkStart w:id="1" w:name="P55"/>
      <w:bookmarkEnd w:id="1"/>
      <w:r w:rsidRPr="00732236">
        <w:rPr>
          <w:rFonts w:ascii="Times New Roman" w:hAnsi="Times New Roman" w:cs="Times New Roman"/>
          <w:sz w:val="26"/>
          <w:szCs w:val="26"/>
        </w:rPr>
        <w:t>Состав</w:t>
      </w:r>
    </w:p>
    <w:p w:rsidR="00366640" w:rsidRPr="00732236" w:rsidRDefault="00366640" w:rsidP="00366640">
      <w:pPr>
        <w:pStyle w:val="ConsPlusTitle"/>
        <w:ind w:firstLine="709"/>
        <w:jc w:val="center"/>
        <w:rPr>
          <w:rFonts w:ascii="Times New Roman" w:hAnsi="Times New Roman" w:cs="Times New Roman"/>
          <w:sz w:val="26"/>
          <w:szCs w:val="26"/>
        </w:rPr>
      </w:pPr>
      <w:r w:rsidRPr="00732236">
        <w:rPr>
          <w:rFonts w:ascii="Times New Roman" w:hAnsi="Times New Roman" w:cs="Times New Roman"/>
          <w:sz w:val="26"/>
          <w:szCs w:val="26"/>
        </w:rPr>
        <w:t xml:space="preserve">межведомственной комиссии по оценке помещений и многоквартирных домов на территории </w:t>
      </w:r>
      <w:r w:rsidR="004658B6" w:rsidRPr="00732236">
        <w:rPr>
          <w:rFonts w:ascii="Times New Roman" w:hAnsi="Times New Roman" w:cs="Times New Roman"/>
          <w:sz w:val="26"/>
          <w:szCs w:val="26"/>
        </w:rPr>
        <w:t xml:space="preserve">Пинежского муниципального округа </w:t>
      </w:r>
      <w:r w:rsidR="00B34281" w:rsidRPr="00732236">
        <w:rPr>
          <w:rFonts w:ascii="Times New Roman" w:hAnsi="Times New Roman" w:cs="Times New Roman"/>
          <w:sz w:val="26"/>
          <w:szCs w:val="26"/>
        </w:rPr>
        <w:t>Архангельской области</w:t>
      </w:r>
    </w:p>
    <w:p w:rsidR="00366640" w:rsidRPr="00732236" w:rsidRDefault="00366640" w:rsidP="00366640">
      <w:pPr>
        <w:rPr>
          <w:b/>
          <w:sz w:val="26"/>
          <w:szCs w:val="26"/>
          <w:lang w:val="ru-RU"/>
        </w:rPr>
      </w:pPr>
    </w:p>
    <w:p w:rsidR="00366640" w:rsidRPr="00732236" w:rsidRDefault="00366640" w:rsidP="00366640">
      <w:pPr>
        <w:rPr>
          <w:b/>
          <w:sz w:val="26"/>
          <w:szCs w:val="26"/>
          <w:lang w:val="ru-RU"/>
        </w:rPr>
      </w:pPr>
    </w:p>
    <w:p w:rsidR="00366640" w:rsidRPr="00732236" w:rsidRDefault="00366640" w:rsidP="00366640">
      <w:pPr>
        <w:jc w:val="both"/>
        <w:rPr>
          <w:b/>
          <w:sz w:val="26"/>
          <w:szCs w:val="26"/>
          <w:lang w:val="ru-RU"/>
        </w:rPr>
      </w:pPr>
    </w:p>
    <w:tbl>
      <w:tblPr>
        <w:tblW w:w="9918" w:type="dxa"/>
        <w:tblLook w:val="0000" w:firstRow="0" w:lastRow="0" w:firstColumn="0" w:lastColumn="0" w:noHBand="0" w:noVBand="0"/>
      </w:tblPr>
      <w:tblGrid>
        <w:gridCol w:w="5495"/>
        <w:gridCol w:w="4423"/>
      </w:tblGrid>
      <w:tr w:rsidR="00366640" w:rsidRPr="00F07C4B" w:rsidTr="00366640">
        <w:tc>
          <w:tcPr>
            <w:tcW w:w="5495" w:type="dxa"/>
          </w:tcPr>
          <w:p w:rsidR="00366640" w:rsidRPr="00732236" w:rsidRDefault="00366640" w:rsidP="00337BC7">
            <w:pPr>
              <w:jc w:val="both"/>
              <w:rPr>
                <w:sz w:val="26"/>
                <w:szCs w:val="26"/>
                <w:lang w:val="ru-RU"/>
              </w:rPr>
            </w:pPr>
          </w:p>
          <w:p w:rsidR="004658B6" w:rsidRPr="00732236" w:rsidRDefault="004658B6" w:rsidP="004658B6">
            <w:pPr>
              <w:jc w:val="both"/>
              <w:rPr>
                <w:b/>
                <w:sz w:val="26"/>
                <w:szCs w:val="26"/>
                <w:lang w:val="ru-RU"/>
              </w:rPr>
            </w:pPr>
            <w:r w:rsidRPr="00732236">
              <w:rPr>
                <w:b/>
                <w:sz w:val="26"/>
                <w:szCs w:val="26"/>
                <w:lang w:val="ru-RU"/>
              </w:rPr>
              <w:t>Председатель комиссии</w:t>
            </w:r>
          </w:p>
          <w:p w:rsidR="00366640" w:rsidRPr="00732236" w:rsidRDefault="00501540" w:rsidP="00337BC7">
            <w:pPr>
              <w:jc w:val="both"/>
              <w:rPr>
                <w:sz w:val="26"/>
                <w:szCs w:val="26"/>
                <w:lang w:val="ru-RU"/>
              </w:rPr>
            </w:pPr>
            <w:r w:rsidRPr="00732236">
              <w:rPr>
                <w:sz w:val="26"/>
                <w:szCs w:val="26"/>
                <w:lang w:val="ru-RU"/>
              </w:rPr>
              <w:t>Колик Людмила Алексеевна</w:t>
            </w:r>
          </w:p>
          <w:p w:rsidR="004658B6" w:rsidRPr="00732236" w:rsidRDefault="004658B6" w:rsidP="00337BC7">
            <w:pPr>
              <w:jc w:val="both"/>
              <w:rPr>
                <w:b/>
                <w:sz w:val="26"/>
                <w:szCs w:val="26"/>
                <w:lang w:val="ru-RU"/>
              </w:rPr>
            </w:pPr>
          </w:p>
          <w:p w:rsidR="00BD2C64" w:rsidRPr="00732236" w:rsidRDefault="00BD2C64" w:rsidP="00337BC7">
            <w:pPr>
              <w:jc w:val="both"/>
              <w:rPr>
                <w:b/>
                <w:sz w:val="26"/>
                <w:szCs w:val="26"/>
                <w:lang w:val="ru-RU"/>
              </w:rPr>
            </w:pPr>
          </w:p>
          <w:p w:rsidR="00366640" w:rsidRPr="00732236" w:rsidRDefault="00366640" w:rsidP="00337BC7">
            <w:pPr>
              <w:jc w:val="both"/>
              <w:rPr>
                <w:b/>
                <w:sz w:val="26"/>
                <w:szCs w:val="26"/>
                <w:lang w:val="ru-RU"/>
              </w:rPr>
            </w:pPr>
            <w:r w:rsidRPr="00732236">
              <w:rPr>
                <w:b/>
                <w:sz w:val="26"/>
                <w:szCs w:val="26"/>
                <w:lang w:val="ru-RU"/>
              </w:rPr>
              <w:t xml:space="preserve">Заместитель председателя </w:t>
            </w:r>
          </w:p>
          <w:p w:rsidR="00366640" w:rsidRPr="00732236" w:rsidRDefault="00BD2C64" w:rsidP="00337BC7">
            <w:pPr>
              <w:jc w:val="both"/>
              <w:rPr>
                <w:b/>
                <w:sz w:val="26"/>
                <w:szCs w:val="26"/>
                <w:lang w:val="ru-RU"/>
              </w:rPr>
            </w:pPr>
            <w:r w:rsidRPr="00732236">
              <w:rPr>
                <w:b/>
                <w:sz w:val="26"/>
                <w:szCs w:val="26"/>
                <w:lang w:val="ru-RU"/>
              </w:rPr>
              <w:t>к</w:t>
            </w:r>
            <w:r w:rsidR="00366640" w:rsidRPr="00732236">
              <w:rPr>
                <w:b/>
                <w:sz w:val="26"/>
                <w:szCs w:val="26"/>
                <w:lang w:val="ru-RU"/>
              </w:rPr>
              <w:t>омиссии</w:t>
            </w:r>
          </w:p>
          <w:p w:rsidR="00366640" w:rsidRPr="00732236" w:rsidRDefault="00366640" w:rsidP="00337BC7">
            <w:pPr>
              <w:jc w:val="both"/>
              <w:rPr>
                <w:b/>
                <w:sz w:val="26"/>
                <w:szCs w:val="26"/>
                <w:lang w:val="ru-RU"/>
              </w:rPr>
            </w:pPr>
            <w:r w:rsidRPr="00732236">
              <w:rPr>
                <w:sz w:val="26"/>
                <w:szCs w:val="26"/>
                <w:lang w:val="ru-RU"/>
              </w:rPr>
              <w:t>Кривополенов Виктор Афанасьевич</w:t>
            </w:r>
          </w:p>
        </w:tc>
        <w:tc>
          <w:tcPr>
            <w:tcW w:w="4423" w:type="dxa"/>
          </w:tcPr>
          <w:p w:rsidR="004658B6" w:rsidRPr="00732236" w:rsidRDefault="004658B6" w:rsidP="00337BC7">
            <w:pPr>
              <w:jc w:val="both"/>
              <w:rPr>
                <w:sz w:val="26"/>
                <w:szCs w:val="26"/>
                <w:lang w:val="ru-RU"/>
              </w:rPr>
            </w:pPr>
          </w:p>
          <w:p w:rsidR="00366640" w:rsidRPr="00732236" w:rsidRDefault="00366640" w:rsidP="00337BC7">
            <w:pPr>
              <w:jc w:val="both"/>
              <w:rPr>
                <w:sz w:val="26"/>
                <w:szCs w:val="26"/>
                <w:lang w:val="ru-RU"/>
              </w:rPr>
            </w:pPr>
            <w:r w:rsidRPr="00732236">
              <w:rPr>
                <w:sz w:val="26"/>
                <w:szCs w:val="26"/>
                <w:lang w:val="ru-RU"/>
              </w:rPr>
              <w:t>-</w:t>
            </w:r>
            <w:r w:rsidR="00565CD5" w:rsidRPr="00732236">
              <w:rPr>
                <w:sz w:val="26"/>
                <w:szCs w:val="26"/>
                <w:lang w:val="ru-RU"/>
              </w:rPr>
              <w:t xml:space="preserve"> г</w:t>
            </w:r>
            <w:r w:rsidR="00501540" w:rsidRPr="00732236">
              <w:rPr>
                <w:sz w:val="26"/>
                <w:szCs w:val="26"/>
                <w:lang w:val="ru-RU"/>
              </w:rPr>
              <w:t>лава</w:t>
            </w:r>
            <w:r w:rsidRPr="00732236">
              <w:rPr>
                <w:sz w:val="26"/>
                <w:szCs w:val="26"/>
                <w:lang w:val="ru-RU"/>
              </w:rPr>
              <w:t xml:space="preserve"> </w:t>
            </w:r>
            <w:r w:rsidR="004658B6" w:rsidRPr="00732236">
              <w:rPr>
                <w:sz w:val="26"/>
                <w:szCs w:val="26"/>
                <w:lang w:val="ru-RU"/>
              </w:rPr>
              <w:t xml:space="preserve">Пинежского муниципального округа </w:t>
            </w:r>
          </w:p>
          <w:p w:rsidR="00B34281" w:rsidRPr="00732236" w:rsidRDefault="00B34281" w:rsidP="00337BC7">
            <w:pPr>
              <w:jc w:val="both"/>
              <w:rPr>
                <w:sz w:val="26"/>
                <w:szCs w:val="26"/>
                <w:lang w:val="ru-RU"/>
              </w:rPr>
            </w:pPr>
          </w:p>
          <w:p w:rsidR="00501540" w:rsidRPr="00732236" w:rsidRDefault="00501540" w:rsidP="00337BC7">
            <w:pPr>
              <w:jc w:val="both"/>
              <w:rPr>
                <w:sz w:val="26"/>
                <w:szCs w:val="26"/>
                <w:lang w:val="ru-RU"/>
              </w:rPr>
            </w:pPr>
          </w:p>
          <w:p w:rsidR="00366640" w:rsidRPr="00732236" w:rsidRDefault="00366640" w:rsidP="00536A58">
            <w:pPr>
              <w:jc w:val="both"/>
              <w:rPr>
                <w:sz w:val="26"/>
                <w:szCs w:val="26"/>
                <w:lang w:val="ru-RU"/>
              </w:rPr>
            </w:pPr>
            <w:r w:rsidRPr="00732236">
              <w:rPr>
                <w:sz w:val="26"/>
                <w:szCs w:val="26"/>
                <w:lang w:val="ru-RU"/>
              </w:rPr>
              <w:t xml:space="preserve">- заместитель </w:t>
            </w:r>
            <w:r w:rsidRPr="00732236">
              <w:rPr>
                <w:bCs/>
                <w:sz w:val="26"/>
                <w:szCs w:val="26"/>
                <w:lang w:val="ru-RU"/>
              </w:rPr>
              <w:t>председателя КУМИ и ЖКХ</w:t>
            </w:r>
            <w:r w:rsidR="0080168C" w:rsidRPr="00732236">
              <w:rPr>
                <w:sz w:val="26"/>
                <w:szCs w:val="26"/>
                <w:lang w:val="ru-RU"/>
              </w:rPr>
              <w:t xml:space="preserve">, начальник отдела </w:t>
            </w:r>
            <w:r w:rsidR="00536A58" w:rsidRPr="00732236">
              <w:rPr>
                <w:sz w:val="26"/>
                <w:szCs w:val="26"/>
                <w:lang w:val="ru-RU"/>
              </w:rPr>
              <w:t xml:space="preserve"> по муниципальному имуществу и земельным отношениям</w:t>
            </w:r>
          </w:p>
        </w:tc>
      </w:tr>
      <w:tr w:rsidR="00366640" w:rsidRPr="00732236" w:rsidTr="00366640">
        <w:tc>
          <w:tcPr>
            <w:tcW w:w="5495" w:type="dxa"/>
          </w:tcPr>
          <w:p w:rsidR="00366640" w:rsidRPr="00732236" w:rsidRDefault="00366640" w:rsidP="00337BC7">
            <w:pPr>
              <w:jc w:val="both"/>
              <w:rPr>
                <w:b/>
                <w:sz w:val="26"/>
                <w:szCs w:val="26"/>
                <w:lang w:val="ru-RU"/>
              </w:rPr>
            </w:pPr>
            <w:r w:rsidRPr="00732236">
              <w:rPr>
                <w:b/>
                <w:sz w:val="26"/>
                <w:szCs w:val="26"/>
              </w:rPr>
              <w:t>Секретарь комиссии</w:t>
            </w:r>
          </w:p>
          <w:p w:rsidR="00366640" w:rsidRPr="00732236" w:rsidRDefault="00366640" w:rsidP="00337BC7">
            <w:pPr>
              <w:jc w:val="both"/>
              <w:rPr>
                <w:b/>
                <w:sz w:val="26"/>
                <w:szCs w:val="26"/>
                <w:lang w:val="ru-RU"/>
              </w:rPr>
            </w:pPr>
          </w:p>
        </w:tc>
        <w:tc>
          <w:tcPr>
            <w:tcW w:w="4423" w:type="dxa"/>
          </w:tcPr>
          <w:p w:rsidR="00366640" w:rsidRPr="00732236" w:rsidRDefault="00366640" w:rsidP="00337BC7">
            <w:pPr>
              <w:jc w:val="both"/>
              <w:rPr>
                <w:sz w:val="26"/>
                <w:szCs w:val="26"/>
              </w:rPr>
            </w:pPr>
          </w:p>
        </w:tc>
      </w:tr>
      <w:tr w:rsidR="00366640" w:rsidRPr="00F07C4B" w:rsidTr="00366640">
        <w:tc>
          <w:tcPr>
            <w:tcW w:w="5495" w:type="dxa"/>
          </w:tcPr>
          <w:p w:rsidR="00366640" w:rsidRPr="00732236" w:rsidRDefault="00366640" w:rsidP="00337BC7">
            <w:pPr>
              <w:jc w:val="both"/>
              <w:rPr>
                <w:sz w:val="26"/>
                <w:szCs w:val="26"/>
              </w:rPr>
            </w:pPr>
            <w:r w:rsidRPr="00732236">
              <w:rPr>
                <w:sz w:val="26"/>
                <w:szCs w:val="26"/>
              </w:rPr>
              <w:t>Штыкнова Нина Александровна</w:t>
            </w:r>
          </w:p>
        </w:tc>
        <w:tc>
          <w:tcPr>
            <w:tcW w:w="4423" w:type="dxa"/>
          </w:tcPr>
          <w:p w:rsidR="00366640" w:rsidRPr="00732236" w:rsidRDefault="00366640" w:rsidP="007858AA">
            <w:pPr>
              <w:jc w:val="both"/>
              <w:rPr>
                <w:sz w:val="26"/>
                <w:szCs w:val="26"/>
                <w:lang w:val="ru-RU"/>
              </w:rPr>
            </w:pPr>
            <w:r w:rsidRPr="00732236">
              <w:rPr>
                <w:sz w:val="26"/>
                <w:szCs w:val="26"/>
                <w:lang w:val="ru-RU"/>
              </w:rPr>
              <w:t xml:space="preserve">- </w:t>
            </w:r>
            <w:r w:rsidR="00BD2C64" w:rsidRPr="00732236">
              <w:rPr>
                <w:sz w:val="26"/>
                <w:szCs w:val="26"/>
                <w:lang w:val="ru-RU"/>
              </w:rPr>
              <w:t>главный</w:t>
            </w:r>
            <w:r w:rsidRPr="00732236">
              <w:rPr>
                <w:sz w:val="26"/>
                <w:szCs w:val="26"/>
                <w:lang w:val="ru-RU"/>
              </w:rPr>
              <w:t xml:space="preserve"> специалист отдела </w:t>
            </w:r>
            <w:r w:rsidR="00BD2C64" w:rsidRPr="00732236">
              <w:rPr>
                <w:sz w:val="26"/>
                <w:szCs w:val="26"/>
                <w:lang w:val="ru-RU"/>
              </w:rPr>
              <w:t>энергетики и</w:t>
            </w:r>
            <w:r w:rsidRPr="00732236">
              <w:rPr>
                <w:sz w:val="26"/>
                <w:szCs w:val="26"/>
                <w:lang w:val="ru-RU"/>
              </w:rPr>
              <w:t xml:space="preserve"> ЖКХ КУМИ и ЖКХ </w:t>
            </w:r>
            <w:r w:rsidRPr="00732236">
              <w:rPr>
                <w:bCs/>
                <w:sz w:val="26"/>
                <w:szCs w:val="26"/>
                <w:lang w:val="ru-RU"/>
              </w:rPr>
              <w:t xml:space="preserve">администрации </w:t>
            </w:r>
            <w:r w:rsidR="004658B6" w:rsidRPr="00732236">
              <w:rPr>
                <w:sz w:val="26"/>
                <w:szCs w:val="26"/>
                <w:lang w:val="ru-RU"/>
              </w:rPr>
              <w:t>Пинежского муниципального округа</w:t>
            </w:r>
          </w:p>
        </w:tc>
      </w:tr>
      <w:tr w:rsidR="00366640" w:rsidRPr="00732236" w:rsidTr="00366640">
        <w:tc>
          <w:tcPr>
            <w:tcW w:w="5495" w:type="dxa"/>
          </w:tcPr>
          <w:p w:rsidR="00366640" w:rsidRPr="00732236" w:rsidRDefault="00366640" w:rsidP="00337BC7">
            <w:pPr>
              <w:jc w:val="both"/>
              <w:rPr>
                <w:b/>
                <w:bCs/>
                <w:sz w:val="26"/>
                <w:szCs w:val="26"/>
              </w:rPr>
            </w:pPr>
            <w:r w:rsidRPr="00732236">
              <w:rPr>
                <w:b/>
                <w:bCs/>
                <w:sz w:val="26"/>
                <w:szCs w:val="26"/>
              </w:rPr>
              <w:t>Члены комиссии:</w:t>
            </w:r>
          </w:p>
          <w:p w:rsidR="00366640" w:rsidRPr="00732236" w:rsidRDefault="00366640" w:rsidP="00337BC7">
            <w:pPr>
              <w:jc w:val="both"/>
              <w:rPr>
                <w:b/>
                <w:bCs/>
                <w:sz w:val="26"/>
                <w:szCs w:val="26"/>
              </w:rPr>
            </w:pPr>
          </w:p>
        </w:tc>
        <w:tc>
          <w:tcPr>
            <w:tcW w:w="4423" w:type="dxa"/>
          </w:tcPr>
          <w:p w:rsidR="00366640" w:rsidRPr="00732236" w:rsidRDefault="00366640" w:rsidP="00337BC7">
            <w:pPr>
              <w:jc w:val="both"/>
              <w:rPr>
                <w:sz w:val="26"/>
                <w:szCs w:val="26"/>
              </w:rPr>
            </w:pPr>
          </w:p>
        </w:tc>
      </w:tr>
      <w:tr w:rsidR="00366640" w:rsidRPr="00F07C4B" w:rsidTr="00366640">
        <w:tc>
          <w:tcPr>
            <w:tcW w:w="5495" w:type="dxa"/>
          </w:tcPr>
          <w:p w:rsidR="00A70F74" w:rsidRPr="00732236" w:rsidRDefault="00A70F74" w:rsidP="00337BC7">
            <w:pPr>
              <w:jc w:val="both"/>
              <w:rPr>
                <w:sz w:val="26"/>
                <w:szCs w:val="26"/>
                <w:lang w:val="ru-RU"/>
              </w:rPr>
            </w:pPr>
            <w:r w:rsidRPr="00732236">
              <w:rPr>
                <w:sz w:val="26"/>
                <w:szCs w:val="26"/>
                <w:lang w:val="ru-RU"/>
              </w:rPr>
              <w:t xml:space="preserve">Представитель КУМИ и ЖКХ </w:t>
            </w:r>
            <w:r w:rsidRPr="00732236">
              <w:rPr>
                <w:bCs/>
                <w:sz w:val="26"/>
                <w:szCs w:val="26"/>
                <w:lang w:val="ru-RU"/>
              </w:rPr>
              <w:t xml:space="preserve">администрации </w:t>
            </w:r>
            <w:r w:rsidRPr="00732236">
              <w:rPr>
                <w:sz w:val="26"/>
                <w:szCs w:val="26"/>
                <w:lang w:val="ru-RU"/>
              </w:rPr>
              <w:t>Пинежского муниципального округа</w:t>
            </w:r>
          </w:p>
          <w:p w:rsidR="00A70F74" w:rsidRPr="00732236" w:rsidRDefault="00A70F74" w:rsidP="00337BC7">
            <w:pPr>
              <w:jc w:val="both"/>
              <w:rPr>
                <w:sz w:val="26"/>
                <w:szCs w:val="26"/>
                <w:lang w:val="ru-RU"/>
              </w:rPr>
            </w:pPr>
          </w:p>
          <w:p w:rsidR="00366640" w:rsidRPr="00732236" w:rsidRDefault="008A6986" w:rsidP="00337BC7">
            <w:pPr>
              <w:jc w:val="both"/>
              <w:rPr>
                <w:sz w:val="26"/>
                <w:szCs w:val="26"/>
                <w:lang w:val="ru-RU"/>
              </w:rPr>
            </w:pPr>
            <w:r w:rsidRPr="00732236">
              <w:rPr>
                <w:sz w:val="26"/>
                <w:szCs w:val="26"/>
                <w:lang w:val="ru-RU"/>
              </w:rPr>
              <w:t>Представитель о</w:t>
            </w:r>
            <w:r w:rsidR="004658B6" w:rsidRPr="00732236">
              <w:rPr>
                <w:sz w:val="26"/>
                <w:szCs w:val="26"/>
                <w:lang w:val="ru-RU"/>
              </w:rPr>
              <w:t>тдел</w:t>
            </w:r>
            <w:r w:rsidRPr="00732236">
              <w:rPr>
                <w:sz w:val="26"/>
                <w:szCs w:val="26"/>
                <w:lang w:val="ru-RU"/>
              </w:rPr>
              <w:t>а</w:t>
            </w:r>
            <w:r w:rsidR="004658B6" w:rsidRPr="00732236">
              <w:rPr>
                <w:sz w:val="26"/>
                <w:szCs w:val="26"/>
                <w:lang w:val="ru-RU"/>
              </w:rPr>
              <w:t xml:space="preserve"> архитектуры и строительства </w:t>
            </w:r>
            <w:r w:rsidR="004658B6" w:rsidRPr="00732236">
              <w:rPr>
                <w:bCs/>
                <w:sz w:val="26"/>
                <w:szCs w:val="26"/>
                <w:lang w:val="ru-RU"/>
              </w:rPr>
              <w:t xml:space="preserve">администрации </w:t>
            </w:r>
            <w:r w:rsidR="004658B6" w:rsidRPr="00732236">
              <w:rPr>
                <w:sz w:val="26"/>
                <w:szCs w:val="26"/>
                <w:lang w:val="ru-RU"/>
              </w:rPr>
              <w:t>Пинежского муниципального округа</w:t>
            </w:r>
          </w:p>
          <w:p w:rsidR="00A70F74" w:rsidRPr="00732236" w:rsidRDefault="00A70F74" w:rsidP="00337BC7">
            <w:pPr>
              <w:jc w:val="both"/>
              <w:rPr>
                <w:sz w:val="26"/>
                <w:szCs w:val="26"/>
                <w:lang w:val="ru-RU"/>
              </w:rPr>
            </w:pPr>
          </w:p>
          <w:p w:rsidR="004658B6" w:rsidRPr="00732236" w:rsidRDefault="008A6986" w:rsidP="004658B6">
            <w:pPr>
              <w:jc w:val="both"/>
              <w:rPr>
                <w:sz w:val="26"/>
                <w:szCs w:val="26"/>
                <w:lang w:val="ru-RU"/>
              </w:rPr>
            </w:pPr>
            <w:r w:rsidRPr="00732236">
              <w:rPr>
                <w:sz w:val="26"/>
                <w:szCs w:val="26"/>
                <w:lang w:val="ru-RU"/>
              </w:rPr>
              <w:t xml:space="preserve">Представитель </w:t>
            </w:r>
            <w:r w:rsidR="00996F9F" w:rsidRPr="00732236">
              <w:rPr>
                <w:sz w:val="26"/>
                <w:szCs w:val="26"/>
                <w:lang w:val="ru-RU"/>
              </w:rPr>
              <w:t xml:space="preserve">правового </w:t>
            </w:r>
            <w:r w:rsidR="004658B6" w:rsidRPr="00732236">
              <w:rPr>
                <w:sz w:val="26"/>
                <w:szCs w:val="26"/>
                <w:lang w:val="ru-RU"/>
              </w:rPr>
              <w:t>отдел</w:t>
            </w:r>
            <w:r w:rsidR="00996F9F" w:rsidRPr="00732236">
              <w:rPr>
                <w:sz w:val="26"/>
                <w:szCs w:val="26"/>
                <w:lang w:val="ru-RU"/>
              </w:rPr>
              <w:t>а</w:t>
            </w:r>
            <w:r w:rsidR="004658B6" w:rsidRPr="00732236">
              <w:rPr>
                <w:bCs/>
                <w:sz w:val="26"/>
                <w:szCs w:val="26"/>
                <w:lang w:val="ru-RU"/>
              </w:rPr>
              <w:t xml:space="preserve"> администрации </w:t>
            </w:r>
            <w:r w:rsidR="004658B6" w:rsidRPr="00732236">
              <w:rPr>
                <w:sz w:val="26"/>
                <w:szCs w:val="26"/>
                <w:lang w:val="ru-RU"/>
              </w:rPr>
              <w:t>Пинежского муниципального округа</w:t>
            </w:r>
          </w:p>
          <w:p w:rsidR="00366640" w:rsidRPr="00732236" w:rsidRDefault="00366640" w:rsidP="004658B6">
            <w:pPr>
              <w:jc w:val="both"/>
              <w:rPr>
                <w:sz w:val="26"/>
                <w:szCs w:val="26"/>
                <w:lang w:val="ru-RU"/>
              </w:rPr>
            </w:pPr>
          </w:p>
        </w:tc>
        <w:tc>
          <w:tcPr>
            <w:tcW w:w="4423" w:type="dxa"/>
          </w:tcPr>
          <w:p w:rsidR="00A70F74" w:rsidRPr="00732236" w:rsidRDefault="00A70F74" w:rsidP="00A70F74">
            <w:pPr>
              <w:jc w:val="both"/>
              <w:rPr>
                <w:sz w:val="26"/>
                <w:szCs w:val="26"/>
                <w:lang w:val="ru-RU"/>
              </w:rPr>
            </w:pPr>
            <w:r w:rsidRPr="00732236">
              <w:rPr>
                <w:sz w:val="26"/>
                <w:szCs w:val="26"/>
                <w:lang w:val="ru-RU"/>
              </w:rPr>
              <w:t>- по согласованию</w:t>
            </w:r>
          </w:p>
          <w:p w:rsidR="00A70F74" w:rsidRPr="00732236" w:rsidRDefault="00A70F74" w:rsidP="004658B6">
            <w:pPr>
              <w:jc w:val="both"/>
              <w:rPr>
                <w:sz w:val="26"/>
                <w:szCs w:val="26"/>
                <w:lang w:val="ru-RU"/>
              </w:rPr>
            </w:pPr>
          </w:p>
          <w:p w:rsidR="00A70F74" w:rsidRPr="00732236" w:rsidRDefault="00A70F74" w:rsidP="004658B6">
            <w:pPr>
              <w:jc w:val="both"/>
              <w:rPr>
                <w:sz w:val="26"/>
                <w:szCs w:val="26"/>
                <w:lang w:val="ru-RU"/>
              </w:rPr>
            </w:pPr>
          </w:p>
          <w:p w:rsidR="00A70F74" w:rsidRPr="00732236" w:rsidRDefault="00A70F74" w:rsidP="004658B6">
            <w:pPr>
              <w:jc w:val="both"/>
              <w:rPr>
                <w:sz w:val="26"/>
                <w:szCs w:val="26"/>
                <w:lang w:val="ru-RU"/>
              </w:rPr>
            </w:pPr>
          </w:p>
          <w:p w:rsidR="004658B6" w:rsidRPr="00732236" w:rsidRDefault="004658B6" w:rsidP="004658B6">
            <w:pPr>
              <w:jc w:val="both"/>
              <w:rPr>
                <w:sz w:val="26"/>
                <w:szCs w:val="26"/>
                <w:lang w:val="ru-RU"/>
              </w:rPr>
            </w:pPr>
            <w:r w:rsidRPr="00732236">
              <w:rPr>
                <w:sz w:val="26"/>
                <w:szCs w:val="26"/>
                <w:lang w:val="ru-RU"/>
              </w:rPr>
              <w:t>- по согласованию</w:t>
            </w:r>
          </w:p>
          <w:p w:rsidR="004658B6" w:rsidRPr="00732236" w:rsidRDefault="004658B6" w:rsidP="00337BC7">
            <w:pPr>
              <w:jc w:val="both"/>
              <w:rPr>
                <w:sz w:val="26"/>
                <w:szCs w:val="26"/>
                <w:lang w:val="ru-RU"/>
              </w:rPr>
            </w:pPr>
          </w:p>
          <w:p w:rsidR="00A70F74" w:rsidRPr="00732236" w:rsidRDefault="00A70F74" w:rsidP="00337BC7">
            <w:pPr>
              <w:jc w:val="both"/>
              <w:rPr>
                <w:sz w:val="26"/>
                <w:szCs w:val="26"/>
                <w:lang w:val="ru-RU"/>
              </w:rPr>
            </w:pPr>
          </w:p>
          <w:p w:rsidR="004658B6" w:rsidRPr="00732236" w:rsidRDefault="004658B6" w:rsidP="00337BC7">
            <w:pPr>
              <w:jc w:val="both"/>
              <w:rPr>
                <w:sz w:val="26"/>
                <w:szCs w:val="26"/>
                <w:lang w:val="ru-RU"/>
              </w:rPr>
            </w:pPr>
          </w:p>
          <w:p w:rsidR="004658B6" w:rsidRPr="00732236" w:rsidRDefault="004658B6" w:rsidP="004658B6">
            <w:pPr>
              <w:jc w:val="both"/>
              <w:rPr>
                <w:sz w:val="26"/>
                <w:szCs w:val="26"/>
                <w:lang w:val="ru-RU"/>
              </w:rPr>
            </w:pPr>
            <w:r w:rsidRPr="00732236">
              <w:rPr>
                <w:sz w:val="26"/>
                <w:szCs w:val="26"/>
                <w:lang w:val="ru-RU"/>
              </w:rPr>
              <w:t>- по согласованию</w:t>
            </w:r>
          </w:p>
          <w:p w:rsidR="004658B6" w:rsidRPr="00732236" w:rsidRDefault="004658B6" w:rsidP="00337BC7">
            <w:pPr>
              <w:jc w:val="both"/>
              <w:rPr>
                <w:sz w:val="26"/>
                <w:szCs w:val="26"/>
                <w:lang w:val="ru-RU"/>
              </w:rPr>
            </w:pPr>
          </w:p>
          <w:p w:rsidR="004658B6" w:rsidRPr="00732236" w:rsidRDefault="004658B6" w:rsidP="00337BC7">
            <w:pPr>
              <w:jc w:val="both"/>
              <w:rPr>
                <w:sz w:val="26"/>
                <w:szCs w:val="26"/>
                <w:lang w:val="ru-RU"/>
              </w:rPr>
            </w:pPr>
          </w:p>
          <w:p w:rsidR="00366640" w:rsidRPr="00732236" w:rsidRDefault="00366640" w:rsidP="004658B6">
            <w:pPr>
              <w:jc w:val="both"/>
              <w:rPr>
                <w:sz w:val="26"/>
                <w:szCs w:val="26"/>
                <w:lang w:val="ru-RU"/>
              </w:rPr>
            </w:pPr>
            <w:r w:rsidRPr="00732236">
              <w:rPr>
                <w:sz w:val="26"/>
                <w:szCs w:val="26"/>
                <w:lang w:val="ru-RU"/>
              </w:rPr>
              <w:t xml:space="preserve"> </w:t>
            </w:r>
          </w:p>
        </w:tc>
      </w:tr>
      <w:tr w:rsidR="00B53BF7" w:rsidRPr="00732236" w:rsidTr="00366640">
        <w:tc>
          <w:tcPr>
            <w:tcW w:w="5495" w:type="dxa"/>
          </w:tcPr>
          <w:p w:rsidR="00B53BF7" w:rsidRPr="00732236" w:rsidRDefault="00B53BF7" w:rsidP="00B84271">
            <w:pPr>
              <w:jc w:val="both"/>
              <w:rPr>
                <w:sz w:val="26"/>
                <w:szCs w:val="26"/>
                <w:lang w:val="ru-RU"/>
              </w:rPr>
            </w:pPr>
            <w:r w:rsidRPr="00732236">
              <w:rPr>
                <w:sz w:val="26"/>
                <w:szCs w:val="26"/>
                <w:lang w:val="ru-RU"/>
              </w:rPr>
              <w:t>Представитель ГБУ АО «АрхОблКадастр»</w:t>
            </w:r>
          </w:p>
          <w:p w:rsidR="000F5ECC" w:rsidRPr="00732236" w:rsidRDefault="000F5ECC" w:rsidP="000F5ECC">
            <w:pPr>
              <w:jc w:val="both"/>
              <w:rPr>
                <w:sz w:val="26"/>
                <w:szCs w:val="26"/>
                <w:lang w:val="ru-RU"/>
              </w:rPr>
            </w:pPr>
          </w:p>
          <w:p w:rsidR="000F5ECC" w:rsidRPr="00732236" w:rsidRDefault="000F5ECC" w:rsidP="000F5ECC">
            <w:pPr>
              <w:jc w:val="both"/>
              <w:rPr>
                <w:sz w:val="26"/>
                <w:szCs w:val="26"/>
                <w:lang w:val="ru-RU"/>
              </w:rPr>
            </w:pPr>
            <w:r w:rsidRPr="00732236">
              <w:rPr>
                <w:sz w:val="26"/>
                <w:szCs w:val="26"/>
                <w:lang w:val="ru-RU"/>
              </w:rPr>
              <w:t>Представитель Пинежского территориального отдела Управления Роспотребнадзора России по Архангельской области</w:t>
            </w:r>
          </w:p>
          <w:p w:rsidR="00B53BF7" w:rsidRPr="00732236" w:rsidRDefault="00B53BF7" w:rsidP="00B84271">
            <w:pPr>
              <w:jc w:val="both"/>
              <w:rPr>
                <w:sz w:val="26"/>
                <w:szCs w:val="26"/>
                <w:lang w:val="ru-RU"/>
              </w:rPr>
            </w:pPr>
          </w:p>
        </w:tc>
        <w:tc>
          <w:tcPr>
            <w:tcW w:w="4423" w:type="dxa"/>
          </w:tcPr>
          <w:p w:rsidR="00B53BF7" w:rsidRPr="00732236" w:rsidRDefault="00B53BF7" w:rsidP="00337BC7">
            <w:pPr>
              <w:jc w:val="both"/>
              <w:rPr>
                <w:sz w:val="26"/>
                <w:szCs w:val="26"/>
                <w:lang w:val="ru-RU"/>
              </w:rPr>
            </w:pPr>
            <w:r w:rsidRPr="00732236">
              <w:rPr>
                <w:sz w:val="26"/>
                <w:szCs w:val="26"/>
              </w:rPr>
              <w:t>- по согласованию</w:t>
            </w:r>
          </w:p>
          <w:p w:rsidR="00B53BF7" w:rsidRPr="00732236" w:rsidRDefault="00B53BF7" w:rsidP="00337BC7">
            <w:pPr>
              <w:jc w:val="both"/>
              <w:rPr>
                <w:sz w:val="26"/>
                <w:szCs w:val="26"/>
                <w:lang w:val="ru-RU"/>
              </w:rPr>
            </w:pPr>
          </w:p>
          <w:p w:rsidR="000F5ECC" w:rsidRPr="00732236" w:rsidRDefault="000F5ECC" w:rsidP="000F5ECC">
            <w:pPr>
              <w:jc w:val="both"/>
              <w:rPr>
                <w:sz w:val="26"/>
                <w:szCs w:val="26"/>
                <w:lang w:val="ru-RU"/>
              </w:rPr>
            </w:pPr>
            <w:r w:rsidRPr="00732236">
              <w:rPr>
                <w:sz w:val="26"/>
                <w:szCs w:val="26"/>
                <w:lang w:val="ru-RU"/>
              </w:rPr>
              <w:t xml:space="preserve">- </w:t>
            </w:r>
            <w:r w:rsidRPr="00732236">
              <w:rPr>
                <w:sz w:val="26"/>
                <w:szCs w:val="26"/>
              </w:rPr>
              <w:t>по согласованию</w:t>
            </w:r>
          </w:p>
          <w:p w:rsidR="000F5ECC" w:rsidRPr="00732236" w:rsidRDefault="000F5ECC" w:rsidP="000F5ECC">
            <w:pPr>
              <w:jc w:val="both"/>
              <w:rPr>
                <w:sz w:val="26"/>
                <w:szCs w:val="26"/>
                <w:lang w:val="ru-RU"/>
              </w:rPr>
            </w:pPr>
          </w:p>
          <w:p w:rsidR="00B53BF7" w:rsidRPr="00732236" w:rsidRDefault="00B53BF7" w:rsidP="00337BC7">
            <w:pPr>
              <w:jc w:val="both"/>
              <w:rPr>
                <w:sz w:val="26"/>
                <w:szCs w:val="26"/>
              </w:rPr>
            </w:pPr>
          </w:p>
        </w:tc>
      </w:tr>
      <w:tr w:rsidR="004658B6" w:rsidRPr="00732236" w:rsidTr="00366640">
        <w:tc>
          <w:tcPr>
            <w:tcW w:w="5495" w:type="dxa"/>
          </w:tcPr>
          <w:p w:rsidR="004658B6" w:rsidRPr="00732236" w:rsidRDefault="004658B6" w:rsidP="004658B6">
            <w:pPr>
              <w:jc w:val="both"/>
              <w:rPr>
                <w:sz w:val="26"/>
                <w:szCs w:val="26"/>
                <w:lang w:val="ru-RU"/>
              </w:rPr>
            </w:pPr>
            <w:r w:rsidRPr="00732236">
              <w:rPr>
                <w:sz w:val="26"/>
                <w:szCs w:val="26"/>
                <w:lang w:val="ru-RU"/>
              </w:rPr>
              <w:lastRenderedPageBreak/>
              <w:t>Представитель региональной общественной организации «Народная инспекция Архангельской области»</w:t>
            </w:r>
          </w:p>
          <w:p w:rsidR="004658B6" w:rsidRPr="00732236" w:rsidRDefault="004658B6" w:rsidP="004658B6">
            <w:pPr>
              <w:jc w:val="both"/>
              <w:rPr>
                <w:sz w:val="26"/>
                <w:szCs w:val="26"/>
                <w:lang w:val="ru-RU"/>
              </w:rPr>
            </w:pPr>
          </w:p>
          <w:p w:rsidR="004658B6" w:rsidRPr="00732236" w:rsidRDefault="004658B6" w:rsidP="004658B6">
            <w:pPr>
              <w:jc w:val="both"/>
              <w:rPr>
                <w:sz w:val="26"/>
                <w:szCs w:val="26"/>
                <w:lang w:val="ru-RU"/>
              </w:rPr>
            </w:pPr>
          </w:p>
        </w:tc>
        <w:tc>
          <w:tcPr>
            <w:tcW w:w="4423" w:type="dxa"/>
          </w:tcPr>
          <w:p w:rsidR="004658B6" w:rsidRPr="00732236" w:rsidRDefault="004658B6" w:rsidP="004658B6">
            <w:pPr>
              <w:jc w:val="both"/>
              <w:rPr>
                <w:sz w:val="26"/>
                <w:szCs w:val="26"/>
              </w:rPr>
            </w:pPr>
            <w:r w:rsidRPr="00732236">
              <w:rPr>
                <w:sz w:val="26"/>
                <w:szCs w:val="26"/>
                <w:lang w:val="ru-RU"/>
              </w:rPr>
              <w:t xml:space="preserve"> </w:t>
            </w:r>
            <w:r w:rsidRPr="00732236">
              <w:rPr>
                <w:sz w:val="26"/>
                <w:szCs w:val="26"/>
              </w:rPr>
              <w:t>- по согласованию</w:t>
            </w:r>
          </w:p>
        </w:tc>
      </w:tr>
      <w:tr w:rsidR="004658B6" w:rsidRPr="00732236" w:rsidTr="00366640">
        <w:tc>
          <w:tcPr>
            <w:tcW w:w="5495" w:type="dxa"/>
          </w:tcPr>
          <w:p w:rsidR="004658B6" w:rsidRPr="00732236" w:rsidRDefault="00963117" w:rsidP="00963117">
            <w:pPr>
              <w:jc w:val="both"/>
              <w:rPr>
                <w:sz w:val="26"/>
                <w:szCs w:val="26"/>
                <w:lang w:val="ru-RU"/>
              </w:rPr>
            </w:pPr>
            <w:r w:rsidRPr="00732236">
              <w:rPr>
                <w:sz w:val="26"/>
                <w:szCs w:val="26"/>
                <w:lang w:val="ru-RU"/>
              </w:rPr>
              <w:t>Представитель органа государственного надзора (контроля)</w:t>
            </w:r>
          </w:p>
        </w:tc>
        <w:tc>
          <w:tcPr>
            <w:tcW w:w="4423" w:type="dxa"/>
          </w:tcPr>
          <w:p w:rsidR="004658B6" w:rsidRPr="00732236" w:rsidRDefault="00963117" w:rsidP="004658B6">
            <w:pPr>
              <w:jc w:val="both"/>
              <w:rPr>
                <w:sz w:val="26"/>
                <w:szCs w:val="26"/>
                <w:lang w:val="ru-RU"/>
              </w:rPr>
            </w:pPr>
            <w:r w:rsidRPr="00732236">
              <w:rPr>
                <w:sz w:val="26"/>
                <w:szCs w:val="26"/>
              </w:rPr>
              <w:t>- по согласованию</w:t>
            </w:r>
          </w:p>
        </w:tc>
      </w:tr>
      <w:tr w:rsidR="00531FBE" w:rsidRPr="00732236" w:rsidTr="00366640">
        <w:tc>
          <w:tcPr>
            <w:tcW w:w="5495" w:type="dxa"/>
          </w:tcPr>
          <w:p w:rsidR="00531FBE" w:rsidRPr="00732236" w:rsidRDefault="00531FBE" w:rsidP="005656B7">
            <w:pPr>
              <w:jc w:val="both"/>
              <w:rPr>
                <w:sz w:val="26"/>
                <w:szCs w:val="26"/>
                <w:lang w:val="ru-RU"/>
              </w:rPr>
            </w:pPr>
            <w:r w:rsidRPr="00732236">
              <w:rPr>
                <w:sz w:val="26"/>
                <w:szCs w:val="26"/>
                <w:lang w:val="ru-RU"/>
              </w:rPr>
              <w:t>Представители территориальных отделов</w:t>
            </w:r>
            <w:r w:rsidR="005656B7" w:rsidRPr="00732236">
              <w:rPr>
                <w:sz w:val="26"/>
                <w:szCs w:val="26"/>
                <w:lang w:val="ru-RU"/>
              </w:rPr>
              <w:t xml:space="preserve"> и  о</w:t>
            </w:r>
            <w:r w:rsidRPr="00732236">
              <w:rPr>
                <w:sz w:val="26"/>
                <w:szCs w:val="26"/>
                <w:lang w:val="ru-RU"/>
              </w:rPr>
              <w:t>тдел</w:t>
            </w:r>
            <w:r w:rsidR="005656B7" w:rsidRPr="00732236">
              <w:rPr>
                <w:sz w:val="26"/>
                <w:szCs w:val="26"/>
                <w:lang w:val="ru-RU"/>
              </w:rPr>
              <w:t>а</w:t>
            </w:r>
            <w:r w:rsidRPr="00732236">
              <w:rPr>
                <w:sz w:val="26"/>
                <w:szCs w:val="26"/>
                <w:lang w:val="ru-RU"/>
              </w:rPr>
              <w:t xml:space="preserve"> ОМСУ</w:t>
            </w:r>
            <w:r w:rsidR="00536A58" w:rsidRPr="00732236">
              <w:rPr>
                <w:sz w:val="26"/>
                <w:szCs w:val="26"/>
                <w:lang w:val="ru-RU"/>
              </w:rPr>
              <w:t>( по нахождению объектов)</w:t>
            </w:r>
          </w:p>
        </w:tc>
        <w:tc>
          <w:tcPr>
            <w:tcW w:w="4423" w:type="dxa"/>
          </w:tcPr>
          <w:p w:rsidR="00531FBE" w:rsidRPr="00732236" w:rsidRDefault="00531FBE" w:rsidP="00531FBE">
            <w:pPr>
              <w:jc w:val="both"/>
              <w:rPr>
                <w:sz w:val="26"/>
                <w:szCs w:val="26"/>
                <w:lang w:val="ru-RU"/>
              </w:rPr>
            </w:pPr>
            <w:r w:rsidRPr="00732236">
              <w:rPr>
                <w:sz w:val="26"/>
                <w:szCs w:val="26"/>
                <w:lang w:val="ru-RU"/>
              </w:rPr>
              <w:t>- по согласованию</w:t>
            </w:r>
          </w:p>
        </w:tc>
      </w:tr>
    </w:tbl>
    <w:p w:rsidR="00366640" w:rsidRDefault="00366640" w:rsidP="00366640">
      <w:pPr>
        <w:pStyle w:val="ConsPlusNormal"/>
        <w:outlineLvl w:val="0"/>
        <w:rPr>
          <w:rFonts w:ascii="Times New Roman" w:hAnsi="Times New Roman" w:cs="Times New Roman"/>
          <w:sz w:val="28"/>
          <w:szCs w:val="28"/>
        </w:rPr>
      </w:pPr>
    </w:p>
    <w:p w:rsidR="00366640" w:rsidRDefault="00366640"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5656B7" w:rsidRDefault="005656B7" w:rsidP="00E742AA">
      <w:pPr>
        <w:pStyle w:val="ConsPlusNormal"/>
        <w:ind w:firstLine="709"/>
        <w:jc w:val="both"/>
        <w:rPr>
          <w:rFonts w:ascii="Times New Roman" w:hAnsi="Times New Roman" w:cs="Times New Roman"/>
          <w:sz w:val="28"/>
          <w:szCs w:val="28"/>
        </w:rPr>
      </w:pPr>
    </w:p>
    <w:p w:rsidR="005656B7" w:rsidRDefault="005656B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5427C6" w:rsidRDefault="005427C6" w:rsidP="00E742AA">
      <w:pPr>
        <w:pStyle w:val="ConsPlusNormal"/>
        <w:ind w:firstLine="709"/>
        <w:jc w:val="both"/>
        <w:rPr>
          <w:rFonts w:ascii="Times New Roman" w:hAnsi="Times New Roman" w:cs="Times New Roman"/>
          <w:sz w:val="28"/>
          <w:szCs w:val="28"/>
        </w:rPr>
      </w:pPr>
    </w:p>
    <w:p w:rsidR="005427C6" w:rsidRDefault="005427C6" w:rsidP="00E742AA">
      <w:pPr>
        <w:pStyle w:val="ConsPlusNormal"/>
        <w:ind w:firstLine="709"/>
        <w:jc w:val="both"/>
        <w:rPr>
          <w:rFonts w:ascii="Times New Roman" w:hAnsi="Times New Roman" w:cs="Times New Roman"/>
          <w:sz w:val="28"/>
          <w:szCs w:val="28"/>
        </w:rPr>
      </w:pPr>
    </w:p>
    <w:p w:rsidR="00963117" w:rsidRDefault="00963117" w:rsidP="00E742AA">
      <w:pPr>
        <w:pStyle w:val="ConsPlusNormal"/>
        <w:ind w:firstLine="709"/>
        <w:jc w:val="both"/>
        <w:rPr>
          <w:rFonts w:ascii="Times New Roman" w:hAnsi="Times New Roman" w:cs="Times New Roman"/>
          <w:sz w:val="28"/>
          <w:szCs w:val="28"/>
        </w:rPr>
      </w:pPr>
    </w:p>
    <w:p w:rsidR="00732236" w:rsidRDefault="00732236" w:rsidP="00F84957">
      <w:pPr>
        <w:pStyle w:val="ConsPlusNormal"/>
        <w:ind w:firstLine="709"/>
        <w:jc w:val="right"/>
        <w:rPr>
          <w:rFonts w:ascii="Times New Roman" w:hAnsi="Times New Roman" w:cs="Times New Roman"/>
          <w:sz w:val="24"/>
          <w:szCs w:val="24"/>
        </w:rPr>
      </w:pPr>
    </w:p>
    <w:p w:rsidR="00732236" w:rsidRDefault="00732236" w:rsidP="00F84957">
      <w:pPr>
        <w:pStyle w:val="ConsPlusNormal"/>
        <w:ind w:firstLine="709"/>
        <w:jc w:val="right"/>
        <w:rPr>
          <w:rFonts w:ascii="Times New Roman" w:hAnsi="Times New Roman" w:cs="Times New Roman"/>
          <w:sz w:val="24"/>
          <w:szCs w:val="24"/>
        </w:rPr>
      </w:pPr>
    </w:p>
    <w:p w:rsidR="00732236" w:rsidRDefault="00732236" w:rsidP="00F84957">
      <w:pPr>
        <w:pStyle w:val="ConsPlusNormal"/>
        <w:ind w:firstLine="709"/>
        <w:jc w:val="right"/>
        <w:rPr>
          <w:rFonts w:ascii="Times New Roman" w:hAnsi="Times New Roman" w:cs="Times New Roman"/>
          <w:sz w:val="24"/>
          <w:szCs w:val="24"/>
        </w:rPr>
      </w:pPr>
    </w:p>
    <w:p w:rsidR="00732236" w:rsidRDefault="00732236" w:rsidP="00F84957">
      <w:pPr>
        <w:pStyle w:val="ConsPlusNormal"/>
        <w:ind w:firstLine="709"/>
        <w:jc w:val="right"/>
        <w:rPr>
          <w:rFonts w:ascii="Times New Roman" w:hAnsi="Times New Roman" w:cs="Times New Roman"/>
          <w:sz w:val="24"/>
          <w:szCs w:val="24"/>
        </w:rPr>
      </w:pPr>
    </w:p>
    <w:p w:rsidR="00F84957" w:rsidRPr="00732236" w:rsidRDefault="00565CD5" w:rsidP="00F84957">
      <w:pPr>
        <w:pStyle w:val="ConsPlusNormal"/>
        <w:ind w:firstLine="709"/>
        <w:jc w:val="right"/>
        <w:rPr>
          <w:rFonts w:ascii="Times New Roman" w:hAnsi="Times New Roman" w:cs="Times New Roman"/>
          <w:sz w:val="28"/>
          <w:szCs w:val="28"/>
        </w:rPr>
      </w:pPr>
      <w:r w:rsidRPr="00732236">
        <w:rPr>
          <w:rFonts w:ascii="Times New Roman" w:hAnsi="Times New Roman" w:cs="Times New Roman"/>
          <w:sz w:val="28"/>
          <w:szCs w:val="28"/>
        </w:rPr>
        <w:lastRenderedPageBreak/>
        <w:t>УТВЕРЖДЕНО</w:t>
      </w:r>
    </w:p>
    <w:p w:rsidR="00F84957" w:rsidRPr="00732236" w:rsidRDefault="00F84957" w:rsidP="00F84957">
      <w:pPr>
        <w:pStyle w:val="ConsPlusNormal"/>
        <w:ind w:firstLine="709"/>
        <w:jc w:val="right"/>
        <w:rPr>
          <w:rFonts w:ascii="Times New Roman" w:hAnsi="Times New Roman" w:cs="Times New Roman"/>
          <w:sz w:val="28"/>
          <w:szCs w:val="28"/>
        </w:rPr>
      </w:pPr>
      <w:r w:rsidRPr="00732236">
        <w:rPr>
          <w:rFonts w:ascii="Times New Roman" w:hAnsi="Times New Roman" w:cs="Times New Roman"/>
          <w:sz w:val="28"/>
          <w:szCs w:val="28"/>
        </w:rPr>
        <w:t xml:space="preserve">постановлением администрации </w:t>
      </w:r>
    </w:p>
    <w:p w:rsidR="00F84957" w:rsidRPr="00732236" w:rsidRDefault="00F84957" w:rsidP="00F84957">
      <w:pPr>
        <w:pStyle w:val="ConsPlusNormal"/>
        <w:ind w:firstLine="709"/>
        <w:jc w:val="right"/>
        <w:rPr>
          <w:rFonts w:ascii="Times New Roman" w:hAnsi="Times New Roman" w:cs="Times New Roman"/>
          <w:sz w:val="28"/>
          <w:szCs w:val="28"/>
        </w:rPr>
      </w:pPr>
      <w:r w:rsidRPr="00732236">
        <w:rPr>
          <w:rFonts w:ascii="Times New Roman" w:hAnsi="Times New Roman" w:cs="Times New Roman"/>
          <w:sz w:val="28"/>
          <w:szCs w:val="28"/>
        </w:rPr>
        <w:t xml:space="preserve">Пинежского муниципального округа </w:t>
      </w:r>
    </w:p>
    <w:p w:rsidR="00F84957" w:rsidRPr="00732236" w:rsidRDefault="00F84957" w:rsidP="00F84957">
      <w:pPr>
        <w:pStyle w:val="ConsPlusNormal"/>
        <w:ind w:firstLine="709"/>
        <w:jc w:val="right"/>
        <w:rPr>
          <w:rFonts w:ascii="Times New Roman" w:hAnsi="Times New Roman" w:cs="Times New Roman"/>
          <w:sz w:val="28"/>
          <w:szCs w:val="28"/>
        </w:rPr>
      </w:pPr>
      <w:r w:rsidRPr="00732236">
        <w:rPr>
          <w:rFonts w:ascii="Times New Roman" w:hAnsi="Times New Roman" w:cs="Times New Roman"/>
          <w:sz w:val="28"/>
          <w:szCs w:val="28"/>
        </w:rPr>
        <w:t xml:space="preserve">от </w:t>
      </w:r>
      <w:r w:rsidR="00732236">
        <w:rPr>
          <w:rFonts w:ascii="Times New Roman" w:hAnsi="Times New Roman" w:cs="Times New Roman"/>
          <w:sz w:val="28"/>
          <w:szCs w:val="28"/>
        </w:rPr>
        <w:t>27 февраля 2025 г.</w:t>
      </w:r>
      <w:r w:rsidRPr="00732236">
        <w:rPr>
          <w:rFonts w:ascii="Times New Roman" w:hAnsi="Times New Roman" w:cs="Times New Roman"/>
          <w:sz w:val="28"/>
          <w:szCs w:val="28"/>
        </w:rPr>
        <w:t xml:space="preserve"> № </w:t>
      </w:r>
      <w:r w:rsidR="00732236">
        <w:rPr>
          <w:rFonts w:ascii="Times New Roman" w:hAnsi="Times New Roman" w:cs="Times New Roman"/>
          <w:sz w:val="28"/>
          <w:szCs w:val="28"/>
        </w:rPr>
        <w:t>0120</w:t>
      </w:r>
      <w:r w:rsidRPr="00732236">
        <w:rPr>
          <w:rFonts w:ascii="Times New Roman" w:hAnsi="Times New Roman" w:cs="Times New Roman"/>
          <w:sz w:val="28"/>
          <w:szCs w:val="28"/>
        </w:rPr>
        <w:t>-па</w:t>
      </w:r>
    </w:p>
    <w:p w:rsidR="00F84957" w:rsidRPr="00732236" w:rsidRDefault="00F84957" w:rsidP="00F84957">
      <w:pPr>
        <w:pStyle w:val="ConsPlusNormal"/>
        <w:ind w:firstLine="709"/>
        <w:jc w:val="right"/>
        <w:rPr>
          <w:rFonts w:ascii="Times New Roman" w:hAnsi="Times New Roman" w:cs="Times New Roman"/>
          <w:sz w:val="28"/>
          <w:szCs w:val="28"/>
        </w:rPr>
      </w:pPr>
    </w:p>
    <w:p w:rsidR="00F84957" w:rsidRPr="00732236" w:rsidRDefault="00F84957" w:rsidP="00F84957">
      <w:pPr>
        <w:pStyle w:val="ConsPlusNormal"/>
        <w:ind w:firstLine="709"/>
        <w:jc w:val="right"/>
        <w:rPr>
          <w:rFonts w:ascii="Times New Roman" w:hAnsi="Times New Roman" w:cs="Times New Roman"/>
          <w:sz w:val="28"/>
          <w:szCs w:val="28"/>
        </w:rPr>
      </w:pPr>
    </w:p>
    <w:p w:rsidR="00F84957" w:rsidRPr="00732236" w:rsidRDefault="00F84957" w:rsidP="00F84957">
      <w:pPr>
        <w:pStyle w:val="ConsPlusTitle"/>
        <w:ind w:firstLine="709"/>
        <w:jc w:val="center"/>
        <w:rPr>
          <w:rFonts w:ascii="Times New Roman" w:hAnsi="Times New Roman" w:cs="Times New Roman"/>
          <w:sz w:val="28"/>
          <w:szCs w:val="28"/>
        </w:rPr>
      </w:pPr>
      <w:bookmarkStart w:id="2" w:name="P88"/>
      <w:bookmarkEnd w:id="2"/>
      <w:r w:rsidRPr="00732236">
        <w:rPr>
          <w:rFonts w:ascii="Times New Roman" w:hAnsi="Times New Roman" w:cs="Times New Roman"/>
          <w:sz w:val="28"/>
          <w:szCs w:val="28"/>
        </w:rPr>
        <w:t>Положение</w:t>
      </w:r>
    </w:p>
    <w:p w:rsidR="00F84957" w:rsidRPr="00732236" w:rsidRDefault="00F84957" w:rsidP="00F84957">
      <w:pPr>
        <w:pStyle w:val="ConsPlusTitle"/>
        <w:ind w:firstLine="709"/>
        <w:jc w:val="center"/>
        <w:rPr>
          <w:rFonts w:ascii="Times New Roman" w:hAnsi="Times New Roman" w:cs="Times New Roman"/>
          <w:sz w:val="28"/>
          <w:szCs w:val="28"/>
        </w:rPr>
      </w:pPr>
      <w:r w:rsidRPr="00732236">
        <w:rPr>
          <w:rFonts w:ascii="Times New Roman" w:hAnsi="Times New Roman" w:cs="Times New Roman"/>
          <w:sz w:val="28"/>
          <w:szCs w:val="28"/>
        </w:rPr>
        <w:t>о межведомственной комиссии по оценке помещений и многоквартирных домов на территории Пинежского муниципального округа Архангельской области</w:t>
      </w:r>
    </w:p>
    <w:p w:rsidR="00F84957" w:rsidRPr="00732236" w:rsidRDefault="00F84957" w:rsidP="00F84957">
      <w:pPr>
        <w:rPr>
          <w:b/>
          <w:sz w:val="28"/>
          <w:szCs w:val="28"/>
          <w:lang w:val="ru-RU"/>
        </w:rPr>
      </w:pPr>
    </w:p>
    <w:p w:rsidR="00F84957" w:rsidRPr="00732236" w:rsidRDefault="00F84957" w:rsidP="00531FBE">
      <w:pPr>
        <w:pStyle w:val="ConsPlusTitle"/>
        <w:numPr>
          <w:ilvl w:val="0"/>
          <w:numId w:val="13"/>
        </w:numPr>
        <w:jc w:val="center"/>
        <w:rPr>
          <w:rFonts w:ascii="Times New Roman" w:hAnsi="Times New Roman" w:cs="Times New Roman"/>
          <w:b w:val="0"/>
          <w:sz w:val="28"/>
          <w:szCs w:val="28"/>
        </w:rPr>
      </w:pPr>
      <w:r w:rsidRPr="00732236">
        <w:rPr>
          <w:rFonts w:ascii="Times New Roman" w:hAnsi="Times New Roman" w:cs="Times New Roman"/>
          <w:b w:val="0"/>
          <w:sz w:val="28"/>
          <w:szCs w:val="28"/>
        </w:rPr>
        <w:t>Общие положения</w:t>
      </w:r>
    </w:p>
    <w:p w:rsidR="00F84957" w:rsidRPr="00F84957" w:rsidRDefault="00F84957" w:rsidP="00F84957">
      <w:pPr>
        <w:rPr>
          <w:sz w:val="28"/>
          <w:szCs w:val="28"/>
          <w:lang w:val="ru-RU"/>
        </w:rPr>
      </w:pPr>
    </w:p>
    <w:p w:rsidR="00F84957" w:rsidRPr="0080234F" w:rsidRDefault="00F84957" w:rsidP="00FC3B33">
      <w:pPr>
        <w:pStyle w:val="ConsPlusTitle"/>
        <w:ind w:firstLine="709"/>
        <w:jc w:val="both"/>
        <w:rPr>
          <w:rFonts w:ascii="Times New Roman" w:hAnsi="Times New Roman" w:cs="Times New Roman"/>
          <w:b w:val="0"/>
          <w:sz w:val="28"/>
          <w:szCs w:val="28"/>
        </w:rPr>
      </w:pPr>
      <w:r w:rsidRPr="0080234F">
        <w:rPr>
          <w:rFonts w:ascii="Times New Roman" w:hAnsi="Times New Roman" w:cs="Times New Roman"/>
          <w:b w:val="0"/>
          <w:sz w:val="28"/>
          <w:szCs w:val="28"/>
        </w:rPr>
        <w:t xml:space="preserve">1. Межведомственная комиссия </w:t>
      </w:r>
      <w:r w:rsidRPr="00FC3B33">
        <w:rPr>
          <w:rFonts w:ascii="Times New Roman" w:hAnsi="Times New Roman" w:cs="Times New Roman"/>
          <w:b w:val="0"/>
          <w:sz w:val="28"/>
          <w:szCs w:val="28"/>
        </w:rPr>
        <w:t>Пинежского муниципального округа Архангельской области</w:t>
      </w:r>
      <w:r w:rsidRPr="0080234F">
        <w:rPr>
          <w:rFonts w:ascii="Times New Roman" w:hAnsi="Times New Roman" w:cs="Times New Roman"/>
          <w:b w:val="0"/>
          <w:sz w:val="28"/>
          <w:szCs w:val="28"/>
        </w:rPr>
        <w:t xml:space="preserve"> по оценке помещений и многоквартирных домов на территории муниципального </w:t>
      </w:r>
      <w:r w:rsidRPr="00FC3B33">
        <w:rPr>
          <w:rFonts w:ascii="Times New Roman" w:hAnsi="Times New Roman" w:cs="Times New Roman"/>
          <w:b w:val="0"/>
          <w:sz w:val="28"/>
          <w:szCs w:val="28"/>
        </w:rPr>
        <w:t>Пинежского муниципального округа Архангельской области</w:t>
      </w:r>
      <w:r w:rsidR="002D0006">
        <w:rPr>
          <w:rFonts w:ascii="Times New Roman" w:hAnsi="Times New Roman" w:cs="Times New Roman"/>
          <w:b w:val="0"/>
          <w:sz w:val="28"/>
          <w:szCs w:val="28"/>
        </w:rPr>
        <w:t xml:space="preserve"> (далее – к</w:t>
      </w:r>
      <w:r w:rsidRPr="0080234F">
        <w:rPr>
          <w:rFonts w:ascii="Times New Roman" w:hAnsi="Times New Roman" w:cs="Times New Roman"/>
          <w:b w:val="0"/>
          <w:sz w:val="28"/>
          <w:szCs w:val="28"/>
        </w:rPr>
        <w:t>омиссия) создана в целях рассмотрения вопросов, связанных с признанием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FC3B33">
        <w:rPr>
          <w:rFonts w:ascii="Times New Roman" w:hAnsi="Times New Roman" w:cs="Times New Roman"/>
          <w:b w:val="0"/>
          <w:sz w:val="28"/>
          <w:szCs w:val="28"/>
        </w:rPr>
        <w:t xml:space="preserve">, </w:t>
      </w:r>
      <w:r w:rsidR="00FC3B33" w:rsidRPr="00FC3B33">
        <w:rPr>
          <w:rFonts w:ascii="Times New Roman" w:hAnsi="Times New Roman" w:cs="Times New Roman"/>
          <w:b w:val="0"/>
          <w:sz w:val="28"/>
          <w:szCs w:val="28"/>
        </w:rPr>
        <w:t>садового дома жилым домом и жилого дома садовым домом</w:t>
      </w:r>
      <w:r w:rsidRPr="0080234F">
        <w:rPr>
          <w:rFonts w:ascii="Times New Roman" w:hAnsi="Times New Roman" w:cs="Times New Roman"/>
          <w:b w:val="0"/>
          <w:sz w:val="28"/>
          <w:szCs w:val="28"/>
        </w:rPr>
        <w:t xml:space="preserve">  независимо от форм собственности.</w:t>
      </w:r>
    </w:p>
    <w:p w:rsidR="00F84957" w:rsidRPr="00FC3B33" w:rsidRDefault="00F84957" w:rsidP="00FC3B33">
      <w:pPr>
        <w:pStyle w:val="ConsPlusTitle"/>
        <w:ind w:firstLine="709"/>
        <w:jc w:val="both"/>
        <w:rPr>
          <w:rFonts w:ascii="Times New Roman" w:hAnsi="Times New Roman" w:cs="Times New Roman"/>
          <w:b w:val="0"/>
          <w:sz w:val="28"/>
          <w:szCs w:val="28"/>
        </w:rPr>
      </w:pPr>
      <w:r w:rsidRPr="00FC3B33">
        <w:rPr>
          <w:rFonts w:ascii="Times New Roman" w:hAnsi="Times New Roman" w:cs="Times New Roman"/>
          <w:b w:val="0"/>
          <w:sz w:val="28"/>
          <w:szCs w:val="28"/>
        </w:rPr>
        <w:t xml:space="preserve"> 2. Комиссия в своей работе руководствуется Конституцией Российской Федерации, Жилищным кодексом Российской Федерации, Положением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утвержденным </w:t>
      </w:r>
      <w:r w:rsidR="006E144D" w:rsidRPr="006E144D">
        <w:rPr>
          <w:rFonts w:ascii="Times New Roman" w:hAnsi="Times New Roman" w:cs="Times New Roman"/>
          <w:b w:val="0"/>
          <w:sz w:val="28"/>
          <w:szCs w:val="28"/>
        </w:rPr>
        <w:t>Постановление</w:t>
      </w:r>
      <w:r w:rsidR="006E144D">
        <w:rPr>
          <w:rFonts w:ascii="Times New Roman" w:hAnsi="Times New Roman" w:cs="Times New Roman"/>
          <w:b w:val="0"/>
          <w:sz w:val="28"/>
          <w:szCs w:val="28"/>
        </w:rPr>
        <w:t>м</w:t>
      </w:r>
      <w:r w:rsidR="002D0006">
        <w:rPr>
          <w:rFonts w:ascii="Times New Roman" w:hAnsi="Times New Roman" w:cs="Times New Roman"/>
          <w:b w:val="0"/>
          <w:sz w:val="28"/>
          <w:szCs w:val="28"/>
        </w:rPr>
        <w:t xml:space="preserve"> Правительства Российской Федерации </w:t>
      </w:r>
      <w:r w:rsidR="006E144D" w:rsidRPr="006E144D">
        <w:rPr>
          <w:rFonts w:ascii="Times New Roman" w:hAnsi="Times New Roman" w:cs="Times New Roman"/>
          <w:b w:val="0"/>
          <w:sz w:val="28"/>
          <w:szCs w:val="28"/>
        </w:rPr>
        <w:t xml:space="preserve"> от 28.0</w:t>
      </w:r>
      <w:r w:rsidR="00335ABC">
        <w:rPr>
          <w:rFonts w:ascii="Times New Roman" w:hAnsi="Times New Roman" w:cs="Times New Roman"/>
          <w:b w:val="0"/>
          <w:sz w:val="28"/>
          <w:szCs w:val="28"/>
        </w:rPr>
        <w:t>1.2006 №</w:t>
      </w:r>
      <w:r w:rsidR="006E144D">
        <w:rPr>
          <w:rFonts w:ascii="Times New Roman" w:hAnsi="Times New Roman" w:cs="Times New Roman"/>
          <w:b w:val="0"/>
          <w:sz w:val="28"/>
          <w:szCs w:val="28"/>
        </w:rPr>
        <w:t xml:space="preserve"> 47 </w:t>
      </w:r>
      <w:r w:rsidR="006E144D" w:rsidRPr="006E144D">
        <w:rPr>
          <w:rFonts w:ascii="Times New Roman" w:hAnsi="Times New Roman" w:cs="Times New Roman"/>
          <w:b w:val="0"/>
          <w:sz w:val="28"/>
          <w:szCs w:val="28"/>
        </w:rPr>
        <w:t xml:space="preserve"> </w:t>
      </w:r>
      <w:r w:rsidR="006E144D">
        <w:rPr>
          <w:rFonts w:ascii="Times New Roman" w:hAnsi="Times New Roman" w:cs="Times New Roman"/>
          <w:b w:val="0"/>
          <w:sz w:val="28"/>
          <w:szCs w:val="28"/>
        </w:rPr>
        <w:t>«</w:t>
      </w:r>
      <w:r w:rsidR="006E144D" w:rsidRPr="006E144D">
        <w:rPr>
          <w:rFonts w:ascii="Times New Roman" w:hAnsi="Times New Roman" w:cs="Times New Roman"/>
          <w:b w:val="0"/>
          <w:sz w:val="28"/>
          <w:szCs w:val="28"/>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w:t>
      </w:r>
      <w:r w:rsidR="006E144D">
        <w:rPr>
          <w:rFonts w:ascii="Times New Roman" w:hAnsi="Times New Roman" w:cs="Times New Roman"/>
          <w:b w:val="0"/>
          <w:sz w:val="28"/>
          <w:szCs w:val="28"/>
        </w:rPr>
        <w:t>мом и жилого дома садовым домом»</w:t>
      </w:r>
      <w:r w:rsidR="002D0006" w:rsidRPr="002D0006">
        <w:t xml:space="preserve"> </w:t>
      </w:r>
      <w:r w:rsidR="002D0006" w:rsidRPr="002D0006">
        <w:rPr>
          <w:rFonts w:ascii="Times New Roman" w:hAnsi="Times New Roman" w:cs="Times New Roman"/>
          <w:b w:val="0"/>
          <w:sz w:val="28"/>
          <w:szCs w:val="28"/>
        </w:rPr>
        <w:t>(далее</w:t>
      </w:r>
      <w:r w:rsidR="002D0006">
        <w:rPr>
          <w:rFonts w:ascii="Times New Roman" w:hAnsi="Times New Roman" w:cs="Times New Roman"/>
          <w:b w:val="0"/>
          <w:sz w:val="28"/>
          <w:szCs w:val="28"/>
        </w:rPr>
        <w:t xml:space="preserve"> </w:t>
      </w:r>
      <w:r w:rsidR="002D0006" w:rsidRPr="002D0006">
        <w:rPr>
          <w:rFonts w:ascii="Times New Roman" w:hAnsi="Times New Roman" w:cs="Times New Roman"/>
          <w:b w:val="0"/>
          <w:sz w:val="28"/>
          <w:szCs w:val="28"/>
        </w:rPr>
        <w:t>-</w:t>
      </w:r>
      <w:r w:rsidR="002D0006">
        <w:t xml:space="preserve"> </w:t>
      </w:r>
      <w:r w:rsidR="005427C6">
        <w:rPr>
          <w:rFonts w:ascii="Times New Roman" w:hAnsi="Times New Roman" w:cs="Times New Roman"/>
          <w:b w:val="0"/>
          <w:sz w:val="28"/>
          <w:szCs w:val="28"/>
        </w:rPr>
        <w:t>Постановление</w:t>
      </w:r>
      <w:r w:rsidR="002D0006" w:rsidRPr="002D0006">
        <w:rPr>
          <w:rFonts w:ascii="Times New Roman" w:hAnsi="Times New Roman" w:cs="Times New Roman"/>
          <w:b w:val="0"/>
          <w:sz w:val="28"/>
          <w:szCs w:val="28"/>
        </w:rPr>
        <w:t xml:space="preserve"> Правительства Росс</w:t>
      </w:r>
      <w:r w:rsidR="00335ABC">
        <w:rPr>
          <w:rFonts w:ascii="Times New Roman" w:hAnsi="Times New Roman" w:cs="Times New Roman"/>
          <w:b w:val="0"/>
          <w:sz w:val="28"/>
          <w:szCs w:val="28"/>
        </w:rPr>
        <w:t>ийской Федерации от 28.01.2006 №</w:t>
      </w:r>
      <w:r w:rsidR="002D0006" w:rsidRPr="002D0006">
        <w:rPr>
          <w:rFonts w:ascii="Times New Roman" w:hAnsi="Times New Roman" w:cs="Times New Roman"/>
          <w:b w:val="0"/>
          <w:sz w:val="28"/>
          <w:szCs w:val="28"/>
        </w:rPr>
        <w:t xml:space="preserve"> 47</w:t>
      </w:r>
      <w:r w:rsidR="002D0006">
        <w:rPr>
          <w:rFonts w:ascii="Times New Roman" w:hAnsi="Times New Roman" w:cs="Times New Roman"/>
          <w:b w:val="0"/>
          <w:sz w:val="28"/>
          <w:szCs w:val="28"/>
        </w:rPr>
        <w:t>)</w:t>
      </w:r>
      <w:r w:rsidRPr="00FC3B33">
        <w:rPr>
          <w:rFonts w:ascii="Times New Roman" w:hAnsi="Times New Roman" w:cs="Times New Roman"/>
          <w:b w:val="0"/>
          <w:sz w:val="28"/>
          <w:szCs w:val="28"/>
        </w:rPr>
        <w:t>, административным регламентом</w:t>
      </w:r>
      <w:r w:rsidR="00FC3B33" w:rsidRPr="00FC3B33">
        <w:rPr>
          <w:rFonts w:ascii="Times New Roman" w:hAnsi="Times New Roman" w:cs="Times New Roman"/>
          <w:b w:val="0"/>
          <w:sz w:val="28"/>
          <w:szCs w:val="28"/>
        </w:rPr>
        <w:t xml:space="preserve"> предоставления муниципальной услуги «Признание помещений жилыми помещениями, жилых помещений непригодными (пригодными) для проживания, многоквартирных домов аварийными и подлежащими сносу или реконструкции</w:t>
      </w:r>
      <w:r w:rsidR="009339FD">
        <w:rPr>
          <w:rFonts w:ascii="Times New Roman" w:hAnsi="Times New Roman" w:cs="Times New Roman"/>
          <w:b w:val="0"/>
          <w:sz w:val="28"/>
          <w:szCs w:val="28"/>
        </w:rPr>
        <w:t xml:space="preserve">, </w:t>
      </w:r>
      <w:r w:rsidR="009339FD" w:rsidRPr="009339FD">
        <w:rPr>
          <w:rFonts w:ascii="Times New Roman" w:hAnsi="Times New Roman" w:cs="Times New Roman"/>
          <w:b w:val="0"/>
          <w:sz w:val="28"/>
          <w:szCs w:val="28"/>
        </w:rPr>
        <w:t xml:space="preserve">садового дома жилым домом и жилого дома садовым домом </w:t>
      </w:r>
      <w:r w:rsidR="00FC3B33" w:rsidRPr="00FC3B33">
        <w:rPr>
          <w:rFonts w:ascii="Times New Roman" w:hAnsi="Times New Roman" w:cs="Times New Roman"/>
          <w:b w:val="0"/>
          <w:sz w:val="28"/>
          <w:szCs w:val="28"/>
        </w:rPr>
        <w:t>на территории Пинежского муниципального округа Архангельской области</w:t>
      </w:r>
      <w:r w:rsidR="009339FD">
        <w:rPr>
          <w:rFonts w:ascii="Times New Roman" w:hAnsi="Times New Roman" w:cs="Times New Roman"/>
          <w:b w:val="0"/>
          <w:sz w:val="28"/>
          <w:szCs w:val="28"/>
        </w:rPr>
        <w:t>.</w:t>
      </w:r>
    </w:p>
    <w:p w:rsidR="00F84957" w:rsidRPr="00531FBE" w:rsidRDefault="00F84957" w:rsidP="00531FBE">
      <w:pPr>
        <w:pStyle w:val="ConsPlusTitle"/>
        <w:ind w:firstLine="709"/>
        <w:jc w:val="both"/>
        <w:rPr>
          <w:rFonts w:ascii="Times New Roman" w:hAnsi="Times New Roman" w:cs="Times New Roman"/>
          <w:b w:val="0"/>
          <w:sz w:val="28"/>
          <w:szCs w:val="28"/>
        </w:rPr>
      </w:pPr>
    </w:p>
    <w:p w:rsidR="00F84957" w:rsidRPr="00531FBE" w:rsidRDefault="00335ABC" w:rsidP="00531FBE">
      <w:pPr>
        <w:pStyle w:val="ConsPlusTitle"/>
        <w:numPr>
          <w:ilvl w:val="0"/>
          <w:numId w:val="13"/>
        </w:numPr>
        <w:jc w:val="center"/>
        <w:rPr>
          <w:rFonts w:ascii="Times New Roman" w:hAnsi="Times New Roman" w:cs="Times New Roman"/>
          <w:b w:val="0"/>
          <w:sz w:val="28"/>
          <w:szCs w:val="28"/>
        </w:rPr>
      </w:pPr>
      <w:r>
        <w:rPr>
          <w:rFonts w:ascii="Times New Roman" w:hAnsi="Times New Roman" w:cs="Times New Roman"/>
          <w:b w:val="0"/>
          <w:sz w:val="28"/>
          <w:szCs w:val="28"/>
        </w:rPr>
        <w:t>Основные задачи к</w:t>
      </w:r>
      <w:r w:rsidR="00F84957" w:rsidRPr="00531FBE">
        <w:rPr>
          <w:rFonts w:ascii="Times New Roman" w:hAnsi="Times New Roman" w:cs="Times New Roman"/>
          <w:b w:val="0"/>
          <w:sz w:val="28"/>
          <w:szCs w:val="28"/>
        </w:rPr>
        <w:t>омиссии</w:t>
      </w:r>
    </w:p>
    <w:p w:rsidR="00F84957" w:rsidRPr="00531FBE" w:rsidRDefault="00F84957" w:rsidP="00531FBE">
      <w:pPr>
        <w:pStyle w:val="ConsPlusTitle"/>
        <w:ind w:firstLine="709"/>
        <w:jc w:val="both"/>
        <w:rPr>
          <w:rFonts w:ascii="Times New Roman" w:hAnsi="Times New Roman" w:cs="Times New Roman"/>
          <w:b w:val="0"/>
          <w:sz w:val="28"/>
          <w:szCs w:val="28"/>
        </w:rPr>
      </w:pPr>
    </w:p>
    <w:p w:rsidR="00565CD5" w:rsidRDefault="00531FBE" w:rsidP="00F84957">
      <w:pPr>
        <w:ind w:firstLine="709"/>
        <w:jc w:val="both"/>
        <w:rPr>
          <w:sz w:val="28"/>
          <w:szCs w:val="28"/>
          <w:lang w:val="ru-RU"/>
        </w:rPr>
      </w:pPr>
      <w:r>
        <w:rPr>
          <w:sz w:val="28"/>
          <w:szCs w:val="28"/>
          <w:lang w:val="ru-RU"/>
        </w:rPr>
        <w:t xml:space="preserve">3. </w:t>
      </w:r>
      <w:r w:rsidR="002D0006">
        <w:rPr>
          <w:sz w:val="28"/>
          <w:szCs w:val="28"/>
          <w:lang w:val="ru-RU"/>
        </w:rPr>
        <w:t>Основными задачами к</w:t>
      </w:r>
      <w:r w:rsidR="00565CD5">
        <w:rPr>
          <w:sz w:val="28"/>
          <w:szCs w:val="28"/>
          <w:lang w:val="ru-RU"/>
        </w:rPr>
        <w:t>омиссии являются:</w:t>
      </w:r>
    </w:p>
    <w:p w:rsidR="00565CD5" w:rsidRDefault="00565CD5" w:rsidP="00565CD5">
      <w:pPr>
        <w:ind w:firstLine="709"/>
        <w:jc w:val="both"/>
        <w:rPr>
          <w:sz w:val="28"/>
          <w:szCs w:val="28"/>
          <w:lang w:val="ru-RU"/>
        </w:rPr>
      </w:pPr>
      <w:r>
        <w:rPr>
          <w:sz w:val="28"/>
          <w:szCs w:val="28"/>
          <w:lang w:val="ru-RU"/>
        </w:rPr>
        <w:t>1) п</w:t>
      </w:r>
      <w:r w:rsidR="00F84957">
        <w:rPr>
          <w:sz w:val="28"/>
          <w:szCs w:val="28"/>
          <w:lang w:val="ru-RU"/>
        </w:rPr>
        <w:t>роведение оценки и обследования</w:t>
      </w:r>
      <w:r w:rsidR="00F84957" w:rsidRPr="0080234F">
        <w:rPr>
          <w:sz w:val="28"/>
          <w:szCs w:val="28"/>
          <w:lang w:val="ru-RU"/>
        </w:rPr>
        <w:t xml:space="preserve"> помещения в целях признания его жилым помещением, жилого помещения пригодным (непригодным) для проживания граждан, а также многоквартирного дома в целях признания его </w:t>
      </w:r>
      <w:r w:rsidR="00F84957" w:rsidRPr="0080234F">
        <w:rPr>
          <w:sz w:val="28"/>
          <w:szCs w:val="28"/>
          <w:lang w:val="ru-RU"/>
        </w:rPr>
        <w:lastRenderedPageBreak/>
        <w:t>аварийным и под</w:t>
      </w:r>
      <w:r w:rsidR="00FC3B33">
        <w:rPr>
          <w:sz w:val="28"/>
          <w:szCs w:val="28"/>
          <w:lang w:val="ru-RU"/>
        </w:rPr>
        <w:t>лежащим сносу или реконструкции,</w:t>
      </w:r>
      <w:r w:rsidR="00FC3B33" w:rsidRPr="00FC3B33">
        <w:rPr>
          <w:sz w:val="28"/>
          <w:szCs w:val="28"/>
          <w:lang w:val="ru-RU"/>
        </w:rPr>
        <w:t xml:space="preserve"> садового дома жилым домом и жилого дома садовым домом</w:t>
      </w:r>
      <w:r w:rsidR="00FC3B33">
        <w:rPr>
          <w:sz w:val="28"/>
          <w:szCs w:val="28"/>
          <w:lang w:val="ru-RU"/>
        </w:rPr>
        <w:t xml:space="preserve"> </w:t>
      </w:r>
      <w:r w:rsidR="00F84957" w:rsidRPr="0080234F">
        <w:rPr>
          <w:sz w:val="28"/>
          <w:szCs w:val="28"/>
          <w:lang w:val="ru-RU"/>
        </w:rPr>
        <w:t xml:space="preserve">на предмет соответствия указанных помещений и </w:t>
      </w:r>
      <w:r w:rsidR="006E144D">
        <w:rPr>
          <w:sz w:val="28"/>
          <w:szCs w:val="28"/>
          <w:lang w:val="ru-RU"/>
        </w:rPr>
        <w:t xml:space="preserve"> </w:t>
      </w:r>
      <w:r w:rsidR="00F84957" w:rsidRPr="0080234F">
        <w:rPr>
          <w:sz w:val="28"/>
          <w:szCs w:val="28"/>
          <w:lang w:val="ru-RU"/>
        </w:rPr>
        <w:t>дома</w:t>
      </w:r>
      <w:r w:rsidR="002D0006">
        <w:rPr>
          <w:sz w:val="28"/>
          <w:szCs w:val="28"/>
          <w:lang w:val="ru-RU"/>
        </w:rPr>
        <w:t>,</w:t>
      </w:r>
      <w:r w:rsidR="00F84957" w:rsidRPr="0080234F">
        <w:rPr>
          <w:sz w:val="28"/>
          <w:szCs w:val="28"/>
          <w:lang w:val="ru-RU"/>
        </w:rPr>
        <w:t xml:space="preserve"> установле</w:t>
      </w:r>
      <w:r>
        <w:rPr>
          <w:sz w:val="28"/>
          <w:szCs w:val="28"/>
          <w:lang w:val="ru-RU"/>
        </w:rPr>
        <w:t xml:space="preserve">нным </w:t>
      </w:r>
      <w:r w:rsidR="006E144D">
        <w:rPr>
          <w:sz w:val="28"/>
          <w:szCs w:val="28"/>
          <w:lang w:val="ru-RU"/>
        </w:rPr>
        <w:t>пунктом</w:t>
      </w:r>
      <w:r>
        <w:rPr>
          <w:sz w:val="28"/>
          <w:szCs w:val="28"/>
          <w:lang w:val="ru-RU"/>
        </w:rPr>
        <w:t xml:space="preserve"> 47 Положения</w:t>
      </w:r>
      <w:r w:rsidR="008355D5">
        <w:rPr>
          <w:sz w:val="28"/>
          <w:szCs w:val="28"/>
          <w:lang w:val="ru-RU"/>
        </w:rPr>
        <w:t>, утвержденного</w:t>
      </w:r>
      <w:r w:rsidR="008355D5" w:rsidRPr="008355D5">
        <w:rPr>
          <w:lang w:val="ru-RU"/>
        </w:rPr>
        <w:t xml:space="preserve"> </w:t>
      </w:r>
      <w:r w:rsidR="008355D5" w:rsidRPr="008355D5">
        <w:rPr>
          <w:sz w:val="28"/>
          <w:szCs w:val="28"/>
          <w:lang w:val="ru-RU"/>
        </w:rPr>
        <w:t>Постановлением Правит</w:t>
      </w:r>
      <w:r w:rsidR="008355D5">
        <w:rPr>
          <w:sz w:val="28"/>
          <w:szCs w:val="28"/>
          <w:lang w:val="ru-RU"/>
        </w:rPr>
        <w:t>ельс</w:t>
      </w:r>
      <w:r w:rsidR="00335ABC">
        <w:rPr>
          <w:sz w:val="28"/>
          <w:szCs w:val="28"/>
          <w:lang w:val="ru-RU"/>
        </w:rPr>
        <w:t>тва РФ от 28.01.2006 №</w:t>
      </w:r>
      <w:r w:rsidR="008355D5">
        <w:rPr>
          <w:sz w:val="28"/>
          <w:szCs w:val="28"/>
          <w:lang w:val="ru-RU"/>
        </w:rPr>
        <w:t xml:space="preserve"> 47  </w:t>
      </w:r>
      <w:r>
        <w:rPr>
          <w:sz w:val="28"/>
          <w:szCs w:val="28"/>
          <w:lang w:val="ru-RU"/>
        </w:rPr>
        <w:t>требованиям;</w:t>
      </w:r>
    </w:p>
    <w:p w:rsidR="00565CD5" w:rsidRDefault="00565CD5" w:rsidP="00565CD5">
      <w:pPr>
        <w:ind w:firstLine="709"/>
        <w:jc w:val="both"/>
        <w:rPr>
          <w:sz w:val="28"/>
          <w:szCs w:val="28"/>
          <w:lang w:val="ru-RU"/>
        </w:rPr>
      </w:pPr>
      <w:r>
        <w:rPr>
          <w:sz w:val="28"/>
          <w:szCs w:val="28"/>
          <w:lang w:val="ru-RU"/>
        </w:rPr>
        <w:t>2) п</w:t>
      </w:r>
      <w:r w:rsidR="00F84957" w:rsidRPr="0080234F">
        <w:rPr>
          <w:sz w:val="28"/>
          <w:szCs w:val="28"/>
          <w:lang w:val="ru-RU"/>
        </w:rPr>
        <w:t>рин</w:t>
      </w:r>
      <w:r>
        <w:rPr>
          <w:sz w:val="28"/>
          <w:szCs w:val="28"/>
          <w:lang w:val="ru-RU"/>
        </w:rPr>
        <w:t>ятие решений</w:t>
      </w:r>
      <w:r w:rsidR="00F84957" w:rsidRPr="0080234F">
        <w:rPr>
          <w:sz w:val="28"/>
          <w:szCs w:val="28"/>
          <w:lang w:val="ru-RU"/>
        </w:rPr>
        <w:t xml:space="preserve"> </w:t>
      </w:r>
      <w:r w:rsidRPr="00565CD5">
        <w:rPr>
          <w:sz w:val="28"/>
          <w:szCs w:val="28"/>
          <w:lang w:val="ru-RU"/>
        </w:rPr>
        <w:t xml:space="preserve">об оценке соответствия помещений и многоквартирных домов </w:t>
      </w:r>
      <w:r w:rsidR="006E144D">
        <w:rPr>
          <w:sz w:val="28"/>
          <w:szCs w:val="28"/>
          <w:lang w:val="ru-RU"/>
        </w:rPr>
        <w:t xml:space="preserve">и дома, </w:t>
      </w:r>
      <w:r w:rsidRPr="00565CD5">
        <w:rPr>
          <w:sz w:val="28"/>
          <w:szCs w:val="28"/>
          <w:lang w:val="ru-RU"/>
        </w:rPr>
        <w:t xml:space="preserve">установленным </w:t>
      </w:r>
      <w:r>
        <w:rPr>
          <w:sz w:val="28"/>
          <w:szCs w:val="28"/>
          <w:lang w:val="ru-RU"/>
        </w:rPr>
        <w:t xml:space="preserve">пунктом 47 </w:t>
      </w:r>
      <w:r w:rsidR="006E144D">
        <w:rPr>
          <w:sz w:val="28"/>
          <w:szCs w:val="28"/>
          <w:lang w:val="ru-RU"/>
        </w:rPr>
        <w:t>Положения</w:t>
      </w:r>
      <w:r w:rsidR="008355D5">
        <w:rPr>
          <w:lang w:val="ru-RU"/>
        </w:rPr>
        <w:t xml:space="preserve">, </w:t>
      </w:r>
      <w:r w:rsidR="008355D5" w:rsidRPr="008355D5">
        <w:rPr>
          <w:sz w:val="28"/>
          <w:szCs w:val="28"/>
          <w:lang w:val="ru-RU"/>
        </w:rPr>
        <w:t>утвержденного Постановлением Правит</w:t>
      </w:r>
      <w:r w:rsidR="00335ABC">
        <w:rPr>
          <w:sz w:val="28"/>
          <w:szCs w:val="28"/>
          <w:lang w:val="ru-RU"/>
        </w:rPr>
        <w:t>ельства РФ от 28.01.2006 №</w:t>
      </w:r>
      <w:r w:rsidR="008355D5">
        <w:rPr>
          <w:sz w:val="28"/>
          <w:szCs w:val="28"/>
          <w:lang w:val="ru-RU"/>
        </w:rPr>
        <w:t xml:space="preserve"> 47  </w:t>
      </w:r>
      <w:r w:rsidR="006E144D">
        <w:rPr>
          <w:sz w:val="28"/>
          <w:szCs w:val="28"/>
          <w:lang w:val="ru-RU"/>
        </w:rPr>
        <w:t xml:space="preserve"> требованиям.</w:t>
      </w:r>
    </w:p>
    <w:p w:rsidR="00565CD5" w:rsidRDefault="00565CD5" w:rsidP="00565CD5">
      <w:pPr>
        <w:ind w:firstLine="709"/>
        <w:jc w:val="both"/>
        <w:rPr>
          <w:sz w:val="28"/>
          <w:szCs w:val="28"/>
          <w:lang w:val="ru-RU"/>
        </w:rPr>
      </w:pPr>
      <w:r>
        <w:rPr>
          <w:sz w:val="28"/>
          <w:szCs w:val="28"/>
          <w:lang w:val="ru-RU"/>
        </w:rPr>
        <w:t>4.</w:t>
      </w:r>
      <w:r w:rsidR="008355D5">
        <w:rPr>
          <w:sz w:val="28"/>
          <w:szCs w:val="28"/>
          <w:lang w:val="ru-RU"/>
        </w:rPr>
        <w:t xml:space="preserve"> Решения</w:t>
      </w:r>
      <w:r w:rsidR="002D0006">
        <w:rPr>
          <w:sz w:val="28"/>
          <w:szCs w:val="28"/>
          <w:lang w:val="ru-RU"/>
        </w:rPr>
        <w:t xml:space="preserve"> к</w:t>
      </w:r>
      <w:r>
        <w:rPr>
          <w:sz w:val="28"/>
          <w:szCs w:val="28"/>
          <w:lang w:val="ru-RU"/>
        </w:rPr>
        <w:t>омиссии</w:t>
      </w:r>
      <w:r w:rsidR="006E144D">
        <w:rPr>
          <w:sz w:val="28"/>
          <w:szCs w:val="28"/>
          <w:lang w:val="ru-RU"/>
        </w:rPr>
        <w:t>, указанные в п</w:t>
      </w:r>
      <w:r w:rsidR="008355D5">
        <w:rPr>
          <w:sz w:val="28"/>
          <w:szCs w:val="28"/>
          <w:lang w:val="ru-RU"/>
        </w:rPr>
        <w:t>одпункте 2 пункта 3 настоящего П</w:t>
      </w:r>
      <w:r w:rsidR="006E144D">
        <w:rPr>
          <w:sz w:val="28"/>
          <w:szCs w:val="28"/>
          <w:lang w:val="ru-RU"/>
        </w:rPr>
        <w:t>оложения</w:t>
      </w:r>
      <w:r>
        <w:rPr>
          <w:sz w:val="28"/>
          <w:szCs w:val="28"/>
          <w:lang w:val="ru-RU"/>
        </w:rPr>
        <w:t xml:space="preserve"> </w:t>
      </w:r>
      <w:r w:rsidR="006E144D">
        <w:rPr>
          <w:sz w:val="28"/>
          <w:szCs w:val="28"/>
          <w:lang w:val="ru-RU"/>
        </w:rPr>
        <w:t>оформляется</w:t>
      </w:r>
      <w:r>
        <w:rPr>
          <w:sz w:val="28"/>
          <w:szCs w:val="28"/>
          <w:lang w:val="ru-RU"/>
        </w:rPr>
        <w:t xml:space="preserve"> в виде заключения</w:t>
      </w:r>
      <w:r w:rsidR="006E144D">
        <w:rPr>
          <w:sz w:val="28"/>
          <w:szCs w:val="28"/>
          <w:lang w:val="ru-RU"/>
        </w:rPr>
        <w:t>.</w:t>
      </w:r>
    </w:p>
    <w:p w:rsidR="00F84957" w:rsidRPr="0080234F" w:rsidRDefault="006E144D" w:rsidP="00565CD5">
      <w:pPr>
        <w:ind w:firstLine="709"/>
        <w:jc w:val="both"/>
        <w:rPr>
          <w:sz w:val="28"/>
          <w:szCs w:val="28"/>
          <w:lang w:val="ru-RU"/>
        </w:rPr>
      </w:pPr>
      <w:r>
        <w:rPr>
          <w:sz w:val="28"/>
          <w:szCs w:val="28"/>
          <w:lang w:val="ru-RU"/>
        </w:rPr>
        <w:t xml:space="preserve">5. </w:t>
      </w:r>
      <w:r w:rsidR="00565CD5">
        <w:rPr>
          <w:sz w:val="28"/>
          <w:szCs w:val="28"/>
          <w:lang w:val="ru-RU"/>
        </w:rPr>
        <w:t>П</w:t>
      </w:r>
      <w:r w:rsidR="00F84957" w:rsidRPr="0080234F">
        <w:rPr>
          <w:sz w:val="28"/>
          <w:szCs w:val="28"/>
          <w:lang w:val="ru-RU"/>
        </w:rPr>
        <w:t>ри наличии обращения собственника помещения принимается решение о признании частных жилых помещений,</w:t>
      </w:r>
      <w:r>
        <w:rPr>
          <w:sz w:val="28"/>
          <w:szCs w:val="28"/>
          <w:lang w:val="ru-RU"/>
        </w:rPr>
        <w:t xml:space="preserve"> находящихся на </w:t>
      </w:r>
      <w:r w:rsidR="00F84957" w:rsidRPr="0080234F">
        <w:rPr>
          <w:sz w:val="28"/>
          <w:szCs w:val="28"/>
          <w:lang w:val="ru-RU"/>
        </w:rPr>
        <w:t>территории</w:t>
      </w:r>
      <w:r>
        <w:rPr>
          <w:sz w:val="28"/>
          <w:szCs w:val="28"/>
          <w:lang w:val="ru-RU"/>
        </w:rPr>
        <w:t xml:space="preserve"> Пинежского муниципального округа</w:t>
      </w:r>
      <w:r w:rsidR="00F84957" w:rsidRPr="0080234F">
        <w:rPr>
          <w:sz w:val="28"/>
          <w:szCs w:val="28"/>
          <w:lang w:val="ru-RU"/>
        </w:rPr>
        <w:t>, пригодными (непригодными) для проживания граждан на основании соответствующего заключения комиссии.</w:t>
      </w:r>
    </w:p>
    <w:p w:rsidR="00F84957" w:rsidRPr="00501540" w:rsidRDefault="00F84957" w:rsidP="00501540">
      <w:pPr>
        <w:ind w:firstLine="709"/>
        <w:jc w:val="center"/>
        <w:rPr>
          <w:sz w:val="28"/>
          <w:szCs w:val="28"/>
          <w:lang w:val="ru-RU"/>
        </w:rPr>
      </w:pPr>
    </w:p>
    <w:p w:rsidR="00F84957" w:rsidRPr="00501540" w:rsidRDefault="00531FBE" w:rsidP="00501540">
      <w:pPr>
        <w:pStyle w:val="ac"/>
        <w:widowControl w:val="0"/>
        <w:numPr>
          <w:ilvl w:val="0"/>
          <w:numId w:val="13"/>
        </w:numPr>
        <w:suppressAutoHyphens/>
        <w:jc w:val="center"/>
        <w:rPr>
          <w:rFonts w:ascii="Times New Roman" w:hAnsi="Times New Roman" w:cs="Times New Roman"/>
          <w:sz w:val="28"/>
          <w:szCs w:val="28"/>
        </w:rPr>
      </w:pPr>
      <w:r w:rsidRPr="00501540">
        <w:rPr>
          <w:rFonts w:ascii="Times New Roman" w:hAnsi="Times New Roman" w:cs="Times New Roman"/>
          <w:sz w:val="28"/>
          <w:szCs w:val="28"/>
        </w:rPr>
        <w:t>Состав комиссии</w:t>
      </w:r>
    </w:p>
    <w:p w:rsidR="005656B7" w:rsidRPr="0080234F" w:rsidRDefault="00CD0461" w:rsidP="00015348">
      <w:pPr>
        <w:widowControl w:val="0"/>
        <w:suppressAutoHyphens/>
        <w:ind w:firstLine="709"/>
        <w:jc w:val="both"/>
        <w:rPr>
          <w:sz w:val="28"/>
          <w:szCs w:val="28"/>
          <w:lang w:val="ru-RU"/>
        </w:rPr>
      </w:pPr>
      <w:r>
        <w:rPr>
          <w:sz w:val="28"/>
          <w:szCs w:val="28"/>
          <w:lang w:val="ru-RU"/>
        </w:rPr>
        <w:t>6</w:t>
      </w:r>
      <w:r w:rsidR="005656B7">
        <w:rPr>
          <w:sz w:val="28"/>
          <w:szCs w:val="28"/>
          <w:lang w:val="ru-RU"/>
        </w:rPr>
        <w:t xml:space="preserve">. </w:t>
      </w:r>
      <w:r w:rsidR="002D0006">
        <w:rPr>
          <w:sz w:val="28"/>
          <w:szCs w:val="28"/>
          <w:lang w:val="ru-RU"/>
        </w:rPr>
        <w:t>Состав к</w:t>
      </w:r>
      <w:r w:rsidR="005656B7" w:rsidRPr="0080234F">
        <w:rPr>
          <w:sz w:val="28"/>
          <w:szCs w:val="28"/>
          <w:lang w:val="ru-RU"/>
        </w:rPr>
        <w:t xml:space="preserve">омиссии утверждается постановлением администрации </w:t>
      </w:r>
      <w:r w:rsidR="009339FD">
        <w:rPr>
          <w:sz w:val="28"/>
          <w:szCs w:val="28"/>
          <w:lang w:val="ru-RU"/>
        </w:rPr>
        <w:t>Пинежского муниципального округа Архангельской области.</w:t>
      </w:r>
    </w:p>
    <w:p w:rsidR="005656B7" w:rsidRPr="0080234F" w:rsidRDefault="00CD0461" w:rsidP="00015348">
      <w:pPr>
        <w:widowControl w:val="0"/>
        <w:suppressAutoHyphens/>
        <w:ind w:firstLine="709"/>
        <w:jc w:val="both"/>
        <w:rPr>
          <w:sz w:val="28"/>
          <w:szCs w:val="28"/>
          <w:lang w:val="ru-RU"/>
        </w:rPr>
      </w:pPr>
      <w:r>
        <w:rPr>
          <w:sz w:val="28"/>
          <w:szCs w:val="28"/>
          <w:lang w:val="ru-RU"/>
        </w:rPr>
        <w:t>7</w:t>
      </w:r>
      <w:r w:rsidR="005656B7">
        <w:rPr>
          <w:sz w:val="28"/>
          <w:szCs w:val="28"/>
          <w:lang w:val="ru-RU"/>
        </w:rPr>
        <w:t xml:space="preserve">. </w:t>
      </w:r>
      <w:r w:rsidR="005656B7" w:rsidRPr="0080234F">
        <w:rPr>
          <w:sz w:val="28"/>
          <w:szCs w:val="28"/>
          <w:lang w:val="ru-RU"/>
        </w:rPr>
        <w:t xml:space="preserve">В состав комиссии включаются представители администрации </w:t>
      </w:r>
      <w:r w:rsidR="006E144D">
        <w:rPr>
          <w:sz w:val="28"/>
          <w:szCs w:val="28"/>
          <w:lang w:val="ru-RU"/>
        </w:rPr>
        <w:t>Пинежского муниципального округа</w:t>
      </w:r>
      <w:r w:rsidR="005656B7" w:rsidRPr="0080234F">
        <w:rPr>
          <w:sz w:val="28"/>
          <w:szCs w:val="28"/>
          <w:lang w:val="ru-RU"/>
        </w:rPr>
        <w:t xml:space="preserve">,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пожарной, промышленной, экологической и иной безопасности, защиты прав потребителей и благополучия человека (далее - органы государственного надзора (контроля), на проведение инвентаризации и регистрации объектов недвижимости, находящихся </w:t>
      </w:r>
      <w:r w:rsidR="006E144D">
        <w:rPr>
          <w:sz w:val="28"/>
          <w:szCs w:val="28"/>
          <w:lang w:val="ru-RU"/>
        </w:rPr>
        <w:t>в Пинежском муниципальном округе</w:t>
      </w:r>
      <w:r w:rsidR="005656B7" w:rsidRPr="0080234F">
        <w:rPr>
          <w:sz w:val="28"/>
          <w:szCs w:val="28"/>
          <w:lang w:val="ru-RU"/>
        </w:rPr>
        <w:t xml:space="preserve">, а также в случае необходимости - 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 заключений экспертизы проектной документации и (или) результатов инженерных изысканий. </w:t>
      </w:r>
    </w:p>
    <w:p w:rsidR="005656B7" w:rsidRPr="0080234F" w:rsidRDefault="00CD0461" w:rsidP="00015348">
      <w:pPr>
        <w:widowControl w:val="0"/>
        <w:suppressAutoHyphens/>
        <w:ind w:firstLine="709"/>
        <w:jc w:val="both"/>
        <w:rPr>
          <w:sz w:val="28"/>
          <w:szCs w:val="28"/>
          <w:lang w:val="ru-RU"/>
        </w:rPr>
      </w:pPr>
      <w:r>
        <w:rPr>
          <w:sz w:val="28"/>
          <w:szCs w:val="28"/>
          <w:lang w:val="ru-RU"/>
        </w:rPr>
        <w:t>8</w:t>
      </w:r>
      <w:r w:rsidR="006C62D7">
        <w:rPr>
          <w:sz w:val="28"/>
          <w:szCs w:val="28"/>
          <w:lang w:val="ru-RU"/>
        </w:rPr>
        <w:t xml:space="preserve">. </w:t>
      </w:r>
      <w:r w:rsidR="005656B7" w:rsidRPr="0080234F">
        <w:rPr>
          <w:sz w:val="28"/>
          <w:szCs w:val="28"/>
          <w:lang w:val="ru-RU"/>
        </w:rPr>
        <w:t xml:space="preserve">Собственник жилого помещения (уполномоченное им лицо), за исключением органов и (или) организаций, указанных в абзацах втором, третьем </w:t>
      </w:r>
      <w:r w:rsidR="006E144D">
        <w:rPr>
          <w:sz w:val="28"/>
          <w:szCs w:val="28"/>
          <w:lang w:val="ru-RU"/>
        </w:rPr>
        <w:t xml:space="preserve">и шестом пункта 7 Положения, утвержденного </w:t>
      </w:r>
      <w:r w:rsidR="008355D5" w:rsidRPr="008355D5">
        <w:rPr>
          <w:sz w:val="28"/>
          <w:szCs w:val="28"/>
          <w:lang w:val="ru-RU"/>
        </w:rPr>
        <w:t>Постановлением Правит</w:t>
      </w:r>
      <w:r w:rsidR="008355D5">
        <w:rPr>
          <w:sz w:val="28"/>
          <w:szCs w:val="28"/>
          <w:lang w:val="ru-RU"/>
        </w:rPr>
        <w:t xml:space="preserve">ельства </w:t>
      </w:r>
      <w:r>
        <w:rPr>
          <w:sz w:val="28"/>
          <w:szCs w:val="28"/>
          <w:lang w:val="ru-RU"/>
        </w:rPr>
        <w:t xml:space="preserve">Российской Федерации </w:t>
      </w:r>
      <w:r w:rsidR="00335ABC">
        <w:rPr>
          <w:sz w:val="28"/>
          <w:szCs w:val="28"/>
          <w:lang w:val="ru-RU"/>
        </w:rPr>
        <w:t>от 28.01.2006 №</w:t>
      </w:r>
      <w:r w:rsidR="008355D5">
        <w:rPr>
          <w:sz w:val="28"/>
          <w:szCs w:val="28"/>
          <w:lang w:val="ru-RU"/>
        </w:rPr>
        <w:t xml:space="preserve"> 47</w:t>
      </w:r>
      <w:r w:rsidR="005656B7" w:rsidRPr="0080234F">
        <w:rPr>
          <w:sz w:val="28"/>
          <w:szCs w:val="28"/>
          <w:lang w:val="ru-RU"/>
        </w:rPr>
        <w:t xml:space="preserve">, привлекается к работе в комиссии с правом совещательного голоса и подлежит уведомлению о времени и месте заседания комиссии заказным письмом не позднее, чем за 5 рабочих дней до заседания комиссии. </w:t>
      </w:r>
    </w:p>
    <w:p w:rsidR="005656B7" w:rsidRPr="0080234F" w:rsidRDefault="00CD0461" w:rsidP="00015348">
      <w:pPr>
        <w:widowControl w:val="0"/>
        <w:suppressAutoHyphens/>
        <w:ind w:firstLine="709"/>
        <w:jc w:val="both"/>
        <w:rPr>
          <w:sz w:val="28"/>
          <w:szCs w:val="28"/>
          <w:lang w:val="ru-RU"/>
        </w:rPr>
      </w:pPr>
      <w:r>
        <w:rPr>
          <w:sz w:val="28"/>
          <w:szCs w:val="28"/>
          <w:lang w:val="ru-RU"/>
        </w:rPr>
        <w:t>9</w:t>
      </w:r>
      <w:r w:rsidR="006C62D7">
        <w:rPr>
          <w:sz w:val="28"/>
          <w:szCs w:val="28"/>
          <w:lang w:val="ru-RU"/>
        </w:rPr>
        <w:t xml:space="preserve">. </w:t>
      </w:r>
      <w:r w:rsidR="002D0006">
        <w:rPr>
          <w:sz w:val="28"/>
          <w:szCs w:val="28"/>
          <w:lang w:val="ru-RU"/>
        </w:rPr>
        <w:t>В случае если к</w:t>
      </w:r>
      <w:r w:rsidR="005656B7" w:rsidRPr="0080234F">
        <w:rPr>
          <w:sz w:val="28"/>
          <w:szCs w:val="28"/>
          <w:lang w:val="ru-RU"/>
        </w:rPr>
        <w:t xml:space="preserve">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w:t>
      </w:r>
      <w:r w:rsidR="005656B7" w:rsidRPr="0080234F">
        <w:rPr>
          <w:sz w:val="28"/>
          <w:szCs w:val="28"/>
          <w:lang w:val="ru-RU"/>
        </w:rPr>
        <w:lastRenderedPageBreak/>
        <w:t>отношении оцениваемого имущества.</w:t>
      </w:r>
    </w:p>
    <w:p w:rsidR="005656B7" w:rsidRDefault="00CD0461" w:rsidP="0001534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006C62D7">
        <w:rPr>
          <w:rFonts w:ascii="Times New Roman" w:hAnsi="Times New Roman" w:cs="Times New Roman"/>
          <w:sz w:val="28"/>
          <w:szCs w:val="28"/>
        </w:rPr>
        <w:t xml:space="preserve">. </w:t>
      </w:r>
      <w:r w:rsidR="005656B7" w:rsidRPr="00CF5995">
        <w:rPr>
          <w:rFonts w:ascii="Times New Roman" w:hAnsi="Times New Roman" w:cs="Times New Roman"/>
          <w:sz w:val="28"/>
          <w:szCs w:val="28"/>
        </w:rPr>
        <w:t>В состав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963117" w:rsidRPr="00335ABC" w:rsidRDefault="00CD0461" w:rsidP="00015348">
      <w:pPr>
        <w:widowControl w:val="0"/>
        <w:suppressAutoHyphens/>
        <w:ind w:firstLine="709"/>
        <w:jc w:val="both"/>
        <w:rPr>
          <w:sz w:val="28"/>
          <w:szCs w:val="28"/>
          <w:lang w:val="ru-RU"/>
        </w:rPr>
      </w:pPr>
      <w:r w:rsidRPr="00335ABC">
        <w:rPr>
          <w:sz w:val="28"/>
          <w:szCs w:val="28"/>
          <w:lang w:val="ru-RU"/>
        </w:rPr>
        <w:t>11</w:t>
      </w:r>
      <w:r w:rsidR="006C62D7" w:rsidRPr="00335ABC">
        <w:rPr>
          <w:sz w:val="28"/>
          <w:szCs w:val="28"/>
          <w:lang w:val="ru-RU"/>
        </w:rPr>
        <w:t xml:space="preserve">. </w:t>
      </w:r>
      <w:r w:rsidR="002D0006" w:rsidRPr="00335ABC">
        <w:rPr>
          <w:sz w:val="28"/>
          <w:szCs w:val="28"/>
          <w:lang w:val="ru-RU"/>
        </w:rPr>
        <w:t>Председателем к</w:t>
      </w:r>
      <w:r w:rsidR="00F84957" w:rsidRPr="00335ABC">
        <w:rPr>
          <w:sz w:val="28"/>
          <w:szCs w:val="28"/>
          <w:lang w:val="ru-RU"/>
        </w:rPr>
        <w:t>омиссии является глав</w:t>
      </w:r>
      <w:r w:rsidR="0008335F" w:rsidRPr="00335ABC">
        <w:rPr>
          <w:sz w:val="28"/>
          <w:szCs w:val="28"/>
          <w:lang w:val="ru-RU"/>
        </w:rPr>
        <w:t>а</w:t>
      </w:r>
      <w:r w:rsidR="009339FD" w:rsidRPr="00335ABC">
        <w:rPr>
          <w:sz w:val="28"/>
          <w:szCs w:val="28"/>
          <w:lang w:val="ru-RU"/>
        </w:rPr>
        <w:t xml:space="preserve"> </w:t>
      </w:r>
      <w:r w:rsidR="0098469A" w:rsidRPr="00335ABC">
        <w:rPr>
          <w:sz w:val="28"/>
          <w:szCs w:val="28"/>
          <w:lang w:val="ru-RU"/>
        </w:rPr>
        <w:t>Пинежского муниципального округа,</w:t>
      </w:r>
      <w:r w:rsidR="00F84957" w:rsidRPr="00335ABC">
        <w:rPr>
          <w:sz w:val="28"/>
          <w:szCs w:val="28"/>
          <w:lang w:val="ru-RU"/>
        </w:rPr>
        <w:t xml:space="preserve"> а в его отсутствие заместитель председателя</w:t>
      </w:r>
      <w:r w:rsidR="00F84957" w:rsidRPr="00335ABC">
        <w:rPr>
          <w:bCs/>
          <w:sz w:val="28"/>
          <w:szCs w:val="28"/>
          <w:lang w:val="ru-RU"/>
        </w:rPr>
        <w:t xml:space="preserve"> КУМИ и ЖКХ администрации </w:t>
      </w:r>
      <w:r w:rsidR="00963117" w:rsidRPr="00335ABC">
        <w:rPr>
          <w:sz w:val="28"/>
          <w:szCs w:val="28"/>
          <w:lang w:val="ru-RU"/>
        </w:rPr>
        <w:t>Пинежского муниципального округа Архангельской области.</w:t>
      </w:r>
    </w:p>
    <w:p w:rsidR="00F84957" w:rsidRPr="0080234F" w:rsidRDefault="002D0006" w:rsidP="0008335F">
      <w:pPr>
        <w:ind w:firstLine="709"/>
        <w:jc w:val="both"/>
        <w:rPr>
          <w:sz w:val="28"/>
          <w:szCs w:val="28"/>
          <w:lang w:val="ru-RU"/>
        </w:rPr>
      </w:pPr>
      <w:r>
        <w:rPr>
          <w:sz w:val="28"/>
          <w:szCs w:val="28"/>
          <w:lang w:val="ru-RU"/>
        </w:rPr>
        <w:t>Председатель к</w:t>
      </w:r>
      <w:r w:rsidR="00F84957" w:rsidRPr="0080234F">
        <w:rPr>
          <w:sz w:val="28"/>
          <w:szCs w:val="28"/>
          <w:lang w:val="ru-RU"/>
        </w:rPr>
        <w:t>омиссии:</w:t>
      </w:r>
    </w:p>
    <w:p w:rsidR="00F84957" w:rsidRPr="0080234F" w:rsidRDefault="006D0812" w:rsidP="00F84957">
      <w:pPr>
        <w:shd w:val="clear" w:color="auto" w:fill="FFFFFF"/>
        <w:ind w:firstLine="709"/>
        <w:jc w:val="both"/>
        <w:rPr>
          <w:sz w:val="28"/>
          <w:szCs w:val="28"/>
          <w:lang w:val="ru-RU"/>
        </w:rPr>
      </w:pPr>
      <w:r>
        <w:rPr>
          <w:sz w:val="28"/>
          <w:szCs w:val="28"/>
          <w:lang w:val="ru-RU"/>
        </w:rPr>
        <w:t>1)</w:t>
      </w:r>
      <w:r w:rsidR="002D0006">
        <w:rPr>
          <w:sz w:val="28"/>
          <w:szCs w:val="28"/>
          <w:lang w:val="ru-RU"/>
        </w:rPr>
        <w:t xml:space="preserve"> созывает, ведет заседания к</w:t>
      </w:r>
      <w:r w:rsidR="00F84957" w:rsidRPr="0080234F">
        <w:rPr>
          <w:sz w:val="28"/>
          <w:szCs w:val="28"/>
          <w:lang w:val="ru-RU"/>
        </w:rPr>
        <w:t>омиссии;</w:t>
      </w:r>
    </w:p>
    <w:p w:rsidR="00F84957" w:rsidRPr="0080234F" w:rsidRDefault="006D0812" w:rsidP="00F84957">
      <w:pPr>
        <w:shd w:val="clear" w:color="auto" w:fill="FFFFFF"/>
        <w:ind w:firstLine="709"/>
        <w:jc w:val="both"/>
        <w:rPr>
          <w:sz w:val="28"/>
          <w:szCs w:val="28"/>
          <w:lang w:val="ru-RU"/>
        </w:rPr>
      </w:pPr>
      <w:r>
        <w:rPr>
          <w:sz w:val="28"/>
          <w:szCs w:val="28"/>
          <w:lang w:val="ru-RU"/>
        </w:rPr>
        <w:t>2)</w:t>
      </w:r>
      <w:r w:rsidR="002D0006">
        <w:rPr>
          <w:sz w:val="28"/>
          <w:szCs w:val="28"/>
          <w:lang w:val="ru-RU"/>
        </w:rPr>
        <w:t xml:space="preserve"> дает поручения членам к</w:t>
      </w:r>
      <w:r w:rsidR="00F84957" w:rsidRPr="0080234F">
        <w:rPr>
          <w:sz w:val="28"/>
          <w:szCs w:val="28"/>
          <w:lang w:val="ru-RU"/>
        </w:rPr>
        <w:t>омиссии в пределах ее компетенции;</w:t>
      </w:r>
    </w:p>
    <w:p w:rsidR="00F84957" w:rsidRPr="0080234F" w:rsidRDefault="008355D5" w:rsidP="00F84957">
      <w:pPr>
        <w:shd w:val="clear" w:color="auto" w:fill="FFFFFF"/>
        <w:ind w:firstLine="709"/>
        <w:jc w:val="both"/>
        <w:rPr>
          <w:sz w:val="28"/>
          <w:szCs w:val="28"/>
          <w:lang w:val="ru-RU"/>
        </w:rPr>
      </w:pPr>
      <w:r>
        <w:rPr>
          <w:sz w:val="28"/>
          <w:szCs w:val="28"/>
          <w:lang w:val="ru-RU"/>
        </w:rPr>
        <w:t>3)</w:t>
      </w:r>
      <w:r w:rsidR="002D0006">
        <w:rPr>
          <w:sz w:val="28"/>
          <w:szCs w:val="28"/>
          <w:lang w:val="ru-RU"/>
        </w:rPr>
        <w:t>действует от имени к</w:t>
      </w:r>
      <w:r w:rsidR="00F84957" w:rsidRPr="0080234F">
        <w:rPr>
          <w:sz w:val="28"/>
          <w:szCs w:val="28"/>
          <w:lang w:val="ru-RU"/>
        </w:rPr>
        <w:t>омиссии в государственных и негосударственных органах;</w:t>
      </w:r>
    </w:p>
    <w:p w:rsidR="00F84957" w:rsidRPr="0080234F" w:rsidRDefault="006D0812" w:rsidP="00F84957">
      <w:pPr>
        <w:shd w:val="clear" w:color="auto" w:fill="FFFFFF"/>
        <w:ind w:firstLine="709"/>
        <w:jc w:val="both"/>
        <w:rPr>
          <w:sz w:val="28"/>
          <w:szCs w:val="28"/>
          <w:lang w:val="ru-RU"/>
        </w:rPr>
      </w:pPr>
      <w:r>
        <w:rPr>
          <w:sz w:val="28"/>
          <w:szCs w:val="28"/>
          <w:lang w:val="ru-RU"/>
        </w:rPr>
        <w:t>4)</w:t>
      </w:r>
      <w:r w:rsidR="00F84957" w:rsidRPr="0080234F">
        <w:rPr>
          <w:sz w:val="28"/>
          <w:szCs w:val="28"/>
          <w:lang w:val="ru-RU"/>
        </w:rPr>
        <w:t xml:space="preserve"> подписывает</w:t>
      </w:r>
      <w:r w:rsidR="002D0006">
        <w:rPr>
          <w:sz w:val="28"/>
          <w:szCs w:val="28"/>
          <w:lang w:val="ru-RU"/>
        </w:rPr>
        <w:t xml:space="preserve"> протоколы заседаний и решения к</w:t>
      </w:r>
      <w:r w:rsidR="00F84957" w:rsidRPr="0080234F">
        <w:rPr>
          <w:sz w:val="28"/>
          <w:szCs w:val="28"/>
          <w:lang w:val="ru-RU"/>
        </w:rPr>
        <w:t>омиссии;</w:t>
      </w:r>
    </w:p>
    <w:p w:rsidR="00F84957" w:rsidRPr="0080234F" w:rsidRDefault="006D0812" w:rsidP="00F84957">
      <w:pPr>
        <w:shd w:val="clear" w:color="auto" w:fill="FFFFFF"/>
        <w:ind w:firstLine="709"/>
        <w:jc w:val="both"/>
        <w:rPr>
          <w:sz w:val="28"/>
          <w:szCs w:val="28"/>
          <w:lang w:val="ru-RU"/>
        </w:rPr>
      </w:pPr>
      <w:r>
        <w:rPr>
          <w:sz w:val="28"/>
          <w:szCs w:val="28"/>
          <w:lang w:val="ru-RU"/>
        </w:rPr>
        <w:t>5)</w:t>
      </w:r>
      <w:r w:rsidR="00F84957" w:rsidRPr="0080234F">
        <w:rPr>
          <w:sz w:val="28"/>
          <w:szCs w:val="28"/>
          <w:lang w:val="ru-RU"/>
        </w:rPr>
        <w:t xml:space="preserve"> осуществляет иные полномочия в соответствии с настоящим Положением и действующими нормативными правовыми актами.</w:t>
      </w:r>
    </w:p>
    <w:p w:rsidR="00F84957" w:rsidRPr="0080234F" w:rsidRDefault="0008335F" w:rsidP="00F84957">
      <w:pPr>
        <w:shd w:val="clear" w:color="auto" w:fill="FFFFFF"/>
        <w:ind w:firstLine="709"/>
        <w:jc w:val="both"/>
        <w:rPr>
          <w:sz w:val="28"/>
          <w:szCs w:val="28"/>
          <w:lang w:val="ru-RU"/>
        </w:rPr>
      </w:pPr>
      <w:r>
        <w:rPr>
          <w:sz w:val="28"/>
          <w:szCs w:val="28"/>
          <w:lang w:val="ru-RU"/>
        </w:rPr>
        <w:t xml:space="preserve"> </w:t>
      </w:r>
      <w:r w:rsidR="00CD0461">
        <w:rPr>
          <w:sz w:val="28"/>
          <w:szCs w:val="28"/>
          <w:lang w:val="ru-RU"/>
        </w:rPr>
        <w:t>12</w:t>
      </w:r>
      <w:r w:rsidR="008355D5">
        <w:rPr>
          <w:sz w:val="28"/>
          <w:szCs w:val="28"/>
          <w:lang w:val="ru-RU"/>
        </w:rPr>
        <w:t xml:space="preserve">. </w:t>
      </w:r>
      <w:r w:rsidR="002D0006">
        <w:rPr>
          <w:sz w:val="28"/>
          <w:szCs w:val="28"/>
          <w:lang w:val="ru-RU"/>
        </w:rPr>
        <w:t>Секретарь к</w:t>
      </w:r>
      <w:r w:rsidR="00F84957" w:rsidRPr="0080234F">
        <w:rPr>
          <w:sz w:val="28"/>
          <w:szCs w:val="28"/>
          <w:lang w:val="ru-RU"/>
        </w:rPr>
        <w:t>омиссии:</w:t>
      </w:r>
    </w:p>
    <w:p w:rsidR="00F84957" w:rsidRPr="0080234F" w:rsidRDefault="006D0812" w:rsidP="00F84957">
      <w:pPr>
        <w:tabs>
          <w:tab w:val="left" w:pos="1080"/>
        </w:tabs>
        <w:autoSpaceDE w:val="0"/>
        <w:autoSpaceDN w:val="0"/>
        <w:adjustRightInd w:val="0"/>
        <w:ind w:firstLine="709"/>
        <w:jc w:val="both"/>
        <w:outlineLvl w:val="1"/>
        <w:rPr>
          <w:sz w:val="28"/>
          <w:szCs w:val="28"/>
          <w:lang w:val="ru-RU"/>
        </w:rPr>
      </w:pPr>
      <w:r>
        <w:rPr>
          <w:sz w:val="28"/>
          <w:szCs w:val="28"/>
          <w:lang w:val="ru-RU"/>
        </w:rPr>
        <w:t>1)</w:t>
      </w:r>
      <w:r w:rsidR="00F84957" w:rsidRPr="000D5DAD">
        <w:rPr>
          <w:sz w:val="28"/>
          <w:szCs w:val="28"/>
        </w:rPr>
        <w:t> </w:t>
      </w:r>
      <w:r w:rsidR="00F84957" w:rsidRPr="0080234F">
        <w:rPr>
          <w:sz w:val="28"/>
          <w:szCs w:val="28"/>
          <w:lang w:val="ru-RU"/>
        </w:rPr>
        <w:t>осуществляет подготовку материалов к рассмотрению на заседаниях Комиссии;</w:t>
      </w:r>
    </w:p>
    <w:p w:rsidR="00F84957" w:rsidRPr="0080234F" w:rsidRDefault="006D0812" w:rsidP="00F84957">
      <w:pPr>
        <w:tabs>
          <w:tab w:val="left" w:pos="1080"/>
        </w:tabs>
        <w:autoSpaceDE w:val="0"/>
        <w:autoSpaceDN w:val="0"/>
        <w:adjustRightInd w:val="0"/>
        <w:ind w:firstLine="709"/>
        <w:jc w:val="both"/>
        <w:outlineLvl w:val="1"/>
        <w:rPr>
          <w:sz w:val="28"/>
          <w:szCs w:val="28"/>
          <w:lang w:val="ru-RU"/>
        </w:rPr>
      </w:pPr>
      <w:r>
        <w:rPr>
          <w:sz w:val="28"/>
          <w:szCs w:val="28"/>
          <w:lang w:val="ru-RU"/>
        </w:rPr>
        <w:t>2)</w:t>
      </w:r>
      <w:r w:rsidR="00F84957" w:rsidRPr="000D5DAD">
        <w:rPr>
          <w:sz w:val="28"/>
          <w:szCs w:val="28"/>
        </w:rPr>
        <w:t> </w:t>
      </w:r>
      <w:r w:rsidR="00F84957" w:rsidRPr="0080234F">
        <w:rPr>
          <w:sz w:val="28"/>
          <w:szCs w:val="28"/>
          <w:lang w:val="ru-RU"/>
        </w:rPr>
        <w:t xml:space="preserve">информирует членов </w:t>
      </w:r>
      <w:r w:rsidR="002D0006">
        <w:rPr>
          <w:sz w:val="28"/>
          <w:szCs w:val="28"/>
          <w:lang w:val="ru-RU"/>
        </w:rPr>
        <w:t>к</w:t>
      </w:r>
      <w:r w:rsidR="00F84957" w:rsidRPr="0080234F">
        <w:rPr>
          <w:sz w:val="28"/>
          <w:szCs w:val="28"/>
          <w:lang w:val="ru-RU"/>
        </w:rPr>
        <w:t>омиссии о месте, дате, времени п</w:t>
      </w:r>
      <w:r w:rsidR="005427C6">
        <w:rPr>
          <w:sz w:val="28"/>
          <w:szCs w:val="28"/>
          <w:lang w:val="ru-RU"/>
        </w:rPr>
        <w:t>роведения заседания к</w:t>
      </w:r>
      <w:r w:rsidR="00F84957" w:rsidRPr="0080234F">
        <w:rPr>
          <w:sz w:val="28"/>
          <w:szCs w:val="28"/>
          <w:lang w:val="ru-RU"/>
        </w:rPr>
        <w:t>омиссии не позднее, чем за 5 рабочих дней до даты проведения заседания;</w:t>
      </w:r>
    </w:p>
    <w:p w:rsidR="00F84957" w:rsidRPr="0080234F" w:rsidRDefault="006D0812" w:rsidP="00F84957">
      <w:pPr>
        <w:tabs>
          <w:tab w:val="left" w:pos="1080"/>
        </w:tabs>
        <w:autoSpaceDE w:val="0"/>
        <w:autoSpaceDN w:val="0"/>
        <w:adjustRightInd w:val="0"/>
        <w:ind w:firstLine="709"/>
        <w:jc w:val="both"/>
        <w:outlineLvl w:val="1"/>
        <w:rPr>
          <w:sz w:val="28"/>
          <w:szCs w:val="28"/>
          <w:lang w:val="ru-RU"/>
        </w:rPr>
      </w:pPr>
      <w:r>
        <w:rPr>
          <w:sz w:val="28"/>
          <w:szCs w:val="28"/>
          <w:lang w:val="ru-RU"/>
        </w:rPr>
        <w:t>3)</w:t>
      </w:r>
      <w:r w:rsidR="002D0006">
        <w:rPr>
          <w:sz w:val="28"/>
          <w:szCs w:val="28"/>
          <w:lang w:val="ru-RU"/>
        </w:rPr>
        <w:t xml:space="preserve"> ведет протокол заседания к</w:t>
      </w:r>
      <w:r w:rsidR="00F84957" w:rsidRPr="0080234F">
        <w:rPr>
          <w:sz w:val="28"/>
          <w:szCs w:val="28"/>
          <w:lang w:val="ru-RU"/>
        </w:rPr>
        <w:t>омиссии;</w:t>
      </w:r>
    </w:p>
    <w:p w:rsidR="00F84957" w:rsidRPr="0080234F" w:rsidRDefault="006D0812" w:rsidP="008355D5">
      <w:pPr>
        <w:tabs>
          <w:tab w:val="left" w:pos="1080"/>
        </w:tabs>
        <w:autoSpaceDE w:val="0"/>
        <w:autoSpaceDN w:val="0"/>
        <w:adjustRightInd w:val="0"/>
        <w:ind w:firstLine="709"/>
        <w:jc w:val="both"/>
        <w:outlineLvl w:val="1"/>
        <w:rPr>
          <w:sz w:val="28"/>
          <w:szCs w:val="28"/>
          <w:lang w:val="ru-RU"/>
        </w:rPr>
      </w:pPr>
      <w:r>
        <w:rPr>
          <w:sz w:val="28"/>
          <w:szCs w:val="28"/>
          <w:lang w:val="ru-RU"/>
        </w:rPr>
        <w:t>4)</w:t>
      </w:r>
      <w:r w:rsidR="00F84957" w:rsidRPr="000D5DAD">
        <w:rPr>
          <w:sz w:val="28"/>
          <w:szCs w:val="28"/>
        </w:rPr>
        <w:t> </w:t>
      </w:r>
      <w:r w:rsidR="00F84957" w:rsidRPr="0080234F">
        <w:rPr>
          <w:sz w:val="28"/>
          <w:szCs w:val="28"/>
          <w:lang w:val="ru-RU"/>
        </w:rPr>
        <w:t>осуществляет подготовку документов о результатах работы</w:t>
      </w:r>
      <w:r w:rsidR="008355D5">
        <w:rPr>
          <w:sz w:val="28"/>
          <w:szCs w:val="28"/>
          <w:lang w:val="ru-RU"/>
        </w:rPr>
        <w:t xml:space="preserve"> </w:t>
      </w:r>
      <w:r w:rsidR="002D0006">
        <w:rPr>
          <w:sz w:val="28"/>
          <w:szCs w:val="28"/>
          <w:lang w:val="ru-RU"/>
        </w:rPr>
        <w:t>к</w:t>
      </w:r>
      <w:r w:rsidR="00F84957" w:rsidRPr="0080234F">
        <w:rPr>
          <w:sz w:val="28"/>
          <w:szCs w:val="28"/>
          <w:lang w:val="ru-RU"/>
        </w:rPr>
        <w:t>омиссии: информационных справок, протоколов и выписок из протоколов, актов, за</w:t>
      </w:r>
      <w:r w:rsidR="00CD0461">
        <w:rPr>
          <w:sz w:val="28"/>
          <w:szCs w:val="28"/>
          <w:lang w:val="ru-RU"/>
        </w:rPr>
        <w:t>ключений, проектов распоряжений</w:t>
      </w:r>
      <w:r w:rsidR="00F84957" w:rsidRPr="0080234F">
        <w:rPr>
          <w:sz w:val="28"/>
          <w:szCs w:val="28"/>
          <w:lang w:val="ru-RU"/>
        </w:rPr>
        <w:t xml:space="preserve"> администрации </w:t>
      </w:r>
      <w:r w:rsidR="00CD0461">
        <w:rPr>
          <w:bCs/>
          <w:sz w:val="28"/>
          <w:szCs w:val="28"/>
          <w:lang w:val="ru-RU"/>
        </w:rPr>
        <w:t>Пинежского муниципального</w:t>
      </w:r>
      <w:r w:rsidR="00F84957" w:rsidRPr="0080234F">
        <w:rPr>
          <w:bCs/>
          <w:sz w:val="28"/>
          <w:szCs w:val="28"/>
          <w:lang w:val="ru-RU"/>
        </w:rPr>
        <w:t xml:space="preserve"> </w:t>
      </w:r>
      <w:r w:rsidR="00CD0461">
        <w:rPr>
          <w:bCs/>
          <w:sz w:val="28"/>
          <w:szCs w:val="28"/>
          <w:lang w:val="ru-RU"/>
        </w:rPr>
        <w:t>округа</w:t>
      </w:r>
      <w:r w:rsidR="00F84957" w:rsidRPr="0080234F">
        <w:rPr>
          <w:sz w:val="28"/>
          <w:szCs w:val="28"/>
          <w:lang w:val="ru-RU"/>
        </w:rPr>
        <w:t>, писем заявителям по вопросам признания помещения жилым помещением, жилого помещения пригодным (непригодным) для проживания, а также многоквартирного дома аварийным и подлежащим сносу или реконструкции в муниципальном жилищном фонде и частного жилого помещения пригодным (непригодным) для проживания.</w:t>
      </w:r>
    </w:p>
    <w:p w:rsidR="00F84957" w:rsidRPr="0080234F" w:rsidRDefault="00F84957" w:rsidP="00F84957">
      <w:pPr>
        <w:shd w:val="clear" w:color="auto" w:fill="FFFFFF"/>
        <w:jc w:val="center"/>
        <w:rPr>
          <w:b/>
          <w:sz w:val="28"/>
          <w:szCs w:val="28"/>
          <w:lang w:val="ru-RU"/>
        </w:rPr>
      </w:pPr>
    </w:p>
    <w:p w:rsidR="00F84957" w:rsidRPr="006D0812" w:rsidRDefault="006D0812" w:rsidP="00963117">
      <w:pPr>
        <w:pStyle w:val="ac"/>
        <w:shd w:val="clear" w:color="auto" w:fill="FFFFFF"/>
        <w:spacing w:after="0" w:line="240" w:lineRule="auto"/>
        <w:ind w:left="1080"/>
        <w:jc w:val="center"/>
        <w:rPr>
          <w:rFonts w:ascii="Times New Roman" w:hAnsi="Times New Roman"/>
          <w:sz w:val="28"/>
          <w:szCs w:val="28"/>
        </w:rPr>
      </w:pPr>
      <w:r w:rsidRPr="006D0812">
        <w:rPr>
          <w:rFonts w:ascii="Times New Roman" w:hAnsi="Times New Roman"/>
          <w:sz w:val="28"/>
          <w:szCs w:val="28"/>
          <w:lang w:val="en-US"/>
        </w:rPr>
        <w:t>IV</w:t>
      </w:r>
      <w:r w:rsidR="00963117" w:rsidRPr="006D0812">
        <w:rPr>
          <w:rFonts w:ascii="Times New Roman" w:hAnsi="Times New Roman"/>
          <w:sz w:val="28"/>
          <w:szCs w:val="28"/>
        </w:rPr>
        <w:t>.</w:t>
      </w:r>
      <w:r w:rsidR="00F84957" w:rsidRPr="006D0812">
        <w:rPr>
          <w:rFonts w:ascii="Times New Roman" w:hAnsi="Times New Roman"/>
          <w:sz w:val="28"/>
          <w:szCs w:val="28"/>
        </w:rPr>
        <w:t>Организация работы Комиссии</w:t>
      </w:r>
    </w:p>
    <w:p w:rsidR="00F84957" w:rsidRPr="006D0812" w:rsidRDefault="00F84957" w:rsidP="00F84957">
      <w:pPr>
        <w:pStyle w:val="ac"/>
        <w:shd w:val="clear" w:color="auto" w:fill="FFFFFF"/>
        <w:spacing w:after="0" w:line="240" w:lineRule="auto"/>
        <w:ind w:left="0"/>
        <w:rPr>
          <w:rFonts w:ascii="Times New Roman" w:hAnsi="Times New Roman"/>
          <w:sz w:val="28"/>
          <w:szCs w:val="28"/>
        </w:rPr>
      </w:pPr>
    </w:p>
    <w:p w:rsidR="00F84957" w:rsidRPr="0080234F" w:rsidRDefault="0008335F" w:rsidP="006D0812">
      <w:pPr>
        <w:shd w:val="clear" w:color="auto" w:fill="FFFFFF"/>
        <w:ind w:firstLine="709"/>
        <w:jc w:val="both"/>
        <w:rPr>
          <w:sz w:val="28"/>
          <w:szCs w:val="28"/>
          <w:lang w:val="ru-RU"/>
        </w:rPr>
      </w:pPr>
      <w:r>
        <w:rPr>
          <w:sz w:val="28"/>
          <w:szCs w:val="28"/>
          <w:lang w:val="ru-RU"/>
        </w:rPr>
        <w:t>1</w:t>
      </w:r>
      <w:r w:rsidR="00CD0461">
        <w:rPr>
          <w:sz w:val="28"/>
          <w:szCs w:val="28"/>
          <w:lang w:val="ru-RU"/>
        </w:rPr>
        <w:t>3</w:t>
      </w:r>
      <w:r>
        <w:rPr>
          <w:sz w:val="28"/>
          <w:szCs w:val="28"/>
          <w:lang w:val="ru-RU"/>
        </w:rPr>
        <w:t xml:space="preserve">. </w:t>
      </w:r>
      <w:r w:rsidR="00F84957" w:rsidRPr="000D5DAD">
        <w:rPr>
          <w:sz w:val="28"/>
          <w:szCs w:val="28"/>
        </w:rPr>
        <w:t> </w:t>
      </w:r>
      <w:r w:rsidR="00F84957" w:rsidRPr="0080234F">
        <w:rPr>
          <w:sz w:val="28"/>
          <w:szCs w:val="28"/>
          <w:lang w:val="ru-RU"/>
        </w:rPr>
        <w:t>Комиссия рассматривает поступившее заявление и прилагаемые к нему обосновывающие документы или заключение органа, уполномоченного на проведение государственного контроля и надзора, в течение 30 дней с даты р</w:t>
      </w:r>
      <w:r w:rsidR="008355D5">
        <w:rPr>
          <w:sz w:val="28"/>
          <w:szCs w:val="28"/>
          <w:lang w:val="ru-RU"/>
        </w:rPr>
        <w:t>егистрации,  и принимает решение</w:t>
      </w:r>
      <w:r w:rsidR="00F84957" w:rsidRPr="0080234F">
        <w:rPr>
          <w:sz w:val="28"/>
          <w:szCs w:val="28"/>
          <w:lang w:val="ru-RU"/>
        </w:rPr>
        <w:t>,</w:t>
      </w:r>
      <w:r w:rsidR="008355D5">
        <w:rPr>
          <w:sz w:val="28"/>
          <w:szCs w:val="28"/>
          <w:lang w:val="ru-RU"/>
        </w:rPr>
        <w:t xml:space="preserve"> указанное в подпункте 2 пункта 3 настоящего Положения</w:t>
      </w:r>
      <w:r w:rsidR="00F84957" w:rsidRPr="0080234F">
        <w:rPr>
          <w:sz w:val="28"/>
          <w:szCs w:val="28"/>
          <w:lang w:val="ru-RU"/>
        </w:rPr>
        <w:t xml:space="preserve"> либо решения о проведении дополнительного обследования оцениваемого помещения.</w:t>
      </w:r>
    </w:p>
    <w:p w:rsidR="00F84957" w:rsidRPr="0080234F" w:rsidRDefault="0008335F" w:rsidP="006D0812">
      <w:pPr>
        <w:shd w:val="clear" w:color="auto" w:fill="FFFFFF"/>
        <w:tabs>
          <w:tab w:val="left" w:pos="0"/>
          <w:tab w:val="left" w:pos="1080"/>
        </w:tabs>
        <w:ind w:firstLine="709"/>
        <w:jc w:val="both"/>
        <w:rPr>
          <w:sz w:val="28"/>
          <w:szCs w:val="28"/>
          <w:lang w:val="ru-RU"/>
        </w:rPr>
      </w:pPr>
      <w:r>
        <w:rPr>
          <w:sz w:val="28"/>
          <w:szCs w:val="28"/>
          <w:lang w:val="ru-RU"/>
        </w:rPr>
        <w:t>1</w:t>
      </w:r>
      <w:r w:rsidR="00CD0461">
        <w:rPr>
          <w:sz w:val="28"/>
          <w:szCs w:val="28"/>
          <w:lang w:val="ru-RU"/>
        </w:rPr>
        <w:t>4</w:t>
      </w:r>
      <w:r>
        <w:rPr>
          <w:sz w:val="28"/>
          <w:szCs w:val="28"/>
          <w:lang w:val="ru-RU"/>
        </w:rPr>
        <w:t xml:space="preserve">. </w:t>
      </w:r>
      <w:r w:rsidR="002D0006">
        <w:rPr>
          <w:sz w:val="28"/>
          <w:szCs w:val="28"/>
          <w:lang w:val="ru-RU"/>
        </w:rPr>
        <w:t>В ходе работы к</w:t>
      </w:r>
      <w:r w:rsidR="00F84957" w:rsidRPr="0080234F">
        <w:rPr>
          <w:sz w:val="28"/>
          <w:szCs w:val="28"/>
          <w:lang w:val="ru-RU"/>
        </w:rPr>
        <w:t xml:space="preserve">омиссия вправе назначать дополнительные обследования и испытания, результаты которых приобщаются к документам, </w:t>
      </w:r>
      <w:r w:rsidR="00F84957" w:rsidRPr="0080234F">
        <w:rPr>
          <w:sz w:val="28"/>
          <w:szCs w:val="28"/>
          <w:lang w:val="ru-RU"/>
        </w:rPr>
        <w:lastRenderedPageBreak/>
        <w:t xml:space="preserve">ранее </w:t>
      </w:r>
      <w:r w:rsidR="002D0006">
        <w:rPr>
          <w:sz w:val="28"/>
          <w:szCs w:val="28"/>
          <w:lang w:val="ru-RU"/>
        </w:rPr>
        <w:t>представленным на рассмотрение к</w:t>
      </w:r>
      <w:r w:rsidR="00F84957" w:rsidRPr="0080234F">
        <w:rPr>
          <w:sz w:val="28"/>
          <w:szCs w:val="28"/>
          <w:lang w:val="ru-RU"/>
        </w:rPr>
        <w:t>омиссии, в том числе привлекать экспертные учреждения, организации, экспертов, аккредитованных в установленном порядке, на проведение инструментально-лабораторных измерений, исследований, результаты которых необходимы для дачи заключения органом, уполномоченным на проведение государственного контроля, по вопросам, отнесенным к его компетенции.</w:t>
      </w:r>
    </w:p>
    <w:p w:rsidR="00F84957" w:rsidRPr="0080234F" w:rsidRDefault="0008335F" w:rsidP="006D0812">
      <w:pPr>
        <w:shd w:val="clear" w:color="auto" w:fill="FFFFFF"/>
        <w:tabs>
          <w:tab w:val="left" w:pos="0"/>
          <w:tab w:val="left" w:pos="720"/>
          <w:tab w:val="left" w:pos="1080"/>
        </w:tabs>
        <w:ind w:firstLine="709"/>
        <w:jc w:val="both"/>
        <w:rPr>
          <w:sz w:val="28"/>
          <w:szCs w:val="28"/>
          <w:lang w:val="ru-RU"/>
        </w:rPr>
      </w:pPr>
      <w:r>
        <w:rPr>
          <w:sz w:val="28"/>
          <w:szCs w:val="28"/>
          <w:lang w:val="ru-RU"/>
        </w:rPr>
        <w:t>1</w:t>
      </w:r>
      <w:r w:rsidR="00CD0461">
        <w:rPr>
          <w:sz w:val="28"/>
          <w:szCs w:val="28"/>
          <w:lang w:val="ru-RU"/>
        </w:rPr>
        <w:t>5</w:t>
      </w:r>
      <w:r>
        <w:rPr>
          <w:sz w:val="28"/>
          <w:szCs w:val="28"/>
          <w:lang w:val="ru-RU"/>
        </w:rPr>
        <w:t xml:space="preserve">. </w:t>
      </w:r>
      <w:r w:rsidR="00F84957" w:rsidRPr="0080234F">
        <w:rPr>
          <w:sz w:val="28"/>
          <w:szCs w:val="28"/>
          <w:lang w:val="ru-RU"/>
        </w:rPr>
        <w:t>Комиссия составляет акт обследования помещения (в случае принятия Комиссией решения о необходимости проведения обследования) и составляет на основании выводов и рекомендаций, указанных в акте, заключение. При этом</w:t>
      </w:r>
      <w:r w:rsidR="002D0006">
        <w:rPr>
          <w:sz w:val="28"/>
          <w:szCs w:val="28"/>
          <w:lang w:val="ru-RU"/>
        </w:rPr>
        <w:t xml:space="preserve"> признание к</w:t>
      </w:r>
      <w:r w:rsidR="00F84957" w:rsidRPr="0080234F">
        <w:rPr>
          <w:sz w:val="28"/>
          <w:szCs w:val="28"/>
          <w:lang w:val="ru-RU"/>
        </w:rPr>
        <w:t>омиссией многоквартирного дома аварийным и подлежащим сносу может основываться только на результатах, изложенных в заключении специализированной организации, проводящей обследование.</w:t>
      </w:r>
    </w:p>
    <w:p w:rsidR="0008335F" w:rsidRDefault="0008335F" w:rsidP="00CD0461">
      <w:pPr>
        <w:pStyle w:val="1"/>
        <w:spacing w:before="0"/>
        <w:ind w:firstLine="709"/>
        <w:jc w:val="both"/>
        <w:rPr>
          <w:rFonts w:ascii="Times New Roman" w:hAnsi="Times New Roman"/>
          <w:b w:val="0"/>
          <w:color w:val="auto"/>
          <w:lang w:val="ru-RU"/>
        </w:rPr>
      </w:pPr>
      <w:r>
        <w:rPr>
          <w:rFonts w:ascii="Times New Roman" w:hAnsi="Times New Roman"/>
          <w:b w:val="0"/>
          <w:color w:val="auto"/>
          <w:lang w:val="ru-RU"/>
        </w:rPr>
        <w:t>1</w:t>
      </w:r>
      <w:r w:rsidR="00CD0461">
        <w:rPr>
          <w:rFonts w:ascii="Times New Roman" w:hAnsi="Times New Roman"/>
          <w:b w:val="0"/>
          <w:color w:val="auto"/>
          <w:lang w:val="ru-RU"/>
        </w:rPr>
        <w:t>6</w:t>
      </w:r>
      <w:r>
        <w:rPr>
          <w:rFonts w:ascii="Times New Roman" w:hAnsi="Times New Roman"/>
          <w:b w:val="0"/>
          <w:color w:val="auto"/>
          <w:lang w:val="ru-RU"/>
        </w:rPr>
        <w:t xml:space="preserve">. </w:t>
      </w:r>
      <w:r w:rsidR="002D0006">
        <w:rPr>
          <w:rFonts w:ascii="Times New Roman" w:hAnsi="Times New Roman"/>
          <w:b w:val="0"/>
          <w:color w:val="auto"/>
          <w:lang w:val="ru-RU"/>
        </w:rPr>
        <w:t>По результатам работы к</w:t>
      </w:r>
      <w:r w:rsidR="00F84957" w:rsidRPr="0080234F">
        <w:rPr>
          <w:rFonts w:ascii="Times New Roman" w:hAnsi="Times New Roman"/>
          <w:b w:val="0"/>
          <w:color w:val="auto"/>
          <w:lang w:val="ru-RU"/>
        </w:rPr>
        <w:t>омиссия принимает одно из решений, предусмотр</w:t>
      </w:r>
      <w:r w:rsidR="00CD0461">
        <w:rPr>
          <w:rFonts w:ascii="Times New Roman" w:hAnsi="Times New Roman"/>
          <w:b w:val="0"/>
          <w:color w:val="auto"/>
          <w:lang w:val="ru-RU"/>
        </w:rPr>
        <w:t xml:space="preserve">енных пунктом 47 Положения, утвержденного Постановлением Правительства  Российской Федерации от </w:t>
      </w:r>
      <w:r w:rsidR="00CD0461" w:rsidRPr="00CD0461">
        <w:rPr>
          <w:rFonts w:ascii="Times New Roman" w:hAnsi="Times New Roman"/>
          <w:b w:val="0"/>
          <w:color w:val="auto"/>
          <w:lang w:val="ru-RU"/>
        </w:rPr>
        <w:t xml:space="preserve">от 28.01.2006 </w:t>
      </w:r>
      <w:r w:rsidR="00335ABC">
        <w:rPr>
          <w:rFonts w:ascii="Times New Roman" w:hAnsi="Times New Roman"/>
          <w:b w:val="0"/>
          <w:color w:val="auto"/>
          <w:lang w:val="ru-RU"/>
        </w:rPr>
        <w:t xml:space="preserve">№ </w:t>
      </w:r>
      <w:r w:rsidR="00CD0461" w:rsidRPr="00CD0461">
        <w:rPr>
          <w:rFonts w:ascii="Times New Roman" w:hAnsi="Times New Roman"/>
          <w:b w:val="0"/>
          <w:color w:val="auto"/>
          <w:lang w:val="ru-RU"/>
        </w:rPr>
        <w:t>47</w:t>
      </w:r>
      <w:r w:rsidR="00CD0461">
        <w:rPr>
          <w:rFonts w:ascii="Times New Roman" w:hAnsi="Times New Roman"/>
          <w:b w:val="0"/>
          <w:color w:val="auto"/>
          <w:lang w:val="ru-RU"/>
        </w:rPr>
        <w:t xml:space="preserve">. </w:t>
      </w:r>
      <w:r w:rsidR="00F84957" w:rsidRPr="0080234F">
        <w:rPr>
          <w:rFonts w:ascii="Times New Roman" w:hAnsi="Times New Roman"/>
          <w:b w:val="0"/>
          <w:color w:val="auto"/>
          <w:lang w:val="ru-RU"/>
        </w:rPr>
        <w:t>Решение принимается большинством голосов членов Комиссии и оформляется в виде заключения в 3-х экземплярах  с указанием соответствующих ос</w:t>
      </w:r>
      <w:r w:rsidR="00CD0461">
        <w:rPr>
          <w:rFonts w:ascii="Times New Roman" w:hAnsi="Times New Roman"/>
          <w:b w:val="0"/>
          <w:color w:val="auto"/>
          <w:lang w:val="ru-RU"/>
        </w:rPr>
        <w:t>нований принятия решения.</w:t>
      </w:r>
      <w:r w:rsidR="00F84957" w:rsidRPr="0080234F">
        <w:rPr>
          <w:rFonts w:ascii="Times New Roman" w:hAnsi="Times New Roman"/>
          <w:b w:val="0"/>
          <w:color w:val="auto"/>
          <w:lang w:val="ru-RU"/>
        </w:rPr>
        <w:t xml:space="preserve"> Если число голосов «за» и «против» при принятии решения равно, решающ</w:t>
      </w:r>
      <w:r w:rsidR="002D0006">
        <w:rPr>
          <w:rFonts w:ascii="Times New Roman" w:hAnsi="Times New Roman"/>
          <w:b w:val="0"/>
          <w:color w:val="auto"/>
          <w:lang w:val="ru-RU"/>
        </w:rPr>
        <w:t>им является голос председателя к</w:t>
      </w:r>
      <w:r w:rsidR="00F84957" w:rsidRPr="0080234F">
        <w:rPr>
          <w:rFonts w:ascii="Times New Roman" w:hAnsi="Times New Roman"/>
          <w:b w:val="0"/>
          <w:color w:val="auto"/>
          <w:lang w:val="ru-RU"/>
        </w:rPr>
        <w:t xml:space="preserve">омиссии. </w:t>
      </w:r>
    </w:p>
    <w:p w:rsidR="00F84957" w:rsidRPr="0080234F" w:rsidRDefault="00F84957" w:rsidP="00F84957">
      <w:pPr>
        <w:pStyle w:val="1"/>
        <w:spacing w:before="0"/>
        <w:ind w:firstLine="709"/>
        <w:jc w:val="both"/>
        <w:rPr>
          <w:rFonts w:ascii="Times New Roman" w:hAnsi="Times New Roman"/>
          <w:b w:val="0"/>
          <w:color w:val="auto"/>
          <w:lang w:val="ru-RU"/>
        </w:rPr>
      </w:pPr>
      <w:r w:rsidRPr="0080234F">
        <w:rPr>
          <w:rFonts w:ascii="Times New Roman" w:hAnsi="Times New Roman"/>
          <w:b w:val="0"/>
          <w:color w:val="auto"/>
          <w:lang w:val="ru-RU"/>
        </w:rPr>
        <w:t>В</w:t>
      </w:r>
      <w:r w:rsidRPr="0080234F">
        <w:rPr>
          <w:rFonts w:ascii="Times New Roman" w:hAnsi="Times New Roman"/>
          <w:b w:val="0"/>
          <w:color w:val="auto"/>
        </w:rPr>
        <w:t> </w:t>
      </w:r>
      <w:r w:rsidRPr="0080234F">
        <w:rPr>
          <w:rFonts w:ascii="Times New Roman" w:hAnsi="Times New Roman"/>
          <w:b w:val="0"/>
          <w:color w:val="auto"/>
          <w:lang w:val="ru-RU"/>
        </w:rPr>
        <w:t>случае несогл</w:t>
      </w:r>
      <w:r w:rsidR="002D0006">
        <w:rPr>
          <w:rFonts w:ascii="Times New Roman" w:hAnsi="Times New Roman"/>
          <w:b w:val="0"/>
          <w:color w:val="auto"/>
          <w:lang w:val="ru-RU"/>
        </w:rPr>
        <w:t>асия с принятым решением члены к</w:t>
      </w:r>
      <w:r w:rsidRPr="0080234F">
        <w:rPr>
          <w:rFonts w:ascii="Times New Roman" w:hAnsi="Times New Roman"/>
          <w:b w:val="0"/>
          <w:color w:val="auto"/>
          <w:lang w:val="ru-RU"/>
        </w:rPr>
        <w:t>омиссии вправе выразить свое особое мнение в письменной форме и приложить его к заключению.</w:t>
      </w:r>
    </w:p>
    <w:p w:rsidR="00F84957" w:rsidRPr="0080234F" w:rsidRDefault="002D0006" w:rsidP="00F84957">
      <w:pPr>
        <w:ind w:firstLine="709"/>
        <w:jc w:val="both"/>
        <w:rPr>
          <w:sz w:val="28"/>
          <w:szCs w:val="28"/>
          <w:lang w:val="ru-RU"/>
        </w:rPr>
      </w:pPr>
      <w:r>
        <w:rPr>
          <w:sz w:val="28"/>
          <w:szCs w:val="28"/>
          <w:lang w:val="ru-RU"/>
        </w:rPr>
        <w:t>Экземпляр з</w:t>
      </w:r>
      <w:r w:rsidR="00F84957" w:rsidRPr="0080234F">
        <w:rPr>
          <w:sz w:val="28"/>
          <w:szCs w:val="28"/>
          <w:lang w:val="ru-RU"/>
        </w:rPr>
        <w:t>аключения направляется заявителю и собственнику жилого помещения (третий экземпляр остается в деле, сформированном комиссией).</w:t>
      </w:r>
    </w:p>
    <w:p w:rsidR="00F84957" w:rsidRPr="0080234F" w:rsidRDefault="0008335F" w:rsidP="006D0812">
      <w:pPr>
        <w:shd w:val="clear" w:color="auto" w:fill="FFFFFF"/>
        <w:tabs>
          <w:tab w:val="left" w:pos="0"/>
          <w:tab w:val="left" w:pos="1080"/>
        </w:tabs>
        <w:ind w:firstLine="709"/>
        <w:jc w:val="both"/>
        <w:rPr>
          <w:sz w:val="28"/>
          <w:szCs w:val="28"/>
          <w:lang w:val="ru-RU"/>
        </w:rPr>
      </w:pPr>
      <w:r>
        <w:rPr>
          <w:sz w:val="28"/>
          <w:szCs w:val="28"/>
          <w:lang w:val="ru-RU"/>
        </w:rPr>
        <w:t>1</w:t>
      </w:r>
      <w:r w:rsidR="00646F89">
        <w:rPr>
          <w:sz w:val="28"/>
          <w:szCs w:val="28"/>
          <w:lang w:val="ru-RU"/>
        </w:rPr>
        <w:t>7</w:t>
      </w:r>
      <w:r>
        <w:rPr>
          <w:sz w:val="28"/>
          <w:szCs w:val="28"/>
          <w:lang w:val="ru-RU"/>
        </w:rPr>
        <w:t xml:space="preserve">. </w:t>
      </w:r>
      <w:r w:rsidR="00F84957" w:rsidRPr="0080234F">
        <w:rPr>
          <w:sz w:val="28"/>
          <w:szCs w:val="28"/>
          <w:lang w:val="ru-RU"/>
        </w:rPr>
        <w:t xml:space="preserve">На основании полученного заключения </w:t>
      </w:r>
      <w:r w:rsidR="00CD0461">
        <w:rPr>
          <w:sz w:val="28"/>
          <w:szCs w:val="28"/>
          <w:lang w:val="ru-RU"/>
        </w:rPr>
        <w:t xml:space="preserve">администрация Пинежского муниципального округа </w:t>
      </w:r>
      <w:r w:rsidR="00F84957" w:rsidRPr="0080234F">
        <w:rPr>
          <w:sz w:val="28"/>
          <w:szCs w:val="28"/>
          <w:lang w:val="ru-RU"/>
        </w:rPr>
        <w:t xml:space="preserve">в течение 30 дней со дня получения заключения в установленном им порядке принимает решение, предусмотренное </w:t>
      </w:r>
      <w:hyperlink w:anchor="P65" w:history="1">
        <w:r w:rsidR="00F84957" w:rsidRPr="0080234F">
          <w:rPr>
            <w:sz w:val="28"/>
            <w:szCs w:val="28"/>
            <w:lang w:val="ru-RU"/>
          </w:rPr>
          <w:t>абзацем седьмым пункта 7</w:t>
        </w:r>
      </w:hyperlink>
      <w:r w:rsidR="00CD0461">
        <w:rPr>
          <w:sz w:val="28"/>
          <w:szCs w:val="28"/>
          <w:lang w:val="ru-RU"/>
        </w:rPr>
        <w:t xml:space="preserve"> Положения, </w:t>
      </w:r>
      <w:r w:rsidR="00CD0461" w:rsidRPr="00CD0461">
        <w:rPr>
          <w:lang w:val="ru-RU"/>
        </w:rPr>
        <w:t xml:space="preserve"> </w:t>
      </w:r>
      <w:r w:rsidR="00CD0461" w:rsidRPr="00CD0461">
        <w:rPr>
          <w:sz w:val="28"/>
          <w:szCs w:val="28"/>
          <w:lang w:val="ru-RU"/>
        </w:rPr>
        <w:t>утверж</w:t>
      </w:r>
      <w:r w:rsidR="002D0006">
        <w:rPr>
          <w:sz w:val="28"/>
          <w:szCs w:val="28"/>
          <w:lang w:val="ru-RU"/>
        </w:rPr>
        <w:t>денного П</w:t>
      </w:r>
      <w:r w:rsidR="00CD0461" w:rsidRPr="00CD0461">
        <w:rPr>
          <w:sz w:val="28"/>
          <w:szCs w:val="28"/>
          <w:lang w:val="ru-RU"/>
        </w:rPr>
        <w:t>остановлением Правит</w:t>
      </w:r>
      <w:r w:rsidR="00CD0461">
        <w:rPr>
          <w:sz w:val="28"/>
          <w:szCs w:val="28"/>
          <w:lang w:val="ru-RU"/>
        </w:rPr>
        <w:t xml:space="preserve">ельства  Российской Федерации </w:t>
      </w:r>
      <w:r w:rsidR="00335ABC">
        <w:rPr>
          <w:sz w:val="28"/>
          <w:szCs w:val="28"/>
          <w:lang w:val="ru-RU"/>
        </w:rPr>
        <w:t xml:space="preserve"> от 28.01.2006 №</w:t>
      </w:r>
      <w:r w:rsidR="00CD0461" w:rsidRPr="00CD0461">
        <w:rPr>
          <w:sz w:val="28"/>
          <w:szCs w:val="28"/>
          <w:lang w:val="ru-RU"/>
        </w:rPr>
        <w:t xml:space="preserve"> 47</w:t>
      </w:r>
      <w:r w:rsidR="00CD0461">
        <w:rPr>
          <w:sz w:val="28"/>
          <w:szCs w:val="28"/>
          <w:lang w:val="ru-RU"/>
        </w:rPr>
        <w:t xml:space="preserve"> </w:t>
      </w:r>
      <w:r w:rsidR="00F84957" w:rsidRPr="0080234F">
        <w:rPr>
          <w:sz w:val="28"/>
          <w:szCs w:val="28"/>
          <w:lang w:val="ru-RU"/>
        </w:rPr>
        <w:t>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F84957" w:rsidRPr="0080234F" w:rsidRDefault="0008335F" w:rsidP="006D0812">
      <w:pPr>
        <w:shd w:val="clear" w:color="auto" w:fill="FFFFFF"/>
        <w:ind w:firstLine="709"/>
        <w:jc w:val="both"/>
        <w:rPr>
          <w:sz w:val="28"/>
          <w:szCs w:val="28"/>
          <w:lang w:val="ru-RU"/>
        </w:rPr>
      </w:pPr>
      <w:r>
        <w:rPr>
          <w:sz w:val="28"/>
          <w:szCs w:val="28"/>
          <w:lang w:val="ru-RU"/>
        </w:rPr>
        <w:t>1</w:t>
      </w:r>
      <w:r w:rsidR="00646F89">
        <w:rPr>
          <w:sz w:val="28"/>
          <w:szCs w:val="28"/>
          <w:lang w:val="ru-RU"/>
        </w:rPr>
        <w:t>8</w:t>
      </w:r>
      <w:r>
        <w:rPr>
          <w:sz w:val="28"/>
          <w:szCs w:val="28"/>
          <w:lang w:val="ru-RU"/>
        </w:rPr>
        <w:t xml:space="preserve">. </w:t>
      </w:r>
      <w:r w:rsidR="00F84957" w:rsidRPr="0080234F">
        <w:rPr>
          <w:sz w:val="28"/>
          <w:szCs w:val="28"/>
          <w:lang w:val="ru-RU"/>
        </w:rPr>
        <w:t>Комиссия в 5-дневный срок со дня принятия решения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включая единый портал или региональный портал государственных и муниципальных услуг (при его наличии), по 1 экземпляру распоряжения и заключения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государственного жилищного надзора (муниципального жилищного контроля) по месту нахождения такого помещения или дома.</w:t>
      </w:r>
    </w:p>
    <w:p w:rsidR="00F84957" w:rsidRPr="0080234F" w:rsidRDefault="00F84957" w:rsidP="00F84957">
      <w:pPr>
        <w:shd w:val="clear" w:color="auto" w:fill="FFFFFF"/>
        <w:ind w:firstLine="709"/>
        <w:jc w:val="both"/>
        <w:rPr>
          <w:sz w:val="28"/>
          <w:szCs w:val="28"/>
          <w:lang w:val="ru-RU"/>
        </w:rPr>
      </w:pPr>
      <w:r w:rsidRPr="0080234F">
        <w:rPr>
          <w:sz w:val="28"/>
          <w:szCs w:val="28"/>
          <w:lang w:val="ru-RU"/>
        </w:rPr>
        <w:lastRenderedPageBreak/>
        <w:t>В случае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w:t>
      </w:r>
      <w:r w:rsidR="00CD0461">
        <w:rPr>
          <w:sz w:val="28"/>
          <w:szCs w:val="28"/>
          <w:lang w:val="ru-RU"/>
        </w:rPr>
        <w:t>ренным пунктом 36 Положения</w:t>
      </w:r>
      <w:r w:rsidRPr="0080234F">
        <w:rPr>
          <w:sz w:val="28"/>
          <w:szCs w:val="28"/>
          <w:lang w:val="ru-RU"/>
        </w:rPr>
        <w:t xml:space="preserve">, </w:t>
      </w:r>
      <w:r w:rsidR="00CD0461" w:rsidRPr="00CD0461">
        <w:rPr>
          <w:sz w:val="28"/>
          <w:szCs w:val="28"/>
          <w:lang w:val="ru-RU"/>
        </w:rPr>
        <w:t>утвержденного Постановлением Правите</w:t>
      </w:r>
      <w:r w:rsidR="00CD0461">
        <w:rPr>
          <w:sz w:val="28"/>
          <w:szCs w:val="28"/>
          <w:lang w:val="ru-RU"/>
        </w:rPr>
        <w:t xml:space="preserve">льства  Российской Федерации </w:t>
      </w:r>
      <w:r w:rsidR="00335ABC">
        <w:rPr>
          <w:sz w:val="28"/>
          <w:szCs w:val="28"/>
          <w:lang w:val="ru-RU"/>
        </w:rPr>
        <w:t>от 28.01.2006 №</w:t>
      </w:r>
      <w:r w:rsidR="00CD0461" w:rsidRPr="00CD0461">
        <w:rPr>
          <w:sz w:val="28"/>
          <w:szCs w:val="28"/>
          <w:lang w:val="ru-RU"/>
        </w:rPr>
        <w:t xml:space="preserve"> 47</w:t>
      </w:r>
      <w:r w:rsidR="00335ABC">
        <w:rPr>
          <w:sz w:val="28"/>
          <w:szCs w:val="28"/>
          <w:lang w:val="ru-RU"/>
        </w:rPr>
        <w:t>,</w:t>
      </w:r>
      <w:r w:rsidR="00CD0461">
        <w:rPr>
          <w:sz w:val="28"/>
          <w:szCs w:val="28"/>
          <w:lang w:val="ru-RU"/>
        </w:rPr>
        <w:t xml:space="preserve"> решение, предусмотренное пунктом 16 настоящего Положения</w:t>
      </w:r>
      <w:r w:rsidRPr="0080234F">
        <w:rPr>
          <w:sz w:val="28"/>
          <w:szCs w:val="28"/>
          <w:lang w:val="ru-RU"/>
        </w:rPr>
        <w:t xml:space="preserve"> направляется заявителю не позднее рабочего дня, следующего за днем оформления решения.</w:t>
      </w:r>
    </w:p>
    <w:p w:rsidR="00F84957" w:rsidRPr="0080234F" w:rsidRDefault="0008335F" w:rsidP="006D0812">
      <w:pPr>
        <w:shd w:val="clear" w:color="auto" w:fill="FFFFFF"/>
        <w:ind w:firstLine="851"/>
        <w:jc w:val="both"/>
        <w:rPr>
          <w:sz w:val="28"/>
          <w:szCs w:val="28"/>
          <w:lang w:val="ru-RU"/>
        </w:rPr>
      </w:pPr>
      <w:r>
        <w:rPr>
          <w:sz w:val="28"/>
          <w:szCs w:val="28"/>
          <w:lang w:val="ru-RU"/>
        </w:rPr>
        <w:t>1</w:t>
      </w:r>
      <w:r w:rsidR="00646F89">
        <w:rPr>
          <w:sz w:val="28"/>
          <w:szCs w:val="28"/>
          <w:lang w:val="ru-RU"/>
        </w:rPr>
        <w:t>9</w:t>
      </w:r>
      <w:r>
        <w:rPr>
          <w:sz w:val="28"/>
          <w:szCs w:val="28"/>
          <w:lang w:val="ru-RU"/>
        </w:rPr>
        <w:t xml:space="preserve">. </w:t>
      </w:r>
      <w:r w:rsidR="00F84957" w:rsidRPr="0080234F">
        <w:rPr>
          <w:sz w:val="28"/>
          <w:szCs w:val="28"/>
          <w:lang w:val="ru-RU"/>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 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F84957" w:rsidRPr="0080234F" w:rsidRDefault="00646F89" w:rsidP="006D0812">
      <w:pPr>
        <w:shd w:val="clear" w:color="auto" w:fill="FFFFFF"/>
        <w:ind w:firstLine="851"/>
        <w:jc w:val="both"/>
        <w:rPr>
          <w:sz w:val="28"/>
          <w:szCs w:val="28"/>
          <w:lang w:val="ru-RU"/>
        </w:rPr>
      </w:pPr>
      <w:r>
        <w:rPr>
          <w:sz w:val="28"/>
          <w:szCs w:val="28"/>
          <w:lang w:val="ru-RU"/>
        </w:rPr>
        <w:t>20</w:t>
      </w:r>
      <w:r w:rsidR="0008335F">
        <w:rPr>
          <w:sz w:val="28"/>
          <w:szCs w:val="28"/>
          <w:lang w:val="ru-RU"/>
        </w:rPr>
        <w:t xml:space="preserve">. </w:t>
      </w:r>
      <w:r w:rsidR="00F84957" w:rsidRPr="0080234F">
        <w:rPr>
          <w:sz w:val="28"/>
          <w:szCs w:val="28"/>
          <w:lang w:val="ru-RU"/>
        </w:rPr>
        <w:t>В случае проведения капитального ремонта, реконструкции или перепланировки жилого помещения в соответствии с решением, принятым на основании заключения комиссии,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646F89" w:rsidRDefault="00646F89" w:rsidP="006D0812">
      <w:pPr>
        <w:shd w:val="clear" w:color="auto" w:fill="FFFFFF"/>
        <w:ind w:firstLine="851"/>
        <w:jc w:val="both"/>
        <w:rPr>
          <w:sz w:val="28"/>
          <w:szCs w:val="28"/>
          <w:lang w:val="ru-RU"/>
        </w:rPr>
      </w:pPr>
      <w:r>
        <w:rPr>
          <w:sz w:val="28"/>
          <w:szCs w:val="28"/>
          <w:lang w:val="ru-RU"/>
        </w:rPr>
        <w:t>21</w:t>
      </w:r>
      <w:r w:rsidR="0008335F">
        <w:rPr>
          <w:sz w:val="28"/>
          <w:szCs w:val="28"/>
          <w:lang w:val="ru-RU"/>
        </w:rPr>
        <w:t xml:space="preserve">. </w:t>
      </w:r>
      <w:r w:rsidR="00F84957" w:rsidRPr="0080234F">
        <w:rPr>
          <w:sz w:val="28"/>
          <w:szCs w:val="28"/>
          <w:lang w:val="ru-RU"/>
        </w:rPr>
        <w:t xml:space="preserve">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8" w:history="1">
        <w:r w:rsidR="00F84957" w:rsidRPr="0080234F">
          <w:rPr>
            <w:sz w:val="28"/>
            <w:szCs w:val="28"/>
            <w:lang w:val="ru-RU"/>
          </w:rPr>
          <w:t>пунктом 20</w:t>
        </w:r>
      </w:hyperlink>
      <w:r w:rsidR="00F84957" w:rsidRPr="0080234F">
        <w:rPr>
          <w:sz w:val="28"/>
          <w:szCs w:val="28"/>
          <w:lang w:val="ru-RU"/>
        </w:rPr>
        <w:t xml:space="preserve"> Правил обеспечения условий доступности для инвалидов жилых помещений и общего имущества в мног</w:t>
      </w:r>
      <w:r w:rsidR="005427C6">
        <w:rPr>
          <w:sz w:val="28"/>
          <w:szCs w:val="28"/>
          <w:lang w:val="ru-RU"/>
        </w:rPr>
        <w:t>оквартирном доме, утвержденных П</w:t>
      </w:r>
      <w:r w:rsidR="00F84957" w:rsidRPr="0080234F">
        <w:rPr>
          <w:sz w:val="28"/>
          <w:szCs w:val="28"/>
          <w:lang w:val="ru-RU"/>
        </w:rPr>
        <w:t>остановлением Правительства Российской Фед</w:t>
      </w:r>
      <w:r w:rsidR="00335ABC">
        <w:rPr>
          <w:sz w:val="28"/>
          <w:szCs w:val="28"/>
          <w:lang w:val="ru-RU"/>
        </w:rPr>
        <w:t>ерации от 9 июля 2016 г. № 649 «</w:t>
      </w:r>
      <w:r w:rsidR="00F84957" w:rsidRPr="0080234F">
        <w:rPr>
          <w:sz w:val="28"/>
          <w:szCs w:val="28"/>
          <w:lang w:val="ru-RU"/>
        </w:rPr>
        <w:t xml:space="preserve">О мерах по приспособлению жилых помещений и общего имущества в многоквартирном доме </w:t>
      </w:r>
      <w:r w:rsidR="00335ABC">
        <w:rPr>
          <w:sz w:val="28"/>
          <w:szCs w:val="28"/>
          <w:lang w:val="ru-RU"/>
        </w:rPr>
        <w:t>с учетом потребностей инвалидов»</w:t>
      </w:r>
      <w:r w:rsidR="00F84957" w:rsidRPr="0080234F">
        <w:rPr>
          <w:sz w:val="28"/>
          <w:szCs w:val="28"/>
          <w:lang w:val="ru-RU"/>
        </w:rPr>
        <w:t xml:space="preserve">. </w:t>
      </w:r>
    </w:p>
    <w:p w:rsidR="00F84957" w:rsidRPr="0080234F" w:rsidRDefault="00CD0461" w:rsidP="006D0812">
      <w:pPr>
        <w:shd w:val="clear" w:color="auto" w:fill="FFFFFF"/>
        <w:ind w:firstLine="851"/>
        <w:jc w:val="both"/>
        <w:rPr>
          <w:sz w:val="28"/>
          <w:szCs w:val="28"/>
          <w:lang w:val="ru-RU"/>
        </w:rPr>
      </w:pPr>
      <w:r>
        <w:rPr>
          <w:sz w:val="28"/>
          <w:szCs w:val="28"/>
          <w:lang w:val="ru-RU"/>
        </w:rPr>
        <w:t xml:space="preserve">В этом случае </w:t>
      </w:r>
      <w:r w:rsidR="005427C6">
        <w:rPr>
          <w:sz w:val="28"/>
          <w:szCs w:val="28"/>
          <w:lang w:val="ru-RU"/>
        </w:rPr>
        <w:t>к</w:t>
      </w:r>
      <w:r w:rsidR="00F84957" w:rsidRPr="0080234F">
        <w:rPr>
          <w:sz w:val="28"/>
          <w:szCs w:val="28"/>
          <w:lang w:val="ru-RU"/>
        </w:rPr>
        <w:t>омиссия оформляет в 3 экземплярах заключение о признании жилого помещения непригодным для проживания указанных граждан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F84957" w:rsidRPr="0080234F" w:rsidRDefault="00646F89" w:rsidP="006D0812">
      <w:pPr>
        <w:shd w:val="clear" w:color="auto" w:fill="FFFFFF"/>
        <w:tabs>
          <w:tab w:val="left" w:pos="0"/>
          <w:tab w:val="left" w:pos="720"/>
          <w:tab w:val="left" w:pos="1080"/>
        </w:tabs>
        <w:ind w:firstLine="851"/>
        <w:jc w:val="both"/>
        <w:rPr>
          <w:sz w:val="28"/>
          <w:szCs w:val="28"/>
          <w:lang w:val="ru-RU"/>
        </w:rPr>
      </w:pPr>
      <w:r>
        <w:rPr>
          <w:sz w:val="28"/>
          <w:szCs w:val="28"/>
          <w:lang w:val="ru-RU"/>
        </w:rPr>
        <w:t>22</w:t>
      </w:r>
      <w:r w:rsidR="006D0812">
        <w:rPr>
          <w:sz w:val="28"/>
          <w:szCs w:val="28"/>
          <w:lang w:val="ru-RU"/>
        </w:rPr>
        <w:t>.</w:t>
      </w:r>
      <w:r w:rsidR="00F84957" w:rsidRPr="0080234F">
        <w:rPr>
          <w:sz w:val="28"/>
          <w:szCs w:val="28"/>
          <w:lang w:val="ru-RU"/>
        </w:rPr>
        <w:t xml:space="preserve"> Заседания </w:t>
      </w:r>
      <w:r w:rsidR="005427C6">
        <w:rPr>
          <w:sz w:val="28"/>
          <w:szCs w:val="28"/>
          <w:lang w:val="ru-RU"/>
        </w:rPr>
        <w:t>к</w:t>
      </w:r>
      <w:r w:rsidR="00F84957" w:rsidRPr="0080234F">
        <w:rPr>
          <w:sz w:val="28"/>
          <w:szCs w:val="28"/>
          <w:lang w:val="ru-RU"/>
        </w:rPr>
        <w:t>омиссии проводятся по мере необходимости.</w:t>
      </w:r>
    </w:p>
    <w:p w:rsidR="009339FD" w:rsidRDefault="00CD0461" w:rsidP="002D0006">
      <w:pPr>
        <w:shd w:val="clear" w:color="auto" w:fill="FFFFFF"/>
        <w:ind w:firstLine="851"/>
        <w:jc w:val="both"/>
        <w:rPr>
          <w:sz w:val="28"/>
          <w:szCs w:val="28"/>
          <w:lang w:val="ru-RU"/>
        </w:rPr>
      </w:pPr>
      <w:r w:rsidRPr="00CD0461">
        <w:rPr>
          <w:sz w:val="28"/>
          <w:szCs w:val="28"/>
          <w:lang w:val="ru-RU"/>
        </w:rPr>
        <w:t xml:space="preserve">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w:t>
      </w:r>
      <w:r w:rsidRPr="00CD0461">
        <w:rPr>
          <w:sz w:val="28"/>
          <w:szCs w:val="28"/>
          <w:lang w:val="ru-RU"/>
        </w:rPr>
        <w:lastRenderedPageBreak/>
        <w:t xml:space="preserve">(контроля), органов архитектуры, градостроительства и соответствующих организаций, эксперты, включенные в состав </w:t>
      </w:r>
      <w:r w:rsidR="005427C6">
        <w:rPr>
          <w:sz w:val="28"/>
          <w:szCs w:val="28"/>
          <w:lang w:val="ru-RU"/>
        </w:rPr>
        <w:t>к</w:t>
      </w:r>
      <w:r w:rsidRPr="00CD0461">
        <w:rPr>
          <w:sz w:val="28"/>
          <w:szCs w:val="28"/>
          <w:lang w:val="ru-RU"/>
        </w:rPr>
        <w:t>омиссии.</w:t>
      </w:r>
    </w:p>
    <w:sectPr w:rsidR="009339FD" w:rsidSect="007302B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66A4"/>
    <w:multiLevelType w:val="hybridMultilevel"/>
    <w:tmpl w:val="742404C0"/>
    <w:lvl w:ilvl="0" w:tplc="66C61A96">
      <w:start w:val="1"/>
      <w:numFmt w:val="upperRoman"/>
      <w:lvlText w:val="%1."/>
      <w:lvlJc w:val="left"/>
      <w:pPr>
        <w:ind w:left="1429" w:hanging="72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D982DEF"/>
    <w:multiLevelType w:val="hybridMultilevel"/>
    <w:tmpl w:val="9162D27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3160C6"/>
    <w:multiLevelType w:val="multilevel"/>
    <w:tmpl w:val="B26C7B1E"/>
    <w:lvl w:ilvl="0">
      <w:start w:val="1"/>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3">
    <w:nsid w:val="220A05B9"/>
    <w:multiLevelType w:val="hybridMultilevel"/>
    <w:tmpl w:val="03401210"/>
    <w:lvl w:ilvl="0" w:tplc="B6F6AFD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F217C9"/>
    <w:multiLevelType w:val="multilevel"/>
    <w:tmpl w:val="5464E1B4"/>
    <w:lvl w:ilvl="0">
      <w:start w:val="1"/>
      <w:numFmt w:val="decimal"/>
      <w:lvlText w:val="%1."/>
      <w:lvlJc w:val="left"/>
      <w:pPr>
        <w:ind w:left="1069" w:hanging="360"/>
      </w:pPr>
      <w:rPr>
        <w:rFonts w:hint="default"/>
        <w:b w:val="0"/>
        <w:color w:val="000000"/>
      </w:rPr>
    </w:lvl>
    <w:lvl w:ilvl="1">
      <w:start w:val="1"/>
      <w:numFmt w:val="decimal"/>
      <w:isLgl/>
      <w:lvlText w:val="%1.%2."/>
      <w:lvlJc w:val="left"/>
      <w:pPr>
        <w:ind w:left="1710" w:hanging="720"/>
      </w:pPr>
      <w:rPr>
        <w:rFonts w:hint="default"/>
      </w:rPr>
    </w:lvl>
    <w:lvl w:ilvl="2">
      <w:start w:val="1"/>
      <w:numFmt w:val="decimal"/>
      <w:isLgl/>
      <w:lvlText w:val="%1.%2.%3."/>
      <w:lvlJc w:val="left"/>
      <w:pPr>
        <w:ind w:left="1991" w:hanging="720"/>
      </w:pPr>
      <w:rPr>
        <w:rFonts w:hint="default"/>
      </w:rPr>
    </w:lvl>
    <w:lvl w:ilvl="3">
      <w:start w:val="1"/>
      <w:numFmt w:val="decimal"/>
      <w:isLgl/>
      <w:lvlText w:val="%1.%2.%3.%4."/>
      <w:lvlJc w:val="left"/>
      <w:pPr>
        <w:ind w:left="2632" w:hanging="108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554" w:hanging="1440"/>
      </w:pPr>
      <w:rPr>
        <w:rFonts w:hint="default"/>
      </w:rPr>
    </w:lvl>
    <w:lvl w:ilvl="6">
      <w:start w:val="1"/>
      <w:numFmt w:val="decimal"/>
      <w:isLgl/>
      <w:lvlText w:val="%1.%2.%3.%4.%5.%6.%7."/>
      <w:lvlJc w:val="left"/>
      <w:pPr>
        <w:ind w:left="4195" w:hanging="1800"/>
      </w:pPr>
      <w:rPr>
        <w:rFonts w:hint="default"/>
      </w:rPr>
    </w:lvl>
    <w:lvl w:ilvl="7">
      <w:start w:val="1"/>
      <w:numFmt w:val="decimal"/>
      <w:isLgl/>
      <w:lvlText w:val="%1.%2.%3.%4.%5.%6.%7.%8."/>
      <w:lvlJc w:val="left"/>
      <w:pPr>
        <w:ind w:left="4476" w:hanging="1800"/>
      </w:pPr>
      <w:rPr>
        <w:rFonts w:hint="default"/>
      </w:rPr>
    </w:lvl>
    <w:lvl w:ilvl="8">
      <w:start w:val="1"/>
      <w:numFmt w:val="decimal"/>
      <w:isLgl/>
      <w:lvlText w:val="%1.%2.%3.%4.%5.%6.%7.%8.%9."/>
      <w:lvlJc w:val="left"/>
      <w:pPr>
        <w:ind w:left="5117" w:hanging="2160"/>
      </w:pPr>
      <w:rPr>
        <w:rFonts w:hint="default"/>
      </w:rPr>
    </w:lvl>
  </w:abstractNum>
  <w:abstractNum w:abstractNumId="5">
    <w:nsid w:val="3A533E1D"/>
    <w:multiLevelType w:val="multilevel"/>
    <w:tmpl w:val="B26C7B1E"/>
    <w:lvl w:ilvl="0">
      <w:start w:val="1"/>
      <w:numFmt w:val="upperRoman"/>
      <w:lvlText w:val="%1."/>
      <w:lvlJc w:val="left"/>
      <w:pPr>
        <w:ind w:left="1080" w:hanging="720"/>
      </w:p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3894" w:hanging="1440"/>
      </w:pPr>
    </w:lvl>
    <w:lvl w:ilvl="7">
      <w:start w:val="1"/>
      <w:numFmt w:val="decimal"/>
      <w:isLgl/>
      <w:lvlText w:val="%1.%2.%3.%4.%5.%6.%7.%8."/>
      <w:lvlJc w:val="left"/>
      <w:pPr>
        <w:ind w:left="4603" w:hanging="1800"/>
      </w:pPr>
    </w:lvl>
    <w:lvl w:ilvl="8">
      <w:start w:val="1"/>
      <w:numFmt w:val="decimal"/>
      <w:isLgl/>
      <w:lvlText w:val="%1.%2.%3.%4.%5.%6.%7.%8.%9."/>
      <w:lvlJc w:val="left"/>
      <w:pPr>
        <w:ind w:left="4952" w:hanging="1800"/>
      </w:pPr>
    </w:lvl>
  </w:abstractNum>
  <w:abstractNum w:abstractNumId="6">
    <w:nsid w:val="5ABC24E8"/>
    <w:multiLevelType w:val="hybridMultilevel"/>
    <w:tmpl w:val="929277D2"/>
    <w:lvl w:ilvl="0" w:tplc="CB0AD3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5CD93FB0"/>
    <w:multiLevelType w:val="hybridMultilevel"/>
    <w:tmpl w:val="6D2807A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11232A5"/>
    <w:multiLevelType w:val="hybridMultilevel"/>
    <w:tmpl w:val="16B8F5F0"/>
    <w:lvl w:ilvl="0" w:tplc="0419000F">
      <w:start w:val="6"/>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42F24"/>
    <w:multiLevelType w:val="multilevel"/>
    <w:tmpl w:val="25F457B8"/>
    <w:lvl w:ilvl="0">
      <w:start w:val="1"/>
      <w:numFmt w:val="decimal"/>
      <w:lvlText w:val="%1."/>
      <w:lvlJc w:val="left"/>
      <w:pPr>
        <w:ind w:left="1069" w:hanging="360"/>
      </w:pPr>
      <w:rPr>
        <w:rFonts w:ascii="Times New Roman" w:hAnsi="Times New Roman" w:cs="Times New Roman" w:hint="default"/>
        <w:b w:val="0"/>
        <w:color w:val="000000"/>
      </w:rPr>
    </w:lvl>
    <w:lvl w:ilvl="1">
      <w:start w:val="1"/>
      <w:numFmt w:val="decimal"/>
      <w:isLgl/>
      <w:lvlText w:val="%1.%2."/>
      <w:lvlJc w:val="left"/>
      <w:pPr>
        <w:ind w:left="4690" w:hanging="720"/>
      </w:pPr>
      <w:rPr>
        <w:rFonts w:hint="default"/>
      </w:rPr>
    </w:lvl>
    <w:lvl w:ilvl="2">
      <w:start w:val="1"/>
      <w:numFmt w:val="decimal"/>
      <w:isLgl/>
      <w:lvlText w:val="%1.%2.%3."/>
      <w:lvlJc w:val="left"/>
      <w:pPr>
        <w:ind w:left="1991" w:hanging="720"/>
      </w:pPr>
      <w:rPr>
        <w:rFonts w:hint="default"/>
      </w:rPr>
    </w:lvl>
    <w:lvl w:ilvl="3">
      <w:start w:val="1"/>
      <w:numFmt w:val="decimal"/>
      <w:isLgl/>
      <w:lvlText w:val="%1.%2.%3.%4."/>
      <w:lvlJc w:val="left"/>
      <w:pPr>
        <w:ind w:left="2632" w:hanging="1080"/>
      </w:pPr>
      <w:rPr>
        <w:rFonts w:hint="default"/>
      </w:rPr>
    </w:lvl>
    <w:lvl w:ilvl="4">
      <w:start w:val="1"/>
      <w:numFmt w:val="decimal"/>
      <w:isLgl/>
      <w:lvlText w:val="%1.%2.%3.%4.%5."/>
      <w:lvlJc w:val="left"/>
      <w:pPr>
        <w:ind w:left="2913" w:hanging="1080"/>
      </w:pPr>
      <w:rPr>
        <w:rFonts w:hint="default"/>
      </w:rPr>
    </w:lvl>
    <w:lvl w:ilvl="5">
      <w:start w:val="1"/>
      <w:numFmt w:val="decimal"/>
      <w:isLgl/>
      <w:lvlText w:val="%1.%2.%3.%4.%5.%6."/>
      <w:lvlJc w:val="left"/>
      <w:pPr>
        <w:ind w:left="3554" w:hanging="1440"/>
      </w:pPr>
      <w:rPr>
        <w:rFonts w:hint="default"/>
      </w:rPr>
    </w:lvl>
    <w:lvl w:ilvl="6">
      <w:start w:val="1"/>
      <w:numFmt w:val="decimal"/>
      <w:isLgl/>
      <w:lvlText w:val="%1.%2.%3.%4.%5.%6.%7."/>
      <w:lvlJc w:val="left"/>
      <w:pPr>
        <w:ind w:left="4195" w:hanging="1800"/>
      </w:pPr>
      <w:rPr>
        <w:rFonts w:hint="default"/>
      </w:rPr>
    </w:lvl>
    <w:lvl w:ilvl="7">
      <w:start w:val="1"/>
      <w:numFmt w:val="decimal"/>
      <w:isLgl/>
      <w:lvlText w:val="%1.%2.%3.%4.%5.%6.%7.%8."/>
      <w:lvlJc w:val="left"/>
      <w:pPr>
        <w:ind w:left="4476" w:hanging="1800"/>
      </w:pPr>
      <w:rPr>
        <w:rFonts w:hint="default"/>
      </w:rPr>
    </w:lvl>
    <w:lvl w:ilvl="8">
      <w:start w:val="1"/>
      <w:numFmt w:val="decimal"/>
      <w:isLgl/>
      <w:lvlText w:val="%1.%2.%3.%4.%5.%6.%7.%8.%9."/>
      <w:lvlJc w:val="left"/>
      <w:pPr>
        <w:ind w:left="5117" w:hanging="2160"/>
      </w:pPr>
      <w:rPr>
        <w:rFonts w:hint="default"/>
      </w:rPr>
    </w:lvl>
  </w:abstractNum>
  <w:abstractNum w:abstractNumId="10">
    <w:nsid w:val="675F6C21"/>
    <w:multiLevelType w:val="hybridMultilevel"/>
    <w:tmpl w:val="CF4052AE"/>
    <w:lvl w:ilvl="0" w:tplc="F7F4CF22">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1">
    <w:nsid w:val="69E53B9A"/>
    <w:multiLevelType w:val="hybridMultilevel"/>
    <w:tmpl w:val="3320D29C"/>
    <w:lvl w:ilvl="0" w:tplc="23E0BA08">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86210"/>
    <w:multiLevelType w:val="multilevel"/>
    <w:tmpl w:val="C07E3E42"/>
    <w:lvl w:ilvl="0">
      <w:start w:val="1"/>
      <w:numFmt w:val="decimal"/>
      <w:lvlText w:val="%1."/>
      <w:lvlJc w:val="left"/>
      <w:pPr>
        <w:ind w:left="990" w:hanging="360"/>
      </w:pPr>
      <w:rPr>
        <w:rFonts w:hint="default"/>
        <w:color w:val="auto"/>
      </w:rPr>
    </w:lvl>
    <w:lvl w:ilvl="1">
      <w:start w:val="1"/>
      <w:numFmt w:val="decimal"/>
      <w:isLgl/>
      <w:lvlText w:val="%1.%2."/>
      <w:lvlJc w:val="left"/>
      <w:pPr>
        <w:ind w:left="1350" w:hanging="720"/>
      </w:pPr>
      <w:rPr>
        <w:rFonts w:hint="default"/>
        <w:color w:val="000000"/>
      </w:rPr>
    </w:lvl>
    <w:lvl w:ilvl="2">
      <w:start w:val="1"/>
      <w:numFmt w:val="decimal"/>
      <w:isLgl/>
      <w:lvlText w:val="%1.%2.%3."/>
      <w:lvlJc w:val="left"/>
      <w:pPr>
        <w:ind w:left="1350" w:hanging="720"/>
      </w:pPr>
      <w:rPr>
        <w:rFonts w:hint="default"/>
        <w:color w:val="000000"/>
      </w:rPr>
    </w:lvl>
    <w:lvl w:ilvl="3">
      <w:start w:val="1"/>
      <w:numFmt w:val="decimal"/>
      <w:isLgl/>
      <w:lvlText w:val="%1.%2.%3.%4."/>
      <w:lvlJc w:val="left"/>
      <w:pPr>
        <w:ind w:left="1710" w:hanging="1080"/>
      </w:pPr>
      <w:rPr>
        <w:rFonts w:hint="default"/>
        <w:color w:val="000000"/>
      </w:rPr>
    </w:lvl>
    <w:lvl w:ilvl="4">
      <w:start w:val="1"/>
      <w:numFmt w:val="decimal"/>
      <w:isLgl/>
      <w:lvlText w:val="%1.%2.%3.%4.%5."/>
      <w:lvlJc w:val="left"/>
      <w:pPr>
        <w:ind w:left="1710" w:hanging="1080"/>
      </w:pPr>
      <w:rPr>
        <w:rFonts w:hint="default"/>
        <w:color w:val="000000"/>
      </w:rPr>
    </w:lvl>
    <w:lvl w:ilvl="5">
      <w:start w:val="1"/>
      <w:numFmt w:val="decimal"/>
      <w:isLgl/>
      <w:lvlText w:val="%1.%2.%3.%4.%5.%6."/>
      <w:lvlJc w:val="left"/>
      <w:pPr>
        <w:ind w:left="2070" w:hanging="1440"/>
      </w:pPr>
      <w:rPr>
        <w:rFonts w:hint="default"/>
        <w:color w:val="000000"/>
      </w:rPr>
    </w:lvl>
    <w:lvl w:ilvl="6">
      <w:start w:val="1"/>
      <w:numFmt w:val="decimal"/>
      <w:isLgl/>
      <w:lvlText w:val="%1.%2.%3.%4.%5.%6.%7."/>
      <w:lvlJc w:val="left"/>
      <w:pPr>
        <w:ind w:left="2430" w:hanging="1800"/>
      </w:pPr>
      <w:rPr>
        <w:rFonts w:hint="default"/>
        <w:color w:val="000000"/>
      </w:rPr>
    </w:lvl>
    <w:lvl w:ilvl="7">
      <w:start w:val="1"/>
      <w:numFmt w:val="decimal"/>
      <w:isLgl/>
      <w:lvlText w:val="%1.%2.%3.%4.%5.%6.%7.%8."/>
      <w:lvlJc w:val="left"/>
      <w:pPr>
        <w:ind w:left="2430" w:hanging="1800"/>
      </w:pPr>
      <w:rPr>
        <w:rFonts w:hint="default"/>
        <w:color w:val="000000"/>
      </w:rPr>
    </w:lvl>
    <w:lvl w:ilvl="8">
      <w:start w:val="1"/>
      <w:numFmt w:val="decimal"/>
      <w:isLgl/>
      <w:lvlText w:val="%1.%2.%3.%4.%5.%6.%7.%8.%9."/>
      <w:lvlJc w:val="left"/>
      <w:pPr>
        <w:ind w:left="2790" w:hanging="2160"/>
      </w:pPr>
      <w:rPr>
        <w:rFonts w:hint="default"/>
        <w:color w:val="000000"/>
      </w:rPr>
    </w:lvl>
  </w:abstractNum>
  <w:abstractNum w:abstractNumId="13">
    <w:nsid w:val="73717607"/>
    <w:multiLevelType w:val="hybridMultilevel"/>
    <w:tmpl w:val="2EDE549C"/>
    <w:lvl w:ilvl="0" w:tplc="6D58562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9"/>
  </w:num>
  <w:num w:numId="5">
    <w:abstractNumId w:val="10"/>
  </w:num>
  <w:num w:numId="6">
    <w:abstractNumId w:val="4"/>
  </w:num>
  <w:num w:numId="7">
    <w:abstractNumId w:val="6"/>
  </w:num>
  <w:num w:numId="8">
    <w:abstractNumId w:val="3"/>
  </w:num>
  <w:num w:numId="9">
    <w:abstractNumId w:val="2"/>
  </w:num>
  <w:num w:numId="10">
    <w:abstractNumId w:val="7"/>
  </w:num>
  <w:num w:numId="11">
    <w:abstractNumId w:val="11"/>
  </w:num>
  <w:num w:numId="12">
    <w:abstractNumId w:val="1"/>
  </w:num>
  <w:num w:numId="13">
    <w:abstractNumId w:val="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2AA"/>
    <w:rsid w:val="00000399"/>
    <w:rsid w:val="0000090B"/>
    <w:rsid w:val="00000D90"/>
    <w:rsid w:val="0000134D"/>
    <w:rsid w:val="0000174F"/>
    <w:rsid w:val="00001CDB"/>
    <w:rsid w:val="00001DB5"/>
    <w:rsid w:val="00002E14"/>
    <w:rsid w:val="00002FFF"/>
    <w:rsid w:val="00003075"/>
    <w:rsid w:val="00003FB9"/>
    <w:rsid w:val="00004A42"/>
    <w:rsid w:val="000050FF"/>
    <w:rsid w:val="00005875"/>
    <w:rsid w:val="000059B4"/>
    <w:rsid w:val="000059EF"/>
    <w:rsid w:val="00005E6F"/>
    <w:rsid w:val="00005F45"/>
    <w:rsid w:val="000061DD"/>
    <w:rsid w:val="000064BE"/>
    <w:rsid w:val="00006592"/>
    <w:rsid w:val="000070EF"/>
    <w:rsid w:val="00007C04"/>
    <w:rsid w:val="00007E0E"/>
    <w:rsid w:val="00010093"/>
    <w:rsid w:val="00010759"/>
    <w:rsid w:val="00010CBB"/>
    <w:rsid w:val="00011516"/>
    <w:rsid w:val="000118C1"/>
    <w:rsid w:val="00011CAA"/>
    <w:rsid w:val="0001296D"/>
    <w:rsid w:val="00013170"/>
    <w:rsid w:val="00013542"/>
    <w:rsid w:val="000135D3"/>
    <w:rsid w:val="00013735"/>
    <w:rsid w:val="0001397C"/>
    <w:rsid w:val="00013F26"/>
    <w:rsid w:val="0001475F"/>
    <w:rsid w:val="00014D2A"/>
    <w:rsid w:val="00014D4C"/>
    <w:rsid w:val="00014F4F"/>
    <w:rsid w:val="00014FD2"/>
    <w:rsid w:val="00015348"/>
    <w:rsid w:val="00015B36"/>
    <w:rsid w:val="00015BF7"/>
    <w:rsid w:val="00015BFD"/>
    <w:rsid w:val="00015D18"/>
    <w:rsid w:val="00015E93"/>
    <w:rsid w:val="00017490"/>
    <w:rsid w:val="00017AEE"/>
    <w:rsid w:val="000204A7"/>
    <w:rsid w:val="000206E5"/>
    <w:rsid w:val="00020AEA"/>
    <w:rsid w:val="00020ED3"/>
    <w:rsid w:val="00021188"/>
    <w:rsid w:val="00021902"/>
    <w:rsid w:val="000219BE"/>
    <w:rsid w:val="0002284F"/>
    <w:rsid w:val="00024D98"/>
    <w:rsid w:val="00025C09"/>
    <w:rsid w:val="00026550"/>
    <w:rsid w:val="00026694"/>
    <w:rsid w:val="00026C22"/>
    <w:rsid w:val="00026E14"/>
    <w:rsid w:val="000270ED"/>
    <w:rsid w:val="000276DD"/>
    <w:rsid w:val="00027E6D"/>
    <w:rsid w:val="000304CD"/>
    <w:rsid w:val="00030557"/>
    <w:rsid w:val="000314AA"/>
    <w:rsid w:val="0003171D"/>
    <w:rsid w:val="0003192B"/>
    <w:rsid w:val="00031CA0"/>
    <w:rsid w:val="0003255E"/>
    <w:rsid w:val="0003273F"/>
    <w:rsid w:val="00032763"/>
    <w:rsid w:val="000336C3"/>
    <w:rsid w:val="00033760"/>
    <w:rsid w:val="00034030"/>
    <w:rsid w:val="0003406B"/>
    <w:rsid w:val="00034085"/>
    <w:rsid w:val="00034ED7"/>
    <w:rsid w:val="00036183"/>
    <w:rsid w:val="00036526"/>
    <w:rsid w:val="00036978"/>
    <w:rsid w:val="00041282"/>
    <w:rsid w:val="00041794"/>
    <w:rsid w:val="00041DD5"/>
    <w:rsid w:val="00041F80"/>
    <w:rsid w:val="00041F82"/>
    <w:rsid w:val="00042438"/>
    <w:rsid w:val="0004341E"/>
    <w:rsid w:val="00044E50"/>
    <w:rsid w:val="000451D9"/>
    <w:rsid w:val="0004539D"/>
    <w:rsid w:val="000455B8"/>
    <w:rsid w:val="00045DA5"/>
    <w:rsid w:val="000461F8"/>
    <w:rsid w:val="0004666E"/>
    <w:rsid w:val="000467E3"/>
    <w:rsid w:val="00047256"/>
    <w:rsid w:val="00050285"/>
    <w:rsid w:val="00051732"/>
    <w:rsid w:val="00051B5E"/>
    <w:rsid w:val="00051E48"/>
    <w:rsid w:val="00052533"/>
    <w:rsid w:val="00052746"/>
    <w:rsid w:val="00052A99"/>
    <w:rsid w:val="00052D7B"/>
    <w:rsid w:val="000534C5"/>
    <w:rsid w:val="000536A1"/>
    <w:rsid w:val="00053E12"/>
    <w:rsid w:val="00054C3C"/>
    <w:rsid w:val="00055257"/>
    <w:rsid w:val="00055980"/>
    <w:rsid w:val="00055C6A"/>
    <w:rsid w:val="000562DF"/>
    <w:rsid w:val="000564F5"/>
    <w:rsid w:val="00056E09"/>
    <w:rsid w:val="000579A3"/>
    <w:rsid w:val="000600CB"/>
    <w:rsid w:val="000600EE"/>
    <w:rsid w:val="00060615"/>
    <w:rsid w:val="00060A7C"/>
    <w:rsid w:val="00061106"/>
    <w:rsid w:val="00061407"/>
    <w:rsid w:val="000616C4"/>
    <w:rsid w:val="00061A79"/>
    <w:rsid w:val="00061AB0"/>
    <w:rsid w:val="0006222A"/>
    <w:rsid w:val="000625E7"/>
    <w:rsid w:val="0006270B"/>
    <w:rsid w:val="00062E86"/>
    <w:rsid w:val="0006369A"/>
    <w:rsid w:val="000638D9"/>
    <w:rsid w:val="00063BB0"/>
    <w:rsid w:val="00063DF9"/>
    <w:rsid w:val="00064189"/>
    <w:rsid w:val="00064F59"/>
    <w:rsid w:val="0006692C"/>
    <w:rsid w:val="00066CCB"/>
    <w:rsid w:val="000673C5"/>
    <w:rsid w:val="00067CCD"/>
    <w:rsid w:val="00070793"/>
    <w:rsid w:val="00070EC6"/>
    <w:rsid w:val="00071334"/>
    <w:rsid w:val="00071D23"/>
    <w:rsid w:val="000723C4"/>
    <w:rsid w:val="00072759"/>
    <w:rsid w:val="000729ED"/>
    <w:rsid w:val="000731BB"/>
    <w:rsid w:val="00073F72"/>
    <w:rsid w:val="000749A8"/>
    <w:rsid w:val="00074B41"/>
    <w:rsid w:val="00074D27"/>
    <w:rsid w:val="00074FEB"/>
    <w:rsid w:val="00076522"/>
    <w:rsid w:val="000767B7"/>
    <w:rsid w:val="00076DE4"/>
    <w:rsid w:val="00076E8D"/>
    <w:rsid w:val="000772A4"/>
    <w:rsid w:val="00077304"/>
    <w:rsid w:val="0007743A"/>
    <w:rsid w:val="000774B5"/>
    <w:rsid w:val="0008044C"/>
    <w:rsid w:val="00080939"/>
    <w:rsid w:val="00080970"/>
    <w:rsid w:val="00080E7B"/>
    <w:rsid w:val="0008101D"/>
    <w:rsid w:val="00081389"/>
    <w:rsid w:val="00081793"/>
    <w:rsid w:val="00082158"/>
    <w:rsid w:val="00082297"/>
    <w:rsid w:val="000828F6"/>
    <w:rsid w:val="000829F0"/>
    <w:rsid w:val="00082BF5"/>
    <w:rsid w:val="00082D55"/>
    <w:rsid w:val="00082DD5"/>
    <w:rsid w:val="0008335F"/>
    <w:rsid w:val="00083433"/>
    <w:rsid w:val="00083779"/>
    <w:rsid w:val="00084546"/>
    <w:rsid w:val="00084C98"/>
    <w:rsid w:val="00084DAD"/>
    <w:rsid w:val="00085911"/>
    <w:rsid w:val="00085F24"/>
    <w:rsid w:val="00086F4D"/>
    <w:rsid w:val="000872EC"/>
    <w:rsid w:val="00090090"/>
    <w:rsid w:val="0009040F"/>
    <w:rsid w:val="00090CD8"/>
    <w:rsid w:val="000913AA"/>
    <w:rsid w:val="000913F2"/>
    <w:rsid w:val="000915AE"/>
    <w:rsid w:val="00091DF8"/>
    <w:rsid w:val="00092237"/>
    <w:rsid w:val="00092444"/>
    <w:rsid w:val="000929BA"/>
    <w:rsid w:val="00092A62"/>
    <w:rsid w:val="00092C0B"/>
    <w:rsid w:val="00092DAB"/>
    <w:rsid w:val="00092F66"/>
    <w:rsid w:val="00093685"/>
    <w:rsid w:val="00094897"/>
    <w:rsid w:val="000948DA"/>
    <w:rsid w:val="00094C48"/>
    <w:rsid w:val="00095A44"/>
    <w:rsid w:val="000960CC"/>
    <w:rsid w:val="00096B7F"/>
    <w:rsid w:val="0009752D"/>
    <w:rsid w:val="00097D94"/>
    <w:rsid w:val="00097E33"/>
    <w:rsid w:val="000A039A"/>
    <w:rsid w:val="000A0774"/>
    <w:rsid w:val="000A14D9"/>
    <w:rsid w:val="000A167F"/>
    <w:rsid w:val="000A2393"/>
    <w:rsid w:val="000A2649"/>
    <w:rsid w:val="000A27A0"/>
    <w:rsid w:val="000A2B97"/>
    <w:rsid w:val="000A2D30"/>
    <w:rsid w:val="000A3628"/>
    <w:rsid w:val="000A36D5"/>
    <w:rsid w:val="000A38E7"/>
    <w:rsid w:val="000A3A1C"/>
    <w:rsid w:val="000A3A62"/>
    <w:rsid w:val="000A3A99"/>
    <w:rsid w:val="000A4264"/>
    <w:rsid w:val="000A42F4"/>
    <w:rsid w:val="000A468A"/>
    <w:rsid w:val="000A5F14"/>
    <w:rsid w:val="000A5F8F"/>
    <w:rsid w:val="000A6998"/>
    <w:rsid w:val="000A6AEE"/>
    <w:rsid w:val="000A6B8A"/>
    <w:rsid w:val="000A6C30"/>
    <w:rsid w:val="000A6CF4"/>
    <w:rsid w:val="000A7D51"/>
    <w:rsid w:val="000B04CD"/>
    <w:rsid w:val="000B0BE2"/>
    <w:rsid w:val="000B0F74"/>
    <w:rsid w:val="000B116D"/>
    <w:rsid w:val="000B11F5"/>
    <w:rsid w:val="000B1485"/>
    <w:rsid w:val="000B17F4"/>
    <w:rsid w:val="000B2190"/>
    <w:rsid w:val="000B247A"/>
    <w:rsid w:val="000B2B09"/>
    <w:rsid w:val="000B2E7A"/>
    <w:rsid w:val="000B49C6"/>
    <w:rsid w:val="000B571A"/>
    <w:rsid w:val="000B65FD"/>
    <w:rsid w:val="000B6ACA"/>
    <w:rsid w:val="000B6F80"/>
    <w:rsid w:val="000B7684"/>
    <w:rsid w:val="000B77DC"/>
    <w:rsid w:val="000B7A6C"/>
    <w:rsid w:val="000B7DBB"/>
    <w:rsid w:val="000C0A18"/>
    <w:rsid w:val="000C1BAF"/>
    <w:rsid w:val="000C1C74"/>
    <w:rsid w:val="000C236D"/>
    <w:rsid w:val="000C23EF"/>
    <w:rsid w:val="000C2B56"/>
    <w:rsid w:val="000C2C27"/>
    <w:rsid w:val="000C2FCF"/>
    <w:rsid w:val="000C3E21"/>
    <w:rsid w:val="000C5165"/>
    <w:rsid w:val="000C55FB"/>
    <w:rsid w:val="000C56F4"/>
    <w:rsid w:val="000C5FB6"/>
    <w:rsid w:val="000C6951"/>
    <w:rsid w:val="000C6D8F"/>
    <w:rsid w:val="000C6DCD"/>
    <w:rsid w:val="000C7153"/>
    <w:rsid w:val="000C7D27"/>
    <w:rsid w:val="000C7FD2"/>
    <w:rsid w:val="000D005C"/>
    <w:rsid w:val="000D013A"/>
    <w:rsid w:val="000D084C"/>
    <w:rsid w:val="000D0B8D"/>
    <w:rsid w:val="000D19F7"/>
    <w:rsid w:val="000D2024"/>
    <w:rsid w:val="000D279E"/>
    <w:rsid w:val="000D2BA7"/>
    <w:rsid w:val="000D2D52"/>
    <w:rsid w:val="000D335C"/>
    <w:rsid w:val="000D36C3"/>
    <w:rsid w:val="000D3B4B"/>
    <w:rsid w:val="000D3DCA"/>
    <w:rsid w:val="000D40D8"/>
    <w:rsid w:val="000D442D"/>
    <w:rsid w:val="000D46FC"/>
    <w:rsid w:val="000D4A0D"/>
    <w:rsid w:val="000D4FCF"/>
    <w:rsid w:val="000D50EA"/>
    <w:rsid w:val="000D5862"/>
    <w:rsid w:val="000D6955"/>
    <w:rsid w:val="000D6A6C"/>
    <w:rsid w:val="000D6F76"/>
    <w:rsid w:val="000D7DB0"/>
    <w:rsid w:val="000D7FE0"/>
    <w:rsid w:val="000E02AB"/>
    <w:rsid w:val="000E07B9"/>
    <w:rsid w:val="000E0AEC"/>
    <w:rsid w:val="000E0C27"/>
    <w:rsid w:val="000E0DF7"/>
    <w:rsid w:val="000E29F5"/>
    <w:rsid w:val="000E2A5B"/>
    <w:rsid w:val="000E322E"/>
    <w:rsid w:val="000E34D5"/>
    <w:rsid w:val="000E3B92"/>
    <w:rsid w:val="000E3FC6"/>
    <w:rsid w:val="000E4133"/>
    <w:rsid w:val="000E51BF"/>
    <w:rsid w:val="000E63C0"/>
    <w:rsid w:val="000E64FC"/>
    <w:rsid w:val="000F03DE"/>
    <w:rsid w:val="000F09E0"/>
    <w:rsid w:val="000F0A9E"/>
    <w:rsid w:val="000F1AF3"/>
    <w:rsid w:val="000F1F42"/>
    <w:rsid w:val="000F1FF5"/>
    <w:rsid w:val="000F205A"/>
    <w:rsid w:val="000F22DA"/>
    <w:rsid w:val="000F240B"/>
    <w:rsid w:val="000F27F4"/>
    <w:rsid w:val="000F2857"/>
    <w:rsid w:val="000F2DE9"/>
    <w:rsid w:val="000F2F12"/>
    <w:rsid w:val="000F30B3"/>
    <w:rsid w:val="000F44F6"/>
    <w:rsid w:val="000F4746"/>
    <w:rsid w:val="000F5D55"/>
    <w:rsid w:val="000F5ECC"/>
    <w:rsid w:val="000F61DC"/>
    <w:rsid w:val="000F6329"/>
    <w:rsid w:val="000F6716"/>
    <w:rsid w:val="000F6A8C"/>
    <w:rsid w:val="001005C2"/>
    <w:rsid w:val="0010064D"/>
    <w:rsid w:val="00101F80"/>
    <w:rsid w:val="0010310B"/>
    <w:rsid w:val="00104110"/>
    <w:rsid w:val="00104339"/>
    <w:rsid w:val="001044F0"/>
    <w:rsid w:val="0010482E"/>
    <w:rsid w:val="001050AF"/>
    <w:rsid w:val="001055AE"/>
    <w:rsid w:val="00105606"/>
    <w:rsid w:val="00105747"/>
    <w:rsid w:val="001058E6"/>
    <w:rsid w:val="00106CDA"/>
    <w:rsid w:val="00107371"/>
    <w:rsid w:val="00107DC9"/>
    <w:rsid w:val="0011229F"/>
    <w:rsid w:val="001122E7"/>
    <w:rsid w:val="00113969"/>
    <w:rsid w:val="00113B8F"/>
    <w:rsid w:val="001140E1"/>
    <w:rsid w:val="00114ABE"/>
    <w:rsid w:val="0011541B"/>
    <w:rsid w:val="001165AE"/>
    <w:rsid w:val="0011663E"/>
    <w:rsid w:val="001167A2"/>
    <w:rsid w:val="0011688F"/>
    <w:rsid w:val="00117CAB"/>
    <w:rsid w:val="001200B0"/>
    <w:rsid w:val="00120827"/>
    <w:rsid w:val="00120C2A"/>
    <w:rsid w:val="0012154A"/>
    <w:rsid w:val="00121847"/>
    <w:rsid w:val="00122173"/>
    <w:rsid w:val="001235C1"/>
    <w:rsid w:val="00123892"/>
    <w:rsid w:val="00123922"/>
    <w:rsid w:val="00123DE1"/>
    <w:rsid w:val="00124500"/>
    <w:rsid w:val="00124B13"/>
    <w:rsid w:val="00124E22"/>
    <w:rsid w:val="00125BD5"/>
    <w:rsid w:val="001263AB"/>
    <w:rsid w:val="001265CD"/>
    <w:rsid w:val="00126D57"/>
    <w:rsid w:val="0012735D"/>
    <w:rsid w:val="001279AB"/>
    <w:rsid w:val="001300AE"/>
    <w:rsid w:val="001300E1"/>
    <w:rsid w:val="00130910"/>
    <w:rsid w:val="00130C03"/>
    <w:rsid w:val="00131267"/>
    <w:rsid w:val="001314DA"/>
    <w:rsid w:val="0013220F"/>
    <w:rsid w:val="0013223F"/>
    <w:rsid w:val="0013283F"/>
    <w:rsid w:val="00132A22"/>
    <w:rsid w:val="001334EB"/>
    <w:rsid w:val="00134A05"/>
    <w:rsid w:val="00134A76"/>
    <w:rsid w:val="00134C3E"/>
    <w:rsid w:val="00134F24"/>
    <w:rsid w:val="00135AD3"/>
    <w:rsid w:val="00136BFF"/>
    <w:rsid w:val="00137215"/>
    <w:rsid w:val="00137811"/>
    <w:rsid w:val="00137E14"/>
    <w:rsid w:val="00140362"/>
    <w:rsid w:val="0014045A"/>
    <w:rsid w:val="001406D8"/>
    <w:rsid w:val="001409D3"/>
    <w:rsid w:val="00140A6F"/>
    <w:rsid w:val="00140CFC"/>
    <w:rsid w:val="0014199C"/>
    <w:rsid w:val="001427DF"/>
    <w:rsid w:val="00143581"/>
    <w:rsid w:val="001437F1"/>
    <w:rsid w:val="00143873"/>
    <w:rsid w:val="00143E0A"/>
    <w:rsid w:val="0014496E"/>
    <w:rsid w:val="00146336"/>
    <w:rsid w:val="0014648D"/>
    <w:rsid w:val="00146C07"/>
    <w:rsid w:val="00147580"/>
    <w:rsid w:val="00147776"/>
    <w:rsid w:val="001478FD"/>
    <w:rsid w:val="00147F47"/>
    <w:rsid w:val="00150037"/>
    <w:rsid w:val="00150F97"/>
    <w:rsid w:val="00151172"/>
    <w:rsid w:val="0015142C"/>
    <w:rsid w:val="001514E3"/>
    <w:rsid w:val="00151673"/>
    <w:rsid w:val="00151FB8"/>
    <w:rsid w:val="001523EC"/>
    <w:rsid w:val="001525D1"/>
    <w:rsid w:val="00152C97"/>
    <w:rsid w:val="00152E6F"/>
    <w:rsid w:val="00153959"/>
    <w:rsid w:val="00153D47"/>
    <w:rsid w:val="00154135"/>
    <w:rsid w:val="001542F7"/>
    <w:rsid w:val="001546BD"/>
    <w:rsid w:val="001548C5"/>
    <w:rsid w:val="00154A3C"/>
    <w:rsid w:val="00154ABB"/>
    <w:rsid w:val="00154ADC"/>
    <w:rsid w:val="0015547C"/>
    <w:rsid w:val="00155592"/>
    <w:rsid w:val="00155A24"/>
    <w:rsid w:val="00155F25"/>
    <w:rsid w:val="001562CC"/>
    <w:rsid w:val="0015657C"/>
    <w:rsid w:val="0015666F"/>
    <w:rsid w:val="00157EC2"/>
    <w:rsid w:val="00160382"/>
    <w:rsid w:val="00160956"/>
    <w:rsid w:val="00161178"/>
    <w:rsid w:val="00162013"/>
    <w:rsid w:val="00162749"/>
    <w:rsid w:val="0016290D"/>
    <w:rsid w:val="00162DE6"/>
    <w:rsid w:val="0016336D"/>
    <w:rsid w:val="001635A6"/>
    <w:rsid w:val="0016387A"/>
    <w:rsid w:val="00163CF2"/>
    <w:rsid w:val="00163DC5"/>
    <w:rsid w:val="00164A23"/>
    <w:rsid w:val="00165508"/>
    <w:rsid w:val="00165DAB"/>
    <w:rsid w:val="001663C7"/>
    <w:rsid w:val="00166F4F"/>
    <w:rsid w:val="001671B1"/>
    <w:rsid w:val="001672D4"/>
    <w:rsid w:val="0016773B"/>
    <w:rsid w:val="00167902"/>
    <w:rsid w:val="00170B44"/>
    <w:rsid w:val="00171151"/>
    <w:rsid w:val="00171D71"/>
    <w:rsid w:val="00172472"/>
    <w:rsid w:val="001725BF"/>
    <w:rsid w:val="00172F69"/>
    <w:rsid w:val="00173635"/>
    <w:rsid w:val="001737DB"/>
    <w:rsid w:val="00174281"/>
    <w:rsid w:val="00174909"/>
    <w:rsid w:val="00174CF7"/>
    <w:rsid w:val="00175783"/>
    <w:rsid w:val="001759E7"/>
    <w:rsid w:val="00175A94"/>
    <w:rsid w:val="00175B86"/>
    <w:rsid w:val="00175D14"/>
    <w:rsid w:val="00175DDF"/>
    <w:rsid w:val="00175FB8"/>
    <w:rsid w:val="00176013"/>
    <w:rsid w:val="0017632C"/>
    <w:rsid w:val="00176BD6"/>
    <w:rsid w:val="001773FD"/>
    <w:rsid w:val="0018014C"/>
    <w:rsid w:val="00180483"/>
    <w:rsid w:val="0018052D"/>
    <w:rsid w:val="00182031"/>
    <w:rsid w:val="00182C77"/>
    <w:rsid w:val="00182F09"/>
    <w:rsid w:val="001833A3"/>
    <w:rsid w:val="001836FB"/>
    <w:rsid w:val="00183A88"/>
    <w:rsid w:val="001841A1"/>
    <w:rsid w:val="00185036"/>
    <w:rsid w:val="0018510E"/>
    <w:rsid w:val="001853B9"/>
    <w:rsid w:val="001854F2"/>
    <w:rsid w:val="001858FA"/>
    <w:rsid w:val="00185908"/>
    <w:rsid w:val="00185D18"/>
    <w:rsid w:val="0018713A"/>
    <w:rsid w:val="0018771F"/>
    <w:rsid w:val="0019083C"/>
    <w:rsid w:val="00191763"/>
    <w:rsid w:val="00191918"/>
    <w:rsid w:val="00191AC0"/>
    <w:rsid w:val="00192EE6"/>
    <w:rsid w:val="00193A33"/>
    <w:rsid w:val="00193D99"/>
    <w:rsid w:val="00193F4B"/>
    <w:rsid w:val="00194835"/>
    <w:rsid w:val="0019502B"/>
    <w:rsid w:val="0019581C"/>
    <w:rsid w:val="001962A0"/>
    <w:rsid w:val="00196C61"/>
    <w:rsid w:val="00196DB4"/>
    <w:rsid w:val="00196EE7"/>
    <w:rsid w:val="00197DA3"/>
    <w:rsid w:val="001A011A"/>
    <w:rsid w:val="001A0212"/>
    <w:rsid w:val="001A022E"/>
    <w:rsid w:val="001A0869"/>
    <w:rsid w:val="001A09D0"/>
    <w:rsid w:val="001A0D46"/>
    <w:rsid w:val="001A138B"/>
    <w:rsid w:val="001A1D8C"/>
    <w:rsid w:val="001A2609"/>
    <w:rsid w:val="001A2FB2"/>
    <w:rsid w:val="001A32AC"/>
    <w:rsid w:val="001A3632"/>
    <w:rsid w:val="001A38B8"/>
    <w:rsid w:val="001A3D27"/>
    <w:rsid w:val="001A3DB0"/>
    <w:rsid w:val="001A413F"/>
    <w:rsid w:val="001A4607"/>
    <w:rsid w:val="001A48C2"/>
    <w:rsid w:val="001A4A63"/>
    <w:rsid w:val="001A4BF7"/>
    <w:rsid w:val="001A4F0B"/>
    <w:rsid w:val="001A5672"/>
    <w:rsid w:val="001A586F"/>
    <w:rsid w:val="001A60FC"/>
    <w:rsid w:val="001A6902"/>
    <w:rsid w:val="001A6B24"/>
    <w:rsid w:val="001A6E50"/>
    <w:rsid w:val="001A6E92"/>
    <w:rsid w:val="001A6FF7"/>
    <w:rsid w:val="001A7615"/>
    <w:rsid w:val="001A7840"/>
    <w:rsid w:val="001B0519"/>
    <w:rsid w:val="001B0B95"/>
    <w:rsid w:val="001B123F"/>
    <w:rsid w:val="001B1327"/>
    <w:rsid w:val="001B1509"/>
    <w:rsid w:val="001B27D5"/>
    <w:rsid w:val="001B2B1B"/>
    <w:rsid w:val="001B415E"/>
    <w:rsid w:val="001B4581"/>
    <w:rsid w:val="001B4F82"/>
    <w:rsid w:val="001B5AFE"/>
    <w:rsid w:val="001B5B7D"/>
    <w:rsid w:val="001B5D04"/>
    <w:rsid w:val="001B66CB"/>
    <w:rsid w:val="001B72DA"/>
    <w:rsid w:val="001B7416"/>
    <w:rsid w:val="001B7FBE"/>
    <w:rsid w:val="001C0011"/>
    <w:rsid w:val="001C05B2"/>
    <w:rsid w:val="001C0C6E"/>
    <w:rsid w:val="001C197E"/>
    <w:rsid w:val="001C1C55"/>
    <w:rsid w:val="001C23EE"/>
    <w:rsid w:val="001C2DE9"/>
    <w:rsid w:val="001C3181"/>
    <w:rsid w:val="001C32E1"/>
    <w:rsid w:val="001C364C"/>
    <w:rsid w:val="001C3FA5"/>
    <w:rsid w:val="001C420D"/>
    <w:rsid w:val="001C43BE"/>
    <w:rsid w:val="001C45D9"/>
    <w:rsid w:val="001C486C"/>
    <w:rsid w:val="001C49B2"/>
    <w:rsid w:val="001C66DF"/>
    <w:rsid w:val="001C68EF"/>
    <w:rsid w:val="001C7453"/>
    <w:rsid w:val="001C7873"/>
    <w:rsid w:val="001C7F78"/>
    <w:rsid w:val="001D0665"/>
    <w:rsid w:val="001D0AED"/>
    <w:rsid w:val="001D0D7D"/>
    <w:rsid w:val="001D0F4B"/>
    <w:rsid w:val="001D1342"/>
    <w:rsid w:val="001D2EEB"/>
    <w:rsid w:val="001D341F"/>
    <w:rsid w:val="001D38ED"/>
    <w:rsid w:val="001D3B58"/>
    <w:rsid w:val="001D5297"/>
    <w:rsid w:val="001D5CD9"/>
    <w:rsid w:val="001D6695"/>
    <w:rsid w:val="001D6F6C"/>
    <w:rsid w:val="001D6F96"/>
    <w:rsid w:val="001D6F9E"/>
    <w:rsid w:val="001D7E7E"/>
    <w:rsid w:val="001D7E9E"/>
    <w:rsid w:val="001E0D93"/>
    <w:rsid w:val="001E100C"/>
    <w:rsid w:val="001E15E4"/>
    <w:rsid w:val="001E2A7F"/>
    <w:rsid w:val="001E376B"/>
    <w:rsid w:val="001E3BE9"/>
    <w:rsid w:val="001E4055"/>
    <w:rsid w:val="001E411A"/>
    <w:rsid w:val="001E46B4"/>
    <w:rsid w:val="001E4F59"/>
    <w:rsid w:val="001E5A94"/>
    <w:rsid w:val="001E6530"/>
    <w:rsid w:val="001E66C0"/>
    <w:rsid w:val="001F07A4"/>
    <w:rsid w:val="001F1388"/>
    <w:rsid w:val="001F1BA5"/>
    <w:rsid w:val="001F1E47"/>
    <w:rsid w:val="001F1F2B"/>
    <w:rsid w:val="001F22BE"/>
    <w:rsid w:val="001F22CC"/>
    <w:rsid w:val="001F27FE"/>
    <w:rsid w:val="001F28F8"/>
    <w:rsid w:val="001F3A1F"/>
    <w:rsid w:val="001F46C8"/>
    <w:rsid w:val="001F4988"/>
    <w:rsid w:val="001F4D86"/>
    <w:rsid w:val="001F502A"/>
    <w:rsid w:val="001F5909"/>
    <w:rsid w:val="001F687B"/>
    <w:rsid w:val="001F6C0C"/>
    <w:rsid w:val="001F75D8"/>
    <w:rsid w:val="001F7E88"/>
    <w:rsid w:val="00200924"/>
    <w:rsid w:val="00200F0E"/>
    <w:rsid w:val="002013D2"/>
    <w:rsid w:val="0020162E"/>
    <w:rsid w:val="002029BF"/>
    <w:rsid w:val="00202BB5"/>
    <w:rsid w:val="00203045"/>
    <w:rsid w:val="00203266"/>
    <w:rsid w:val="00203CF8"/>
    <w:rsid w:val="00203DAB"/>
    <w:rsid w:val="00203E32"/>
    <w:rsid w:val="00203FF2"/>
    <w:rsid w:val="0020458D"/>
    <w:rsid w:val="00205204"/>
    <w:rsid w:val="0020532B"/>
    <w:rsid w:val="0020580C"/>
    <w:rsid w:val="00205FC0"/>
    <w:rsid w:val="002068BF"/>
    <w:rsid w:val="00206F6F"/>
    <w:rsid w:val="00207048"/>
    <w:rsid w:val="002073D3"/>
    <w:rsid w:val="0020769E"/>
    <w:rsid w:val="002079D5"/>
    <w:rsid w:val="00207A03"/>
    <w:rsid w:val="00207CC1"/>
    <w:rsid w:val="00210479"/>
    <w:rsid w:val="0021099F"/>
    <w:rsid w:val="00211027"/>
    <w:rsid w:val="0021175F"/>
    <w:rsid w:val="002122DC"/>
    <w:rsid w:val="00212435"/>
    <w:rsid w:val="00212720"/>
    <w:rsid w:val="00212E83"/>
    <w:rsid w:val="00213049"/>
    <w:rsid w:val="00213254"/>
    <w:rsid w:val="00213BCF"/>
    <w:rsid w:val="00213E42"/>
    <w:rsid w:val="00214601"/>
    <w:rsid w:val="00214E9A"/>
    <w:rsid w:val="00215B2C"/>
    <w:rsid w:val="00216753"/>
    <w:rsid w:val="00217855"/>
    <w:rsid w:val="00217B28"/>
    <w:rsid w:val="002207F6"/>
    <w:rsid w:val="00220DBE"/>
    <w:rsid w:val="00221C60"/>
    <w:rsid w:val="00221FAC"/>
    <w:rsid w:val="00221FC1"/>
    <w:rsid w:val="00221FC9"/>
    <w:rsid w:val="0022271E"/>
    <w:rsid w:val="00222A9D"/>
    <w:rsid w:val="00222C72"/>
    <w:rsid w:val="002231E8"/>
    <w:rsid w:val="0022403B"/>
    <w:rsid w:val="002245DC"/>
    <w:rsid w:val="00224F0C"/>
    <w:rsid w:val="002250C0"/>
    <w:rsid w:val="00225BE8"/>
    <w:rsid w:val="0022690E"/>
    <w:rsid w:val="00226A8F"/>
    <w:rsid w:val="00226B2E"/>
    <w:rsid w:val="00226D7F"/>
    <w:rsid w:val="00226E2C"/>
    <w:rsid w:val="00226E56"/>
    <w:rsid w:val="002277E8"/>
    <w:rsid w:val="0023021C"/>
    <w:rsid w:val="002302CC"/>
    <w:rsid w:val="00230DC4"/>
    <w:rsid w:val="00232251"/>
    <w:rsid w:val="002329A6"/>
    <w:rsid w:val="00233977"/>
    <w:rsid w:val="00233A0F"/>
    <w:rsid w:val="00234029"/>
    <w:rsid w:val="00234E75"/>
    <w:rsid w:val="002352DC"/>
    <w:rsid w:val="00235BD9"/>
    <w:rsid w:val="00235D43"/>
    <w:rsid w:val="00235F96"/>
    <w:rsid w:val="002360B7"/>
    <w:rsid w:val="002362CB"/>
    <w:rsid w:val="00236457"/>
    <w:rsid w:val="002364E8"/>
    <w:rsid w:val="00237BF6"/>
    <w:rsid w:val="00240024"/>
    <w:rsid w:val="0024020D"/>
    <w:rsid w:val="002404FD"/>
    <w:rsid w:val="0024088C"/>
    <w:rsid w:val="00240E2E"/>
    <w:rsid w:val="0024110A"/>
    <w:rsid w:val="002415F1"/>
    <w:rsid w:val="00241D7F"/>
    <w:rsid w:val="002421D1"/>
    <w:rsid w:val="00243208"/>
    <w:rsid w:val="002435F0"/>
    <w:rsid w:val="00243684"/>
    <w:rsid w:val="002437C5"/>
    <w:rsid w:val="0024483E"/>
    <w:rsid w:val="00244E5D"/>
    <w:rsid w:val="0024508D"/>
    <w:rsid w:val="002459FE"/>
    <w:rsid w:val="00246155"/>
    <w:rsid w:val="00246179"/>
    <w:rsid w:val="002478A3"/>
    <w:rsid w:val="00247BA2"/>
    <w:rsid w:val="002509EA"/>
    <w:rsid w:val="00250BB8"/>
    <w:rsid w:val="00250CD2"/>
    <w:rsid w:val="00250E1A"/>
    <w:rsid w:val="00251BF8"/>
    <w:rsid w:val="002538EB"/>
    <w:rsid w:val="00253AD9"/>
    <w:rsid w:val="002542B9"/>
    <w:rsid w:val="0025492B"/>
    <w:rsid w:val="00254BFE"/>
    <w:rsid w:val="00255556"/>
    <w:rsid w:val="00255880"/>
    <w:rsid w:val="00256CC4"/>
    <w:rsid w:val="00256EF7"/>
    <w:rsid w:val="0025726C"/>
    <w:rsid w:val="0025760C"/>
    <w:rsid w:val="00257A27"/>
    <w:rsid w:val="00257D0B"/>
    <w:rsid w:val="00260732"/>
    <w:rsid w:val="00261926"/>
    <w:rsid w:val="00261DF4"/>
    <w:rsid w:val="00261E0A"/>
    <w:rsid w:val="00261FF1"/>
    <w:rsid w:val="00262070"/>
    <w:rsid w:val="002620D0"/>
    <w:rsid w:val="00262873"/>
    <w:rsid w:val="002638B6"/>
    <w:rsid w:val="00264392"/>
    <w:rsid w:val="0026478E"/>
    <w:rsid w:val="002651BE"/>
    <w:rsid w:val="0026571F"/>
    <w:rsid w:val="00265940"/>
    <w:rsid w:val="00265BAB"/>
    <w:rsid w:val="002662AF"/>
    <w:rsid w:val="00267519"/>
    <w:rsid w:val="00267A4A"/>
    <w:rsid w:val="00270019"/>
    <w:rsid w:val="00270377"/>
    <w:rsid w:val="002704AF"/>
    <w:rsid w:val="00270D2F"/>
    <w:rsid w:val="00270E87"/>
    <w:rsid w:val="00271356"/>
    <w:rsid w:val="00271572"/>
    <w:rsid w:val="00271EF4"/>
    <w:rsid w:val="002720DD"/>
    <w:rsid w:val="00272FEB"/>
    <w:rsid w:val="0027469D"/>
    <w:rsid w:val="00274C2C"/>
    <w:rsid w:val="00274E8B"/>
    <w:rsid w:val="002758DA"/>
    <w:rsid w:val="00275FBB"/>
    <w:rsid w:val="00276250"/>
    <w:rsid w:val="002764EF"/>
    <w:rsid w:val="00276522"/>
    <w:rsid w:val="00277078"/>
    <w:rsid w:val="00277897"/>
    <w:rsid w:val="002802C4"/>
    <w:rsid w:val="002805A0"/>
    <w:rsid w:val="0028064E"/>
    <w:rsid w:val="00280928"/>
    <w:rsid w:val="00280ADF"/>
    <w:rsid w:val="00280CAA"/>
    <w:rsid w:val="00280E12"/>
    <w:rsid w:val="00282798"/>
    <w:rsid w:val="0028364F"/>
    <w:rsid w:val="002844EE"/>
    <w:rsid w:val="002846BF"/>
    <w:rsid w:val="00284F55"/>
    <w:rsid w:val="00285131"/>
    <w:rsid w:val="00285192"/>
    <w:rsid w:val="002852EB"/>
    <w:rsid w:val="00285520"/>
    <w:rsid w:val="00285653"/>
    <w:rsid w:val="00285FA7"/>
    <w:rsid w:val="00286D5B"/>
    <w:rsid w:val="00287CD9"/>
    <w:rsid w:val="00290A84"/>
    <w:rsid w:val="00290E2E"/>
    <w:rsid w:val="0029109D"/>
    <w:rsid w:val="002910CB"/>
    <w:rsid w:val="00291246"/>
    <w:rsid w:val="002919C1"/>
    <w:rsid w:val="00291AA0"/>
    <w:rsid w:val="00291AF8"/>
    <w:rsid w:val="002925FA"/>
    <w:rsid w:val="00292D2C"/>
    <w:rsid w:val="00292E22"/>
    <w:rsid w:val="0029369A"/>
    <w:rsid w:val="00294536"/>
    <w:rsid w:val="0029555C"/>
    <w:rsid w:val="00295981"/>
    <w:rsid w:val="002960B8"/>
    <w:rsid w:val="002961BA"/>
    <w:rsid w:val="00296F00"/>
    <w:rsid w:val="0029706E"/>
    <w:rsid w:val="00297A55"/>
    <w:rsid w:val="00297D5E"/>
    <w:rsid w:val="002A1149"/>
    <w:rsid w:val="002A137A"/>
    <w:rsid w:val="002A178D"/>
    <w:rsid w:val="002A18C8"/>
    <w:rsid w:val="002A195B"/>
    <w:rsid w:val="002A244E"/>
    <w:rsid w:val="002A250D"/>
    <w:rsid w:val="002A25DA"/>
    <w:rsid w:val="002A421D"/>
    <w:rsid w:val="002A427F"/>
    <w:rsid w:val="002A4ECB"/>
    <w:rsid w:val="002A5114"/>
    <w:rsid w:val="002A5E25"/>
    <w:rsid w:val="002A5E73"/>
    <w:rsid w:val="002A691D"/>
    <w:rsid w:val="002A7A57"/>
    <w:rsid w:val="002A7DC0"/>
    <w:rsid w:val="002B04FC"/>
    <w:rsid w:val="002B0643"/>
    <w:rsid w:val="002B0F5C"/>
    <w:rsid w:val="002B120C"/>
    <w:rsid w:val="002B12BF"/>
    <w:rsid w:val="002B192D"/>
    <w:rsid w:val="002B206D"/>
    <w:rsid w:val="002B243E"/>
    <w:rsid w:val="002B288E"/>
    <w:rsid w:val="002B337F"/>
    <w:rsid w:val="002B33F2"/>
    <w:rsid w:val="002B42CE"/>
    <w:rsid w:val="002B4AC4"/>
    <w:rsid w:val="002B4AE5"/>
    <w:rsid w:val="002B4BBA"/>
    <w:rsid w:val="002B5150"/>
    <w:rsid w:val="002B67DD"/>
    <w:rsid w:val="002B6D6D"/>
    <w:rsid w:val="002C147E"/>
    <w:rsid w:val="002C1B4D"/>
    <w:rsid w:val="002C2535"/>
    <w:rsid w:val="002C3722"/>
    <w:rsid w:val="002C38A3"/>
    <w:rsid w:val="002C3B7E"/>
    <w:rsid w:val="002C3CBD"/>
    <w:rsid w:val="002C4558"/>
    <w:rsid w:val="002C5559"/>
    <w:rsid w:val="002C557D"/>
    <w:rsid w:val="002C5755"/>
    <w:rsid w:val="002C6621"/>
    <w:rsid w:val="002D0006"/>
    <w:rsid w:val="002D045B"/>
    <w:rsid w:val="002D0865"/>
    <w:rsid w:val="002D1B7A"/>
    <w:rsid w:val="002D248D"/>
    <w:rsid w:val="002D30AA"/>
    <w:rsid w:val="002D328E"/>
    <w:rsid w:val="002D36B4"/>
    <w:rsid w:val="002D3819"/>
    <w:rsid w:val="002D3D47"/>
    <w:rsid w:val="002D4383"/>
    <w:rsid w:val="002D591B"/>
    <w:rsid w:val="002D5C01"/>
    <w:rsid w:val="002D5FA5"/>
    <w:rsid w:val="002D624C"/>
    <w:rsid w:val="002D69B7"/>
    <w:rsid w:val="002D7148"/>
    <w:rsid w:val="002D7364"/>
    <w:rsid w:val="002D762A"/>
    <w:rsid w:val="002E127D"/>
    <w:rsid w:val="002E1883"/>
    <w:rsid w:val="002E22B6"/>
    <w:rsid w:val="002E26BA"/>
    <w:rsid w:val="002E3362"/>
    <w:rsid w:val="002E4562"/>
    <w:rsid w:val="002E47AB"/>
    <w:rsid w:val="002E499A"/>
    <w:rsid w:val="002E4C3B"/>
    <w:rsid w:val="002E514C"/>
    <w:rsid w:val="002E5319"/>
    <w:rsid w:val="002E5B71"/>
    <w:rsid w:val="002E6B05"/>
    <w:rsid w:val="002E757E"/>
    <w:rsid w:val="002E772C"/>
    <w:rsid w:val="002E776A"/>
    <w:rsid w:val="002E79AC"/>
    <w:rsid w:val="002E7D68"/>
    <w:rsid w:val="002F0264"/>
    <w:rsid w:val="002F0912"/>
    <w:rsid w:val="002F22FF"/>
    <w:rsid w:val="002F24C2"/>
    <w:rsid w:val="002F30F3"/>
    <w:rsid w:val="002F5474"/>
    <w:rsid w:val="002F60F6"/>
    <w:rsid w:val="002F616D"/>
    <w:rsid w:val="002F650B"/>
    <w:rsid w:val="002F65E6"/>
    <w:rsid w:val="002F6B1A"/>
    <w:rsid w:val="002F7161"/>
    <w:rsid w:val="002F7235"/>
    <w:rsid w:val="002F793D"/>
    <w:rsid w:val="002F7F4A"/>
    <w:rsid w:val="00301285"/>
    <w:rsid w:val="00301FA1"/>
    <w:rsid w:val="0030201E"/>
    <w:rsid w:val="0030256A"/>
    <w:rsid w:val="00303E46"/>
    <w:rsid w:val="00305D67"/>
    <w:rsid w:val="00305D9C"/>
    <w:rsid w:val="00305E5E"/>
    <w:rsid w:val="003064AB"/>
    <w:rsid w:val="00306EDB"/>
    <w:rsid w:val="00307222"/>
    <w:rsid w:val="003072BD"/>
    <w:rsid w:val="00307B60"/>
    <w:rsid w:val="0031046E"/>
    <w:rsid w:val="003108CE"/>
    <w:rsid w:val="0031143F"/>
    <w:rsid w:val="00311A49"/>
    <w:rsid w:val="00311A8E"/>
    <w:rsid w:val="00311F65"/>
    <w:rsid w:val="0031242C"/>
    <w:rsid w:val="003132E8"/>
    <w:rsid w:val="003134F9"/>
    <w:rsid w:val="003145E7"/>
    <w:rsid w:val="00315B43"/>
    <w:rsid w:val="00315C9E"/>
    <w:rsid w:val="003161ED"/>
    <w:rsid w:val="00316259"/>
    <w:rsid w:val="003162C0"/>
    <w:rsid w:val="00317420"/>
    <w:rsid w:val="00317772"/>
    <w:rsid w:val="00320247"/>
    <w:rsid w:val="003206E2"/>
    <w:rsid w:val="00320E5D"/>
    <w:rsid w:val="00320F39"/>
    <w:rsid w:val="0032247D"/>
    <w:rsid w:val="00322601"/>
    <w:rsid w:val="00323EFF"/>
    <w:rsid w:val="00324543"/>
    <w:rsid w:val="003247A3"/>
    <w:rsid w:val="00324B0D"/>
    <w:rsid w:val="00325C5E"/>
    <w:rsid w:val="003267EA"/>
    <w:rsid w:val="00326DF8"/>
    <w:rsid w:val="0032708C"/>
    <w:rsid w:val="00331276"/>
    <w:rsid w:val="003316EB"/>
    <w:rsid w:val="003319CD"/>
    <w:rsid w:val="00331C24"/>
    <w:rsid w:val="00331F4C"/>
    <w:rsid w:val="00331FFE"/>
    <w:rsid w:val="00332090"/>
    <w:rsid w:val="00332A34"/>
    <w:rsid w:val="0033331A"/>
    <w:rsid w:val="0033352D"/>
    <w:rsid w:val="003335F3"/>
    <w:rsid w:val="0033384E"/>
    <w:rsid w:val="0033396E"/>
    <w:rsid w:val="00333F71"/>
    <w:rsid w:val="003346AC"/>
    <w:rsid w:val="00335283"/>
    <w:rsid w:val="00335ABC"/>
    <w:rsid w:val="00336135"/>
    <w:rsid w:val="00337018"/>
    <w:rsid w:val="003374AC"/>
    <w:rsid w:val="003408F9"/>
    <w:rsid w:val="003409D7"/>
    <w:rsid w:val="00340C3C"/>
    <w:rsid w:val="00341924"/>
    <w:rsid w:val="00342597"/>
    <w:rsid w:val="00342D11"/>
    <w:rsid w:val="0034384C"/>
    <w:rsid w:val="00344945"/>
    <w:rsid w:val="00344B4B"/>
    <w:rsid w:val="00344C8B"/>
    <w:rsid w:val="00346A4A"/>
    <w:rsid w:val="00346B92"/>
    <w:rsid w:val="00346DFA"/>
    <w:rsid w:val="00346F91"/>
    <w:rsid w:val="00347059"/>
    <w:rsid w:val="00347206"/>
    <w:rsid w:val="00347D83"/>
    <w:rsid w:val="00350208"/>
    <w:rsid w:val="00350740"/>
    <w:rsid w:val="0035091E"/>
    <w:rsid w:val="00350920"/>
    <w:rsid w:val="003509AE"/>
    <w:rsid w:val="00350D33"/>
    <w:rsid w:val="003510CB"/>
    <w:rsid w:val="0035116B"/>
    <w:rsid w:val="00351AA0"/>
    <w:rsid w:val="00351DDF"/>
    <w:rsid w:val="00352174"/>
    <w:rsid w:val="00352E7A"/>
    <w:rsid w:val="0035345A"/>
    <w:rsid w:val="003542C4"/>
    <w:rsid w:val="003546B8"/>
    <w:rsid w:val="003546EA"/>
    <w:rsid w:val="00354745"/>
    <w:rsid w:val="00354C99"/>
    <w:rsid w:val="00354D9F"/>
    <w:rsid w:val="00354DB5"/>
    <w:rsid w:val="00355021"/>
    <w:rsid w:val="003552A6"/>
    <w:rsid w:val="00355927"/>
    <w:rsid w:val="00356228"/>
    <w:rsid w:val="003562E2"/>
    <w:rsid w:val="00357120"/>
    <w:rsid w:val="00357B8A"/>
    <w:rsid w:val="00357ECF"/>
    <w:rsid w:val="00360711"/>
    <w:rsid w:val="00360766"/>
    <w:rsid w:val="003617ED"/>
    <w:rsid w:val="003621D4"/>
    <w:rsid w:val="00362211"/>
    <w:rsid w:val="00363501"/>
    <w:rsid w:val="0036353A"/>
    <w:rsid w:val="00363ABE"/>
    <w:rsid w:val="00363CAF"/>
    <w:rsid w:val="003643DA"/>
    <w:rsid w:val="00364E16"/>
    <w:rsid w:val="003656B0"/>
    <w:rsid w:val="00365B15"/>
    <w:rsid w:val="00365D80"/>
    <w:rsid w:val="003665C6"/>
    <w:rsid w:val="00366640"/>
    <w:rsid w:val="00370000"/>
    <w:rsid w:val="003701F5"/>
    <w:rsid w:val="003720EE"/>
    <w:rsid w:val="00372268"/>
    <w:rsid w:val="003723A5"/>
    <w:rsid w:val="0037372A"/>
    <w:rsid w:val="00373FF3"/>
    <w:rsid w:val="0037415A"/>
    <w:rsid w:val="003743CD"/>
    <w:rsid w:val="00375BC3"/>
    <w:rsid w:val="00375C7F"/>
    <w:rsid w:val="003763AC"/>
    <w:rsid w:val="003764C7"/>
    <w:rsid w:val="003774D9"/>
    <w:rsid w:val="00377DF5"/>
    <w:rsid w:val="0038015D"/>
    <w:rsid w:val="00380391"/>
    <w:rsid w:val="003808CA"/>
    <w:rsid w:val="00380A39"/>
    <w:rsid w:val="00380E81"/>
    <w:rsid w:val="003821A7"/>
    <w:rsid w:val="003822A2"/>
    <w:rsid w:val="00382452"/>
    <w:rsid w:val="003827CA"/>
    <w:rsid w:val="00383C59"/>
    <w:rsid w:val="003848E6"/>
    <w:rsid w:val="00384BC0"/>
    <w:rsid w:val="00384BE3"/>
    <w:rsid w:val="00385489"/>
    <w:rsid w:val="0038616A"/>
    <w:rsid w:val="00387067"/>
    <w:rsid w:val="003871E5"/>
    <w:rsid w:val="00390739"/>
    <w:rsid w:val="00390ABF"/>
    <w:rsid w:val="00390B04"/>
    <w:rsid w:val="00390B08"/>
    <w:rsid w:val="0039130F"/>
    <w:rsid w:val="00391A67"/>
    <w:rsid w:val="00391FF2"/>
    <w:rsid w:val="003921EA"/>
    <w:rsid w:val="003922A4"/>
    <w:rsid w:val="00392924"/>
    <w:rsid w:val="00392BFE"/>
    <w:rsid w:val="003931FC"/>
    <w:rsid w:val="00393537"/>
    <w:rsid w:val="00393888"/>
    <w:rsid w:val="00393D7D"/>
    <w:rsid w:val="00394074"/>
    <w:rsid w:val="00394141"/>
    <w:rsid w:val="00394450"/>
    <w:rsid w:val="0039487B"/>
    <w:rsid w:val="00394BAE"/>
    <w:rsid w:val="00394E92"/>
    <w:rsid w:val="003952DC"/>
    <w:rsid w:val="00395389"/>
    <w:rsid w:val="00395667"/>
    <w:rsid w:val="00395772"/>
    <w:rsid w:val="003961FF"/>
    <w:rsid w:val="00396C1D"/>
    <w:rsid w:val="00397605"/>
    <w:rsid w:val="00397C06"/>
    <w:rsid w:val="003A06BC"/>
    <w:rsid w:val="003A0B4A"/>
    <w:rsid w:val="003A0F93"/>
    <w:rsid w:val="003A19F7"/>
    <w:rsid w:val="003A1BE0"/>
    <w:rsid w:val="003A31F2"/>
    <w:rsid w:val="003A3CF8"/>
    <w:rsid w:val="003A5763"/>
    <w:rsid w:val="003A6156"/>
    <w:rsid w:val="003A640B"/>
    <w:rsid w:val="003A711C"/>
    <w:rsid w:val="003A75F9"/>
    <w:rsid w:val="003B013A"/>
    <w:rsid w:val="003B0A7E"/>
    <w:rsid w:val="003B0C6A"/>
    <w:rsid w:val="003B0CD8"/>
    <w:rsid w:val="003B18AA"/>
    <w:rsid w:val="003B1E35"/>
    <w:rsid w:val="003B1F95"/>
    <w:rsid w:val="003B2256"/>
    <w:rsid w:val="003B2A13"/>
    <w:rsid w:val="003B2B32"/>
    <w:rsid w:val="003B33A8"/>
    <w:rsid w:val="003B3A09"/>
    <w:rsid w:val="003B3AED"/>
    <w:rsid w:val="003B4196"/>
    <w:rsid w:val="003B448D"/>
    <w:rsid w:val="003B470F"/>
    <w:rsid w:val="003B6E84"/>
    <w:rsid w:val="003B7062"/>
    <w:rsid w:val="003B7736"/>
    <w:rsid w:val="003C0A33"/>
    <w:rsid w:val="003C0E88"/>
    <w:rsid w:val="003C1343"/>
    <w:rsid w:val="003C1495"/>
    <w:rsid w:val="003C150A"/>
    <w:rsid w:val="003C16F0"/>
    <w:rsid w:val="003C1EDE"/>
    <w:rsid w:val="003C26BA"/>
    <w:rsid w:val="003C3933"/>
    <w:rsid w:val="003C3D7D"/>
    <w:rsid w:val="003C41E4"/>
    <w:rsid w:val="003C4561"/>
    <w:rsid w:val="003C4C02"/>
    <w:rsid w:val="003C4D9B"/>
    <w:rsid w:val="003C4E25"/>
    <w:rsid w:val="003C51B8"/>
    <w:rsid w:val="003C54EA"/>
    <w:rsid w:val="003C5770"/>
    <w:rsid w:val="003C5DB2"/>
    <w:rsid w:val="003C6A98"/>
    <w:rsid w:val="003C6E89"/>
    <w:rsid w:val="003C7718"/>
    <w:rsid w:val="003C79E6"/>
    <w:rsid w:val="003C7A21"/>
    <w:rsid w:val="003C7A92"/>
    <w:rsid w:val="003D055D"/>
    <w:rsid w:val="003D12AD"/>
    <w:rsid w:val="003D15DB"/>
    <w:rsid w:val="003D266E"/>
    <w:rsid w:val="003D2674"/>
    <w:rsid w:val="003D284D"/>
    <w:rsid w:val="003D33DC"/>
    <w:rsid w:val="003D3810"/>
    <w:rsid w:val="003D389E"/>
    <w:rsid w:val="003D3BB6"/>
    <w:rsid w:val="003D4CAA"/>
    <w:rsid w:val="003D4D0B"/>
    <w:rsid w:val="003D4F76"/>
    <w:rsid w:val="003D556F"/>
    <w:rsid w:val="003D5AF6"/>
    <w:rsid w:val="003D5ED5"/>
    <w:rsid w:val="003D63FE"/>
    <w:rsid w:val="003D7270"/>
    <w:rsid w:val="003D762F"/>
    <w:rsid w:val="003E0657"/>
    <w:rsid w:val="003E13C8"/>
    <w:rsid w:val="003E164D"/>
    <w:rsid w:val="003E1CB3"/>
    <w:rsid w:val="003E1CBE"/>
    <w:rsid w:val="003E1E2E"/>
    <w:rsid w:val="003E3406"/>
    <w:rsid w:val="003E3B5F"/>
    <w:rsid w:val="003E4679"/>
    <w:rsid w:val="003E5254"/>
    <w:rsid w:val="003E5289"/>
    <w:rsid w:val="003E5796"/>
    <w:rsid w:val="003E6A42"/>
    <w:rsid w:val="003E736D"/>
    <w:rsid w:val="003F04EA"/>
    <w:rsid w:val="003F0567"/>
    <w:rsid w:val="003F0C13"/>
    <w:rsid w:val="003F0D02"/>
    <w:rsid w:val="003F1DC4"/>
    <w:rsid w:val="003F1F6C"/>
    <w:rsid w:val="003F344A"/>
    <w:rsid w:val="003F3E6A"/>
    <w:rsid w:val="003F40E3"/>
    <w:rsid w:val="003F4CD2"/>
    <w:rsid w:val="003F5440"/>
    <w:rsid w:val="003F568B"/>
    <w:rsid w:val="003F5801"/>
    <w:rsid w:val="003F58CB"/>
    <w:rsid w:val="003F5F96"/>
    <w:rsid w:val="003F6896"/>
    <w:rsid w:val="003F6BC8"/>
    <w:rsid w:val="003F73BB"/>
    <w:rsid w:val="004001E9"/>
    <w:rsid w:val="00400290"/>
    <w:rsid w:val="00400E9C"/>
    <w:rsid w:val="00400ED3"/>
    <w:rsid w:val="004015B6"/>
    <w:rsid w:val="004020DF"/>
    <w:rsid w:val="0040220E"/>
    <w:rsid w:val="00402EAC"/>
    <w:rsid w:val="0040346A"/>
    <w:rsid w:val="004035B0"/>
    <w:rsid w:val="00406439"/>
    <w:rsid w:val="00406466"/>
    <w:rsid w:val="00406B66"/>
    <w:rsid w:val="00407757"/>
    <w:rsid w:val="0040782D"/>
    <w:rsid w:val="00407839"/>
    <w:rsid w:val="004101BD"/>
    <w:rsid w:val="00410B39"/>
    <w:rsid w:val="00410D9F"/>
    <w:rsid w:val="00410DD5"/>
    <w:rsid w:val="0041179E"/>
    <w:rsid w:val="0041270A"/>
    <w:rsid w:val="00412C4B"/>
    <w:rsid w:val="00413458"/>
    <w:rsid w:val="00413C24"/>
    <w:rsid w:val="004142DC"/>
    <w:rsid w:val="0041561F"/>
    <w:rsid w:val="00415BB6"/>
    <w:rsid w:val="00415ECE"/>
    <w:rsid w:val="004166A1"/>
    <w:rsid w:val="00417492"/>
    <w:rsid w:val="00417610"/>
    <w:rsid w:val="004178DB"/>
    <w:rsid w:val="00417B81"/>
    <w:rsid w:val="00417EE2"/>
    <w:rsid w:val="00417F31"/>
    <w:rsid w:val="00420424"/>
    <w:rsid w:val="0042056C"/>
    <w:rsid w:val="0042093A"/>
    <w:rsid w:val="00420987"/>
    <w:rsid w:val="00420D82"/>
    <w:rsid w:val="00420F04"/>
    <w:rsid w:val="0042117A"/>
    <w:rsid w:val="00421A24"/>
    <w:rsid w:val="00421D45"/>
    <w:rsid w:val="00421EAA"/>
    <w:rsid w:val="00422576"/>
    <w:rsid w:val="004233A9"/>
    <w:rsid w:val="00423588"/>
    <w:rsid w:val="0042397E"/>
    <w:rsid w:val="00423B24"/>
    <w:rsid w:val="0042412E"/>
    <w:rsid w:val="0042421C"/>
    <w:rsid w:val="004243F8"/>
    <w:rsid w:val="00424A83"/>
    <w:rsid w:val="004251FD"/>
    <w:rsid w:val="00425DC4"/>
    <w:rsid w:val="00425DD7"/>
    <w:rsid w:val="004263D8"/>
    <w:rsid w:val="004269C2"/>
    <w:rsid w:val="00426CEB"/>
    <w:rsid w:val="00427A34"/>
    <w:rsid w:val="0043034C"/>
    <w:rsid w:val="0043057D"/>
    <w:rsid w:val="00430D52"/>
    <w:rsid w:val="00430EDE"/>
    <w:rsid w:val="004313DB"/>
    <w:rsid w:val="00431406"/>
    <w:rsid w:val="00431B1A"/>
    <w:rsid w:val="004324DB"/>
    <w:rsid w:val="00433B8A"/>
    <w:rsid w:val="00433CB7"/>
    <w:rsid w:val="00434037"/>
    <w:rsid w:val="00434623"/>
    <w:rsid w:val="00434756"/>
    <w:rsid w:val="00434AB7"/>
    <w:rsid w:val="0043526F"/>
    <w:rsid w:val="0043687A"/>
    <w:rsid w:val="00437708"/>
    <w:rsid w:val="00440337"/>
    <w:rsid w:val="00440A73"/>
    <w:rsid w:val="00440BDC"/>
    <w:rsid w:val="00440C25"/>
    <w:rsid w:val="0044121B"/>
    <w:rsid w:val="00441386"/>
    <w:rsid w:val="00442163"/>
    <w:rsid w:val="004423C4"/>
    <w:rsid w:val="00442B6F"/>
    <w:rsid w:val="00443345"/>
    <w:rsid w:val="00443D5B"/>
    <w:rsid w:val="00444B8F"/>
    <w:rsid w:val="00444E29"/>
    <w:rsid w:val="00445183"/>
    <w:rsid w:val="004456BE"/>
    <w:rsid w:val="0044591B"/>
    <w:rsid w:val="00445A1C"/>
    <w:rsid w:val="00445A57"/>
    <w:rsid w:val="00446381"/>
    <w:rsid w:val="00446B60"/>
    <w:rsid w:val="00446E76"/>
    <w:rsid w:val="00446FEF"/>
    <w:rsid w:val="004470FE"/>
    <w:rsid w:val="00447457"/>
    <w:rsid w:val="00447D31"/>
    <w:rsid w:val="00450695"/>
    <w:rsid w:val="00450C50"/>
    <w:rsid w:val="0045178B"/>
    <w:rsid w:val="004529A4"/>
    <w:rsid w:val="0045335D"/>
    <w:rsid w:val="004537E7"/>
    <w:rsid w:val="00453A50"/>
    <w:rsid w:val="00453E86"/>
    <w:rsid w:val="004540E1"/>
    <w:rsid w:val="00454331"/>
    <w:rsid w:val="00454E2C"/>
    <w:rsid w:val="0045578E"/>
    <w:rsid w:val="00455E66"/>
    <w:rsid w:val="00456074"/>
    <w:rsid w:val="00456AE4"/>
    <w:rsid w:val="004578E2"/>
    <w:rsid w:val="00457D10"/>
    <w:rsid w:val="00460510"/>
    <w:rsid w:val="00460528"/>
    <w:rsid w:val="00460F64"/>
    <w:rsid w:val="004611E4"/>
    <w:rsid w:val="004613F5"/>
    <w:rsid w:val="00461721"/>
    <w:rsid w:val="00461B15"/>
    <w:rsid w:val="004633A9"/>
    <w:rsid w:val="004633B0"/>
    <w:rsid w:val="00463E66"/>
    <w:rsid w:val="00464BC5"/>
    <w:rsid w:val="00465004"/>
    <w:rsid w:val="004658B6"/>
    <w:rsid w:val="00466435"/>
    <w:rsid w:val="004665EB"/>
    <w:rsid w:val="00466CEF"/>
    <w:rsid w:val="0046709D"/>
    <w:rsid w:val="004671DA"/>
    <w:rsid w:val="004676BF"/>
    <w:rsid w:val="004700B6"/>
    <w:rsid w:val="0047018D"/>
    <w:rsid w:val="0047038E"/>
    <w:rsid w:val="0047050C"/>
    <w:rsid w:val="00470D5F"/>
    <w:rsid w:val="00471257"/>
    <w:rsid w:val="0047133A"/>
    <w:rsid w:val="00471A4D"/>
    <w:rsid w:val="00472CDA"/>
    <w:rsid w:val="004730B0"/>
    <w:rsid w:val="00473F0F"/>
    <w:rsid w:val="00473F8D"/>
    <w:rsid w:val="00474975"/>
    <w:rsid w:val="00474C90"/>
    <w:rsid w:val="00474F8C"/>
    <w:rsid w:val="00476108"/>
    <w:rsid w:val="004801CC"/>
    <w:rsid w:val="004801FC"/>
    <w:rsid w:val="00480273"/>
    <w:rsid w:val="00480F8A"/>
    <w:rsid w:val="00481953"/>
    <w:rsid w:val="004828EC"/>
    <w:rsid w:val="004832E6"/>
    <w:rsid w:val="004837CA"/>
    <w:rsid w:val="00483B62"/>
    <w:rsid w:val="00484723"/>
    <w:rsid w:val="00484964"/>
    <w:rsid w:val="00484B12"/>
    <w:rsid w:val="00484C0F"/>
    <w:rsid w:val="0048730D"/>
    <w:rsid w:val="004878A4"/>
    <w:rsid w:val="00487AFA"/>
    <w:rsid w:val="00487CE1"/>
    <w:rsid w:val="00490070"/>
    <w:rsid w:val="0049074C"/>
    <w:rsid w:val="00491206"/>
    <w:rsid w:val="0049159A"/>
    <w:rsid w:val="004919D4"/>
    <w:rsid w:val="00491BFE"/>
    <w:rsid w:val="00492359"/>
    <w:rsid w:val="00492F90"/>
    <w:rsid w:val="0049348F"/>
    <w:rsid w:val="00493ADE"/>
    <w:rsid w:val="0049532E"/>
    <w:rsid w:val="00495330"/>
    <w:rsid w:val="004954E6"/>
    <w:rsid w:val="0049578D"/>
    <w:rsid w:val="004957DA"/>
    <w:rsid w:val="00495B70"/>
    <w:rsid w:val="00495F50"/>
    <w:rsid w:val="00496148"/>
    <w:rsid w:val="004963FC"/>
    <w:rsid w:val="00496A35"/>
    <w:rsid w:val="00496F4F"/>
    <w:rsid w:val="00496F55"/>
    <w:rsid w:val="004978C6"/>
    <w:rsid w:val="004A0183"/>
    <w:rsid w:val="004A046D"/>
    <w:rsid w:val="004A06ED"/>
    <w:rsid w:val="004A0B58"/>
    <w:rsid w:val="004A1034"/>
    <w:rsid w:val="004A1321"/>
    <w:rsid w:val="004A1FAA"/>
    <w:rsid w:val="004A2020"/>
    <w:rsid w:val="004A214C"/>
    <w:rsid w:val="004A30A7"/>
    <w:rsid w:val="004A3EA9"/>
    <w:rsid w:val="004A4B94"/>
    <w:rsid w:val="004A4BEC"/>
    <w:rsid w:val="004A52A0"/>
    <w:rsid w:val="004A5623"/>
    <w:rsid w:val="004A5872"/>
    <w:rsid w:val="004A59C4"/>
    <w:rsid w:val="004A66ED"/>
    <w:rsid w:val="004A67EE"/>
    <w:rsid w:val="004A73D4"/>
    <w:rsid w:val="004B0069"/>
    <w:rsid w:val="004B038A"/>
    <w:rsid w:val="004B183E"/>
    <w:rsid w:val="004B2A94"/>
    <w:rsid w:val="004B361B"/>
    <w:rsid w:val="004B4140"/>
    <w:rsid w:val="004B466D"/>
    <w:rsid w:val="004B46FF"/>
    <w:rsid w:val="004B65D4"/>
    <w:rsid w:val="004B6971"/>
    <w:rsid w:val="004B6D9E"/>
    <w:rsid w:val="004B6FBD"/>
    <w:rsid w:val="004B70AC"/>
    <w:rsid w:val="004B72DE"/>
    <w:rsid w:val="004B730D"/>
    <w:rsid w:val="004B73A7"/>
    <w:rsid w:val="004B746C"/>
    <w:rsid w:val="004B7675"/>
    <w:rsid w:val="004B78A1"/>
    <w:rsid w:val="004B7FF0"/>
    <w:rsid w:val="004C00B9"/>
    <w:rsid w:val="004C018D"/>
    <w:rsid w:val="004C01DD"/>
    <w:rsid w:val="004C06DE"/>
    <w:rsid w:val="004C0DD2"/>
    <w:rsid w:val="004C131B"/>
    <w:rsid w:val="004C1A9B"/>
    <w:rsid w:val="004C1E7E"/>
    <w:rsid w:val="004C277E"/>
    <w:rsid w:val="004C2A6A"/>
    <w:rsid w:val="004C40D9"/>
    <w:rsid w:val="004C4CD7"/>
    <w:rsid w:val="004C5996"/>
    <w:rsid w:val="004C68FE"/>
    <w:rsid w:val="004C765F"/>
    <w:rsid w:val="004C7FAD"/>
    <w:rsid w:val="004D0AE6"/>
    <w:rsid w:val="004D22A8"/>
    <w:rsid w:val="004D2991"/>
    <w:rsid w:val="004D3614"/>
    <w:rsid w:val="004D3D70"/>
    <w:rsid w:val="004D4554"/>
    <w:rsid w:val="004D4756"/>
    <w:rsid w:val="004D4B22"/>
    <w:rsid w:val="004D4C7A"/>
    <w:rsid w:val="004D4D0C"/>
    <w:rsid w:val="004D4D2E"/>
    <w:rsid w:val="004D4F48"/>
    <w:rsid w:val="004D5177"/>
    <w:rsid w:val="004D5549"/>
    <w:rsid w:val="004D55EE"/>
    <w:rsid w:val="004D60B8"/>
    <w:rsid w:val="004D6171"/>
    <w:rsid w:val="004D6334"/>
    <w:rsid w:val="004D6D49"/>
    <w:rsid w:val="004D7027"/>
    <w:rsid w:val="004D7271"/>
    <w:rsid w:val="004D7947"/>
    <w:rsid w:val="004E08FC"/>
    <w:rsid w:val="004E0DCA"/>
    <w:rsid w:val="004E1B87"/>
    <w:rsid w:val="004E2379"/>
    <w:rsid w:val="004E25F9"/>
    <w:rsid w:val="004E3217"/>
    <w:rsid w:val="004E3D13"/>
    <w:rsid w:val="004E4748"/>
    <w:rsid w:val="004E4C15"/>
    <w:rsid w:val="004E5C07"/>
    <w:rsid w:val="004E5C5F"/>
    <w:rsid w:val="004E5CBE"/>
    <w:rsid w:val="004E68D8"/>
    <w:rsid w:val="004E691D"/>
    <w:rsid w:val="004E6A8F"/>
    <w:rsid w:val="004E6DAE"/>
    <w:rsid w:val="004F0287"/>
    <w:rsid w:val="004F05C2"/>
    <w:rsid w:val="004F07D5"/>
    <w:rsid w:val="004F0C88"/>
    <w:rsid w:val="004F1D36"/>
    <w:rsid w:val="004F2914"/>
    <w:rsid w:val="004F3151"/>
    <w:rsid w:val="004F3A1B"/>
    <w:rsid w:val="004F3B2D"/>
    <w:rsid w:val="004F3C1C"/>
    <w:rsid w:val="004F3DC1"/>
    <w:rsid w:val="004F44CD"/>
    <w:rsid w:val="004F45A2"/>
    <w:rsid w:val="004F58D4"/>
    <w:rsid w:val="004F5EC8"/>
    <w:rsid w:val="004F611C"/>
    <w:rsid w:val="004F6E42"/>
    <w:rsid w:val="004F7678"/>
    <w:rsid w:val="004F7832"/>
    <w:rsid w:val="00500997"/>
    <w:rsid w:val="00500D6A"/>
    <w:rsid w:val="00501540"/>
    <w:rsid w:val="005016F3"/>
    <w:rsid w:val="0050189F"/>
    <w:rsid w:val="005026B6"/>
    <w:rsid w:val="0050297F"/>
    <w:rsid w:val="00502E35"/>
    <w:rsid w:val="005032F5"/>
    <w:rsid w:val="00503379"/>
    <w:rsid w:val="0050347C"/>
    <w:rsid w:val="00503B4B"/>
    <w:rsid w:val="00503C32"/>
    <w:rsid w:val="00504ABE"/>
    <w:rsid w:val="00504B45"/>
    <w:rsid w:val="005052BE"/>
    <w:rsid w:val="0050577F"/>
    <w:rsid w:val="00506AEB"/>
    <w:rsid w:val="00506CD9"/>
    <w:rsid w:val="0050703A"/>
    <w:rsid w:val="00507F7C"/>
    <w:rsid w:val="00510740"/>
    <w:rsid w:val="0051091E"/>
    <w:rsid w:val="00510A9E"/>
    <w:rsid w:val="00511110"/>
    <w:rsid w:val="005118F3"/>
    <w:rsid w:val="00511E94"/>
    <w:rsid w:val="005132B0"/>
    <w:rsid w:val="00514694"/>
    <w:rsid w:val="00514B8C"/>
    <w:rsid w:val="00514BD7"/>
    <w:rsid w:val="00515274"/>
    <w:rsid w:val="00515C81"/>
    <w:rsid w:val="00520075"/>
    <w:rsid w:val="00520531"/>
    <w:rsid w:val="00520827"/>
    <w:rsid w:val="00520992"/>
    <w:rsid w:val="00521537"/>
    <w:rsid w:val="005217CC"/>
    <w:rsid w:val="00521DC6"/>
    <w:rsid w:val="00522D77"/>
    <w:rsid w:val="00523064"/>
    <w:rsid w:val="005230BF"/>
    <w:rsid w:val="00523879"/>
    <w:rsid w:val="00523D7A"/>
    <w:rsid w:val="00523E77"/>
    <w:rsid w:val="005242F5"/>
    <w:rsid w:val="005243C9"/>
    <w:rsid w:val="005252DA"/>
    <w:rsid w:val="00525820"/>
    <w:rsid w:val="005258EC"/>
    <w:rsid w:val="00526CBA"/>
    <w:rsid w:val="005274E6"/>
    <w:rsid w:val="00527716"/>
    <w:rsid w:val="00527DF6"/>
    <w:rsid w:val="00530111"/>
    <w:rsid w:val="00530332"/>
    <w:rsid w:val="00530F89"/>
    <w:rsid w:val="00531277"/>
    <w:rsid w:val="0053177A"/>
    <w:rsid w:val="00531835"/>
    <w:rsid w:val="00531FBE"/>
    <w:rsid w:val="005322AA"/>
    <w:rsid w:val="005326CF"/>
    <w:rsid w:val="00532A65"/>
    <w:rsid w:val="00532E07"/>
    <w:rsid w:val="005330C7"/>
    <w:rsid w:val="00533BDF"/>
    <w:rsid w:val="0053438D"/>
    <w:rsid w:val="0053471D"/>
    <w:rsid w:val="005360B6"/>
    <w:rsid w:val="005364CA"/>
    <w:rsid w:val="0053684C"/>
    <w:rsid w:val="005369D3"/>
    <w:rsid w:val="00536A58"/>
    <w:rsid w:val="00537BB5"/>
    <w:rsid w:val="00537D17"/>
    <w:rsid w:val="0054004D"/>
    <w:rsid w:val="00540840"/>
    <w:rsid w:val="0054091C"/>
    <w:rsid w:val="00540F61"/>
    <w:rsid w:val="00540FBF"/>
    <w:rsid w:val="00542571"/>
    <w:rsid w:val="005427C6"/>
    <w:rsid w:val="00542AF6"/>
    <w:rsid w:val="0054303F"/>
    <w:rsid w:val="00543071"/>
    <w:rsid w:val="00543788"/>
    <w:rsid w:val="00543A3B"/>
    <w:rsid w:val="00544540"/>
    <w:rsid w:val="005457D8"/>
    <w:rsid w:val="00546934"/>
    <w:rsid w:val="00546BD1"/>
    <w:rsid w:val="00546E07"/>
    <w:rsid w:val="00547513"/>
    <w:rsid w:val="00547570"/>
    <w:rsid w:val="00547A2D"/>
    <w:rsid w:val="00547BE0"/>
    <w:rsid w:val="005502C6"/>
    <w:rsid w:val="00550510"/>
    <w:rsid w:val="005506A4"/>
    <w:rsid w:val="005515D8"/>
    <w:rsid w:val="00551BAB"/>
    <w:rsid w:val="00551BD1"/>
    <w:rsid w:val="005522FE"/>
    <w:rsid w:val="00552CEC"/>
    <w:rsid w:val="00553196"/>
    <w:rsid w:val="00553527"/>
    <w:rsid w:val="005550BB"/>
    <w:rsid w:val="005550F2"/>
    <w:rsid w:val="00555849"/>
    <w:rsid w:val="00556738"/>
    <w:rsid w:val="00556814"/>
    <w:rsid w:val="00556A04"/>
    <w:rsid w:val="00556E74"/>
    <w:rsid w:val="00557E07"/>
    <w:rsid w:val="005606FA"/>
    <w:rsid w:val="0056070E"/>
    <w:rsid w:val="00560C15"/>
    <w:rsid w:val="005611B6"/>
    <w:rsid w:val="0056137B"/>
    <w:rsid w:val="00561D9C"/>
    <w:rsid w:val="00561F8D"/>
    <w:rsid w:val="005628A5"/>
    <w:rsid w:val="0056327A"/>
    <w:rsid w:val="0056349F"/>
    <w:rsid w:val="0056392F"/>
    <w:rsid w:val="005639C3"/>
    <w:rsid w:val="005640EF"/>
    <w:rsid w:val="00564914"/>
    <w:rsid w:val="005656B7"/>
    <w:rsid w:val="00565A64"/>
    <w:rsid w:val="00565CD5"/>
    <w:rsid w:val="005679E6"/>
    <w:rsid w:val="00567B29"/>
    <w:rsid w:val="00567C6F"/>
    <w:rsid w:val="00567ED4"/>
    <w:rsid w:val="00571510"/>
    <w:rsid w:val="005716D0"/>
    <w:rsid w:val="00571911"/>
    <w:rsid w:val="005724C5"/>
    <w:rsid w:val="0057280A"/>
    <w:rsid w:val="00572C85"/>
    <w:rsid w:val="005736ED"/>
    <w:rsid w:val="00573F5D"/>
    <w:rsid w:val="00574770"/>
    <w:rsid w:val="00574887"/>
    <w:rsid w:val="00574953"/>
    <w:rsid w:val="00574B1D"/>
    <w:rsid w:val="00574F77"/>
    <w:rsid w:val="00575688"/>
    <w:rsid w:val="005756B3"/>
    <w:rsid w:val="00576677"/>
    <w:rsid w:val="00576942"/>
    <w:rsid w:val="00576CCC"/>
    <w:rsid w:val="00581211"/>
    <w:rsid w:val="00581385"/>
    <w:rsid w:val="005819D7"/>
    <w:rsid w:val="00581F21"/>
    <w:rsid w:val="00582B98"/>
    <w:rsid w:val="00582C6C"/>
    <w:rsid w:val="005832D8"/>
    <w:rsid w:val="00583382"/>
    <w:rsid w:val="00583ACD"/>
    <w:rsid w:val="00583BAF"/>
    <w:rsid w:val="00583C1E"/>
    <w:rsid w:val="00584115"/>
    <w:rsid w:val="00584453"/>
    <w:rsid w:val="0058445D"/>
    <w:rsid w:val="00584532"/>
    <w:rsid w:val="0058462A"/>
    <w:rsid w:val="005846DF"/>
    <w:rsid w:val="00584C5B"/>
    <w:rsid w:val="00584F28"/>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DF9"/>
    <w:rsid w:val="00590211"/>
    <w:rsid w:val="00590805"/>
    <w:rsid w:val="00590C54"/>
    <w:rsid w:val="005911F8"/>
    <w:rsid w:val="0059142B"/>
    <w:rsid w:val="005914D6"/>
    <w:rsid w:val="005930A3"/>
    <w:rsid w:val="00593720"/>
    <w:rsid w:val="00593DAA"/>
    <w:rsid w:val="00594C71"/>
    <w:rsid w:val="00595057"/>
    <w:rsid w:val="00595829"/>
    <w:rsid w:val="00595CC8"/>
    <w:rsid w:val="00595D07"/>
    <w:rsid w:val="005962B0"/>
    <w:rsid w:val="0059634F"/>
    <w:rsid w:val="00596B29"/>
    <w:rsid w:val="00597418"/>
    <w:rsid w:val="005A05C8"/>
    <w:rsid w:val="005A0830"/>
    <w:rsid w:val="005A1C13"/>
    <w:rsid w:val="005A211C"/>
    <w:rsid w:val="005A2710"/>
    <w:rsid w:val="005A2FD9"/>
    <w:rsid w:val="005A3653"/>
    <w:rsid w:val="005A3E20"/>
    <w:rsid w:val="005A3F5E"/>
    <w:rsid w:val="005A4188"/>
    <w:rsid w:val="005A41AF"/>
    <w:rsid w:val="005A42A7"/>
    <w:rsid w:val="005A4874"/>
    <w:rsid w:val="005A4AB9"/>
    <w:rsid w:val="005A4AEC"/>
    <w:rsid w:val="005A4DE1"/>
    <w:rsid w:val="005A50F2"/>
    <w:rsid w:val="005A514C"/>
    <w:rsid w:val="005A57B2"/>
    <w:rsid w:val="005A588A"/>
    <w:rsid w:val="005A5CD1"/>
    <w:rsid w:val="005A5F0B"/>
    <w:rsid w:val="005A69D2"/>
    <w:rsid w:val="005A73D5"/>
    <w:rsid w:val="005B0CAE"/>
    <w:rsid w:val="005B11CE"/>
    <w:rsid w:val="005B1E2C"/>
    <w:rsid w:val="005B1F53"/>
    <w:rsid w:val="005B2B65"/>
    <w:rsid w:val="005B2CD0"/>
    <w:rsid w:val="005B3075"/>
    <w:rsid w:val="005B4D92"/>
    <w:rsid w:val="005B4EBD"/>
    <w:rsid w:val="005B5266"/>
    <w:rsid w:val="005B576B"/>
    <w:rsid w:val="005B635A"/>
    <w:rsid w:val="005B6BDA"/>
    <w:rsid w:val="005B6C38"/>
    <w:rsid w:val="005B6CD2"/>
    <w:rsid w:val="005B6E80"/>
    <w:rsid w:val="005B714C"/>
    <w:rsid w:val="005B7D20"/>
    <w:rsid w:val="005B7F44"/>
    <w:rsid w:val="005C0989"/>
    <w:rsid w:val="005C0BF6"/>
    <w:rsid w:val="005C11F2"/>
    <w:rsid w:val="005C1200"/>
    <w:rsid w:val="005C18FF"/>
    <w:rsid w:val="005C22D5"/>
    <w:rsid w:val="005C303C"/>
    <w:rsid w:val="005C332E"/>
    <w:rsid w:val="005C4329"/>
    <w:rsid w:val="005C4731"/>
    <w:rsid w:val="005C4D5D"/>
    <w:rsid w:val="005C4D6A"/>
    <w:rsid w:val="005C4ECB"/>
    <w:rsid w:val="005C5189"/>
    <w:rsid w:val="005C5235"/>
    <w:rsid w:val="005C5919"/>
    <w:rsid w:val="005C5A0B"/>
    <w:rsid w:val="005C5EFC"/>
    <w:rsid w:val="005C5FC5"/>
    <w:rsid w:val="005C615F"/>
    <w:rsid w:val="005C692A"/>
    <w:rsid w:val="005C6C6B"/>
    <w:rsid w:val="005C6F41"/>
    <w:rsid w:val="005C7165"/>
    <w:rsid w:val="005C77E2"/>
    <w:rsid w:val="005C7DBC"/>
    <w:rsid w:val="005D0965"/>
    <w:rsid w:val="005D09B4"/>
    <w:rsid w:val="005D15A9"/>
    <w:rsid w:val="005D1934"/>
    <w:rsid w:val="005D1BC9"/>
    <w:rsid w:val="005D230D"/>
    <w:rsid w:val="005D28CC"/>
    <w:rsid w:val="005D3531"/>
    <w:rsid w:val="005D35E7"/>
    <w:rsid w:val="005D3E98"/>
    <w:rsid w:val="005D41BE"/>
    <w:rsid w:val="005D45F1"/>
    <w:rsid w:val="005D4DB2"/>
    <w:rsid w:val="005D50DF"/>
    <w:rsid w:val="005D5456"/>
    <w:rsid w:val="005D565A"/>
    <w:rsid w:val="005D57CC"/>
    <w:rsid w:val="005D5A26"/>
    <w:rsid w:val="005D7A0E"/>
    <w:rsid w:val="005D7DBD"/>
    <w:rsid w:val="005E0285"/>
    <w:rsid w:val="005E07B2"/>
    <w:rsid w:val="005E12CB"/>
    <w:rsid w:val="005E1637"/>
    <w:rsid w:val="005E1CEF"/>
    <w:rsid w:val="005E2384"/>
    <w:rsid w:val="005E2A6D"/>
    <w:rsid w:val="005E2ADE"/>
    <w:rsid w:val="005E2EFB"/>
    <w:rsid w:val="005E3195"/>
    <w:rsid w:val="005E3432"/>
    <w:rsid w:val="005E36F7"/>
    <w:rsid w:val="005E3B63"/>
    <w:rsid w:val="005E3FCB"/>
    <w:rsid w:val="005E4B9F"/>
    <w:rsid w:val="005E5071"/>
    <w:rsid w:val="005E56AA"/>
    <w:rsid w:val="005E5728"/>
    <w:rsid w:val="005E6267"/>
    <w:rsid w:val="005E6F4F"/>
    <w:rsid w:val="005F0010"/>
    <w:rsid w:val="005F0A4D"/>
    <w:rsid w:val="005F0B05"/>
    <w:rsid w:val="005F0FC6"/>
    <w:rsid w:val="005F10D6"/>
    <w:rsid w:val="005F19B8"/>
    <w:rsid w:val="005F1B02"/>
    <w:rsid w:val="005F22DA"/>
    <w:rsid w:val="005F2472"/>
    <w:rsid w:val="005F2590"/>
    <w:rsid w:val="005F26D1"/>
    <w:rsid w:val="005F2C1B"/>
    <w:rsid w:val="005F2FE7"/>
    <w:rsid w:val="005F304C"/>
    <w:rsid w:val="005F35EC"/>
    <w:rsid w:val="005F3992"/>
    <w:rsid w:val="005F3A57"/>
    <w:rsid w:val="005F3B34"/>
    <w:rsid w:val="005F3D01"/>
    <w:rsid w:val="005F3F1A"/>
    <w:rsid w:val="005F45E2"/>
    <w:rsid w:val="005F60F0"/>
    <w:rsid w:val="005F69C0"/>
    <w:rsid w:val="005F6CD3"/>
    <w:rsid w:val="005F7039"/>
    <w:rsid w:val="005F735D"/>
    <w:rsid w:val="005F7845"/>
    <w:rsid w:val="006001B2"/>
    <w:rsid w:val="0060034B"/>
    <w:rsid w:val="00600981"/>
    <w:rsid w:val="006009F0"/>
    <w:rsid w:val="00600CAE"/>
    <w:rsid w:val="00600D4D"/>
    <w:rsid w:val="00601058"/>
    <w:rsid w:val="006012A0"/>
    <w:rsid w:val="006017D5"/>
    <w:rsid w:val="00601CC6"/>
    <w:rsid w:val="006022EC"/>
    <w:rsid w:val="00602D9C"/>
    <w:rsid w:val="00603232"/>
    <w:rsid w:val="00603696"/>
    <w:rsid w:val="006036D7"/>
    <w:rsid w:val="00603914"/>
    <w:rsid w:val="00603BDC"/>
    <w:rsid w:val="00603C43"/>
    <w:rsid w:val="0060452E"/>
    <w:rsid w:val="00604871"/>
    <w:rsid w:val="006051A4"/>
    <w:rsid w:val="00605B14"/>
    <w:rsid w:val="006061A0"/>
    <w:rsid w:val="0060640C"/>
    <w:rsid w:val="006072CC"/>
    <w:rsid w:val="0060765A"/>
    <w:rsid w:val="00610017"/>
    <w:rsid w:val="0061028C"/>
    <w:rsid w:val="006115D2"/>
    <w:rsid w:val="00611B91"/>
    <w:rsid w:val="0061336A"/>
    <w:rsid w:val="00613587"/>
    <w:rsid w:val="00613CC4"/>
    <w:rsid w:val="006143FD"/>
    <w:rsid w:val="00614D80"/>
    <w:rsid w:val="0061511A"/>
    <w:rsid w:val="0061546C"/>
    <w:rsid w:val="00615616"/>
    <w:rsid w:val="00615A06"/>
    <w:rsid w:val="006161D6"/>
    <w:rsid w:val="006163ED"/>
    <w:rsid w:val="006167D7"/>
    <w:rsid w:val="0062066A"/>
    <w:rsid w:val="00620A3E"/>
    <w:rsid w:val="00620A4E"/>
    <w:rsid w:val="00620CFA"/>
    <w:rsid w:val="00620CFB"/>
    <w:rsid w:val="00620E2A"/>
    <w:rsid w:val="0062132B"/>
    <w:rsid w:val="006224C9"/>
    <w:rsid w:val="00624478"/>
    <w:rsid w:val="00624750"/>
    <w:rsid w:val="00624EED"/>
    <w:rsid w:val="00624F01"/>
    <w:rsid w:val="00624F3C"/>
    <w:rsid w:val="0062546D"/>
    <w:rsid w:val="00625AE8"/>
    <w:rsid w:val="00625BA3"/>
    <w:rsid w:val="006270F8"/>
    <w:rsid w:val="00627856"/>
    <w:rsid w:val="00627BFF"/>
    <w:rsid w:val="00631044"/>
    <w:rsid w:val="00631E3C"/>
    <w:rsid w:val="006320B6"/>
    <w:rsid w:val="006321A7"/>
    <w:rsid w:val="0063220C"/>
    <w:rsid w:val="006322C6"/>
    <w:rsid w:val="00632A35"/>
    <w:rsid w:val="00632C18"/>
    <w:rsid w:val="00632EE8"/>
    <w:rsid w:val="006338E0"/>
    <w:rsid w:val="00634287"/>
    <w:rsid w:val="0063431E"/>
    <w:rsid w:val="0063457E"/>
    <w:rsid w:val="00634815"/>
    <w:rsid w:val="0063555F"/>
    <w:rsid w:val="006356D6"/>
    <w:rsid w:val="00636F3A"/>
    <w:rsid w:val="00637859"/>
    <w:rsid w:val="00637E0D"/>
    <w:rsid w:val="006409F7"/>
    <w:rsid w:val="00640A28"/>
    <w:rsid w:val="00640A87"/>
    <w:rsid w:val="00640CD9"/>
    <w:rsid w:val="00640F61"/>
    <w:rsid w:val="00640FD4"/>
    <w:rsid w:val="006410A3"/>
    <w:rsid w:val="006411A6"/>
    <w:rsid w:val="00641C7C"/>
    <w:rsid w:val="00642166"/>
    <w:rsid w:val="00642F50"/>
    <w:rsid w:val="0064311E"/>
    <w:rsid w:val="0064375B"/>
    <w:rsid w:val="00644C5C"/>
    <w:rsid w:val="00645631"/>
    <w:rsid w:val="00645B5F"/>
    <w:rsid w:val="00645DB4"/>
    <w:rsid w:val="006463AB"/>
    <w:rsid w:val="00646713"/>
    <w:rsid w:val="00646DC4"/>
    <w:rsid w:val="00646F89"/>
    <w:rsid w:val="00647A3B"/>
    <w:rsid w:val="00647AD2"/>
    <w:rsid w:val="0065105D"/>
    <w:rsid w:val="00651343"/>
    <w:rsid w:val="00652445"/>
    <w:rsid w:val="00652BD0"/>
    <w:rsid w:val="00652F26"/>
    <w:rsid w:val="00652FB1"/>
    <w:rsid w:val="00653902"/>
    <w:rsid w:val="0065512F"/>
    <w:rsid w:val="0065693C"/>
    <w:rsid w:val="00656EE1"/>
    <w:rsid w:val="006571B3"/>
    <w:rsid w:val="00657768"/>
    <w:rsid w:val="00657F9D"/>
    <w:rsid w:val="0066007C"/>
    <w:rsid w:val="006601F5"/>
    <w:rsid w:val="00660639"/>
    <w:rsid w:val="00660DAB"/>
    <w:rsid w:val="00661929"/>
    <w:rsid w:val="00661A44"/>
    <w:rsid w:val="00661C3A"/>
    <w:rsid w:val="00662A11"/>
    <w:rsid w:val="0066324E"/>
    <w:rsid w:val="0066370C"/>
    <w:rsid w:val="00663791"/>
    <w:rsid w:val="006644D1"/>
    <w:rsid w:val="0066451E"/>
    <w:rsid w:val="00664D3D"/>
    <w:rsid w:val="006654E6"/>
    <w:rsid w:val="00665563"/>
    <w:rsid w:val="00666885"/>
    <w:rsid w:val="00666C37"/>
    <w:rsid w:val="00666D11"/>
    <w:rsid w:val="0066750D"/>
    <w:rsid w:val="0066759E"/>
    <w:rsid w:val="0067025F"/>
    <w:rsid w:val="006703F1"/>
    <w:rsid w:val="00670CD7"/>
    <w:rsid w:val="00671267"/>
    <w:rsid w:val="006718E9"/>
    <w:rsid w:val="0067193D"/>
    <w:rsid w:val="0067239D"/>
    <w:rsid w:val="006728E1"/>
    <w:rsid w:val="006730C3"/>
    <w:rsid w:val="006732CD"/>
    <w:rsid w:val="0067375E"/>
    <w:rsid w:val="00673776"/>
    <w:rsid w:val="00673E7A"/>
    <w:rsid w:val="00674E29"/>
    <w:rsid w:val="00675282"/>
    <w:rsid w:val="0067569F"/>
    <w:rsid w:val="00675B73"/>
    <w:rsid w:val="00675C4C"/>
    <w:rsid w:val="00675EAF"/>
    <w:rsid w:val="00677036"/>
    <w:rsid w:val="0068024C"/>
    <w:rsid w:val="0068092F"/>
    <w:rsid w:val="00681102"/>
    <w:rsid w:val="006813E5"/>
    <w:rsid w:val="0068163B"/>
    <w:rsid w:val="00681BF7"/>
    <w:rsid w:val="00682269"/>
    <w:rsid w:val="0068362F"/>
    <w:rsid w:val="00683CE9"/>
    <w:rsid w:val="0068448B"/>
    <w:rsid w:val="00684C6E"/>
    <w:rsid w:val="00684D32"/>
    <w:rsid w:val="00684FC1"/>
    <w:rsid w:val="006853B5"/>
    <w:rsid w:val="006856D7"/>
    <w:rsid w:val="006858C8"/>
    <w:rsid w:val="006875A9"/>
    <w:rsid w:val="00691085"/>
    <w:rsid w:val="006913D1"/>
    <w:rsid w:val="006915BE"/>
    <w:rsid w:val="00692386"/>
    <w:rsid w:val="00692A5B"/>
    <w:rsid w:val="00692A8A"/>
    <w:rsid w:val="00693643"/>
    <w:rsid w:val="0069378F"/>
    <w:rsid w:val="0069406A"/>
    <w:rsid w:val="006944B9"/>
    <w:rsid w:val="00694CB0"/>
    <w:rsid w:val="0069554B"/>
    <w:rsid w:val="006956A6"/>
    <w:rsid w:val="006957E8"/>
    <w:rsid w:val="0069588B"/>
    <w:rsid w:val="00695C75"/>
    <w:rsid w:val="00696087"/>
    <w:rsid w:val="00696663"/>
    <w:rsid w:val="00697379"/>
    <w:rsid w:val="006979D0"/>
    <w:rsid w:val="006A008C"/>
    <w:rsid w:val="006A075C"/>
    <w:rsid w:val="006A162D"/>
    <w:rsid w:val="006A1722"/>
    <w:rsid w:val="006A1FF3"/>
    <w:rsid w:val="006A2EA6"/>
    <w:rsid w:val="006A307D"/>
    <w:rsid w:val="006A37DF"/>
    <w:rsid w:val="006A48F1"/>
    <w:rsid w:val="006A504D"/>
    <w:rsid w:val="006A5351"/>
    <w:rsid w:val="006A57E4"/>
    <w:rsid w:val="006A5C66"/>
    <w:rsid w:val="006A5D26"/>
    <w:rsid w:val="006A5F02"/>
    <w:rsid w:val="006A6169"/>
    <w:rsid w:val="006A63F9"/>
    <w:rsid w:val="006A65A5"/>
    <w:rsid w:val="006A75C0"/>
    <w:rsid w:val="006A7638"/>
    <w:rsid w:val="006A79A4"/>
    <w:rsid w:val="006B025B"/>
    <w:rsid w:val="006B0997"/>
    <w:rsid w:val="006B0CE4"/>
    <w:rsid w:val="006B0CFD"/>
    <w:rsid w:val="006B1898"/>
    <w:rsid w:val="006B1D8C"/>
    <w:rsid w:val="006B1DD0"/>
    <w:rsid w:val="006B254E"/>
    <w:rsid w:val="006B2BC2"/>
    <w:rsid w:val="006B32A6"/>
    <w:rsid w:val="006B383D"/>
    <w:rsid w:val="006B3E48"/>
    <w:rsid w:val="006B3E51"/>
    <w:rsid w:val="006B4222"/>
    <w:rsid w:val="006B42D8"/>
    <w:rsid w:val="006B44EC"/>
    <w:rsid w:val="006B4AF3"/>
    <w:rsid w:val="006B565D"/>
    <w:rsid w:val="006B6575"/>
    <w:rsid w:val="006B659D"/>
    <w:rsid w:val="006B699E"/>
    <w:rsid w:val="006B6D5A"/>
    <w:rsid w:val="006B7801"/>
    <w:rsid w:val="006C0678"/>
    <w:rsid w:val="006C07F0"/>
    <w:rsid w:val="006C1C76"/>
    <w:rsid w:val="006C1D2F"/>
    <w:rsid w:val="006C2237"/>
    <w:rsid w:val="006C2D08"/>
    <w:rsid w:val="006C30E6"/>
    <w:rsid w:val="006C4600"/>
    <w:rsid w:val="006C46BD"/>
    <w:rsid w:val="006C4919"/>
    <w:rsid w:val="006C54D1"/>
    <w:rsid w:val="006C58F3"/>
    <w:rsid w:val="006C60D5"/>
    <w:rsid w:val="006C62D7"/>
    <w:rsid w:val="006C63CC"/>
    <w:rsid w:val="006C69F3"/>
    <w:rsid w:val="006C6B39"/>
    <w:rsid w:val="006C6DB1"/>
    <w:rsid w:val="006C7B0A"/>
    <w:rsid w:val="006C7DED"/>
    <w:rsid w:val="006C7E78"/>
    <w:rsid w:val="006D0812"/>
    <w:rsid w:val="006D0DC7"/>
    <w:rsid w:val="006D10C5"/>
    <w:rsid w:val="006D206C"/>
    <w:rsid w:val="006D2854"/>
    <w:rsid w:val="006D2C0E"/>
    <w:rsid w:val="006D41B8"/>
    <w:rsid w:val="006D41B9"/>
    <w:rsid w:val="006D4A51"/>
    <w:rsid w:val="006D502A"/>
    <w:rsid w:val="006D54C6"/>
    <w:rsid w:val="006D5E6C"/>
    <w:rsid w:val="006D61A3"/>
    <w:rsid w:val="006D66BF"/>
    <w:rsid w:val="006D6B7A"/>
    <w:rsid w:val="006D70B7"/>
    <w:rsid w:val="006D7689"/>
    <w:rsid w:val="006D76ED"/>
    <w:rsid w:val="006E0354"/>
    <w:rsid w:val="006E0D03"/>
    <w:rsid w:val="006E1088"/>
    <w:rsid w:val="006E144D"/>
    <w:rsid w:val="006E23A6"/>
    <w:rsid w:val="006E252E"/>
    <w:rsid w:val="006E2FF4"/>
    <w:rsid w:val="006E3A77"/>
    <w:rsid w:val="006E4027"/>
    <w:rsid w:val="006E470E"/>
    <w:rsid w:val="006E5410"/>
    <w:rsid w:val="006E5B6A"/>
    <w:rsid w:val="006E5FB9"/>
    <w:rsid w:val="006E6363"/>
    <w:rsid w:val="006E66B3"/>
    <w:rsid w:val="006E6CE7"/>
    <w:rsid w:val="006E6DB5"/>
    <w:rsid w:val="006E7016"/>
    <w:rsid w:val="006E73E2"/>
    <w:rsid w:val="006E75F0"/>
    <w:rsid w:val="006E78F4"/>
    <w:rsid w:val="006F00E7"/>
    <w:rsid w:val="006F0115"/>
    <w:rsid w:val="006F0142"/>
    <w:rsid w:val="006F07E6"/>
    <w:rsid w:val="006F31C1"/>
    <w:rsid w:val="006F3511"/>
    <w:rsid w:val="006F35DA"/>
    <w:rsid w:val="006F380A"/>
    <w:rsid w:val="006F3AAA"/>
    <w:rsid w:val="006F436E"/>
    <w:rsid w:val="006F4776"/>
    <w:rsid w:val="006F52B1"/>
    <w:rsid w:val="006F5356"/>
    <w:rsid w:val="006F55FD"/>
    <w:rsid w:val="006F57E0"/>
    <w:rsid w:val="006F57F8"/>
    <w:rsid w:val="006F63E6"/>
    <w:rsid w:val="006F63EB"/>
    <w:rsid w:val="006F6659"/>
    <w:rsid w:val="006F771B"/>
    <w:rsid w:val="006F7F82"/>
    <w:rsid w:val="00700AE5"/>
    <w:rsid w:val="00700B68"/>
    <w:rsid w:val="00700C38"/>
    <w:rsid w:val="00701A47"/>
    <w:rsid w:val="00702837"/>
    <w:rsid w:val="0070287B"/>
    <w:rsid w:val="00702E3D"/>
    <w:rsid w:val="00703C7A"/>
    <w:rsid w:val="0070429D"/>
    <w:rsid w:val="0070497C"/>
    <w:rsid w:val="0070576D"/>
    <w:rsid w:val="00705AEF"/>
    <w:rsid w:val="007065AE"/>
    <w:rsid w:val="007069E2"/>
    <w:rsid w:val="007077A0"/>
    <w:rsid w:val="007108B0"/>
    <w:rsid w:val="00711098"/>
    <w:rsid w:val="00711A46"/>
    <w:rsid w:val="00712098"/>
    <w:rsid w:val="007133BF"/>
    <w:rsid w:val="0071392B"/>
    <w:rsid w:val="00714071"/>
    <w:rsid w:val="00715159"/>
    <w:rsid w:val="0071556B"/>
    <w:rsid w:val="00717334"/>
    <w:rsid w:val="007173F2"/>
    <w:rsid w:val="00717715"/>
    <w:rsid w:val="00717F56"/>
    <w:rsid w:val="00720304"/>
    <w:rsid w:val="00720D06"/>
    <w:rsid w:val="00720D08"/>
    <w:rsid w:val="00720E49"/>
    <w:rsid w:val="00721603"/>
    <w:rsid w:val="00721A6F"/>
    <w:rsid w:val="00721A7B"/>
    <w:rsid w:val="00721E72"/>
    <w:rsid w:val="007227F3"/>
    <w:rsid w:val="00723441"/>
    <w:rsid w:val="0072362B"/>
    <w:rsid w:val="00723863"/>
    <w:rsid w:val="00723FE9"/>
    <w:rsid w:val="00724B37"/>
    <w:rsid w:val="00725DCF"/>
    <w:rsid w:val="00726554"/>
    <w:rsid w:val="00726A69"/>
    <w:rsid w:val="0072790B"/>
    <w:rsid w:val="00727949"/>
    <w:rsid w:val="00727A74"/>
    <w:rsid w:val="00730290"/>
    <w:rsid w:val="007302B2"/>
    <w:rsid w:val="00730573"/>
    <w:rsid w:val="0073093E"/>
    <w:rsid w:val="0073099D"/>
    <w:rsid w:val="007319E3"/>
    <w:rsid w:val="00732236"/>
    <w:rsid w:val="007326AA"/>
    <w:rsid w:val="00732E17"/>
    <w:rsid w:val="00732E41"/>
    <w:rsid w:val="0073333C"/>
    <w:rsid w:val="0073372A"/>
    <w:rsid w:val="00733A08"/>
    <w:rsid w:val="00733B3D"/>
    <w:rsid w:val="00733E45"/>
    <w:rsid w:val="00733F32"/>
    <w:rsid w:val="0073468B"/>
    <w:rsid w:val="00734D69"/>
    <w:rsid w:val="0073572E"/>
    <w:rsid w:val="007357B0"/>
    <w:rsid w:val="00735C36"/>
    <w:rsid w:val="0073604A"/>
    <w:rsid w:val="00736A1B"/>
    <w:rsid w:val="00737466"/>
    <w:rsid w:val="0073782F"/>
    <w:rsid w:val="00740D64"/>
    <w:rsid w:val="0074237A"/>
    <w:rsid w:val="007430D1"/>
    <w:rsid w:val="00743C2E"/>
    <w:rsid w:val="00745FED"/>
    <w:rsid w:val="007460E0"/>
    <w:rsid w:val="00747511"/>
    <w:rsid w:val="0074770E"/>
    <w:rsid w:val="00747905"/>
    <w:rsid w:val="00747A00"/>
    <w:rsid w:val="00747ADA"/>
    <w:rsid w:val="00747D92"/>
    <w:rsid w:val="00747E46"/>
    <w:rsid w:val="00750686"/>
    <w:rsid w:val="007512AD"/>
    <w:rsid w:val="00751F4A"/>
    <w:rsid w:val="007530F0"/>
    <w:rsid w:val="00753127"/>
    <w:rsid w:val="007531FF"/>
    <w:rsid w:val="007534C6"/>
    <w:rsid w:val="00753696"/>
    <w:rsid w:val="0075389B"/>
    <w:rsid w:val="00755B38"/>
    <w:rsid w:val="0075626E"/>
    <w:rsid w:val="00756590"/>
    <w:rsid w:val="00756F2F"/>
    <w:rsid w:val="00756FB0"/>
    <w:rsid w:val="0075701B"/>
    <w:rsid w:val="00757370"/>
    <w:rsid w:val="007578B9"/>
    <w:rsid w:val="00760904"/>
    <w:rsid w:val="0076164D"/>
    <w:rsid w:val="00762307"/>
    <w:rsid w:val="007636E6"/>
    <w:rsid w:val="00763E6D"/>
    <w:rsid w:val="00764009"/>
    <w:rsid w:val="007641E3"/>
    <w:rsid w:val="0076512E"/>
    <w:rsid w:val="00765264"/>
    <w:rsid w:val="0076581F"/>
    <w:rsid w:val="00766446"/>
    <w:rsid w:val="007671A2"/>
    <w:rsid w:val="00767B3A"/>
    <w:rsid w:val="007707A9"/>
    <w:rsid w:val="0077081D"/>
    <w:rsid w:val="00770837"/>
    <w:rsid w:val="00770E33"/>
    <w:rsid w:val="0077125E"/>
    <w:rsid w:val="007712EB"/>
    <w:rsid w:val="0077159A"/>
    <w:rsid w:val="007717D2"/>
    <w:rsid w:val="007725C8"/>
    <w:rsid w:val="00772E59"/>
    <w:rsid w:val="00772FF3"/>
    <w:rsid w:val="00774D03"/>
    <w:rsid w:val="00775332"/>
    <w:rsid w:val="00775591"/>
    <w:rsid w:val="00775612"/>
    <w:rsid w:val="0077573E"/>
    <w:rsid w:val="00775868"/>
    <w:rsid w:val="00775C4F"/>
    <w:rsid w:val="00775FBD"/>
    <w:rsid w:val="0077610E"/>
    <w:rsid w:val="00776762"/>
    <w:rsid w:val="007768B4"/>
    <w:rsid w:val="0077776B"/>
    <w:rsid w:val="00777D87"/>
    <w:rsid w:val="007801DE"/>
    <w:rsid w:val="00780372"/>
    <w:rsid w:val="00780A1C"/>
    <w:rsid w:val="007810E0"/>
    <w:rsid w:val="00781C59"/>
    <w:rsid w:val="00781CD1"/>
    <w:rsid w:val="00781EAD"/>
    <w:rsid w:val="00782CEE"/>
    <w:rsid w:val="007830A2"/>
    <w:rsid w:val="007833FE"/>
    <w:rsid w:val="0078382A"/>
    <w:rsid w:val="0078382C"/>
    <w:rsid w:val="0078398D"/>
    <w:rsid w:val="00783A50"/>
    <w:rsid w:val="00783CD7"/>
    <w:rsid w:val="0078430A"/>
    <w:rsid w:val="00784AA5"/>
    <w:rsid w:val="00784DFE"/>
    <w:rsid w:val="007858AA"/>
    <w:rsid w:val="00785B1A"/>
    <w:rsid w:val="0078623D"/>
    <w:rsid w:val="00786C4D"/>
    <w:rsid w:val="00786F30"/>
    <w:rsid w:val="00787A24"/>
    <w:rsid w:val="00790042"/>
    <w:rsid w:val="0079080D"/>
    <w:rsid w:val="00791272"/>
    <w:rsid w:val="0079134B"/>
    <w:rsid w:val="00791C0F"/>
    <w:rsid w:val="00792CFE"/>
    <w:rsid w:val="00793173"/>
    <w:rsid w:val="00793487"/>
    <w:rsid w:val="0079375E"/>
    <w:rsid w:val="00793E66"/>
    <w:rsid w:val="00794D25"/>
    <w:rsid w:val="00794EF7"/>
    <w:rsid w:val="0079503B"/>
    <w:rsid w:val="00796838"/>
    <w:rsid w:val="00796C5A"/>
    <w:rsid w:val="0079705A"/>
    <w:rsid w:val="00797CA7"/>
    <w:rsid w:val="00797CF8"/>
    <w:rsid w:val="007A1B68"/>
    <w:rsid w:val="007A1D3B"/>
    <w:rsid w:val="007A201A"/>
    <w:rsid w:val="007A2583"/>
    <w:rsid w:val="007A2848"/>
    <w:rsid w:val="007A2D0C"/>
    <w:rsid w:val="007A2F9E"/>
    <w:rsid w:val="007A3A8C"/>
    <w:rsid w:val="007A4578"/>
    <w:rsid w:val="007A4675"/>
    <w:rsid w:val="007A5892"/>
    <w:rsid w:val="007A5D74"/>
    <w:rsid w:val="007A62AA"/>
    <w:rsid w:val="007A6510"/>
    <w:rsid w:val="007A6CAB"/>
    <w:rsid w:val="007A6DC9"/>
    <w:rsid w:val="007A7359"/>
    <w:rsid w:val="007A79D0"/>
    <w:rsid w:val="007A7D8F"/>
    <w:rsid w:val="007B0125"/>
    <w:rsid w:val="007B06A8"/>
    <w:rsid w:val="007B16AC"/>
    <w:rsid w:val="007B1D6E"/>
    <w:rsid w:val="007B1F07"/>
    <w:rsid w:val="007B35B7"/>
    <w:rsid w:val="007B37D6"/>
    <w:rsid w:val="007B44E4"/>
    <w:rsid w:val="007B481E"/>
    <w:rsid w:val="007B4F07"/>
    <w:rsid w:val="007B52B3"/>
    <w:rsid w:val="007B59A4"/>
    <w:rsid w:val="007B5A22"/>
    <w:rsid w:val="007B5DB1"/>
    <w:rsid w:val="007B65E5"/>
    <w:rsid w:val="007B6F83"/>
    <w:rsid w:val="007B758D"/>
    <w:rsid w:val="007B79D7"/>
    <w:rsid w:val="007B7A2A"/>
    <w:rsid w:val="007C02EC"/>
    <w:rsid w:val="007C07B8"/>
    <w:rsid w:val="007C07C4"/>
    <w:rsid w:val="007C19FE"/>
    <w:rsid w:val="007C232E"/>
    <w:rsid w:val="007C2561"/>
    <w:rsid w:val="007C2F92"/>
    <w:rsid w:val="007C3159"/>
    <w:rsid w:val="007C341F"/>
    <w:rsid w:val="007C3D66"/>
    <w:rsid w:val="007C44A2"/>
    <w:rsid w:val="007C5855"/>
    <w:rsid w:val="007C5A17"/>
    <w:rsid w:val="007C66F1"/>
    <w:rsid w:val="007C6A49"/>
    <w:rsid w:val="007C6F47"/>
    <w:rsid w:val="007C76C9"/>
    <w:rsid w:val="007D040F"/>
    <w:rsid w:val="007D1430"/>
    <w:rsid w:val="007D2079"/>
    <w:rsid w:val="007D237E"/>
    <w:rsid w:val="007D25DC"/>
    <w:rsid w:val="007D3A1E"/>
    <w:rsid w:val="007D4554"/>
    <w:rsid w:val="007D46B5"/>
    <w:rsid w:val="007D47AA"/>
    <w:rsid w:val="007D4E0B"/>
    <w:rsid w:val="007D5E0E"/>
    <w:rsid w:val="007D5F1A"/>
    <w:rsid w:val="007D685F"/>
    <w:rsid w:val="007D6AA7"/>
    <w:rsid w:val="007D774A"/>
    <w:rsid w:val="007D7915"/>
    <w:rsid w:val="007E0938"/>
    <w:rsid w:val="007E0B4C"/>
    <w:rsid w:val="007E0D0C"/>
    <w:rsid w:val="007E17A8"/>
    <w:rsid w:val="007E1C6D"/>
    <w:rsid w:val="007E1D51"/>
    <w:rsid w:val="007E22D7"/>
    <w:rsid w:val="007E24D1"/>
    <w:rsid w:val="007E2C36"/>
    <w:rsid w:val="007E2FAC"/>
    <w:rsid w:val="007E3921"/>
    <w:rsid w:val="007E3A80"/>
    <w:rsid w:val="007E3D24"/>
    <w:rsid w:val="007E4EB5"/>
    <w:rsid w:val="007E52E0"/>
    <w:rsid w:val="007E5D0F"/>
    <w:rsid w:val="007E5E6D"/>
    <w:rsid w:val="007E6244"/>
    <w:rsid w:val="007E6273"/>
    <w:rsid w:val="007E6C29"/>
    <w:rsid w:val="007E6FAF"/>
    <w:rsid w:val="007E7187"/>
    <w:rsid w:val="007E71E9"/>
    <w:rsid w:val="007F05AD"/>
    <w:rsid w:val="007F115F"/>
    <w:rsid w:val="007F1DF2"/>
    <w:rsid w:val="007F1F68"/>
    <w:rsid w:val="007F2CC4"/>
    <w:rsid w:val="007F2CC6"/>
    <w:rsid w:val="007F3271"/>
    <w:rsid w:val="007F3B67"/>
    <w:rsid w:val="007F452B"/>
    <w:rsid w:val="007F4D96"/>
    <w:rsid w:val="007F5770"/>
    <w:rsid w:val="007F687F"/>
    <w:rsid w:val="007F68E1"/>
    <w:rsid w:val="007F7176"/>
    <w:rsid w:val="007F7A5C"/>
    <w:rsid w:val="0080047E"/>
    <w:rsid w:val="0080168C"/>
    <w:rsid w:val="00801D67"/>
    <w:rsid w:val="0080234F"/>
    <w:rsid w:val="008025C2"/>
    <w:rsid w:val="00802B5E"/>
    <w:rsid w:val="0080342B"/>
    <w:rsid w:val="008037D6"/>
    <w:rsid w:val="00803F96"/>
    <w:rsid w:val="00805261"/>
    <w:rsid w:val="0080579D"/>
    <w:rsid w:val="00805A76"/>
    <w:rsid w:val="00806D3A"/>
    <w:rsid w:val="008073E0"/>
    <w:rsid w:val="008077F4"/>
    <w:rsid w:val="00810428"/>
    <w:rsid w:val="0081095C"/>
    <w:rsid w:val="0081120C"/>
    <w:rsid w:val="008118DB"/>
    <w:rsid w:val="00812477"/>
    <w:rsid w:val="0081257A"/>
    <w:rsid w:val="0081320D"/>
    <w:rsid w:val="00813706"/>
    <w:rsid w:val="00813B3C"/>
    <w:rsid w:val="00813C04"/>
    <w:rsid w:val="00813DD9"/>
    <w:rsid w:val="00814489"/>
    <w:rsid w:val="00814DAB"/>
    <w:rsid w:val="00815FCD"/>
    <w:rsid w:val="00816747"/>
    <w:rsid w:val="008174AB"/>
    <w:rsid w:val="008176B0"/>
    <w:rsid w:val="00817809"/>
    <w:rsid w:val="00817FBF"/>
    <w:rsid w:val="00820A48"/>
    <w:rsid w:val="00820BA3"/>
    <w:rsid w:val="00821351"/>
    <w:rsid w:val="00821354"/>
    <w:rsid w:val="00821479"/>
    <w:rsid w:val="008216A4"/>
    <w:rsid w:val="00822140"/>
    <w:rsid w:val="00823346"/>
    <w:rsid w:val="008233BB"/>
    <w:rsid w:val="00823436"/>
    <w:rsid w:val="008234F0"/>
    <w:rsid w:val="00823E91"/>
    <w:rsid w:val="008241AA"/>
    <w:rsid w:val="00824328"/>
    <w:rsid w:val="008243D4"/>
    <w:rsid w:val="00824C01"/>
    <w:rsid w:val="00824CC5"/>
    <w:rsid w:val="00824D11"/>
    <w:rsid w:val="00825524"/>
    <w:rsid w:val="008256AF"/>
    <w:rsid w:val="00826311"/>
    <w:rsid w:val="00826A87"/>
    <w:rsid w:val="00826DE0"/>
    <w:rsid w:val="00827AA3"/>
    <w:rsid w:val="00830383"/>
    <w:rsid w:val="008305E0"/>
    <w:rsid w:val="00831147"/>
    <w:rsid w:val="00831EAB"/>
    <w:rsid w:val="008324B9"/>
    <w:rsid w:val="00832BF7"/>
    <w:rsid w:val="00832F6D"/>
    <w:rsid w:val="008330D9"/>
    <w:rsid w:val="00833748"/>
    <w:rsid w:val="00833E05"/>
    <w:rsid w:val="00833F42"/>
    <w:rsid w:val="00834572"/>
    <w:rsid w:val="008350DF"/>
    <w:rsid w:val="0083530C"/>
    <w:rsid w:val="0083541E"/>
    <w:rsid w:val="008355D5"/>
    <w:rsid w:val="0083570D"/>
    <w:rsid w:val="00835D1A"/>
    <w:rsid w:val="00836708"/>
    <w:rsid w:val="00837526"/>
    <w:rsid w:val="008377D7"/>
    <w:rsid w:val="008378AA"/>
    <w:rsid w:val="00837BFB"/>
    <w:rsid w:val="00840A2A"/>
    <w:rsid w:val="00841376"/>
    <w:rsid w:val="00841471"/>
    <w:rsid w:val="008424E5"/>
    <w:rsid w:val="008429E9"/>
    <w:rsid w:val="008446E9"/>
    <w:rsid w:val="00844728"/>
    <w:rsid w:val="008448A4"/>
    <w:rsid w:val="008452AD"/>
    <w:rsid w:val="008458D0"/>
    <w:rsid w:val="00846603"/>
    <w:rsid w:val="00846A1E"/>
    <w:rsid w:val="008475A4"/>
    <w:rsid w:val="008475A7"/>
    <w:rsid w:val="008476A8"/>
    <w:rsid w:val="0084780C"/>
    <w:rsid w:val="00850480"/>
    <w:rsid w:val="00850721"/>
    <w:rsid w:val="00850D41"/>
    <w:rsid w:val="00850D51"/>
    <w:rsid w:val="0085248B"/>
    <w:rsid w:val="0085264A"/>
    <w:rsid w:val="00852C5B"/>
    <w:rsid w:val="00854788"/>
    <w:rsid w:val="0085499B"/>
    <w:rsid w:val="008554B2"/>
    <w:rsid w:val="00856476"/>
    <w:rsid w:val="008572F6"/>
    <w:rsid w:val="008577EB"/>
    <w:rsid w:val="00857848"/>
    <w:rsid w:val="00860F8F"/>
    <w:rsid w:val="00861FC2"/>
    <w:rsid w:val="00862860"/>
    <w:rsid w:val="00862B39"/>
    <w:rsid w:val="008637D8"/>
    <w:rsid w:val="0086411B"/>
    <w:rsid w:val="0086480D"/>
    <w:rsid w:val="00864F55"/>
    <w:rsid w:val="00864FB6"/>
    <w:rsid w:val="00867144"/>
    <w:rsid w:val="0086756A"/>
    <w:rsid w:val="00867A54"/>
    <w:rsid w:val="008703E9"/>
    <w:rsid w:val="0087126F"/>
    <w:rsid w:val="0087163E"/>
    <w:rsid w:val="0087171A"/>
    <w:rsid w:val="00871BA9"/>
    <w:rsid w:val="00871F45"/>
    <w:rsid w:val="008722BA"/>
    <w:rsid w:val="00872964"/>
    <w:rsid w:val="00873065"/>
    <w:rsid w:val="00874E72"/>
    <w:rsid w:val="00874FAC"/>
    <w:rsid w:val="008757EE"/>
    <w:rsid w:val="00875DE5"/>
    <w:rsid w:val="00876406"/>
    <w:rsid w:val="008768BC"/>
    <w:rsid w:val="00877443"/>
    <w:rsid w:val="00877CAD"/>
    <w:rsid w:val="00880BBE"/>
    <w:rsid w:val="00881703"/>
    <w:rsid w:val="008817DF"/>
    <w:rsid w:val="00881AE4"/>
    <w:rsid w:val="008826EB"/>
    <w:rsid w:val="00882A0E"/>
    <w:rsid w:val="00883544"/>
    <w:rsid w:val="00883706"/>
    <w:rsid w:val="00884301"/>
    <w:rsid w:val="008846E7"/>
    <w:rsid w:val="0088482B"/>
    <w:rsid w:val="00884B7B"/>
    <w:rsid w:val="00885536"/>
    <w:rsid w:val="00885731"/>
    <w:rsid w:val="00885BF3"/>
    <w:rsid w:val="00885C2F"/>
    <w:rsid w:val="00885F3C"/>
    <w:rsid w:val="00886EB9"/>
    <w:rsid w:val="00887684"/>
    <w:rsid w:val="0089130D"/>
    <w:rsid w:val="008915CE"/>
    <w:rsid w:val="008925DA"/>
    <w:rsid w:val="00892AAF"/>
    <w:rsid w:val="00892FBF"/>
    <w:rsid w:val="008930F8"/>
    <w:rsid w:val="00893830"/>
    <w:rsid w:val="008948D5"/>
    <w:rsid w:val="008951DC"/>
    <w:rsid w:val="00895D1B"/>
    <w:rsid w:val="0089755B"/>
    <w:rsid w:val="008A0A86"/>
    <w:rsid w:val="008A0B58"/>
    <w:rsid w:val="008A0D81"/>
    <w:rsid w:val="008A1725"/>
    <w:rsid w:val="008A22B9"/>
    <w:rsid w:val="008A24E2"/>
    <w:rsid w:val="008A4111"/>
    <w:rsid w:val="008A4472"/>
    <w:rsid w:val="008A46E1"/>
    <w:rsid w:val="008A4EDA"/>
    <w:rsid w:val="008A59F6"/>
    <w:rsid w:val="008A5A54"/>
    <w:rsid w:val="008A5A8C"/>
    <w:rsid w:val="008A5AFE"/>
    <w:rsid w:val="008A5CA0"/>
    <w:rsid w:val="008A618A"/>
    <w:rsid w:val="008A6986"/>
    <w:rsid w:val="008A6DC1"/>
    <w:rsid w:val="008A7418"/>
    <w:rsid w:val="008A75C9"/>
    <w:rsid w:val="008A78A1"/>
    <w:rsid w:val="008B0505"/>
    <w:rsid w:val="008B0921"/>
    <w:rsid w:val="008B0991"/>
    <w:rsid w:val="008B0A69"/>
    <w:rsid w:val="008B0F2F"/>
    <w:rsid w:val="008B1F4E"/>
    <w:rsid w:val="008B221D"/>
    <w:rsid w:val="008B22FE"/>
    <w:rsid w:val="008B277F"/>
    <w:rsid w:val="008B2A4D"/>
    <w:rsid w:val="008B39C9"/>
    <w:rsid w:val="008B3E43"/>
    <w:rsid w:val="008B4343"/>
    <w:rsid w:val="008B43E4"/>
    <w:rsid w:val="008B453A"/>
    <w:rsid w:val="008B46B4"/>
    <w:rsid w:val="008B4740"/>
    <w:rsid w:val="008B4A7E"/>
    <w:rsid w:val="008B52AF"/>
    <w:rsid w:val="008B6433"/>
    <w:rsid w:val="008B6B54"/>
    <w:rsid w:val="008B760D"/>
    <w:rsid w:val="008B7E27"/>
    <w:rsid w:val="008B7E4E"/>
    <w:rsid w:val="008C0037"/>
    <w:rsid w:val="008C008B"/>
    <w:rsid w:val="008C0433"/>
    <w:rsid w:val="008C0CF0"/>
    <w:rsid w:val="008C1E9C"/>
    <w:rsid w:val="008C209D"/>
    <w:rsid w:val="008C2F19"/>
    <w:rsid w:val="008C324A"/>
    <w:rsid w:val="008C3568"/>
    <w:rsid w:val="008C3E35"/>
    <w:rsid w:val="008C4E83"/>
    <w:rsid w:val="008C52FC"/>
    <w:rsid w:val="008C6241"/>
    <w:rsid w:val="008C6B87"/>
    <w:rsid w:val="008C777D"/>
    <w:rsid w:val="008C7DA8"/>
    <w:rsid w:val="008D006F"/>
    <w:rsid w:val="008D014D"/>
    <w:rsid w:val="008D20B1"/>
    <w:rsid w:val="008D2990"/>
    <w:rsid w:val="008D2C1E"/>
    <w:rsid w:val="008D304A"/>
    <w:rsid w:val="008D31D4"/>
    <w:rsid w:val="008D340E"/>
    <w:rsid w:val="008D414F"/>
    <w:rsid w:val="008D47B9"/>
    <w:rsid w:val="008D4874"/>
    <w:rsid w:val="008D4E70"/>
    <w:rsid w:val="008D62C2"/>
    <w:rsid w:val="008E049D"/>
    <w:rsid w:val="008E0732"/>
    <w:rsid w:val="008E106B"/>
    <w:rsid w:val="008E1157"/>
    <w:rsid w:val="008E19C0"/>
    <w:rsid w:val="008E3C4B"/>
    <w:rsid w:val="008E4468"/>
    <w:rsid w:val="008E49E5"/>
    <w:rsid w:val="008E4AED"/>
    <w:rsid w:val="008E55AF"/>
    <w:rsid w:val="008E56D4"/>
    <w:rsid w:val="008E6075"/>
    <w:rsid w:val="008E636E"/>
    <w:rsid w:val="008E681F"/>
    <w:rsid w:val="008E6BFB"/>
    <w:rsid w:val="008E7347"/>
    <w:rsid w:val="008E73F7"/>
    <w:rsid w:val="008E77D9"/>
    <w:rsid w:val="008F0E99"/>
    <w:rsid w:val="008F1310"/>
    <w:rsid w:val="008F169D"/>
    <w:rsid w:val="008F173D"/>
    <w:rsid w:val="008F174D"/>
    <w:rsid w:val="008F17C9"/>
    <w:rsid w:val="008F18FA"/>
    <w:rsid w:val="008F1AE9"/>
    <w:rsid w:val="008F2A2B"/>
    <w:rsid w:val="008F3279"/>
    <w:rsid w:val="008F3376"/>
    <w:rsid w:val="008F4051"/>
    <w:rsid w:val="008F4900"/>
    <w:rsid w:val="008F5224"/>
    <w:rsid w:val="008F52FD"/>
    <w:rsid w:val="008F5609"/>
    <w:rsid w:val="008F628C"/>
    <w:rsid w:val="008F6C28"/>
    <w:rsid w:val="008F7392"/>
    <w:rsid w:val="008F768F"/>
    <w:rsid w:val="008F76E1"/>
    <w:rsid w:val="008F790A"/>
    <w:rsid w:val="00900C8C"/>
    <w:rsid w:val="00900D93"/>
    <w:rsid w:val="00901131"/>
    <w:rsid w:val="009014C1"/>
    <w:rsid w:val="00901702"/>
    <w:rsid w:val="00901C8F"/>
    <w:rsid w:val="00901F3F"/>
    <w:rsid w:val="009021CF"/>
    <w:rsid w:val="009025C2"/>
    <w:rsid w:val="0090284B"/>
    <w:rsid w:val="00902C12"/>
    <w:rsid w:val="00902CA4"/>
    <w:rsid w:val="00902D94"/>
    <w:rsid w:val="0090323B"/>
    <w:rsid w:val="00903CA9"/>
    <w:rsid w:val="00904062"/>
    <w:rsid w:val="00905610"/>
    <w:rsid w:val="00906EBD"/>
    <w:rsid w:val="009078B7"/>
    <w:rsid w:val="00907ABF"/>
    <w:rsid w:val="00907C14"/>
    <w:rsid w:val="009104B0"/>
    <w:rsid w:val="00910590"/>
    <w:rsid w:val="009116C4"/>
    <w:rsid w:val="00911759"/>
    <w:rsid w:val="00911C76"/>
    <w:rsid w:val="00911F12"/>
    <w:rsid w:val="00911F1D"/>
    <w:rsid w:val="009127D6"/>
    <w:rsid w:val="00912873"/>
    <w:rsid w:val="00912F44"/>
    <w:rsid w:val="00913340"/>
    <w:rsid w:val="0091343D"/>
    <w:rsid w:val="00913AB5"/>
    <w:rsid w:val="00914B32"/>
    <w:rsid w:val="00914EE3"/>
    <w:rsid w:val="009155F3"/>
    <w:rsid w:val="00915682"/>
    <w:rsid w:val="00915B4C"/>
    <w:rsid w:val="009160D3"/>
    <w:rsid w:val="0091653A"/>
    <w:rsid w:val="00916945"/>
    <w:rsid w:val="00916C85"/>
    <w:rsid w:val="00917665"/>
    <w:rsid w:val="00917902"/>
    <w:rsid w:val="0092086B"/>
    <w:rsid w:val="0092111A"/>
    <w:rsid w:val="0092129F"/>
    <w:rsid w:val="009214D4"/>
    <w:rsid w:val="009225B7"/>
    <w:rsid w:val="00922A8D"/>
    <w:rsid w:val="00923118"/>
    <w:rsid w:val="00923288"/>
    <w:rsid w:val="009233DE"/>
    <w:rsid w:val="00923E4E"/>
    <w:rsid w:val="009243FD"/>
    <w:rsid w:val="00924A35"/>
    <w:rsid w:val="00924DC9"/>
    <w:rsid w:val="00925017"/>
    <w:rsid w:val="00925183"/>
    <w:rsid w:val="0092585F"/>
    <w:rsid w:val="009259C1"/>
    <w:rsid w:val="00925BA2"/>
    <w:rsid w:val="009277FE"/>
    <w:rsid w:val="00927914"/>
    <w:rsid w:val="00927BD7"/>
    <w:rsid w:val="00930927"/>
    <w:rsid w:val="00930B58"/>
    <w:rsid w:val="00930C33"/>
    <w:rsid w:val="009312AE"/>
    <w:rsid w:val="00931AC8"/>
    <w:rsid w:val="00932490"/>
    <w:rsid w:val="00932A55"/>
    <w:rsid w:val="00932AA6"/>
    <w:rsid w:val="00933091"/>
    <w:rsid w:val="009333A8"/>
    <w:rsid w:val="00933583"/>
    <w:rsid w:val="009337C8"/>
    <w:rsid w:val="009338B8"/>
    <w:rsid w:val="009339FD"/>
    <w:rsid w:val="00933B25"/>
    <w:rsid w:val="00933C39"/>
    <w:rsid w:val="00933F05"/>
    <w:rsid w:val="009343C4"/>
    <w:rsid w:val="009343DD"/>
    <w:rsid w:val="00934440"/>
    <w:rsid w:val="00934B7E"/>
    <w:rsid w:val="00934BCB"/>
    <w:rsid w:val="00934E34"/>
    <w:rsid w:val="00935300"/>
    <w:rsid w:val="00935E0A"/>
    <w:rsid w:val="00940511"/>
    <w:rsid w:val="0094052A"/>
    <w:rsid w:val="00940946"/>
    <w:rsid w:val="0094095E"/>
    <w:rsid w:val="00941391"/>
    <w:rsid w:val="00942597"/>
    <w:rsid w:val="009429B5"/>
    <w:rsid w:val="00942DD0"/>
    <w:rsid w:val="009439CB"/>
    <w:rsid w:val="00943CDF"/>
    <w:rsid w:val="00943E50"/>
    <w:rsid w:val="0094428D"/>
    <w:rsid w:val="0094574A"/>
    <w:rsid w:val="0094582B"/>
    <w:rsid w:val="00946764"/>
    <w:rsid w:val="009473E4"/>
    <w:rsid w:val="00947651"/>
    <w:rsid w:val="00950177"/>
    <w:rsid w:val="00950387"/>
    <w:rsid w:val="0095069E"/>
    <w:rsid w:val="009508F1"/>
    <w:rsid w:val="009509A9"/>
    <w:rsid w:val="00950BDF"/>
    <w:rsid w:val="00951121"/>
    <w:rsid w:val="00951426"/>
    <w:rsid w:val="00951A48"/>
    <w:rsid w:val="00951C8F"/>
    <w:rsid w:val="00952BA3"/>
    <w:rsid w:val="00952C91"/>
    <w:rsid w:val="00952D15"/>
    <w:rsid w:val="00952F6B"/>
    <w:rsid w:val="00952FDC"/>
    <w:rsid w:val="00953519"/>
    <w:rsid w:val="009536EA"/>
    <w:rsid w:val="00954B30"/>
    <w:rsid w:val="00955012"/>
    <w:rsid w:val="0095628A"/>
    <w:rsid w:val="00956FD2"/>
    <w:rsid w:val="00960374"/>
    <w:rsid w:val="00961031"/>
    <w:rsid w:val="00961FAD"/>
    <w:rsid w:val="00962347"/>
    <w:rsid w:val="00962623"/>
    <w:rsid w:val="009629B0"/>
    <w:rsid w:val="00963117"/>
    <w:rsid w:val="00963592"/>
    <w:rsid w:val="00963675"/>
    <w:rsid w:val="0096395E"/>
    <w:rsid w:val="00963B82"/>
    <w:rsid w:val="00964517"/>
    <w:rsid w:val="009648B9"/>
    <w:rsid w:val="00964BB6"/>
    <w:rsid w:val="00964BFA"/>
    <w:rsid w:val="009651A1"/>
    <w:rsid w:val="009664DD"/>
    <w:rsid w:val="009665F5"/>
    <w:rsid w:val="00966715"/>
    <w:rsid w:val="00966A89"/>
    <w:rsid w:val="00967035"/>
    <w:rsid w:val="00967637"/>
    <w:rsid w:val="00967C72"/>
    <w:rsid w:val="00967E10"/>
    <w:rsid w:val="00970067"/>
    <w:rsid w:val="009707A1"/>
    <w:rsid w:val="00971381"/>
    <w:rsid w:val="00971830"/>
    <w:rsid w:val="00971D56"/>
    <w:rsid w:val="00971DA9"/>
    <w:rsid w:val="009728F3"/>
    <w:rsid w:val="00972A2B"/>
    <w:rsid w:val="00972B9A"/>
    <w:rsid w:val="00972CFF"/>
    <w:rsid w:val="00972F19"/>
    <w:rsid w:val="009730F4"/>
    <w:rsid w:val="009736C7"/>
    <w:rsid w:val="00973B53"/>
    <w:rsid w:val="00973D14"/>
    <w:rsid w:val="00974023"/>
    <w:rsid w:val="00975204"/>
    <w:rsid w:val="009752E4"/>
    <w:rsid w:val="009752F8"/>
    <w:rsid w:val="00975E20"/>
    <w:rsid w:val="0097622E"/>
    <w:rsid w:val="00976476"/>
    <w:rsid w:val="0097696F"/>
    <w:rsid w:val="009773DF"/>
    <w:rsid w:val="00977B61"/>
    <w:rsid w:val="009800DE"/>
    <w:rsid w:val="00980EB7"/>
    <w:rsid w:val="009810B8"/>
    <w:rsid w:val="00981E36"/>
    <w:rsid w:val="00981FC9"/>
    <w:rsid w:val="00982393"/>
    <w:rsid w:val="009824D9"/>
    <w:rsid w:val="00982532"/>
    <w:rsid w:val="00982629"/>
    <w:rsid w:val="00982AF4"/>
    <w:rsid w:val="00983664"/>
    <w:rsid w:val="00984055"/>
    <w:rsid w:val="009845B0"/>
    <w:rsid w:val="0098469A"/>
    <w:rsid w:val="00984C19"/>
    <w:rsid w:val="00985E97"/>
    <w:rsid w:val="009864D4"/>
    <w:rsid w:val="00986DE3"/>
    <w:rsid w:val="00986EBB"/>
    <w:rsid w:val="00987183"/>
    <w:rsid w:val="0098744D"/>
    <w:rsid w:val="00987C2C"/>
    <w:rsid w:val="00990180"/>
    <w:rsid w:val="009920A2"/>
    <w:rsid w:val="00992290"/>
    <w:rsid w:val="009930E0"/>
    <w:rsid w:val="009932C2"/>
    <w:rsid w:val="00993787"/>
    <w:rsid w:val="009942FA"/>
    <w:rsid w:val="0099431F"/>
    <w:rsid w:val="00994716"/>
    <w:rsid w:val="0099494A"/>
    <w:rsid w:val="00995EBF"/>
    <w:rsid w:val="00995ED5"/>
    <w:rsid w:val="0099638D"/>
    <w:rsid w:val="00996F9F"/>
    <w:rsid w:val="009973B6"/>
    <w:rsid w:val="009A03BD"/>
    <w:rsid w:val="009A058F"/>
    <w:rsid w:val="009A08C8"/>
    <w:rsid w:val="009A1818"/>
    <w:rsid w:val="009A2F34"/>
    <w:rsid w:val="009A39C9"/>
    <w:rsid w:val="009A3ECC"/>
    <w:rsid w:val="009A4006"/>
    <w:rsid w:val="009A41E1"/>
    <w:rsid w:val="009A4477"/>
    <w:rsid w:val="009A4966"/>
    <w:rsid w:val="009A4F36"/>
    <w:rsid w:val="009A5498"/>
    <w:rsid w:val="009A57C7"/>
    <w:rsid w:val="009A60AD"/>
    <w:rsid w:val="009A61F8"/>
    <w:rsid w:val="009A665F"/>
    <w:rsid w:val="009A6747"/>
    <w:rsid w:val="009A67A4"/>
    <w:rsid w:val="009A6C09"/>
    <w:rsid w:val="009A72CD"/>
    <w:rsid w:val="009A79F9"/>
    <w:rsid w:val="009B1631"/>
    <w:rsid w:val="009B18E5"/>
    <w:rsid w:val="009B1E30"/>
    <w:rsid w:val="009B20A5"/>
    <w:rsid w:val="009B28DE"/>
    <w:rsid w:val="009B506B"/>
    <w:rsid w:val="009B551F"/>
    <w:rsid w:val="009B5605"/>
    <w:rsid w:val="009B650C"/>
    <w:rsid w:val="009B739E"/>
    <w:rsid w:val="009B73FC"/>
    <w:rsid w:val="009C16BA"/>
    <w:rsid w:val="009C1930"/>
    <w:rsid w:val="009C1B5D"/>
    <w:rsid w:val="009C20CD"/>
    <w:rsid w:val="009C2A57"/>
    <w:rsid w:val="009C2D48"/>
    <w:rsid w:val="009C2F67"/>
    <w:rsid w:val="009C41A1"/>
    <w:rsid w:val="009C4754"/>
    <w:rsid w:val="009C4835"/>
    <w:rsid w:val="009C574A"/>
    <w:rsid w:val="009C58B1"/>
    <w:rsid w:val="009C5BCC"/>
    <w:rsid w:val="009C6283"/>
    <w:rsid w:val="009C6D3D"/>
    <w:rsid w:val="009C738C"/>
    <w:rsid w:val="009C750C"/>
    <w:rsid w:val="009C77B4"/>
    <w:rsid w:val="009C7BDD"/>
    <w:rsid w:val="009C7D33"/>
    <w:rsid w:val="009D016A"/>
    <w:rsid w:val="009D01FC"/>
    <w:rsid w:val="009D0687"/>
    <w:rsid w:val="009D0699"/>
    <w:rsid w:val="009D1724"/>
    <w:rsid w:val="009D2315"/>
    <w:rsid w:val="009D3349"/>
    <w:rsid w:val="009D3596"/>
    <w:rsid w:val="009D3614"/>
    <w:rsid w:val="009D3999"/>
    <w:rsid w:val="009D399B"/>
    <w:rsid w:val="009D41EB"/>
    <w:rsid w:val="009D477C"/>
    <w:rsid w:val="009D4E1B"/>
    <w:rsid w:val="009D5452"/>
    <w:rsid w:val="009D59A4"/>
    <w:rsid w:val="009D5CD7"/>
    <w:rsid w:val="009D631C"/>
    <w:rsid w:val="009D66F1"/>
    <w:rsid w:val="009D78D8"/>
    <w:rsid w:val="009D7918"/>
    <w:rsid w:val="009E014C"/>
    <w:rsid w:val="009E0179"/>
    <w:rsid w:val="009E0505"/>
    <w:rsid w:val="009E07E6"/>
    <w:rsid w:val="009E086F"/>
    <w:rsid w:val="009E0885"/>
    <w:rsid w:val="009E0CE8"/>
    <w:rsid w:val="009E1EC4"/>
    <w:rsid w:val="009E23F0"/>
    <w:rsid w:val="009E3405"/>
    <w:rsid w:val="009E3C7C"/>
    <w:rsid w:val="009E3E0A"/>
    <w:rsid w:val="009E3EDB"/>
    <w:rsid w:val="009E4077"/>
    <w:rsid w:val="009E4A1A"/>
    <w:rsid w:val="009E511A"/>
    <w:rsid w:val="009E52A4"/>
    <w:rsid w:val="009E52B4"/>
    <w:rsid w:val="009E5D67"/>
    <w:rsid w:val="009E5FDC"/>
    <w:rsid w:val="009E62F8"/>
    <w:rsid w:val="009E63A6"/>
    <w:rsid w:val="009E6B5E"/>
    <w:rsid w:val="009E6EAA"/>
    <w:rsid w:val="009E6FD1"/>
    <w:rsid w:val="009E7117"/>
    <w:rsid w:val="009E7530"/>
    <w:rsid w:val="009E79C4"/>
    <w:rsid w:val="009E7B55"/>
    <w:rsid w:val="009E7FA1"/>
    <w:rsid w:val="009F0217"/>
    <w:rsid w:val="009F107F"/>
    <w:rsid w:val="009F111A"/>
    <w:rsid w:val="009F1951"/>
    <w:rsid w:val="009F2633"/>
    <w:rsid w:val="009F29F7"/>
    <w:rsid w:val="009F2CA9"/>
    <w:rsid w:val="009F3751"/>
    <w:rsid w:val="009F377D"/>
    <w:rsid w:val="009F4C9A"/>
    <w:rsid w:val="009F6B82"/>
    <w:rsid w:val="009F6BC2"/>
    <w:rsid w:val="009F708D"/>
    <w:rsid w:val="009F76FB"/>
    <w:rsid w:val="00A0009D"/>
    <w:rsid w:val="00A0086C"/>
    <w:rsid w:val="00A00AE5"/>
    <w:rsid w:val="00A02106"/>
    <w:rsid w:val="00A022D7"/>
    <w:rsid w:val="00A0278D"/>
    <w:rsid w:val="00A0294B"/>
    <w:rsid w:val="00A02B1C"/>
    <w:rsid w:val="00A03627"/>
    <w:rsid w:val="00A04A5B"/>
    <w:rsid w:val="00A04B5F"/>
    <w:rsid w:val="00A05285"/>
    <w:rsid w:val="00A05665"/>
    <w:rsid w:val="00A05825"/>
    <w:rsid w:val="00A0680F"/>
    <w:rsid w:val="00A10452"/>
    <w:rsid w:val="00A1049C"/>
    <w:rsid w:val="00A104BD"/>
    <w:rsid w:val="00A10630"/>
    <w:rsid w:val="00A11174"/>
    <w:rsid w:val="00A1158B"/>
    <w:rsid w:val="00A11886"/>
    <w:rsid w:val="00A11A20"/>
    <w:rsid w:val="00A1251B"/>
    <w:rsid w:val="00A12C32"/>
    <w:rsid w:val="00A12C70"/>
    <w:rsid w:val="00A134A6"/>
    <w:rsid w:val="00A13C88"/>
    <w:rsid w:val="00A14451"/>
    <w:rsid w:val="00A14687"/>
    <w:rsid w:val="00A14B69"/>
    <w:rsid w:val="00A157A8"/>
    <w:rsid w:val="00A16E70"/>
    <w:rsid w:val="00A177A7"/>
    <w:rsid w:val="00A17EB1"/>
    <w:rsid w:val="00A20456"/>
    <w:rsid w:val="00A20619"/>
    <w:rsid w:val="00A2080B"/>
    <w:rsid w:val="00A20D23"/>
    <w:rsid w:val="00A21E5A"/>
    <w:rsid w:val="00A223A5"/>
    <w:rsid w:val="00A226A9"/>
    <w:rsid w:val="00A22751"/>
    <w:rsid w:val="00A22AE4"/>
    <w:rsid w:val="00A22B13"/>
    <w:rsid w:val="00A2333A"/>
    <w:rsid w:val="00A23C11"/>
    <w:rsid w:val="00A240B6"/>
    <w:rsid w:val="00A2410E"/>
    <w:rsid w:val="00A24415"/>
    <w:rsid w:val="00A25C6A"/>
    <w:rsid w:val="00A26160"/>
    <w:rsid w:val="00A268AE"/>
    <w:rsid w:val="00A270D1"/>
    <w:rsid w:val="00A2788A"/>
    <w:rsid w:val="00A300D3"/>
    <w:rsid w:val="00A30A99"/>
    <w:rsid w:val="00A31255"/>
    <w:rsid w:val="00A31826"/>
    <w:rsid w:val="00A31AFC"/>
    <w:rsid w:val="00A320C2"/>
    <w:rsid w:val="00A326C2"/>
    <w:rsid w:val="00A32741"/>
    <w:rsid w:val="00A32AEF"/>
    <w:rsid w:val="00A32BB1"/>
    <w:rsid w:val="00A33AFF"/>
    <w:rsid w:val="00A348B9"/>
    <w:rsid w:val="00A35440"/>
    <w:rsid w:val="00A35BDA"/>
    <w:rsid w:val="00A36520"/>
    <w:rsid w:val="00A3763E"/>
    <w:rsid w:val="00A37EFF"/>
    <w:rsid w:val="00A4021D"/>
    <w:rsid w:val="00A4046F"/>
    <w:rsid w:val="00A408BB"/>
    <w:rsid w:val="00A41B22"/>
    <w:rsid w:val="00A41CD8"/>
    <w:rsid w:val="00A41E1B"/>
    <w:rsid w:val="00A41ED4"/>
    <w:rsid w:val="00A42C27"/>
    <w:rsid w:val="00A437A9"/>
    <w:rsid w:val="00A4399B"/>
    <w:rsid w:val="00A43E12"/>
    <w:rsid w:val="00A44997"/>
    <w:rsid w:val="00A44F16"/>
    <w:rsid w:val="00A44F25"/>
    <w:rsid w:val="00A45764"/>
    <w:rsid w:val="00A460F6"/>
    <w:rsid w:val="00A463A7"/>
    <w:rsid w:val="00A467F6"/>
    <w:rsid w:val="00A46C6D"/>
    <w:rsid w:val="00A46D62"/>
    <w:rsid w:val="00A475C8"/>
    <w:rsid w:val="00A47E00"/>
    <w:rsid w:val="00A506F2"/>
    <w:rsid w:val="00A50FF8"/>
    <w:rsid w:val="00A51787"/>
    <w:rsid w:val="00A51897"/>
    <w:rsid w:val="00A51D0B"/>
    <w:rsid w:val="00A52DAA"/>
    <w:rsid w:val="00A52EDF"/>
    <w:rsid w:val="00A5313D"/>
    <w:rsid w:val="00A5338D"/>
    <w:rsid w:val="00A53398"/>
    <w:rsid w:val="00A5364C"/>
    <w:rsid w:val="00A53EAB"/>
    <w:rsid w:val="00A549DB"/>
    <w:rsid w:val="00A54FCE"/>
    <w:rsid w:val="00A5575E"/>
    <w:rsid w:val="00A55A99"/>
    <w:rsid w:val="00A55D36"/>
    <w:rsid w:val="00A56761"/>
    <w:rsid w:val="00A569F3"/>
    <w:rsid w:val="00A56DB8"/>
    <w:rsid w:val="00A56E54"/>
    <w:rsid w:val="00A57670"/>
    <w:rsid w:val="00A57F1D"/>
    <w:rsid w:val="00A603C4"/>
    <w:rsid w:val="00A60961"/>
    <w:rsid w:val="00A616F2"/>
    <w:rsid w:val="00A6234A"/>
    <w:rsid w:val="00A62F95"/>
    <w:rsid w:val="00A63343"/>
    <w:rsid w:val="00A63BC4"/>
    <w:rsid w:val="00A64D0F"/>
    <w:rsid w:val="00A6513E"/>
    <w:rsid w:val="00A6582C"/>
    <w:rsid w:val="00A65974"/>
    <w:rsid w:val="00A65F9A"/>
    <w:rsid w:val="00A6653B"/>
    <w:rsid w:val="00A66D16"/>
    <w:rsid w:val="00A70421"/>
    <w:rsid w:val="00A70F74"/>
    <w:rsid w:val="00A711FD"/>
    <w:rsid w:val="00A71616"/>
    <w:rsid w:val="00A71712"/>
    <w:rsid w:val="00A717F6"/>
    <w:rsid w:val="00A72383"/>
    <w:rsid w:val="00A725F2"/>
    <w:rsid w:val="00A734A0"/>
    <w:rsid w:val="00A738C0"/>
    <w:rsid w:val="00A73C55"/>
    <w:rsid w:val="00A74010"/>
    <w:rsid w:val="00A74219"/>
    <w:rsid w:val="00A743F3"/>
    <w:rsid w:val="00A745F2"/>
    <w:rsid w:val="00A75186"/>
    <w:rsid w:val="00A75695"/>
    <w:rsid w:val="00A758A8"/>
    <w:rsid w:val="00A75F60"/>
    <w:rsid w:val="00A7613C"/>
    <w:rsid w:val="00A7614B"/>
    <w:rsid w:val="00A7631D"/>
    <w:rsid w:val="00A76777"/>
    <w:rsid w:val="00A76F4D"/>
    <w:rsid w:val="00A77F9D"/>
    <w:rsid w:val="00A80796"/>
    <w:rsid w:val="00A80A61"/>
    <w:rsid w:val="00A812C5"/>
    <w:rsid w:val="00A813F3"/>
    <w:rsid w:val="00A81602"/>
    <w:rsid w:val="00A8167C"/>
    <w:rsid w:val="00A820E2"/>
    <w:rsid w:val="00A823A1"/>
    <w:rsid w:val="00A82664"/>
    <w:rsid w:val="00A8285D"/>
    <w:rsid w:val="00A82E58"/>
    <w:rsid w:val="00A83D0E"/>
    <w:rsid w:val="00A85400"/>
    <w:rsid w:val="00A85EA1"/>
    <w:rsid w:val="00A86002"/>
    <w:rsid w:val="00A86210"/>
    <w:rsid w:val="00A8650E"/>
    <w:rsid w:val="00A86AFA"/>
    <w:rsid w:val="00A86D13"/>
    <w:rsid w:val="00A86DAF"/>
    <w:rsid w:val="00A86FB4"/>
    <w:rsid w:val="00A87763"/>
    <w:rsid w:val="00A87C49"/>
    <w:rsid w:val="00A90C5E"/>
    <w:rsid w:val="00A90E96"/>
    <w:rsid w:val="00A90F10"/>
    <w:rsid w:val="00A91538"/>
    <w:rsid w:val="00A9166E"/>
    <w:rsid w:val="00A918B8"/>
    <w:rsid w:val="00A9268D"/>
    <w:rsid w:val="00A93A37"/>
    <w:rsid w:val="00A93AA0"/>
    <w:rsid w:val="00A93CA9"/>
    <w:rsid w:val="00A9558C"/>
    <w:rsid w:val="00A95B0A"/>
    <w:rsid w:val="00A95B12"/>
    <w:rsid w:val="00A961F6"/>
    <w:rsid w:val="00A963C7"/>
    <w:rsid w:val="00A96941"/>
    <w:rsid w:val="00A974F5"/>
    <w:rsid w:val="00A975E2"/>
    <w:rsid w:val="00AA010D"/>
    <w:rsid w:val="00AA0347"/>
    <w:rsid w:val="00AA0BC3"/>
    <w:rsid w:val="00AA0C07"/>
    <w:rsid w:val="00AA0F1D"/>
    <w:rsid w:val="00AA0F24"/>
    <w:rsid w:val="00AA146F"/>
    <w:rsid w:val="00AA1729"/>
    <w:rsid w:val="00AA242E"/>
    <w:rsid w:val="00AA2BBF"/>
    <w:rsid w:val="00AA323D"/>
    <w:rsid w:val="00AA39B5"/>
    <w:rsid w:val="00AA3C13"/>
    <w:rsid w:val="00AA4EE5"/>
    <w:rsid w:val="00AA541D"/>
    <w:rsid w:val="00AA54EF"/>
    <w:rsid w:val="00AA5908"/>
    <w:rsid w:val="00AA72B1"/>
    <w:rsid w:val="00AA748F"/>
    <w:rsid w:val="00AA7C91"/>
    <w:rsid w:val="00AB0687"/>
    <w:rsid w:val="00AB091A"/>
    <w:rsid w:val="00AB0992"/>
    <w:rsid w:val="00AB11D2"/>
    <w:rsid w:val="00AB1629"/>
    <w:rsid w:val="00AB1D0B"/>
    <w:rsid w:val="00AB1F0E"/>
    <w:rsid w:val="00AB22D7"/>
    <w:rsid w:val="00AB249E"/>
    <w:rsid w:val="00AB25CC"/>
    <w:rsid w:val="00AB26E7"/>
    <w:rsid w:val="00AB297F"/>
    <w:rsid w:val="00AB2A7F"/>
    <w:rsid w:val="00AB2B8A"/>
    <w:rsid w:val="00AB2EEC"/>
    <w:rsid w:val="00AB34B7"/>
    <w:rsid w:val="00AB4FC5"/>
    <w:rsid w:val="00AB5466"/>
    <w:rsid w:val="00AB62F4"/>
    <w:rsid w:val="00AB63B4"/>
    <w:rsid w:val="00AB6409"/>
    <w:rsid w:val="00AB68BE"/>
    <w:rsid w:val="00AB6ACC"/>
    <w:rsid w:val="00AB6F20"/>
    <w:rsid w:val="00AB731B"/>
    <w:rsid w:val="00AC002B"/>
    <w:rsid w:val="00AC03EE"/>
    <w:rsid w:val="00AC091E"/>
    <w:rsid w:val="00AC119F"/>
    <w:rsid w:val="00AC1265"/>
    <w:rsid w:val="00AC150D"/>
    <w:rsid w:val="00AC153C"/>
    <w:rsid w:val="00AC2034"/>
    <w:rsid w:val="00AC2872"/>
    <w:rsid w:val="00AC2E0D"/>
    <w:rsid w:val="00AC3345"/>
    <w:rsid w:val="00AC33FE"/>
    <w:rsid w:val="00AC424C"/>
    <w:rsid w:val="00AC47EA"/>
    <w:rsid w:val="00AC5111"/>
    <w:rsid w:val="00AC59F5"/>
    <w:rsid w:val="00AC6507"/>
    <w:rsid w:val="00AC6540"/>
    <w:rsid w:val="00AC6F15"/>
    <w:rsid w:val="00AC7955"/>
    <w:rsid w:val="00AC7BAB"/>
    <w:rsid w:val="00AC7E3F"/>
    <w:rsid w:val="00AC7E9A"/>
    <w:rsid w:val="00AC7F6A"/>
    <w:rsid w:val="00AD033E"/>
    <w:rsid w:val="00AD0380"/>
    <w:rsid w:val="00AD0965"/>
    <w:rsid w:val="00AD0EF0"/>
    <w:rsid w:val="00AD17F9"/>
    <w:rsid w:val="00AD2424"/>
    <w:rsid w:val="00AD2596"/>
    <w:rsid w:val="00AD2AC0"/>
    <w:rsid w:val="00AD3015"/>
    <w:rsid w:val="00AD3F13"/>
    <w:rsid w:val="00AD5319"/>
    <w:rsid w:val="00AD5C4A"/>
    <w:rsid w:val="00AD65EE"/>
    <w:rsid w:val="00AD6ACE"/>
    <w:rsid w:val="00AD6E3A"/>
    <w:rsid w:val="00AD7595"/>
    <w:rsid w:val="00AD7B40"/>
    <w:rsid w:val="00AE065A"/>
    <w:rsid w:val="00AE0962"/>
    <w:rsid w:val="00AE0A6F"/>
    <w:rsid w:val="00AE0AB7"/>
    <w:rsid w:val="00AE0DE1"/>
    <w:rsid w:val="00AE0F95"/>
    <w:rsid w:val="00AE1675"/>
    <w:rsid w:val="00AE1A2F"/>
    <w:rsid w:val="00AE1D07"/>
    <w:rsid w:val="00AE32F3"/>
    <w:rsid w:val="00AE3371"/>
    <w:rsid w:val="00AE38E9"/>
    <w:rsid w:val="00AE3FCB"/>
    <w:rsid w:val="00AE517C"/>
    <w:rsid w:val="00AE574F"/>
    <w:rsid w:val="00AE5DC6"/>
    <w:rsid w:val="00AE5FB3"/>
    <w:rsid w:val="00AE639B"/>
    <w:rsid w:val="00AE65C6"/>
    <w:rsid w:val="00AE66AD"/>
    <w:rsid w:val="00AE69F6"/>
    <w:rsid w:val="00AE78B7"/>
    <w:rsid w:val="00AE7A02"/>
    <w:rsid w:val="00AE7B0D"/>
    <w:rsid w:val="00AE7CC8"/>
    <w:rsid w:val="00AF06BA"/>
    <w:rsid w:val="00AF0A9E"/>
    <w:rsid w:val="00AF0B02"/>
    <w:rsid w:val="00AF24A1"/>
    <w:rsid w:val="00AF28FA"/>
    <w:rsid w:val="00AF2A23"/>
    <w:rsid w:val="00AF2D0B"/>
    <w:rsid w:val="00AF345F"/>
    <w:rsid w:val="00AF371C"/>
    <w:rsid w:val="00AF376B"/>
    <w:rsid w:val="00AF7BF7"/>
    <w:rsid w:val="00AF7E32"/>
    <w:rsid w:val="00B00EC7"/>
    <w:rsid w:val="00B00F5F"/>
    <w:rsid w:val="00B01638"/>
    <w:rsid w:val="00B01802"/>
    <w:rsid w:val="00B01986"/>
    <w:rsid w:val="00B01EB7"/>
    <w:rsid w:val="00B02D74"/>
    <w:rsid w:val="00B037B9"/>
    <w:rsid w:val="00B03CFB"/>
    <w:rsid w:val="00B043B4"/>
    <w:rsid w:val="00B0482D"/>
    <w:rsid w:val="00B04DBC"/>
    <w:rsid w:val="00B04E83"/>
    <w:rsid w:val="00B0540E"/>
    <w:rsid w:val="00B0567C"/>
    <w:rsid w:val="00B058DA"/>
    <w:rsid w:val="00B06213"/>
    <w:rsid w:val="00B06433"/>
    <w:rsid w:val="00B06D0A"/>
    <w:rsid w:val="00B075F1"/>
    <w:rsid w:val="00B0765D"/>
    <w:rsid w:val="00B100EF"/>
    <w:rsid w:val="00B1023A"/>
    <w:rsid w:val="00B107C6"/>
    <w:rsid w:val="00B10A3C"/>
    <w:rsid w:val="00B10B8D"/>
    <w:rsid w:val="00B11255"/>
    <w:rsid w:val="00B11FD5"/>
    <w:rsid w:val="00B12181"/>
    <w:rsid w:val="00B13006"/>
    <w:rsid w:val="00B13021"/>
    <w:rsid w:val="00B136B2"/>
    <w:rsid w:val="00B13A7F"/>
    <w:rsid w:val="00B143F4"/>
    <w:rsid w:val="00B14B89"/>
    <w:rsid w:val="00B160A8"/>
    <w:rsid w:val="00B16106"/>
    <w:rsid w:val="00B1687D"/>
    <w:rsid w:val="00B17A87"/>
    <w:rsid w:val="00B17DBC"/>
    <w:rsid w:val="00B2017F"/>
    <w:rsid w:val="00B2045B"/>
    <w:rsid w:val="00B206CE"/>
    <w:rsid w:val="00B20DE9"/>
    <w:rsid w:val="00B214F3"/>
    <w:rsid w:val="00B21535"/>
    <w:rsid w:val="00B229EA"/>
    <w:rsid w:val="00B23978"/>
    <w:rsid w:val="00B23F3B"/>
    <w:rsid w:val="00B24411"/>
    <w:rsid w:val="00B24965"/>
    <w:rsid w:val="00B24CE5"/>
    <w:rsid w:val="00B24F4A"/>
    <w:rsid w:val="00B25F9A"/>
    <w:rsid w:val="00B266BF"/>
    <w:rsid w:val="00B267CE"/>
    <w:rsid w:val="00B268A0"/>
    <w:rsid w:val="00B2767A"/>
    <w:rsid w:val="00B27E17"/>
    <w:rsid w:val="00B30709"/>
    <w:rsid w:val="00B30CC3"/>
    <w:rsid w:val="00B3125A"/>
    <w:rsid w:val="00B31657"/>
    <w:rsid w:val="00B3180F"/>
    <w:rsid w:val="00B31873"/>
    <w:rsid w:val="00B31AFE"/>
    <w:rsid w:val="00B31FF0"/>
    <w:rsid w:val="00B321EA"/>
    <w:rsid w:val="00B3327E"/>
    <w:rsid w:val="00B34001"/>
    <w:rsid w:val="00B34281"/>
    <w:rsid w:val="00B3508E"/>
    <w:rsid w:val="00B3523E"/>
    <w:rsid w:val="00B36978"/>
    <w:rsid w:val="00B37FF5"/>
    <w:rsid w:val="00B4068A"/>
    <w:rsid w:val="00B40F85"/>
    <w:rsid w:val="00B4154C"/>
    <w:rsid w:val="00B4215B"/>
    <w:rsid w:val="00B43126"/>
    <w:rsid w:val="00B4358B"/>
    <w:rsid w:val="00B43617"/>
    <w:rsid w:val="00B44912"/>
    <w:rsid w:val="00B44B1B"/>
    <w:rsid w:val="00B44CC4"/>
    <w:rsid w:val="00B450DB"/>
    <w:rsid w:val="00B4612B"/>
    <w:rsid w:val="00B462CF"/>
    <w:rsid w:val="00B46F74"/>
    <w:rsid w:val="00B4743A"/>
    <w:rsid w:val="00B478E3"/>
    <w:rsid w:val="00B47C9B"/>
    <w:rsid w:val="00B47F15"/>
    <w:rsid w:val="00B505B8"/>
    <w:rsid w:val="00B50C64"/>
    <w:rsid w:val="00B5102D"/>
    <w:rsid w:val="00B51C10"/>
    <w:rsid w:val="00B51F4E"/>
    <w:rsid w:val="00B52447"/>
    <w:rsid w:val="00B526AE"/>
    <w:rsid w:val="00B52B21"/>
    <w:rsid w:val="00B52B59"/>
    <w:rsid w:val="00B52CD3"/>
    <w:rsid w:val="00B52FC5"/>
    <w:rsid w:val="00B532C4"/>
    <w:rsid w:val="00B53305"/>
    <w:rsid w:val="00B535A5"/>
    <w:rsid w:val="00B53BF7"/>
    <w:rsid w:val="00B55845"/>
    <w:rsid w:val="00B572C8"/>
    <w:rsid w:val="00B5752F"/>
    <w:rsid w:val="00B5770D"/>
    <w:rsid w:val="00B57B8A"/>
    <w:rsid w:val="00B57CE0"/>
    <w:rsid w:val="00B57E8E"/>
    <w:rsid w:val="00B60385"/>
    <w:rsid w:val="00B609BF"/>
    <w:rsid w:val="00B61F13"/>
    <w:rsid w:val="00B62447"/>
    <w:rsid w:val="00B6255E"/>
    <w:rsid w:val="00B6302E"/>
    <w:rsid w:val="00B655AA"/>
    <w:rsid w:val="00B658B1"/>
    <w:rsid w:val="00B65C10"/>
    <w:rsid w:val="00B66003"/>
    <w:rsid w:val="00B67898"/>
    <w:rsid w:val="00B67E8F"/>
    <w:rsid w:val="00B703F4"/>
    <w:rsid w:val="00B70F47"/>
    <w:rsid w:val="00B711D1"/>
    <w:rsid w:val="00B72DD0"/>
    <w:rsid w:val="00B7385D"/>
    <w:rsid w:val="00B73FBB"/>
    <w:rsid w:val="00B74840"/>
    <w:rsid w:val="00B74C53"/>
    <w:rsid w:val="00B752A7"/>
    <w:rsid w:val="00B7545F"/>
    <w:rsid w:val="00B75E48"/>
    <w:rsid w:val="00B76834"/>
    <w:rsid w:val="00B76AF1"/>
    <w:rsid w:val="00B76C40"/>
    <w:rsid w:val="00B76D40"/>
    <w:rsid w:val="00B77382"/>
    <w:rsid w:val="00B773DD"/>
    <w:rsid w:val="00B80CA2"/>
    <w:rsid w:val="00B81309"/>
    <w:rsid w:val="00B813C8"/>
    <w:rsid w:val="00B8144F"/>
    <w:rsid w:val="00B8169C"/>
    <w:rsid w:val="00B81764"/>
    <w:rsid w:val="00B82B75"/>
    <w:rsid w:val="00B82E32"/>
    <w:rsid w:val="00B83751"/>
    <w:rsid w:val="00B83DD5"/>
    <w:rsid w:val="00B846CA"/>
    <w:rsid w:val="00B8493F"/>
    <w:rsid w:val="00B84D47"/>
    <w:rsid w:val="00B84EA8"/>
    <w:rsid w:val="00B85149"/>
    <w:rsid w:val="00B858D6"/>
    <w:rsid w:val="00B85AE3"/>
    <w:rsid w:val="00B8642B"/>
    <w:rsid w:val="00B86534"/>
    <w:rsid w:val="00B8705F"/>
    <w:rsid w:val="00B879EC"/>
    <w:rsid w:val="00B87A97"/>
    <w:rsid w:val="00B87BE6"/>
    <w:rsid w:val="00B901AA"/>
    <w:rsid w:val="00B9022D"/>
    <w:rsid w:val="00B90778"/>
    <w:rsid w:val="00B90993"/>
    <w:rsid w:val="00B90B11"/>
    <w:rsid w:val="00B90B3D"/>
    <w:rsid w:val="00B90E6C"/>
    <w:rsid w:val="00B91642"/>
    <w:rsid w:val="00B92A4B"/>
    <w:rsid w:val="00B92A85"/>
    <w:rsid w:val="00B92EA4"/>
    <w:rsid w:val="00B930AE"/>
    <w:rsid w:val="00B9332B"/>
    <w:rsid w:val="00B938EC"/>
    <w:rsid w:val="00B94B2F"/>
    <w:rsid w:val="00B95B3F"/>
    <w:rsid w:val="00B9630F"/>
    <w:rsid w:val="00B966E9"/>
    <w:rsid w:val="00B96764"/>
    <w:rsid w:val="00B96807"/>
    <w:rsid w:val="00B96A42"/>
    <w:rsid w:val="00B9704D"/>
    <w:rsid w:val="00B9716E"/>
    <w:rsid w:val="00B972BF"/>
    <w:rsid w:val="00B973D1"/>
    <w:rsid w:val="00B97C30"/>
    <w:rsid w:val="00B97EE3"/>
    <w:rsid w:val="00BA080A"/>
    <w:rsid w:val="00BA0AD3"/>
    <w:rsid w:val="00BA1268"/>
    <w:rsid w:val="00BA16F7"/>
    <w:rsid w:val="00BA17C4"/>
    <w:rsid w:val="00BA1AC1"/>
    <w:rsid w:val="00BA208B"/>
    <w:rsid w:val="00BA20BB"/>
    <w:rsid w:val="00BA21C7"/>
    <w:rsid w:val="00BA21E0"/>
    <w:rsid w:val="00BA2810"/>
    <w:rsid w:val="00BA3792"/>
    <w:rsid w:val="00BA388D"/>
    <w:rsid w:val="00BA3EB0"/>
    <w:rsid w:val="00BA51A0"/>
    <w:rsid w:val="00BA51D2"/>
    <w:rsid w:val="00BA5663"/>
    <w:rsid w:val="00BA5718"/>
    <w:rsid w:val="00BA6211"/>
    <w:rsid w:val="00BA6275"/>
    <w:rsid w:val="00BA6487"/>
    <w:rsid w:val="00BB0149"/>
    <w:rsid w:val="00BB0783"/>
    <w:rsid w:val="00BB133F"/>
    <w:rsid w:val="00BB1696"/>
    <w:rsid w:val="00BB1792"/>
    <w:rsid w:val="00BB22F7"/>
    <w:rsid w:val="00BB2521"/>
    <w:rsid w:val="00BB288D"/>
    <w:rsid w:val="00BB36A9"/>
    <w:rsid w:val="00BB3937"/>
    <w:rsid w:val="00BB444E"/>
    <w:rsid w:val="00BB4640"/>
    <w:rsid w:val="00BB4682"/>
    <w:rsid w:val="00BB501C"/>
    <w:rsid w:val="00BB5CB8"/>
    <w:rsid w:val="00BB61C5"/>
    <w:rsid w:val="00BB6460"/>
    <w:rsid w:val="00BB66FB"/>
    <w:rsid w:val="00BB6ED2"/>
    <w:rsid w:val="00BB7151"/>
    <w:rsid w:val="00BC0454"/>
    <w:rsid w:val="00BC065F"/>
    <w:rsid w:val="00BC0EBE"/>
    <w:rsid w:val="00BC142A"/>
    <w:rsid w:val="00BC1455"/>
    <w:rsid w:val="00BC1B9C"/>
    <w:rsid w:val="00BC1EEE"/>
    <w:rsid w:val="00BC1F3A"/>
    <w:rsid w:val="00BC2AA3"/>
    <w:rsid w:val="00BC40CA"/>
    <w:rsid w:val="00BC4355"/>
    <w:rsid w:val="00BC44B2"/>
    <w:rsid w:val="00BC45EF"/>
    <w:rsid w:val="00BC61AD"/>
    <w:rsid w:val="00BC660F"/>
    <w:rsid w:val="00BC6993"/>
    <w:rsid w:val="00BC768A"/>
    <w:rsid w:val="00BC77E0"/>
    <w:rsid w:val="00BC7F51"/>
    <w:rsid w:val="00BD01B0"/>
    <w:rsid w:val="00BD062D"/>
    <w:rsid w:val="00BD117A"/>
    <w:rsid w:val="00BD25F7"/>
    <w:rsid w:val="00BD2C64"/>
    <w:rsid w:val="00BD34FE"/>
    <w:rsid w:val="00BD3674"/>
    <w:rsid w:val="00BD36D5"/>
    <w:rsid w:val="00BD36EA"/>
    <w:rsid w:val="00BD3C9F"/>
    <w:rsid w:val="00BD4945"/>
    <w:rsid w:val="00BD4E34"/>
    <w:rsid w:val="00BD512B"/>
    <w:rsid w:val="00BD5854"/>
    <w:rsid w:val="00BD5986"/>
    <w:rsid w:val="00BD6373"/>
    <w:rsid w:val="00BD7A54"/>
    <w:rsid w:val="00BD7E21"/>
    <w:rsid w:val="00BD7F12"/>
    <w:rsid w:val="00BE000E"/>
    <w:rsid w:val="00BE112E"/>
    <w:rsid w:val="00BE17EF"/>
    <w:rsid w:val="00BE1B20"/>
    <w:rsid w:val="00BE1E2A"/>
    <w:rsid w:val="00BE1F0B"/>
    <w:rsid w:val="00BE2271"/>
    <w:rsid w:val="00BE2DB5"/>
    <w:rsid w:val="00BE36ED"/>
    <w:rsid w:val="00BE3E1D"/>
    <w:rsid w:val="00BE45EF"/>
    <w:rsid w:val="00BE5478"/>
    <w:rsid w:val="00BE54C1"/>
    <w:rsid w:val="00BE55DA"/>
    <w:rsid w:val="00BE5608"/>
    <w:rsid w:val="00BE5DF7"/>
    <w:rsid w:val="00BE5F74"/>
    <w:rsid w:val="00BE68D9"/>
    <w:rsid w:val="00BE6B0D"/>
    <w:rsid w:val="00BE788B"/>
    <w:rsid w:val="00BE7D54"/>
    <w:rsid w:val="00BE7D56"/>
    <w:rsid w:val="00BF0A7A"/>
    <w:rsid w:val="00BF100C"/>
    <w:rsid w:val="00BF1D5B"/>
    <w:rsid w:val="00BF29D3"/>
    <w:rsid w:val="00BF34FD"/>
    <w:rsid w:val="00BF35E7"/>
    <w:rsid w:val="00BF3D97"/>
    <w:rsid w:val="00BF4116"/>
    <w:rsid w:val="00BF433A"/>
    <w:rsid w:val="00BF46A4"/>
    <w:rsid w:val="00BF5EFC"/>
    <w:rsid w:val="00BF5F3C"/>
    <w:rsid w:val="00BF6184"/>
    <w:rsid w:val="00BF6886"/>
    <w:rsid w:val="00BF7FDE"/>
    <w:rsid w:val="00C00F53"/>
    <w:rsid w:val="00C01336"/>
    <w:rsid w:val="00C013EE"/>
    <w:rsid w:val="00C0143F"/>
    <w:rsid w:val="00C02A5C"/>
    <w:rsid w:val="00C02C1E"/>
    <w:rsid w:val="00C02D20"/>
    <w:rsid w:val="00C0397D"/>
    <w:rsid w:val="00C03D25"/>
    <w:rsid w:val="00C03E25"/>
    <w:rsid w:val="00C03FD3"/>
    <w:rsid w:val="00C04616"/>
    <w:rsid w:val="00C04AB1"/>
    <w:rsid w:val="00C04AEE"/>
    <w:rsid w:val="00C04BDA"/>
    <w:rsid w:val="00C0607B"/>
    <w:rsid w:val="00C06446"/>
    <w:rsid w:val="00C0666E"/>
    <w:rsid w:val="00C06DA7"/>
    <w:rsid w:val="00C06F4D"/>
    <w:rsid w:val="00C072E7"/>
    <w:rsid w:val="00C073FE"/>
    <w:rsid w:val="00C07509"/>
    <w:rsid w:val="00C10023"/>
    <w:rsid w:val="00C10CD0"/>
    <w:rsid w:val="00C120A2"/>
    <w:rsid w:val="00C12EC7"/>
    <w:rsid w:val="00C146A2"/>
    <w:rsid w:val="00C14A8A"/>
    <w:rsid w:val="00C14F2E"/>
    <w:rsid w:val="00C15041"/>
    <w:rsid w:val="00C158FC"/>
    <w:rsid w:val="00C15980"/>
    <w:rsid w:val="00C164F5"/>
    <w:rsid w:val="00C16EAC"/>
    <w:rsid w:val="00C174FE"/>
    <w:rsid w:val="00C17EE2"/>
    <w:rsid w:val="00C24817"/>
    <w:rsid w:val="00C24DE8"/>
    <w:rsid w:val="00C24F7B"/>
    <w:rsid w:val="00C2504A"/>
    <w:rsid w:val="00C25085"/>
    <w:rsid w:val="00C2536E"/>
    <w:rsid w:val="00C2577C"/>
    <w:rsid w:val="00C25CF0"/>
    <w:rsid w:val="00C25F5D"/>
    <w:rsid w:val="00C27A4E"/>
    <w:rsid w:val="00C30D11"/>
    <w:rsid w:val="00C310B0"/>
    <w:rsid w:val="00C313D6"/>
    <w:rsid w:val="00C3160A"/>
    <w:rsid w:val="00C31AD6"/>
    <w:rsid w:val="00C31DC1"/>
    <w:rsid w:val="00C32ED9"/>
    <w:rsid w:val="00C35931"/>
    <w:rsid w:val="00C35DF8"/>
    <w:rsid w:val="00C373C8"/>
    <w:rsid w:val="00C37796"/>
    <w:rsid w:val="00C401C8"/>
    <w:rsid w:val="00C40512"/>
    <w:rsid w:val="00C40545"/>
    <w:rsid w:val="00C40818"/>
    <w:rsid w:val="00C40958"/>
    <w:rsid w:val="00C421F5"/>
    <w:rsid w:val="00C42598"/>
    <w:rsid w:val="00C43545"/>
    <w:rsid w:val="00C43A04"/>
    <w:rsid w:val="00C44FD0"/>
    <w:rsid w:val="00C45524"/>
    <w:rsid w:val="00C45B08"/>
    <w:rsid w:val="00C45C6F"/>
    <w:rsid w:val="00C46662"/>
    <w:rsid w:val="00C46DAF"/>
    <w:rsid w:val="00C4780B"/>
    <w:rsid w:val="00C47D2B"/>
    <w:rsid w:val="00C47E2E"/>
    <w:rsid w:val="00C501D3"/>
    <w:rsid w:val="00C51071"/>
    <w:rsid w:val="00C511FA"/>
    <w:rsid w:val="00C51203"/>
    <w:rsid w:val="00C5130A"/>
    <w:rsid w:val="00C517C5"/>
    <w:rsid w:val="00C52A05"/>
    <w:rsid w:val="00C52C49"/>
    <w:rsid w:val="00C52F0C"/>
    <w:rsid w:val="00C533E1"/>
    <w:rsid w:val="00C53ECC"/>
    <w:rsid w:val="00C54573"/>
    <w:rsid w:val="00C54794"/>
    <w:rsid w:val="00C55B7C"/>
    <w:rsid w:val="00C55CF6"/>
    <w:rsid w:val="00C563ED"/>
    <w:rsid w:val="00C56673"/>
    <w:rsid w:val="00C57D2D"/>
    <w:rsid w:val="00C606C7"/>
    <w:rsid w:val="00C6088F"/>
    <w:rsid w:val="00C618C7"/>
    <w:rsid w:val="00C61B30"/>
    <w:rsid w:val="00C62779"/>
    <w:rsid w:val="00C631A0"/>
    <w:rsid w:val="00C63937"/>
    <w:rsid w:val="00C63FD9"/>
    <w:rsid w:val="00C6405E"/>
    <w:rsid w:val="00C64EC0"/>
    <w:rsid w:val="00C654C9"/>
    <w:rsid w:val="00C673CC"/>
    <w:rsid w:val="00C67772"/>
    <w:rsid w:val="00C678EE"/>
    <w:rsid w:val="00C700DA"/>
    <w:rsid w:val="00C713D3"/>
    <w:rsid w:val="00C75921"/>
    <w:rsid w:val="00C75CE9"/>
    <w:rsid w:val="00C763C9"/>
    <w:rsid w:val="00C76499"/>
    <w:rsid w:val="00C76623"/>
    <w:rsid w:val="00C77EC5"/>
    <w:rsid w:val="00C77EFF"/>
    <w:rsid w:val="00C8005F"/>
    <w:rsid w:val="00C804B8"/>
    <w:rsid w:val="00C80C86"/>
    <w:rsid w:val="00C80FD6"/>
    <w:rsid w:val="00C82DC8"/>
    <w:rsid w:val="00C832B8"/>
    <w:rsid w:val="00C83367"/>
    <w:rsid w:val="00C83B3D"/>
    <w:rsid w:val="00C83D5B"/>
    <w:rsid w:val="00C83E4B"/>
    <w:rsid w:val="00C85239"/>
    <w:rsid w:val="00C85A96"/>
    <w:rsid w:val="00C85C76"/>
    <w:rsid w:val="00C86561"/>
    <w:rsid w:val="00C8687A"/>
    <w:rsid w:val="00C86E6D"/>
    <w:rsid w:val="00C871CF"/>
    <w:rsid w:val="00C873B8"/>
    <w:rsid w:val="00C90517"/>
    <w:rsid w:val="00C90622"/>
    <w:rsid w:val="00C908A5"/>
    <w:rsid w:val="00C915B9"/>
    <w:rsid w:val="00C91BEC"/>
    <w:rsid w:val="00C9251B"/>
    <w:rsid w:val="00C92C4D"/>
    <w:rsid w:val="00C93497"/>
    <w:rsid w:val="00C936D4"/>
    <w:rsid w:val="00C94834"/>
    <w:rsid w:val="00C94904"/>
    <w:rsid w:val="00C95A7A"/>
    <w:rsid w:val="00C95EED"/>
    <w:rsid w:val="00C97841"/>
    <w:rsid w:val="00C97B7A"/>
    <w:rsid w:val="00CA0614"/>
    <w:rsid w:val="00CA0899"/>
    <w:rsid w:val="00CA0968"/>
    <w:rsid w:val="00CA1140"/>
    <w:rsid w:val="00CA12FD"/>
    <w:rsid w:val="00CA4158"/>
    <w:rsid w:val="00CA44C3"/>
    <w:rsid w:val="00CA4ABD"/>
    <w:rsid w:val="00CA4DB8"/>
    <w:rsid w:val="00CA4F11"/>
    <w:rsid w:val="00CA52C8"/>
    <w:rsid w:val="00CA539E"/>
    <w:rsid w:val="00CA62A1"/>
    <w:rsid w:val="00CA63D7"/>
    <w:rsid w:val="00CA6D39"/>
    <w:rsid w:val="00CA74BF"/>
    <w:rsid w:val="00CB0022"/>
    <w:rsid w:val="00CB033F"/>
    <w:rsid w:val="00CB0361"/>
    <w:rsid w:val="00CB09CB"/>
    <w:rsid w:val="00CB0FBA"/>
    <w:rsid w:val="00CB12C4"/>
    <w:rsid w:val="00CB18ED"/>
    <w:rsid w:val="00CB1ECB"/>
    <w:rsid w:val="00CB258C"/>
    <w:rsid w:val="00CB2D24"/>
    <w:rsid w:val="00CB3278"/>
    <w:rsid w:val="00CB36DD"/>
    <w:rsid w:val="00CB39F9"/>
    <w:rsid w:val="00CB3CAF"/>
    <w:rsid w:val="00CB53A8"/>
    <w:rsid w:val="00CB575A"/>
    <w:rsid w:val="00CB58FC"/>
    <w:rsid w:val="00CB6814"/>
    <w:rsid w:val="00CB6E4C"/>
    <w:rsid w:val="00CB7628"/>
    <w:rsid w:val="00CB7B8B"/>
    <w:rsid w:val="00CC02A0"/>
    <w:rsid w:val="00CC097C"/>
    <w:rsid w:val="00CC0F1E"/>
    <w:rsid w:val="00CC29B3"/>
    <w:rsid w:val="00CC2AF9"/>
    <w:rsid w:val="00CC34E1"/>
    <w:rsid w:val="00CC35D5"/>
    <w:rsid w:val="00CC3709"/>
    <w:rsid w:val="00CC4555"/>
    <w:rsid w:val="00CC489B"/>
    <w:rsid w:val="00CC511C"/>
    <w:rsid w:val="00CC59DF"/>
    <w:rsid w:val="00CC5ADE"/>
    <w:rsid w:val="00CC5DBB"/>
    <w:rsid w:val="00CC6436"/>
    <w:rsid w:val="00CC77D2"/>
    <w:rsid w:val="00CD0405"/>
    <w:rsid w:val="00CD0461"/>
    <w:rsid w:val="00CD047F"/>
    <w:rsid w:val="00CD0E78"/>
    <w:rsid w:val="00CD163A"/>
    <w:rsid w:val="00CD2013"/>
    <w:rsid w:val="00CD25A8"/>
    <w:rsid w:val="00CD290B"/>
    <w:rsid w:val="00CD36A0"/>
    <w:rsid w:val="00CD4771"/>
    <w:rsid w:val="00CD490B"/>
    <w:rsid w:val="00CD4936"/>
    <w:rsid w:val="00CD4FA4"/>
    <w:rsid w:val="00CD510A"/>
    <w:rsid w:val="00CD524F"/>
    <w:rsid w:val="00CD5ED9"/>
    <w:rsid w:val="00CD6557"/>
    <w:rsid w:val="00CD699E"/>
    <w:rsid w:val="00CD71D6"/>
    <w:rsid w:val="00CD7CE2"/>
    <w:rsid w:val="00CD7E89"/>
    <w:rsid w:val="00CE008C"/>
    <w:rsid w:val="00CE0496"/>
    <w:rsid w:val="00CE12D0"/>
    <w:rsid w:val="00CE1A5A"/>
    <w:rsid w:val="00CE1A93"/>
    <w:rsid w:val="00CE2091"/>
    <w:rsid w:val="00CE220F"/>
    <w:rsid w:val="00CE246B"/>
    <w:rsid w:val="00CE25F2"/>
    <w:rsid w:val="00CE2659"/>
    <w:rsid w:val="00CE288F"/>
    <w:rsid w:val="00CE2FBB"/>
    <w:rsid w:val="00CE36A3"/>
    <w:rsid w:val="00CE41F7"/>
    <w:rsid w:val="00CE497B"/>
    <w:rsid w:val="00CE499C"/>
    <w:rsid w:val="00CE4A99"/>
    <w:rsid w:val="00CE4E2F"/>
    <w:rsid w:val="00CE500C"/>
    <w:rsid w:val="00CE52E1"/>
    <w:rsid w:val="00CE545F"/>
    <w:rsid w:val="00CE55BF"/>
    <w:rsid w:val="00CE5AF6"/>
    <w:rsid w:val="00CE5D06"/>
    <w:rsid w:val="00CE6327"/>
    <w:rsid w:val="00CE69AA"/>
    <w:rsid w:val="00CE6EBB"/>
    <w:rsid w:val="00CE741C"/>
    <w:rsid w:val="00CE7631"/>
    <w:rsid w:val="00CE7A52"/>
    <w:rsid w:val="00CE7C3C"/>
    <w:rsid w:val="00CE7DAC"/>
    <w:rsid w:val="00CE7DC6"/>
    <w:rsid w:val="00CF033A"/>
    <w:rsid w:val="00CF0772"/>
    <w:rsid w:val="00CF1524"/>
    <w:rsid w:val="00CF154A"/>
    <w:rsid w:val="00CF191B"/>
    <w:rsid w:val="00CF1DAA"/>
    <w:rsid w:val="00CF1F7F"/>
    <w:rsid w:val="00CF20D6"/>
    <w:rsid w:val="00CF220F"/>
    <w:rsid w:val="00CF2758"/>
    <w:rsid w:val="00CF391A"/>
    <w:rsid w:val="00CF3E23"/>
    <w:rsid w:val="00CF3ED3"/>
    <w:rsid w:val="00CF3FDC"/>
    <w:rsid w:val="00CF41B8"/>
    <w:rsid w:val="00CF47D9"/>
    <w:rsid w:val="00CF4ACD"/>
    <w:rsid w:val="00CF4CBF"/>
    <w:rsid w:val="00CF5D9C"/>
    <w:rsid w:val="00CF6698"/>
    <w:rsid w:val="00CF66AF"/>
    <w:rsid w:val="00CF6CDE"/>
    <w:rsid w:val="00CF6CE4"/>
    <w:rsid w:val="00CF7B65"/>
    <w:rsid w:val="00D006B7"/>
    <w:rsid w:val="00D014B4"/>
    <w:rsid w:val="00D021C3"/>
    <w:rsid w:val="00D02746"/>
    <w:rsid w:val="00D0296C"/>
    <w:rsid w:val="00D02FF4"/>
    <w:rsid w:val="00D033B9"/>
    <w:rsid w:val="00D03DAF"/>
    <w:rsid w:val="00D0546A"/>
    <w:rsid w:val="00D05A6E"/>
    <w:rsid w:val="00D05AE6"/>
    <w:rsid w:val="00D05E2C"/>
    <w:rsid w:val="00D05F7A"/>
    <w:rsid w:val="00D07024"/>
    <w:rsid w:val="00D10243"/>
    <w:rsid w:val="00D1070B"/>
    <w:rsid w:val="00D10C21"/>
    <w:rsid w:val="00D12119"/>
    <w:rsid w:val="00D13958"/>
    <w:rsid w:val="00D13AC7"/>
    <w:rsid w:val="00D140E4"/>
    <w:rsid w:val="00D14A5A"/>
    <w:rsid w:val="00D14EDD"/>
    <w:rsid w:val="00D1586C"/>
    <w:rsid w:val="00D15F2B"/>
    <w:rsid w:val="00D164E3"/>
    <w:rsid w:val="00D16CDC"/>
    <w:rsid w:val="00D16F4F"/>
    <w:rsid w:val="00D175CA"/>
    <w:rsid w:val="00D1777D"/>
    <w:rsid w:val="00D177BA"/>
    <w:rsid w:val="00D17915"/>
    <w:rsid w:val="00D17D42"/>
    <w:rsid w:val="00D20CD3"/>
    <w:rsid w:val="00D20CF2"/>
    <w:rsid w:val="00D21025"/>
    <w:rsid w:val="00D2264F"/>
    <w:rsid w:val="00D22D3A"/>
    <w:rsid w:val="00D23B3D"/>
    <w:rsid w:val="00D23F8E"/>
    <w:rsid w:val="00D24B0E"/>
    <w:rsid w:val="00D24D3B"/>
    <w:rsid w:val="00D24FB3"/>
    <w:rsid w:val="00D251CA"/>
    <w:rsid w:val="00D25879"/>
    <w:rsid w:val="00D25B45"/>
    <w:rsid w:val="00D25CFC"/>
    <w:rsid w:val="00D25D77"/>
    <w:rsid w:val="00D26A52"/>
    <w:rsid w:val="00D26CA5"/>
    <w:rsid w:val="00D26E57"/>
    <w:rsid w:val="00D275FD"/>
    <w:rsid w:val="00D27774"/>
    <w:rsid w:val="00D27F8A"/>
    <w:rsid w:val="00D31474"/>
    <w:rsid w:val="00D3186D"/>
    <w:rsid w:val="00D31CD6"/>
    <w:rsid w:val="00D32B14"/>
    <w:rsid w:val="00D33A0F"/>
    <w:rsid w:val="00D33C47"/>
    <w:rsid w:val="00D33C5F"/>
    <w:rsid w:val="00D3458B"/>
    <w:rsid w:val="00D34778"/>
    <w:rsid w:val="00D354AC"/>
    <w:rsid w:val="00D35845"/>
    <w:rsid w:val="00D35ACC"/>
    <w:rsid w:val="00D35AED"/>
    <w:rsid w:val="00D35FAB"/>
    <w:rsid w:val="00D3640F"/>
    <w:rsid w:val="00D36816"/>
    <w:rsid w:val="00D36B97"/>
    <w:rsid w:val="00D36C18"/>
    <w:rsid w:val="00D36CBC"/>
    <w:rsid w:val="00D36D8D"/>
    <w:rsid w:val="00D36E1A"/>
    <w:rsid w:val="00D40294"/>
    <w:rsid w:val="00D403F3"/>
    <w:rsid w:val="00D4122C"/>
    <w:rsid w:val="00D420F1"/>
    <w:rsid w:val="00D42935"/>
    <w:rsid w:val="00D42D13"/>
    <w:rsid w:val="00D42D74"/>
    <w:rsid w:val="00D43380"/>
    <w:rsid w:val="00D43E22"/>
    <w:rsid w:val="00D44B73"/>
    <w:rsid w:val="00D44E17"/>
    <w:rsid w:val="00D44F39"/>
    <w:rsid w:val="00D454E9"/>
    <w:rsid w:val="00D45864"/>
    <w:rsid w:val="00D45BBA"/>
    <w:rsid w:val="00D46112"/>
    <w:rsid w:val="00D47287"/>
    <w:rsid w:val="00D4770B"/>
    <w:rsid w:val="00D47D6B"/>
    <w:rsid w:val="00D5023E"/>
    <w:rsid w:val="00D50E20"/>
    <w:rsid w:val="00D51750"/>
    <w:rsid w:val="00D5178C"/>
    <w:rsid w:val="00D51E81"/>
    <w:rsid w:val="00D523BE"/>
    <w:rsid w:val="00D52CD4"/>
    <w:rsid w:val="00D53353"/>
    <w:rsid w:val="00D53829"/>
    <w:rsid w:val="00D54369"/>
    <w:rsid w:val="00D54D79"/>
    <w:rsid w:val="00D55478"/>
    <w:rsid w:val="00D56DEC"/>
    <w:rsid w:val="00D5716B"/>
    <w:rsid w:val="00D572DA"/>
    <w:rsid w:val="00D57C30"/>
    <w:rsid w:val="00D60019"/>
    <w:rsid w:val="00D6112F"/>
    <w:rsid w:val="00D6136F"/>
    <w:rsid w:val="00D61937"/>
    <w:rsid w:val="00D61CB3"/>
    <w:rsid w:val="00D61FAF"/>
    <w:rsid w:val="00D626AE"/>
    <w:rsid w:val="00D63CD3"/>
    <w:rsid w:val="00D642B2"/>
    <w:rsid w:val="00D64388"/>
    <w:rsid w:val="00D645D4"/>
    <w:rsid w:val="00D65411"/>
    <w:rsid w:val="00D6555F"/>
    <w:rsid w:val="00D65659"/>
    <w:rsid w:val="00D65C67"/>
    <w:rsid w:val="00D65F07"/>
    <w:rsid w:val="00D671D1"/>
    <w:rsid w:val="00D67216"/>
    <w:rsid w:val="00D706F5"/>
    <w:rsid w:val="00D7092F"/>
    <w:rsid w:val="00D71858"/>
    <w:rsid w:val="00D72E80"/>
    <w:rsid w:val="00D73797"/>
    <w:rsid w:val="00D739B0"/>
    <w:rsid w:val="00D74031"/>
    <w:rsid w:val="00D741F0"/>
    <w:rsid w:val="00D74D9A"/>
    <w:rsid w:val="00D75101"/>
    <w:rsid w:val="00D75904"/>
    <w:rsid w:val="00D75EA3"/>
    <w:rsid w:val="00D76192"/>
    <w:rsid w:val="00D76412"/>
    <w:rsid w:val="00D76556"/>
    <w:rsid w:val="00D76635"/>
    <w:rsid w:val="00D7698D"/>
    <w:rsid w:val="00D77207"/>
    <w:rsid w:val="00D77911"/>
    <w:rsid w:val="00D77CBC"/>
    <w:rsid w:val="00D77FEC"/>
    <w:rsid w:val="00D80DA0"/>
    <w:rsid w:val="00D818EF"/>
    <w:rsid w:val="00D81A4F"/>
    <w:rsid w:val="00D829BB"/>
    <w:rsid w:val="00D83531"/>
    <w:rsid w:val="00D83867"/>
    <w:rsid w:val="00D843E8"/>
    <w:rsid w:val="00D849C7"/>
    <w:rsid w:val="00D85035"/>
    <w:rsid w:val="00D8547D"/>
    <w:rsid w:val="00D8559C"/>
    <w:rsid w:val="00D8586C"/>
    <w:rsid w:val="00D859D8"/>
    <w:rsid w:val="00D85B2B"/>
    <w:rsid w:val="00D868C3"/>
    <w:rsid w:val="00D86B3D"/>
    <w:rsid w:val="00D8797D"/>
    <w:rsid w:val="00D901FF"/>
    <w:rsid w:val="00D90854"/>
    <w:rsid w:val="00D90BD2"/>
    <w:rsid w:val="00D914BA"/>
    <w:rsid w:val="00D91AF5"/>
    <w:rsid w:val="00D921DD"/>
    <w:rsid w:val="00D934F4"/>
    <w:rsid w:val="00D93A6B"/>
    <w:rsid w:val="00D9400D"/>
    <w:rsid w:val="00D94280"/>
    <w:rsid w:val="00D94477"/>
    <w:rsid w:val="00D94783"/>
    <w:rsid w:val="00D9496B"/>
    <w:rsid w:val="00D94AF1"/>
    <w:rsid w:val="00D95134"/>
    <w:rsid w:val="00D95188"/>
    <w:rsid w:val="00D9526D"/>
    <w:rsid w:val="00D95854"/>
    <w:rsid w:val="00D95AF2"/>
    <w:rsid w:val="00D95F4E"/>
    <w:rsid w:val="00D960E7"/>
    <w:rsid w:val="00D9620C"/>
    <w:rsid w:val="00D9693A"/>
    <w:rsid w:val="00D969F6"/>
    <w:rsid w:val="00DA00DA"/>
    <w:rsid w:val="00DA03DA"/>
    <w:rsid w:val="00DA0D13"/>
    <w:rsid w:val="00DA1B28"/>
    <w:rsid w:val="00DA1DC7"/>
    <w:rsid w:val="00DA278F"/>
    <w:rsid w:val="00DA29AA"/>
    <w:rsid w:val="00DA33A5"/>
    <w:rsid w:val="00DA364E"/>
    <w:rsid w:val="00DA3D52"/>
    <w:rsid w:val="00DA3F16"/>
    <w:rsid w:val="00DA53E2"/>
    <w:rsid w:val="00DA6068"/>
    <w:rsid w:val="00DA6336"/>
    <w:rsid w:val="00DA6592"/>
    <w:rsid w:val="00DA66E9"/>
    <w:rsid w:val="00DA6711"/>
    <w:rsid w:val="00DA6862"/>
    <w:rsid w:val="00DA7964"/>
    <w:rsid w:val="00DA7F90"/>
    <w:rsid w:val="00DA7FD4"/>
    <w:rsid w:val="00DB088D"/>
    <w:rsid w:val="00DB09C8"/>
    <w:rsid w:val="00DB181E"/>
    <w:rsid w:val="00DB1A17"/>
    <w:rsid w:val="00DB1FEA"/>
    <w:rsid w:val="00DB2208"/>
    <w:rsid w:val="00DB3EEB"/>
    <w:rsid w:val="00DB4F74"/>
    <w:rsid w:val="00DB55B6"/>
    <w:rsid w:val="00DB594C"/>
    <w:rsid w:val="00DB5AC1"/>
    <w:rsid w:val="00DB7111"/>
    <w:rsid w:val="00DB719F"/>
    <w:rsid w:val="00DB7309"/>
    <w:rsid w:val="00DB7A33"/>
    <w:rsid w:val="00DB7ADE"/>
    <w:rsid w:val="00DC010F"/>
    <w:rsid w:val="00DC0702"/>
    <w:rsid w:val="00DC0F6F"/>
    <w:rsid w:val="00DC1AA2"/>
    <w:rsid w:val="00DC225F"/>
    <w:rsid w:val="00DC22E2"/>
    <w:rsid w:val="00DC30DF"/>
    <w:rsid w:val="00DC30EB"/>
    <w:rsid w:val="00DC381C"/>
    <w:rsid w:val="00DC497C"/>
    <w:rsid w:val="00DC4EE7"/>
    <w:rsid w:val="00DC5C6A"/>
    <w:rsid w:val="00DC5CEE"/>
    <w:rsid w:val="00DC6341"/>
    <w:rsid w:val="00DC7300"/>
    <w:rsid w:val="00DD0234"/>
    <w:rsid w:val="00DD0F70"/>
    <w:rsid w:val="00DD161B"/>
    <w:rsid w:val="00DD1713"/>
    <w:rsid w:val="00DD1DE3"/>
    <w:rsid w:val="00DD1ED5"/>
    <w:rsid w:val="00DD2246"/>
    <w:rsid w:val="00DD2378"/>
    <w:rsid w:val="00DD2C49"/>
    <w:rsid w:val="00DD30DC"/>
    <w:rsid w:val="00DD3721"/>
    <w:rsid w:val="00DD38C7"/>
    <w:rsid w:val="00DD41D4"/>
    <w:rsid w:val="00DD4A87"/>
    <w:rsid w:val="00DD5769"/>
    <w:rsid w:val="00DD57CC"/>
    <w:rsid w:val="00DD6669"/>
    <w:rsid w:val="00DD6A3A"/>
    <w:rsid w:val="00DD6B84"/>
    <w:rsid w:val="00DD7836"/>
    <w:rsid w:val="00DD7E35"/>
    <w:rsid w:val="00DE01CF"/>
    <w:rsid w:val="00DE0627"/>
    <w:rsid w:val="00DE06F0"/>
    <w:rsid w:val="00DE0ED0"/>
    <w:rsid w:val="00DE14BD"/>
    <w:rsid w:val="00DE178F"/>
    <w:rsid w:val="00DE18F7"/>
    <w:rsid w:val="00DE1948"/>
    <w:rsid w:val="00DE24BA"/>
    <w:rsid w:val="00DE263D"/>
    <w:rsid w:val="00DE3134"/>
    <w:rsid w:val="00DE3141"/>
    <w:rsid w:val="00DE319B"/>
    <w:rsid w:val="00DE3CE7"/>
    <w:rsid w:val="00DE3EBC"/>
    <w:rsid w:val="00DE4861"/>
    <w:rsid w:val="00DE4B9B"/>
    <w:rsid w:val="00DE4C19"/>
    <w:rsid w:val="00DE4D17"/>
    <w:rsid w:val="00DE530B"/>
    <w:rsid w:val="00DE53D5"/>
    <w:rsid w:val="00DE546E"/>
    <w:rsid w:val="00DE56B0"/>
    <w:rsid w:val="00DE56BA"/>
    <w:rsid w:val="00DE5B9B"/>
    <w:rsid w:val="00DE5EF5"/>
    <w:rsid w:val="00DE6EFA"/>
    <w:rsid w:val="00DE717D"/>
    <w:rsid w:val="00DF031B"/>
    <w:rsid w:val="00DF075A"/>
    <w:rsid w:val="00DF07F5"/>
    <w:rsid w:val="00DF0D2F"/>
    <w:rsid w:val="00DF11DA"/>
    <w:rsid w:val="00DF1327"/>
    <w:rsid w:val="00DF1F22"/>
    <w:rsid w:val="00DF245E"/>
    <w:rsid w:val="00DF3AE7"/>
    <w:rsid w:val="00DF4A5F"/>
    <w:rsid w:val="00DF60FD"/>
    <w:rsid w:val="00DF7822"/>
    <w:rsid w:val="00DF7D89"/>
    <w:rsid w:val="00E00197"/>
    <w:rsid w:val="00E01072"/>
    <w:rsid w:val="00E01AF0"/>
    <w:rsid w:val="00E01CD2"/>
    <w:rsid w:val="00E01E1B"/>
    <w:rsid w:val="00E021DD"/>
    <w:rsid w:val="00E028D6"/>
    <w:rsid w:val="00E03521"/>
    <w:rsid w:val="00E040BD"/>
    <w:rsid w:val="00E04596"/>
    <w:rsid w:val="00E04BCB"/>
    <w:rsid w:val="00E04CE2"/>
    <w:rsid w:val="00E056F6"/>
    <w:rsid w:val="00E05947"/>
    <w:rsid w:val="00E05A2A"/>
    <w:rsid w:val="00E05C86"/>
    <w:rsid w:val="00E06C50"/>
    <w:rsid w:val="00E0770C"/>
    <w:rsid w:val="00E07EAD"/>
    <w:rsid w:val="00E108A8"/>
    <w:rsid w:val="00E10DD5"/>
    <w:rsid w:val="00E10F66"/>
    <w:rsid w:val="00E121FD"/>
    <w:rsid w:val="00E12872"/>
    <w:rsid w:val="00E12EEE"/>
    <w:rsid w:val="00E13303"/>
    <w:rsid w:val="00E1381E"/>
    <w:rsid w:val="00E14196"/>
    <w:rsid w:val="00E154F0"/>
    <w:rsid w:val="00E1557D"/>
    <w:rsid w:val="00E15715"/>
    <w:rsid w:val="00E15EE2"/>
    <w:rsid w:val="00E17043"/>
    <w:rsid w:val="00E20029"/>
    <w:rsid w:val="00E20A6E"/>
    <w:rsid w:val="00E20BDF"/>
    <w:rsid w:val="00E20D15"/>
    <w:rsid w:val="00E214DF"/>
    <w:rsid w:val="00E21654"/>
    <w:rsid w:val="00E21700"/>
    <w:rsid w:val="00E21B15"/>
    <w:rsid w:val="00E22007"/>
    <w:rsid w:val="00E22B66"/>
    <w:rsid w:val="00E22D4D"/>
    <w:rsid w:val="00E238FE"/>
    <w:rsid w:val="00E24842"/>
    <w:rsid w:val="00E2537C"/>
    <w:rsid w:val="00E267B3"/>
    <w:rsid w:val="00E276AC"/>
    <w:rsid w:val="00E27BA4"/>
    <w:rsid w:val="00E30CCB"/>
    <w:rsid w:val="00E31093"/>
    <w:rsid w:val="00E31EFA"/>
    <w:rsid w:val="00E322CB"/>
    <w:rsid w:val="00E32CDC"/>
    <w:rsid w:val="00E32D49"/>
    <w:rsid w:val="00E3378B"/>
    <w:rsid w:val="00E33C3A"/>
    <w:rsid w:val="00E36309"/>
    <w:rsid w:val="00E364DF"/>
    <w:rsid w:val="00E3698E"/>
    <w:rsid w:val="00E36D1C"/>
    <w:rsid w:val="00E36EC2"/>
    <w:rsid w:val="00E36EF9"/>
    <w:rsid w:val="00E372DB"/>
    <w:rsid w:val="00E3736C"/>
    <w:rsid w:val="00E400A8"/>
    <w:rsid w:val="00E40709"/>
    <w:rsid w:val="00E40C6D"/>
    <w:rsid w:val="00E40E51"/>
    <w:rsid w:val="00E41468"/>
    <w:rsid w:val="00E41666"/>
    <w:rsid w:val="00E41AC6"/>
    <w:rsid w:val="00E422D8"/>
    <w:rsid w:val="00E42563"/>
    <w:rsid w:val="00E42B42"/>
    <w:rsid w:val="00E434C6"/>
    <w:rsid w:val="00E43869"/>
    <w:rsid w:val="00E43A29"/>
    <w:rsid w:val="00E43B87"/>
    <w:rsid w:val="00E442F3"/>
    <w:rsid w:val="00E45164"/>
    <w:rsid w:val="00E46050"/>
    <w:rsid w:val="00E46438"/>
    <w:rsid w:val="00E500DC"/>
    <w:rsid w:val="00E50AF2"/>
    <w:rsid w:val="00E52633"/>
    <w:rsid w:val="00E54814"/>
    <w:rsid w:val="00E54B0D"/>
    <w:rsid w:val="00E551C3"/>
    <w:rsid w:val="00E55840"/>
    <w:rsid w:val="00E5652F"/>
    <w:rsid w:val="00E56C5C"/>
    <w:rsid w:val="00E57295"/>
    <w:rsid w:val="00E57319"/>
    <w:rsid w:val="00E57794"/>
    <w:rsid w:val="00E57966"/>
    <w:rsid w:val="00E60362"/>
    <w:rsid w:val="00E60A95"/>
    <w:rsid w:val="00E61721"/>
    <w:rsid w:val="00E6229F"/>
    <w:rsid w:val="00E62848"/>
    <w:rsid w:val="00E63309"/>
    <w:rsid w:val="00E64038"/>
    <w:rsid w:val="00E64F80"/>
    <w:rsid w:val="00E64FFF"/>
    <w:rsid w:val="00E665AE"/>
    <w:rsid w:val="00E67D59"/>
    <w:rsid w:val="00E67EA4"/>
    <w:rsid w:val="00E67F34"/>
    <w:rsid w:val="00E709CA"/>
    <w:rsid w:val="00E711E0"/>
    <w:rsid w:val="00E718B6"/>
    <w:rsid w:val="00E71B30"/>
    <w:rsid w:val="00E729B1"/>
    <w:rsid w:val="00E742AA"/>
    <w:rsid w:val="00E747B2"/>
    <w:rsid w:val="00E74C72"/>
    <w:rsid w:val="00E74D5B"/>
    <w:rsid w:val="00E75C2F"/>
    <w:rsid w:val="00E75D13"/>
    <w:rsid w:val="00E75EF4"/>
    <w:rsid w:val="00E766AD"/>
    <w:rsid w:val="00E76D81"/>
    <w:rsid w:val="00E771C0"/>
    <w:rsid w:val="00E773B7"/>
    <w:rsid w:val="00E777B7"/>
    <w:rsid w:val="00E77A30"/>
    <w:rsid w:val="00E808C6"/>
    <w:rsid w:val="00E818DB"/>
    <w:rsid w:val="00E81D25"/>
    <w:rsid w:val="00E81F5A"/>
    <w:rsid w:val="00E823F0"/>
    <w:rsid w:val="00E836DD"/>
    <w:rsid w:val="00E83945"/>
    <w:rsid w:val="00E84111"/>
    <w:rsid w:val="00E84DAE"/>
    <w:rsid w:val="00E85705"/>
    <w:rsid w:val="00E85F25"/>
    <w:rsid w:val="00E8613F"/>
    <w:rsid w:val="00E86857"/>
    <w:rsid w:val="00E8691F"/>
    <w:rsid w:val="00E86953"/>
    <w:rsid w:val="00E86AC9"/>
    <w:rsid w:val="00E86B2D"/>
    <w:rsid w:val="00E8703B"/>
    <w:rsid w:val="00E876AF"/>
    <w:rsid w:val="00E87984"/>
    <w:rsid w:val="00E879FF"/>
    <w:rsid w:val="00E87CB2"/>
    <w:rsid w:val="00E87EDC"/>
    <w:rsid w:val="00E90352"/>
    <w:rsid w:val="00E90BC3"/>
    <w:rsid w:val="00E90D1F"/>
    <w:rsid w:val="00E91808"/>
    <w:rsid w:val="00E9216F"/>
    <w:rsid w:val="00E9234D"/>
    <w:rsid w:val="00E92500"/>
    <w:rsid w:val="00E92C76"/>
    <w:rsid w:val="00E9321A"/>
    <w:rsid w:val="00E93B0D"/>
    <w:rsid w:val="00E93DF4"/>
    <w:rsid w:val="00E93E5A"/>
    <w:rsid w:val="00E94085"/>
    <w:rsid w:val="00E94438"/>
    <w:rsid w:val="00E9479B"/>
    <w:rsid w:val="00E955C8"/>
    <w:rsid w:val="00E95624"/>
    <w:rsid w:val="00E95B53"/>
    <w:rsid w:val="00E95CCE"/>
    <w:rsid w:val="00E96D49"/>
    <w:rsid w:val="00E97044"/>
    <w:rsid w:val="00E97C6B"/>
    <w:rsid w:val="00EA005E"/>
    <w:rsid w:val="00EA014A"/>
    <w:rsid w:val="00EA094E"/>
    <w:rsid w:val="00EA0C4B"/>
    <w:rsid w:val="00EA1A44"/>
    <w:rsid w:val="00EA21A5"/>
    <w:rsid w:val="00EA2B8C"/>
    <w:rsid w:val="00EA3214"/>
    <w:rsid w:val="00EA3294"/>
    <w:rsid w:val="00EA3898"/>
    <w:rsid w:val="00EA398F"/>
    <w:rsid w:val="00EA4066"/>
    <w:rsid w:val="00EA48E9"/>
    <w:rsid w:val="00EA4A79"/>
    <w:rsid w:val="00EA53C2"/>
    <w:rsid w:val="00EA63EE"/>
    <w:rsid w:val="00EA7832"/>
    <w:rsid w:val="00EA7A20"/>
    <w:rsid w:val="00EA7C0E"/>
    <w:rsid w:val="00EB007C"/>
    <w:rsid w:val="00EB036A"/>
    <w:rsid w:val="00EB0E8C"/>
    <w:rsid w:val="00EB0FB1"/>
    <w:rsid w:val="00EB1A88"/>
    <w:rsid w:val="00EB24AD"/>
    <w:rsid w:val="00EB28AA"/>
    <w:rsid w:val="00EB2D7E"/>
    <w:rsid w:val="00EB3817"/>
    <w:rsid w:val="00EB3A82"/>
    <w:rsid w:val="00EB4440"/>
    <w:rsid w:val="00EB4755"/>
    <w:rsid w:val="00EB4EFD"/>
    <w:rsid w:val="00EB56BE"/>
    <w:rsid w:val="00EB5AFB"/>
    <w:rsid w:val="00EB6038"/>
    <w:rsid w:val="00EB66F5"/>
    <w:rsid w:val="00EB748E"/>
    <w:rsid w:val="00EC0301"/>
    <w:rsid w:val="00EC0583"/>
    <w:rsid w:val="00EC0631"/>
    <w:rsid w:val="00EC0B27"/>
    <w:rsid w:val="00EC0CEC"/>
    <w:rsid w:val="00EC117E"/>
    <w:rsid w:val="00EC14AA"/>
    <w:rsid w:val="00EC1A7B"/>
    <w:rsid w:val="00EC1E30"/>
    <w:rsid w:val="00EC2071"/>
    <w:rsid w:val="00EC2B5F"/>
    <w:rsid w:val="00EC45EF"/>
    <w:rsid w:val="00EC4882"/>
    <w:rsid w:val="00EC52C8"/>
    <w:rsid w:val="00EC5BAE"/>
    <w:rsid w:val="00EC602A"/>
    <w:rsid w:val="00EC6A2A"/>
    <w:rsid w:val="00EC6E2C"/>
    <w:rsid w:val="00EC7091"/>
    <w:rsid w:val="00EC7AB7"/>
    <w:rsid w:val="00ED0AC1"/>
    <w:rsid w:val="00ED0DFA"/>
    <w:rsid w:val="00ED2494"/>
    <w:rsid w:val="00ED2523"/>
    <w:rsid w:val="00ED2CB1"/>
    <w:rsid w:val="00ED2D7E"/>
    <w:rsid w:val="00ED533F"/>
    <w:rsid w:val="00ED59E4"/>
    <w:rsid w:val="00ED5A18"/>
    <w:rsid w:val="00ED5C80"/>
    <w:rsid w:val="00ED5F69"/>
    <w:rsid w:val="00ED760D"/>
    <w:rsid w:val="00EE07D7"/>
    <w:rsid w:val="00EE2728"/>
    <w:rsid w:val="00EE2F12"/>
    <w:rsid w:val="00EE34D4"/>
    <w:rsid w:val="00EE4B54"/>
    <w:rsid w:val="00EE5065"/>
    <w:rsid w:val="00EE60F9"/>
    <w:rsid w:val="00EE6DF1"/>
    <w:rsid w:val="00EE718E"/>
    <w:rsid w:val="00EF01C0"/>
    <w:rsid w:val="00EF06BD"/>
    <w:rsid w:val="00EF1057"/>
    <w:rsid w:val="00EF1746"/>
    <w:rsid w:val="00EF1C0D"/>
    <w:rsid w:val="00EF2007"/>
    <w:rsid w:val="00EF21EA"/>
    <w:rsid w:val="00EF2240"/>
    <w:rsid w:val="00EF29BF"/>
    <w:rsid w:val="00EF32C9"/>
    <w:rsid w:val="00EF3A9A"/>
    <w:rsid w:val="00EF4F76"/>
    <w:rsid w:val="00EF5405"/>
    <w:rsid w:val="00EF63B0"/>
    <w:rsid w:val="00EF63FB"/>
    <w:rsid w:val="00EF6561"/>
    <w:rsid w:val="00EF68D2"/>
    <w:rsid w:val="00EF6E43"/>
    <w:rsid w:val="00EF7D9E"/>
    <w:rsid w:val="00EF7E99"/>
    <w:rsid w:val="00F0088A"/>
    <w:rsid w:val="00F008A5"/>
    <w:rsid w:val="00F00F02"/>
    <w:rsid w:val="00F02988"/>
    <w:rsid w:val="00F02CB5"/>
    <w:rsid w:val="00F04B04"/>
    <w:rsid w:val="00F04E0D"/>
    <w:rsid w:val="00F04FF7"/>
    <w:rsid w:val="00F05D15"/>
    <w:rsid w:val="00F06018"/>
    <w:rsid w:val="00F0621B"/>
    <w:rsid w:val="00F06483"/>
    <w:rsid w:val="00F07C4B"/>
    <w:rsid w:val="00F1107F"/>
    <w:rsid w:val="00F112F6"/>
    <w:rsid w:val="00F120E9"/>
    <w:rsid w:val="00F1248F"/>
    <w:rsid w:val="00F124C1"/>
    <w:rsid w:val="00F126A0"/>
    <w:rsid w:val="00F12BA0"/>
    <w:rsid w:val="00F12FE7"/>
    <w:rsid w:val="00F137EA"/>
    <w:rsid w:val="00F14070"/>
    <w:rsid w:val="00F14DE8"/>
    <w:rsid w:val="00F14E08"/>
    <w:rsid w:val="00F158D0"/>
    <w:rsid w:val="00F15AB6"/>
    <w:rsid w:val="00F15EBB"/>
    <w:rsid w:val="00F1601A"/>
    <w:rsid w:val="00F1630F"/>
    <w:rsid w:val="00F166D4"/>
    <w:rsid w:val="00F168A1"/>
    <w:rsid w:val="00F1758F"/>
    <w:rsid w:val="00F1767A"/>
    <w:rsid w:val="00F17D7D"/>
    <w:rsid w:val="00F2026C"/>
    <w:rsid w:val="00F20571"/>
    <w:rsid w:val="00F20A9B"/>
    <w:rsid w:val="00F217FF"/>
    <w:rsid w:val="00F2215D"/>
    <w:rsid w:val="00F22FDF"/>
    <w:rsid w:val="00F23188"/>
    <w:rsid w:val="00F256B4"/>
    <w:rsid w:val="00F2574E"/>
    <w:rsid w:val="00F2603C"/>
    <w:rsid w:val="00F262F7"/>
    <w:rsid w:val="00F26C70"/>
    <w:rsid w:val="00F27109"/>
    <w:rsid w:val="00F27378"/>
    <w:rsid w:val="00F27727"/>
    <w:rsid w:val="00F30106"/>
    <w:rsid w:val="00F30FE8"/>
    <w:rsid w:val="00F31650"/>
    <w:rsid w:val="00F31DA0"/>
    <w:rsid w:val="00F32141"/>
    <w:rsid w:val="00F32B56"/>
    <w:rsid w:val="00F32C93"/>
    <w:rsid w:val="00F32E10"/>
    <w:rsid w:val="00F34A7F"/>
    <w:rsid w:val="00F35666"/>
    <w:rsid w:val="00F35ECA"/>
    <w:rsid w:val="00F36192"/>
    <w:rsid w:val="00F372AF"/>
    <w:rsid w:val="00F37630"/>
    <w:rsid w:val="00F37895"/>
    <w:rsid w:val="00F37A3B"/>
    <w:rsid w:val="00F4032B"/>
    <w:rsid w:val="00F4051C"/>
    <w:rsid w:val="00F4168D"/>
    <w:rsid w:val="00F41822"/>
    <w:rsid w:val="00F41AD3"/>
    <w:rsid w:val="00F41D57"/>
    <w:rsid w:val="00F42BCC"/>
    <w:rsid w:val="00F42D3E"/>
    <w:rsid w:val="00F43B94"/>
    <w:rsid w:val="00F44CAF"/>
    <w:rsid w:val="00F44D4E"/>
    <w:rsid w:val="00F45116"/>
    <w:rsid w:val="00F455D0"/>
    <w:rsid w:val="00F45665"/>
    <w:rsid w:val="00F467DC"/>
    <w:rsid w:val="00F46E73"/>
    <w:rsid w:val="00F470B1"/>
    <w:rsid w:val="00F47A0B"/>
    <w:rsid w:val="00F47FA8"/>
    <w:rsid w:val="00F50729"/>
    <w:rsid w:val="00F50FE7"/>
    <w:rsid w:val="00F51650"/>
    <w:rsid w:val="00F52491"/>
    <w:rsid w:val="00F535BA"/>
    <w:rsid w:val="00F53982"/>
    <w:rsid w:val="00F55466"/>
    <w:rsid w:val="00F5568F"/>
    <w:rsid w:val="00F55B23"/>
    <w:rsid w:val="00F55C34"/>
    <w:rsid w:val="00F572D4"/>
    <w:rsid w:val="00F5760C"/>
    <w:rsid w:val="00F57BB7"/>
    <w:rsid w:val="00F57F4F"/>
    <w:rsid w:val="00F57F52"/>
    <w:rsid w:val="00F57FAD"/>
    <w:rsid w:val="00F57FC1"/>
    <w:rsid w:val="00F600C0"/>
    <w:rsid w:val="00F60275"/>
    <w:rsid w:val="00F60280"/>
    <w:rsid w:val="00F60631"/>
    <w:rsid w:val="00F60875"/>
    <w:rsid w:val="00F60EC2"/>
    <w:rsid w:val="00F61219"/>
    <w:rsid w:val="00F6155C"/>
    <w:rsid w:val="00F61A8A"/>
    <w:rsid w:val="00F61B6F"/>
    <w:rsid w:val="00F62E9F"/>
    <w:rsid w:val="00F63BD2"/>
    <w:rsid w:val="00F649A4"/>
    <w:rsid w:val="00F65080"/>
    <w:rsid w:val="00F6589D"/>
    <w:rsid w:val="00F65CD1"/>
    <w:rsid w:val="00F660D8"/>
    <w:rsid w:val="00F667A5"/>
    <w:rsid w:val="00F668C6"/>
    <w:rsid w:val="00F66A54"/>
    <w:rsid w:val="00F66AA6"/>
    <w:rsid w:val="00F66CFA"/>
    <w:rsid w:val="00F66D83"/>
    <w:rsid w:val="00F70122"/>
    <w:rsid w:val="00F702CE"/>
    <w:rsid w:val="00F70A02"/>
    <w:rsid w:val="00F70F25"/>
    <w:rsid w:val="00F71A0C"/>
    <w:rsid w:val="00F71B94"/>
    <w:rsid w:val="00F722B8"/>
    <w:rsid w:val="00F722C2"/>
    <w:rsid w:val="00F72F5F"/>
    <w:rsid w:val="00F733AC"/>
    <w:rsid w:val="00F736EA"/>
    <w:rsid w:val="00F742C8"/>
    <w:rsid w:val="00F7469F"/>
    <w:rsid w:val="00F7517B"/>
    <w:rsid w:val="00F752DA"/>
    <w:rsid w:val="00F75318"/>
    <w:rsid w:val="00F766AF"/>
    <w:rsid w:val="00F772D0"/>
    <w:rsid w:val="00F777DC"/>
    <w:rsid w:val="00F7780F"/>
    <w:rsid w:val="00F77C70"/>
    <w:rsid w:val="00F77D7B"/>
    <w:rsid w:val="00F80938"/>
    <w:rsid w:val="00F80A83"/>
    <w:rsid w:val="00F810DE"/>
    <w:rsid w:val="00F81D0B"/>
    <w:rsid w:val="00F82161"/>
    <w:rsid w:val="00F822C7"/>
    <w:rsid w:val="00F826D5"/>
    <w:rsid w:val="00F8291D"/>
    <w:rsid w:val="00F838FB"/>
    <w:rsid w:val="00F83FE9"/>
    <w:rsid w:val="00F8447B"/>
    <w:rsid w:val="00F848DD"/>
    <w:rsid w:val="00F84957"/>
    <w:rsid w:val="00F849EB"/>
    <w:rsid w:val="00F84AC7"/>
    <w:rsid w:val="00F84CE2"/>
    <w:rsid w:val="00F8630C"/>
    <w:rsid w:val="00F86DF0"/>
    <w:rsid w:val="00F86EE4"/>
    <w:rsid w:val="00F86FDE"/>
    <w:rsid w:val="00F873BA"/>
    <w:rsid w:val="00F87A6D"/>
    <w:rsid w:val="00F87FDC"/>
    <w:rsid w:val="00F90B54"/>
    <w:rsid w:val="00F90EAF"/>
    <w:rsid w:val="00F9102C"/>
    <w:rsid w:val="00F910FD"/>
    <w:rsid w:val="00F9123E"/>
    <w:rsid w:val="00F914FC"/>
    <w:rsid w:val="00F91666"/>
    <w:rsid w:val="00F918F3"/>
    <w:rsid w:val="00F91A10"/>
    <w:rsid w:val="00F9206C"/>
    <w:rsid w:val="00F94310"/>
    <w:rsid w:val="00F944A8"/>
    <w:rsid w:val="00F94BD1"/>
    <w:rsid w:val="00F9560F"/>
    <w:rsid w:val="00F9607B"/>
    <w:rsid w:val="00F96963"/>
    <w:rsid w:val="00F96C23"/>
    <w:rsid w:val="00F96C60"/>
    <w:rsid w:val="00F96FD8"/>
    <w:rsid w:val="00F9737E"/>
    <w:rsid w:val="00FA0884"/>
    <w:rsid w:val="00FA095E"/>
    <w:rsid w:val="00FA11E0"/>
    <w:rsid w:val="00FA4D1E"/>
    <w:rsid w:val="00FA51C5"/>
    <w:rsid w:val="00FA6603"/>
    <w:rsid w:val="00FA6AA8"/>
    <w:rsid w:val="00FA6AAD"/>
    <w:rsid w:val="00FA6BE6"/>
    <w:rsid w:val="00FA76CE"/>
    <w:rsid w:val="00FA7CAF"/>
    <w:rsid w:val="00FB0100"/>
    <w:rsid w:val="00FB0FF1"/>
    <w:rsid w:val="00FB11E0"/>
    <w:rsid w:val="00FB2569"/>
    <w:rsid w:val="00FB2B5E"/>
    <w:rsid w:val="00FB2E20"/>
    <w:rsid w:val="00FB3531"/>
    <w:rsid w:val="00FB3918"/>
    <w:rsid w:val="00FB3EA8"/>
    <w:rsid w:val="00FB4628"/>
    <w:rsid w:val="00FB4B71"/>
    <w:rsid w:val="00FB4F00"/>
    <w:rsid w:val="00FB568C"/>
    <w:rsid w:val="00FB5FFE"/>
    <w:rsid w:val="00FB6138"/>
    <w:rsid w:val="00FB684D"/>
    <w:rsid w:val="00FB6BF3"/>
    <w:rsid w:val="00FB6DE5"/>
    <w:rsid w:val="00FB711F"/>
    <w:rsid w:val="00FB75E8"/>
    <w:rsid w:val="00FB786A"/>
    <w:rsid w:val="00FB7C3D"/>
    <w:rsid w:val="00FC0607"/>
    <w:rsid w:val="00FC0D42"/>
    <w:rsid w:val="00FC145F"/>
    <w:rsid w:val="00FC1CFD"/>
    <w:rsid w:val="00FC203D"/>
    <w:rsid w:val="00FC256C"/>
    <w:rsid w:val="00FC271D"/>
    <w:rsid w:val="00FC2D3F"/>
    <w:rsid w:val="00FC332A"/>
    <w:rsid w:val="00FC36C7"/>
    <w:rsid w:val="00FC38DE"/>
    <w:rsid w:val="00FC38E4"/>
    <w:rsid w:val="00FC3B33"/>
    <w:rsid w:val="00FC3B3A"/>
    <w:rsid w:val="00FC480F"/>
    <w:rsid w:val="00FC4B43"/>
    <w:rsid w:val="00FC50A6"/>
    <w:rsid w:val="00FC5249"/>
    <w:rsid w:val="00FC5252"/>
    <w:rsid w:val="00FC584E"/>
    <w:rsid w:val="00FC5E9E"/>
    <w:rsid w:val="00FC7266"/>
    <w:rsid w:val="00FC7F2B"/>
    <w:rsid w:val="00FD0187"/>
    <w:rsid w:val="00FD1D2E"/>
    <w:rsid w:val="00FD1E37"/>
    <w:rsid w:val="00FD2016"/>
    <w:rsid w:val="00FD2296"/>
    <w:rsid w:val="00FD2708"/>
    <w:rsid w:val="00FD3187"/>
    <w:rsid w:val="00FD3385"/>
    <w:rsid w:val="00FD36FD"/>
    <w:rsid w:val="00FD3ED2"/>
    <w:rsid w:val="00FD3F16"/>
    <w:rsid w:val="00FD412D"/>
    <w:rsid w:val="00FD4370"/>
    <w:rsid w:val="00FD468C"/>
    <w:rsid w:val="00FD4B38"/>
    <w:rsid w:val="00FD5328"/>
    <w:rsid w:val="00FD5FAB"/>
    <w:rsid w:val="00FD674C"/>
    <w:rsid w:val="00FE13B3"/>
    <w:rsid w:val="00FE174C"/>
    <w:rsid w:val="00FE183A"/>
    <w:rsid w:val="00FE1C8C"/>
    <w:rsid w:val="00FE21E3"/>
    <w:rsid w:val="00FE25ED"/>
    <w:rsid w:val="00FE3A23"/>
    <w:rsid w:val="00FE439C"/>
    <w:rsid w:val="00FE45FA"/>
    <w:rsid w:val="00FE46C8"/>
    <w:rsid w:val="00FE484A"/>
    <w:rsid w:val="00FE4E1C"/>
    <w:rsid w:val="00FE538B"/>
    <w:rsid w:val="00FE5A41"/>
    <w:rsid w:val="00FE5B7D"/>
    <w:rsid w:val="00FE6E66"/>
    <w:rsid w:val="00FE723E"/>
    <w:rsid w:val="00FE7674"/>
    <w:rsid w:val="00FF00BD"/>
    <w:rsid w:val="00FF0176"/>
    <w:rsid w:val="00FF028E"/>
    <w:rsid w:val="00FF043C"/>
    <w:rsid w:val="00FF054D"/>
    <w:rsid w:val="00FF057D"/>
    <w:rsid w:val="00FF11BB"/>
    <w:rsid w:val="00FF18C4"/>
    <w:rsid w:val="00FF193C"/>
    <w:rsid w:val="00FF1DC8"/>
    <w:rsid w:val="00FF1E0D"/>
    <w:rsid w:val="00FF21A2"/>
    <w:rsid w:val="00FF2C4E"/>
    <w:rsid w:val="00FF30C0"/>
    <w:rsid w:val="00FF341F"/>
    <w:rsid w:val="00FF3D31"/>
    <w:rsid w:val="00FF415A"/>
    <w:rsid w:val="00FF4289"/>
    <w:rsid w:val="00FF5888"/>
    <w:rsid w:val="00FF61CF"/>
    <w:rsid w:val="00FF6222"/>
    <w:rsid w:val="00FF6816"/>
    <w:rsid w:val="00FF68EA"/>
    <w:rsid w:val="00FF6A25"/>
    <w:rsid w:val="00FF6D69"/>
    <w:rsid w:val="00FF71C3"/>
    <w:rsid w:val="00FF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AA"/>
    <w:pPr>
      <w:spacing w:after="0" w:line="240" w:lineRule="auto"/>
    </w:pPr>
    <w:rPr>
      <w:rFonts w:ascii="Times New Roman" w:eastAsia="Times New Roman" w:hAnsi="Times New Roman" w:cs="Times New Roman"/>
      <w:noProof/>
      <w:sz w:val="20"/>
      <w:szCs w:val="20"/>
      <w:lang w:val="en-US" w:eastAsia="ru-RU"/>
    </w:rPr>
  </w:style>
  <w:style w:type="paragraph" w:styleId="1">
    <w:name w:val="heading 1"/>
    <w:basedOn w:val="a"/>
    <w:next w:val="a"/>
    <w:link w:val="10"/>
    <w:uiPriority w:val="9"/>
    <w:qFormat/>
    <w:rsid w:val="008023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E742AA"/>
    <w:pPr>
      <w:spacing w:before="240" w:after="60"/>
      <w:outlineLvl w:val="4"/>
    </w:pPr>
    <w:rPr>
      <w:b/>
      <w:bCs/>
      <w:i/>
      <w:iCs/>
      <w:noProof w:val="0"/>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2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42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42A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0"/>
    <w:link w:val="5"/>
    <w:rsid w:val="00E742AA"/>
    <w:rPr>
      <w:rFonts w:ascii="Times New Roman" w:eastAsia="Times New Roman" w:hAnsi="Times New Roman" w:cs="Times New Roman"/>
      <w:b/>
      <w:bCs/>
      <w:i/>
      <w:iCs/>
      <w:sz w:val="26"/>
      <w:szCs w:val="26"/>
      <w:lang w:eastAsia="ru-RU"/>
    </w:rPr>
  </w:style>
  <w:style w:type="paragraph" w:styleId="a3">
    <w:name w:val="Title"/>
    <w:basedOn w:val="a"/>
    <w:link w:val="a4"/>
    <w:qFormat/>
    <w:rsid w:val="00E742AA"/>
    <w:pPr>
      <w:jc w:val="center"/>
    </w:pPr>
    <w:rPr>
      <w:b/>
      <w:noProof w:val="0"/>
      <w:sz w:val="28"/>
      <w:szCs w:val="24"/>
      <w:lang w:val="ru-RU"/>
    </w:rPr>
  </w:style>
  <w:style w:type="character" w:customStyle="1" w:styleId="a4">
    <w:name w:val="Название Знак"/>
    <w:basedOn w:val="a0"/>
    <w:link w:val="a3"/>
    <w:rsid w:val="00E742AA"/>
    <w:rPr>
      <w:rFonts w:ascii="Times New Roman" w:eastAsia="Times New Roman" w:hAnsi="Times New Roman" w:cs="Times New Roman"/>
      <w:b/>
      <w:sz w:val="28"/>
      <w:szCs w:val="24"/>
      <w:lang w:eastAsia="ru-RU"/>
    </w:rPr>
  </w:style>
  <w:style w:type="paragraph" w:styleId="a5">
    <w:name w:val="No Spacing"/>
    <w:link w:val="a6"/>
    <w:qFormat/>
    <w:rsid w:val="000050FF"/>
    <w:pPr>
      <w:spacing w:after="0" w:line="240" w:lineRule="auto"/>
    </w:pPr>
    <w:rPr>
      <w:rFonts w:ascii="Calibri" w:eastAsia="Calibri" w:hAnsi="Calibri" w:cs="Calibri"/>
    </w:rPr>
  </w:style>
  <w:style w:type="paragraph" w:styleId="a7">
    <w:name w:val="Body Text"/>
    <w:basedOn w:val="a"/>
    <w:link w:val="a8"/>
    <w:rsid w:val="0080234F"/>
    <w:rPr>
      <w:noProof w:val="0"/>
      <w:sz w:val="28"/>
      <w:lang w:val="ru-RU"/>
    </w:rPr>
  </w:style>
  <w:style w:type="character" w:customStyle="1" w:styleId="a8">
    <w:name w:val="Основной текст Знак"/>
    <w:basedOn w:val="a0"/>
    <w:link w:val="a7"/>
    <w:rsid w:val="0080234F"/>
    <w:rPr>
      <w:rFonts w:ascii="Times New Roman" w:eastAsia="Times New Roman" w:hAnsi="Times New Roman" w:cs="Times New Roman"/>
      <w:sz w:val="28"/>
      <w:szCs w:val="20"/>
      <w:lang w:eastAsia="ru-RU"/>
    </w:rPr>
  </w:style>
  <w:style w:type="paragraph" w:styleId="a9">
    <w:name w:val="Body Text Indent"/>
    <w:basedOn w:val="a"/>
    <w:link w:val="aa"/>
    <w:rsid w:val="0080234F"/>
    <w:pPr>
      <w:ind w:firstLine="540"/>
      <w:jc w:val="both"/>
    </w:pPr>
    <w:rPr>
      <w:noProof w:val="0"/>
      <w:sz w:val="24"/>
      <w:szCs w:val="24"/>
      <w:lang w:val="ru-RU"/>
    </w:rPr>
  </w:style>
  <w:style w:type="character" w:customStyle="1" w:styleId="aa">
    <w:name w:val="Основной текст с отступом Знак"/>
    <w:basedOn w:val="a0"/>
    <w:link w:val="a9"/>
    <w:rsid w:val="0080234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34F"/>
    <w:rPr>
      <w:rFonts w:asciiTheme="majorHAnsi" w:eastAsiaTheme="majorEastAsia" w:hAnsiTheme="majorHAnsi" w:cstheme="majorBidi"/>
      <w:b/>
      <w:bCs/>
      <w:noProof/>
      <w:color w:val="365F91" w:themeColor="accent1" w:themeShade="BF"/>
      <w:sz w:val="28"/>
      <w:szCs w:val="28"/>
      <w:lang w:val="en-US" w:eastAsia="ru-RU"/>
    </w:rPr>
  </w:style>
  <w:style w:type="character" w:styleId="ab">
    <w:name w:val="Hyperlink"/>
    <w:basedOn w:val="a0"/>
    <w:uiPriority w:val="99"/>
    <w:semiHidden/>
    <w:unhideWhenUsed/>
    <w:rsid w:val="0080234F"/>
    <w:rPr>
      <w:color w:val="0000FF"/>
      <w:u w:val="single"/>
    </w:rPr>
  </w:style>
  <w:style w:type="paragraph" w:styleId="ac">
    <w:name w:val="List Paragraph"/>
    <w:basedOn w:val="a"/>
    <w:uiPriority w:val="34"/>
    <w:qFormat/>
    <w:rsid w:val="0080234F"/>
    <w:pPr>
      <w:spacing w:after="200" w:line="276" w:lineRule="auto"/>
      <w:ind w:left="720"/>
      <w:contextualSpacing/>
    </w:pPr>
    <w:rPr>
      <w:rFonts w:asciiTheme="minorHAnsi" w:eastAsiaTheme="minorEastAsia" w:hAnsiTheme="minorHAnsi" w:cstheme="minorBidi"/>
      <w:noProof w:val="0"/>
      <w:sz w:val="22"/>
      <w:szCs w:val="22"/>
      <w:lang w:val="ru-RU"/>
    </w:rPr>
  </w:style>
  <w:style w:type="character" w:customStyle="1" w:styleId="a6">
    <w:name w:val="Без интервала Знак"/>
    <w:link w:val="a5"/>
    <w:locked/>
    <w:rsid w:val="007302B2"/>
    <w:rPr>
      <w:rFonts w:ascii="Calibri" w:eastAsia="Calibri" w:hAnsi="Calibri" w:cs="Calibri"/>
    </w:rPr>
  </w:style>
  <w:style w:type="paragraph" w:styleId="ad">
    <w:name w:val="Balloon Text"/>
    <w:basedOn w:val="a"/>
    <w:link w:val="ae"/>
    <w:uiPriority w:val="99"/>
    <w:semiHidden/>
    <w:unhideWhenUsed/>
    <w:rsid w:val="00113969"/>
    <w:rPr>
      <w:rFonts w:ascii="Segoe UI" w:hAnsi="Segoe UI" w:cs="Segoe UI"/>
      <w:sz w:val="18"/>
      <w:szCs w:val="18"/>
    </w:rPr>
  </w:style>
  <w:style w:type="character" w:customStyle="1" w:styleId="ae">
    <w:name w:val="Текст выноски Знак"/>
    <w:basedOn w:val="a0"/>
    <w:link w:val="ad"/>
    <w:uiPriority w:val="99"/>
    <w:semiHidden/>
    <w:rsid w:val="00113969"/>
    <w:rPr>
      <w:rFonts w:ascii="Segoe UI" w:eastAsia="Times New Roman" w:hAnsi="Segoe UI" w:cs="Segoe UI"/>
      <w:noProof/>
      <w:sz w:val="18"/>
      <w:szCs w:val="18"/>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42AA"/>
    <w:pPr>
      <w:spacing w:after="0" w:line="240" w:lineRule="auto"/>
    </w:pPr>
    <w:rPr>
      <w:rFonts w:ascii="Times New Roman" w:eastAsia="Times New Roman" w:hAnsi="Times New Roman" w:cs="Times New Roman"/>
      <w:noProof/>
      <w:sz w:val="20"/>
      <w:szCs w:val="20"/>
      <w:lang w:val="en-US" w:eastAsia="ru-RU"/>
    </w:rPr>
  </w:style>
  <w:style w:type="paragraph" w:styleId="1">
    <w:name w:val="heading 1"/>
    <w:basedOn w:val="a"/>
    <w:next w:val="a"/>
    <w:link w:val="10"/>
    <w:uiPriority w:val="9"/>
    <w:qFormat/>
    <w:rsid w:val="008023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E742AA"/>
    <w:pPr>
      <w:spacing w:before="240" w:after="60"/>
      <w:outlineLvl w:val="4"/>
    </w:pPr>
    <w:rPr>
      <w:b/>
      <w:bCs/>
      <w:i/>
      <w:iCs/>
      <w:noProof w:val="0"/>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42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742AA"/>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42AA"/>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50">
    <w:name w:val="Заголовок 5 Знак"/>
    <w:basedOn w:val="a0"/>
    <w:link w:val="5"/>
    <w:rsid w:val="00E742AA"/>
    <w:rPr>
      <w:rFonts w:ascii="Times New Roman" w:eastAsia="Times New Roman" w:hAnsi="Times New Roman" w:cs="Times New Roman"/>
      <w:b/>
      <w:bCs/>
      <w:i/>
      <w:iCs/>
      <w:sz w:val="26"/>
      <w:szCs w:val="26"/>
      <w:lang w:eastAsia="ru-RU"/>
    </w:rPr>
  </w:style>
  <w:style w:type="paragraph" w:styleId="a3">
    <w:name w:val="Title"/>
    <w:basedOn w:val="a"/>
    <w:link w:val="a4"/>
    <w:qFormat/>
    <w:rsid w:val="00E742AA"/>
    <w:pPr>
      <w:jc w:val="center"/>
    </w:pPr>
    <w:rPr>
      <w:b/>
      <w:noProof w:val="0"/>
      <w:sz w:val="28"/>
      <w:szCs w:val="24"/>
      <w:lang w:val="ru-RU"/>
    </w:rPr>
  </w:style>
  <w:style w:type="character" w:customStyle="1" w:styleId="a4">
    <w:name w:val="Название Знак"/>
    <w:basedOn w:val="a0"/>
    <w:link w:val="a3"/>
    <w:rsid w:val="00E742AA"/>
    <w:rPr>
      <w:rFonts w:ascii="Times New Roman" w:eastAsia="Times New Roman" w:hAnsi="Times New Roman" w:cs="Times New Roman"/>
      <w:b/>
      <w:sz w:val="28"/>
      <w:szCs w:val="24"/>
      <w:lang w:eastAsia="ru-RU"/>
    </w:rPr>
  </w:style>
  <w:style w:type="paragraph" w:styleId="a5">
    <w:name w:val="No Spacing"/>
    <w:link w:val="a6"/>
    <w:qFormat/>
    <w:rsid w:val="000050FF"/>
    <w:pPr>
      <w:spacing w:after="0" w:line="240" w:lineRule="auto"/>
    </w:pPr>
    <w:rPr>
      <w:rFonts w:ascii="Calibri" w:eastAsia="Calibri" w:hAnsi="Calibri" w:cs="Calibri"/>
    </w:rPr>
  </w:style>
  <w:style w:type="paragraph" w:styleId="a7">
    <w:name w:val="Body Text"/>
    <w:basedOn w:val="a"/>
    <w:link w:val="a8"/>
    <w:rsid w:val="0080234F"/>
    <w:rPr>
      <w:noProof w:val="0"/>
      <w:sz w:val="28"/>
      <w:lang w:val="ru-RU"/>
    </w:rPr>
  </w:style>
  <w:style w:type="character" w:customStyle="1" w:styleId="a8">
    <w:name w:val="Основной текст Знак"/>
    <w:basedOn w:val="a0"/>
    <w:link w:val="a7"/>
    <w:rsid w:val="0080234F"/>
    <w:rPr>
      <w:rFonts w:ascii="Times New Roman" w:eastAsia="Times New Roman" w:hAnsi="Times New Roman" w:cs="Times New Roman"/>
      <w:sz w:val="28"/>
      <w:szCs w:val="20"/>
      <w:lang w:eastAsia="ru-RU"/>
    </w:rPr>
  </w:style>
  <w:style w:type="paragraph" w:styleId="a9">
    <w:name w:val="Body Text Indent"/>
    <w:basedOn w:val="a"/>
    <w:link w:val="aa"/>
    <w:rsid w:val="0080234F"/>
    <w:pPr>
      <w:ind w:firstLine="540"/>
      <w:jc w:val="both"/>
    </w:pPr>
    <w:rPr>
      <w:noProof w:val="0"/>
      <w:sz w:val="24"/>
      <w:szCs w:val="24"/>
      <w:lang w:val="ru-RU"/>
    </w:rPr>
  </w:style>
  <w:style w:type="character" w:customStyle="1" w:styleId="aa">
    <w:name w:val="Основной текст с отступом Знак"/>
    <w:basedOn w:val="a0"/>
    <w:link w:val="a9"/>
    <w:rsid w:val="0080234F"/>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0234F"/>
    <w:rPr>
      <w:rFonts w:asciiTheme="majorHAnsi" w:eastAsiaTheme="majorEastAsia" w:hAnsiTheme="majorHAnsi" w:cstheme="majorBidi"/>
      <w:b/>
      <w:bCs/>
      <w:noProof/>
      <w:color w:val="365F91" w:themeColor="accent1" w:themeShade="BF"/>
      <w:sz w:val="28"/>
      <w:szCs w:val="28"/>
      <w:lang w:val="en-US" w:eastAsia="ru-RU"/>
    </w:rPr>
  </w:style>
  <w:style w:type="character" w:styleId="ab">
    <w:name w:val="Hyperlink"/>
    <w:basedOn w:val="a0"/>
    <w:uiPriority w:val="99"/>
    <w:semiHidden/>
    <w:unhideWhenUsed/>
    <w:rsid w:val="0080234F"/>
    <w:rPr>
      <w:color w:val="0000FF"/>
      <w:u w:val="single"/>
    </w:rPr>
  </w:style>
  <w:style w:type="paragraph" w:styleId="ac">
    <w:name w:val="List Paragraph"/>
    <w:basedOn w:val="a"/>
    <w:uiPriority w:val="34"/>
    <w:qFormat/>
    <w:rsid w:val="0080234F"/>
    <w:pPr>
      <w:spacing w:after="200" w:line="276" w:lineRule="auto"/>
      <w:ind w:left="720"/>
      <w:contextualSpacing/>
    </w:pPr>
    <w:rPr>
      <w:rFonts w:asciiTheme="minorHAnsi" w:eastAsiaTheme="minorEastAsia" w:hAnsiTheme="minorHAnsi" w:cstheme="minorBidi"/>
      <w:noProof w:val="0"/>
      <w:sz w:val="22"/>
      <w:szCs w:val="22"/>
      <w:lang w:val="ru-RU"/>
    </w:rPr>
  </w:style>
  <w:style w:type="character" w:customStyle="1" w:styleId="a6">
    <w:name w:val="Без интервала Знак"/>
    <w:link w:val="a5"/>
    <w:locked/>
    <w:rsid w:val="007302B2"/>
    <w:rPr>
      <w:rFonts w:ascii="Calibri" w:eastAsia="Calibri" w:hAnsi="Calibri" w:cs="Calibri"/>
    </w:rPr>
  </w:style>
  <w:style w:type="paragraph" w:styleId="ad">
    <w:name w:val="Balloon Text"/>
    <w:basedOn w:val="a"/>
    <w:link w:val="ae"/>
    <w:uiPriority w:val="99"/>
    <w:semiHidden/>
    <w:unhideWhenUsed/>
    <w:rsid w:val="00113969"/>
    <w:rPr>
      <w:rFonts w:ascii="Segoe UI" w:hAnsi="Segoe UI" w:cs="Segoe UI"/>
      <w:sz w:val="18"/>
      <w:szCs w:val="18"/>
    </w:rPr>
  </w:style>
  <w:style w:type="character" w:customStyle="1" w:styleId="ae">
    <w:name w:val="Текст выноски Знак"/>
    <w:basedOn w:val="a0"/>
    <w:link w:val="ad"/>
    <w:uiPriority w:val="99"/>
    <w:semiHidden/>
    <w:rsid w:val="00113969"/>
    <w:rPr>
      <w:rFonts w:ascii="Segoe UI" w:eastAsia="Times New Roman" w:hAnsi="Segoe UI" w:cs="Segoe UI"/>
      <w:noProof/>
      <w:sz w:val="18"/>
      <w:szCs w:val="18"/>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05763DCB6768CB1ADA1425225F8604E50F7961E5D019A4167AB3A0914188A14C0117ABEDCBA50FADc9H" TargetMode="External"/><Relationship Id="rId3" Type="http://schemas.microsoft.com/office/2007/relationships/stylesWithEffects" Target="stylesWithEffects.xml"/><Relationship Id="rId7" Type="http://schemas.openxmlformats.org/officeDocument/2006/relationships/hyperlink" Target="consultantplus://offline/ref=E729E5B8983EE7B9EBF1B15D2963445429147670DC8013065AC699D9F757ABE167D5C0207384A7D0A3K0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E729E5B8983EE7B9EBF1B15D296344542914707ADB8313065AC699D9F7A5K7H"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pravo3</dc:creator>
  <cp:lastModifiedBy>МВ. Чемакина</cp:lastModifiedBy>
  <cp:revision>2</cp:revision>
  <cp:lastPrinted>2025-02-28T15:32:00Z</cp:lastPrinted>
  <dcterms:created xsi:type="dcterms:W3CDTF">2025-03-17T13:20:00Z</dcterms:created>
  <dcterms:modified xsi:type="dcterms:W3CDTF">2025-03-17T13:20:00Z</dcterms:modified>
</cp:coreProperties>
</file>