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0" w:rsidRPr="00E87953" w:rsidRDefault="001558A0" w:rsidP="001558A0">
      <w:pPr>
        <w:pStyle w:val="a3"/>
        <w:jc w:val="center"/>
        <w:rPr>
          <w:b/>
        </w:rPr>
      </w:pPr>
      <w:r>
        <w:rPr>
          <w:b/>
        </w:rPr>
        <w:t>Итоги работы а</w:t>
      </w:r>
      <w:r w:rsidRPr="00E87953">
        <w:rPr>
          <w:b/>
        </w:rPr>
        <w:t>дминистративной комиссии за 6 месяцев 2024 года</w:t>
      </w:r>
    </w:p>
    <w:p w:rsidR="001558A0" w:rsidRPr="00F457B4" w:rsidRDefault="001558A0" w:rsidP="001558A0">
      <w:pPr>
        <w:pStyle w:val="a3"/>
        <w:jc w:val="center"/>
      </w:pPr>
    </w:p>
    <w:p w:rsidR="001558A0" w:rsidRPr="004B5B67" w:rsidRDefault="001558A0" w:rsidP="001558A0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  <w:t>За 6 месяцев текущего года а</w:t>
      </w:r>
      <w:r w:rsidRPr="004B5B67">
        <w:rPr>
          <w:szCs w:val="28"/>
        </w:rPr>
        <w:t>дминистративной комиссией рассмотрено 36 дел об административных правонарушениях, предусмотренных ч. 1 ст. 2.4 закона Архангельской области № 172-23-ОЗ</w:t>
      </w:r>
      <w:r>
        <w:rPr>
          <w:szCs w:val="28"/>
        </w:rPr>
        <w:t xml:space="preserve"> </w:t>
      </w:r>
      <w:r w:rsidRPr="004B5B67">
        <w:rPr>
          <w:szCs w:val="28"/>
        </w:rPr>
        <w:t>от 3 июня 2003 года</w:t>
      </w:r>
      <w:r>
        <w:rPr>
          <w:szCs w:val="28"/>
        </w:rPr>
        <w:t xml:space="preserve">                               </w:t>
      </w:r>
      <w:proofErr w:type="gramStart"/>
      <w:r>
        <w:rPr>
          <w:szCs w:val="28"/>
        </w:rPr>
        <w:t xml:space="preserve">  </w:t>
      </w:r>
      <w:r w:rsidRPr="004B5B67">
        <w:rPr>
          <w:szCs w:val="28"/>
        </w:rPr>
        <w:t xml:space="preserve"> «</w:t>
      </w:r>
      <w:proofErr w:type="gramEnd"/>
      <w:r w:rsidRPr="004B5B67">
        <w:rPr>
          <w:szCs w:val="28"/>
        </w:rPr>
        <w:t>Об административных правонарушениях», из них:</w:t>
      </w:r>
    </w:p>
    <w:p w:rsidR="001558A0" w:rsidRPr="004B5B67" w:rsidRDefault="001558A0" w:rsidP="001558A0">
      <w:pPr>
        <w:pStyle w:val="a3"/>
        <w:jc w:val="both"/>
        <w:rPr>
          <w:szCs w:val="28"/>
        </w:rPr>
      </w:pPr>
      <w:r w:rsidRPr="004B5B67">
        <w:rPr>
          <w:szCs w:val="28"/>
        </w:rPr>
        <w:tab/>
        <w:t>по ч. 1 – 29;</w:t>
      </w:r>
    </w:p>
    <w:p w:rsidR="001558A0" w:rsidRPr="004B5B67" w:rsidRDefault="001558A0" w:rsidP="001558A0">
      <w:pPr>
        <w:pStyle w:val="a3"/>
        <w:jc w:val="both"/>
        <w:rPr>
          <w:szCs w:val="28"/>
        </w:rPr>
      </w:pPr>
      <w:r w:rsidRPr="004B5B67">
        <w:rPr>
          <w:szCs w:val="28"/>
        </w:rPr>
        <w:tab/>
        <w:t>по ч. 2 – 1;</w:t>
      </w:r>
    </w:p>
    <w:p w:rsidR="001558A0" w:rsidRDefault="001558A0" w:rsidP="001558A0">
      <w:pPr>
        <w:pStyle w:val="a3"/>
        <w:jc w:val="both"/>
        <w:rPr>
          <w:szCs w:val="28"/>
        </w:rPr>
      </w:pPr>
      <w:r w:rsidRPr="004B5B67">
        <w:rPr>
          <w:szCs w:val="28"/>
        </w:rPr>
        <w:tab/>
        <w:t>по ч. 3 – 6.</w:t>
      </w:r>
    </w:p>
    <w:p w:rsidR="001558A0" w:rsidRDefault="001558A0" w:rsidP="001558A0">
      <w:pPr>
        <w:pStyle w:val="a3"/>
        <w:jc w:val="both"/>
        <w:rPr>
          <w:szCs w:val="28"/>
        </w:rPr>
      </w:pPr>
      <w:r>
        <w:rPr>
          <w:szCs w:val="28"/>
        </w:rPr>
        <w:tab/>
        <w:t>Вынесено 21 предупреждение, назначено 7 административных штрафов.</w:t>
      </w:r>
    </w:p>
    <w:p w:rsidR="001558A0" w:rsidRDefault="001558A0" w:rsidP="001558A0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Прекращено 8 производств по делам об административных правонарушениях, из них: </w:t>
      </w:r>
    </w:p>
    <w:p w:rsidR="001558A0" w:rsidRDefault="001558A0" w:rsidP="001558A0">
      <w:pPr>
        <w:pStyle w:val="a3"/>
        <w:jc w:val="both"/>
        <w:rPr>
          <w:szCs w:val="28"/>
        </w:rPr>
      </w:pPr>
      <w:r>
        <w:rPr>
          <w:szCs w:val="28"/>
        </w:rPr>
        <w:tab/>
        <w:t>по малозначительности – 1;</w:t>
      </w:r>
    </w:p>
    <w:p w:rsidR="001558A0" w:rsidRDefault="001558A0" w:rsidP="001558A0">
      <w:pPr>
        <w:pStyle w:val="a3"/>
        <w:jc w:val="both"/>
        <w:rPr>
          <w:szCs w:val="28"/>
        </w:rPr>
      </w:pPr>
      <w:r>
        <w:rPr>
          <w:szCs w:val="28"/>
        </w:rPr>
        <w:tab/>
        <w:t>истечение срока давности – 5;</w:t>
      </w:r>
    </w:p>
    <w:p w:rsidR="001558A0" w:rsidRDefault="001558A0" w:rsidP="001558A0">
      <w:pPr>
        <w:pStyle w:val="a3"/>
        <w:jc w:val="both"/>
        <w:rPr>
          <w:szCs w:val="28"/>
        </w:rPr>
      </w:pPr>
      <w:r>
        <w:rPr>
          <w:szCs w:val="28"/>
        </w:rPr>
        <w:tab/>
        <w:t>отсутствие состава административного правонарушения – 1;</w:t>
      </w:r>
    </w:p>
    <w:p w:rsidR="001558A0" w:rsidRDefault="001558A0" w:rsidP="001558A0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отсутствие события административного правонарушения – 1. </w:t>
      </w:r>
    </w:p>
    <w:p w:rsidR="001558A0" w:rsidRDefault="001558A0" w:rsidP="001558A0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 человека совершили административные правонарушения повторно.</w:t>
      </w:r>
    </w:p>
    <w:p w:rsidR="001558A0" w:rsidRDefault="001558A0" w:rsidP="001558A0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Основной причиной совершения административных правонарушений гражданами явилось незнание требований статьи 2.4 закона</w:t>
      </w:r>
      <w:r w:rsidRPr="005111D3">
        <w:rPr>
          <w:szCs w:val="28"/>
        </w:rPr>
        <w:t xml:space="preserve"> </w:t>
      </w:r>
      <w:r w:rsidRPr="004B5B67">
        <w:rPr>
          <w:szCs w:val="28"/>
        </w:rPr>
        <w:t>Архангельской области</w:t>
      </w:r>
      <w:r>
        <w:rPr>
          <w:szCs w:val="28"/>
        </w:rPr>
        <w:t xml:space="preserve"> </w:t>
      </w:r>
      <w:r w:rsidRPr="004B5B67">
        <w:rPr>
          <w:szCs w:val="28"/>
        </w:rPr>
        <w:t>№ 172-23-ОЗ</w:t>
      </w:r>
      <w:r>
        <w:rPr>
          <w:szCs w:val="28"/>
        </w:rPr>
        <w:t xml:space="preserve"> </w:t>
      </w:r>
      <w:r w:rsidRPr="004B5B67">
        <w:rPr>
          <w:szCs w:val="28"/>
        </w:rPr>
        <w:t>от 3 июня 2003 года «Об административных правонарушениях»</w:t>
      </w:r>
      <w:r>
        <w:rPr>
          <w:szCs w:val="28"/>
        </w:rPr>
        <w:t>.</w:t>
      </w:r>
    </w:p>
    <w:p w:rsidR="00FC18B5" w:rsidRDefault="00FC18B5">
      <w:bookmarkStart w:id="0" w:name="_GoBack"/>
      <w:bookmarkEnd w:id="0"/>
    </w:p>
    <w:sectPr w:rsidR="00FC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F3"/>
    <w:rsid w:val="001558A0"/>
    <w:rsid w:val="00B043F3"/>
    <w:rsid w:val="00F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7B683-0956-4B7A-9816-70C45097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8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М.П. Богданова</dc:creator>
  <cp:keywords/>
  <dc:description/>
  <cp:lastModifiedBy>М.П. Богданова</cp:lastModifiedBy>
  <cp:revision>2</cp:revision>
  <dcterms:created xsi:type="dcterms:W3CDTF">2025-02-11T12:00:00Z</dcterms:created>
  <dcterms:modified xsi:type="dcterms:W3CDTF">2025-02-11T12:00:00Z</dcterms:modified>
</cp:coreProperties>
</file>