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66" w:rsidRPr="00194462" w:rsidRDefault="003D7666" w:rsidP="0075751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ИЗВЕЩЕНИЕ</w:t>
      </w:r>
    </w:p>
    <w:p w:rsidR="00666548" w:rsidRPr="00666548" w:rsidRDefault="00B85889" w:rsidP="00666548">
      <w:pPr>
        <w:pStyle w:val="ConsPlusNormal"/>
        <w:jc w:val="center"/>
        <w:outlineLvl w:val="0"/>
        <w:rPr>
          <w:szCs w:val="24"/>
        </w:rPr>
      </w:pPr>
      <w:r w:rsidRPr="00194462">
        <w:rPr>
          <w:szCs w:val="24"/>
        </w:rPr>
        <w:t xml:space="preserve">о проведении публичных консультаций по проекту </w:t>
      </w:r>
      <w:r w:rsidR="00502FCE">
        <w:rPr>
          <w:szCs w:val="24"/>
        </w:rPr>
        <w:t>решения собрания депутатов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Пи</w:t>
      </w:r>
      <w:r w:rsidR="004550B5">
        <w:rPr>
          <w:szCs w:val="24"/>
        </w:rPr>
        <w:t>нежского</w:t>
      </w:r>
      <w:proofErr w:type="spellEnd"/>
      <w:r w:rsidR="004550B5">
        <w:rPr>
          <w:szCs w:val="24"/>
        </w:rPr>
        <w:t xml:space="preserve"> муниципального округа </w:t>
      </w:r>
      <w:r>
        <w:rPr>
          <w:szCs w:val="24"/>
        </w:rPr>
        <w:t>Архангельской области</w:t>
      </w:r>
      <w:r w:rsidR="00502FCE">
        <w:rPr>
          <w:szCs w:val="24"/>
        </w:rPr>
        <w:t xml:space="preserve"> (первого созыва)</w:t>
      </w:r>
      <w:r w:rsidR="00666548" w:rsidRPr="00666548">
        <w:rPr>
          <w:szCs w:val="24"/>
        </w:rPr>
        <w:t xml:space="preserve"> «</w:t>
      </w:r>
      <w:r w:rsidR="00502FCE" w:rsidRPr="00502FCE">
        <w:rPr>
          <w:szCs w:val="24"/>
        </w:rPr>
        <w:t xml:space="preserve">О внесении изменений и дополнений в решение Собрания депутатов </w:t>
      </w:r>
      <w:proofErr w:type="spellStart"/>
      <w:r w:rsidR="00502FCE" w:rsidRPr="00502FCE">
        <w:rPr>
          <w:szCs w:val="24"/>
        </w:rPr>
        <w:t>Пинежского</w:t>
      </w:r>
      <w:proofErr w:type="spellEnd"/>
      <w:r w:rsidR="00502FCE" w:rsidRPr="00502FCE">
        <w:rPr>
          <w:szCs w:val="24"/>
        </w:rPr>
        <w:t xml:space="preserve"> муниципального округа Архангельской области от 16.02.2024 №72 «О создании условий для обеспечения жителей труднодоступных и малонаселенных пунктов </w:t>
      </w:r>
      <w:proofErr w:type="spellStart"/>
      <w:r w:rsidR="00502FCE" w:rsidRPr="00502FCE">
        <w:rPr>
          <w:szCs w:val="24"/>
        </w:rPr>
        <w:t>Пинежского</w:t>
      </w:r>
      <w:proofErr w:type="spellEnd"/>
      <w:r w:rsidR="00502FCE" w:rsidRPr="00502FCE">
        <w:rPr>
          <w:szCs w:val="24"/>
        </w:rPr>
        <w:t xml:space="preserve"> муниципального округа Архангел</w:t>
      </w:r>
      <w:r w:rsidR="00502FCE">
        <w:rPr>
          <w:szCs w:val="24"/>
        </w:rPr>
        <w:t>ьской области услугами торговли</w:t>
      </w:r>
      <w:r w:rsidR="00666548" w:rsidRPr="00666548">
        <w:rPr>
          <w:szCs w:val="24"/>
        </w:rPr>
        <w:t>»</w:t>
      </w:r>
    </w:p>
    <w:p w:rsidR="00DC6172" w:rsidRPr="00666548" w:rsidRDefault="00DC6172" w:rsidP="00DC6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666" w:rsidRPr="00DC6172" w:rsidRDefault="003D7666" w:rsidP="003D7666">
      <w:pPr>
        <w:pStyle w:val="ConsPlusNonformat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230527" w:rsidRPr="00DC6172" w:rsidRDefault="00230527" w:rsidP="003D7666">
      <w:pPr>
        <w:pStyle w:val="ConsPlusNonformat"/>
        <w:jc w:val="both"/>
        <w:rPr>
          <w:sz w:val="24"/>
          <w:szCs w:val="24"/>
        </w:rPr>
      </w:pPr>
    </w:p>
    <w:p w:rsidR="00B85889" w:rsidRPr="00DC6172" w:rsidRDefault="00B85889" w:rsidP="00B8588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7"/>
      <w:bookmarkEnd w:id="0"/>
      <w:r w:rsidRPr="00DC6172">
        <w:rPr>
          <w:rFonts w:ascii="Times New Roman" w:hAnsi="Times New Roman" w:cs="Times New Roman"/>
          <w:sz w:val="24"/>
          <w:szCs w:val="24"/>
        </w:rPr>
        <w:t>I. Приглашение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194462" w:rsidRDefault="00B85889" w:rsidP="00B85889">
      <w:pPr>
        <w:pStyle w:val="ConsPlusNormal"/>
        <w:ind w:firstLine="708"/>
        <w:jc w:val="both"/>
        <w:outlineLvl w:val="0"/>
        <w:rPr>
          <w:color w:val="000000"/>
          <w:szCs w:val="24"/>
        </w:rPr>
      </w:pPr>
      <w:r w:rsidRPr="00194462">
        <w:rPr>
          <w:szCs w:val="24"/>
        </w:rPr>
        <w:t>Администрация</w:t>
      </w:r>
      <w:r>
        <w:rPr>
          <w:szCs w:val="24"/>
        </w:rPr>
        <w:t xml:space="preserve"> Пинежского муниципального округа</w:t>
      </w:r>
      <w:r w:rsidRPr="00194462">
        <w:rPr>
          <w:szCs w:val="24"/>
        </w:rPr>
        <w:t xml:space="preserve"> Архангельской области извещает о проведении оценки регулирующего воздействия проекта </w:t>
      </w:r>
      <w:r w:rsidR="00881964">
        <w:rPr>
          <w:szCs w:val="24"/>
        </w:rPr>
        <w:t>решения С</w:t>
      </w:r>
      <w:r w:rsidR="00502FCE">
        <w:rPr>
          <w:szCs w:val="24"/>
        </w:rPr>
        <w:t>обрания депутатов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Пинежского</w:t>
      </w:r>
      <w:proofErr w:type="spellEnd"/>
      <w:r>
        <w:rPr>
          <w:szCs w:val="24"/>
        </w:rPr>
        <w:t xml:space="preserve"> муниципального округа</w:t>
      </w:r>
      <w:r w:rsidR="00502FCE">
        <w:rPr>
          <w:szCs w:val="24"/>
        </w:rPr>
        <w:t xml:space="preserve"> Архангельской области </w:t>
      </w:r>
      <w:r w:rsidRPr="00666548">
        <w:rPr>
          <w:szCs w:val="24"/>
        </w:rPr>
        <w:t>«</w:t>
      </w:r>
      <w:r w:rsidR="00502FCE" w:rsidRPr="00502FCE">
        <w:rPr>
          <w:szCs w:val="24"/>
        </w:rPr>
        <w:t xml:space="preserve">О внесении изменений и дополнений в решение Собрания депутатов </w:t>
      </w:r>
      <w:proofErr w:type="spellStart"/>
      <w:r w:rsidR="00502FCE" w:rsidRPr="00502FCE">
        <w:rPr>
          <w:szCs w:val="24"/>
        </w:rPr>
        <w:t>Пинежского</w:t>
      </w:r>
      <w:proofErr w:type="spellEnd"/>
      <w:r w:rsidR="00502FCE" w:rsidRPr="00502FCE">
        <w:rPr>
          <w:szCs w:val="24"/>
        </w:rPr>
        <w:t xml:space="preserve"> муниципального округа Архангельской области от 16.02.2024 №72 «О создании условий для обеспечения жителей труднодоступных и малонаселенных пунктов </w:t>
      </w:r>
      <w:proofErr w:type="spellStart"/>
      <w:r w:rsidR="00502FCE" w:rsidRPr="00502FCE">
        <w:rPr>
          <w:szCs w:val="24"/>
        </w:rPr>
        <w:t>Пинежского</w:t>
      </w:r>
      <w:proofErr w:type="spellEnd"/>
      <w:r w:rsidR="00502FCE" w:rsidRPr="00502FCE">
        <w:rPr>
          <w:szCs w:val="24"/>
        </w:rPr>
        <w:t xml:space="preserve"> муниципального округа Архангел</w:t>
      </w:r>
      <w:r w:rsidR="00502FCE">
        <w:rPr>
          <w:szCs w:val="24"/>
        </w:rPr>
        <w:t>ьской области услугами торговли</w:t>
      </w:r>
      <w:r w:rsidRPr="00666548">
        <w:rPr>
          <w:szCs w:val="24"/>
        </w:rPr>
        <w:t>»</w:t>
      </w:r>
      <w:r w:rsidR="00317766">
        <w:rPr>
          <w:szCs w:val="24"/>
        </w:rPr>
        <w:t xml:space="preserve"> </w:t>
      </w:r>
      <w:r w:rsidRPr="00194462">
        <w:rPr>
          <w:szCs w:val="24"/>
        </w:rPr>
        <w:t xml:space="preserve">и приглашает Вас принять участие в публичных консультациях по указанному проекту правового акта.  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Просим Вас ответить на предложенные вопросы и заполнить раздел </w:t>
      </w:r>
      <w:r w:rsidRPr="0019446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94462">
        <w:rPr>
          <w:rFonts w:ascii="Times New Roman" w:hAnsi="Times New Roman" w:cs="Times New Roman"/>
          <w:sz w:val="24"/>
          <w:szCs w:val="24"/>
        </w:rPr>
        <w:t>-V данной формы.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Заранее благодарим за сотрудничество!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889" w:rsidRPr="00194462" w:rsidRDefault="00B85889" w:rsidP="00B8588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II. Информация о проекте правого акта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666548" w:rsidRDefault="00B85889" w:rsidP="00B85889">
      <w:pPr>
        <w:pStyle w:val="ConsPlusNormal"/>
        <w:ind w:firstLine="708"/>
        <w:jc w:val="both"/>
        <w:outlineLvl w:val="0"/>
        <w:rPr>
          <w:szCs w:val="24"/>
        </w:rPr>
      </w:pPr>
      <w:r w:rsidRPr="0002127D">
        <w:rPr>
          <w:szCs w:val="24"/>
        </w:rPr>
        <w:t>Обоснование необходимости подг</w:t>
      </w:r>
      <w:r w:rsidR="004550B5">
        <w:rPr>
          <w:szCs w:val="24"/>
        </w:rPr>
        <w:t xml:space="preserve">отовки проекта правового акта: </w:t>
      </w:r>
      <w:proofErr w:type="gramStart"/>
      <w:r w:rsidR="00502FCE">
        <w:rPr>
          <w:szCs w:val="24"/>
        </w:rPr>
        <w:t>В</w:t>
      </w:r>
      <w:proofErr w:type="gramEnd"/>
      <w:r w:rsidR="00502FCE">
        <w:rPr>
          <w:szCs w:val="24"/>
        </w:rPr>
        <w:t xml:space="preserve"> ассортиментный перечень товаров добавлены позиции: средства личной гигие</w:t>
      </w:r>
      <w:r w:rsidR="00881964">
        <w:rPr>
          <w:szCs w:val="24"/>
        </w:rPr>
        <w:t xml:space="preserve">ны, порошок стиральный, шампунь, в целях удовлетворения потребностей населения труднодоступных и малонаселенных пунктов </w:t>
      </w:r>
      <w:proofErr w:type="spellStart"/>
      <w:r w:rsidR="00881964">
        <w:rPr>
          <w:szCs w:val="24"/>
        </w:rPr>
        <w:t>Пинежского</w:t>
      </w:r>
      <w:proofErr w:type="spellEnd"/>
      <w:r w:rsidR="00881964">
        <w:rPr>
          <w:szCs w:val="24"/>
        </w:rPr>
        <w:t xml:space="preserve"> муниципального округа.</w:t>
      </w:r>
      <w:bookmarkStart w:id="1" w:name="_GoBack"/>
      <w:bookmarkEnd w:id="1"/>
    </w:p>
    <w:p w:rsidR="00B85889" w:rsidRPr="00194462" w:rsidRDefault="00B85889" w:rsidP="00B85889">
      <w:pPr>
        <w:ind w:firstLine="708"/>
        <w:jc w:val="both"/>
        <w:rPr>
          <w:szCs w:val="24"/>
        </w:rPr>
      </w:pPr>
    </w:p>
    <w:p w:rsidR="00B85889" w:rsidRPr="00194462" w:rsidRDefault="00B85889" w:rsidP="00B8588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III. Информация о сроках проведения публичных консультаций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194462" w:rsidRDefault="00B85889" w:rsidP="00B85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Срок приема предложений в рамках проведения публичных консультаций по проекту правового акта составляет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94462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B85889" w:rsidRPr="00194462" w:rsidRDefault="00B85889" w:rsidP="00B858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Начало: </w:t>
      </w:r>
      <w:r w:rsidR="00F908F5">
        <w:rPr>
          <w:rFonts w:ascii="Times New Roman" w:hAnsi="Times New Roman" w:cs="Times New Roman"/>
          <w:sz w:val="24"/>
          <w:szCs w:val="24"/>
        </w:rPr>
        <w:t>8 июля</w:t>
      </w:r>
      <w:r w:rsidR="004550B5">
        <w:rPr>
          <w:rFonts w:ascii="Times New Roman" w:hAnsi="Times New Roman" w:cs="Times New Roman"/>
          <w:sz w:val="24"/>
          <w:szCs w:val="24"/>
        </w:rPr>
        <w:t xml:space="preserve"> 2025</w:t>
      </w:r>
      <w:r w:rsidRPr="0019446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85889" w:rsidRPr="00194462" w:rsidRDefault="00B85889" w:rsidP="00B858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Окончание: </w:t>
      </w:r>
      <w:r w:rsidR="00F908F5">
        <w:rPr>
          <w:rFonts w:ascii="Times New Roman" w:hAnsi="Times New Roman" w:cs="Times New Roman"/>
          <w:sz w:val="24"/>
          <w:szCs w:val="24"/>
        </w:rPr>
        <w:t>28 июля</w:t>
      </w:r>
      <w:r w:rsidR="004550B5">
        <w:rPr>
          <w:rFonts w:ascii="Times New Roman" w:hAnsi="Times New Roman" w:cs="Times New Roman"/>
          <w:sz w:val="24"/>
          <w:szCs w:val="24"/>
        </w:rPr>
        <w:t xml:space="preserve"> 2025</w:t>
      </w:r>
      <w:r w:rsidRPr="0019446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85889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2127D">
        <w:rPr>
          <w:rFonts w:ascii="Times New Roman" w:hAnsi="Times New Roman" w:cs="Times New Roman"/>
          <w:sz w:val="24"/>
          <w:szCs w:val="24"/>
        </w:rPr>
        <w:t>IV. Информация о способах представления замечаний</w:t>
      </w:r>
    </w:p>
    <w:p w:rsidR="00B85889" w:rsidRPr="0002127D" w:rsidRDefault="00B85889" w:rsidP="00B8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2127D">
        <w:rPr>
          <w:rFonts w:ascii="Times New Roman" w:hAnsi="Times New Roman" w:cs="Times New Roman"/>
          <w:sz w:val="24"/>
          <w:szCs w:val="24"/>
        </w:rPr>
        <w:t>и предложений участниками публичных консультаций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Вы можете  представить  свои  замечания и предложения  любым из удобных Вам способов (на бумажном носителе почтой, по факсу, по электронной почте).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Контактная информация об ответственном лице разработчика для  представления участниками публичных консультаций своих предложений: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Ф.И.</w:t>
      </w:r>
      <w:r>
        <w:rPr>
          <w:rFonts w:ascii="Times New Roman" w:hAnsi="Times New Roman" w:cs="Times New Roman"/>
          <w:sz w:val="24"/>
          <w:szCs w:val="24"/>
        </w:rPr>
        <w:t>О. Усынина Наталья Юрьевна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Адрес электронной почты pinegamo@yandex.ru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Почтовый адрес: 164600, Архангельская область, Пинежский район, с. Карпогоры, ул. Ф. Абрамова д. 43А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Тел./факс: 8(81856) 2-18-66</w:t>
      </w:r>
      <w:r w:rsidRPr="0002127D">
        <w:rPr>
          <w:rFonts w:ascii="Times New Roman" w:hAnsi="Times New Roman" w:cs="Times New Roman"/>
          <w:sz w:val="24"/>
          <w:szCs w:val="24"/>
        </w:rPr>
        <w:t>,  факс: 8(81856)2-14-61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Ссылка на официальный сайт: http://pinezhye.ru/dokumenty/otsenka-</w:t>
      </w:r>
      <w:r w:rsidRPr="0002127D">
        <w:rPr>
          <w:rFonts w:ascii="Times New Roman" w:hAnsi="Times New Roman" w:cs="Times New Roman"/>
          <w:sz w:val="24"/>
          <w:szCs w:val="24"/>
        </w:rPr>
        <w:lastRenderedPageBreak/>
        <w:t>reguliruyushchego-vozdeystviya/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 Разделы V и VI заполняются участником публичных консультаций.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02127D">
        <w:rPr>
          <w:rFonts w:ascii="Times New Roman" w:hAnsi="Times New Roman" w:cs="Times New Roman"/>
          <w:sz w:val="24"/>
          <w:szCs w:val="24"/>
        </w:rPr>
        <w:t>, органов местного самоуправл</w:t>
      </w:r>
      <w:r>
        <w:rPr>
          <w:rFonts w:ascii="Times New Roman" w:hAnsi="Times New Roman" w:cs="Times New Roman"/>
          <w:sz w:val="24"/>
          <w:szCs w:val="24"/>
        </w:rPr>
        <w:t>ения Пинежского муниципального округа</w:t>
      </w:r>
      <w:r w:rsidRPr="0002127D">
        <w:rPr>
          <w:rFonts w:ascii="Times New Roman" w:hAnsi="Times New Roman" w:cs="Times New Roman"/>
          <w:sz w:val="24"/>
          <w:szCs w:val="24"/>
        </w:rPr>
        <w:t>, иные заинтересованные лица) _________________________________________________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VI. Вопросы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Список   вопросов   может  быть  частично  изменен  или  дополнен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разработчиком для более качественного сбора необходимой информации.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1.   Считаете   ли  вы  необходимым  и  обоснованным  принятие  проекта</w:t>
      </w:r>
    </w:p>
    <w:p w:rsidR="00B85889" w:rsidRPr="0002127D" w:rsidRDefault="00B85889" w:rsidP="00B85889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Правового</w:t>
      </w:r>
      <w:r w:rsidRPr="0002127D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02127D">
        <w:rPr>
          <w:rFonts w:ascii="Times New Roman" w:hAnsi="Times New Roman" w:cs="Times New Roman"/>
          <w:sz w:val="24"/>
          <w:szCs w:val="24"/>
        </w:rPr>
        <w:t>? ___________________________________________________________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2.  Имеются  ли у Вас иные предложения по проекту правового акта? Если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имеются, то, пожалуйста, изложите их 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_______________________________________________________________.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        (подпись)                                                       (расшифровка подписи)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         (дата)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DC6172" w:rsidRDefault="00B85889" w:rsidP="00B85889">
      <w:pPr>
        <w:pBdr>
          <w:bottom w:val="single" w:sz="12" w:space="3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19"/>
      <w:bookmarkEnd w:id="2"/>
      <w:r w:rsidRPr="00194462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  <w:r w:rsidRPr="00DC6172">
        <w:rPr>
          <w:rFonts w:ascii="Times New Roman" w:hAnsi="Times New Roman" w:cs="Times New Roman"/>
          <w:sz w:val="24"/>
          <w:szCs w:val="24"/>
        </w:rPr>
        <w:t xml:space="preserve">                                         (дата)     </w:t>
      </w:r>
    </w:p>
    <w:p w:rsidR="00CA59CA" w:rsidRPr="00DC6172" w:rsidRDefault="00230527" w:rsidP="00194462">
      <w:pPr>
        <w:pBdr>
          <w:bottom w:val="single" w:sz="12" w:space="3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A59CA" w:rsidRPr="00DC6172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963695"/>
    <w:multiLevelType w:val="hybridMultilevel"/>
    <w:tmpl w:val="5E6A643A"/>
    <w:lvl w:ilvl="0" w:tplc="863AF93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127D"/>
    <w:rsid w:val="00025EB3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632AC"/>
    <w:rsid w:val="001658BB"/>
    <w:rsid w:val="0018329B"/>
    <w:rsid w:val="00194462"/>
    <w:rsid w:val="00196077"/>
    <w:rsid w:val="001A4E53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0527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2F25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219"/>
    <w:rsid w:val="002F469C"/>
    <w:rsid w:val="002F4864"/>
    <w:rsid w:val="002F4E5F"/>
    <w:rsid w:val="00300C49"/>
    <w:rsid w:val="0031299B"/>
    <w:rsid w:val="00312F9C"/>
    <w:rsid w:val="003169A1"/>
    <w:rsid w:val="00317766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52AB4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7F3"/>
    <w:rsid w:val="0044484D"/>
    <w:rsid w:val="00445DFE"/>
    <w:rsid w:val="00445EC2"/>
    <w:rsid w:val="0044622C"/>
    <w:rsid w:val="00446A3D"/>
    <w:rsid w:val="00454B8E"/>
    <w:rsid w:val="004550B5"/>
    <w:rsid w:val="00461F1C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B07F1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02FCE"/>
    <w:rsid w:val="005137E3"/>
    <w:rsid w:val="00517D62"/>
    <w:rsid w:val="0052386A"/>
    <w:rsid w:val="00524AAB"/>
    <w:rsid w:val="00541A17"/>
    <w:rsid w:val="00562B95"/>
    <w:rsid w:val="00563FB1"/>
    <w:rsid w:val="00564333"/>
    <w:rsid w:val="00571BBD"/>
    <w:rsid w:val="0057259A"/>
    <w:rsid w:val="0057357A"/>
    <w:rsid w:val="00574DA3"/>
    <w:rsid w:val="00581301"/>
    <w:rsid w:val="00583A04"/>
    <w:rsid w:val="005941C2"/>
    <w:rsid w:val="00597826"/>
    <w:rsid w:val="005A4077"/>
    <w:rsid w:val="005B2413"/>
    <w:rsid w:val="005B52D9"/>
    <w:rsid w:val="005C5D84"/>
    <w:rsid w:val="005E0C5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66548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D727F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57517"/>
    <w:rsid w:val="0076079C"/>
    <w:rsid w:val="00780A80"/>
    <w:rsid w:val="00784479"/>
    <w:rsid w:val="00784BC8"/>
    <w:rsid w:val="00785138"/>
    <w:rsid w:val="007878AA"/>
    <w:rsid w:val="00790881"/>
    <w:rsid w:val="007A0E7D"/>
    <w:rsid w:val="007A6CC4"/>
    <w:rsid w:val="007A6E16"/>
    <w:rsid w:val="007B29BA"/>
    <w:rsid w:val="007B3918"/>
    <w:rsid w:val="007C14B8"/>
    <w:rsid w:val="007D5531"/>
    <w:rsid w:val="007E3485"/>
    <w:rsid w:val="007E3542"/>
    <w:rsid w:val="007E481A"/>
    <w:rsid w:val="007E78A0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1964"/>
    <w:rsid w:val="00885E07"/>
    <w:rsid w:val="00894389"/>
    <w:rsid w:val="0089707C"/>
    <w:rsid w:val="008977F2"/>
    <w:rsid w:val="008A4CA2"/>
    <w:rsid w:val="008B18D5"/>
    <w:rsid w:val="008C1CB3"/>
    <w:rsid w:val="008C7C6E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16298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869AF"/>
    <w:rsid w:val="009907EF"/>
    <w:rsid w:val="009926DE"/>
    <w:rsid w:val="009934B8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3436"/>
    <w:rsid w:val="00A537F7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D2683"/>
    <w:rsid w:val="00AE0A2C"/>
    <w:rsid w:val="00AE15B4"/>
    <w:rsid w:val="00AE56EC"/>
    <w:rsid w:val="00AF0A29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85889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23ECE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1476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76504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C6172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8494B"/>
    <w:rsid w:val="00E90CC8"/>
    <w:rsid w:val="00EA0E6B"/>
    <w:rsid w:val="00EA1B34"/>
    <w:rsid w:val="00EA34C7"/>
    <w:rsid w:val="00EA3A82"/>
    <w:rsid w:val="00EB4A3E"/>
    <w:rsid w:val="00EB60DF"/>
    <w:rsid w:val="00EC122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7CE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8F5"/>
    <w:rsid w:val="00F90E3D"/>
    <w:rsid w:val="00F91BF4"/>
    <w:rsid w:val="00F97FB3"/>
    <w:rsid w:val="00FA0546"/>
    <w:rsid w:val="00FA38D4"/>
    <w:rsid w:val="00FB10C2"/>
    <w:rsid w:val="00FB2505"/>
    <w:rsid w:val="00FB283A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E26A"/>
  <w15:docId w15:val="{FC4E9047-C2A3-473B-8A95-956B8475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1">
    <w:name w:val="fontstyle21"/>
    <w:basedOn w:val="a0"/>
    <w:rsid w:val="002305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8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4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Усынина Н</cp:lastModifiedBy>
  <cp:revision>14</cp:revision>
  <cp:lastPrinted>2025-07-07T13:24:00Z</cp:lastPrinted>
  <dcterms:created xsi:type="dcterms:W3CDTF">2024-06-26T11:41:00Z</dcterms:created>
  <dcterms:modified xsi:type="dcterms:W3CDTF">2025-07-07T13:37:00Z</dcterms:modified>
</cp:coreProperties>
</file>