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5A" w:rsidRPr="00DE375A" w:rsidRDefault="00681692" w:rsidP="00224014">
      <w:pPr>
        <w:jc w:val="center"/>
        <w:rPr>
          <w:b/>
          <w:sz w:val="28"/>
          <w:szCs w:val="28"/>
        </w:rPr>
      </w:pPr>
      <w:r w:rsidRPr="00DE375A">
        <w:rPr>
          <w:b/>
          <w:sz w:val="28"/>
          <w:szCs w:val="28"/>
        </w:rPr>
        <w:t>АДМИНИСТРАЦИЯ</w:t>
      </w:r>
    </w:p>
    <w:p w:rsidR="00681692" w:rsidRPr="00DE375A" w:rsidRDefault="00DE375A" w:rsidP="00224014">
      <w:pPr>
        <w:jc w:val="center"/>
        <w:rPr>
          <w:b/>
          <w:sz w:val="28"/>
          <w:szCs w:val="28"/>
        </w:rPr>
      </w:pPr>
      <w:r w:rsidRPr="00DE375A">
        <w:rPr>
          <w:b/>
          <w:sz w:val="28"/>
          <w:szCs w:val="28"/>
        </w:rPr>
        <w:t xml:space="preserve">ПИНЕЖСКОГО </w:t>
      </w:r>
      <w:r w:rsidR="00681692" w:rsidRPr="00DE375A">
        <w:rPr>
          <w:b/>
          <w:sz w:val="28"/>
          <w:szCs w:val="28"/>
        </w:rPr>
        <w:t xml:space="preserve">МУНИЦИПАЛЬНОГО </w:t>
      </w:r>
      <w:r w:rsidR="00C721FF">
        <w:rPr>
          <w:b/>
          <w:sz w:val="28"/>
          <w:szCs w:val="28"/>
        </w:rPr>
        <w:t>ОКРУГА</w:t>
      </w:r>
    </w:p>
    <w:p w:rsidR="00DE375A" w:rsidRDefault="00DE375A" w:rsidP="00224014">
      <w:pPr>
        <w:jc w:val="center"/>
        <w:rPr>
          <w:b/>
          <w:sz w:val="28"/>
          <w:szCs w:val="28"/>
        </w:rPr>
      </w:pPr>
      <w:r w:rsidRPr="00DE375A">
        <w:rPr>
          <w:b/>
          <w:sz w:val="28"/>
          <w:szCs w:val="28"/>
        </w:rPr>
        <w:t>АРХАНГЕЛЬСКОЙ ОБЛАСТИ</w:t>
      </w:r>
    </w:p>
    <w:p w:rsidR="00681692" w:rsidRDefault="00681692" w:rsidP="00224014">
      <w:pPr>
        <w:jc w:val="center"/>
        <w:rPr>
          <w:sz w:val="28"/>
          <w:szCs w:val="28"/>
        </w:rPr>
      </w:pPr>
    </w:p>
    <w:p w:rsidR="00681692" w:rsidRDefault="00681692" w:rsidP="00224014">
      <w:pPr>
        <w:jc w:val="center"/>
        <w:rPr>
          <w:sz w:val="28"/>
          <w:szCs w:val="28"/>
        </w:rPr>
      </w:pPr>
    </w:p>
    <w:p w:rsidR="00681692" w:rsidRDefault="00681692" w:rsidP="0022401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1692" w:rsidRDefault="00681692" w:rsidP="00224014">
      <w:pPr>
        <w:jc w:val="center"/>
        <w:rPr>
          <w:sz w:val="28"/>
          <w:szCs w:val="28"/>
        </w:rPr>
      </w:pPr>
    </w:p>
    <w:p w:rsidR="00681692" w:rsidRDefault="00681692" w:rsidP="00224014">
      <w:pPr>
        <w:jc w:val="center"/>
        <w:rPr>
          <w:sz w:val="28"/>
          <w:szCs w:val="28"/>
        </w:rPr>
      </w:pPr>
    </w:p>
    <w:p w:rsidR="00681692" w:rsidRDefault="00681692" w:rsidP="002240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4014">
        <w:rPr>
          <w:sz w:val="28"/>
          <w:szCs w:val="28"/>
        </w:rPr>
        <w:t>7 ноября</w:t>
      </w:r>
      <w:r w:rsidR="004F6D7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B5D6C">
        <w:rPr>
          <w:sz w:val="28"/>
          <w:szCs w:val="28"/>
        </w:rPr>
        <w:t>2</w:t>
      </w:r>
      <w:r w:rsidR="00F87BDC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224014">
        <w:rPr>
          <w:sz w:val="28"/>
          <w:szCs w:val="28"/>
        </w:rPr>
        <w:t>.</w:t>
      </w:r>
      <w:r>
        <w:rPr>
          <w:sz w:val="28"/>
          <w:szCs w:val="28"/>
        </w:rPr>
        <w:t xml:space="preserve">  №</w:t>
      </w:r>
      <w:r w:rsidR="00224014">
        <w:rPr>
          <w:sz w:val="28"/>
          <w:szCs w:val="28"/>
        </w:rPr>
        <w:t xml:space="preserve"> 04</w:t>
      </w:r>
      <w:r w:rsidR="00FD2B8D">
        <w:rPr>
          <w:sz w:val="28"/>
          <w:szCs w:val="28"/>
        </w:rPr>
        <w:t>67</w:t>
      </w:r>
      <w:r w:rsidR="00224014">
        <w:rPr>
          <w:sz w:val="28"/>
          <w:szCs w:val="28"/>
        </w:rPr>
        <w:t xml:space="preserve"> - па</w:t>
      </w:r>
    </w:p>
    <w:p w:rsidR="00681692" w:rsidRDefault="00681692" w:rsidP="00224014">
      <w:pPr>
        <w:jc w:val="center"/>
        <w:rPr>
          <w:sz w:val="28"/>
          <w:szCs w:val="28"/>
        </w:rPr>
      </w:pPr>
    </w:p>
    <w:p w:rsidR="00681692" w:rsidRDefault="00681692" w:rsidP="00224014">
      <w:pPr>
        <w:jc w:val="center"/>
        <w:rPr>
          <w:sz w:val="28"/>
          <w:szCs w:val="28"/>
        </w:rPr>
      </w:pPr>
    </w:p>
    <w:p w:rsidR="00681692" w:rsidRPr="00224014" w:rsidRDefault="00681692" w:rsidP="00224014">
      <w:pPr>
        <w:jc w:val="center"/>
      </w:pPr>
      <w:r w:rsidRPr="00224014">
        <w:t>с. Карпогоры</w:t>
      </w:r>
    </w:p>
    <w:p w:rsidR="00681692" w:rsidRDefault="00681692" w:rsidP="00224014">
      <w:pPr>
        <w:jc w:val="center"/>
        <w:rPr>
          <w:sz w:val="28"/>
          <w:szCs w:val="28"/>
        </w:rPr>
      </w:pPr>
    </w:p>
    <w:p w:rsidR="00681692" w:rsidRDefault="00681692" w:rsidP="00224014">
      <w:pPr>
        <w:jc w:val="center"/>
        <w:rPr>
          <w:sz w:val="28"/>
          <w:szCs w:val="28"/>
        </w:rPr>
      </w:pPr>
    </w:p>
    <w:p w:rsidR="00224014" w:rsidRDefault="00C721FF" w:rsidP="0022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224014" w:rsidRDefault="00BE5F5E" w:rsidP="0022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общего образования и воспитания детей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681692" w:rsidRDefault="00BE5F5E" w:rsidP="0022401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Пинежском муниципальном округе»</w:t>
      </w:r>
      <w:proofErr w:type="gramEnd"/>
    </w:p>
    <w:p w:rsidR="00681692" w:rsidRDefault="00681692" w:rsidP="00224014">
      <w:pPr>
        <w:jc w:val="center"/>
        <w:rPr>
          <w:b/>
          <w:sz w:val="28"/>
          <w:szCs w:val="28"/>
        </w:rPr>
      </w:pPr>
    </w:p>
    <w:p w:rsidR="00224014" w:rsidRDefault="00224014" w:rsidP="00224014">
      <w:pPr>
        <w:jc w:val="center"/>
        <w:rPr>
          <w:b/>
          <w:sz w:val="28"/>
          <w:szCs w:val="28"/>
        </w:rPr>
      </w:pPr>
    </w:p>
    <w:p w:rsidR="00224014" w:rsidRPr="0046588A" w:rsidRDefault="00224014" w:rsidP="00224014">
      <w:pPr>
        <w:jc w:val="center"/>
        <w:rPr>
          <w:b/>
          <w:sz w:val="28"/>
          <w:szCs w:val="28"/>
        </w:rPr>
      </w:pPr>
    </w:p>
    <w:p w:rsidR="00681692" w:rsidRDefault="00681692" w:rsidP="00AE28F5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</w:t>
      </w:r>
      <w:r w:rsidRPr="001976F9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19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разработки</w:t>
      </w:r>
      <w:r w:rsidRPr="001976F9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муниципального образования «Пинежский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1976F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«Пинежский муниципальный район»  от </w:t>
      </w:r>
      <w:r>
        <w:rPr>
          <w:rFonts w:ascii="Times New Roman" w:hAnsi="Times New Roman" w:cs="Times New Roman"/>
          <w:sz w:val="28"/>
          <w:szCs w:val="28"/>
        </w:rPr>
        <w:t>3 сентября 2013</w:t>
      </w:r>
      <w:r w:rsidRPr="001976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0679</w:t>
      </w:r>
      <w:r w:rsidRPr="001976F9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76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6368C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63847">
        <w:rPr>
          <w:rFonts w:ascii="Times New Roman" w:hAnsi="Times New Roman" w:cs="Times New Roman"/>
          <w:sz w:val="28"/>
          <w:szCs w:val="28"/>
        </w:rPr>
        <w:t>округа</w:t>
      </w:r>
      <w:r>
        <w:t xml:space="preserve">  </w:t>
      </w:r>
    </w:p>
    <w:p w:rsidR="00454804" w:rsidRDefault="00681692" w:rsidP="00454804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76F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976F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B4948" w:rsidRDefault="001B4948" w:rsidP="00224014">
      <w:pPr>
        <w:ind w:firstLine="709"/>
        <w:jc w:val="both"/>
        <w:rPr>
          <w:sz w:val="28"/>
          <w:szCs w:val="28"/>
        </w:rPr>
      </w:pPr>
      <w:r w:rsidRPr="009E307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 программу</w:t>
      </w:r>
      <w:r w:rsidRPr="009E307B">
        <w:rPr>
          <w:sz w:val="28"/>
          <w:szCs w:val="28"/>
        </w:rPr>
        <w:t xml:space="preserve">  «Развитие общего образования и воспитания детей </w:t>
      </w:r>
      <w:r>
        <w:rPr>
          <w:sz w:val="28"/>
          <w:szCs w:val="28"/>
        </w:rPr>
        <w:t xml:space="preserve">в Пинежском муниципальном </w:t>
      </w:r>
      <w:r w:rsidR="00663847">
        <w:rPr>
          <w:sz w:val="28"/>
          <w:szCs w:val="28"/>
        </w:rPr>
        <w:t>округе</w:t>
      </w:r>
      <w:r w:rsidRPr="009E307B">
        <w:rPr>
          <w:sz w:val="28"/>
          <w:szCs w:val="28"/>
        </w:rPr>
        <w:t xml:space="preserve">», утвержденную постановлением администрации муниципального образования «Пинежский муниципальный район» от </w:t>
      </w:r>
      <w:r w:rsidR="006305E0">
        <w:rPr>
          <w:sz w:val="28"/>
          <w:szCs w:val="28"/>
        </w:rPr>
        <w:t>09</w:t>
      </w:r>
      <w:r>
        <w:rPr>
          <w:sz w:val="28"/>
          <w:szCs w:val="28"/>
        </w:rPr>
        <w:t>.11.20</w:t>
      </w:r>
      <w:r w:rsidR="006305E0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6305E0">
        <w:rPr>
          <w:sz w:val="28"/>
          <w:szCs w:val="28"/>
        </w:rPr>
        <w:t>1065</w:t>
      </w:r>
      <w:r>
        <w:rPr>
          <w:sz w:val="28"/>
          <w:szCs w:val="28"/>
        </w:rPr>
        <w:t xml:space="preserve">-па </w:t>
      </w:r>
      <w:r w:rsidRPr="009E307B">
        <w:rPr>
          <w:sz w:val="28"/>
          <w:szCs w:val="28"/>
        </w:rPr>
        <w:t xml:space="preserve"> следующие изменения:</w:t>
      </w:r>
    </w:p>
    <w:p w:rsidR="00454804" w:rsidRDefault="00454804" w:rsidP="00224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программы:</w:t>
      </w:r>
    </w:p>
    <w:p w:rsidR="00454804" w:rsidRDefault="00454804" w:rsidP="00224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Позицию, касающуюся объемов и источников финансирования муниципальной программы,  изложить в следующей  редакции:</w:t>
      </w:r>
    </w:p>
    <w:p w:rsidR="00454804" w:rsidRDefault="00454804" w:rsidP="00454804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76"/>
        <w:gridCol w:w="567"/>
        <w:gridCol w:w="4927"/>
      </w:tblGrid>
      <w:tr w:rsidR="00454804" w:rsidRPr="009E1F6A" w:rsidTr="0041542B">
        <w:tc>
          <w:tcPr>
            <w:tcW w:w="2130" w:type="pct"/>
          </w:tcPr>
          <w:p w:rsidR="00454804" w:rsidRPr="00454804" w:rsidRDefault="00454804" w:rsidP="0041542B">
            <w:pPr>
              <w:rPr>
                <w:color w:val="000000"/>
                <w:sz w:val="28"/>
                <w:szCs w:val="28"/>
              </w:rPr>
            </w:pPr>
            <w:r w:rsidRPr="00454804">
              <w:rPr>
                <w:color w:val="000000"/>
                <w:sz w:val="28"/>
                <w:szCs w:val="28"/>
              </w:rPr>
              <w:t xml:space="preserve">«Объемы и источники финансирования муниципальной программы </w:t>
            </w:r>
          </w:p>
          <w:p w:rsidR="007A55EB" w:rsidRDefault="007A55EB" w:rsidP="0041542B">
            <w:pPr>
              <w:rPr>
                <w:color w:val="000000"/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454804" w:rsidRPr="00454804" w:rsidRDefault="00454804" w:rsidP="0041542B">
            <w:pPr>
              <w:jc w:val="center"/>
              <w:rPr>
                <w:color w:val="000000"/>
                <w:sz w:val="28"/>
                <w:szCs w:val="28"/>
              </w:rPr>
            </w:pPr>
            <w:r w:rsidRPr="00454804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574" w:type="pct"/>
            <w:shd w:val="clear" w:color="auto" w:fill="auto"/>
          </w:tcPr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454804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103319">
              <w:rPr>
                <w:sz w:val="28"/>
                <w:szCs w:val="28"/>
              </w:rPr>
              <w:t xml:space="preserve">составляет   </w:t>
            </w:r>
            <w:r w:rsidR="00540493">
              <w:rPr>
                <w:sz w:val="28"/>
                <w:szCs w:val="28"/>
              </w:rPr>
              <w:t>5 392 539,8</w:t>
            </w:r>
            <w:r w:rsidR="00413E89" w:rsidRPr="00103319">
              <w:rPr>
                <w:sz w:val="28"/>
                <w:szCs w:val="28"/>
              </w:rPr>
              <w:t xml:space="preserve"> </w:t>
            </w:r>
            <w:r w:rsidRPr="00103319">
              <w:rPr>
                <w:sz w:val="28"/>
                <w:szCs w:val="28"/>
              </w:rPr>
              <w:t>тыс. руб.,</w:t>
            </w:r>
          </w:p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t>в том числе:</w:t>
            </w:r>
          </w:p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t xml:space="preserve">средства федерального бюджета – </w:t>
            </w:r>
            <w:r w:rsidR="00540493">
              <w:rPr>
                <w:sz w:val="28"/>
                <w:szCs w:val="28"/>
              </w:rPr>
              <w:t>281 835,4</w:t>
            </w:r>
            <w:r w:rsidR="007D7D80">
              <w:rPr>
                <w:sz w:val="28"/>
                <w:szCs w:val="28"/>
              </w:rPr>
              <w:t xml:space="preserve"> </w:t>
            </w:r>
            <w:r w:rsidRPr="00103319">
              <w:rPr>
                <w:sz w:val="28"/>
                <w:szCs w:val="28"/>
              </w:rPr>
              <w:t xml:space="preserve"> тыс. руб.;</w:t>
            </w:r>
          </w:p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t xml:space="preserve">средства областного бюджета – </w:t>
            </w:r>
            <w:r w:rsidR="00540493">
              <w:rPr>
                <w:sz w:val="28"/>
                <w:szCs w:val="28"/>
              </w:rPr>
              <w:t>3 148 202,4</w:t>
            </w:r>
            <w:r w:rsidRPr="00103319">
              <w:rPr>
                <w:sz w:val="28"/>
                <w:szCs w:val="28"/>
              </w:rPr>
              <w:t xml:space="preserve">  тыс. руб.;</w:t>
            </w:r>
          </w:p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t xml:space="preserve">средства районного бюджета – </w:t>
            </w:r>
            <w:r w:rsidR="00540493">
              <w:rPr>
                <w:sz w:val="28"/>
                <w:szCs w:val="28"/>
              </w:rPr>
              <w:t>1 962 342,0</w:t>
            </w:r>
            <w:r w:rsidRPr="00103319">
              <w:rPr>
                <w:sz w:val="28"/>
                <w:szCs w:val="28"/>
              </w:rPr>
              <w:t xml:space="preserve"> тыс. руб.;</w:t>
            </w:r>
          </w:p>
          <w:p w:rsidR="00454804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t xml:space="preserve">внебюджетные средства –  </w:t>
            </w:r>
            <w:r w:rsidR="008900DD" w:rsidRPr="00103319">
              <w:rPr>
                <w:sz w:val="28"/>
                <w:szCs w:val="28"/>
              </w:rPr>
              <w:t>1</w:t>
            </w:r>
            <w:r w:rsidR="00540493">
              <w:rPr>
                <w:sz w:val="28"/>
                <w:szCs w:val="28"/>
              </w:rPr>
              <w:t>6</w:t>
            </w:r>
            <w:r w:rsidR="008900DD" w:rsidRPr="00103319">
              <w:rPr>
                <w:sz w:val="28"/>
                <w:szCs w:val="28"/>
              </w:rPr>
              <w:t>0,0</w:t>
            </w:r>
            <w:r w:rsidRPr="00103319">
              <w:rPr>
                <w:sz w:val="28"/>
                <w:szCs w:val="28"/>
              </w:rPr>
              <w:t xml:space="preserve"> тыс. руб.»</w:t>
            </w:r>
          </w:p>
          <w:p w:rsidR="00454804" w:rsidRPr="00454804" w:rsidRDefault="00454804" w:rsidP="0041542B">
            <w:pPr>
              <w:jc w:val="both"/>
              <w:rPr>
                <w:sz w:val="28"/>
                <w:szCs w:val="28"/>
              </w:rPr>
            </w:pPr>
          </w:p>
        </w:tc>
      </w:tr>
    </w:tbl>
    <w:p w:rsidR="007A55EB" w:rsidRDefault="007A55EB" w:rsidP="00224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Сроки и этапы реализации  муниципальной программы: слова «2024-2026 годы» заменить </w:t>
      </w:r>
      <w:r w:rsidR="00E26AC7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</w:t>
      </w:r>
      <w:r w:rsidR="00CF4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«2024-2027 годы»</w:t>
      </w:r>
    </w:p>
    <w:p w:rsidR="00447F1B" w:rsidRDefault="00454804" w:rsidP="00224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1692">
        <w:rPr>
          <w:sz w:val="28"/>
          <w:szCs w:val="28"/>
        </w:rPr>
        <w:t>.</w:t>
      </w:r>
      <w:r w:rsidR="007A0CF0" w:rsidRPr="007A0CF0">
        <w:rPr>
          <w:sz w:val="28"/>
          <w:szCs w:val="28"/>
        </w:rPr>
        <w:t xml:space="preserve"> </w:t>
      </w:r>
      <w:r w:rsidR="004F6D7C">
        <w:rPr>
          <w:sz w:val="28"/>
          <w:szCs w:val="28"/>
        </w:rPr>
        <w:t>Приложение</w:t>
      </w:r>
      <w:r w:rsidR="00447F1B">
        <w:rPr>
          <w:sz w:val="28"/>
          <w:szCs w:val="28"/>
        </w:rPr>
        <w:t xml:space="preserve"> </w:t>
      </w:r>
      <w:r w:rsidR="00ED70AD">
        <w:rPr>
          <w:sz w:val="28"/>
          <w:szCs w:val="28"/>
        </w:rPr>
        <w:t>№ 1,</w:t>
      </w:r>
      <w:r w:rsidR="008C3367">
        <w:rPr>
          <w:sz w:val="28"/>
          <w:szCs w:val="28"/>
        </w:rPr>
        <w:t xml:space="preserve"> </w:t>
      </w:r>
      <w:r w:rsidR="00CF501E">
        <w:rPr>
          <w:sz w:val="28"/>
          <w:szCs w:val="28"/>
        </w:rPr>
        <w:t xml:space="preserve">№ 2, </w:t>
      </w:r>
      <w:r w:rsidR="008C3367">
        <w:rPr>
          <w:sz w:val="28"/>
          <w:szCs w:val="28"/>
        </w:rPr>
        <w:t xml:space="preserve">№ </w:t>
      </w:r>
      <w:r w:rsidR="00447F1B">
        <w:rPr>
          <w:sz w:val="28"/>
          <w:szCs w:val="28"/>
        </w:rPr>
        <w:t>3 к муниципальной программе изложить в новой редакции.</w:t>
      </w:r>
    </w:p>
    <w:p w:rsidR="001D3C25" w:rsidRDefault="007A55EB" w:rsidP="00224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D3C2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09D2" w:rsidRDefault="00FC09D2" w:rsidP="00BC6891">
      <w:pPr>
        <w:rPr>
          <w:sz w:val="28"/>
          <w:szCs w:val="28"/>
        </w:rPr>
      </w:pPr>
    </w:p>
    <w:p w:rsidR="00F87BDC" w:rsidRDefault="00F87BDC" w:rsidP="00BC6891">
      <w:pPr>
        <w:rPr>
          <w:sz w:val="28"/>
          <w:szCs w:val="28"/>
        </w:rPr>
      </w:pPr>
    </w:p>
    <w:p w:rsidR="003B398A" w:rsidRDefault="003B398A" w:rsidP="00BC6891">
      <w:pPr>
        <w:rPr>
          <w:sz w:val="28"/>
          <w:szCs w:val="28"/>
        </w:rPr>
      </w:pPr>
    </w:p>
    <w:p w:rsidR="003B4198" w:rsidRPr="00FA513D" w:rsidRDefault="00F87BDC" w:rsidP="003B4198">
      <w:pPr>
        <w:jc w:val="both"/>
        <w:rPr>
          <w:sz w:val="28"/>
          <w:szCs w:val="28"/>
        </w:rPr>
      </w:pPr>
      <w:r w:rsidRPr="00FA513D">
        <w:rPr>
          <w:sz w:val="28"/>
          <w:szCs w:val="28"/>
        </w:rPr>
        <w:t>Г</w:t>
      </w:r>
      <w:r w:rsidR="003B4198" w:rsidRPr="00FA513D">
        <w:rPr>
          <w:sz w:val="28"/>
          <w:szCs w:val="28"/>
        </w:rPr>
        <w:t>лав</w:t>
      </w:r>
      <w:r w:rsidRPr="00FA513D">
        <w:rPr>
          <w:sz w:val="28"/>
          <w:szCs w:val="28"/>
        </w:rPr>
        <w:t>а</w:t>
      </w:r>
      <w:r w:rsidR="003B4198" w:rsidRPr="00FA513D">
        <w:rPr>
          <w:sz w:val="28"/>
          <w:szCs w:val="28"/>
        </w:rPr>
        <w:t xml:space="preserve"> Пинежского муниципального округа                     </w:t>
      </w:r>
      <w:r w:rsidR="00224014">
        <w:rPr>
          <w:sz w:val="28"/>
          <w:szCs w:val="28"/>
        </w:rPr>
        <w:t xml:space="preserve">   </w:t>
      </w:r>
      <w:r w:rsidR="003B4198" w:rsidRPr="00FA513D">
        <w:rPr>
          <w:sz w:val="28"/>
          <w:szCs w:val="28"/>
        </w:rPr>
        <w:t xml:space="preserve">                </w:t>
      </w:r>
      <w:r w:rsidRPr="00FA513D">
        <w:rPr>
          <w:sz w:val="28"/>
          <w:szCs w:val="28"/>
        </w:rPr>
        <w:t>Л.А. Колик</w:t>
      </w:r>
    </w:p>
    <w:p w:rsidR="00681692" w:rsidRPr="003B4198" w:rsidRDefault="00681692" w:rsidP="00AE28F5">
      <w:pPr>
        <w:jc w:val="right"/>
        <w:rPr>
          <w:noProof/>
          <w:sz w:val="26"/>
          <w:szCs w:val="26"/>
        </w:rPr>
      </w:pPr>
    </w:p>
    <w:p w:rsidR="00454804" w:rsidRPr="003B4198" w:rsidRDefault="00454804">
      <w:pPr>
        <w:rPr>
          <w:sz w:val="26"/>
          <w:szCs w:val="26"/>
        </w:rPr>
      </w:pPr>
    </w:p>
    <w:p w:rsidR="00565A5E" w:rsidRPr="003B4198" w:rsidRDefault="00565A5E" w:rsidP="00565A5E">
      <w:pPr>
        <w:rPr>
          <w:sz w:val="26"/>
          <w:szCs w:val="26"/>
        </w:rPr>
      </w:pPr>
      <w:r w:rsidRPr="003B4198">
        <w:rPr>
          <w:sz w:val="26"/>
          <w:szCs w:val="26"/>
        </w:rPr>
        <w:t xml:space="preserve">                     </w:t>
      </w:r>
      <w:r w:rsidR="00D0406D" w:rsidRPr="003B4198">
        <w:rPr>
          <w:sz w:val="26"/>
          <w:szCs w:val="26"/>
        </w:rPr>
        <w:t xml:space="preserve">      </w:t>
      </w: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Default="004C2080" w:rsidP="00565A5E">
      <w:pPr>
        <w:rPr>
          <w:sz w:val="28"/>
          <w:szCs w:val="28"/>
        </w:rPr>
      </w:pPr>
    </w:p>
    <w:p w:rsidR="004C2080" w:rsidRPr="004C2080" w:rsidRDefault="004C2080" w:rsidP="004C2080">
      <w:pPr>
        <w:overflowPunct/>
        <w:autoSpaceDE/>
        <w:autoSpaceDN/>
        <w:adjustRightInd/>
        <w:jc w:val="right"/>
        <w:textAlignment w:val="auto"/>
        <w:rPr>
          <w:sz w:val="26"/>
          <w:szCs w:val="26"/>
        </w:rPr>
      </w:pPr>
      <w:r w:rsidRPr="004C2080">
        <w:rPr>
          <w:sz w:val="26"/>
          <w:szCs w:val="26"/>
        </w:rPr>
        <w:lastRenderedPageBreak/>
        <w:t>Приложение № 2</w:t>
      </w:r>
    </w:p>
    <w:p w:rsidR="004C2080" w:rsidRPr="004C2080" w:rsidRDefault="004C2080" w:rsidP="004C2080">
      <w:pPr>
        <w:widowControl w:val="0"/>
        <w:overflowPunct/>
        <w:jc w:val="right"/>
        <w:textAlignment w:val="auto"/>
        <w:rPr>
          <w:color w:val="000000"/>
          <w:sz w:val="26"/>
          <w:szCs w:val="26"/>
        </w:rPr>
      </w:pPr>
      <w:r w:rsidRPr="004C2080">
        <w:rPr>
          <w:color w:val="000000"/>
          <w:sz w:val="26"/>
          <w:szCs w:val="26"/>
        </w:rPr>
        <w:t xml:space="preserve">к муниципальной программе </w:t>
      </w:r>
    </w:p>
    <w:p w:rsidR="004C2080" w:rsidRPr="004C2080" w:rsidRDefault="004C2080" w:rsidP="004C2080">
      <w:pPr>
        <w:overflowPunct/>
        <w:jc w:val="right"/>
        <w:textAlignment w:val="auto"/>
        <w:outlineLvl w:val="1"/>
        <w:rPr>
          <w:sz w:val="26"/>
          <w:szCs w:val="26"/>
        </w:rPr>
      </w:pPr>
      <w:r w:rsidRPr="004C2080">
        <w:rPr>
          <w:sz w:val="26"/>
          <w:szCs w:val="26"/>
        </w:rPr>
        <w:t xml:space="preserve">«Развитие общего образования и воспитания детей </w:t>
      </w:r>
    </w:p>
    <w:p w:rsidR="004C2080" w:rsidRPr="004C2080" w:rsidRDefault="004C2080" w:rsidP="004C2080">
      <w:pPr>
        <w:overflowPunct/>
        <w:jc w:val="right"/>
        <w:textAlignment w:val="auto"/>
        <w:outlineLvl w:val="1"/>
        <w:rPr>
          <w:color w:val="000000"/>
          <w:sz w:val="26"/>
          <w:szCs w:val="26"/>
        </w:rPr>
      </w:pPr>
      <w:r w:rsidRPr="004C2080">
        <w:rPr>
          <w:sz w:val="26"/>
          <w:szCs w:val="26"/>
        </w:rPr>
        <w:t>в «</w:t>
      </w:r>
      <w:proofErr w:type="spellStart"/>
      <w:r w:rsidRPr="004C2080">
        <w:rPr>
          <w:sz w:val="26"/>
          <w:szCs w:val="26"/>
        </w:rPr>
        <w:t>Пинежском</w:t>
      </w:r>
      <w:proofErr w:type="spellEnd"/>
      <w:r w:rsidRPr="004C2080">
        <w:rPr>
          <w:sz w:val="26"/>
          <w:szCs w:val="26"/>
        </w:rPr>
        <w:t xml:space="preserve"> муниципальном округе».  </w:t>
      </w:r>
    </w:p>
    <w:p w:rsidR="004C2080" w:rsidRPr="004C2080" w:rsidRDefault="004C2080" w:rsidP="004C2080">
      <w:pPr>
        <w:overflowPunct/>
        <w:autoSpaceDE/>
        <w:autoSpaceDN/>
        <w:adjustRightInd/>
        <w:jc w:val="right"/>
        <w:textAlignment w:val="auto"/>
        <w:rPr>
          <w:sz w:val="26"/>
          <w:szCs w:val="26"/>
        </w:rPr>
      </w:pPr>
    </w:p>
    <w:p w:rsidR="004C2080" w:rsidRPr="004C2080" w:rsidRDefault="004C2080" w:rsidP="004C2080">
      <w:pPr>
        <w:overflowPunct/>
        <w:autoSpaceDE/>
        <w:autoSpaceDN/>
        <w:adjustRightInd/>
        <w:jc w:val="right"/>
        <w:textAlignment w:val="auto"/>
        <w:rPr>
          <w:sz w:val="26"/>
          <w:szCs w:val="26"/>
        </w:rPr>
      </w:pPr>
    </w:p>
    <w:p w:rsidR="004C2080" w:rsidRPr="004C2080" w:rsidRDefault="004C2080" w:rsidP="004C2080">
      <w:pPr>
        <w:widowControl w:val="0"/>
        <w:overflowPunct/>
        <w:jc w:val="center"/>
        <w:textAlignment w:val="auto"/>
        <w:rPr>
          <w:sz w:val="26"/>
          <w:szCs w:val="26"/>
        </w:rPr>
      </w:pPr>
      <w:r w:rsidRPr="004C2080">
        <w:rPr>
          <w:sz w:val="26"/>
          <w:szCs w:val="26"/>
        </w:rPr>
        <w:t>РЕСУРСНОЕ ОБЕСПЕЧЕНИЕ</w:t>
      </w:r>
    </w:p>
    <w:p w:rsidR="004C2080" w:rsidRPr="004C2080" w:rsidRDefault="004C2080" w:rsidP="004C2080">
      <w:pPr>
        <w:widowControl w:val="0"/>
        <w:overflowPunct/>
        <w:jc w:val="center"/>
        <w:textAlignment w:val="auto"/>
        <w:rPr>
          <w:sz w:val="26"/>
          <w:szCs w:val="26"/>
        </w:rPr>
      </w:pPr>
      <w:r w:rsidRPr="004C2080">
        <w:rPr>
          <w:sz w:val="26"/>
          <w:szCs w:val="26"/>
        </w:rPr>
        <w:t>реализации  муниципальной программы</w:t>
      </w:r>
    </w:p>
    <w:p w:rsidR="004C2080" w:rsidRPr="004C2080" w:rsidRDefault="004C2080" w:rsidP="004C2080">
      <w:pPr>
        <w:overflowPunct/>
        <w:jc w:val="center"/>
        <w:textAlignment w:val="auto"/>
        <w:outlineLvl w:val="1"/>
        <w:rPr>
          <w:sz w:val="26"/>
          <w:szCs w:val="26"/>
        </w:rPr>
      </w:pPr>
      <w:r w:rsidRPr="004C2080">
        <w:rPr>
          <w:sz w:val="26"/>
          <w:szCs w:val="26"/>
        </w:rPr>
        <w:t>«Развитие общего образования и воспитания детей</w:t>
      </w:r>
    </w:p>
    <w:p w:rsidR="004C2080" w:rsidRPr="004C2080" w:rsidRDefault="004C2080" w:rsidP="004C2080">
      <w:pPr>
        <w:overflowPunct/>
        <w:jc w:val="center"/>
        <w:textAlignment w:val="auto"/>
        <w:outlineLvl w:val="1"/>
        <w:rPr>
          <w:color w:val="000000"/>
          <w:sz w:val="26"/>
          <w:szCs w:val="26"/>
        </w:rPr>
      </w:pPr>
      <w:r w:rsidRPr="004C2080">
        <w:rPr>
          <w:sz w:val="26"/>
          <w:szCs w:val="26"/>
        </w:rPr>
        <w:t xml:space="preserve"> в </w:t>
      </w:r>
      <w:proofErr w:type="spellStart"/>
      <w:r w:rsidRPr="004C2080">
        <w:rPr>
          <w:sz w:val="26"/>
          <w:szCs w:val="26"/>
        </w:rPr>
        <w:t>Пинежском</w:t>
      </w:r>
      <w:proofErr w:type="spellEnd"/>
      <w:r w:rsidRPr="004C2080">
        <w:rPr>
          <w:sz w:val="26"/>
          <w:szCs w:val="26"/>
        </w:rPr>
        <w:t xml:space="preserve"> муниципальном округе» </w:t>
      </w:r>
    </w:p>
    <w:p w:rsidR="004C2080" w:rsidRPr="004C2080" w:rsidRDefault="004C2080" w:rsidP="004C2080">
      <w:pPr>
        <w:widowControl w:val="0"/>
        <w:overflowPunct/>
        <w:jc w:val="center"/>
        <w:textAlignment w:val="auto"/>
        <w:rPr>
          <w:sz w:val="26"/>
          <w:szCs w:val="26"/>
        </w:rPr>
      </w:pPr>
      <w:r w:rsidRPr="004C2080">
        <w:rPr>
          <w:sz w:val="26"/>
          <w:szCs w:val="26"/>
        </w:rPr>
        <w:t>за счет средств местного бюджета</w:t>
      </w:r>
    </w:p>
    <w:p w:rsidR="004C2080" w:rsidRPr="004C2080" w:rsidRDefault="004C2080" w:rsidP="004C2080">
      <w:pPr>
        <w:widowControl w:val="0"/>
        <w:overflowPunct/>
        <w:textAlignment w:val="auto"/>
        <w:rPr>
          <w:sz w:val="26"/>
          <w:szCs w:val="26"/>
        </w:rPr>
      </w:pPr>
    </w:p>
    <w:p w:rsidR="004C2080" w:rsidRPr="004C2080" w:rsidRDefault="004C2080" w:rsidP="004C2080">
      <w:pPr>
        <w:widowControl w:val="0"/>
        <w:overflowPunct/>
        <w:textAlignment w:val="auto"/>
        <w:rPr>
          <w:sz w:val="26"/>
          <w:szCs w:val="26"/>
        </w:rPr>
      </w:pPr>
    </w:p>
    <w:p w:rsidR="004C2080" w:rsidRPr="004C2080" w:rsidRDefault="004C2080" w:rsidP="004C2080">
      <w:pPr>
        <w:widowControl w:val="0"/>
        <w:overflowPunct/>
        <w:textAlignment w:val="auto"/>
        <w:rPr>
          <w:sz w:val="26"/>
          <w:szCs w:val="26"/>
        </w:rPr>
      </w:pPr>
      <w:r w:rsidRPr="004C2080">
        <w:rPr>
          <w:sz w:val="26"/>
          <w:szCs w:val="26"/>
        </w:rPr>
        <w:t xml:space="preserve">Ответственный исполнитель муниципальной программы: </w:t>
      </w:r>
    </w:p>
    <w:p w:rsidR="004C2080" w:rsidRPr="004C2080" w:rsidRDefault="004C2080" w:rsidP="004C2080">
      <w:pPr>
        <w:overflowPunct/>
        <w:textAlignment w:val="auto"/>
        <w:outlineLvl w:val="1"/>
        <w:rPr>
          <w:sz w:val="26"/>
          <w:szCs w:val="26"/>
        </w:rPr>
      </w:pPr>
      <w:r w:rsidRPr="004C2080">
        <w:rPr>
          <w:sz w:val="26"/>
          <w:szCs w:val="26"/>
        </w:rPr>
        <w:t xml:space="preserve">Управление образования администрации </w:t>
      </w:r>
      <w:proofErr w:type="spellStart"/>
      <w:r w:rsidRPr="004C2080">
        <w:rPr>
          <w:sz w:val="26"/>
          <w:szCs w:val="26"/>
        </w:rPr>
        <w:t>Пинежского</w:t>
      </w:r>
      <w:proofErr w:type="spellEnd"/>
      <w:r w:rsidRPr="004C2080">
        <w:rPr>
          <w:sz w:val="26"/>
          <w:szCs w:val="26"/>
        </w:rPr>
        <w:t xml:space="preserve"> муниципального округа Архангельской области</w:t>
      </w:r>
    </w:p>
    <w:p w:rsidR="004C2080" w:rsidRPr="004C2080" w:rsidRDefault="004C2080" w:rsidP="004C2080">
      <w:pPr>
        <w:overflowPunct/>
        <w:jc w:val="center"/>
        <w:textAlignment w:val="auto"/>
        <w:outlineLvl w:val="1"/>
        <w:rPr>
          <w:sz w:val="26"/>
          <w:szCs w:val="26"/>
        </w:rPr>
      </w:pPr>
      <w:r w:rsidRPr="004C2080">
        <w:rPr>
          <w:sz w:val="26"/>
          <w:szCs w:val="26"/>
        </w:rPr>
        <w:t xml:space="preserve">                                                                                                                              тыс. руб.</w:t>
      </w:r>
    </w:p>
    <w:tbl>
      <w:tblPr>
        <w:tblW w:w="10632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2126"/>
        <w:gridCol w:w="1276"/>
        <w:gridCol w:w="1275"/>
        <w:gridCol w:w="1276"/>
        <w:gridCol w:w="1276"/>
      </w:tblGrid>
      <w:tr w:rsidR="004C2080" w:rsidRPr="004C2080" w:rsidTr="00CF5307">
        <w:trPr>
          <w:trHeight w:val="540"/>
          <w:tblCellSpacing w:w="5" w:type="nil"/>
        </w:trPr>
        <w:tc>
          <w:tcPr>
            <w:tcW w:w="1418" w:type="dxa"/>
            <w:vAlign w:val="center"/>
          </w:tcPr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>Статус</w:t>
            </w:r>
          </w:p>
        </w:tc>
        <w:tc>
          <w:tcPr>
            <w:tcW w:w="1985" w:type="dxa"/>
            <w:vAlign w:val="center"/>
          </w:tcPr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 xml:space="preserve">Наименование  </w:t>
            </w:r>
            <w:r w:rsidRPr="004C2080">
              <w:rPr>
                <w:sz w:val="26"/>
                <w:szCs w:val="26"/>
              </w:rPr>
              <w:br/>
              <w:t>муниципальной</w:t>
            </w:r>
            <w:r w:rsidRPr="004C2080">
              <w:rPr>
                <w:sz w:val="26"/>
                <w:szCs w:val="26"/>
              </w:rPr>
              <w:br/>
              <w:t xml:space="preserve">  программы,   </w:t>
            </w:r>
            <w:r w:rsidRPr="004C2080">
              <w:rPr>
                <w:sz w:val="26"/>
                <w:szCs w:val="26"/>
              </w:rPr>
              <w:br/>
              <w:t xml:space="preserve"> подпрограммы</w:t>
            </w:r>
          </w:p>
        </w:tc>
        <w:tc>
          <w:tcPr>
            <w:tcW w:w="2126" w:type="dxa"/>
            <w:vAlign w:val="center"/>
          </w:tcPr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 xml:space="preserve">Ответственный  </w:t>
            </w:r>
            <w:r w:rsidRPr="004C2080">
              <w:rPr>
                <w:sz w:val="26"/>
                <w:szCs w:val="26"/>
              </w:rPr>
              <w:br/>
              <w:t xml:space="preserve">  исполнитель,   </w:t>
            </w:r>
            <w:r w:rsidRPr="004C2080">
              <w:rPr>
                <w:sz w:val="26"/>
                <w:szCs w:val="26"/>
              </w:rPr>
              <w:br/>
              <w:t xml:space="preserve">  соисполнитель  </w:t>
            </w:r>
            <w:r w:rsidRPr="004C2080">
              <w:rPr>
                <w:sz w:val="26"/>
                <w:szCs w:val="26"/>
              </w:rPr>
              <w:br/>
              <w:t xml:space="preserve"> муниципальной </w:t>
            </w:r>
            <w:r w:rsidRPr="004C2080">
              <w:rPr>
                <w:sz w:val="26"/>
                <w:szCs w:val="26"/>
              </w:rPr>
              <w:br/>
              <w:t xml:space="preserve">    программы    </w:t>
            </w:r>
            <w:r w:rsidRPr="004C2080">
              <w:rPr>
                <w:sz w:val="26"/>
                <w:szCs w:val="26"/>
              </w:rPr>
              <w:br/>
              <w:t xml:space="preserve"> (подпрограммы)</w:t>
            </w:r>
          </w:p>
        </w:tc>
        <w:tc>
          <w:tcPr>
            <w:tcW w:w="1276" w:type="dxa"/>
            <w:vAlign w:val="center"/>
          </w:tcPr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>2026 год</w:t>
            </w:r>
          </w:p>
        </w:tc>
        <w:tc>
          <w:tcPr>
            <w:tcW w:w="1276" w:type="dxa"/>
          </w:tcPr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</w:p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</w:p>
          <w:p w:rsidR="004C2080" w:rsidRPr="004C2080" w:rsidRDefault="004C2080" w:rsidP="004C2080">
            <w:pPr>
              <w:widowControl w:val="0"/>
              <w:overflowPunct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>2027 год</w:t>
            </w:r>
          </w:p>
        </w:tc>
      </w:tr>
      <w:tr w:rsidR="004C2080" w:rsidRPr="004C2080" w:rsidTr="00CF5307">
        <w:trPr>
          <w:tblCellSpacing w:w="5" w:type="nil"/>
        </w:trPr>
        <w:tc>
          <w:tcPr>
            <w:tcW w:w="1418" w:type="dxa"/>
            <w:vAlign w:val="center"/>
          </w:tcPr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  <w:lang w:val="en-US"/>
              </w:rPr>
            </w:pPr>
            <w:r w:rsidRPr="004C208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  <w:lang w:val="en-US"/>
              </w:rPr>
            </w:pPr>
            <w:r w:rsidRPr="004C208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  <w:lang w:val="en-US"/>
              </w:rPr>
            </w:pPr>
            <w:r w:rsidRPr="004C208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4C2080" w:rsidRPr="004C2080" w:rsidRDefault="004C2080" w:rsidP="004C2080">
            <w:pPr>
              <w:widowControl w:val="0"/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>7</w:t>
            </w:r>
          </w:p>
        </w:tc>
      </w:tr>
      <w:tr w:rsidR="004C2080" w:rsidRPr="004C2080" w:rsidTr="00CF5307">
        <w:trPr>
          <w:trHeight w:val="1112"/>
          <w:tblCellSpacing w:w="5" w:type="nil"/>
        </w:trPr>
        <w:tc>
          <w:tcPr>
            <w:tcW w:w="1418" w:type="dxa"/>
          </w:tcPr>
          <w:p w:rsidR="004C2080" w:rsidRPr="004C2080" w:rsidRDefault="004C2080" w:rsidP="004C2080">
            <w:pPr>
              <w:widowControl w:val="0"/>
              <w:overflowPunct/>
              <w:textAlignment w:val="auto"/>
              <w:rPr>
                <w:sz w:val="26"/>
                <w:szCs w:val="26"/>
                <w:lang w:val="en-US"/>
              </w:rPr>
            </w:pPr>
          </w:p>
          <w:p w:rsidR="004C2080" w:rsidRPr="004C2080" w:rsidRDefault="004C2080" w:rsidP="004C2080">
            <w:pPr>
              <w:widowControl w:val="0"/>
              <w:overflowPunct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 xml:space="preserve">1. </w:t>
            </w:r>
            <w:proofErr w:type="spellStart"/>
            <w:proofErr w:type="gramStart"/>
            <w:r w:rsidRPr="004C2080">
              <w:rPr>
                <w:sz w:val="26"/>
                <w:szCs w:val="26"/>
              </w:rPr>
              <w:t>Муници-пальная</w:t>
            </w:r>
            <w:proofErr w:type="spellEnd"/>
            <w:proofErr w:type="gramEnd"/>
            <w:r w:rsidRPr="004C2080">
              <w:rPr>
                <w:sz w:val="26"/>
                <w:szCs w:val="26"/>
              </w:rPr>
              <w:br/>
              <w:t xml:space="preserve">программа         </w:t>
            </w:r>
          </w:p>
        </w:tc>
        <w:tc>
          <w:tcPr>
            <w:tcW w:w="1985" w:type="dxa"/>
          </w:tcPr>
          <w:p w:rsidR="004C2080" w:rsidRPr="004C2080" w:rsidRDefault="004C2080" w:rsidP="004C2080">
            <w:pPr>
              <w:overflowPunct/>
              <w:jc w:val="center"/>
              <w:textAlignment w:val="auto"/>
              <w:outlineLvl w:val="1"/>
              <w:rPr>
                <w:sz w:val="26"/>
                <w:szCs w:val="26"/>
              </w:rPr>
            </w:pPr>
          </w:p>
          <w:p w:rsidR="004C2080" w:rsidRPr="004C2080" w:rsidRDefault="004C2080" w:rsidP="004C2080">
            <w:pPr>
              <w:overflowPunct/>
              <w:textAlignment w:val="auto"/>
              <w:outlineLvl w:val="1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 xml:space="preserve">«Развитие общего образования и воспитания детей в </w:t>
            </w:r>
            <w:proofErr w:type="spellStart"/>
            <w:r w:rsidRPr="004C2080">
              <w:rPr>
                <w:sz w:val="26"/>
                <w:szCs w:val="26"/>
              </w:rPr>
              <w:t>Пинежском</w:t>
            </w:r>
            <w:proofErr w:type="spellEnd"/>
            <w:r w:rsidRPr="004C2080">
              <w:rPr>
                <w:sz w:val="26"/>
                <w:szCs w:val="26"/>
              </w:rPr>
              <w:t xml:space="preserve"> муниципальном округе </w:t>
            </w:r>
          </w:p>
        </w:tc>
        <w:tc>
          <w:tcPr>
            <w:tcW w:w="2126" w:type="dxa"/>
          </w:tcPr>
          <w:p w:rsidR="004C2080" w:rsidRPr="004C2080" w:rsidRDefault="004C2080" w:rsidP="004C2080">
            <w:pPr>
              <w:overflowPunct/>
              <w:textAlignment w:val="auto"/>
              <w:outlineLvl w:val="1"/>
              <w:rPr>
                <w:sz w:val="26"/>
                <w:szCs w:val="26"/>
              </w:rPr>
            </w:pPr>
          </w:p>
          <w:p w:rsidR="004C2080" w:rsidRPr="004C2080" w:rsidRDefault="004C2080" w:rsidP="004C2080">
            <w:pPr>
              <w:overflowPunct/>
              <w:textAlignment w:val="auto"/>
              <w:outlineLvl w:val="1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 w:rsidRPr="004C2080">
              <w:rPr>
                <w:sz w:val="26"/>
                <w:szCs w:val="26"/>
              </w:rPr>
              <w:t>Пинежского</w:t>
            </w:r>
            <w:proofErr w:type="spellEnd"/>
            <w:r w:rsidRPr="004C2080">
              <w:rPr>
                <w:sz w:val="26"/>
                <w:szCs w:val="26"/>
              </w:rPr>
              <w:t xml:space="preserve"> муниципального округа Архангельской области</w:t>
            </w:r>
          </w:p>
          <w:p w:rsidR="004C2080" w:rsidRPr="004C2080" w:rsidRDefault="004C2080" w:rsidP="004C2080">
            <w:pPr>
              <w:overflowPunct/>
              <w:textAlignment w:val="auto"/>
              <w:outlineLvl w:val="1"/>
              <w:rPr>
                <w:sz w:val="26"/>
                <w:szCs w:val="26"/>
              </w:rPr>
            </w:pPr>
          </w:p>
          <w:p w:rsidR="004C2080" w:rsidRPr="004C2080" w:rsidRDefault="004C2080" w:rsidP="004C2080">
            <w:pPr>
              <w:widowControl w:val="0"/>
              <w:overflowPunct/>
              <w:textAlignment w:val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C2080" w:rsidRPr="004C2080" w:rsidRDefault="004C2080" w:rsidP="004C2080">
            <w:pPr>
              <w:widowControl w:val="0"/>
              <w:overflowPunct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>478 226,6</w:t>
            </w:r>
          </w:p>
        </w:tc>
        <w:tc>
          <w:tcPr>
            <w:tcW w:w="1275" w:type="dxa"/>
          </w:tcPr>
          <w:p w:rsidR="004C2080" w:rsidRPr="004C2080" w:rsidRDefault="004C2080" w:rsidP="004C2080">
            <w:pPr>
              <w:widowControl w:val="0"/>
              <w:overflowPunct/>
              <w:ind w:left="-75" w:firstLine="75"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>518 848,0</w:t>
            </w:r>
          </w:p>
        </w:tc>
        <w:tc>
          <w:tcPr>
            <w:tcW w:w="1276" w:type="dxa"/>
          </w:tcPr>
          <w:p w:rsidR="004C2080" w:rsidRPr="004C2080" w:rsidRDefault="004C2080" w:rsidP="004C2080">
            <w:pPr>
              <w:widowControl w:val="0"/>
              <w:overflowPunct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>481 254,2</w:t>
            </w:r>
          </w:p>
        </w:tc>
        <w:tc>
          <w:tcPr>
            <w:tcW w:w="1276" w:type="dxa"/>
          </w:tcPr>
          <w:p w:rsidR="004C2080" w:rsidRPr="004C2080" w:rsidRDefault="004C2080" w:rsidP="004C2080">
            <w:pPr>
              <w:widowControl w:val="0"/>
              <w:overflowPunct/>
              <w:textAlignment w:val="auto"/>
              <w:rPr>
                <w:sz w:val="26"/>
                <w:szCs w:val="26"/>
              </w:rPr>
            </w:pPr>
            <w:r w:rsidRPr="004C2080">
              <w:rPr>
                <w:sz w:val="26"/>
                <w:szCs w:val="26"/>
              </w:rPr>
              <w:t>484 013,2</w:t>
            </w:r>
          </w:p>
        </w:tc>
      </w:tr>
    </w:tbl>
    <w:p w:rsidR="004C2080" w:rsidRPr="004C2080" w:rsidRDefault="004C2080" w:rsidP="004C2080">
      <w:pPr>
        <w:widowControl w:val="0"/>
        <w:overflowPunct/>
        <w:ind w:firstLine="540"/>
        <w:jc w:val="both"/>
        <w:textAlignment w:val="auto"/>
        <w:rPr>
          <w:sz w:val="24"/>
          <w:szCs w:val="24"/>
        </w:rPr>
      </w:pPr>
    </w:p>
    <w:p w:rsidR="004C2080" w:rsidRPr="004C2080" w:rsidRDefault="004C2080" w:rsidP="004C208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C2080" w:rsidRDefault="004C2080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4C2080" w:rsidRPr="004C2080" w:rsidRDefault="004C2080" w:rsidP="004C2080">
      <w:pPr>
        <w:widowControl w:val="0"/>
        <w:overflowPunct/>
        <w:jc w:val="right"/>
        <w:textAlignment w:val="auto"/>
        <w:rPr>
          <w:color w:val="000000"/>
          <w:sz w:val="26"/>
          <w:szCs w:val="26"/>
        </w:rPr>
      </w:pPr>
      <w:r w:rsidRPr="004C2080">
        <w:rPr>
          <w:color w:val="000000"/>
          <w:sz w:val="26"/>
          <w:szCs w:val="26"/>
        </w:rPr>
        <w:t>Приложение № 1</w:t>
      </w:r>
    </w:p>
    <w:p w:rsidR="004C2080" w:rsidRPr="004C2080" w:rsidRDefault="004C2080" w:rsidP="004C2080">
      <w:pPr>
        <w:widowControl w:val="0"/>
        <w:overflowPunct/>
        <w:jc w:val="right"/>
        <w:textAlignment w:val="auto"/>
        <w:rPr>
          <w:color w:val="000000"/>
          <w:sz w:val="26"/>
          <w:szCs w:val="26"/>
        </w:rPr>
      </w:pPr>
      <w:r w:rsidRPr="004C2080">
        <w:rPr>
          <w:color w:val="000000"/>
          <w:sz w:val="26"/>
          <w:szCs w:val="26"/>
        </w:rPr>
        <w:t xml:space="preserve">к муниципальной программе </w:t>
      </w:r>
    </w:p>
    <w:p w:rsidR="004C2080" w:rsidRPr="004C2080" w:rsidRDefault="004C2080" w:rsidP="004C2080">
      <w:pPr>
        <w:overflowPunct/>
        <w:jc w:val="right"/>
        <w:textAlignment w:val="auto"/>
        <w:outlineLvl w:val="1"/>
        <w:rPr>
          <w:sz w:val="26"/>
          <w:szCs w:val="26"/>
        </w:rPr>
      </w:pPr>
      <w:r w:rsidRPr="004C2080">
        <w:rPr>
          <w:sz w:val="26"/>
          <w:szCs w:val="26"/>
        </w:rPr>
        <w:t xml:space="preserve">«Развитие общего образования и воспитания детей </w:t>
      </w:r>
    </w:p>
    <w:p w:rsidR="004C2080" w:rsidRPr="004C2080" w:rsidRDefault="004C2080" w:rsidP="004C2080">
      <w:pPr>
        <w:overflowPunct/>
        <w:jc w:val="right"/>
        <w:textAlignment w:val="auto"/>
        <w:outlineLvl w:val="1"/>
        <w:rPr>
          <w:color w:val="000000"/>
          <w:sz w:val="26"/>
          <w:szCs w:val="26"/>
        </w:rPr>
      </w:pPr>
      <w:r w:rsidRPr="004C2080">
        <w:rPr>
          <w:sz w:val="26"/>
          <w:szCs w:val="26"/>
        </w:rPr>
        <w:t xml:space="preserve">в </w:t>
      </w:r>
      <w:proofErr w:type="spellStart"/>
      <w:r w:rsidRPr="004C2080">
        <w:rPr>
          <w:sz w:val="26"/>
          <w:szCs w:val="26"/>
        </w:rPr>
        <w:t>Пинежском</w:t>
      </w:r>
      <w:proofErr w:type="spellEnd"/>
      <w:r w:rsidRPr="004C2080">
        <w:rPr>
          <w:sz w:val="26"/>
          <w:szCs w:val="26"/>
        </w:rPr>
        <w:t xml:space="preserve"> муниципальном округе» </w:t>
      </w:r>
    </w:p>
    <w:p w:rsidR="004C2080" w:rsidRPr="004C2080" w:rsidRDefault="004C2080" w:rsidP="004C2080">
      <w:pPr>
        <w:overflowPunct/>
        <w:autoSpaceDE/>
        <w:autoSpaceDN/>
        <w:adjustRightInd/>
        <w:jc w:val="right"/>
        <w:textAlignment w:val="auto"/>
        <w:rPr>
          <w:sz w:val="26"/>
          <w:szCs w:val="26"/>
        </w:rPr>
      </w:pPr>
    </w:p>
    <w:p w:rsidR="004C2080" w:rsidRPr="004C2080" w:rsidRDefault="004C2080" w:rsidP="004C2080">
      <w:pPr>
        <w:widowControl w:val="0"/>
        <w:overflowPunct/>
        <w:jc w:val="right"/>
        <w:textAlignment w:val="auto"/>
        <w:rPr>
          <w:color w:val="000000"/>
          <w:sz w:val="26"/>
          <w:szCs w:val="26"/>
        </w:rPr>
      </w:pPr>
    </w:p>
    <w:p w:rsidR="004C2080" w:rsidRPr="004C2080" w:rsidRDefault="004C2080" w:rsidP="004C2080">
      <w:pPr>
        <w:widowControl w:val="0"/>
        <w:overflowPunct/>
        <w:jc w:val="center"/>
        <w:textAlignment w:val="auto"/>
        <w:rPr>
          <w:color w:val="000000"/>
          <w:sz w:val="26"/>
          <w:szCs w:val="26"/>
        </w:rPr>
      </w:pPr>
      <w:proofErr w:type="gramStart"/>
      <w:r w:rsidRPr="004C2080">
        <w:rPr>
          <w:color w:val="000000"/>
          <w:sz w:val="26"/>
          <w:szCs w:val="26"/>
        </w:rPr>
        <w:t>П</w:t>
      </w:r>
      <w:proofErr w:type="gramEnd"/>
      <w:r w:rsidRPr="004C2080">
        <w:rPr>
          <w:color w:val="000000"/>
          <w:sz w:val="26"/>
          <w:szCs w:val="26"/>
        </w:rPr>
        <w:t xml:space="preserve"> Е Р Е Ч Е Н Ь</w:t>
      </w:r>
    </w:p>
    <w:p w:rsidR="004C2080" w:rsidRPr="004C2080" w:rsidRDefault="004C2080" w:rsidP="004C2080">
      <w:pPr>
        <w:widowControl w:val="0"/>
        <w:overflowPunct/>
        <w:jc w:val="center"/>
        <w:textAlignment w:val="auto"/>
        <w:rPr>
          <w:color w:val="000000"/>
          <w:sz w:val="26"/>
          <w:szCs w:val="26"/>
        </w:rPr>
      </w:pPr>
      <w:r w:rsidRPr="004C2080">
        <w:rPr>
          <w:color w:val="000000"/>
          <w:sz w:val="26"/>
          <w:szCs w:val="26"/>
        </w:rPr>
        <w:t xml:space="preserve">целевых показателей муниципальной программы </w:t>
      </w:r>
    </w:p>
    <w:p w:rsidR="004C2080" w:rsidRPr="004C2080" w:rsidRDefault="004C2080" w:rsidP="004C2080">
      <w:pPr>
        <w:overflowPunct/>
        <w:jc w:val="center"/>
        <w:textAlignment w:val="auto"/>
        <w:outlineLvl w:val="1"/>
        <w:rPr>
          <w:sz w:val="26"/>
          <w:szCs w:val="26"/>
        </w:rPr>
      </w:pPr>
      <w:r w:rsidRPr="004C2080">
        <w:rPr>
          <w:sz w:val="26"/>
          <w:szCs w:val="26"/>
        </w:rPr>
        <w:t xml:space="preserve">«Развитие общего образования и воспитания детей </w:t>
      </w:r>
    </w:p>
    <w:p w:rsidR="004C2080" w:rsidRPr="004C2080" w:rsidRDefault="004C2080" w:rsidP="004C2080">
      <w:pPr>
        <w:overflowPunct/>
        <w:jc w:val="center"/>
        <w:textAlignment w:val="auto"/>
        <w:outlineLvl w:val="1"/>
        <w:rPr>
          <w:sz w:val="26"/>
          <w:szCs w:val="26"/>
        </w:rPr>
      </w:pPr>
      <w:r w:rsidRPr="004C2080">
        <w:rPr>
          <w:sz w:val="26"/>
          <w:szCs w:val="26"/>
        </w:rPr>
        <w:t xml:space="preserve">в </w:t>
      </w:r>
      <w:proofErr w:type="spellStart"/>
      <w:r w:rsidRPr="004C2080">
        <w:rPr>
          <w:sz w:val="26"/>
          <w:szCs w:val="26"/>
        </w:rPr>
        <w:t>Пинежском</w:t>
      </w:r>
      <w:proofErr w:type="spellEnd"/>
      <w:r w:rsidRPr="004C2080">
        <w:rPr>
          <w:sz w:val="26"/>
          <w:szCs w:val="26"/>
        </w:rPr>
        <w:t xml:space="preserve"> муниципальном округе</w:t>
      </w:r>
    </w:p>
    <w:p w:rsidR="004C2080" w:rsidRPr="004C2080" w:rsidRDefault="004C2080" w:rsidP="004C2080">
      <w:pPr>
        <w:overflowPunct/>
        <w:jc w:val="center"/>
        <w:textAlignment w:val="auto"/>
        <w:outlineLvl w:val="1"/>
        <w:rPr>
          <w:color w:val="000000"/>
          <w:sz w:val="26"/>
          <w:szCs w:val="26"/>
        </w:rPr>
      </w:pPr>
      <w:r w:rsidRPr="004C2080">
        <w:rPr>
          <w:color w:val="000000"/>
          <w:sz w:val="26"/>
          <w:szCs w:val="26"/>
        </w:rPr>
        <w:t xml:space="preserve">Ответственный  исполнитель:  </w:t>
      </w:r>
    </w:p>
    <w:p w:rsidR="004C2080" w:rsidRPr="004C2080" w:rsidRDefault="004C2080" w:rsidP="004C2080">
      <w:pPr>
        <w:overflowPunct/>
        <w:textAlignment w:val="auto"/>
        <w:outlineLvl w:val="1"/>
        <w:rPr>
          <w:sz w:val="26"/>
          <w:szCs w:val="26"/>
        </w:rPr>
      </w:pPr>
      <w:r w:rsidRPr="004C2080">
        <w:rPr>
          <w:sz w:val="26"/>
          <w:szCs w:val="26"/>
        </w:rPr>
        <w:t xml:space="preserve">Управление образования администрации </w:t>
      </w:r>
      <w:proofErr w:type="spellStart"/>
      <w:r w:rsidRPr="004C2080">
        <w:rPr>
          <w:sz w:val="26"/>
          <w:szCs w:val="26"/>
        </w:rPr>
        <w:t>Пинежского</w:t>
      </w:r>
      <w:proofErr w:type="spellEnd"/>
      <w:r w:rsidRPr="004C2080">
        <w:rPr>
          <w:sz w:val="26"/>
          <w:szCs w:val="26"/>
        </w:rPr>
        <w:t xml:space="preserve"> муниципального округа Архангельской области</w:t>
      </w:r>
    </w:p>
    <w:p w:rsidR="004C2080" w:rsidRPr="004C2080" w:rsidRDefault="004C2080" w:rsidP="004C2080">
      <w:pPr>
        <w:overflowPunct/>
        <w:jc w:val="right"/>
        <w:textAlignment w:val="auto"/>
        <w:outlineLvl w:val="1"/>
        <w:rPr>
          <w:color w:val="000000"/>
          <w:sz w:val="26"/>
          <w:szCs w:val="26"/>
        </w:rPr>
      </w:pPr>
      <w:r w:rsidRPr="004C2080">
        <w:rPr>
          <w:color w:val="000000"/>
          <w:sz w:val="26"/>
          <w:szCs w:val="26"/>
        </w:rPr>
        <w:t>процент</w:t>
      </w:r>
    </w:p>
    <w:tbl>
      <w:tblPr>
        <w:tblW w:w="490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1262"/>
        <w:gridCol w:w="987"/>
        <w:gridCol w:w="684"/>
        <w:gridCol w:w="620"/>
        <w:gridCol w:w="620"/>
        <w:gridCol w:w="620"/>
        <w:gridCol w:w="620"/>
        <w:gridCol w:w="618"/>
      </w:tblGrid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 xml:space="preserve">Единица </w:t>
            </w:r>
            <w:r w:rsidRPr="004C2080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25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Значение целевых показателей</w:t>
            </w: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базовый 2023 год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outlineLvl w:val="1"/>
              <w:rPr>
                <w:color w:val="000000"/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outlineLvl w:val="2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Отношение численности детей в возрасте от 2 месяцев до</w:t>
            </w:r>
            <w:proofErr w:type="gramStart"/>
            <w:r w:rsidRPr="004C2080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4C2080">
              <w:rPr>
                <w:color w:val="000000"/>
                <w:sz w:val="24"/>
                <w:szCs w:val="24"/>
              </w:rPr>
              <w:t xml:space="preserve"> лет, которым предоставлена возможность получать услуги дошкольного образования к численности детей в возрасте 2 месяцев до7 лет.</w:t>
            </w:r>
            <w:r w:rsidRPr="004C20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Удельный вес воспитанников структурных подразделений образовательных организаций, реализующих программы дошкольного образования, обучающихся по программам, соответствующим требованиям стандартов дошкольного образования, в общей численности воспитанников образовательных организаций.</w:t>
            </w:r>
          </w:p>
          <w:p w:rsidR="004C2080" w:rsidRPr="004C2080" w:rsidRDefault="004C2080" w:rsidP="004C2080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 xml:space="preserve">       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lastRenderedPageBreak/>
              <w:t>Удельный вес обучающихся образовательных организаций, реализующих программы общего образования, обучающихся по программам, соответствующим требованиям  обновленных федеральных государственных образовательных стандартов образования, в общей численности обучающихся образовательных организаций.</w:t>
            </w:r>
          </w:p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Удельный вес численности обучающихся образовательных организаций, участвующих в  интеллектуальных и творческих состязаниях (олимпиадах и конкурсах), в спортивных и воспитательных мероприятиях районного и областного уровней.</w:t>
            </w:r>
          </w:p>
          <w:p w:rsidR="004C2080" w:rsidRPr="004C2080" w:rsidRDefault="004C2080" w:rsidP="004C2080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 xml:space="preserve">       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54,2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54,2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54,2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54,2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54,2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Уровень удовлетворённости обучающихся и их родителей условиями воспитания и обучения в общеобразовательных организациях</w:t>
            </w:r>
          </w:p>
          <w:p w:rsidR="004C2080" w:rsidRPr="004C2080" w:rsidRDefault="004C2080" w:rsidP="004C2080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70</w:t>
            </w:r>
          </w:p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70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70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70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70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Уровень удовлетворённости воспитанников и их родителей условиями воспитания и обучения в МБУ ДОД «РЦДО»</w:t>
            </w:r>
          </w:p>
          <w:p w:rsidR="004C2080" w:rsidRPr="004C2080" w:rsidRDefault="004C2080" w:rsidP="004C2080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85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85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85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85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85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textAlignment w:val="auto"/>
              <w:rPr>
                <w:color w:val="FF0000"/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60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60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Доля работников образовательных организаций, обученных на курсах повышения квалификации</w:t>
            </w:r>
          </w:p>
          <w:p w:rsidR="004C2080" w:rsidRPr="004C2080" w:rsidRDefault="004C2080" w:rsidP="004C2080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textAlignment w:val="auto"/>
              <w:rPr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lastRenderedPageBreak/>
              <w:t>Отношение среднемесячной заработной платы педагогических работников в муниципальных образовательных организациях к среднемесячной заработной плате в экономике Архангельской области (в соответствии с соглашением заключенным с Министерством образования  Архангельской области)</w:t>
            </w:r>
          </w:p>
          <w:p w:rsidR="004C2080" w:rsidRPr="004C2080" w:rsidRDefault="004C2080" w:rsidP="004C2080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 xml:space="preserve">%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textAlignment w:val="auto"/>
              <w:rPr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в муниципальных образовательных организациях, реализующих основную общеобразовательную программу дошкольного образования к среднемесячной заработной плате в сфере общего образования Архангельской области (в соответствии с соглашением заключенным с Министерством образования  Архангельской области)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textAlignment w:val="auto"/>
              <w:rPr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в организациях дополнительного образования детей  к среднемесячной заработной плате учителей Архангельской области (в соответствии с соглашением заключенным с Министерством образования  Архангельской области)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Удельный вес численности детей в возрасте от 5 до 18 лет, охваченных дополнительным образованием, в общей численности детей в возрасте 5-18 лет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lastRenderedPageBreak/>
              <w:t>Доля детей, охваченных системой финансирования социальных сертификатов дополнительного образования детей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C2080" w:rsidRPr="004C2080" w:rsidTr="00CF5307">
        <w:trPr>
          <w:cantSplit/>
          <w:trHeight w:val="240"/>
          <w:jc w:val="center"/>
        </w:trPr>
        <w:tc>
          <w:tcPr>
            <w:tcW w:w="1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Доля общеобразовательных организаций, в которых осуществлен капитальный ремонт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C2080">
              <w:rPr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C208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80" w:rsidRPr="004C2080" w:rsidRDefault="004C2080" w:rsidP="004C208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:rsidR="004C2080" w:rsidRPr="004C2080" w:rsidRDefault="004C2080" w:rsidP="004C208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C2080" w:rsidRPr="004C2080" w:rsidRDefault="004C2080" w:rsidP="004C2080">
      <w:pPr>
        <w:overflowPunct/>
        <w:autoSpaceDE/>
        <w:autoSpaceDN/>
        <w:adjustRightInd/>
        <w:textAlignment w:val="auto"/>
      </w:pPr>
    </w:p>
    <w:p w:rsidR="004C2080" w:rsidRPr="004C2080" w:rsidRDefault="004C2080" w:rsidP="004C2080">
      <w:pPr>
        <w:overflowPunct/>
        <w:autoSpaceDE/>
        <w:autoSpaceDN/>
        <w:adjustRightInd/>
        <w:textAlignment w:val="auto"/>
      </w:pPr>
    </w:p>
    <w:p w:rsidR="004C2080" w:rsidRPr="004C2080" w:rsidRDefault="004C2080" w:rsidP="004C2080">
      <w:pPr>
        <w:overflowPunct/>
        <w:autoSpaceDE/>
        <w:autoSpaceDN/>
        <w:adjustRightInd/>
        <w:textAlignment w:val="auto"/>
      </w:pPr>
    </w:p>
    <w:p w:rsidR="004C2080" w:rsidRPr="004C2080" w:rsidRDefault="004C2080" w:rsidP="004C2080">
      <w:pPr>
        <w:overflowPunct/>
        <w:autoSpaceDE/>
        <w:autoSpaceDN/>
        <w:adjustRightInd/>
        <w:textAlignment w:val="auto"/>
      </w:pPr>
    </w:p>
    <w:p w:rsidR="004C2080" w:rsidRPr="004C2080" w:rsidRDefault="004C2080" w:rsidP="004C2080">
      <w:pPr>
        <w:overflowPunct/>
        <w:autoSpaceDE/>
        <w:autoSpaceDN/>
        <w:adjustRightInd/>
        <w:textAlignment w:val="auto"/>
      </w:pPr>
    </w:p>
    <w:p w:rsidR="004C2080" w:rsidRPr="004C2080" w:rsidRDefault="004C2080" w:rsidP="004C2080">
      <w:pPr>
        <w:overflowPunct/>
        <w:autoSpaceDE/>
        <w:autoSpaceDN/>
        <w:adjustRightInd/>
        <w:textAlignment w:val="auto"/>
      </w:pPr>
    </w:p>
    <w:p w:rsidR="004C2080" w:rsidRPr="004C2080" w:rsidRDefault="004C2080" w:rsidP="004C2080">
      <w:pPr>
        <w:overflowPunct/>
        <w:autoSpaceDE/>
        <w:autoSpaceDN/>
        <w:adjustRightInd/>
        <w:textAlignment w:val="auto"/>
      </w:pPr>
    </w:p>
    <w:p w:rsidR="004C2080" w:rsidRPr="004C2080" w:rsidRDefault="004C2080" w:rsidP="004C2080">
      <w:pPr>
        <w:overflowPunct/>
        <w:autoSpaceDE/>
        <w:autoSpaceDN/>
        <w:adjustRightInd/>
        <w:textAlignment w:val="auto"/>
      </w:pPr>
    </w:p>
    <w:p w:rsidR="004C2080" w:rsidRPr="004C2080" w:rsidRDefault="004C2080" w:rsidP="004C208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B398A" w:rsidRDefault="003B398A" w:rsidP="00565A5E">
      <w:pPr>
        <w:rPr>
          <w:sz w:val="28"/>
          <w:szCs w:val="28"/>
        </w:rPr>
      </w:pPr>
      <w:bookmarkStart w:id="0" w:name="_GoBack"/>
      <w:bookmarkEnd w:id="0"/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sectPr w:rsidR="003B398A" w:rsidSect="002240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A2" w:rsidRDefault="00E01EA2" w:rsidP="009E2FBF">
      <w:r>
        <w:separator/>
      </w:r>
    </w:p>
  </w:endnote>
  <w:endnote w:type="continuationSeparator" w:id="0">
    <w:p w:rsidR="00E01EA2" w:rsidRDefault="00E01EA2" w:rsidP="009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A2" w:rsidRDefault="00E01EA2" w:rsidP="009E2FBF">
      <w:r>
        <w:separator/>
      </w:r>
    </w:p>
  </w:footnote>
  <w:footnote w:type="continuationSeparator" w:id="0">
    <w:p w:rsidR="00E01EA2" w:rsidRDefault="00E01EA2" w:rsidP="009E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80D"/>
    <w:multiLevelType w:val="hybridMultilevel"/>
    <w:tmpl w:val="046AA20E"/>
    <w:lvl w:ilvl="0" w:tplc="E4C63F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0023C6"/>
    <w:multiLevelType w:val="hybridMultilevel"/>
    <w:tmpl w:val="F3BA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5"/>
    <w:rsid w:val="00003825"/>
    <w:rsid w:val="00003D99"/>
    <w:rsid w:val="00004D54"/>
    <w:rsid w:val="0000533F"/>
    <w:rsid w:val="000069D5"/>
    <w:rsid w:val="00006B13"/>
    <w:rsid w:val="00013573"/>
    <w:rsid w:val="00013703"/>
    <w:rsid w:val="000156C3"/>
    <w:rsid w:val="000160D1"/>
    <w:rsid w:val="000167A5"/>
    <w:rsid w:val="00016B4A"/>
    <w:rsid w:val="00017F71"/>
    <w:rsid w:val="0002012C"/>
    <w:rsid w:val="0002135B"/>
    <w:rsid w:val="000213D6"/>
    <w:rsid w:val="00021FCB"/>
    <w:rsid w:val="0002563B"/>
    <w:rsid w:val="00025D8B"/>
    <w:rsid w:val="0003079A"/>
    <w:rsid w:val="00031506"/>
    <w:rsid w:val="00032338"/>
    <w:rsid w:val="0004043D"/>
    <w:rsid w:val="00041000"/>
    <w:rsid w:val="00041329"/>
    <w:rsid w:val="00043973"/>
    <w:rsid w:val="000446AF"/>
    <w:rsid w:val="00051451"/>
    <w:rsid w:val="00052501"/>
    <w:rsid w:val="00052A4A"/>
    <w:rsid w:val="00053A20"/>
    <w:rsid w:val="00053B80"/>
    <w:rsid w:val="00055022"/>
    <w:rsid w:val="00055375"/>
    <w:rsid w:val="00055CC7"/>
    <w:rsid w:val="00061145"/>
    <w:rsid w:val="000625D9"/>
    <w:rsid w:val="000629E8"/>
    <w:rsid w:val="000639E5"/>
    <w:rsid w:val="00064CB9"/>
    <w:rsid w:val="0006547B"/>
    <w:rsid w:val="000654C5"/>
    <w:rsid w:val="000663C5"/>
    <w:rsid w:val="00070147"/>
    <w:rsid w:val="0007047F"/>
    <w:rsid w:val="00070D2E"/>
    <w:rsid w:val="00070F66"/>
    <w:rsid w:val="0007106A"/>
    <w:rsid w:val="000716CF"/>
    <w:rsid w:val="00071A90"/>
    <w:rsid w:val="00071F37"/>
    <w:rsid w:val="00075D9A"/>
    <w:rsid w:val="00076BAE"/>
    <w:rsid w:val="00076DB3"/>
    <w:rsid w:val="00081290"/>
    <w:rsid w:val="0008194A"/>
    <w:rsid w:val="00083696"/>
    <w:rsid w:val="000865E3"/>
    <w:rsid w:val="000909F7"/>
    <w:rsid w:val="00090EA8"/>
    <w:rsid w:val="0009165B"/>
    <w:rsid w:val="000A14CE"/>
    <w:rsid w:val="000A4A99"/>
    <w:rsid w:val="000B0356"/>
    <w:rsid w:val="000B2C33"/>
    <w:rsid w:val="000B646B"/>
    <w:rsid w:val="000B69C9"/>
    <w:rsid w:val="000C046F"/>
    <w:rsid w:val="000C1202"/>
    <w:rsid w:val="000C418C"/>
    <w:rsid w:val="000C793F"/>
    <w:rsid w:val="000C7D94"/>
    <w:rsid w:val="000D0304"/>
    <w:rsid w:val="000D1B70"/>
    <w:rsid w:val="000D3C02"/>
    <w:rsid w:val="000D5334"/>
    <w:rsid w:val="000D68D9"/>
    <w:rsid w:val="000E06F1"/>
    <w:rsid w:val="000E085B"/>
    <w:rsid w:val="000E13F3"/>
    <w:rsid w:val="000E1A65"/>
    <w:rsid w:val="000E1FC7"/>
    <w:rsid w:val="000E42AE"/>
    <w:rsid w:val="000E4E27"/>
    <w:rsid w:val="000E67CD"/>
    <w:rsid w:val="000F0DC4"/>
    <w:rsid w:val="000F2424"/>
    <w:rsid w:val="000F33D6"/>
    <w:rsid w:val="000F3DEE"/>
    <w:rsid w:val="000F4636"/>
    <w:rsid w:val="000F4C5F"/>
    <w:rsid w:val="000F50F8"/>
    <w:rsid w:val="000F53C9"/>
    <w:rsid w:val="000F60C7"/>
    <w:rsid w:val="001014B8"/>
    <w:rsid w:val="0010203F"/>
    <w:rsid w:val="00103319"/>
    <w:rsid w:val="001048AF"/>
    <w:rsid w:val="00112E7D"/>
    <w:rsid w:val="001146B7"/>
    <w:rsid w:val="001162E8"/>
    <w:rsid w:val="00117CDA"/>
    <w:rsid w:val="001207A2"/>
    <w:rsid w:val="00121250"/>
    <w:rsid w:val="00121E0D"/>
    <w:rsid w:val="00122200"/>
    <w:rsid w:val="00124DA6"/>
    <w:rsid w:val="00127536"/>
    <w:rsid w:val="0013203A"/>
    <w:rsid w:val="00132DD7"/>
    <w:rsid w:val="001342BB"/>
    <w:rsid w:val="00135601"/>
    <w:rsid w:val="001376D1"/>
    <w:rsid w:val="00140B92"/>
    <w:rsid w:val="001417E3"/>
    <w:rsid w:val="00142099"/>
    <w:rsid w:val="00142AC6"/>
    <w:rsid w:val="00145D14"/>
    <w:rsid w:val="001468F4"/>
    <w:rsid w:val="00147074"/>
    <w:rsid w:val="00153AE6"/>
    <w:rsid w:val="00153C5F"/>
    <w:rsid w:val="00154CAD"/>
    <w:rsid w:val="00156FCE"/>
    <w:rsid w:val="00157010"/>
    <w:rsid w:val="00157EBB"/>
    <w:rsid w:val="00161A7A"/>
    <w:rsid w:val="001622A7"/>
    <w:rsid w:val="00162994"/>
    <w:rsid w:val="00162A12"/>
    <w:rsid w:val="00165D6A"/>
    <w:rsid w:val="00165ED3"/>
    <w:rsid w:val="00167DAA"/>
    <w:rsid w:val="001703F6"/>
    <w:rsid w:val="001725CE"/>
    <w:rsid w:val="00173554"/>
    <w:rsid w:val="001737DA"/>
    <w:rsid w:val="00173D4A"/>
    <w:rsid w:val="0017525D"/>
    <w:rsid w:val="00175975"/>
    <w:rsid w:val="0017729E"/>
    <w:rsid w:val="00177584"/>
    <w:rsid w:val="00177D2C"/>
    <w:rsid w:val="001810BC"/>
    <w:rsid w:val="00182E3F"/>
    <w:rsid w:val="001861EC"/>
    <w:rsid w:val="00186947"/>
    <w:rsid w:val="001906A3"/>
    <w:rsid w:val="00190EF0"/>
    <w:rsid w:val="00191213"/>
    <w:rsid w:val="00191265"/>
    <w:rsid w:val="001913BA"/>
    <w:rsid w:val="00192634"/>
    <w:rsid w:val="0019451A"/>
    <w:rsid w:val="00194B2B"/>
    <w:rsid w:val="001976F9"/>
    <w:rsid w:val="001A0298"/>
    <w:rsid w:val="001A2B51"/>
    <w:rsid w:val="001A61E9"/>
    <w:rsid w:val="001A6763"/>
    <w:rsid w:val="001B1BD5"/>
    <w:rsid w:val="001B348E"/>
    <w:rsid w:val="001B4948"/>
    <w:rsid w:val="001B64EB"/>
    <w:rsid w:val="001B6A68"/>
    <w:rsid w:val="001C2920"/>
    <w:rsid w:val="001C4BEA"/>
    <w:rsid w:val="001C510B"/>
    <w:rsid w:val="001C6EBB"/>
    <w:rsid w:val="001C71BC"/>
    <w:rsid w:val="001D2A12"/>
    <w:rsid w:val="001D3C25"/>
    <w:rsid w:val="001D6235"/>
    <w:rsid w:val="001D6817"/>
    <w:rsid w:val="001D69C3"/>
    <w:rsid w:val="001D6C31"/>
    <w:rsid w:val="001D7CA0"/>
    <w:rsid w:val="001E1572"/>
    <w:rsid w:val="001E1FF3"/>
    <w:rsid w:val="001E2B15"/>
    <w:rsid w:val="001E3878"/>
    <w:rsid w:val="001E4264"/>
    <w:rsid w:val="001E5D30"/>
    <w:rsid w:val="001E5D64"/>
    <w:rsid w:val="001E619D"/>
    <w:rsid w:val="001E799C"/>
    <w:rsid w:val="001F0AC0"/>
    <w:rsid w:val="001F2146"/>
    <w:rsid w:val="001F2A40"/>
    <w:rsid w:val="001F2E4E"/>
    <w:rsid w:val="001F3372"/>
    <w:rsid w:val="001F5807"/>
    <w:rsid w:val="001F646C"/>
    <w:rsid w:val="001F6A3B"/>
    <w:rsid w:val="001F7640"/>
    <w:rsid w:val="002008CF"/>
    <w:rsid w:val="00202229"/>
    <w:rsid w:val="0020517E"/>
    <w:rsid w:val="00205A7D"/>
    <w:rsid w:val="0021224A"/>
    <w:rsid w:val="0021317B"/>
    <w:rsid w:val="00213462"/>
    <w:rsid w:val="00214483"/>
    <w:rsid w:val="0021630E"/>
    <w:rsid w:val="002164B6"/>
    <w:rsid w:val="00217170"/>
    <w:rsid w:val="002200FA"/>
    <w:rsid w:val="00220591"/>
    <w:rsid w:val="00221A22"/>
    <w:rsid w:val="00224014"/>
    <w:rsid w:val="002265F6"/>
    <w:rsid w:val="00230C78"/>
    <w:rsid w:val="00232B49"/>
    <w:rsid w:val="00233D87"/>
    <w:rsid w:val="002342C9"/>
    <w:rsid w:val="00235829"/>
    <w:rsid w:val="00235FED"/>
    <w:rsid w:val="002375A3"/>
    <w:rsid w:val="002403CC"/>
    <w:rsid w:val="0024082E"/>
    <w:rsid w:val="002417AC"/>
    <w:rsid w:val="002441A6"/>
    <w:rsid w:val="00244508"/>
    <w:rsid w:val="00244862"/>
    <w:rsid w:val="00245687"/>
    <w:rsid w:val="00245ADE"/>
    <w:rsid w:val="00250A3F"/>
    <w:rsid w:val="00254E45"/>
    <w:rsid w:val="002577B9"/>
    <w:rsid w:val="00261620"/>
    <w:rsid w:val="00261640"/>
    <w:rsid w:val="0026368C"/>
    <w:rsid w:val="00263B2B"/>
    <w:rsid w:val="002655C5"/>
    <w:rsid w:val="00266297"/>
    <w:rsid w:val="00266A52"/>
    <w:rsid w:val="00266CB7"/>
    <w:rsid w:val="00267B68"/>
    <w:rsid w:val="00270BCB"/>
    <w:rsid w:val="0027211E"/>
    <w:rsid w:val="00272D77"/>
    <w:rsid w:val="002731C8"/>
    <w:rsid w:val="002756EC"/>
    <w:rsid w:val="00276C86"/>
    <w:rsid w:val="00276F18"/>
    <w:rsid w:val="0027774A"/>
    <w:rsid w:val="002835EA"/>
    <w:rsid w:val="00284E6B"/>
    <w:rsid w:val="002862A1"/>
    <w:rsid w:val="00287123"/>
    <w:rsid w:val="00287763"/>
    <w:rsid w:val="00290960"/>
    <w:rsid w:val="002911ED"/>
    <w:rsid w:val="00291399"/>
    <w:rsid w:val="002936D5"/>
    <w:rsid w:val="00293CD9"/>
    <w:rsid w:val="0029674F"/>
    <w:rsid w:val="00296A40"/>
    <w:rsid w:val="00296B03"/>
    <w:rsid w:val="00296BCB"/>
    <w:rsid w:val="00297253"/>
    <w:rsid w:val="00297F42"/>
    <w:rsid w:val="002A1E08"/>
    <w:rsid w:val="002A2C03"/>
    <w:rsid w:val="002A31A3"/>
    <w:rsid w:val="002A3BB2"/>
    <w:rsid w:val="002A42C7"/>
    <w:rsid w:val="002A48CA"/>
    <w:rsid w:val="002A5197"/>
    <w:rsid w:val="002A5BBD"/>
    <w:rsid w:val="002A632F"/>
    <w:rsid w:val="002A6617"/>
    <w:rsid w:val="002A68FA"/>
    <w:rsid w:val="002A6BCD"/>
    <w:rsid w:val="002B0B84"/>
    <w:rsid w:val="002B1450"/>
    <w:rsid w:val="002B186E"/>
    <w:rsid w:val="002B2C5C"/>
    <w:rsid w:val="002B2F1C"/>
    <w:rsid w:val="002B3DE9"/>
    <w:rsid w:val="002B54A0"/>
    <w:rsid w:val="002B7601"/>
    <w:rsid w:val="002C19EF"/>
    <w:rsid w:val="002C2830"/>
    <w:rsid w:val="002C2C3F"/>
    <w:rsid w:val="002C3256"/>
    <w:rsid w:val="002C595B"/>
    <w:rsid w:val="002C6270"/>
    <w:rsid w:val="002C6C04"/>
    <w:rsid w:val="002C6EBA"/>
    <w:rsid w:val="002C6F50"/>
    <w:rsid w:val="002C7057"/>
    <w:rsid w:val="002D0621"/>
    <w:rsid w:val="002D2EF7"/>
    <w:rsid w:val="002D5A5B"/>
    <w:rsid w:val="002D6A37"/>
    <w:rsid w:val="002D72DA"/>
    <w:rsid w:val="002D7CA0"/>
    <w:rsid w:val="002E10E5"/>
    <w:rsid w:val="002E1E2F"/>
    <w:rsid w:val="002F0349"/>
    <w:rsid w:val="002F06FF"/>
    <w:rsid w:val="002F1E20"/>
    <w:rsid w:val="002F3DB9"/>
    <w:rsid w:val="002F49B2"/>
    <w:rsid w:val="002F533E"/>
    <w:rsid w:val="002F73BE"/>
    <w:rsid w:val="00303725"/>
    <w:rsid w:val="00305AFD"/>
    <w:rsid w:val="00310874"/>
    <w:rsid w:val="003151BD"/>
    <w:rsid w:val="00316848"/>
    <w:rsid w:val="00316F67"/>
    <w:rsid w:val="00320259"/>
    <w:rsid w:val="00322C0A"/>
    <w:rsid w:val="0032442B"/>
    <w:rsid w:val="00325F31"/>
    <w:rsid w:val="003273EE"/>
    <w:rsid w:val="003319A8"/>
    <w:rsid w:val="00331F5C"/>
    <w:rsid w:val="00332CAF"/>
    <w:rsid w:val="003354C9"/>
    <w:rsid w:val="00335F4D"/>
    <w:rsid w:val="0034010C"/>
    <w:rsid w:val="00342E51"/>
    <w:rsid w:val="00345367"/>
    <w:rsid w:val="00345492"/>
    <w:rsid w:val="00347DE9"/>
    <w:rsid w:val="00352876"/>
    <w:rsid w:val="0035647B"/>
    <w:rsid w:val="00362E50"/>
    <w:rsid w:val="00363B79"/>
    <w:rsid w:val="00365592"/>
    <w:rsid w:val="00365C18"/>
    <w:rsid w:val="00365ED8"/>
    <w:rsid w:val="00365F99"/>
    <w:rsid w:val="00367A28"/>
    <w:rsid w:val="00370861"/>
    <w:rsid w:val="0037383C"/>
    <w:rsid w:val="0037576B"/>
    <w:rsid w:val="003811F4"/>
    <w:rsid w:val="003841A6"/>
    <w:rsid w:val="00385F63"/>
    <w:rsid w:val="00386BF2"/>
    <w:rsid w:val="00387ABE"/>
    <w:rsid w:val="00387BF9"/>
    <w:rsid w:val="00390180"/>
    <w:rsid w:val="00390779"/>
    <w:rsid w:val="0039108F"/>
    <w:rsid w:val="003913DD"/>
    <w:rsid w:val="003920DC"/>
    <w:rsid w:val="00392443"/>
    <w:rsid w:val="00392B97"/>
    <w:rsid w:val="0039376D"/>
    <w:rsid w:val="003960C3"/>
    <w:rsid w:val="00396BDB"/>
    <w:rsid w:val="003A1983"/>
    <w:rsid w:val="003A2F54"/>
    <w:rsid w:val="003B12C1"/>
    <w:rsid w:val="003B2ED8"/>
    <w:rsid w:val="003B398A"/>
    <w:rsid w:val="003B3D41"/>
    <w:rsid w:val="003B4198"/>
    <w:rsid w:val="003B4927"/>
    <w:rsid w:val="003B5F69"/>
    <w:rsid w:val="003C04A8"/>
    <w:rsid w:val="003C08E8"/>
    <w:rsid w:val="003C0EB1"/>
    <w:rsid w:val="003C1E50"/>
    <w:rsid w:val="003C1F46"/>
    <w:rsid w:val="003C3FCA"/>
    <w:rsid w:val="003C75C2"/>
    <w:rsid w:val="003C7D63"/>
    <w:rsid w:val="003D037D"/>
    <w:rsid w:val="003D1FBD"/>
    <w:rsid w:val="003D3150"/>
    <w:rsid w:val="003D5C9E"/>
    <w:rsid w:val="003D69C6"/>
    <w:rsid w:val="003D7EF3"/>
    <w:rsid w:val="003E0753"/>
    <w:rsid w:val="003E3804"/>
    <w:rsid w:val="003E384B"/>
    <w:rsid w:val="003E440A"/>
    <w:rsid w:val="003E5A0F"/>
    <w:rsid w:val="003E5E14"/>
    <w:rsid w:val="003F0788"/>
    <w:rsid w:val="003F14EC"/>
    <w:rsid w:val="003F1A22"/>
    <w:rsid w:val="003F5DE5"/>
    <w:rsid w:val="003F6089"/>
    <w:rsid w:val="003F6140"/>
    <w:rsid w:val="003F698B"/>
    <w:rsid w:val="003F7BAB"/>
    <w:rsid w:val="00401E87"/>
    <w:rsid w:val="004026DC"/>
    <w:rsid w:val="00403FBB"/>
    <w:rsid w:val="004056F2"/>
    <w:rsid w:val="00406F8C"/>
    <w:rsid w:val="00407693"/>
    <w:rsid w:val="0040799E"/>
    <w:rsid w:val="00410DBD"/>
    <w:rsid w:val="004116F9"/>
    <w:rsid w:val="00411750"/>
    <w:rsid w:val="00413865"/>
    <w:rsid w:val="00413E89"/>
    <w:rsid w:val="00414417"/>
    <w:rsid w:val="004167DB"/>
    <w:rsid w:val="00417271"/>
    <w:rsid w:val="00420430"/>
    <w:rsid w:val="00421105"/>
    <w:rsid w:val="0042347A"/>
    <w:rsid w:val="004271A4"/>
    <w:rsid w:val="00427374"/>
    <w:rsid w:val="00427392"/>
    <w:rsid w:val="00431F8D"/>
    <w:rsid w:val="00435CAA"/>
    <w:rsid w:val="00435F6B"/>
    <w:rsid w:val="00442845"/>
    <w:rsid w:val="0044510F"/>
    <w:rsid w:val="00447F1B"/>
    <w:rsid w:val="0045020B"/>
    <w:rsid w:val="0045208B"/>
    <w:rsid w:val="004535EB"/>
    <w:rsid w:val="00454804"/>
    <w:rsid w:val="0045568A"/>
    <w:rsid w:val="00461218"/>
    <w:rsid w:val="0046313C"/>
    <w:rsid w:val="00464B0F"/>
    <w:rsid w:val="0046588A"/>
    <w:rsid w:val="0046743F"/>
    <w:rsid w:val="004677E0"/>
    <w:rsid w:val="0047338E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A2E5F"/>
    <w:rsid w:val="004A554D"/>
    <w:rsid w:val="004A6B3C"/>
    <w:rsid w:val="004A723C"/>
    <w:rsid w:val="004A7C95"/>
    <w:rsid w:val="004B6140"/>
    <w:rsid w:val="004C2080"/>
    <w:rsid w:val="004C3BD1"/>
    <w:rsid w:val="004C4170"/>
    <w:rsid w:val="004C6428"/>
    <w:rsid w:val="004D04B9"/>
    <w:rsid w:val="004D0EE9"/>
    <w:rsid w:val="004D2249"/>
    <w:rsid w:val="004D3266"/>
    <w:rsid w:val="004D5004"/>
    <w:rsid w:val="004D65A2"/>
    <w:rsid w:val="004D6F69"/>
    <w:rsid w:val="004D7A48"/>
    <w:rsid w:val="004D7D91"/>
    <w:rsid w:val="004E103B"/>
    <w:rsid w:val="004E1203"/>
    <w:rsid w:val="004E23A5"/>
    <w:rsid w:val="004E4F21"/>
    <w:rsid w:val="004E5D78"/>
    <w:rsid w:val="004E70D4"/>
    <w:rsid w:val="004E75C3"/>
    <w:rsid w:val="004F008A"/>
    <w:rsid w:val="004F04CA"/>
    <w:rsid w:val="004F0A2F"/>
    <w:rsid w:val="004F0B9F"/>
    <w:rsid w:val="004F41D3"/>
    <w:rsid w:val="004F461C"/>
    <w:rsid w:val="004F6D7C"/>
    <w:rsid w:val="004F6E18"/>
    <w:rsid w:val="00500AB1"/>
    <w:rsid w:val="005031FA"/>
    <w:rsid w:val="00507FC9"/>
    <w:rsid w:val="00510342"/>
    <w:rsid w:val="00510362"/>
    <w:rsid w:val="00510A9D"/>
    <w:rsid w:val="005127CB"/>
    <w:rsid w:val="00512943"/>
    <w:rsid w:val="00512A4E"/>
    <w:rsid w:val="00512BC8"/>
    <w:rsid w:val="00513476"/>
    <w:rsid w:val="005157BF"/>
    <w:rsid w:val="005168BF"/>
    <w:rsid w:val="005206A4"/>
    <w:rsid w:val="0052090B"/>
    <w:rsid w:val="00521AA3"/>
    <w:rsid w:val="005232EB"/>
    <w:rsid w:val="0052554D"/>
    <w:rsid w:val="00525E93"/>
    <w:rsid w:val="00527110"/>
    <w:rsid w:val="005278AD"/>
    <w:rsid w:val="00527926"/>
    <w:rsid w:val="00527EFF"/>
    <w:rsid w:val="005332C1"/>
    <w:rsid w:val="005370CE"/>
    <w:rsid w:val="00540493"/>
    <w:rsid w:val="00540E1D"/>
    <w:rsid w:val="00541897"/>
    <w:rsid w:val="00542041"/>
    <w:rsid w:val="00542B2D"/>
    <w:rsid w:val="005435FD"/>
    <w:rsid w:val="00544698"/>
    <w:rsid w:val="00544797"/>
    <w:rsid w:val="0054545C"/>
    <w:rsid w:val="005475C4"/>
    <w:rsid w:val="00561666"/>
    <w:rsid w:val="00561A7E"/>
    <w:rsid w:val="005623BF"/>
    <w:rsid w:val="00564880"/>
    <w:rsid w:val="0056558B"/>
    <w:rsid w:val="00565600"/>
    <w:rsid w:val="005658CF"/>
    <w:rsid w:val="00565A5E"/>
    <w:rsid w:val="00570630"/>
    <w:rsid w:val="00570C89"/>
    <w:rsid w:val="00576807"/>
    <w:rsid w:val="005768C4"/>
    <w:rsid w:val="00576EE5"/>
    <w:rsid w:val="0057721B"/>
    <w:rsid w:val="005812A9"/>
    <w:rsid w:val="005816B1"/>
    <w:rsid w:val="00581DBA"/>
    <w:rsid w:val="00581E61"/>
    <w:rsid w:val="00582258"/>
    <w:rsid w:val="00582AB6"/>
    <w:rsid w:val="005846B3"/>
    <w:rsid w:val="00584B4E"/>
    <w:rsid w:val="00584C0F"/>
    <w:rsid w:val="005878B3"/>
    <w:rsid w:val="0059495F"/>
    <w:rsid w:val="00596A13"/>
    <w:rsid w:val="00596E34"/>
    <w:rsid w:val="005A19EE"/>
    <w:rsid w:val="005A3793"/>
    <w:rsid w:val="005B1293"/>
    <w:rsid w:val="005B27DF"/>
    <w:rsid w:val="005B388C"/>
    <w:rsid w:val="005B5799"/>
    <w:rsid w:val="005C07E0"/>
    <w:rsid w:val="005C0C85"/>
    <w:rsid w:val="005C3281"/>
    <w:rsid w:val="005C38A9"/>
    <w:rsid w:val="005C4295"/>
    <w:rsid w:val="005C6284"/>
    <w:rsid w:val="005D0486"/>
    <w:rsid w:val="005D1DC7"/>
    <w:rsid w:val="005D1FAC"/>
    <w:rsid w:val="005D3063"/>
    <w:rsid w:val="005D3D30"/>
    <w:rsid w:val="005D4DBA"/>
    <w:rsid w:val="005D5FEE"/>
    <w:rsid w:val="005D64C0"/>
    <w:rsid w:val="005D6530"/>
    <w:rsid w:val="005D69E8"/>
    <w:rsid w:val="005E48AC"/>
    <w:rsid w:val="005E4E55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3037"/>
    <w:rsid w:val="006036C6"/>
    <w:rsid w:val="00604CF3"/>
    <w:rsid w:val="006115E1"/>
    <w:rsid w:val="0061245C"/>
    <w:rsid w:val="00613E92"/>
    <w:rsid w:val="006231FF"/>
    <w:rsid w:val="00627004"/>
    <w:rsid w:val="0062701F"/>
    <w:rsid w:val="006305E0"/>
    <w:rsid w:val="00643ACA"/>
    <w:rsid w:val="00643C13"/>
    <w:rsid w:val="00643E14"/>
    <w:rsid w:val="00645B9E"/>
    <w:rsid w:val="00646A45"/>
    <w:rsid w:val="006521E4"/>
    <w:rsid w:val="00652BF1"/>
    <w:rsid w:val="00660EC9"/>
    <w:rsid w:val="00663847"/>
    <w:rsid w:val="00663AF8"/>
    <w:rsid w:val="00665B18"/>
    <w:rsid w:val="00665CB3"/>
    <w:rsid w:val="00665DA4"/>
    <w:rsid w:val="00665FE4"/>
    <w:rsid w:val="006660C5"/>
    <w:rsid w:val="00666720"/>
    <w:rsid w:val="00667886"/>
    <w:rsid w:val="00670EFF"/>
    <w:rsid w:val="006711B1"/>
    <w:rsid w:val="006713C8"/>
    <w:rsid w:val="00671CEE"/>
    <w:rsid w:val="00671FA5"/>
    <w:rsid w:val="006723A0"/>
    <w:rsid w:val="0067628A"/>
    <w:rsid w:val="00677511"/>
    <w:rsid w:val="00680E33"/>
    <w:rsid w:val="00681692"/>
    <w:rsid w:val="00682248"/>
    <w:rsid w:val="00684CE9"/>
    <w:rsid w:val="0068516D"/>
    <w:rsid w:val="006876FA"/>
    <w:rsid w:val="00690B63"/>
    <w:rsid w:val="00691378"/>
    <w:rsid w:val="00693771"/>
    <w:rsid w:val="00693899"/>
    <w:rsid w:val="00694B09"/>
    <w:rsid w:val="00697E71"/>
    <w:rsid w:val="006A0A3E"/>
    <w:rsid w:val="006A6D9E"/>
    <w:rsid w:val="006B19F6"/>
    <w:rsid w:val="006B3A67"/>
    <w:rsid w:val="006B4432"/>
    <w:rsid w:val="006B748C"/>
    <w:rsid w:val="006B786D"/>
    <w:rsid w:val="006C2DB7"/>
    <w:rsid w:val="006C6BA0"/>
    <w:rsid w:val="006C7AC0"/>
    <w:rsid w:val="006D0205"/>
    <w:rsid w:val="006D32E3"/>
    <w:rsid w:val="006D4992"/>
    <w:rsid w:val="006D4EC9"/>
    <w:rsid w:val="006D66F8"/>
    <w:rsid w:val="006D712F"/>
    <w:rsid w:val="006E10B3"/>
    <w:rsid w:val="006E56E1"/>
    <w:rsid w:val="006E59C5"/>
    <w:rsid w:val="006E6587"/>
    <w:rsid w:val="006F026E"/>
    <w:rsid w:val="006F13C7"/>
    <w:rsid w:val="006F1533"/>
    <w:rsid w:val="006F4CD9"/>
    <w:rsid w:val="006F63DD"/>
    <w:rsid w:val="007017DD"/>
    <w:rsid w:val="00702D51"/>
    <w:rsid w:val="00704450"/>
    <w:rsid w:val="00711AFD"/>
    <w:rsid w:val="0071220D"/>
    <w:rsid w:val="00714CFE"/>
    <w:rsid w:val="007156BE"/>
    <w:rsid w:val="007172E5"/>
    <w:rsid w:val="00721CB1"/>
    <w:rsid w:val="00724DAE"/>
    <w:rsid w:val="00730EF3"/>
    <w:rsid w:val="00734E3F"/>
    <w:rsid w:val="00737215"/>
    <w:rsid w:val="007417F8"/>
    <w:rsid w:val="00742DB7"/>
    <w:rsid w:val="007436D5"/>
    <w:rsid w:val="007460EF"/>
    <w:rsid w:val="007462C2"/>
    <w:rsid w:val="00750120"/>
    <w:rsid w:val="00750454"/>
    <w:rsid w:val="0075256B"/>
    <w:rsid w:val="00754429"/>
    <w:rsid w:val="007556A2"/>
    <w:rsid w:val="00756EDA"/>
    <w:rsid w:val="00757F52"/>
    <w:rsid w:val="00760391"/>
    <w:rsid w:val="00760AF5"/>
    <w:rsid w:val="00761E49"/>
    <w:rsid w:val="00764808"/>
    <w:rsid w:val="00764CE4"/>
    <w:rsid w:val="00765B42"/>
    <w:rsid w:val="00770709"/>
    <w:rsid w:val="00770B2F"/>
    <w:rsid w:val="007721E7"/>
    <w:rsid w:val="007724DA"/>
    <w:rsid w:val="00774584"/>
    <w:rsid w:val="007766B2"/>
    <w:rsid w:val="00777B89"/>
    <w:rsid w:val="0078065B"/>
    <w:rsid w:val="0078214C"/>
    <w:rsid w:val="007832F0"/>
    <w:rsid w:val="00783968"/>
    <w:rsid w:val="00783C10"/>
    <w:rsid w:val="00787753"/>
    <w:rsid w:val="00787E92"/>
    <w:rsid w:val="00790A2A"/>
    <w:rsid w:val="00794A65"/>
    <w:rsid w:val="00796108"/>
    <w:rsid w:val="00797332"/>
    <w:rsid w:val="00797A45"/>
    <w:rsid w:val="007A0B36"/>
    <w:rsid w:val="007A0CF0"/>
    <w:rsid w:val="007A1858"/>
    <w:rsid w:val="007A1B79"/>
    <w:rsid w:val="007A1D93"/>
    <w:rsid w:val="007A22CB"/>
    <w:rsid w:val="007A31D1"/>
    <w:rsid w:val="007A5558"/>
    <w:rsid w:val="007A55EB"/>
    <w:rsid w:val="007A655A"/>
    <w:rsid w:val="007A6636"/>
    <w:rsid w:val="007B093F"/>
    <w:rsid w:val="007B16F5"/>
    <w:rsid w:val="007B2F10"/>
    <w:rsid w:val="007B32EF"/>
    <w:rsid w:val="007B4F55"/>
    <w:rsid w:val="007C1D83"/>
    <w:rsid w:val="007C3450"/>
    <w:rsid w:val="007C4BE6"/>
    <w:rsid w:val="007C710D"/>
    <w:rsid w:val="007D1D9A"/>
    <w:rsid w:val="007D5806"/>
    <w:rsid w:val="007D5B82"/>
    <w:rsid w:val="007D7D7D"/>
    <w:rsid w:val="007D7D80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108F4"/>
    <w:rsid w:val="008126AE"/>
    <w:rsid w:val="0081287F"/>
    <w:rsid w:val="008128B5"/>
    <w:rsid w:val="00812C77"/>
    <w:rsid w:val="00813C5A"/>
    <w:rsid w:val="00814535"/>
    <w:rsid w:val="008158AE"/>
    <w:rsid w:val="00817B68"/>
    <w:rsid w:val="00820B37"/>
    <w:rsid w:val="00820E0B"/>
    <w:rsid w:val="0082169E"/>
    <w:rsid w:val="008222B4"/>
    <w:rsid w:val="00822331"/>
    <w:rsid w:val="008275E6"/>
    <w:rsid w:val="0083094E"/>
    <w:rsid w:val="00830F79"/>
    <w:rsid w:val="0083209B"/>
    <w:rsid w:val="008326A1"/>
    <w:rsid w:val="00833244"/>
    <w:rsid w:val="00834F89"/>
    <w:rsid w:val="0084358E"/>
    <w:rsid w:val="00843BB0"/>
    <w:rsid w:val="0084472A"/>
    <w:rsid w:val="00846530"/>
    <w:rsid w:val="008506EA"/>
    <w:rsid w:val="008524E9"/>
    <w:rsid w:val="00854602"/>
    <w:rsid w:val="008556FC"/>
    <w:rsid w:val="0085571A"/>
    <w:rsid w:val="00856BC2"/>
    <w:rsid w:val="00856FA1"/>
    <w:rsid w:val="0086026B"/>
    <w:rsid w:val="008603EE"/>
    <w:rsid w:val="00861950"/>
    <w:rsid w:val="00862A8F"/>
    <w:rsid w:val="0086677F"/>
    <w:rsid w:val="00866D5F"/>
    <w:rsid w:val="00870E99"/>
    <w:rsid w:val="0087156B"/>
    <w:rsid w:val="0087184E"/>
    <w:rsid w:val="00874702"/>
    <w:rsid w:val="0087490D"/>
    <w:rsid w:val="0087490F"/>
    <w:rsid w:val="00874BF9"/>
    <w:rsid w:val="00883A71"/>
    <w:rsid w:val="0088500C"/>
    <w:rsid w:val="00886566"/>
    <w:rsid w:val="00886684"/>
    <w:rsid w:val="0088711E"/>
    <w:rsid w:val="00887EFA"/>
    <w:rsid w:val="008900DD"/>
    <w:rsid w:val="00891C89"/>
    <w:rsid w:val="00894408"/>
    <w:rsid w:val="00895D2D"/>
    <w:rsid w:val="008964D3"/>
    <w:rsid w:val="00897373"/>
    <w:rsid w:val="00897D78"/>
    <w:rsid w:val="008A1F76"/>
    <w:rsid w:val="008A2616"/>
    <w:rsid w:val="008B30BD"/>
    <w:rsid w:val="008B3440"/>
    <w:rsid w:val="008B6544"/>
    <w:rsid w:val="008C06D8"/>
    <w:rsid w:val="008C117D"/>
    <w:rsid w:val="008C2DD1"/>
    <w:rsid w:val="008C2ECF"/>
    <w:rsid w:val="008C3367"/>
    <w:rsid w:val="008C364F"/>
    <w:rsid w:val="008C3F9E"/>
    <w:rsid w:val="008C5444"/>
    <w:rsid w:val="008C773F"/>
    <w:rsid w:val="008D0295"/>
    <w:rsid w:val="008D148F"/>
    <w:rsid w:val="008D17E5"/>
    <w:rsid w:val="008D19C0"/>
    <w:rsid w:val="008D2498"/>
    <w:rsid w:val="008D272C"/>
    <w:rsid w:val="008D5C48"/>
    <w:rsid w:val="008D627C"/>
    <w:rsid w:val="008D6E93"/>
    <w:rsid w:val="008D75A9"/>
    <w:rsid w:val="008E1B6B"/>
    <w:rsid w:val="008E1F9C"/>
    <w:rsid w:val="008E2A4F"/>
    <w:rsid w:val="008E3543"/>
    <w:rsid w:val="008E4DEB"/>
    <w:rsid w:val="008E4ECE"/>
    <w:rsid w:val="008E6D2E"/>
    <w:rsid w:val="008F279A"/>
    <w:rsid w:val="008F27E5"/>
    <w:rsid w:val="008F3479"/>
    <w:rsid w:val="008F3959"/>
    <w:rsid w:val="008F39AE"/>
    <w:rsid w:val="008F4032"/>
    <w:rsid w:val="008F4A86"/>
    <w:rsid w:val="008F4D05"/>
    <w:rsid w:val="008F50D6"/>
    <w:rsid w:val="008F62C2"/>
    <w:rsid w:val="00902955"/>
    <w:rsid w:val="00903CA8"/>
    <w:rsid w:val="0090568A"/>
    <w:rsid w:val="0090685A"/>
    <w:rsid w:val="0090709E"/>
    <w:rsid w:val="0091140F"/>
    <w:rsid w:val="0091159D"/>
    <w:rsid w:val="0091365A"/>
    <w:rsid w:val="0091374C"/>
    <w:rsid w:val="00914C39"/>
    <w:rsid w:val="00915456"/>
    <w:rsid w:val="00915DDA"/>
    <w:rsid w:val="00916BBF"/>
    <w:rsid w:val="009173F5"/>
    <w:rsid w:val="00921283"/>
    <w:rsid w:val="0092130A"/>
    <w:rsid w:val="00923A54"/>
    <w:rsid w:val="00926226"/>
    <w:rsid w:val="00927749"/>
    <w:rsid w:val="009336A8"/>
    <w:rsid w:val="00933BBE"/>
    <w:rsid w:val="00933F91"/>
    <w:rsid w:val="00934FEF"/>
    <w:rsid w:val="00935AE9"/>
    <w:rsid w:val="009365CF"/>
    <w:rsid w:val="00941FAF"/>
    <w:rsid w:val="009463D6"/>
    <w:rsid w:val="00950C75"/>
    <w:rsid w:val="00951CB7"/>
    <w:rsid w:val="0095301D"/>
    <w:rsid w:val="009533C1"/>
    <w:rsid w:val="00956CAA"/>
    <w:rsid w:val="00956F44"/>
    <w:rsid w:val="00962A08"/>
    <w:rsid w:val="009646DB"/>
    <w:rsid w:val="00965488"/>
    <w:rsid w:val="00965C1A"/>
    <w:rsid w:val="00965E6E"/>
    <w:rsid w:val="00966475"/>
    <w:rsid w:val="00966C4F"/>
    <w:rsid w:val="00971A33"/>
    <w:rsid w:val="0097228D"/>
    <w:rsid w:val="00975237"/>
    <w:rsid w:val="0097580A"/>
    <w:rsid w:val="009763AA"/>
    <w:rsid w:val="0097663D"/>
    <w:rsid w:val="00977F1F"/>
    <w:rsid w:val="009808DD"/>
    <w:rsid w:val="00985EBE"/>
    <w:rsid w:val="0098690E"/>
    <w:rsid w:val="009869EA"/>
    <w:rsid w:val="00986C89"/>
    <w:rsid w:val="00991442"/>
    <w:rsid w:val="00992475"/>
    <w:rsid w:val="00995646"/>
    <w:rsid w:val="009A061A"/>
    <w:rsid w:val="009A07E2"/>
    <w:rsid w:val="009A1522"/>
    <w:rsid w:val="009A1630"/>
    <w:rsid w:val="009A3AD9"/>
    <w:rsid w:val="009A3F47"/>
    <w:rsid w:val="009A4448"/>
    <w:rsid w:val="009A4A22"/>
    <w:rsid w:val="009B1073"/>
    <w:rsid w:val="009B1504"/>
    <w:rsid w:val="009B2BD2"/>
    <w:rsid w:val="009B2FAB"/>
    <w:rsid w:val="009B337A"/>
    <w:rsid w:val="009B4154"/>
    <w:rsid w:val="009B4338"/>
    <w:rsid w:val="009B5094"/>
    <w:rsid w:val="009B56F9"/>
    <w:rsid w:val="009C1898"/>
    <w:rsid w:val="009C1E9E"/>
    <w:rsid w:val="009C2F4E"/>
    <w:rsid w:val="009C35B7"/>
    <w:rsid w:val="009C5599"/>
    <w:rsid w:val="009C5B4B"/>
    <w:rsid w:val="009C6111"/>
    <w:rsid w:val="009C6A8C"/>
    <w:rsid w:val="009C6E21"/>
    <w:rsid w:val="009D019A"/>
    <w:rsid w:val="009D1021"/>
    <w:rsid w:val="009D161D"/>
    <w:rsid w:val="009D29C5"/>
    <w:rsid w:val="009D67D3"/>
    <w:rsid w:val="009D7F0D"/>
    <w:rsid w:val="009E18DF"/>
    <w:rsid w:val="009E2FBF"/>
    <w:rsid w:val="009E3158"/>
    <w:rsid w:val="009E3FBB"/>
    <w:rsid w:val="009E58F9"/>
    <w:rsid w:val="009E5C40"/>
    <w:rsid w:val="009F27FC"/>
    <w:rsid w:val="009F4EDC"/>
    <w:rsid w:val="009F4F03"/>
    <w:rsid w:val="00A01249"/>
    <w:rsid w:val="00A13BC5"/>
    <w:rsid w:val="00A14CE7"/>
    <w:rsid w:val="00A157EA"/>
    <w:rsid w:val="00A168AE"/>
    <w:rsid w:val="00A16AEB"/>
    <w:rsid w:val="00A21615"/>
    <w:rsid w:val="00A23F60"/>
    <w:rsid w:val="00A240B6"/>
    <w:rsid w:val="00A253F3"/>
    <w:rsid w:val="00A266A4"/>
    <w:rsid w:val="00A33590"/>
    <w:rsid w:val="00A34878"/>
    <w:rsid w:val="00A34F15"/>
    <w:rsid w:val="00A36138"/>
    <w:rsid w:val="00A42855"/>
    <w:rsid w:val="00A4577E"/>
    <w:rsid w:val="00A47003"/>
    <w:rsid w:val="00A5229E"/>
    <w:rsid w:val="00A537D7"/>
    <w:rsid w:val="00A55CEE"/>
    <w:rsid w:val="00A561F1"/>
    <w:rsid w:val="00A57787"/>
    <w:rsid w:val="00A62DB5"/>
    <w:rsid w:val="00A63A66"/>
    <w:rsid w:val="00A67AD0"/>
    <w:rsid w:val="00A701D9"/>
    <w:rsid w:val="00A71077"/>
    <w:rsid w:val="00A72084"/>
    <w:rsid w:val="00A7534C"/>
    <w:rsid w:val="00A75BE1"/>
    <w:rsid w:val="00A80251"/>
    <w:rsid w:val="00A82357"/>
    <w:rsid w:val="00A8288E"/>
    <w:rsid w:val="00A82EFB"/>
    <w:rsid w:val="00A902BF"/>
    <w:rsid w:val="00A91AD8"/>
    <w:rsid w:val="00A92467"/>
    <w:rsid w:val="00A92BA2"/>
    <w:rsid w:val="00A94AB7"/>
    <w:rsid w:val="00A94E6C"/>
    <w:rsid w:val="00A96B2E"/>
    <w:rsid w:val="00AA0169"/>
    <w:rsid w:val="00AA12AF"/>
    <w:rsid w:val="00AA4785"/>
    <w:rsid w:val="00AA6F49"/>
    <w:rsid w:val="00AB140F"/>
    <w:rsid w:val="00AB2070"/>
    <w:rsid w:val="00AB27A0"/>
    <w:rsid w:val="00AB2A87"/>
    <w:rsid w:val="00AB4920"/>
    <w:rsid w:val="00AB4ED4"/>
    <w:rsid w:val="00AB599D"/>
    <w:rsid w:val="00AB5CF5"/>
    <w:rsid w:val="00AB5E4C"/>
    <w:rsid w:val="00AB60E8"/>
    <w:rsid w:val="00AB6E6C"/>
    <w:rsid w:val="00AB73A0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FEF"/>
    <w:rsid w:val="00AC7668"/>
    <w:rsid w:val="00AD0DE0"/>
    <w:rsid w:val="00AD256C"/>
    <w:rsid w:val="00AD59B8"/>
    <w:rsid w:val="00AE1A8C"/>
    <w:rsid w:val="00AE1EDA"/>
    <w:rsid w:val="00AE28F5"/>
    <w:rsid w:val="00AE3052"/>
    <w:rsid w:val="00AE3504"/>
    <w:rsid w:val="00AE35E1"/>
    <w:rsid w:val="00AE43E8"/>
    <w:rsid w:val="00AE4EBB"/>
    <w:rsid w:val="00AE6010"/>
    <w:rsid w:val="00AE7E84"/>
    <w:rsid w:val="00AF1649"/>
    <w:rsid w:val="00AF2036"/>
    <w:rsid w:val="00AF33F2"/>
    <w:rsid w:val="00AF566F"/>
    <w:rsid w:val="00B0011C"/>
    <w:rsid w:val="00B003CC"/>
    <w:rsid w:val="00B0080C"/>
    <w:rsid w:val="00B0353F"/>
    <w:rsid w:val="00B0358D"/>
    <w:rsid w:val="00B0380D"/>
    <w:rsid w:val="00B109A7"/>
    <w:rsid w:val="00B128A7"/>
    <w:rsid w:val="00B131FC"/>
    <w:rsid w:val="00B14190"/>
    <w:rsid w:val="00B149FD"/>
    <w:rsid w:val="00B16351"/>
    <w:rsid w:val="00B1645C"/>
    <w:rsid w:val="00B16AD1"/>
    <w:rsid w:val="00B20663"/>
    <w:rsid w:val="00B20C64"/>
    <w:rsid w:val="00B21872"/>
    <w:rsid w:val="00B21B91"/>
    <w:rsid w:val="00B22D0D"/>
    <w:rsid w:val="00B241B3"/>
    <w:rsid w:val="00B256F5"/>
    <w:rsid w:val="00B25D24"/>
    <w:rsid w:val="00B26998"/>
    <w:rsid w:val="00B31A67"/>
    <w:rsid w:val="00B31BCB"/>
    <w:rsid w:val="00B32C53"/>
    <w:rsid w:val="00B3406A"/>
    <w:rsid w:val="00B355BD"/>
    <w:rsid w:val="00B35705"/>
    <w:rsid w:val="00B365DA"/>
    <w:rsid w:val="00B37333"/>
    <w:rsid w:val="00B4071D"/>
    <w:rsid w:val="00B45F31"/>
    <w:rsid w:val="00B500FB"/>
    <w:rsid w:val="00B519CC"/>
    <w:rsid w:val="00B5254F"/>
    <w:rsid w:val="00B541C1"/>
    <w:rsid w:val="00B55621"/>
    <w:rsid w:val="00B55D5A"/>
    <w:rsid w:val="00B56F98"/>
    <w:rsid w:val="00B57155"/>
    <w:rsid w:val="00B571BF"/>
    <w:rsid w:val="00B61456"/>
    <w:rsid w:val="00B64A6D"/>
    <w:rsid w:val="00B66157"/>
    <w:rsid w:val="00B6638E"/>
    <w:rsid w:val="00B66C1E"/>
    <w:rsid w:val="00B6739F"/>
    <w:rsid w:val="00B70A50"/>
    <w:rsid w:val="00B71F34"/>
    <w:rsid w:val="00B74B9F"/>
    <w:rsid w:val="00B7567B"/>
    <w:rsid w:val="00B76E14"/>
    <w:rsid w:val="00B811D5"/>
    <w:rsid w:val="00B81B70"/>
    <w:rsid w:val="00B828D9"/>
    <w:rsid w:val="00B8378A"/>
    <w:rsid w:val="00B847C4"/>
    <w:rsid w:val="00B852D4"/>
    <w:rsid w:val="00B862BD"/>
    <w:rsid w:val="00B90076"/>
    <w:rsid w:val="00B9738B"/>
    <w:rsid w:val="00BA449C"/>
    <w:rsid w:val="00BA5788"/>
    <w:rsid w:val="00BA5BE1"/>
    <w:rsid w:val="00BA732F"/>
    <w:rsid w:val="00BA73B4"/>
    <w:rsid w:val="00BB1654"/>
    <w:rsid w:val="00BB2933"/>
    <w:rsid w:val="00BB356B"/>
    <w:rsid w:val="00BB3D5C"/>
    <w:rsid w:val="00BB6CCD"/>
    <w:rsid w:val="00BC07A5"/>
    <w:rsid w:val="00BC102F"/>
    <w:rsid w:val="00BC2F2B"/>
    <w:rsid w:val="00BC6891"/>
    <w:rsid w:val="00BD232D"/>
    <w:rsid w:val="00BD39D7"/>
    <w:rsid w:val="00BD3A92"/>
    <w:rsid w:val="00BD489D"/>
    <w:rsid w:val="00BE0CF0"/>
    <w:rsid w:val="00BE12A3"/>
    <w:rsid w:val="00BE3057"/>
    <w:rsid w:val="00BE3F8B"/>
    <w:rsid w:val="00BE5D88"/>
    <w:rsid w:val="00BE5F5E"/>
    <w:rsid w:val="00BE7B57"/>
    <w:rsid w:val="00BF0C2A"/>
    <w:rsid w:val="00BF27A5"/>
    <w:rsid w:val="00BF285C"/>
    <w:rsid w:val="00BF2C27"/>
    <w:rsid w:val="00BF2DFA"/>
    <w:rsid w:val="00BF36F9"/>
    <w:rsid w:val="00BF537F"/>
    <w:rsid w:val="00BF53E8"/>
    <w:rsid w:val="00BF664B"/>
    <w:rsid w:val="00BF6CC2"/>
    <w:rsid w:val="00C00942"/>
    <w:rsid w:val="00C013B3"/>
    <w:rsid w:val="00C03119"/>
    <w:rsid w:val="00C060D1"/>
    <w:rsid w:val="00C06F1D"/>
    <w:rsid w:val="00C0702E"/>
    <w:rsid w:val="00C0730B"/>
    <w:rsid w:val="00C10726"/>
    <w:rsid w:val="00C11C17"/>
    <w:rsid w:val="00C12F64"/>
    <w:rsid w:val="00C151E0"/>
    <w:rsid w:val="00C15F8D"/>
    <w:rsid w:val="00C17BC8"/>
    <w:rsid w:val="00C21682"/>
    <w:rsid w:val="00C24A87"/>
    <w:rsid w:val="00C254DA"/>
    <w:rsid w:val="00C25B60"/>
    <w:rsid w:val="00C279AD"/>
    <w:rsid w:val="00C318A2"/>
    <w:rsid w:val="00C332A6"/>
    <w:rsid w:val="00C33BC5"/>
    <w:rsid w:val="00C36D51"/>
    <w:rsid w:val="00C43652"/>
    <w:rsid w:val="00C4615B"/>
    <w:rsid w:val="00C474B9"/>
    <w:rsid w:val="00C516AB"/>
    <w:rsid w:val="00C51DDF"/>
    <w:rsid w:val="00C53356"/>
    <w:rsid w:val="00C543B3"/>
    <w:rsid w:val="00C54E74"/>
    <w:rsid w:val="00C54F28"/>
    <w:rsid w:val="00C563C8"/>
    <w:rsid w:val="00C62950"/>
    <w:rsid w:val="00C62A19"/>
    <w:rsid w:val="00C63D86"/>
    <w:rsid w:val="00C64E34"/>
    <w:rsid w:val="00C674E4"/>
    <w:rsid w:val="00C7046B"/>
    <w:rsid w:val="00C70A0C"/>
    <w:rsid w:val="00C7176F"/>
    <w:rsid w:val="00C71F8F"/>
    <w:rsid w:val="00C721FF"/>
    <w:rsid w:val="00C74243"/>
    <w:rsid w:val="00C74761"/>
    <w:rsid w:val="00C7668F"/>
    <w:rsid w:val="00C81562"/>
    <w:rsid w:val="00C82A9F"/>
    <w:rsid w:val="00C86B7E"/>
    <w:rsid w:val="00C87BA4"/>
    <w:rsid w:val="00C958EF"/>
    <w:rsid w:val="00C95CE8"/>
    <w:rsid w:val="00C9712D"/>
    <w:rsid w:val="00C978AE"/>
    <w:rsid w:val="00CA3B33"/>
    <w:rsid w:val="00CA49FB"/>
    <w:rsid w:val="00CA53DD"/>
    <w:rsid w:val="00CA6360"/>
    <w:rsid w:val="00CA758C"/>
    <w:rsid w:val="00CB02DE"/>
    <w:rsid w:val="00CB16C6"/>
    <w:rsid w:val="00CB2AFD"/>
    <w:rsid w:val="00CB3008"/>
    <w:rsid w:val="00CB308D"/>
    <w:rsid w:val="00CB4D08"/>
    <w:rsid w:val="00CB627F"/>
    <w:rsid w:val="00CB6A0E"/>
    <w:rsid w:val="00CC0A36"/>
    <w:rsid w:val="00CC7A8B"/>
    <w:rsid w:val="00CD00C1"/>
    <w:rsid w:val="00CD049F"/>
    <w:rsid w:val="00CD3E75"/>
    <w:rsid w:val="00CD4BBE"/>
    <w:rsid w:val="00CD56FC"/>
    <w:rsid w:val="00CD5E19"/>
    <w:rsid w:val="00CE034D"/>
    <w:rsid w:val="00CE0E6D"/>
    <w:rsid w:val="00CE4CC7"/>
    <w:rsid w:val="00CE5E9E"/>
    <w:rsid w:val="00CE6CB3"/>
    <w:rsid w:val="00CE7155"/>
    <w:rsid w:val="00CF3078"/>
    <w:rsid w:val="00CF3565"/>
    <w:rsid w:val="00CF452B"/>
    <w:rsid w:val="00CF4540"/>
    <w:rsid w:val="00CF4AB5"/>
    <w:rsid w:val="00CF501E"/>
    <w:rsid w:val="00CF7B0A"/>
    <w:rsid w:val="00D00E2E"/>
    <w:rsid w:val="00D01D16"/>
    <w:rsid w:val="00D033C5"/>
    <w:rsid w:val="00D03542"/>
    <w:rsid w:val="00D03F58"/>
    <w:rsid w:val="00D0406D"/>
    <w:rsid w:val="00D04735"/>
    <w:rsid w:val="00D05C77"/>
    <w:rsid w:val="00D0653C"/>
    <w:rsid w:val="00D07049"/>
    <w:rsid w:val="00D07FD4"/>
    <w:rsid w:val="00D11A28"/>
    <w:rsid w:val="00D12094"/>
    <w:rsid w:val="00D129C5"/>
    <w:rsid w:val="00D154BC"/>
    <w:rsid w:val="00D16B61"/>
    <w:rsid w:val="00D16D2B"/>
    <w:rsid w:val="00D16F28"/>
    <w:rsid w:val="00D20FDB"/>
    <w:rsid w:val="00D230EF"/>
    <w:rsid w:val="00D25561"/>
    <w:rsid w:val="00D264EE"/>
    <w:rsid w:val="00D275FA"/>
    <w:rsid w:val="00D31AF7"/>
    <w:rsid w:val="00D33956"/>
    <w:rsid w:val="00D377D3"/>
    <w:rsid w:val="00D42CF6"/>
    <w:rsid w:val="00D43BE8"/>
    <w:rsid w:val="00D45234"/>
    <w:rsid w:val="00D4589B"/>
    <w:rsid w:val="00D45958"/>
    <w:rsid w:val="00D50526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21E4"/>
    <w:rsid w:val="00D65218"/>
    <w:rsid w:val="00D655D0"/>
    <w:rsid w:val="00D6622D"/>
    <w:rsid w:val="00D67ED3"/>
    <w:rsid w:val="00D70A78"/>
    <w:rsid w:val="00D7265B"/>
    <w:rsid w:val="00D72E65"/>
    <w:rsid w:val="00D73796"/>
    <w:rsid w:val="00D73BD5"/>
    <w:rsid w:val="00D76043"/>
    <w:rsid w:val="00D76236"/>
    <w:rsid w:val="00D82450"/>
    <w:rsid w:val="00D826AB"/>
    <w:rsid w:val="00D837CE"/>
    <w:rsid w:val="00D912EF"/>
    <w:rsid w:val="00D93106"/>
    <w:rsid w:val="00D93324"/>
    <w:rsid w:val="00D93D3B"/>
    <w:rsid w:val="00D9632F"/>
    <w:rsid w:val="00D96743"/>
    <w:rsid w:val="00DA0B93"/>
    <w:rsid w:val="00DA2B56"/>
    <w:rsid w:val="00DA3271"/>
    <w:rsid w:val="00DA4486"/>
    <w:rsid w:val="00DA7F78"/>
    <w:rsid w:val="00DB3861"/>
    <w:rsid w:val="00DB48A6"/>
    <w:rsid w:val="00DB530C"/>
    <w:rsid w:val="00DB71A2"/>
    <w:rsid w:val="00DC1C04"/>
    <w:rsid w:val="00DC2CD8"/>
    <w:rsid w:val="00DC46AE"/>
    <w:rsid w:val="00DC7FD5"/>
    <w:rsid w:val="00DD05F2"/>
    <w:rsid w:val="00DD07B9"/>
    <w:rsid w:val="00DD1D91"/>
    <w:rsid w:val="00DD2066"/>
    <w:rsid w:val="00DD2743"/>
    <w:rsid w:val="00DD29D8"/>
    <w:rsid w:val="00DD7067"/>
    <w:rsid w:val="00DD70FA"/>
    <w:rsid w:val="00DD740C"/>
    <w:rsid w:val="00DD7F4D"/>
    <w:rsid w:val="00DE2F0B"/>
    <w:rsid w:val="00DE375A"/>
    <w:rsid w:val="00DE3CD2"/>
    <w:rsid w:val="00DF066B"/>
    <w:rsid w:val="00DF26E7"/>
    <w:rsid w:val="00DF2EB6"/>
    <w:rsid w:val="00DF3242"/>
    <w:rsid w:val="00DF4347"/>
    <w:rsid w:val="00DF4462"/>
    <w:rsid w:val="00DF50C2"/>
    <w:rsid w:val="00DF58D3"/>
    <w:rsid w:val="00DF5EBB"/>
    <w:rsid w:val="00E01EA2"/>
    <w:rsid w:val="00E02824"/>
    <w:rsid w:val="00E0390B"/>
    <w:rsid w:val="00E04006"/>
    <w:rsid w:val="00E051F0"/>
    <w:rsid w:val="00E073EE"/>
    <w:rsid w:val="00E10A12"/>
    <w:rsid w:val="00E12E34"/>
    <w:rsid w:val="00E14F28"/>
    <w:rsid w:val="00E171D5"/>
    <w:rsid w:val="00E20104"/>
    <w:rsid w:val="00E203A7"/>
    <w:rsid w:val="00E21276"/>
    <w:rsid w:val="00E26AC7"/>
    <w:rsid w:val="00E275DE"/>
    <w:rsid w:val="00E30AAD"/>
    <w:rsid w:val="00E3194B"/>
    <w:rsid w:val="00E327A3"/>
    <w:rsid w:val="00E33778"/>
    <w:rsid w:val="00E3490A"/>
    <w:rsid w:val="00E34A82"/>
    <w:rsid w:val="00E36499"/>
    <w:rsid w:val="00E36658"/>
    <w:rsid w:val="00E42445"/>
    <w:rsid w:val="00E42CC8"/>
    <w:rsid w:val="00E43D15"/>
    <w:rsid w:val="00E54E6D"/>
    <w:rsid w:val="00E576AE"/>
    <w:rsid w:val="00E624F2"/>
    <w:rsid w:val="00E645CA"/>
    <w:rsid w:val="00E66C5A"/>
    <w:rsid w:val="00E67866"/>
    <w:rsid w:val="00E67993"/>
    <w:rsid w:val="00E70377"/>
    <w:rsid w:val="00E70B98"/>
    <w:rsid w:val="00E71D84"/>
    <w:rsid w:val="00E72B87"/>
    <w:rsid w:val="00E76622"/>
    <w:rsid w:val="00E76AA3"/>
    <w:rsid w:val="00E76C9A"/>
    <w:rsid w:val="00E8221D"/>
    <w:rsid w:val="00E82605"/>
    <w:rsid w:val="00E82925"/>
    <w:rsid w:val="00E82C58"/>
    <w:rsid w:val="00E85BBB"/>
    <w:rsid w:val="00E85C2C"/>
    <w:rsid w:val="00E863B6"/>
    <w:rsid w:val="00E86402"/>
    <w:rsid w:val="00E86D35"/>
    <w:rsid w:val="00E86DBC"/>
    <w:rsid w:val="00E878BC"/>
    <w:rsid w:val="00E90A6B"/>
    <w:rsid w:val="00E92271"/>
    <w:rsid w:val="00E92478"/>
    <w:rsid w:val="00E95245"/>
    <w:rsid w:val="00E953CB"/>
    <w:rsid w:val="00E96806"/>
    <w:rsid w:val="00E97F63"/>
    <w:rsid w:val="00EA1A59"/>
    <w:rsid w:val="00EA4171"/>
    <w:rsid w:val="00EA5576"/>
    <w:rsid w:val="00EA5770"/>
    <w:rsid w:val="00EA6A44"/>
    <w:rsid w:val="00EB1728"/>
    <w:rsid w:val="00EB1A8D"/>
    <w:rsid w:val="00EB448C"/>
    <w:rsid w:val="00EB518A"/>
    <w:rsid w:val="00EB5D6C"/>
    <w:rsid w:val="00EB601A"/>
    <w:rsid w:val="00EB6E0C"/>
    <w:rsid w:val="00EB7038"/>
    <w:rsid w:val="00EC0419"/>
    <w:rsid w:val="00EC1715"/>
    <w:rsid w:val="00EC1E3F"/>
    <w:rsid w:val="00EC2F57"/>
    <w:rsid w:val="00EC5D6B"/>
    <w:rsid w:val="00EC7665"/>
    <w:rsid w:val="00ED2AE0"/>
    <w:rsid w:val="00ED4CD8"/>
    <w:rsid w:val="00ED70AD"/>
    <w:rsid w:val="00EE1669"/>
    <w:rsid w:val="00EE3419"/>
    <w:rsid w:val="00EE341A"/>
    <w:rsid w:val="00EE568D"/>
    <w:rsid w:val="00EE639A"/>
    <w:rsid w:val="00EF0A08"/>
    <w:rsid w:val="00EF327E"/>
    <w:rsid w:val="00EF4C69"/>
    <w:rsid w:val="00EF4F04"/>
    <w:rsid w:val="00EF595F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085D"/>
    <w:rsid w:val="00F12FB1"/>
    <w:rsid w:val="00F13E15"/>
    <w:rsid w:val="00F14CD7"/>
    <w:rsid w:val="00F16CA8"/>
    <w:rsid w:val="00F20AD2"/>
    <w:rsid w:val="00F2713F"/>
    <w:rsid w:val="00F36BBB"/>
    <w:rsid w:val="00F373D2"/>
    <w:rsid w:val="00F416BF"/>
    <w:rsid w:val="00F41862"/>
    <w:rsid w:val="00F4229F"/>
    <w:rsid w:val="00F42CC6"/>
    <w:rsid w:val="00F438F0"/>
    <w:rsid w:val="00F43E70"/>
    <w:rsid w:val="00F448A6"/>
    <w:rsid w:val="00F45647"/>
    <w:rsid w:val="00F50786"/>
    <w:rsid w:val="00F52B90"/>
    <w:rsid w:val="00F55017"/>
    <w:rsid w:val="00F555C1"/>
    <w:rsid w:val="00F558B2"/>
    <w:rsid w:val="00F55F6C"/>
    <w:rsid w:val="00F57F26"/>
    <w:rsid w:val="00F61B27"/>
    <w:rsid w:val="00F6231A"/>
    <w:rsid w:val="00F624CA"/>
    <w:rsid w:val="00F62C4B"/>
    <w:rsid w:val="00F62E56"/>
    <w:rsid w:val="00F64B29"/>
    <w:rsid w:val="00F6599B"/>
    <w:rsid w:val="00F65F4A"/>
    <w:rsid w:val="00F66691"/>
    <w:rsid w:val="00F66F7E"/>
    <w:rsid w:val="00F67793"/>
    <w:rsid w:val="00F67B19"/>
    <w:rsid w:val="00F70337"/>
    <w:rsid w:val="00F70D7F"/>
    <w:rsid w:val="00F723A1"/>
    <w:rsid w:val="00F7259C"/>
    <w:rsid w:val="00F749AF"/>
    <w:rsid w:val="00F75089"/>
    <w:rsid w:val="00F764B7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87BDC"/>
    <w:rsid w:val="00F903CB"/>
    <w:rsid w:val="00F911FC"/>
    <w:rsid w:val="00F91517"/>
    <w:rsid w:val="00F93E87"/>
    <w:rsid w:val="00F96C15"/>
    <w:rsid w:val="00FA0B28"/>
    <w:rsid w:val="00FA0B99"/>
    <w:rsid w:val="00FA11B5"/>
    <w:rsid w:val="00FA15BE"/>
    <w:rsid w:val="00FA3B7B"/>
    <w:rsid w:val="00FA46A4"/>
    <w:rsid w:val="00FA4B97"/>
    <w:rsid w:val="00FA513D"/>
    <w:rsid w:val="00FA54A6"/>
    <w:rsid w:val="00FA639E"/>
    <w:rsid w:val="00FA66B2"/>
    <w:rsid w:val="00FA75ED"/>
    <w:rsid w:val="00FB1718"/>
    <w:rsid w:val="00FB21B8"/>
    <w:rsid w:val="00FB38A9"/>
    <w:rsid w:val="00FB400C"/>
    <w:rsid w:val="00FB5BFC"/>
    <w:rsid w:val="00FB66F1"/>
    <w:rsid w:val="00FB6BEF"/>
    <w:rsid w:val="00FB6EA4"/>
    <w:rsid w:val="00FC0093"/>
    <w:rsid w:val="00FC09D2"/>
    <w:rsid w:val="00FC4033"/>
    <w:rsid w:val="00FC4978"/>
    <w:rsid w:val="00FD00B3"/>
    <w:rsid w:val="00FD19E7"/>
    <w:rsid w:val="00FD1B5A"/>
    <w:rsid w:val="00FD2762"/>
    <w:rsid w:val="00FD2B8D"/>
    <w:rsid w:val="00FD4489"/>
    <w:rsid w:val="00FD4807"/>
    <w:rsid w:val="00FD6692"/>
    <w:rsid w:val="00FD6739"/>
    <w:rsid w:val="00FE0FCA"/>
    <w:rsid w:val="00FE1211"/>
    <w:rsid w:val="00FE357D"/>
    <w:rsid w:val="00FE7956"/>
    <w:rsid w:val="00FF0B85"/>
    <w:rsid w:val="00FF18CE"/>
    <w:rsid w:val="00FF385E"/>
    <w:rsid w:val="00FF522E"/>
    <w:rsid w:val="00FF53AE"/>
    <w:rsid w:val="00FF6EED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character" w:styleId="a4">
    <w:name w:val="Hyperlink"/>
    <w:uiPriority w:val="99"/>
    <w:unhideWhenUsed/>
    <w:rsid w:val="001D3C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2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E2FBF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E2FBF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C325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32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character" w:styleId="a4">
    <w:name w:val="Hyperlink"/>
    <w:uiPriority w:val="99"/>
    <w:unhideWhenUsed/>
    <w:rsid w:val="001D3C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2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E2FBF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E2FBF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C325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32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МВ. Чемакина</cp:lastModifiedBy>
  <cp:revision>3</cp:revision>
  <cp:lastPrinted>2024-11-19T08:07:00Z</cp:lastPrinted>
  <dcterms:created xsi:type="dcterms:W3CDTF">2025-01-21T08:46:00Z</dcterms:created>
  <dcterms:modified xsi:type="dcterms:W3CDTF">2025-01-21T08:48:00Z</dcterms:modified>
</cp:coreProperties>
</file>