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872" w:rsidRPr="00631BA0" w:rsidRDefault="00150872" w:rsidP="00603A94">
      <w:pPr>
        <w:pStyle w:val="1"/>
        <w:jc w:val="center"/>
        <w:rPr>
          <w:b/>
          <w:color w:val="000000"/>
          <w:szCs w:val="28"/>
        </w:rPr>
      </w:pPr>
      <w:r w:rsidRPr="00631BA0">
        <w:rPr>
          <w:b/>
          <w:color w:val="000000"/>
          <w:szCs w:val="28"/>
        </w:rPr>
        <w:t>АДМИНИСТРАЦИЯ</w:t>
      </w:r>
    </w:p>
    <w:p w:rsidR="00A63A7A" w:rsidRPr="00631BA0" w:rsidRDefault="00150872" w:rsidP="00603A94">
      <w:pPr>
        <w:pStyle w:val="1"/>
        <w:jc w:val="center"/>
        <w:rPr>
          <w:b/>
          <w:color w:val="000000"/>
          <w:szCs w:val="28"/>
        </w:rPr>
      </w:pPr>
      <w:r w:rsidRPr="00631BA0">
        <w:rPr>
          <w:b/>
          <w:color w:val="000000"/>
          <w:szCs w:val="28"/>
        </w:rPr>
        <w:t>ПИНЕЖСК</w:t>
      </w:r>
      <w:r w:rsidR="00DF0C4B">
        <w:rPr>
          <w:b/>
          <w:color w:val="000000"/>
          <w:szCs w:val="28"/>
        </w:rPr>
        <w:t>ОГО</w:t>
      </w:r>
      <w:r w:rsidRPr="00631BA0">
        <w:rPr>
          <w:b/>
          <w:color w:val="000000"/>
          <w:szCs w:val="28"/>
        </w:rPr>
        <w:t xml:space="preserve"> МУНИЦИПАЛЬН</w:t>
      </w:r>
      <w:r w:rsidR="00DF0C4B">
        <w:rPr>
          <w:b/>
          <w:color w:val="000000"/>
          <w:szCs w:val="28"/>
        </w:rPr>
        <w:t>ОГО</w:t>
      </w:r>
      <w:r w:rsidRPr="00631BA0">
        <w:rPr>
          <w:b/>
          <w:color w:val="000000"/>
          <w:szCs w:val="28"/>
        </w:rPr>
        <w:t xml:space="preserve"> </w:t>
      </w:r>
      <w:r w:rsidR="00AE52CA">
        <w:rPr>
          <w:b/>
          <w:color w:val="000000"/>
          <w:szCs w:val="28"/>
        </w:rPr>
        <w:t>ОКРУГА</w:t>
      </w:r>
    </w:p>
    <w:p w:rsidR="00150872" w:rsidRPr="00631BA0" w:rsidRDefault="00281E0C" w:rsidP="00603A94">
      <w:pPr>
        <w:pStyle w:val="1"/>
        <w:jc w:val="center"/>
        <w:rPr>
          <w:b/>
          <w:color w:val="000000"/>
          <w:szCs w:val="28"/>
        </w:rPr>
      </w:pPr>
      <w:r w:rsidRPr="00631BA0">
        <w:rPr>
          <w:b/>
          <w:color w:val="000000"/>
          <w:szCs w:val="28"/>
        </w:rPr>
        <w:t>АРХАНГЕЛЬСКОЙ ОБЛАСТИ</w:t>
      </w:r>
    </w:p>
    <w:p w:rsidR="00150872" w:rsidRPr="00631BA0" w:rsidRDefault="00150872" w:rsidP="00603A94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  <w:color w:val="000000"/>
          <w:spacing w:val="60"/>
        </w:rPr>
      </w:pPr>
    </w:p>
    <w:p w:rsidR="00150872" w:rsidRPr="00631BA0" w:rsidRDefault="00150872" w:rsidP="00603A94">
      <w:pPr>
        <w:jc w:val="center"/>
        <w:rPr>
          <w:sz w:val="28"/>
          <w:szCs w:val="28"/>
        </w:rPr>
      </w:pPr>
    </w:p>
    <w:p w:rsidR="00150872" w:rsidRPr="00631BA0" w:rsidRDefault="00C705EC" w:rsidP="00603A94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  <w:color w:val="000000"/>
          <w:spacing w:val="60"/>
        </w:rPr>
      </w:pPr>
      <w:r>
        <w:rPr>
          <w:rFonts w:ascii="Times New Roman" w:hAnsi="Times New Roman" w:cs="Times New Roman"/>
          <w:i w:val="0"/>
          <w:iCs w:val="0"/>
          <w:color w:val="000000"/>
          <w:spacing w:val="60"/>
        </w:rPr>
        <w:t>ПОСТАНОВЛЕНИЕ</w:t>
      </w:r>
    </w:p>
    <w:p w:rsidR="00150872" w:rsidRPr="00631BA0" w:rsidRDefault="00150872" w:rsidP="00603A94">
      <w:pPr>
        <w:jc w:val="center"/>
        <w:rPr>
          <w:bCs/>
          <w:color w:val="000000"/>
          <w:sz w:val="28"/>
          <w:szCs w:val="28"/>
        </w:rPr>
      </w:pPr>
    </w:p>
    <w:p w:rsidR="00150872" w:rsidRPr="00631BA0" w:rsidRDefault="00150872" w:rsidP="00603A94">
      <w:pPr>
        <w:jc w:val="center"/>
        <w:rPr>
          <w:color w:val="000000"/>
          <w:sz w:val="28"/>
          <w:szCs w:val="28"/>
        </w:rPr>
      </w:pPr>
    </w:p>
    <w:p w:rsidR="00150872" w:rsidRPr="00631BA0" w:rsidRDefault="004F52E5" w:rsidP="00603A94">
      <w:pPr>
        <w:jc w:val="center"/>
        <w:rPr>
          <w:sz w:val="28"/>
          <w:szCs w:val="28"/>
        </w:rPr>
      </w:pPr>
      <w:r w:rsidRPr="00631BA0">
        <w:rPr>
          <w:sz w:val="28"/>
          <w:szCs w:val="28"/>
        </w:rPr>
        <w:t xml:space="preserve">от </w:t>
      </w:r>
      <w:r w:rsidR="00603A94">
        <w:rPr>
          <w:sz w:val="28"/>
          <w:szCs w:val="28"/>
        </w:rPr>
        <w:t xml:space="preserve">11 </w:t>
      </w:r>
      <w:r w:rsidR="00B70053">
        <w:rPr>
          <w:sz w:val="28"/>
          <w:szCs w:val="28"/>
        </w:rPr>
        <w:t>сентября</w:t>
      </w:r>
      <w:r w:rsidR="00150872" w:rsidRPr="00631BA0">
        <w:rPr>
          <w:sz w:val="28"/>
          <w:szCs w:val="28"/>
        </w:rPr>
        <w:t xml:space="preserve"> </w:t>
      </w:r>
      <w:r w:rsidR="00281E0C" w:rsidRPr="00631BA0">
        <w:rPr>
          <w:sz w:val="28"/>
          <w:szCs w:val="28"/>
        </w:rPr>
        <w:t>202</w:t>
      </w:r>
      <w:r w:rsidR="00F21C32">
        <w:rPr>
          <w:sz w:val="28"/>
          <w:szCs w:val="28"/>
        </w:rPr>
        <w:t>5</w:t>
      </w:r>
      <w:r w:rsidR="00252E7C" w:rsidRPr="00631BA0">
        <w:rPr>
          <w:sz w:val="28"/>
          <w:szCs w:val="28"/>
        </w:rPr>
        <w:t xml:space="preserve"> </w:t>
      </w:r>
      <w:r w:rsidR="00150872" w:rsidRPr="00631BA0">
        <w:rPr>
          <w:sz w:val="28"/>
          <w:szCs w:val="28"/>
        </w:rPr>
        <w:t>г.</w:t>
      </w:r>
      <w:r w:rsidR="00603A94">
        <w:rPr>
          <w:sz w:val="28"/>
          <w:szCs w:val="28"/>
        </w:rPr>
        <w:t xml:space="preserve"> </w:t>
      </w:r>
      <w:r w:rsidR="00150872" w:rsidRPr="00631BA0">
        <w:rPr>
          <w:sz w:val="28"/>
          <w:szCs w:val="28"/>
        </w:rPr>
        <w:t xml:space="preserve"> №</w:t>
      </w:r>
      <w:r w:rsidR="0035347F">
        <w:rPr>
          <w:sz w:val="28"/>
          <w:szCs w:val="28"/>
        </w:rPr>
        <w:t xml:space="preserve"> </w:t>
      </w:r>
      <w:r w:rsidR="00603A94">
        <w:rPr>
          <w:sz w:val="28"/>
          <w:szCs w:val="28"/>
        </w:rPr>
        <w:t>0433</w:t>
      </w:r>
      <w:r w:rsidR="00150872" w:rsidRPr="00631BA0">
        <w:rPr>
          <w:sz w:val="28"/>
          <w:szCs w:val="28"/>
        </w:rPr>
        <w:t>-па</w:t>
      </w:r>
    </w:p>
    <w:p w:rsidR="00150872" w:rsidRPr="00631BA0" w:rsidRDefault="00150872" w:rsidP="00603A94">
      <w:pPr>
        <w:jc w:val="center"/>
        <w:rPr>
          <w:sz w:val="28"/>
          <w:szCs w:val="28"/>
        </w:rPr>
      </w:pPr>
    </w:p>
    <w:p w:rsidR="00150872" w:rsidRPr="00631BA0" w:rsidRDefault="00150872" w:rsidP="00603A94">
      <w:pPr>
        <w:pStyle w:val="ConsPlusTitle"/>
        <w:widowControl/>
        <w:jc w:val="center"/>
        <w:rPr>
          <w:b w:val="0"/>
          <w:bCs w:val="0"/>
        </w:rPr>
      </w:pPr>
    </w:p>
    <w:p w:rsidR="00150872" w:rsidRPr="00ED0DAD" w:rsidRDefault="00150872" w:rsidP="00603A94">
      <w:pPr>
        <w:pStyle w:val="ConsPlusTitle"/>
        <w:widowControl/>
        <w:jc w:val="center"/>
        <w:rPr>
          <w:b w:val="0"/>
          <w:bCs w:val="0"/>
          <w:sz w:val="20"/>
          <w:szCs w:val="20"/>
        </w:rPr>
      </w:pPr>
      <w:r w:rsidRPr="00631BA0">
        <w:rPr>
          <w:b w:val="0"/>
          <w:bCs w:val="0"/>
          <w:sz w:val="20"/>
          <w:szCs w:val="20"/>
        </w:rPr>
        <w:t>с. Карпогоры</w:t>
      </w:r>
    </w:p>
    <w:p w:rsidR="001A5D39" w:rsidRDefault="001A5D39" w:rsidP="00603A94">
      <w:pPr>
        <w:keepNext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D1209" w:rsidRPr="00267D01" w:rsidRDefault="005D1209" w:rsidP="00603A94">
      <w:pPr>
        <w:keepNext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D0DAD" w:rsidRPr="000F5D2A" w:rsidRDefault="004A2C6E" w:rsidP="00603A94">
      <w:pPr>
        <w:keepNext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rFonts w:cs="Calibri"/>
          <w:b/>
          <w:sz w:val="28"/>
          <w:szCs w:val="28"/>
          <w:lang w:eastAsia="zh-CN"/>
        </w:rPr>
        <w:t xml:space="preserve">О внесении изменений в постановление администрации </w:t>
      </w:r>
      <w:proofErr w:type="spellStart"/>
      <w:r>
        <w:rPr>
          <w:rFonts w:cs="Calibri"/>
          <w:b/>
          <w:sz w:val="28"/>
          <w:szCs w:val="28"/>
          <w:lang w:eastAsia="zh-CN"/>
        </w:rPr>
        <w:t>Пинежского</w:t>
      </w:r>
      <w:proofErr w:type="spellEnd"/>
      <w:r>
        <w:rPr>
          <w:rFonts w:cs="Calibri"/>
          <w:b/>
          <w:sz w:val="28"/>
          <w:szCs w:val="28"/>
          <w:lang w:eastAsia="zh-CN"/>
        </w:rPr>
        <w:t xml:space="preserve"> муниципального округа Архангельской области от 18.04.2024 № 0113-па</w:t>
      </w:r>
    </w:p>
    <w:p w:rsidR="00ED0DAD" w:rsidRDefault="00ED0DAD" w:rsidP="00603A94">
      <w:pPr>
        <w:keepNext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03A94" w:rsidRDefault="00603A94" w:rsidP="00603A94">
      <w:pPr>
        <w:keepNext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03A94" w:rsidRPr="00267D01" w:rsidRDefault="00603A94" w:rsidP="00603A94">
      <w:pPr>
        <w:keepNext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F5D2A" w:rsidRDefault="000F5D2A" w:rsidP="000F5D2A">
      <w:pPr>
        <w:widowControl w:val="0"/>
        <w:tabs>
          <w:tab w:val="left" w:pos="851"/>
          <w:tab w:val="left" w:pos="1276"/>
        </w:tabs>
        <w:ind w:firstLine="709"/>
        <w:jc w:val="both"/>
        <w:rPr>
          <w:rFonts w:cs="Calibri"/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В соответствии с Федеральн</w:t>
      </w:r>
      <w:r w:rsidR="005A3CB8">
        <w:rPr>
          <w:sz w:val="28"/>
          <w:szCs w:val="28"/>
          <w:lang w:eastAsia="zh-CN"/>
        </w:rPr>
        <w:t>ым</w:t>
      </w:r>
      <w:r>
        <w:rPr>
          <w:sz w:val="28"/>
          <w:szCs w:val="28"/>
          <w:lang w:eastAsia="zh-CN"/>
        </w:rPr>
        <w:t xml:space="preserve"> закон</w:t>
      </w:r>
      <w:r w:rsidR="005A3CB8">
        <w:rPr>
          <w:sz w:val="28"/>
          <w:szCs w:val="28"/>
          <w:lang w:eastAsia="zh-CN"/>
        </w:rPr>
        <w:t>ом</w:t>
      </w:r>
      <w:r>
        <w:rPr>
          <w:sz w:val="28"/>
          <w:szCs w:val="28"/>
          <w:lang w:eastAsia="zh-CN"/>
        </w:rPr>
        <w:t xml:space="preserve"> от 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  <w:szCs w:val="28"/>
            <w:lang w:eastAsia="zh-CN"/>
          </w:rPr>
          <w:t>2003 г</w:t>
        </w:r>
      </w:smartTag>
      <w:r>
        <w:rPr>
          <w:sz w:val="28"/>
          <w:szCs w:val="28"/>
          <w:lang w:eastAsia="zh-CN"/>
        </w:rPr>
        <w:t>. № 131-ФЗ «Об общих принципах организации местного самоуправления в Российской Федерации</w:t>
      </w:r>
      <w:r w:rsidR="00937C85">
        <w:rPr>
          <w:sz w:val="28"/>
          <w:szCs w:val="28"/>
          <w:lang w:eastAsia="zh-CN"/>
        </w:rPr>
        <w:t>»</w:t>
      </w:r>
      <w:r w:rsidR="00CE0B4A">
        <w:rPr>
          <w:sz w:val="28"/>
          <w:szCs w:val="28"/>
          <w:lang w:eastAsia="zh-CN"/>
        </w:rPr>
        <w:t xml:space="preserve">, </w:t>
      </w:r>
      <w:r w:rsidR="009C5737">
        <w:rPr>
          <w:sz w:val="28"/>
          <w:szCs w:val="28"/>
          <w:lang w:eastAsia="zh-CN"/>
        </w:rPr>
        <w:t xml:space="preserve">постановлением Правительства Российской Федерации </w:t>
      </w:r>
      <w:r w:rsidR="00603A94">
        <w:rPr>
          <w:sz w:val="28"/>
          <w:szCs w:val="28"/>
          <w:lang w:eastAsia="zh-CN"/>
        </w:rPr>
        <w:t xml:space="preserve">                  </w:t>
      </w:r>
      <w:r w:rsidR="009C5737">
        <w:rPr>
          <w:sz w:val="28"/>
          <w:szCs w:val="28"/>
          <w:lang w:eastAsia="zh-CN"/>
        </w:rPr>
        <w:t xml:space="preserve">от 06.05.2011 № 354 «О предоставлении коммунальных услуг собственникам и пользователям помещений в многоквартирных домах и жилых домов», постановление Правительства Архангельской области от 20.07.2020 </w:t>
      </w:r>
      <w:r w:rsidR="00603A94">
        <w:rPr>
          <w:sz w:val="28"/>
          <w:szCs w:val="28"/>
          <w:lang w:eastAsia="zh-CN"/>
        </w:rPr>
        <w:t xml:space="preserve">                   </w:t>
      </w:r>
      <w:r w:rsidR="009C5737">
        <w:rPr>
          <w:sz w:val="28"/>
          <w:szCs w:val="28"/>
          <w:lang w:eastAsia="zh-CN"/>
        </w:rPr>
        <w:t xml:space="preserve">№ 436-пп «Об утверждении Положения об </w:t>
      </w:r>
      <w:r w:rsidR="002000CE">
        <w:rPr>
          <w:sz w:val="28"/>
          <w:szCs w:val="28"/>
          <w:lang w:eastAsia="zh-CN"/>
        </w:rPr>
        <w:t xml:space="preserve">определении экономически обоснованной стоимости топлива твердого для </w:t>
      </w:r>
      <w:proofErr w:type="spellStart"/>
      <w:r w:rsidR="002000CE">
        <w:rPr>
          <w:sz w:val="28"/>
          <w:szCs w:val="28"/>
          <w:lang w:eastAsia="zh-CN"/>
        </w:rPr>
        <w:t>топливоснабжающих</w:t>
      </w:r>
      <w:proofErr w:type="spellEnd"/>
      <w:r w:rsidR="002000CE">
        <w:rPr>
          <w:sz w:val="28"/>
          <w:szCs w:val="28"/>
          <w:lang w:eastAsia="zh-CN"/>
        </w:rPr>
        <w:t xml:space="preserve"> организаций и установлении предельных максимальных розничных цен на топливо твердое, реализуемое гражданам, управляющим организациям, товариществам собственников жилья, жилищным,  жилищно-строительным или иным специализированным потребительским кооперативам, созданным в целях удовлетворения потребностей граждан в жилье, на территории Архангельской области» </w:t>
      </w:r>
      <w:r w:rsidR="005A3CB8">
        <w:rPr>
          <w:sz w:val="28"/>
          <w:szCs w:val="28"/>
          <w:lang w:eastAsia="zh-CN"/>
        </w:rPr>
        <w:t xml:space="preserve">на основании Устава </w:t>
      </w:r>
      <w:proofErr w:type="spellStart"/>
      <w:r w:rsidR="005A3CB8">
        <w:rPr>
          <w:sz w:val="28"/>
          <w:szCs w:val="28"/>
          <w:lang w:eastAsia="zh-CN"/>
        </w:rPr>
        <w:t>Пинежского</w:t>
      </w:r>
      <w:proofErr w:type="spellEnd"/>
      <w:r w:rsidR="005A3CB8">
        <w:rPr>
          <w:sz w:val="28"/>
          <w:szCs w:val="28"/>
          <w:lang w:eastAsia="zh-CN"/>
        </w:rPr>
        <w:t xml:space="preserve"> муниципального </w:t>
      </w:r>
      <w:r w:rsidR="002000CE">
        <w:rPr>
          <w:sz w:val="28"/>
          <w:szCs w:val="28"/>
          <w:lang w:eastAsia="zh-CN"/>
        </w:rPr>
        <w:t>округа</w:t>
      </w:r>
      <w:r w:rsidR="005A3CB8">
        <w:rPr>
          <w:sz w:val="28"/>
          <w:szCs w:val="28"/>
          <w:lang w:eastAsia="zh-CN"/>
        </w:rPr>
        <w:t xml:space="preserve"> Архангельской области, </w:t>
      </w:r>
      <w:r w:rsidR="00CE0B4A" w:rsidRPr="00267D01">
        <w:rPr>
          <w:bCs/>
          <w:sz w:val="28"/>
          <w:szCs w:val="28"/>
        </w:rPr>
        <w:t xml:space="preserve">администрация </w:t>
      </w:r>
      <w:proofErr w:type="spellStart"/>
      <w:r w:rsidR="002C074A">
        <w:rPr>
          <w:bCs/>
          <w:sz w:val="28"/>
          <w:szCs w:val="28"/>
        </w:rPr>
        <w:t>Пинежского</w:t>
      </w:r>
      <w:proofErr w:type="spellEnd"/>
      <w:r w:rsidR="002C074A">
        <w:rPr>
          <w:bCs/>
          <w:sz w:val="28"/>
          <w:szCs w:val="28"/>
        </w:rPr>
        <w:t xml:space="preserve"> муниципального </w:t>
      </w:r>
      <w:r w:rsidR="002000CE">
        <w:rPr>
          <w:bCs/>
          <w:sz w:val="28"/>
          <w:szCs w:val="28"/>
        </w:rPr>
        <w:t>округа</w:t>
      </w:r>
      <w:r w:rsidR="002C074A">
        <w:rPr>
          <w:bCs/>
          <w:sz w:val="28"/>
          <w:szCs w:val="28"/>
        </w:rPr>
        <w:t xml:space="preserve"> Архангельской области</w:t>
      </w:r>
    </w:p>
    <w:p w:rsidR="00ED0DAD" w:rsidRDefault="00ED0DAD" w:rsidP="00ED0DAD">
      <w:pPr>
        <w:autoSpaceDE w:val="0"/>
        <w:autoSpaceDN w:val="0"/>
        <w:adjustRightInd w:val="0"/>
        <w:ind w:firstLine="720"/>
        <w:jc w:val="both"/>
        <w:outlineLvl w:val="0"/>
        <w:rPr>
          <w:b/>
          <w:bCs/>
          <w:sz w:val="28"/>
          <w:szCs w:val="28"/>
        </w:rPr>
      </w:pPr>
      <w:proofErr w:type="gramStart"/>
      <w:r w:rsidRPr="00267D01">
        <w:rPr>
          <w:b/>
          <w:bCs/>
          <w:sz w:val="28"/>
          <w:szCs w:val="28"/>
        </w:rPr>
        <w:t>п</w:t>
      </w:r>
      <w:proofErr w:type="gramEnd"/>
      <w:r w:rsidRPr="00267D01">
        <w:rPr>
          <w:b/>
          <w:bCs/>
          <w:sz w:val="28"/>
          <w:szCs w:val="28"/>
        </w:rPr>
        <w:t xml:space="preserve"> о с т а н о в л я е т:</w:t>
      </w:r>
    </w:p>
    <w:p w:rsidR="00C70D5C" w:rsidRDefault="00C70D5C" w:rsidP="00C70D5C">
      <w:pPr>
        <w:widowControl w:val="0"/>
        <w:tabs>
          <w:tab w:val="left" w:pos="1134"/>
        </w:tabs>
        <w:ind w:firstLine="709"/>
        <w:jc w:val="both"/>
        <w:rPr>
          <w:rFonts w:cs="Calibri"/>
          <w:sz w:val="28"/>
          <w:szCs w:val="28"/>
          <w:lang w:eastAsia="zh-CN"/>
        </w:rPr>
      </w:pPr>
      <w:r>
        <w:rPr>
          <w:rFonts w:cs="Calibri"/>
          <w:sz w:val="28"/>
          <w:szCs w:val="28"/>
          <w:lang w:eastAsia="zh-CN"/>
        </w:rPr>
        <w:t>1. В положение</w:t>
      </w:r>
      <w:r w:rsidRPr="00C70D5C">
        <w:rPr>
          <w:rFonts w:cs="Calibri"/>
          <w:sz w:val="28"/>
          <w:szCs w:val="28"/>
          <w:lang w:eastAsia="zh-CN"/>
        </w:rPr>
        <w:t xml:space="preserve"> об организации снабжения граждан твердым топливом (дровами) на территории </w:t>
      </w:r>
      <w:proofErr w:type="spellStart"/>
      <w:r w:rsidRPr="00C70D5C">
        <w:rPr>
          <w:rFonts w:cs="Calibri"/>
          <w:sz w:val="28"/>
          <w:szCs w:val="28"/>
          <w:lang w:eastAsia="zh-CN"/>
        </w:rPr>
        <w:t>Пинежского</w:t>
      </w:r>
      <w:proofErr w:type="spellEnd"/>
      <w:r w:rsidRPr="00C70D5C">
        <w:rPr>
          <w:rFonts w:cs="Calibri"/>
          <w:sz w:val="28"/>
          <w:szCs w:val="28"/>
          <w:lang w:eastAsia="zh-CN"/>
        </w:rPr>
        <w:t xml:space="preserve"> муниципального округа Архангельской области, утвержденного постановлением администрации </w:t>
      </w:r>
      <w:proofErr w:type="spellStart"/>
      <w:r w:rsidRPr="00C70D5C">
        <w:rPr>
          <w:rFonts w:cs="Calibri"/>
          <w:sz w:val="28"/>
          <w:szCs w:val="28"/>
          <w:lang w:eastAsia="zh-CN"/>
        </w:rPr>
        <w:t>Пинежского</w:t>
      </w:r>
      <w:proofErr w:type="spellEnd"/>
      <w:r w:rsidRPr="00C70D5C">
        <w:rPr>
          <w:rFonts w:cs="Calibri"/>
          <w:sz w:val="28"/>
          <w:szCs w:val="28"/>
          <w:lang w:eastAsia="zh-CN"/>
        </w:rPr>
        <w:t xml:space="preserve"> муниципального округа Архангельской области от 18.04.2024 № 0113-па</w:t>
      </w:r>
      <w:r>
        <w:rPr>
          <w:rFonts w:cs="Calibri"/>
          <w:sz w:val="28"/>
          <w:szCs w:val="28"/>
          <w:lang w:eastAsia="zh-CN"/>
        </w:rPr>
        <w:t xml:space="preserve"> (далее – Положение) внести следующие изменения:</w:t>
      </w:r>
    </w:p>
    <w:p w:rsidR="00365721" w:rsidRPr="00C70D5C" w:rsidRDefault="00C70D5C" w:rsidP="00C70D5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  <w:lang w:eastAsia="zh-CN"/>
        </w:rPr>
      </w:pPr>
      <w:r>
        <w:rPr>
          <w:rFonts w:cs="Calibri"/>
          <w:sz w:val="28"/>
          <w:szCs w:val="28"/>
          <w:lang w:eastAsia="zh-CN"/>
        </w:rPr>
        <w:t xml:space="preserve">1.1. </w:t>
      </w:r>
      <w:r w:rsidR="00D14043" w:rsidRPr="00C70D5C">
        <w:rPr>
          <w:rFonts w:cs="Calibri"/>
          <w:sz w:val="28"/>
          <w:szCs w:val="28"/>
          <w:lang w:eastAsia="zh-CN"/>
        </w:rPr>
        <w:t>Абзац 1</w:t>
      </w:r>
      <w:r w:rsidR="00C767E3" w:rsidRPr="00C70D5C">
        <w:rPr>
          <w:rFonts w:cs="Calibri"/>
          <w:sz w:val="28"/>
          <w:szCs w:val="28"/>
          <w:lang w:eastAsia="zh-CN"/>
        </w:rPr>
        <w:t xml:space="preserve"> пункта 5 раздела </w:t>
      </w:r>
      <w:r w:rsidR="00C767E3" w:rsidRPr="00C70D5C">
        <w:rPr>
          <w:rFonts w:cs="Calibri"/>
          <w:sz w:val="28"/>
          <w:szCs w:val="28"/>
          <w:lang w:val="en-US" w:eastAsia="zh-CN"/>
        </w:rPr>
        <w:t>II</w:t>
      </w:r>
      <w:r w:rsidR="00365721" w:rsidRPr="00C70D5C">
        <w:rPr>
          <w:rFonts w:cs="Calibri"/>
          <w:sz w:val="28"/>
          <w:szCs w:val="28"/>
          <w:lang w:eastAsia="zh-CN"/>
        </w:rPr>
        <w:t xml:space="preserve"> </w:t>
      </w:r>
      <w:r>
        <w:rPr>
          <w:rFonts w:cs="Calibri"/>
          <w:sz w:val="28"/>
          <w:szCs w:val="28"/>
          <w:lang w:eastAsia="zh-CN"/>
        </w:rPr>
        <w:t xml:space="preserve">Положения </w:t>
      </w:r>
      <w:r w:rsidR="00365721" w:rsidRPr="00C70D5C">
        <w:rPr>
          <w:rFonts w:cs="Calibri"/>
          <w:sz w:val="28"/>
          <w:szCs w:val="28"/>
          <w:lang w:eastAsia="zh-CN"/>
        </w:rPr>
        <w:t>изложить в следующей редакции:</w:t>
      </w:r>
    </w:p>
    <w:p w:rsidR="00D14043" w:rsidRPr="00D14043" w:rsidRDefault="00C70D5C" w:rsidP="00D14043">
      <w:pPr>
        <w:tabs>
          <w:tab w:val="left" w:pos="1134"/>
        </w:tabs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30834">
        <w:rPr>
          <w:sz w:val="28"/>
          <w:szCs w:val="28"/>
        </w:rPr>
        <w:t xml:space="preserve">5. </w:t>
      </w:r>
      <w:r w:rsidR="00D14043" w:rsidRPr="00D14043">
        <w:rPr>
          <w:sz w:val="28"/>
          <w:szCs w:val="28"/>
        </w:rPr>
        <w:t xml:space="preserve">Гражданин, проживающий в жилом помещении на территории округа, и нуждающийся в поставке дров по розничным ценам, </w:t>
      </w:r>
      <w:r w:rsidR="00D14043" w:rsidRPr="00D14043">
        <w:rPr>
          <w:sz w:val="28"/>
          <w:szCs w:val="28"/>
        </w:rPr>
        <w:lastRenderedPageBreak/>
        <w:t>установленным агентством по тарифам и ценам Архангельской области (далее – агентство), в необходимых для него объемах, но не более объемов, определенных по нормативам потребления твердого топлива, установленных министерством топливно-энергетического комплекса и жилищно-коммунального хозяйства Архангельской области (далее – министерство), в пределах годовой потребности в дровах (или его представитель по доверенности)  (далее – заявитель</w:t>
      </w:r>
      <w:r w:rsidR="00D14043">
        <w:rPr>
          <w:sz w:val="28"/>
          <w:szCs w:val="28"/>
        </w:rPr>
        <w:t xml:space="preserve">) </w:t>
      </w:r>
      <w:r w:rsidR="00D14043" w:rsidRPr="00D14043">
        <w:rPr>
          <w:sz w:val="28"/>
          <w:szCs w:val="28"/>
        </w:rPr>
        <w:t>подает в уполномоченный орган местного самоуправления заявление  о включении в реестр граждан, нуждающихся в обеспечении топливом твердом (дровами) для отопления жилых помещений в многоквартирном доме или жилом доме в соответствии с приложением № 1 к настоящему Положению (далее – заявление о включении в реестр граждан, нуждающихся в обеспечении дровами)</w:t>
      </w:r>
      <w:r w:rsidR="00DA535C">
        <w:rPr>
          <w:sz w:val="28"/>
          <w:szCs w:val="28"/>
        </w:rPr>
        <w:t xml:space="preserve"> в следующие сроки</w:t>
      </w:r>
      <w:r w:rsidR="00D14043" w:rsidRPr="00D14043">
        <w:rPr>
          <w:sz w:val="28"/>
          <w:szCs w:val="28"/>
        </w:rPr>
        <w:t>:</w:t>
      </w:r>
    </w:p>
    <w:p w:rsidR="00D14043" w:rsidRPr="00055824" w:rsidRDefault="00D14043" w:rsidP="00D14043">
      <w:pPr>
        <w:pStyle w:val="a7"/>
        <w:tabs>
          <w:tab w:val="left" w:pos="1134"/>
        </w:tabs>
        <w:spacing w:line="25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710CB">
        <w:rPr>
          <w:sz w:val="28"/>
          <w:szCs w:val="28"/>
        </w:rPr>
        <w:t>до 31 октября текущего года на текущий период (текущий год);</w:t>
      </w:r>
    </w:p>
    <w:p w:rsidR="00D14043" w:rsidRDefault="00D14043" w:rsidP="00D14043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D14043">
        <w:rPr>
          <w:sz w:val="28"/>
          <w:szCs w:val="28"/>
        </w:rPr>
        <w:t>- с 01 ноября текущего года на следующий период (следующий год</w:t>
      </w:r>
      <w:r>
        <w:rPr>
          <w:sz w:val="28"/>
          <w:szCs w:val="28"/>
        </w:rPr>
        <w:t>).</w:t>
      </w:r>
      <w:r w:rsidR="00C70D5C">
        <w:rPr>
          <w:sz w:val="28"/>
          <w:szCs w:val="28"/>
        </w:rPr>
        <w:t>»</w:t>
      </w:r>
    </w:p>
    <w:p w:rsidR="00C70D5C" w:rsidRDefault="00C70D5C" w:rsidP="00D14043">
      <w:pPr>
        <w:widowControl w:val="0"/>
        <w:tabs>
          <w:tab w:val="left" w:pos="1134"/>
        </w:tabs>
        <w:ind w:firstLine="709"/>
        <w:jc w:val="both"/>
        <w:rPr>
          <w:rFonts w:cs="Calibri"/>
          <w:sz w:val="28"/>
          <w:szCs w:val="28"/>
          <w:lang w:eastAsia="zh-CN"/>
        </w:rPr>
      </w:pPr>
      <w:r>
        <w:rPr>
          <w:sz w:val="28"/>
          <w:szCs w:val="28"/>
        </w:rPr>
        <w:t xml:space="preserve">1.2. </w:t>
      </w:r>
      <w:r w:rsidRPr="00C70D5C">
        <w:rPr>
          <w:rFonts w:cs="Calibri"/>
          <w:sz w:val="28"/>
          <w:szCs w:val="28"/>
          <w:lang w:eastAsia="zh-CN"/>
        </w:rPr>
        <w:t xml:space="preserve">Абзац 1 пункта </w:t>
      </w:r>
      <w:r>
        <w:rPr>
          <w:rFonts w:cs="Calibri"/>
          <w:sz w:val="28"/>
          <w:szCs w:val="28"/>
          <w:lang w:eastAsia="zh-CN"/>
        </w:rPr>
        <w:t>6</w:t>
      </w:r>
      <w:r w:rsidRPr="00C70D5C">
        <w:rPr>
          <w:rFonts w:cs="Calibri"/>
          <w:sz w:val="28"/>
          <w:szCs w:val="28"/>
          <w:lang w:eastAsia="zh-CN"/>
        </w:rPr>
        <w:t xml:space="preserve"> раздела </w:t>
      </w:r>
      <w:r w:rsidRPr="00C70D5C">
        <w:rPr>
          <w:rFonts w:cs="Calibri"/>
          <w:sz w:val="28"/>
          <w:szCs w:val="28"/>
          <w:lang w:val="en-US" w:eastAsia="zh-CN"/>
        </w:rPr>
        <w:t>II</w:t>
      </w:r>
      <w:r w:rsidRPr="00C70D5C">
        <w:rPr>
          <w:rFonts w:cs="Calibri"/>
          <w:sz w:val="28"/>
          <w:szCs w:val="28"/>
          <w:lang w:eastAsia="zh-CN"/>
        </w:rPr>
        <w:t xml:space="preserve"> </w:t>
      </w:r>
      <w:r>
        <w:rPr>
          <w:rFonts w:cs="Calibri"/>
          <w:sz w:val="28"/>
          <w:szCs w:val="28"/>
          <w:lang w:eastAsia="zh-CN"/>
        </w:rPr>
        <w:t xml:space="preserve">Положения </w:t>
      </w:r>
      <w:r w:rsidRPr="00C70D5C">
        <w:rPr>
          <w:rFonts w:cs="Calibri"/>
          <w:sz w:val="28"/>
          <w:szCs w:val="28"/>
          <w:lang w:eastAsia="zh-CN"/>
        </w:rPr>
        <w:t>изложить в следующей редакции:</w:t>
      </w:r>
    </w:p>
    <w:p w:rsidR="00C70D5C" w:rsidRDefault="00C70D5C" w:rsidP="00D14043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30834">
        <w:rPr>
          <w:sz w:val="28"/>
          <w:szCs w:val="28"/>
        </w:rPr>
        <w:t xml:space="preserve">6. </w:t>
      </w:r>
      <w:r>
        <w:rPr>
          <w:sz w:val="28"/>
          <w:szCs w:val="28"/>
        </w:rPr>
        <w:t>Уполномоченный орган, рассмотрев документы, представленные заявителем, указанные в пункте 5 настоящего Положения, принимает одно из следующих решений:»</w:t>
      </w:r>
    </w:p>
    <w:p w:rsidR="00C70D5C" w:rsidRDefault="00C70D5C" w:rsidP="00C70D5C">
      <w:pPr>
        <w:widowControl w:val="0"/>
        <w:tabs>
          <w:tab w:val="left" w:pos="1134"/>
        </w:tabs>
        <w:ind w:firstLine="709"/>
        <w:jc w:val="both"/>
        <w:rPr>
          <w:rFonts w:cs="Calibri"/>
          <w:sz w:val="28"/>
          <w:szCs w:val="28"/>
          <w:lang w:eastAsia="zh-CN"/>
        </w:rPr>
      </w:pPr>
      <w:r>
        <w:rPr>
          <w:sz w:val="28"/>
          <w:szCs w:val="28"/>
        </w:rPr>
        <w:t xml:space="preserve">1.3. </w:t>
      </w:r>
      <w:r w:rsidRPr="00C70D5C">
        <w:rPr>
          <w:rFonts w:cs="Calibri"/>
          <w:sz w:val="28"/>
          <w:szCs w:val="28"/>
          <w:lang w:eastAsia="zh-CN"/>
        </w:rPr>
        <w:t xml:space="preserve">Абзац 1 пункта </w:t>
      </w:r>
      <w:r>
        <w:rPr>
          <w:rFonts w:cs="Calibri"/>
          <w:sz w:val="28"/>
          <w:szCs w:val="28"/>
          <w:lang w:eastAsia="zh-CN"/>
        </w:rPr>
        <w:t>9</w:t>
      </w:r>
      <w:r w:rsidRPr="00C70D5C">
        <w:rPr>
          <w:rFonts w:cs="Calibri"/>
          <w:sz w:val="28"/>
          <w:szCs w:val="28"/>
          <w:lang w:eastAsia="zh-CN"/>
        </w:rPr>
        <w:t xml:space="preserve"> раздела </w:t>
      </w:r>
      <w:r w:rsidRPr="00C70D5C">
        <w:rPr>
          <w:rFonts w:cs="Calibri"/>
          <w:sz w:val="28"/>
          <w:szCs w:val="28"/>
          <w:lang w:val="en-US" w:eastAsia="zh-CN"/>
        </w:rPr>
        <w:t>II</w:t>
      </w:r>
      <w:r w:rsidRPr="00C70D5C">
        <w:rPr>
          <w:rFonts w:cs="Calibri"/>
          <w:sz w:val="28"/>
          <w:szCs w:val="28"/>
          <w:lang w:eastAsia="zh-CN"/>
        </w:rPr>
        <w:t xml:space="preserve"> </w:t>
      </w:r>
      <w:r>
        <w:rPr>
          <w:rFonts w:cs="Calibri"/>
          <w:sz w:val="28"/>
          <w:szCs w:val="28"/>
          <w:lang w:eastAsia="zh-CN"/>
        </w:rPr>
        <w:t xml:space="preserve">Положения </w:t>
      </w:r>
      <w:r w:rsidRPr="00C70D5C">
        <w:rPr>
          <w:rFonts w:cs="Calibri"/>
          <w:sz w:val="28"/>
          <w:szCs w:val="28"/>
          <w:lang w:eastAsia="zh-CN"/>
        </w:rPr>
        <w:t>изложить в следующей редакции:</w:t>
      </w:r>
    </w:p>
    <w:p w:rsidR="00C70D5C" w:rsidRDefault="00C70D5C" w:rsidP="00C70D5C">
      <w:pPr>
        <w:pStyle w:val="a7"/>
        <w:tabs>
          <w:tab w:val="left" w:pos="709"/>
          <w:tab w:val="left" w:pos="1276"/>
        </w:tabs>
        <w:spacing w:line="25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30834">
        <w:rPr>
          <w:sz w:val="28"/>
          <w:szCs w:val="28"/>
        </w:rPr>
        <w:t xml:space="preserve">9. </w:t>
      </w:r>
      <w:r>
        <w:rPr>
          <w:sz w:val="28"/>
          <w:szCs w:val="28"/>
        </w:rPr>
        <w:t>При принятии решения, указанного в подпункте 2 пункта 6 настоящего Положения, уполномоченный орган возвращает заявителю представленные документы.»</w:t>
      </w:r>
    </w:p>
    <w:p w:rsidR="00C70D5C" w:rsidRDefault="00C70D5C" w:rsidP="00C70D5C">
      <w:pPr>
        <w:widowControl w:val="0"/>
        <w:tabs>
          <w:tab w:val="left" w:pos="1134"/>
        </w:tabs>
        <w:ind w:firstLine="709"/>
        <w:jc w:val="both"/>
        <w:rPr>
          <w:rFonts w:cs="Calibri"/>
          <w:sz w:val="28"/>
          <w:szCs w:val="28"/>
          <w:lang w:eastAsia="zh-CN"/>
        </w:rPr>
      </w:pPr>
      <w:r>
        <w:rPr>
          <w:rFonts w:cs="Calibri"/>
          <w:sz w:val="28"/>
          <w:szCs w:val="28"/>
          <w:lang w:eastAsia="en-US"/>
        </w:rPr>
        <w:t xml:space="preserve">1.4. </w:t>
      </w:r>
      <w:r>
        <w:rPr>
          <w:rFonts w:cs="Calibri"/>
          <w:sz w:val="28"/>
          <w:szCs w:val="28"/>
          <w:lang w:eastAsia="zh-CN"/>
        </w:rPr>
        <w:t>Пункт</w:t>
      </w:r>
      <w:r w:rsidRPr="00C70D5C">
        <w:rPr>
          <w:rFonts w:cs="Calibri"/>
          <w:sz w:val="28"/>
          <w:szCs w:val="28"/>
          <w:lang w:eastAsia="zh-CN"/>
        </w:rPr>
        <w:t xml:space="preserve"> </w:t>
      </w:r>
      <w:r w:rsidR="00F30834">
        <w:rPr>
          <w:rFonts w:cs="Calibri"/>
          <w:sz w:val="28"/>
          <w:szCs w:val="28"/>
          <w:lang w:eastAsia="zh-CN"/>
        </w:rPr>
        <w:t>10</w:t>
      </w:r>
      <w:r w:rsidRPr="00C70D5C">
        <w:rPr>
          <w:rFonts w:cs="Calibri"/>
          <w:sz w:val="28"/>
          <w:szCs w:val="28"/>
          <w:lang w:eastAsia="zh-CN"/>
        </w:rPr>
        <w:t xml:space="preserve"> раздела </w:t>
      </w:r>
      <w:r w:rsidRPr="00C70D5C">
        <w:rPr>
          <w:rFonts w:cs="Calibri"/>
          <w:sz w:val="28"/>
          <w:szCs w:val="28"/>
          <w:lang w:val="en-US" w:eastAsia="zh-CN"/>
        </w:rPr>
        <w:t>II</w:t>
      </w:r>
      <w:r w:rsidRPr="00C70D5C">
        <w:rPr>
          <w:rFonts w:cs="Calibri"/>
          <w:sz w:val="28"/>
          <w:szCs w:val="28"/>
          <w:lang w:eastAsia="zh-CN"/>
        </w:rPr>
        <w:t xml:space="preserve"> </w:t>
      </w:r>
      <w:r>
        <w:rPr>
          <w:rFonts w:cs="Calibri"/>
          <w:sz w:val="28"/>
          <w:szCs w:val="28"/>
          <w:lang w:eastAsia="zh-CN"/>
        </w:rPr>
        <w:t xml:space="preserve">Положения </w:t>
      </w:r>
      <w:r w:rsidRPr="00C70D5C">
        <w:rPr>
          <w:rFonts w:cs="Calibri"/>
          <w:sz w:val="28"/>
          <w:szCs w:val="28"/>
          <w:lang w:eastAsia="zh-CN"/>
        </w:rPr>
        <w:t>изложить в следующей редакции:</w:t>
      </w:r>
    </w:p>
    <w:p w:rsidR="00C70D5C" w:rsidRPr="00D14043" w:rsidRDefault="00C70D5C" w:rsidP="00D14043">
      <w:pPr>
        <w:widowControl w:val="0"/>
        <w:tabs>
          <w:tab w:val="left" w:pos="1134"/>
        </w:tabs>
        <w:ind w:firstLine="709"/>
        <w:jc w:val="both"/>
        <w:rPr>
          <w:rFonts w:cs="Calibr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="00F30834">
        <w:rPr>
          <w:sz w:val="28"/>
          <w:szCs w:val="28"/>
        </w:rPr>
        <w:t xml:space="preserve">10. </w:t>
      </w:r>
      <w:r>
        <w:rPr>
          <w:sz w:val="28"/>
          <w:szCs w:val="28"/>
        </w:rPr>
        <w:t xml:space="preserve">Уполномоченный орган на основании реестра граждан оформляет карточку учета дров в отношении каждого жилого помещения, куда будут поставляться дрова </w:t>
      </w:r>
      <w:proofErr w:type="spellStart"/>
      <w:r>
        <w:rPr>
          <w:sz w:val="28"/>
          <w:szCs w:val="28"/>
        </w:rPr>
        <w:t>топливоснабжающей</w:t>
      </w:r>
      <w:proofErr w:type="spellEnd"/>
      <w:r>
        <w:rPr>
          <w:sz w:val="28"/>
          <w:szCs w:val="28"/>
        </w:rPr>
        <w:t xml:space="preserve"> организацией по форме </w:t>
      </w:r>
      <w:r w:rsidR="00603A94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в соответствии с Приложением № 6 к настоящему Положению (далее – карточка учета дров) и передает ее заявителю.»</w:t>
      </w:r>
    </w:p>
    <w:p w:rsidR="005D1209" w:rsidRDefault="00C70D5C" w:rsidP="001A5D39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Pr="00B61960">
        <w:rPr>
          <w:rFonts w:eastAsia="Calibri"/>
          <w:sz w:val="28"/>
          <w:szCs w:val="28"/>
          <w:lang w:eastAsia="en-US"/>
        </w:rPr>
        <w:t>Н</w:t>
      </w:r>
      <w:r w:rsidRPr="00B61960">
        <w:rPr>
          <w:sz w:val="28"/>
          <w:szCs w:val="28"/>
        </w:rPr>
        <w:t>астоящее постановление вступает в силу со дня его официального опубликования.</w:t>
      </w:r>
    </w:p>
    <w:p w:rsidR="00ED0DAD" w:rsidRDefault="00ED0DAD" w:rsidP="001A5D39">
      <w:pPr>
        <w:rPr>
          <w:sz w:val="28"/>
          <w:szCs w:val="28"/>
        </w:rPr>
      </w:pPr>
    </w:p>
    <w:p w:rsidR="00937C85" w:rsidRDefault="00937C85" w:rsidP="001A5D39">
      <w:pPr>
        <w:rPr>
          <w:sz w:val="28"/>
          <w:szCs w:val="28"/>
        </w:rPr>
      </w:pPr>
    </w:p>
    <w:p w:rsidR="00B70053" w:rsidRDefault="00B70053" w:rsidP="001A5D39">
      <w:pPr>
        <w:rPr>
          <w:sz w:val="28"/>
          <w:szCs w:val="28"/>
        </w:rPr>
      </w:pPr>
    </w:p>
    <w:p w:rsidR="00ED0DAD" w:rsidRDefault="001A5D39" w:rsidP="001A5D39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471627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proofErr w:type="spellStart"/>
      <w:r w:rsidR="00DF0C4B">
        <w:rPr>
          <w:sz w:val="28"/>
          <w:szCs w:val="28"/>
        </w:rPr>
        <w:t>Пинежского</w:t>
      </w:r>
      <w:proofErr w:type="spellEnd"/>
      <w:r w:rsidR="00DF0C4B">
        <w:rPr>
          <w:sz w:val="28"/>
          <w:szCs w:val="28"/>
        </w:rPr>
        <w:t xml:space="preserve"> муниципального </w:t>
      </w:r>
      <w:r w:rsidR="003C6CC0">
        <w:rPr>
          <w:sz w:val="28"/>
          <w:szCs w:val="28"/>
        </w:rPr>
        <w:t>округа</w:t>
      </w:r>
      <w:r w:rsidR="00DF0C4B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</w:t>
      </w:r>
      <w:r w:rsidRPr="0047162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="005D120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603A9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3C6CC0">
        <w:rPr>
          <w:sz w:val="28"/>
          <w:szCs w:val="28"/>
        </w:rPr>
        <w:t>Л.А. Колик</w:t>
      </w:r>
    </w:p>
    <w:p w:rsidR="00937C85" w:rsidRDefault="00937C85" w:rsidP="001A5D39">
      <w:pPr>
        <w:jc w:val="both"/>
        <w:rPr>
          <w:sz w:val="28"/>
          <w:szCs w:val="28"/>
        </w:rPr>
      </w:pPr>
    </w:p>
    <w:p w:rsidR="00937C85" w:rsidRDefault="00937C85" w:rsidP="001A5D39">
      <w:pPr>
        <w:jc w:val="both"/>
        <w:rPr>
          <w:sz w:val="28"/>
          <w:szCs w:val="28"/>
        </w:rPr>
      </w:pPr>
    </w:p>
    <w:p w:rsidR="00937C85" w:rsidRDefault="00937C85" w:rsidP="001A5D39">
      <w:pPr>
        <w:jc w:val="both"/>
        <w:rPr>
          <w:sz w:val="28"/>
          <w:szCs w:val="28"/>
        </w:rPr>
      </w:pPr>
    </w:p>
    <w:p w:rsidR="003C6CC0" w:rsidRDefault="003C6CC0" w:rsidP="001A5D39">
      <w:pPr>
        <w:jc w:val="both"/>
        <w:rPr>
          <w:sz w:val="28"/>
          <w:szCs w:val="28"/>
        </w:rPr>
      </w:pPr>
    </w:p>
    <w:p w:rsidR="00D23C35" w:rsidRDefault="00D23C35" w:rsidP="001A5D39">
      <w:pPr>
        <w:jc w:val="both"/>
        <w:rPr>
          <w:sz w:val="28"/>
          <w:szCs w:val="28"/>
        </w:rPr>
        <w:sectPr w:rsidR="00D23C35" w:rsidSect="00603A9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23C35" w:rsidRPr="00D23C35" w:rsidRDefault="00D23C35" w:rsidP="00D23C35">
      <w:pPr>
        <w:spacing w:after="160" w:line="259" w:lineRule="auto"/>
        <w:contextualSpacing/>
        <w:jc w:val="right"/>
        <w:rPr>
          <w:rFonts w:eastAsia="Calibri"/>
          <w:sz w:val="28"/>
          <w:szCs w:val="28"/>
          <w:lang w:eastAsia="en-US"/>
        </w:rPr>
      </w:pPr>
      <w:r w:rsidRPr="00D23C35">
        <w:rPr>
          <w:rFonts w:eastAsia="Calibri"/>
          <w:sz w:val="28"/>
          <w:szCs w:val="28"/>
          <w:lang w:eastAsia="en-US"/>
        </w:rPr>
        <w:lastRenderedPageBreak/>
        <w:t>Утверждено</w:t>
      </w:r>
    </w:p>
    <w:p w:rsidR="00D23C35" w:rsidRPr="00D23C35" w:rsidRDefault="00D23C35" w:rsidP="00D23C35">
      <w:pPr>
        <w:spacing w:after="160" w:line="259" w:lineRule="auto"/>
        <w:contextualSpacing/>
        <w:jc w:val="right"/>
        <w:rPr>
          <w:rFonts w:eastAsia="Calibri"/>
          <w:sz w:val="28"/>
          <w:szCs w:val="28"/>
          <w:lang w:eastAsia="en-US"/>
        </w:rPr>
      </w:pPr>
      <w:r w:rsidRPr="00D23C35">
        <w:rPr>
          <w:rFonts w:eastAsia="Calibri"/>
          <w:sz w:val="28"/>
          <w:szCs w:val="28"/>
          <w:lang w:eastAsia="en-US"/>
        </w:rPr>
        <w:t>постановлением администрации</w:t>
      </w:r>
    </w:p>
    <w:p w:rsidR="00D23C35" w:rsidRPr="00D23C35" w:rsidRDefault="00D23C35" w:rsidP="00D23C35">
      <w:pPr>
        <w:spacing w:after="160" w:line="259" w:lineRule="auto"/>
        <w:contextualSpacing/>
        <w:jc w:val="right"/>
        <w:rPr>
          <w:rFonts w:eastAsia="Calibri"/>
          <w:sz w:val="28"/>
          <w:szCs w:val="28"/>
          <w:lang w:eastAsia="en-US"/>
        </w:rPr>
      </w:pPr>
      <w:proofErr w:type="spellStart"/>
      <w:r w:rsidRPr="00D23C35">
        <w:rPr>
          <w:rFonts w:eastAsia="Calibri"/>
          <w:sz w:val="28"/>
          <w:szCs w:val="28"/>
          <w:lang w:eastAsia="en-US"/>
        </w:rPr>
        <w:t>Пинежского</w:t>
      </w:r>
      <w:proofErr w:type="spellEnd"/>
      <w:r w:rsidRPr="00D23C35">
        <w:rPr>
          <w:rFonts w:eastAsia="Calibri"/>
          <w:sz w:val="28"/>
          <w:szCs w:val="28"/>
          <w:lang w:eastAsia="en-US"/>
        </w:rPr>
        <w:t xml:space="preserve"> муниципального округа Архангельской области</w:t>
      </w:r>
    </w:p>
    <w:p w:rsidR="00D23C35" w:rsidRPr="00D23C35" w:rsidRDefault="00D23C35" w:rsidP="00D23C35">
      <w:pPr>
        <w:spacing w:after="160" w:line="259" w:lineRule="auto"/>
        <w:contextualSpacing/>
        <w:jc w:val="right"/>
        <w:rPr>
          <w:rFonts w:eastAsia="Calibri"/>
          <w:sz w:val="28"/>
          <w:szCs w:val="28"/>
          <w:lang w:eastAsia="en-US"/>
        </w:rPr>
      </w:pPr>
      <w:r w:rsidRPr="00D23C35">
        <w:rPr>
          <w:rFonts w:eastAsia="Calibri"/>
          <w:sz w:val="28"/>
          <w:szCs w:val="28"/>
          <w:lang w:eastAsia="en-US"/>
        </w:rPr>
        <w:t>от 18 апреля 2024 года  № 0113-па</w:t>
      </w:r>
    </w:p>
    <w:p w:rsidR="00D23C35" w:rsidRPr="00D23C35" w:rsidRDefault="00D23C35" w:rsidP="00D23C35">
      <w:pPr>
        <w:spacing w:after="160" w:line="259" w:lineRule="auto"/>
        <w:contextualSpacing/>
        <w:jc w:val="right"/>
        <w:rPr>
          <w:rFonts w:eastAsia="Calibri"/>
          <w:sz w:val="28"/>
          <w:szCs w:val="28"/>
          <w:lang w:eastAsia="en-US"/>
        </w:rPr>
      </w:pPr>
      <w:proofErr w:type="gramStart"/>
      <w:r w:rsidRPr="00D23C35">
        <w:rPr>
          <w:rFonts w:eastAsia="Calibri"/>
          <w:sz w:val="28"/>
          <w:szCs w:val="28"/>
          <w:lang w:eastAsia="en-US"/>
        </w:rPr>
        <w:t>(с изм. от 13.09.2024 № 0265-па,</w:t>
      </w:r>
      <w:proofErr w:type="gramEnd"/>
    </w:p>
    <w:p w:rsidR="00D23C35" w:rsidRPr="00D23C35" w:rsidRDefault="00D23C35" w:rsidP="00D23C35">
      <w:pPr>
        <w:spacing w:after="160" w:line="259" w:lineRule="auto"/>
        <w:contextualSpacing/>
        <w:jc w:val="right"/>
        <w:rPr>
          <w:rFonts w:eastAsia="Calibri"/>
          <w:sz w:val="28"/>
          <w:szCs w:val="28"/>
          <w:lang w:eastAsia="en-US"/>
        </w:rPr>
      </w:pPr>
      <w:r w:rsidRPr="00D23C35">
        <w:rPr>
          <w:rFonts w:eastAsia="Calibri"/>
          <w:sz w:val="28"/>
          <w:szCs w:val="28"/>
          <w:lang w:eastAsia="en-US"/>
        </w:rPr>
        <w:t>от 11.09.2025 № 0433-па)</w:t>
      </w:r>
    </w:p>
    <w:p w:rsidR="00D23C35" w:rsidRPr="00D23C35" w:rsidRDefault="00D23C35" w:rsidP="00D23C35">
      <w:pPr>
        <w:spacing w:after="160" w:line="259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D23C35" w:rsidRPr="00D23C35" w:rsidRDefault="00D23C35" w:rsidP="00D23C35">
      <w:pPr>
        <w:spacing w:after="160" w:line="259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D23C35" w:rsidRPr="00D23C35" w:rsidRDefault="00D23C35" w:rsidP="00D23C35">
      <w:pPr>
        <w:spacing w:after="160" w:line="259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proofErr w:type="gramStart"/>
      <w:r w:rsidRPr="00D23C35">
        <w:rPr>
          <w:rFonts w:eastAsia="Calibri"/>
          <w:b/>
          <w:sz w:val="28"/>
          <w:szCs w:val="28"/>
          <w:lang w:eastAsia="en-US"/>
        </w:rPr>
        <w:t>П</w:t>
      </w:r>
      <w:proofErr w:type="gramEnd"/>
      <w:r w:rsidRPr="00D23C35">
        <w:rPr>
          <w:rFonts w:eastAsia="Calibri"/>
          <w:b/>
          <w:sz w:val="28"/>
          <w:szCs w:val="28"/>
          <w:lang w:eastAsia="en-US"/>
        </w:rPr>
        <w:t xml:space="preserve"> О Л О Ж Е Н И Е</w:t>
      </w:r>
    </w:p>
    <w:p w:rsidR="00D23C35" w:rsidRPr="00D23C35" w:rsidRDefault="00D23C35" w:rsidP="00D23C35">
      <w:pPr>
        <w:spacing w:after="160" w:line="259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D23C35">
        <w:rPr>
          <w:rFonts w:eastAsia="Calibri"/>
          <w:b/>
          <w:sz w:val="28"/>
          <w:szCs w:val="28"/>
          <w:lang w:eastAsia="en-US"/>
        </w:rPr>
        <w:t xml:space="preserve">об организации снабжения граждан твердым топливом (дровами) </w:t>
      </w:r>
      <w:r w:rsidRPr="00D23C35">
        <w:rPr>
          <w:rFonts w:eastAsia="Calibri"/>
          <w:b/>
          <w:sz w:val="28"/>
          <w:szCs w:val="28"/>
          <w:lang w:eastAsia="en-US"/>
        </w:rPr>
        <w:br/>
        <w:t xml:space="preserve">на территории </w:t>
      </w:r>
      <w:proofErr w:type="spellStart"/>
      <w:r w:rsidRPr="00D23C35">
        <w:rPr>
          <w:rFonts w:eastAsia="Calibri"/>
          <w:b/>
          <w:sz w:val="28"/>
          <w:szCs w:val="28"/>
          <w:lang w:eastAsia="en-US"/>
        </w:rPr>
        <w:t>Пинежского</w:t>
      </w:r>
      <w:proofErr w:type="spellEnd"/>
      <w:r w:rsidRPr="00D23C35">
        <w:rPr>
          <w:rFonts w:eastAsia="Calibri"/>
          <w:b/>
          <w:sz w:val="28"/>
          <w:szCs w:val="28"/>
          <w:lang w:eastAsia="en-US"/>
        </w:rPr>
        <w:t xml:space="preserve"> муниципального округа Архангельской области</w:t>
      </w:r>
    </w:p>
    <w:p w:rsidR="00D23C35" w:rsidRPr="00D23C35" w:rsidRDefault="00D23C35" w:rsidP="00D23C35">
      <w:pPr>
        <w:spacing w:after="160" w:line="259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D23C35" w:rsidRPr="00D23C35" w:rsidRDefault="00D23C35" w:rsidP="00D23C35">
      <w:pPr>
        <w:spacing w:after="160" w:line="252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D23C35">
        <w:rPr>
          <w:rFonts w:eastAsia="Calibri"/>
          <w:b/>
          <w:sz w:val="28"/>
          <w:szCs w:val="28"/>
          <w:lang w:eastAsia="en-US"/>
        </w:rPr>
        <w:t>1. Общие положения</w:t>
      </w:r>
    </w:p>
    <w:p w:rsidR="00D23C35" w:rsidRPr="00D23C35" w:rsidRDefault="00D23C35" w:rsidP="00D23C35">
      <w:pPr>
        <w:numPr>
          <w:ilvl w:val="0"/>
          <w:numId w:val="7"/>
        </w:numPr>
        <w:tabs>
          <w:tab w:val="left" w:pos="851"/>
          <w:tab w:val="left" w:pos="1276"/>
        </w:tabs>
        <w:spacing w:after="160" w:line="252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D23C35">
        <w:rPr>
          <w:rFonts w:eastAsia="Calibri"/>
          <w:sz w:val="28"/>
          <w:szCs w:val="28"/>
          <w:lang w:eastAsia="en-US"/>
        </w:rPr>
        <w:t>Настоящее Положение, разработанное в соответствии с пунктом 4 части 1 статьи 16 Федерального закона от 6 октября 2003 г. № 131-ФЗ «Об общих принципах организации местного самоуправления в Российской Федерации»,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г. № 354 (далее – Правила предоставления коммунальных услуг), Положением</w:t>
      </w:r>
      <w:proofErr w:type="gramEnd"/>
      <w:r w:rsidRPr="00D23C35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D23C35">
        <w:rPr>
          <w:rFonts w:eastAsia="Calibri"/>
          <w:sz w:val="28"/>
          <w:szCs w:val="28"/>
          <w:lang w:eastAsia="en-US"/>
        </w:rPr>
        <w:t xml:space="preserve">об определении экономически обоснованной стоимости топлива твердого для </w:t>
      </w:r>
      <w:proofErr w:type="spellStart"/>
      <w:r w:rsidRPr="00D23C35">
        <w:rPr>
          <w:rFonts w:eastAsia="Calibri"/>
          <w:sz w:val="28"/>
          <w:szCs w:val="28"/>
          <w:lang w:eastAsia="en-US"/>
        </w:rPr>
        <w:t>топливоснабжающих</w:t>
      </w:r>
      <w:proofErr w:type="spellEnd"/>
      <w:r w:rsidRPr="00D23C35">
        <w:rPr>
          <w:rFonts w:eastAsia="Calibri"/>
          <w:sz w:val="28"/>
          <w:szCs w:val="28"/>
          <w:lang w:eastAsia="en-US"/>
        </w:rPr>
        <w:t xml:space="preserve"> организаций и установлении предельных максимальных розничных цен на топливо твердое,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жилье, на территории Архангельской области, утвержденным постановлением Правительства Архангельской области от 20 июля 2020 г. № 436-пп (далее – Положение об определении</w:t>
      </w:r>
      <w:proofErr w:type="gramEnd"/>
      <w:r w:rsidRPr="00D23C35">
        <w:rPr>
          <w:rFonts w:eastAsia="Calibri"/>
          <w:sz w:val="28"/>
          <w:szCs w:val="28"/>
          <w:lang w:eastAsia="en-US"/>
        </w:rPr>
        <w:t xml:space="preserve"> стоимости топлива), определяет порядок организации и обеспечения твердым топливом (дровами) (далее – дрова) граждан, проживающих в жилых помещениях многоквартирных домов или в жилых домах при наличии печного отопления (далее – жилое помещение) на территории </w:t>
      </w:r>
      <w:proofErr w:type="spellStart"/>
      <w:r w:rsidRPr="00D23C35">
        <w:rPr>
          <w:rFonts w:eastAsia="Calibri"/>
          <w:sz w:val="28"/>
          <w:szCs w:val="28"/>
          <w:lang w:eastAsia="en-US"/>
        </w:rPr>
        <w:t>Пинежского</w:t>
      </w:r>
      <w:proofErr w:type="spellEnd"/>
      <w:r w:rsidRPr="00D23C35">
        <w:rPr>
          <w:rFonts w:eastAsia="Calibri"/>
          <w:sz w:val="28"/>
          <w:szCs w:val="28"/>
          <w:lang w:eastAsia="en-US"/>
        </w:rPr>
        <w:t xml:space="preserve"> муниципального округа Архангельской области (далее – округ).</w:t>
      </w:r>
    </w:p>
    <w:p w:rsidR="00D23C35" w:rsidRPr="00D23C35" w:rsidRDefault="00D23C35" w:rsidP="00D23C35">
      <w:pPr>
        <w:numPr>
          <w:ilvl w:val="0"/>
          <w:numId w:val="7"/>
        </w:numPr>
        <w:tabs>
          <w:tab w:val="left" w:pos="851"/>
          <w:tab w:val="left" w:pos="1276"/>
        </w:tabs>
        <w:spacing w:after="160" w:line="252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23C35">
        <w:rPr>
          <w:rFonts w:eastAsia="Calibri"/>
          <w:sz w:val="28"/>
          <w:szCs w:val="28"/>
          <w:lang w:eastAsia="en-US"/>
        </w:rPr>
        <w:t xml:space="preserve">Для целей настоящего Положения используются понятия </w:t>
      </w:r>
      <w:r w:rsidRPr="00D23C35">
        <w:rPr>
          <w:rFonts w:eastAsia="Calibri"/>
          <w:sz w:val="28"/>
          <w:szCs w:val="28"/>
          <w:lang w:eastAsia="en-US"/>
        </w:rPr>
        <w:br/>
        <w:t>в значениях, предусмотренных Правилами предоставления коммунальных услуг.</w:t>
      </w:r>
    </w:p>
    <w:p w:rsidR="00D23C35" w:rsidRPr="00D23C35" w:rsidRDefault="00D23C35" w:rsidP="00D23C35">
      <w:pPr>
        <w:numPr>
          <w:ilvl w:val="0"/>
          <w:numId w:val="7"/>
        </w:numPr>
        <w:tabs>
          <w:tab w:val="left" w:pos="1134"/>
          <w:tab w:val="left" w:pos="1276"/>
        </w:tabs>
        <w:spacing w:after="160" w:line="252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23C35">
        <w:rPr>
          <w:rFonts w:eastAsia="Calibri"/>
          <w:sz w:val="28"/>
          <w:szCs w:val="28"/>
          <w:lang w:eastAsia="en-US"/>
        </w:rPr>
        <w:t>Периодом снабжения граждан дровами является период, равный календарному году (с 1 января по 31 декабря).</w:t>
      </w:r>
    </w:p>
    <w:p w:rsidR="00D23C35" w:rsidRPr="00D23C35" w:rsidRDefault="00D23C35" w:rsidP="00D23C35">
      <w:pPr>
        <w:numPr>
          <w:ilvl w:val="0"/>
          <w:numId w:val="7"/>
        </w:numPr>
        <w:tabs>
          <w:tab w:val="left" w:pos="1134"/>
          <w:tab w:val="left" w:pos="1276"/>
        </w:tabs>
        <w:spacing w:after="160" w:line="252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23C35">
        <w:rPr>
          <w:rFonts w:eastAsia="Calibri"/>
          <w:sz w:val="28"/>
          <w:szCs w:val="28"/>
          <w:lang w:eastAsia="en-US"/>
        </w:rPr>
        <w:lastRenderedPageBreak/>
        <w:t xml:space="preserve">Снабжение населения, проживающего в жилых помещениях, дровами осуществляется непосредственно </w:t>
      </w:r>
      <w:proofErr w:type="spellStart"/>
      <w:r w:rsidRPr="00D23C35">
        <w:rPr>
          <w:rFonts w:eastAsia="Calibri"/>
          <w:sz w:val="28"/>
          <w:szCs w:val="28"/>
          <w:lang w:eastAsia="en-US"/>
        </w:rPr>
        <w:t>топливоснабжающими</w:t>
      </w:r>
      <w:proofErr w:type="spellEnd"/>
      <w:r w:rsidRPr="00D23C35">
        <w:rPr>
          <w:rFonts w:eastAsia="Calibri"/>
          <w:sz w:val="28"/>
          <w:szCs w:val="28"/>
          <w:lang w:eastAsia="en-US"/>
        </w:rPr>
        <w:t xml:space="preserve"> организациями, поставляющих дрова населению </w:t>
      </w:r>
      <w:proofErr w:type="spellStart"/>
      <w:r w:rsidRPr="00D23C35">
        <w:rPr>
          <w:rFonts w:eastAsia="Calibri"/>
          <w:sz w:val="28"/>
          <w:szCs w:val="28"/>
          <w:lang w:eastAsia="en-US"/>
        </w:rPr>
        <w:t>Пинежского</w:t>
      </w:r>
      <w:proofErr w:type="spellEnd"/>
      <w:r w:rsidRPr="00D23C35">
        <w:rPr>
          <w:rFonts w:eastAsia="Calibri"/>
          <w:sz w:val="28"/>
          <w:szCs w:val="28"/>
          <w:lang w:eastAsia="en-US"/>
        </w:rPr>
        <w:t xml:space="preserve"> муниципального округа Архангельской области для нужд отопления (далее – </w:t>
      </w:r>
      <w:proofErr w:type="spellStart"/>
      <w:r w:rsidRPr="00D23C35">
        <w:rPr>
          <w:rFonts w:eastAsia="Calibri"/>
          <w:sz w:val="28"/>
          <w:szCs w:val="28"/>
          <w:lang w:eastAsia="en-US"/>
        </w:rPr>
        <w:t>топливоснабжающие</w:t>
      </w:r>
      <w:proofErr w:type="spellEnd"/>
      <w:r w:rsidRPr="00D23C35">
        <w:rPr>
          <w:rFonts w:eastAsia="Calibri"/>
          <w:sz w:val="28"/>
          <w:szCs w:val="28"/>
          <w:lang w:eastAsia="en-US"/>
        </w:rPr>
        <w:t xml:space="preserve"> организации). </w:t>
      </w:r>
    </w:p>
    <w:p w:rsidR="00D23C35" w:rsidRPr="00D23C35" w:rsidRDefault="00D23C35" w:rsidP="00D23C35">
      <w:pPr>
        <w:tabs>
          <w:tab w:val="left" w:pos="1134"/>
          <w:tab w:val="left" w:pos="1276"/>
        </w:tabs>
        <w:spacing w:after="160" w:line="252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D23C35" w:rsidRPr="00D23C35" w:rsidRDefault="00D23C35" w:rsidP="00D23C35">
      <w:pPr>
        <w:spacing w:after="160" w:line="252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D23C35">
        <w:rPr>
          <w:rFonts w:eastAsia="Calibri"/>
          <w:b/>
          <w:sz w:val="28"/>
          <w:szCs w:val="28"/>
          <w:lang w:val="en-US" w:eastAsia="en-US"/>
        </w:rPr>
        <w:t>II</w:t>
      </w:r>
      <w:r w:rsidRPr="00D23C35">
        <w:rPr>
          <w:rFonts w:eastAsia="Calibri"/>
          <w:b/>
          <w:sz w:val="28"/>
          <w:szCs w:val="28"/>
          <w:lang w:eastAsia="en-US"/>
        </w:rPr>
        <w:t>. Порядок ведения реестра граждан, проживающих в жилом помещении на территории округа, и нуждающихся в поставке дров по розничным ценам, установленным агентством по тарифам и ценам Архангельской области, в необходимых для него объемах, но не более объемов, определенных по нормативам потребления твердого топлива, установленных министерством топливно-энергетического комплекса и жилищно-коммунального хозяйства Архангельской области, в пределах годовой потребности в дровах</w:t>
      </w:r>
    </w:p>
    <w:p w:rsidR="00D23C35" w:rsidRPr="00D23C35" w:rsidRDefault="00D23C35" w:rsidP="00D23C35">
      <w:pPr>
        <w:numPr>
          <w:ilvl w:val="0"/>
          <w:numId w:val="7"/>
        </w:numPr>
        <w:tabs>
          <w:tab w:val="left" w:pos="1134"/>
        </w:tabs>
        <w:spacing w:after="160" w:line="252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D23C35">
        <w:rPr>
          <w:rFonts w:eastAsia="Calibri"/>
          <w:sz w:val="28"/>
          <w:szCs w:val="28"/>
          <w:lang w:eastAsia="en-US"/>
        </w:rPr>
        <w:t>Гражданин, проживающий в жилом помещении на территории округа, и нуждающийся в поставке дров по розничным ценам, установленным агентством по тарифам и ценам Архангельской области (далее – агентство), в необходимых для него объемах, но не более объемов, определенных по нормативам потребления твердого топлива, установленных министерством топливно-энергетического комплекса и жилищно-коммунального хозяйства Архангельской области (далее – министерство), в пределах годовой потребности в дровах (или его</w:t>
      </w:r>
      <w:proofErr w:type="gramEnd"/>
      <w:r w:rsidRPr="00D23C35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D23C35">
        <w:rPr>
          <w:rFonts w:eastAsia="Calibri"/>
          <w:sz w:val="28"/>
          <w:szCs w:val="28"/>
          <w:lang w:eastAsia="en-US"/>
        </w:rPr>
        <w:t>представитель по доверенности)  (далее – заявитель)  - подает в уполномоченный орган местного самоуправления заявление  о включении в реестр граждан, нуждающихся в обеспечении топливом твердом (дровами) для отопления жилых помещений в многоквартирном доме или жилом доме в соответствии с приложением № 1 к настоящему Положению (далее – заявление о включении в реестр граждан, нуждающихся в обеспечении дровами) в следующие сроки:</w:t>
      </w:r>
      <w:proofErr w:type="gramEnd"/>
    </w:p>
    <w:p w:rsidR="00D23C35" w:rsidRPr="00D23C35" w:rsidRDefault="00D23C35" w:rsidP="00D23C35">
      <w:pPr>
        <w:tabs>
          <w:tab w:val="left" w:pos="1134"/>
        </w:tabs>
        <w:spacing w:after="160" w:line="25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D23C35">
        <w:rPr>
          <w:rFonts w:eastAsia="Calibri"/>
          <w:sz w:val="28"/>
          <w:szCs w:val="28"/>
          <w:lang w:eastAsia="en-US"/>
        </w:rPr>
        <w:t>- до 31 октября текущего года на текущий период (текущий год);</w:t>
      </w:r>
    </w:p>
    <w:p w:rsidR="00D23C35" w:rsidRPr="00D23C35" w:rsidRDefault="00D23C35" w:rsidP="00D23C35">
      <w:pPr>
        <w:tabs>
          <w:tab w:val="left" w:pos="1134"/>
        </w:tabs>
        <w:spacing w:after="160" w:line="25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D23C35">
        <w:rPr>
          <w:rFonts w:eastAsia="Calibri"/>
          <w:sz w:val="28"/>
          <w:szCs w:val="28"/>
          <w:lang w:eastAsia="en-US"/>
        </w:rPr>
        <w:t>- с 01 ноября текущего года на следующий период (следующий год).</w:t>
      </w:r>
    </w:p>
    <w:p w:rsidR="00D23C35" w:rsidRPr="00D23C35" w:rsidRDefault="00D23C35" w:rsidP="00D23C35">
      <w:pPr>
        <w:tabs>
          <w:tab w:val="left" w:pos="1134"/>
        </w:tabs>
        <w:spacing w:after="160" w:line="25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D23C35">
        <w:rPr>
          <w:rFonts w:eastAsia="Calibri"/>
          <w:sz w:val="28"/>
          <w:szCs w:val="28"/>
          <w:lang w:eastAsia="en-US"/>
        </w:rPr>
        <w:t xml:space="preserve">Уполномоченным органом является Администрация </w:t>
      </w:r>
      <w:proofErr w:type="spellStart"/>
      <w:r w:rsidRPr="00D23C35">
        <w:rPr>
          <w:rFonts w:eastAsia="Calibri"/>
          <w:sz w:val="28"/>
          <w:szCs w:val="28"/>
          <w:lang w:eastAsia="en-US"/>
        </w:rPr>
        <w:t>Пинежского</w:t>
      </w:r>
      <w:proofErr w:type="spellEnd"/>
      <w:r w:rsidRPr="00D23C35">
        <w:rPr>
          <w:rFonts w:eastAsia="Calibri"/>
          <w:sz w:val="28"/>
          <w:szCs w:val="28"/>
          <w:lang w:eastAsia="en-US"/>
        </w:rPr>
        <w:t xml:space="preserve"> муниципального округа Архангельской области (далее - Администрация), в лице структурных подразделений - отдела по местному самоуправлению администрации </w:t>
      </w:r>
      <w:proofErr w:type="spellStart"/>
      <w:r w:rsidRPr="00D23C35">
        <w:rPr>
          <w:rFonts w:eastAsia="Calibri"/>
          <w:sz w:val="28"/>
          <w:szCs w:val="28"/>
          <w:lang w:eastAsia="en-US"/>
        </w:rPr>
        <w:t>Пинежского</w:t>
      </w:r>
      <w:proofErr w:type="spellEnd"/>
      <w:r w:rsidRPr="00D23C35">
        <w:rPr>
          <w:rFonts w:eastAsia="Calibri"/>
          <w:sz w:val="28"/>
          <w:szCs w:val="28"/>
          <w:lang w:eastAsia="en-US"/>
        </w:rPr>
        <w:t xml:space="preserve"> муниципального округа Архангельской области, </w:t>
      </w:r>
      <w:proofErr w:type="spellStart"/>
      <w:r w:rsidRPr="00D23C35">
        <w:rPr>
          <w:rFonts w:eastAsia="Calibri"/>
          <w:sz w:val="28"/>
          <w:szCs w:val="28"/>
          <w:lang w:eastAsia="en-US"/>
        </w:rPr>
        <w:t>Пинежского</w:t>
      </w:r>
      <w:proofErr w:type="spellEnd"/>
      <w:r w:rsidRPr="00D23C35">
        <w:rPr>
          <w:rFonts w:eastAsia="Calibri"/>
          <w:sz w:val="28"/>
          <w:szCs w:val="28"/>
          <w:lang w:eastAsia="en-US"/>
        </w:rPr>
        <w:t xml:space="preserve"> территориального отдела администрации </w:t>
      </w:r>
      <w:proofErr w:type="spellStart"/>
      <w:r w:rsidRPr="00D23C35">
        <w:rPr>
          <w:rFonts w:eastAsia="Calibri"/>
          <w:sz w:val="28"/>
          <w:szCs w:val="28"/>
          <w:lang w:eastAsia="en-US"/>
        </w:rPr>
        <w:t>Пинежского</w:t>
      </w:r>
      <w:proofErr w:type="spellEnd"/>
      <w:r w:rsidRPr="00D23C35">
        <w:rPr>
          <w:rFonts w:eastAsia="Calibri"/>
          <w:sz w:val="28"/>
          <w:szCs w:val="28"/>
          <w:lang w:eastAsia="en-US"/>
        </w:rPr>
        <w:t xml:space="preserve"> муниципального округа Архангельской области, Сурского территориального отдела администрации </w:t>
      </w:r>
      <w:proofErr w:type="spellStart"/>
      <w:r w:rsidRPr="00D23C35">
        <w:rPr>
          <w:rFonts w:eastAsia="Calibri"/>
          <w:sz w:val="28"/>
          <w:szCs w:val="28"/>
          <w:lang w:eastAsia="en-US"/>
        </w:rPr>
        <w:t>Пинежского</w:t>
      </w:r>
      <w:proofErr w:type="spellEnd"/>
      <w:r w:rsidRPr="00D23C35">
        <w:rPr>
          <w:rFonts w:eastAsia="Calibri"/>
          <w:sz w:val="28"/>
          <w:szCs w:val="28"/>
          <w:lang w:eastAsia="en-US"/>
        </w:rPr>
        <w:t xml:space="preserve"> муниципального округа Архангельской области и </w:t>
      </w:r>
      <w:proofErr w:type="spellStart"/>
      <w:r w:rsidRPr="00D23C35">
        <w:rPr>
          <w:rFonts w:eastAsia="Calibri"/>
          <w:sz w:val="28"/>
          <w:szCs w:val="28"/>
          <w:lang w:eastAsia="en-US"/>
        </w:rPr>
        <w:t>Ясненского</w:t>
      </w:r>
      <w:proofErr w:type="spellEnd"/>
      <w:r w:rsidRPr="00D23C35">
        <w:rPr>
          <w:rFonts w:eastAsia="Calibri"/>
          <w:sz w:val="28"/>
          <w:szCs w:val="28"/>
          <w:lang w:eastAsia="en-US"/>
        </w:rPr>
        <w:t xml:space="preserve"> территориального отдела администрации </w:t>
      </w:r>
      <w:proofErr w:type="spellStart"/>
      <w:r w:rsidRPr="00D23C35">
        <w:rPr>
          <w:rFonts w:eastAsia="Calibri"/>
          <w:sz w:val="28"/>
          <w:szCs w:val="28"/>
          <w:lang w:eastAsia="en-US"/>
        </w:rPr>
        <w:t>Пинежского</w:t>
      </w:r>
      <w:proofErr w:type="spellEnd"/>
      <w:r w:rsidRPr="00D23C35">
        <w:rPr>
          <w:rFonts w:eastAsia="Calibri"/>
          <w:sz w:val="28"/>
          <w:szCs w:val="28"/>
          <w:lang w:eastAsia="en-US"/>
        </w:rPr>
        <w:t xml:space="preserve"> муниципального округа Архангельской области (в отношении жилых помещений, расположенных на территории</w:t>
      </w:r>
      <w:proofErr w:type="gramEnd"/>
      <w:r w:rsidRPr="00D23C35">
        <w:rPr>
          <w:rFonts w:eastAsia="Calibri"/>
          <w:sz w:val="28"/>
          <w:szCs w:val="28"/>
          <w:lang w:eastAsia="en-US"/>
        </w:rPr>
        <w:t xml:space="preserve"> населенных пунктов, входящих в границы ответственности соответствующего отдела)</w:t>
      </w:r>
    </w:p>
    <w:p w:rsidR="00D23C35" w:rsidRPr="00D23C35" w:rsidRDefault="00D23C35" w:rsidP="00D23C35">
      <w:pPr>
        <w:tabs>
          <w:tab w:val="left" w:pos="1134"/>
        </w:tabs>
        <w:spacing w:after="160" w:line="25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D23C35">
        <w:rPr>
          <w:rFonts w:eastAsia="Calibri"/>
          <w:sz w:val="28"/>
          <w:szCs w:val="28"/>
          <w:lang w:eastAsia="en-US"/>
        </w:rPr>
        <w:lastRenderedPageBreak/>
        <w:t>К заявлению, указанному в абзаце первом данного пункта, заявитель (или его представитель) прилагает:</w:t>
      </w:r>
    </w:p>
    <w:p w:rsidR="00D23C35" w:rsidRPr="00D23C35" w:rsidRDefault="00D23C35" w:rsidP="00D23C35">
      <w:pPr>
        <w:numPr>
          <w:ilvl w:val="0"/>
          <w:numId w:val="11"/>
        </w:numPr>
        <w:tabs>
          <w:tab w:val="left" w:pos="1134"/>
        </w:tabs>
        <w:spacing w:after="160" w:line="252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23C35">
        <w:rPr>
          <w:rFonts w:eastAsia="Calibri"/>
          <w:sz w:val="28"/>
          <w:szCs w:val="28"/>
          <w:lang w:eastAsia="en-US"/>
        </w:rPr>
        <w:t>копию документа, подтверждающего его личность;</w:t>
      </w:r>
    </w:p>
    <w:p w:rsidR="00D23C35" w:rsidRPr="00D23C35" w:rsidRDefault="00D23C35" w:rsidP="00D23C35">
      <w:pPr>
        <w:numPr>
          <w:ilvl w:val="0"/>
          <w:numId w:val="11"/>
        </w:numPr>
        <w:tabs>
          <w:tab w:val="left" w:pos="1134"/>
        </w:tabs>
        <w:spacing w:after="160" w:line="252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23C35">
        <w:rPr>
          <w:rFonts w:eastAsia="Calibri"/>
          <w:sz w:val="28"/>
          <w:szCs w:val="28"/>
          <w:lang w:eastAsia="en-US"/>
        </w:rPr>
        <w:t>копию документа, подтверждающего наличие печного отопления в жилом помещении;</w:t>
      </w:r>
    </w:p>
    <w:p w:rsidR="00D23C35" w:rsidRPr="00D23C35" w:rsidRDefault="00D23C35" w:rsidP="00D23C35">
      <w:pPr>
        <w:tabs>
          <w:tab w:val="left" w:pos="1134"/>
        </w:tabs>
        <w:spacing w:line="252" w:lineRule="auto"/>
        <w:jc w:val="both"/>
        <w:rPr>
          <w:rFonts w:eastAsia="Calibri"/>
          <w:sz w:val="28"/>
          <w:szCs w:val="28"/>
          <w:lang w:eastAsia="en-US"/>
        </w:rPr>
      </w:pPr>
      <w:r w:rsidRPr="00D23C35">
        <w:rPr>
          <w:rFonts w:eastAsia="Calibri"/>
          <w:sz w:val="28"/>
          <w:szCs w:val="28"/>
          <w:lang w:eastAsia="en-US"/>
        </w:rPr>
        <w:t xml:space="preserve">При отсутствии технического паспорта на жилое помещение, подтверждающим документом о наличии печного отопления может являться акт осмотра жилого помещения. </w:t>
      </w:r>
    </w:p>
    <w:p w:rsidR="00D23C35" w:rsidRPr="00D23C35" w:rsidRDefault="00D23C35" w:rsidP="00D23C35">
      <w:pPr>
        <w:tabs>
          <w:tab w:val="left" w:pos="1134"/>
        </w:tabs>
        <w:spacing w:line="252" w:lineRule="auto"/>
        <w:jc w:val="both"/>
        <w:rPr>
          <w:rFonts w:eastAsia="Calibri"/>
          <w:sz w:val="28"/>
          <w:szCs w:val="28"/>
          <w:lang w:eastAsia="en-US"/>
        </w:rPr>
      </w:pPr>
      <w:r w:rsidRPr="00D23C35">
        <w:rPr>
          <w:rFonts w:eastAsia="Calibri"/>
          <w:sz w:val="28"/>
          <w:szCs w:val="28"/>
          <w:lang w:eastAsia="en-US"/>
        </w:rPr>
        <w:t>Данный акт составляется и подписывается комиссией в составе:</w:t>
      </w:r>
    </w:p>
    <w:p w:rsidR="00D23C35" w:rsidRPr="00D23C35" w:rsidRDefault="00D23C35" w:rsidP="00D23C35">
      <w:pPr>
        <w:tabs>
          <w:tab w:val="left" w:pos="1134"/>
        </w:tabs>
        <w:spacing w:line="252" w:lineRule="auto"/>
        <w:jc w:val="both"/>
        <w:rPr>
          <w:rFonts w:eastAsia="Calibri"/>
          <w:sz w:val="28"/>
          <w:szCs w:val="28"/>
          <w:lang w:eastAsia="en-US"/>
        </w:rPr>
      </w:pPr>
      <w:r w:rsidRPr="00D23C35">
        <w:rPr>
          <w:rFonts w:eastAsia="Calibri"/>
          <w:sz w:val="28"/>
          <w:szCs w:val="28"/>
          <w:lang w:eastAsia="en-US"/>
        </w:rPr>
        <w:t xml:space="preserve">- уполномоченный орган; </w:t>
      </w:r>
    </w:p>
    <w:p w:rsidR="00D23C35" w:rsidRPr="00D23C35" w:rsidRDefault="00D23C35" w:rsidP="00D23C35">
      <w:pPr>
        <w:tabs>
          <w:tab w:val="left" w:pos="1134"/>
        </w:tabs>
        <w:spacing w:line="252" w:lineRule="auto"/>
        <w:jc w:val="both"/>
        <w:rPr>
          <w:rFonts w:eastAsia="Calibri"/>
          <w:sz w:val="28"/>
          <w:szCs w:val="28"/>
          <w:lang w:eastAsia="en-US"/>
        </w:rPr>
      </w:pPr>
      <w:r w:rsidRPr="00D23C35">
        <w:rPr>
          <w:rFonts w:eastAsia="Calibri"/>
          <w:sz w:val="28"/>
          <w:szCs w:val="28"/>
          <w:lang w:eastAsia="en-US"/>
        </w:rPr>
        <w:t xml:space="preserve">- </w:t>
      </w:r>
      <w:proofErr w:type="spellStart"/>
      <w:r w:rsidRPr="00D23C35">
        <w:rPr>
          <w:rFonts w:eastAsia="Calibri"/>
          <w:sz w:val="28"/>
          <w:szCs w:val="28"/>
          <w:lang w:eastAsia="en-US"/>
        </w:rPr>
        <w:t>топливоснабжающая</w:t>
      </w:r>
      <w:proofErr w:type="spellEnd"/>
      <w:r w:rsidRPr="00D23C35">
        <w:rPr>
          <w:rFonts w:eastAsia="Calibri"/>
          <w:sz w:val="28"/>
          <w:szCs w:val="28"/>
          <w:lang w:eastAsia="en-US"/>
        </w:rPr>
        <w:t xml:space="preserve"> организация; </w:t>
      </w:r>
    </w:p>
    <w:p w:rsidR="00D23C35" w:rsidRPr="00D23C35" w:rsidRDefault="00D23C35" w:rsidP="00D23C35">
      <w:pPr>
        <w:tabs>
          <w:tab w:val="left" w:pos="1134"/>
        </w:tabs>
        <w:spacing w:line="252" w:lineRule="auto"/>
        <w:jc w:val="both"/>
        <w:rPr>
          <w:rFonts w:eastAsia="Calibri"/>
          <w:sz w:val="28"/>
          <w:szCs w:val="28"/>
          <w:lang w:eastAsia="en-US"/>
        </w:rPr>
      </w:pPr>
      <w:r w:rsidRPr="00D23C35">
        <w:rPr>
          <w:rFonts w:eastAsia="Calibri"/>
          <w:sz w:val="28"/>
          <w:szCs w:val="28"/>
          <w:lang w:eastAsia="en-US"/>
        </w:rPr>
        <w:t>- заявитель (или его представителем).</w:t>
      </w:r>
    </w:p>
    <w:p w:rsidR="00D23C35" w:rsidRPr="00D23C35" w:rsidRDefault="00D23C35" w:rsidP="00D23C35">
      <w:pPr>
        <w:numPr>
          <w:ilvl w:val="0"/>
          <w:numId w:val="11"/>
        </w:numPr>
        <w:tabs>
          <w:tab w:val="left" w:pos="1134"/>
        </w:tabs>
        <w:spacing w:after="160" w:line="252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23C35">
        <w:rPr>
          <w:rFonts w:eastAsia="Calibri"/>
          <w:sz w:val="28"/>
          <w:szCs w:val="28"/>
          <w:lang w:eastAsia="en-US"/>
        </w:rPr>
        <w:t>копию правоустанавливающих документов, подтверждающих право собственности, иное законное основание владения или пользования жилым помещением.</w:t>
      </w:r>
    </w:p>
    <w:p w:rsidR="00D23C35" w:rsidRPr="00D23C35" w:rsidRDefault="00D23C35" w:rsidP="00D23C35">
      <w:pPr>
        <w:numPr>
          <w:ilvl w:val="0"/>
          <w:numId w:val="11"/>
        </w:numPr>
        <w:tabs>
          <w:tab w:val="left" w:pos="1134"/>
        </w:tabs>
        <w:spacing w:after="160" w:line="252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23C35">
        <w:rPr>
          <w:rFonts w:eastAsia="Calibri"/>
          <w:sz w:val="28"/>
          <w:szCs w:val="28"/>
          <w:lang w:eastAsia="en-US"/>
        </w:rPr>
        <w:t>оформленную в соответствии с законодательством Российской Федерации доверенность (в случае, если заявление подается через представителя заявителя)</w:t>
      </w:r>
    </w:p>
    <w:p w:rsidR="00D23C35" w:rsidRPr="00D23C35" w:rsidRDefault="00D23C35" w:rsidP="00D23C35">
      <w:pPr>
        <w:numPr>
          <w:ilvl w:val="0"/>
          <w:numId w:val="7"/>
        </w:numPr>
        <w:tabs>
          <w:tab w:val="left" w:pos="1134"/>
        </w:tabs>
        <w:spacing w:after="160" w:line="252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23C35">
        <w:rPr>
          <w:rFonts w:eastAsia="Calibri"/>
          <w:sz w:val="28"/>
          <w:szCs w:val="28"/>
          <w:lang w:eastAsia="en-US"/>
        </w:rPr>
        <w:t>Уполномоченный орган, рассмотрев документы, представленные заявителем, указанные в пункте 5 настоящего Положения, принимает одно из следующих решений:</w:t>
      </w:r>
    </w:p>
    <w:p w:rsidR="00D23C35" w:rsidRPr="00D23C35" w:rsidRDefault="00D23C35" w:rsidP="00D23C35">
      <w:pPr>
        <w:numPr>
          <w:ilvl w:val="0"/>
          <w:numId w:val="12"/>
        </w:numPr>
        <w:tabs>
          <w:tab w:val="left" w:pos="709"/>
          <w:tab w:val="left" w:pos="1276"/>
        </w:tabs>
        <w:spacing w:after="160" w:line="252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23C35">
        <w:rPr>
          <w:rFonts w:eastAsia="Calibri"/>
          <w:sz w:val="28"/>
          <w:szCs w:val="28"/>
          <w:lang w:eastAsia="en-US"/>
        </w:rPr>
        <w:t>об удовлетворении заявления о включении в реестр граждан, нуждающихся в обеспечении дровами;</w:t>
      </w:r>
    </w:p>
    <w:p w:rsidR="00D23C35" w:rsidRPr="00D23C35" w:rsidRDefault="00D23C35" w:rsidP="00D23C35">
      <w:pPr>
        <w:numPr>
          <w:ilvl w:val="0"/>
          <w:numId w:val="12"/>
        </w:numPr>
        <w:tabs>
          <w:tab w:val="left" w:pos="709"/>
          <w:tab w:val="left" w:pos="1276"/>
        </w:tabs>
        <w:spacing w:after="160" w:line="252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23C35">
        <w:rPr>
          <w:rFonts w:eastAsia="Calibri"/>
          <w:sz w:val="28"/>
          <w:szCs w:val="28"/>
          <w:lang w:eastAsia="en-US"/>
        </w:rPr>
        <w:t>об отказе удовлетворении заявления о включении в реестр граждан, нуждающихся в обеспечении дровами.</w:t>
      </w:r>
    </w:p>
    <w:p w:rsidR="00D23C35" w:rsidRPr="00D23C35" w:rsidRDefault="00D23C35" w:rsidP="00D23C35">
      <w:pPr>
        <w:tabs>
          <w:tab w:val="left" w:pos="709"/>
          <w:tab w:val="left" w:pos="1276"/>
        </w:tabs>
        <w:spacing w:after="160" w:line="25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D23C35">
        <w:rPr>
          <w:rFonts w:eastAsia="Calibri"/>
          <w:sz w:val="28"/>
          <w:szCs w:val="28"/>
          <w:lang w:eastAsia="en-US"/>
        </w:rPr>
        <w:t>7. Основаниями для принятия решения, указанного в подпункте 2 пункта 6 настоящего Положения, являются:</w:t>
      </w:r>
    </w:p>
    <w:p w:rsidR="00D23C35" w:rsidRPr="00D23C35" w:rsidRDefault="00D23C35" w:rsidP="00D23C35">
      <w:pPr>
        <w:tabs>
          <w:tab w:val="left" w:pos="709"/>
          <w:tab w:val="left" w:pos="1276"/>
        </w:tabs>
        <w:spacing w:after="160" w:line="25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D23C35">
        <w:rPr>
          <w:rFonts w:eastAsia="Calibri"/>
          <w:sz w:val="28"/>
          <w:szCs w:val="28"/>
          <w:lang w:eastAsia="en-US"/>
        </w:rPr>
        <w:t>1) представление документов, предусмотренных пунктом 5 настоящего Положения, не соответствующих требованиям пункта 5 настоящего Положения;</w:t>
      </w:r>
    </w:p>
    <w:p w:rsidR="00D23C35" w:rsidRPr="00D23C35" w:rsidRDefault="00D23C35" w:rsidP="00D23C35">
      <w:pPr>
        <w:tabs>
          <w:tab w:val="left" w:pos="709"/>
          <w:tab w:val="left" w:pos="1276"/>
        </w:tabs>
        <w:spacing w:after="160" w:line="25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D23C35">
        <w:rPr>
          <w:rFonts w:eastAsia="Calibri"/>
          <w:sz w:val="28"/>
          <w:szCs w:val="28"/>
          <w:lang w:eastAsia="en-US"/>
        </w:rPr>
        <w:t>2) представление документов, предусмотренных пунктом 5 настоящего Положения, не в полном объеме;</w:t>
      </w:r>
    </w:p>
    <w:p w:rsidR="00D23C35" w:rsidRPr="00D23C35" w:rsidRDefault="00D23C35" w:rsidP="00D23C35">
      <w:pPr>
        <w:tabs>
          <w:tab w:val="left" w:pos="709"/>
          <w:tab w:val="left" w:pos="1276"/>
        </w:tabs>
        <w:spacing w:after="160" w:line="25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D23C35">
        <w:rPr>
          <w:rFonts w:eastAsia="Calibri"/>
          <w:sz w:val="28"/>
          <w:szCs w:val="28"/>
          <w:lang w:eastAsia="en-US"/>
        </w:rPr>
        <w:t>3) представление документов, предусмотренных пунктом 5 настоящего Положения, содержащих недостоверные сведения;</w:t>
      </w:r>
    </w:p>
    <w:p w:rsidR="00D23C35" w:rsidRPr="00D23C35" w:rsidRDefault="00D23C35" w:rsidP="00D23C35">
      <w:pPr>
        <w:tabs>
          <w:tab w:val="left" w:pos="709"/>
          <w:tab w:val="left" w:pos="1276"/>
        </w:tabs>
        <w:spacing w:line="25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D23C35">
        <w:rPr>
          <w:rFonts w:eastAsia="Calibri"/>
          <w:sz w:val="28"/>
          <w:szCs w:val="28"/>
          <w:lang w:eastAsia="en-US"/>
        </w:rPr>
        <w:t>4) несоответствие заявителя требованиям, установленным пунктом 5 настоящего Положения.</w:t>
      </w:r>
    </w:p>
    <w:p w:rsidR="00D23C35" w:rsidRPr="00D23C35" w:rsidRDefault="00D23C35" w:rsidP="00D23C35">
      <w:pPr>
        <w:spacing w:line="25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D23C35">
        <w:rPr>
          <w:rFonts w:eastAsia="Calibri"/>
          <w:sz w:val="28"/>
          <w:szCs w:val="28"/>
          <w:lang w:eastAsia="en-US"/>
        </w:rPr>
        <w:t xml:space="preserve">8. </w:t>
      </w:r>
      <w:proofErr w:type="gramStart"/>
      <w:r w:rsidRPr="00D23C35">
        <w:rPr>
          <w:rFonts w:eastAsia="Calibri"/>
          <w:sz w:val="28"/>
          <w:szCs w:val="28"/>
          <w:lang w:eastAsia="en-US"/>
        </w:rPr>
        <w:t>В течение двух рабочих дней со дня принятия решения, указанного в подпункте 1 пункта 6 настоящего Положения, уполномоченный орган вносит сведения о заявителе в реестр граждан, проживающих на территории округа в жилом помещении, и нуждающихся в поставке дров по розничным ценам, установленным агентством, в необходимых для него объемах, но не более объемов, определенных по нормативам потребления твердого топлива, установленных министерством</w:t>
      </w:r>
      <w:proofErr w:type="gramEnd"/>
      <w:r w:rsidRPr="00D23C35">
        <w:rPr>
          <w:rFonts w:eastAsia="Calibri"/>
          <w:sz w:val="28"/>
          <w:szCs w:val="28"/>
          <w:lang w:eastAsia="en-US"/>
        </w:rPr>
        <w:t xml:space="preserve">, в пределах годовой потребности в дровах </w:t>
      </w:r>
      <w:r w:rsidRPr="00D23C35">
        <w:rPr>
          <w:rFonts w:eastAsia="Calibri"/>
          <w:sz w:val="28"/>
          <w:szCs w:val="28"/>
          <w:lang w:eastAsia="en-US"/>
        </w:rPr>
        <w:lastRenderedPageBreak/>
        <w:t xml:space="preserve">(далее – реестр граждан), по форме в соответствии с приложением № 2 к настоящему Положению. </w:t>
      </w:r>
    </w:p>
    <w:p w:rsidR="00D23C35" w:rsidRPr="00D23C35" w:rsidRDefault="00D23C35" w:rsidP="00D23C35">
      <w:pPr>
        <w:tabs>
          <w:tab w:val="left" w:pos="709"/>
          <w:tab w:val="left" w:pos="1276"/>
        </w:tabs>
        <w:spacing w:line="25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D23C35">
        <w:rPr>
          <w:rFonts w:eastAsia="Calibri"/>
          <w:sz w:val="28"/>
          <w:szCs w:val="28"/>
          <w:lang w:eastAsia="en-US"/>
        </w:rPr>
        <w:t>9. При принятии решения, указанного в подпункте 2 пункта 6 настоящего Положения, уполномоченный орган возвращает заявителю представленные документы.</w:t>
      </w:r>
    </w:p>
    <w:p w:rsidR="00D23C35" w:rsidRPr="00D23C35" w:rsidRDefault="00D23C35" w:rsidP="00D23C35">
      <w:pPr>
        <w:tabs>
          <w:tab w:val="left" w:pos="709"/>
          <w:tab w:val="left" w:pos="1276"/>
        </w:tabs>
        <w:spacing w:line="25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D23C35">
        <w:rPr>
          <w:rFonts w:eastAsia="Calibri"/>
          <w:sz w:val="28"/>
          <w:szCs w:val="28"/>
          <w:lang w:eastAsia="en-US"/>
        </w:rPr>
        <w:t>Заявитель вправе повторно обратиться с заявлением о включении в реестр граждан, нуждающихся в обеспечении дровами, при устранении обстоятельств, послуживших основанием для отказа в удовлетворении заявления.</w:t>
      </w:r>
    </w:p>
    <w:p w:rsidR="00D23C35" w:rsidRPr="00D23C35" w:rsidRDefault="00D23C35" w:rsidP="00D23C35">
      <w:pPr>
        <w:tabs>
          <w:tab w:val="left" w:pos="709"/>
          <w:tab w:val="left" w:pos="1276"/>
        </w:tabs>
        <w:spacing w:line="25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D23C35">
        <w:rPr>
          <w:rFonts w:eastAsia="Calibri"/>
          <w:sz w:val="28"/>
          <w:szCs w:val="28"/>
          <w:lang w:eastAsia="en-US"/>
        </w:rPr>
        <w:t xml:space="preserve">Решение уполномоченного органа об отказе заявления о включении в реестр </w:t>
      </w:r>
      <w:proofErr w:type="gramStart"/>
      <w:r w:rsidRPr="00D23C35">
        <w:rPr>
          <w:rFonts w:eastAsia="Calibri"/>
          <w:sz w:val="28"/>
          <w:szCs w:val="28"/>
          <w:lang w:eastAsia="en-US"/>
        </w:rPr>
        <w:t>граждан, нуждающихся в обеспечении дровами может</w:t>
      </w:r>
      <w:proofErr w:type="gramEnd"/>
      <w:r w:rsidRPr="00D23C35">
        <w:rPr>
          <w:rFonts w:eastAsia="Calibri"/>
          <w:sz w:val="28"/>
          <w:szCs w:val="28"/>
          <w:lang w:eastAsia="en-US"/>
        </w:rPr>
        <w:t xml:space="preserve"> быть обжаловано заявителем в установленном законодательством Российской Федерации порядке.</w:t>
      </w:r>
    </w:p>
    <w:p w:rsidR="00D23C35" w:rsidRPr="00D23C35" w:rsidRDefault="00D23C35" w:rsidP="00D23C35">
      <w:pPr>
        <w:spacing w:line="252" w:lineRule="auto"/>
        <w:jc w:val="both"/>
        <w:rPr>
          <w:rFonts w:eastAsia="Calibri"/>
          <w:sz w:val="28"/>
          <w:szCs w:val="28"/>
          <w:lang w:eastAsia="en-US"/>
        </w:rPr>
      </w:pPr>
      <w:r w:rsidRPr="00D23C35">
        <w:rPr>
          <w:rFonts w:eastAsia="Calibri"/>
          <w:sz w:val="28"/>
          <w:szCs w:val="28"/>
          <w:lang w:eastAsia="en-US"/>
        </w:rPr>
        <w:t xml:space="preserve">10. Уполномоченный орган на основании реестра граждан оформляет карточку учета дров в отношении каждого жилого помещения, куда будут поставляться дрова </w:t>
      </w:r>
      <w:proofErr w:type="spellStart"/>
      <w:r w:rsidRPr="00D23C35">
        <w:rPr>
          <w:rFonts w:eastAsia="Calibri"/>
          <w:sz w:val="28"/>
          <w:szCs w:val="28"/>
          <w:lang w:eastAsia="en-US"/>
        </w:rPr>
        <w:t>топливоснабжающей</w:t>
      </w:r>
      <w:proofErr w:type="spellEnd"/>
      <w:r w:rsidRPr="00D23C35">
        <w:rPr>
          <w:rFonts w:eastAsia="Calibri"/>
          <w:sz w:val="28"/>
          <w:szCs w:val="28"/>
          <w:lang w:eastAsia="en-US"/>
        </w:rPr>
        <w:t xml:space="preserve"> организацией по форме в соответствии с Приложением № 6 к настоящему Положению (далее – карточка учета дров) и передает ее заявителю. </w:t>
      </w:r>
    </w:p>
    <w:p w:rsidR="00D23C35" w:rsidRPr="00D23C35" w:rsidRDefault="00D23C35" w:rsidP="00D23C35">
      <w:pPr>
        <w:spacing w:line="252" w:lineRule="auto"/>
        <w:jc w:val="both"/>
        <w:rPr>
          <w:rFonts w:eastAsia="Calibri"/>
          <w:sz w:val="28"/>
          <w:szCs w:val="28"/>
          <w:lang w:eastAsia="en-US"/>
        </w:rPr>
      </w:pPr>
      <w:r w:rsidRPr="00D23C35">
        <w:rPr>
          <w:rFonts w:eastAsia="Calibri"/>
          <w:sz w:val="28"/>
          <w:szCs w:val="28"/>
          <w:lang w:eastAsia="en-US"/>
        </w:rPr>
        <w:t xml:space="preserve">11. </w:t>
      </w:r>
      <w:proofErr w:type="gramStart"/>
      <w:r w:rsidRPr="00D23C35">
        <w:rPr>
          <w:rFonts w:eastAsia="Calibri"/>
          <w:sz w:val="28"/>
          <w:szCs w:val="28"/>
          <w:lang w:eastAsia="en-US"/>
        </w:rPr>
        <w:t xml:space="preserve">Уполномоченный орган осуществляет контроль за фактом поставки  </w:t>
      </w:r>
      <w:proofErr w:type="spellStart"/>
      <w:r w:rsidRPr="00D23C35">
        <w:rPr>
          <w:rFonts w:eastAsia="Calibri"/>
          <w:sz w:val="28"/>
          <w:szCs w:val="28"/>
          <w:lang w:eastAsia="en-US"/>
        </w:rPr>
        <w:t>топливоснабжающей</w:t>
      </w:r>
      <w:proofErr w:type="spellEnd"/>
      <w:r w:rsidRPr="00D23C35">
        <w:rPr>
          <w:rFonts w:eastAsia="Calibri"/>
          <w:sz w:val="28"/>
          <w:szCs w:val="28"/>
          <w:lang w:eastAsia="en-US"/>
        </w:rPr>
        <w:t xml:space="preserve"> организацией дров гражданам, проживающим на территории округа в жилом помещении, и нуждающихся в поставке дров по розничным ценам, установленным агентством, в необходимых для него объемах, но не более объемов, определенных по нормативам потребления твердого топлива, установленных министерством, в пределах годовой потребности в дровах, в том числе за не превышением годовой потребности в</w:t>
      </w:r>
      <w:proofErr w:type="gramEnd"/>
      <w:r w:rsidRPr="00D23C35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D23C35">
        <w:rPr>
          <w:rFonts w:eastAsia="Calibri"/>
          <w:sz w:val="28"/>
          <w:szCs w:val="28"/>
          <w:lang w:eastAsia="en-US"/>
        </w:rPr>
        <w:t>дровах</w:t>
      </w:r>
      <w:proofErr w:type="gramEnd"/>
      <w:r w:rsidRPr="00D23C35">
        <w:rPr>
          <w:rFonts w:eastAsia="Calibri"/>
          <w:sz w:val="28"/>
          <w:szCs w:val="28"/>
          <w:lang w:eastAsia="en-US"/>
        </w:rPr>
        <w:t>.</w:t>
      </w:r>
    </w:p>
    <w:p w:rsidR="00D23C35" w:rsidRPr="00D23C35" w:rsidRDefault="00D23C35" w:rsidP="00D23C35">
      <w:pPr>
        <w:spacing w:after="200" w:line="252" w:lineRule="auto"/>
        <w:jc w:val="both"/>
        <w:rPr>
          <w:rFonts w:eastAsia="Calibri"/>
          <w:b/>
          <w:sz w:val="28"/>
          <w:szCs w:val="28"/>
          <w:lang w:eastAsia="en-US"/>
        </w:rPr>
      </w:pPr>
    </w:p>
    <w:p w:rsidR="00D23C35" w:rsidRPr="00D23C35" w:rsidRDefault="00D23C35" w:rsidP="00D23C35">
      <w:pPr>
        <w:spacing w:after="200" w:line="252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D23C35">
        <w:rPr>
          <w:rFonts w:eastAsia="Calibri"/>
          <w:b/>
          <w:sz w:val="28"/>
          <w:szCs w:val="28"/>
          <w:lang w:val="en-US" w:eastAsia="en-US"/>
        </w:rPr>
        <w:t>III</w:t>
      </w:r>
      <w:proofErr w:type="gramStart"/>
      <w:r w:rsidRPr="00D23C35">
        <w:rPr>
          <w:rFonts w:eastAsia="Calibri"/>
          <w:b/>
          <w:sz w:val="28"/>
          <w:szCs w:val="28"/>
          <w:lang w:eastAsia="en-US"/>
        </w:rPr>
        <w:t>.  Порядок</w:t>
      </w:r>
      <w:proofErr w:type="gramEnd"/>
      <w:r w:rsidRPr="00D23C35">
        <w:rPr>
          <w:rFonts w:eastAsia="Calibri"/>
          <w:b/>
          <w:sz w:val="28"/>
          <w:szCs w:val="28"/>
          <w:lang w:eastAsia="en-US"/>
        </w:rPr>
        <w:t xml:space="preserve"> включения в реестр </w:t>
      </w:r>
      <w:proofErr w:type="spellStart"/>
      <w:r w:rsidRPr="00D23C35">
        <w:rPr>
          <w:rFonts w:eastAsia="Calibri"/>
          <w:b/>
          <w:sz w:val="28"/>
          <w:szCs w:val="28"/>
          <w:lang w:eastAsia="en-US"/>
        </w:rPr>
        <w:t>топливоснабжающих</w:t>
      </w:r>
      <w:proofErr w:type="spellEnd"/>
      <w:r w:rsidRPr="00D23C35">
        <w:rPr>
          <w:rFonts w:eastAsia="Calibri"/>
          <w:b/>
          <w:sz w:val="28"/>
          <w:szCs w:val="28"/>
          <w:lang w:eastAsia="en-US"/>
        </w:rPr>
        <w:t xml:space="preserve"> организаций</w:t>
      </w:r>
    </w:p>
    <w:p w:rsidR="00D23C35" w:rsidRPr="00D23C35" w:rsidRDefault="00D23C35" w:rsidP="00D23C35">
      <w:pPr>
        <w:spacing w:line="252" w:lineRule="auto"/>
        <w:jc w:val="both"/>
        <w:rPr>
          <w:rFonts w:eastAsia="Calibri"/>
          <w:sz w:val="28"/>
          <w:szCs w:val="28"/>
          <w:lang w:eastAsia="en-US"/>
        </w:rPr>
      </w:pPr>
      <w:r w:rsidRPr="00D23C35">
        <w:rPr>
          <w:rFonts w:eastAsia="Calibri"/>
          <w:sz w:val="28"/>
          <w:szCs w:val="28"/>
          <w:lang w:eastAsia="en-US"/>
        </w:rPr>
        <w:t>12. Ответственным лицом за порядок</w:t>
      </w:r>
      <w:r w:rsidRPr="00D23C35">
        <w:rPr>
          <w:rFonts w:eastAsia="Calibri"/>
          <w:b/>
          <w:sz w:val="28"/>
          <w:szCs w:val="28"/>
          <w:lang w:eastAsia="en-US"/>
        </w:rPr>
        <w:t xml:space="preserve"> </w:t>
      </w:r>
      <w:r w:rsidRPr="00D23C35">
        <w:rPr>
          <w:rFonts w:eastAsia="Calibri"/>
          <w:sz w:val="28"/>
          <w:szCs w:val="28"/>
          <w:lang w:eastAsia="en-US"/>
        </w:rPr>
        <w:t xml:space="preserve">включения в реестр </w:t>
      </w:r>
      <w:proofErr w:type="spellStart"/>
      <w:r w:rsidRPr="00D23C35">
        <w:rPr>
          <w:rFonts w:eastAsia="Calibri"/>
          <w:sz w:val="28"/>
          <w:szCs w:val="28"/>
          <w:lang w:eastAsia="en-US"/>
        </w:rPr>
        <w:t>топливоснабжающих</w:t>
      </w:r>
      <w:proofErr w:type="spellEnd"/>
      <w:r w:rsidRPr="00D23C35">
        <w:rPr>
          <w:rFonts w:eastAsia="Calibri"/>
          <w:sz w:val="28"/>
          <w:szCs w:val="28"/>
          <w:lang w:eastAsia="en-US"/>
        </w:rPr>
        <w:t xml:space="preserve"> организаций является структурное подразделение Администрации –</w:t>
      </w:r>
      <w:r w:rsidRPr="00D23C35">
        <w:rPr>
          <w:rFonts w:ascii="Calibri" w:eastAsia="Calibri" w:hAnsi="Calibri"/>
          <w:lang w:eastAsia="en-US"/>
        </w:rPr>
        <w:t xml:space="preserve"> </w:t>
      </w:r>
      <w:r w:rsidRPr="00D23C35">
        <w:rPr>
          <w:rFonts w:eastAsia="Calibri"/>
          <w:sz w:val="28"/>
          <w:szCs w:val="28"/>
          <w:lang w:eastAsia="en-US"/>
        </w:rPr>
        <w:t xml:space="preserve">Комитет по управлению муниципальным имуществом и ЖКХ администрации </w:t>
      </w:r>
      <w:proofErr w:type="spellStart"/>
      <w:r w:rsidRPr="00D23C35">
        <w:rPr>
          <w:rFonts w:eastAsia="Calibri"/>
          <w:sz w:val="28"/>
          <w:szCs w:val="28"/>
          <w:lang w:eastAsia="en-US"/>
        </w:rPr>
        <w:t>Пинежского</w:t>
      </w:r>
      <w:proofErr w:type="spellEnd"/>
      <w:r w:rsidRPr="00D23C35">
        <w:rPr>
          <w:rFonts w:eastAsia="Calibri"/>
          <w:sz w:val="28"/>
          <w:szCs w:val="28"/>
          <w:lang w:eastAsia="en-US"/>
        </w:rPr>
        <w:t xml:space="preserve"> муниципального округа Архангельской области (далее – Ответственное лицо).</w:t>
      </w:r>
    </w:p>
    <w:p w:rsidR="00D23C35" w:rsidRPr="00D23C35" w:rsidRDefault="00D23C35" w:rsidP="00D23C35">
      <w:pPr>
        <w:spacing w:after="160" w:line="25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D23C35">
        <w:rPr>
          <w:rFonts w:eastAsia="Calibri"/>
          <w:sz w:val="28"/>
          <w:szCs w:val="28"/>
          <w:lang w:eastAsia="en-US"/>
        </w:rPr>
        <w:t xml:space="preserve">13. Ответственное лицо в срок до 01 марта текущего года в информационно-телекоммуникационной сети «Интернет» размещает извещение о начале приема от </w:t>
      </w:r>
      <w:proofErr w:type="spellStart"/>
      <w:r w:rsidRPr="00D23C35">
        <w:rPr>
          <w:rFonts w:eastAsia="Calibri"/>
          <w:sz w:val="28"/>
          <w:szCs w:val="28"/>
          <w:lang w:eastAsia="en-US"/>
        </w:rPr>
        <w:t>топливоснабжающих</w:t>
      </w:r>
      <w:proofErr w:type="spellEnd"/>
      <w:r w:rsidRPr="00D23C35">
        <w:rPr>
          <w:rFonts w:eastAsia="Calibri"/>
          <w:sz w:val="28"/>
          <w:szCs w:val="28"/>
          <w:lang w:eastAsia="en-US"/>
        </w:rPr>
        <w:t xml:space="preserve"> организаций заявлений о включении в реестр </w:t>
      </w:r>
      <w:proofErr w:type="spellStart"/>
      <w:r w:rsidRPr="00D23C35">
        <w:rPr>
          <w:rFonts w:eastAsia="Calibri"/>
          <w:sz w:val="28"/>
          <w:szCs w:val="28"/>
          <w:lang w:eastAsia="en-US"/>
        </w:rPr>
        <w:t>топливоснабжающих</w:t>
      </w:r>
      <w:proofErr w:type="spellEnd"/>
      <w:r w:rsidRPr="00D23C35">
        <w:rPr>
          <w:rFonts w:eastAsia="Calibri"/>
          <w:sz w:val="28"/>
          <w:szCs w:val="28"/>
          <w:lang w:eastAsia="en-US"/>
        </w:rPr>
        <w:t xml:space="preserve"> организаций (далее - реестр ТСО) на территории округа на следующий календарный год.</w:t>
      </w:r>
    </w:p>
    <w:p w:rsidR="00D23C35" w:rsidRPr="00D23C35" w:rsidRDefault="00D23C35" w:rsidP="00D23C35">
      <w:pPr>
        <w:spacing w:after="160" w:line="25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D23C35">
        <w:rPr>
          <w:rFonts w:eastAsia="Calibri"/>
          <w:sz w:val="28"/>
          <w:szCs w:val="28"/>
          <w:lang w:eastAsia="en-US"/>
        </w:rPr>
        <w:t>14. Извещение должно содержать следующую информацию:</w:t>
      </w:r>
    </w:p>
    <w:p w:rsidR="00D23C35" w:rsidRPr="00D23C35" w:rsidRDefault="00D23C35" w:rsidP="00D23C35">
      <w:pPr>
        <w:spacing w:after="160" w:line="25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D23C35">
        <w:rPr>
          <w:rFonts w:eastAsia="Calibri"/>
          <w:sz w:val="28"/>
          <w:szCs w:val="28"/>
          <w:lang w:eastAsia="en-US"/>
        </w:rPr>
        <w:t xml:space="preserve">1) место приема документов, указанных в пункте 15 настоящего Положения (наименование, место нахождения, почтовый адрес, адрес электронной </w:t>
      </w:r>
      <w:r w:rsidRPr="00D23C35">
        <w:rPr>
          <w:rFonts w:eastAsia="Calibri"/>
          <w:sz w:val="28"/>
          <w:szCs w:val="28"/>
          <w:lang w:eastAsia="en-US"/>
        </w:rPr>
        <w:lastRenderedPageBreak/>
        <w:t xml:space="preserve">почты), и срок, до которого </w:t>
      </w:r>
      <w:proofErr w:type="spellStart"/>
      <w:r w:rsidRPr="00D23C35">
        <w:rPr>
          <w:rFonts w:eastAsia="Calibri"/>
          <w:sz w:val="28"/>
          <w:szCs w:val="28"/>
          <w:lang w:eastAsia="en-US"/>
        </w:rPr>
        <w:t>топливоснабжающие</w:t>
      </w:r>
      <w:proofErr w:type="spellEnd"/>
      <w:r w:rsidRPr="00D23C35">
        <w:rPr>
          <w:rFonts w:eastAsia="Calibri"/>
          <w:sz w:val="28"/>
          <w:szCs w:val="28"/>
          <w:lang w:eastAsia="en-US"/>
        </w:rPr>
        <w:t xml:space="preserve"> организаций вправе их представить;</w:t>
      </w:r>
    </w:p>
    <w:p w:rsidR="00D23C35" w:rsidRPr="00D23C35" w:rsidRDefault="00D23C35" w:rsidP="00D23C35">
      <w:pPr>
        <w:spacing w:after="160" w:line="25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D23C35">
        <w:rPr>
          <w:rFonts w:eastAsia="Calibri"/>
          <w:sz w:val="28"/>
          <w:szCs w:val="28"/>
          <w:lang w:eastAsia="en-US"/>
        </w:rPr>
        <w:t>2) порядок подачи документов, указанных в пункте 15 настоящего Положения и требования, предъявляемые к их форме и содержанию;</w:t>
      </w:r>
    </w:p>
    <w:p w:rsidR="00D23C35" w:rsidRPr="00D23C35" w:rsidRDefault="00D23C35" w:rsidP="00D23C35">
      <w:pPr>
        <w:spacing w:after="160" w:line="25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D23C35">
        <w:rPr>
          <w:rFonts w:eastAsia="Calibri"/>
          <w:sz w:val="28"/>
          <w:szCs w:val="28"/>
          <w:lang w:eastAsia="en-US"/>
        </w:rPr>
        <w:t xml:space="preserve">3) срок, в течение которого </w:t>
      </w:r>
      <w:proofErr w:type="spellStart"/>
      <w:r w:rsidRPr="00D23C35">
        <w:rPr>
          <w:rFonts w:eastAsia="Calibri"/>
          <w:sz w:val="28"/>
          <w:szCs w:val="28"/>
          <w:lang w:eastAsia="en-US"/>
        </w:rPr>
        <w:t>топливоснабжающие</w:t>
      </w:r>
      <w:proofErr w:type="spellEnd"/>
      <w:r w:rsidRPr="00D23C35">
        <w:rPr>
          <w:rFonts w:eastAsia="Calibri"/>
          <w:sz w:val="28"/>
          <w:szCs w:val="28"/>
          <w:lang w:eastAsia="en-US"/>
        </w:rPr>
        <w:t xml:space="preserve"> организации должны подписать соглашение о снабжении на территории округа граждан дровами на следующий календарный год (далее – соглашение снабжения дровами);</w:t>
      </w:r>
    </w:p>
    <w:p w:rsidR="00D23C35" w:rsidRPr="00D23C35" w:rsidRDefault="00D23C35" w:rsidP="00D23C35">
      <w:pPr>
        <w:spacing w:after="160" w:line="25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D23C35">
        <w:rPr>
          <w:rFonts w:eastAsia="Calibri"/>
          <w:sz w:val="28"/>
          <w:szCs w:val="28"/>
          <w:lang w:eastAsia="en-US"/>
        </w:rPr>
        <w:t>4) срок размещения реестра ТСО в информационно-телекоммуникационной сети «Интернет».</w:t>
      </w:r>
    </w:p>
    <w:p w:rsidR="00D23C35" w:rsidRPr="00D23C35" w:rsidRDefault="00D23C35" w:rsidP="00D23C35">
      <w:pPr>
        <w:spacing w:after="160" w:line="25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D23C35">
        <w:rPr>
          <w:rFonts w:eastAsia="Calibri"/>
          <w:sz w:val="28"/>
          <w:szCs w:val="28"/>
          <w:lang w:eastAsia="en-US"/>
        </w:rPr>
        <w:t xml:space="preserve">15. </w:t>
      </w:r>
      <w:proofErr w:type="gramStart"/>
      <w:r w:rsidRPr="00D23C35">
        <w:rPr>
          <w:rFonts w:eastAsia="Calibri"/>
          <w:sz w:val="28"/>
          <w:szCs w:val="28"/>
          <w:lang w:eastAsia="en-US"/>
        </w:rPr>
        <w:t>Для</w:t>
      </w:r>
      <w:proofErr w:type="gramEnd"/>
      <w:r w:rsidRPr="00D23C35">
        <w:rPr>
          <w:rFonts w:eastAsia="Calibri"/>
          <w:sz w:val="28"/>
          <w:szCs w:val="28"/>
          <w:lang w:eastAsia="en-US"/>
        </w:rPr>
        <w:t xml:space="preserve"> включении в реестр ТСО </w:t>
      </w:r>
      <w:proofErr w:type="spellStart"/>
      <w:r w:rsidRPr="00D23C35">
        <w:rPr>
          <w:rFonts w:eastAsia="Calibri"/>
          <w:sz w:val="28"/>
          <w:szCs w:val="28"/>
          <w:lang w:eastAsia="en-US"/>
        </w:rPr>
        <w:t>топливоснабжающая</w:t>
      </w:r>
      <w:proofErr w:type="spellEnd"/>
      <w:r w:rsidRPr="00D23C35">
        <w:rPr>
          <w:rFonts w:eastAsia="Calibri"/>
          <w:sz w:val="28"/>
          <w:szCs w:val="28"/>
          <w:lang w:eastAsia="en-US"/>
        </w:rPr>
        <w:t xml:space="preserve"> организация в срок, указанный в извещении, подает в Администрацию следующие документы и информацию: </w:t>
      </w:r>
    </w:p>
    <w:p w:rsidR="00D23C35" w:rsidRPr="00D23C35" w:rsidRDefault="00D23C35" w:rsidP="00D23C35">
      <w:pPr>
        <w:spacing w:after="160" w:line="25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D23C35">
        <w:rPr>
          <w:rFonts w:eastAsia="Calibri"/>
          <w:sz w:val="28"/>
          <w:szCs w:val="28"/>
          <w:lang w:eastAsia="en-US"/>
        </w:rPr>
        <w:t>1) заявление о включении в реестр ТСО, которое должно содержать следующие сведения:</w:t>
      </w:r>
    </w:p>
    <w:p w:rsidR="00D23C35" w:rsidRPr="00D23C35" w:rsidRDefault="00D23C35" w:rsidP="00D23C35">
      <w:pPr>
        <w:spacing w:after="160" w:line="25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D23C35">
        <w:rPr>
          <w:rFonts w:eastAsia="Calibri"/>
          <w:sz w:val="28"/>
          <w:szCs w:val="28"/>
          <w:lang w:eastAsia="en-US"/>
        </w:rPr>
        <w:t>а</w:t>
      </w:r>
      <w:proofErr w:type="gramStart"/>
      <w:r w:rsidRPr="00D23C35">
        <w:rPr>
          <w:rFonts w:eastAsia="Calibri"/>
          <w:sz w:val="28"/>
          <w:szCs w:val="28"/>
          <w:lang w:eastAsia="en-US"/>
        </w:rPr>
        <w:t>)н</w:t>
      </w:r>
      <w:proofErr w:type="gramEnd"/>
      <w:r w:rsidRPr="00D23C35">
        <w:rPr>
          <w:rFonts w:eastAsia="Calibri"/>
          <w:sz w:val="28"/>
          <w:szCs w:val="28"/>
          <w:lang w:eastAsia="en-US"/>
        </w:rPr>
        <w:t xml:space="preserve">аименование </w:t>
      </w:r>
      <w:proofErr w:type="spellStart"/>
      <w:r w:rsidRPr="00D23C35">
        <w:rPr>
          <w:rFonts w:eastAsia="Calibri"/>
          <w:sz w:val="28"/>
          <w:szCs w:val="28"/>
          <w:lang w:eastAsia="en-US"/>
        </w:rPr>
        <w:t>топливоснабжающей</w:t>
      </w:r>
      <w:proofErr w:type="spellEnd"/>
      <w:r w:rsidRPr="00D23C35">
        <w:rPr>
          <w:rFonts w:eastAsia="Calibri"/>
          <w:sz w:val="28"/>
          <w:szCs w:val="28"/>
          <w:lang w:eastAsia="en-US"/>
        </w:rPr>
        <w:t xml:space="preserve"> организации, фамилия, имя, отчество (при наличии) руководителя;</w:t>
      </w:r>
    </w:p>
    <w:p w:rsidR="00D23C35" w:rsidRPr="00D23C35" w:rsidRDefault="00D23C35" w:rsidP="00D23C35">
      <w:pPr>
        <w:spacing w:after="160" w:line="25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D23C35">
        <w:rPr>
          <w:rFonts w:eastAsia="Calibri"/>
          <w:sz w:val="28"/>
          <w:szCs w:val="28"/>
          <w:lang w:eastAsia="en-US"/>
        </w:rPr>
        <w:t>б</w:t>
      </w:r>
      <w:proofErr w:type="gramStart"/>
      <w:r w:rsidRPr="00D23C35">
        <w:rPr>
          <w:rFonts w:eastAsia="Calibri"/>
          <w:sz w:val="28"/>
          <w:szCs w:val="28"/>
          <w:lang w:eastAsia="en-US"/>
        </w:rPr>
        <w:t>)к</w:t>
      </w:r>
      <w:proofErr w:type="gramEnd"/>
      <w:r w:rsidRPr="00D23C35">
        <w:rPr>
          <w:rFonts w:eastAsia="Calibri"/>
          <w:sz w:val="28"/>
          <w:szCs w:val="28"/>
          <w:lang w:eastAsia="en-US"/>
        </w:rPr>
        <w:t>онтактные данные для приема заявок от населения на поставку дров;</w:t>
      </w:r>
    </w:p>
    <w:p w:rsidR="00D23C35" w:rsidRPr="00D23C35" w:rsidRDefault="00D23C35" w:rsidP="00D23C35">
      <w:pPr>
        <w:spacing w:after="160" w:line="25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D23C35">
        <w:rPr>
          <w:rFonts w:eastAsia="Calibri"/>
          <w:sz w:val="28"/>
          <w:szCs w:val="28"/>
          <w:lang w:eastAsia="en-US"/>
        </w:rPr>
        <w:t>в</w:t>
      </w:r>
      <w:proofErr w:type="gramStart"/>
      <w:r w:rsidRPr="00D23C35">
        <w:rPr>
          <w:rFonts w:eastAsia="Calibri"/>
          <w:sz w:val="28"/>
          <w:szCs w:val="28"/>
          <w:lang w:eastAsia="en-US"/>
        </w:rPr>
        <w:t>)в</w:t>
      </w:r>
      <w:proofErr w:type="gramEnd"/>
      <w:r w:rsidRPr="00D23C35">
        <w:rPr>
          <w:rFonts w:eastAsia="Calibri"/>
          <w:sz w:val="28"/>
          <w:szCs w:val="28"/>
          <w:lang w:eastAsia="en-US"/>
        </w:rPr>
        <w:t>ид дров, реализуемых гражданам;</w:t>
      </w:r>
    </w:p>
    <w:p w:rsidR="00D23C35" w:rsidRPr="00D23C35" w:rsidRDefault="00D23C35" w:rsidP="00D23C35">
      <w:pPr>
        <w:spacing w:after="160" w:line="25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D23C35">
        <w:rPr>
          <w:rFonts w:eastAsia="Calibri"/>
          <w:sz w:val="28"/>
          <w:szCs w:val="28"/>
          <w:lang w:eastAsia="en-US"/>
        </w:rPr>
        <w:t xml:space="preserve">2) копию </w:t>
      </w:r>
      <w:r w:rsidRPr="00D23C35">
        <w:rPr>
          <w:rFonts w:eastAsia="Calibri"/>
          <w:sz w:val="28"/>
          <w:szCs w:val="28"/>
          <w:shd w:val="clear" w:color="auto" w:fill="FFFFFF"/>
          <w:lang w:eastAsia="en-US"/>
        </w:rPr>
        <w:t>выписку из ЕГРЮЛ или ЕГРИП</w:t>
      </w:r>
      <w:r w:rsidRPr="00D23C35">
        <w:rPr>
          <w:rFonts w:eastAsia="Calibri"/>
          <w:sz w:val="28"/>
          <w:szCs w:val="28"/>
          <w:lang w:eastAsia="en-US"/>
        </w:rPr>
        <w:t>;</w:t>
      </w:r>
    </w:p>
    <w:p w:rsidR="00D23C35" w:rsidRPr="00D23C35" w:rsidRDefault="00D23C35" w:rsidP="00D23C35">
      <w:pPr>
        <w:spacing w:after="160" w:line="25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D23C35">
        <w:rPr>
          <w:rFonts w:eastAsia="Calibri"/>
          <w:sz w:val="28"/>
          <w:szCs w:val="28"/>
          <w:lang w:eastAsia="en-US"/>
        </w:rPr>
        <w:t xml:space="preserve">3) копии </w:t>
      </w:r>
      <w:r w:rsidRPr="00D23C35">
        <w:rPr>
          <w:rFonts w:eastAsia="Calibri"/>
          <w:sz w:val="28"/>
          <w:szCs w:val="28"/>
          <w:shd w:val="clear" w:color="auto" w:fill="FFFFFF"/>
          <w:lang w:eastAsia="en-US"/>
        </w:rPr>
        <w:t>учредительных документов (для юридических лиц).</w:t>
      </w:r>
    </w:p>
    <w:p w:rsidR="00D23C35" w:rsidRPr="00D23C35" w:rsidRDefault="00D23C35" w:rsidP="00D23C35">
      <w:pPr>
        <w:spacing w:after="160" w:line="25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D23C35">
        <w:rPr>
          <w:rFonts w:eastAsia="Calibri"/>
          <w:sz w:val="28"/>
          <w:szCs w:val="28"/>
          <w:lang w:eastAsia="en-US"/>
        </w:rPr>
        <w:t xml:space="preserve">16. Заявления о включении в реестр ТСО и прилагаемые к нему документы, рассматриваются Ответственным лицом  в течение пяти рабочих дней. </w:t>
      </w:r>
    </w:p>
    <w:p w:rsidR="00D23C35" w:rsidRPr="00D23C35" w:rsidRDefault="00D23C35" w:rsidP="00D23C35">
      <w:pPr>
        <w:spacing w:after="160" w:line="25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D23C35">
        <w:rPr>
          <w:rFonts w:eastAsia="Calibri"/>
          <w:sz w:val="28"/>
          <w:szCs w:val="28"/>
          <w:lang w:eastAsia="en-US"/>
        </w:rPr>
        <w:t>17. По итогам рассмотрения документов, указанных в пункте 15 настоящего Положения, Администрацией принимается одно из следующих решений:</w:t>
      </w:r>
    </w:p>
    <w:p w:rsidR="00D23C35" w:rsidRPr="00D23C35" w:rsidRDefault="00D23C35" w:rsidP="00D23C35">
      <w:pPr>
        <w:spacing w:after="160" w:line="25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D23C35">
        <w:rPr>
          <w:rFonts w:eastAsia="Calibri"/>
          <w:sz w:val="28"/>
          <w:szCs w:val="28"/>
          <w:lang w:eastAsia="en-US"/>
        </w:rPr>
        <w:t>1) о включении в реестр ТСО;</w:t>
      </w:r>
    </w:p>
    <w:p w:rsidR="00D23C35" w:rsidRPr="00D23C35" w:rsidRDefault="00D23C35" w:rsidP="00D23C35">
      <w:pPr>
        <w:spacing w:after="160" w:line="25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D23C35">
        <w:rPr>
          <w:rFonts w:eastAsia="Calibri"/>
          <w:sz w:val="28"/>
          <w:szCs w:val="28"/>
          <w:lang w:eastAsia="en-US"/>
        </w:rPr>
        <w:t>2) об отказе включения в реестр ТСО.</w:t>
      </w:r>
    </w:p>
    <w:p w:rsidR="00D23C35" w:rsidRPr="00D23C35" w:rsidRDefault="00D23C35" w:rsidP="00D23C35">
      <w:pPr>
        <w:spacing w:after="160" w:line="25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D23C35">
        <w:rPr>
          <w:rFonts w:eastAsia="Calibri"/>
          <w:sz w:val="28"/>
          <w:szCs w:val="28"/>
          <w:lang w:eastAsia="en-US"/>
        </w:rPr>
        <w:t>18. Основаниями для принятия решения, указанного в подпункте 2 пункта 17 настоящего Положения, являются:</w:t>
      </w:r>
    </w:p>
    <w:p w:rsidR="00D23C35" w:rsidRPr="00D23C35" w:rsidRDefault="00D23C35" w:rsidP="00D23C35">
      <w:pPr>
        <w:spacing w:after="160" w:line="25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D23C35">
        <w:rPr>
          <w:rFonts w:eastAsia="Calibri"/>
          <w:sz w:val="28"/>
          <w:szCs w:val="28"/>
          <w:lang w:eastAsia="en-US"/>
        </w:rPr>
        <w:t>1) представление документов, предусмотренных пунктом 15 настоящего Положения, не соответствующих требованиям пункта 15 настоящего Положения;</w:t>
      </w:r>
    </w:p>
    <w:p w:rsidR="00D23C35" w:rsidRPr="00D23C35" w:rsidRDefault="00D23C35" w:rsidP="00D23C35">
      <w:pPr>
        <w:spacing w:after="160" w:line="25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D23C35">
        <w:rPr>
          <w:rFonts w:eastAsia="Calibri"/>
          <w:sz w:val="28"/>
          <w:szCs w:val="28"/>
          <w:lang w:eastAsia="en-US"/>
        </w:rPr>
        <w:t>2) представление документов, предусмотренных пунктом 15 настоящего Положения, не в полном объеме;</w:t>
      </w:r>
    </w:p>
    <w:p w:rsidR="00D23C35" w:rsidRPr="00D23C35" w:rsidRDefault="00D23C35" w:rsidP="00D23C35">
      <w:pPr>
        <w:spacing w:after="160" w:line="25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D23C35">
        <w:rPr>
          <w:rFonts w:eastAsia="Calibri"/>
          <w:sz w:val="28"/>
          <w:szCs w:val="28"/>
          <w:lang w:eastAsia="en-US"/>
        </w:rPr>
        <w:t>3) представление документов, предусмотренных пунктом 15 настоящего Положения, содержащих недостоверные сведения;</w:t>
      </w:r>
    </w:p>
    <w:p w:rsidR="00D23C35" w:rsidRPr="00D23C35" w:rsidRDefault="00D23C35" w:rsidP="00D23C35">
      <w:pPr>
        <w:spacing w:after="160" w:line="25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D23C35">
        <w:rPr>
          <w:rFonts w:eastAsia="Calibri"/>
          <w:sz w:val="28"/>
          <w:szCs w:val="28"/>
          <w:lang w:eastAsia="en-US"/>
        </w:rPr>
        <w:t xml:space="preserve">4) несоответствие </w:t>
      </w:r>
      <w:proofErr w:type="spellStart"/>
      <w:r w:rsidRPr="00D23C35">
        <w:rPr>
          <w:rFonts w:eastAsia="Calibri"/>
          <w:sz w:val="28"/>
          <w:szCs w:val="28"/>
          <w:lang w:eastAsia="en-US"/>
        </w:rPr>
        <w:t>топливоснабжающей</w:t>
      </w:r>
      <w:proofErr w:type="spellEnd"/>
      <w:r w:rsidRPr="00D23C35">
        <w:rPr>
          <w:rFonts w:eastAsia="Calibri"/>
          <w:sz w:val="28"/>
          <w:szCs w:val="28"/>
          <w:lang w:eastAsia="en-US"/>
        </w:rPr>
        <w:t xml:space="preserve"> организации требованиям, установленным пунктом 4 настоящего Положения.</w:t>
      </w:r>
    </w:p>
    <w:p w:rsidR="00D23C35" w:rsidRPr="00D23C35" w:rsidRDefault="00D23C35" w:rsidP="00D23C35">
      <w:pPr>
        <w:spacing w:after="160" w:line="25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D23C35">
        <w:rPr>
          <w:rFonts w:eastAsia="Calibri"/>
          <w:sz w:val="28"/>
          <w:szCs w:val="28"/>
          <w:lang w:eastAsia="en-US"/>
        </w:rPr>
        <w:t xml:space="preserve">19. Решение о включении или об отказе включения в реестр ТСО (с указанием оснований для отказа) оформляется в виде письма и  направляется </w:t>
      </w:r>
      <w:proofErr w:type="spellStart"/>
      <w:r w:rsidRPr="00D23C35">
        <w:rPr>
          <w:rFonts w:eastAsia="Calibri"/>
          <w:sz w:val="28"/>
          <w:szCs w:val="28"/>
          <w:lang w:eastAsia="en-US"/>
        </w:rPr>
        <w:t>топливоснабжающей</w:t>
      </w:r>
      <w:proofErr w:type="spellEnd"/>
      <w:r w:rsidRPr="00D23C35">
        <w:rPr>
          <w:rFonts w:eastAsia="Calibri"/>
          <w:sz w:val="28"/>
          <w:szCs w:val="28"/>
          <w:lang w:eastAsia="en-US"/>
        </w:rPr>
        <w:t xml:space="preserve"> организации в течение трех рабочих дней со дня принятия указанного решения.</w:t>
      </w:r>
    </w:p>
    <w:p w:rsidR="00D23C35" w:rsidRPr="00D23C35" w:rsidRDefault="00D23C35" w:rsidP="00D23C35">
      <w:pPr>
        <w:spacing w:after="160" w:line="25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D23C35">
        <w:rPr>
          <w:rFonts w:eastAsia="Calibri"/>
          <w:sz w:val="28"/>
          <w:szCs w:val="28"/>
          <w:lang w:eastAsia="en-US"/>
        </w:rPr>
        <w:lastRenderedPageBreak/>
        <w:t xml:space="preserve">Решение Администрации об отказе включения в реестр ТСО может быть обжаловано </w:t>
      </w:r>
      <w:proofErr w:type="spellStart"/>
      <w:r w:rsidRPr="00D23C35">
        <w:rPr>
          <w:rFonts w:eastAsia="Calibri"/>
          <w:sz w:val="28"/>
          <w:szCs w:val="28"/>
          <w:lang w:eastAsia="en-US"/>
        </w:rPr>
        <w:t>топливоснабжающей</w:t>
      </w:r>
      <w:proofErr w:type="spellEnd"/>
      <w:r w:rsidRPr="00D23C35">
        <w:rPr>
          <w:rFonts w:eastAsia="Calibri"/>
          <w:sz w:val="28"/>
          <w:szCs w:val="28"/>
          <w:lang w:eastAsia="en-US"/>
        </w:rPr>
        <w:t xml:space="preserve"> организацией в установленном законодательством Российской Федерации порядке.</w:t>
      </w:r>
    </w:p>
    <w:p w:rsidR="00D23C35" w:rsidRPr="00D23C35" w:rsidRDefault="00D23C35" w:rsidP="00D23C35">
      <w:pPr>
        <w:spacing w:after="160" w:line="25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D23C35">
        <w:rPr>
          <w:rFonts w:eastAsia="Calibri"/>
          <w:sz w:val="28"/>
          <w:szCs w:val="28"/>
          <w:lang w:eastAsia="en-US"/>
        </w:rPr>
        <w:t xml:space="preserve">20. В случае отсутствия оснований, указанных в пункте 18 настоящего Положения, Администрация принимает решение о включении в реестр ТСО и в течение двух рабочих дней со дня принятия решения Ответственное лицо вносит </w:t>
      </w:r>
      <w:proofErr w:type="spellStart"/>
      <w:r w:rsidRPr="00D23C35">
        <w:rPr>
          <w:rFonts w:eastAsia="Calibri"/>
          <w:sz w:val="28"/>
          <w:szCs w:val="28"/>
          <w:lang w:eastAsia="en-US"/>
        </w:rPr>
        <w:t>топливоснабжающую</w:t>
      </w:r>
      <w:proofErr w:type="spellEnd"/>
      <w:r w:rsidRPr="00D23C35">
        <w:rPr>
          <w:rFonts w:eastAsia="Calibri"/>
          <w:sz w:val="28"/>
          <w:szCs w:val="28"/>
          <w:lang w:eastAsia="en-US"/>
        </w:rPr>
        <w:t xml:space="preserve"> организацию в реестр ТСО, составленный по форме в соответствии с Приложением № 4 к настоящему Положению. </w:t>
      </w:r>
    </w:p>
    <w:p w:rsidR="00D23C35" w:rsidRPr="00D23C35" w:rsidRDefault="00D23C35" w:rsidP="00D23C35">
      <w:pPr>
        <w:autoSpaceDE w:val="0"/>
        <w:autoSpaceDN w:val="0"/>
        <w:adjustRightInd w:val="0"/>
        <w:spacing w:line="252" w:lineRule="auto"/>
        <w:jc w:val="both"/>
        <w:rPr>
          <w:rFonts w:eastAsia="Calibri"/>
          <w:sz w:val="28"/>
          <w:szCs w:val="28"/>
          <w:lang w:eastAsia="en-US"/>
        </w:rPr>
      </w:pPr>
      <w:r w:rsidRPr="00D23C35">
        <w:rPr>
          <w:rFonts w:eastAsia="Calibri"/>
          <w:sz w:val="28"/>
          <w:szCs w:val="28"/>
          <w:lang w:eastAsia="en-US"/>
        </w:rPr>
        <w:t xml:space="preserve">21. На основании </w:t>
      </w:r>
      <w:proofErr w:type="gramStart"/>
      <w:r w:rsidRPr="00D23C35">
        <w:rPr>
          <w:rFonts w:eastAsia="Calibri"/>
          <w:sz w:val="28"/>
          <w:szCs w:val="28"/>
          <w:lang w:eastAsia="en-US"/>
        </w:rPr>
        <w:t>сформированного</w:t>
      </w:r>
      <w:proofErr w:type="gramEnd"/>
      <w:r w:rsidRPr="00D23C35">
        <w:rPr>
          <w:rFonts w:eastAsia="Calibri"/>
          <w:sz w:val="28"/>
          <w:szCs w:val="28"/>
          <w:lang w:eastAsia="en-US"/>
        </w:rPr>
        <w:t xml:space="preserve"> на следующий календарный год реестра ТСО Ответственное лицо в соответствии с Положением об определении стоимости топлива направляет в адрес агентства информацию о </w:t>
      </w:r>
      <w:proofErr w:type="spellStart"/>
      <w:r w:rsidRPr="00D23C35">
        <w:rPr>
          <w:rFonts w:eastAsia="Calibri"/>
          <w:sz w:val="28"/>
          <w:szCs w:val="28"/>
          <w:lang w:eastAsia="en-US"/>
        </w:rPr>
        <w:t>топливоснабжающих</w:t>
      </w:r>
      <w:proofErr w:type="spellEnd"/>
      <w:r w:rsidRPr="00D23C35">
        <w:rPr>
          <w:rFonts w:eastAsia="Calibri"/>
          <w:sz w:val="28"/>
          <w:szCs w:val="28"/>
          <w:lang w:eastAsia="en-US"/>
        </w:rPr>
        <w:t xml:space="preserve"> организациях, реализующих топливо твердое потребителям на территории </w:t>
      </w:r>
      <w:proofErr w:type="spellStart"/>
      <w:r w:rsidRPr="00D23C35">
        <w:rPr>
          <w:rFonts w:eastAsia="Calibri"/>
          <w:sz w:val="28"/>
          <w:szCs w:val="28"/>
          <w:lang w:eastAsia="en-US"/>
        </w:rPr>
        <w:t>Пинежского</w:t>
      </w:r>
      <w:proofErr w:type="spellEnd"/>
      <w:r w:rsidRPr="00D23C35">
        <w:rPr>
          <w:rFonts w:eastAsia="Calibri"/>
          <w:sz w:val="28"/>
          <w:szCs w:val="28"/>
          <w:lang w:eastAsia="en-US"/>
        </w:rPr>
        <w:t xml:space="preserve"> муниципального округа Архангельской области до 1 апреля текущего года.</w:t>
      </w:r>
    </w:p>
    <w:p w:rsidR="00D23C35" w:rsidRPr="00D23C35" w:rsidRDefault="00D23C35" w:rsidP="00D23C35">
      <w:pPr>
        <w:spacing w:line="252" w:lineRule="auto"/>
        <w:jc w:val="both"/>
        <w:rPr>
          <w:rFonts w:eastAsia="Calibri"/>
          <w:sz w:val="28"/>
          <w:szCs w:val="28"/>
          <w:lang w:eastAsia="en-US"/>
        </w:rPr>
      </w:pPr>
      <w:r w:rsidRPr="00D23C35">
        <w:rPr>
          <w:rFonts w:eastAsia="Calibri"/>
          <w:sz w:val="28"/>
          <w:szCs w:val="28"/>
          <w:lang w:eastAsia="en-US"/>
        </w:rPr>
        <w:t xml:space="preserve">22. После включения </w:t>
      </w:r>
      <w:proofErr w:type="spellStart"/>
      <w:r w:rsidRPr="00D23C35">
        <w:rPr>
          <w:rFonts w:eastAsia="Calibri"/>
          <w:sz w:val="28"/>
          <w:szCs w:val="28"/>
          <w:lang w:eastAsia="en-US"/>
        </w:rPr>
        <w:t>топливноснабжающей</w:t>
      </w:r>
      <w:proofErr w:type="spellEnd"/>
      <w:r w:rsidRPr="00D23C35">
        <w:rPr>
          <w:rFonts w:eastAsia="Calibri"/>
          <w:sz w:val="28"/>
          <w:szCs w:val="28"/>
          <w:lang w:eastAsia="en-US"/>
        </w:rPr>
        <w:t xml:space="preserve"> организации в реестр ТСО, Администрация направляет </w:t>
      </w:r>
      <w:proofErr w:type="spellStart"/>
      <w:r w:rsidRPr="00D23C35">
        <w:rPr>
          <w:rFonts w:eastAsia="Calibri"/>
          <w:sz w:val="28"/>
          <w:szCs w:val="28"/>
          <w:lang w:eastAsia="en-US"/>
        </w:rPr>
        <w:t>топливоснабжающей</w:t>
      </w:r>
      <w:proofErr w:type="spellEnd"/>
      <w:r w:rsidRPr="00D23C35">
        <w:rPr>
          <w:rFonts w:eastAsia="Calibri"/>
          <w:sz w:val="28"/>
          <w:szCs w:val="28"/>
          <w:lang w:eastAsia="en-US"/>
        </w:rPr>
        <w:t xml:space="preserve"> организации для рассмотрения и подписания проект соглашения снабжения дровами по форме в соответствии с Приложением № 3 к настоящему Положению.</w:t>
      </w:r>
    </w:p>
    <w:p w:rsidR="00D23C35" w:rsidRPr="00D23C35" w:rsidRDefault="00D23C35" w:rsidP="00D23C35">
      <w:pPr>
        <w:spacing w:after="160" w:line="25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D23C35">
        <w:rPr>
          <w:rFonts w:eastAsia="Calibri"/>
          <w:sz w:val="28"/>
          <w:szCs w:val="28"/>
          <w:lang w:eastAsia="en-US"/>
        </w:rPr>
        <w:t xml:space="preserve">23. </w:t>
      </w:r>
      <w:proofErr w:type="spellStart"/>
      <w:r w:rsidRPr="00D23C35">
        <w:rPr>
          <w:rFonts w:eastAsia="Calibri"/>
          <w:sz w:val="28"/>
          <w:szCs w:val="28"/>
          <w:lang w:eastAsia="en-US"/>
        </w:rPr>
        <w:t>Топливоснабжающая</w:t>
      </w:r>
      <w:proofErr w:type="spellEnd"/>
      <w:r w:rsidRPr="00D23C35">
        <w:rPr>
          <w:rFonts w:eastAsia="Calibri"/>
          <w:sz w:val="28"/>
          <w:szCs w:val="28"/>
          <w:lang w:eastAsia="en-US"/>
        </w:rPr>
        <w:t xml:space="preserve"> организация в срок, определенный </w:t>
      </w:r>
      <w:r w:rsidRPr="00D23C35">
        <w:rPr>
          <w:rFonts w:eastAsia="Calibri"/>
          <w:sz w:val="28"/>
          <w:szCs w:val="28"/>
          <w:lang w:eastAsia="en-US"/>
        </w:rPr>
        <w:br/>
        <w:t xml:space="preserve">в извещении, подписывает соглашение снабжения дровами и направляет его </w:t>
      </w:r>
      <w:r w:rsidRPr="00D23C35">
        <w:rPr>
          <w:rFonts w:eastAsia="Calibri"/>
          <w:sz w:val="28"/>
          <w:szCs w:val="28"/>
          <w:lang w:eastAsia="en-US"/>
        </w:rPr>
        <w:br/>
        <w:t xml:space="preserve">в Администрацию. </w:t>
      </w:r>
    </w:p>
    <w:p w:rsidR="00D23C35" w:rsidRPr="00D23C35" w:rsidRDefault="00D23C35" w:rsidP="00D23C35">
      <w:pPr>
        <w:spacing w:after="160" w:line="252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D23C35" w:rsidRPr="00D23C35" w:rsidRDefault="00D23C35" w:rsidP="00D23C35">
      <w:pPr>
        <w:spacing w:after="200" w:line="252" w:lineRule="auto"/>
        <w:jc w:val="center"/>
        <w:rPr>
          <w:rFonts w:eastAsia="Calibri"/>
          <w:sz w:val="28"/>
          <w:szCs w:val="28"/>
          <w:lang w:eastAsia="en-US"/>
        </w:rPr>
      </w:pPr>
      <w:r w:rsidRPr="00D23C35">
        <w:rPr>
          <w:rFonts w:eastAsia="Calibri"/>
          <w:b/>
          <w:sz w:val="28"/>
          <w:szCs w:val="28"/>
          <w:lang w:val="en-US" w:eastAsia="en-US"/>
        </w:rPr>
        <w:t>IV</w:t>
      </w:r>
      <w:r w:rsidRPr="00D23C35">
        <w:rPr>
          <w:rFonts w:eastAsia="Calibri"/>
          <w:b/>
          <w:sz w:val="28"/>
          <w:szCs w:val="28"/>
          <w:lang w:eastAsia="en-US"/>
        </w:rPr>
        <w:t>. Порядок обеспечения граждан дровами</w:t>
      </w:r>
    </w:p>
    <w:p w:rsidR="00D23C35" w:rsidRPr="00D23C35" w:rsidRDefault="00D23C35" w:rsidP="00D23C35">
      <w:pPr>
        <w:spacing w:after="160" w:line="25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D23C35">
        <w:rPr>
          <w:rFonts w:eastAsia="Calibri"/>
          <w:sz w:val="28"/>
          <w:szCs w:val="28"/>
          <w:lang w:eastAsia="en-US"/>
        </w:rPr>
        <w:t xml:space="preserve">24. В целях подачи заявки на поставку (приобретение) дров, граждане, включенные в реестр граждан, нуждающиеся в обеспечении дровами, обращаются в адрес </w:t>
      </w:r>
      <w:proofErr w:type="spellStart"/>
      <w:r w:rsidRPr="00D23C35">
        <w:rPr>
          <w:rFonts w:eastAsia="Calibri"/>
          <w:sz w:val="28"/>
          <w:szCs w:val="28"/>
          <w:lang w:eastAsia="en-US"/>
        </w:rPr>
        <w:t>топливоснабжающей</w:t>
      </w:r>
      <w:proofErr w:type="spellEnd"/>
      <w:r w:rsidRPr="00D23C35">
        <w:rPr>
          <w:rFonts w:eastAsia="Calibri"/>
          <w:sz w:val="28"/>
          <w:szCs w:val="28"/>
          <w:lang w:eastAsia="en-US"/>
        </w:rPr>
        <w:t xml:space="preserve"> организации, включенной в реестр ТСО.</w:t>
      </w:r>
    </w:p>
    <w:p w:rsidR="00D23C35" w:rsidRPr="00D23C35" w:rsidRDefault="00D23C35" w:rsidP="00D23C35">
      <w:pPr>
        <w:spacing w:after="160" w:line="25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D23C35">
        <w:rPr>
          <w:rFonts w:eastAsia="Calibri"/>
          <w:sz w:val="28"/>
          <w:szCs w:val="28"/>
          <w:lang w:eastAsia="en-US"/>
        </w:rPr>
        <w:t xml:space="preserve">25. </w:t>
      </w:r>
      <w:proofErr w:type="spellStart"/>
      <w:r w:rsidRPr="00D23C35">
        <w:rPr>
          <w:rFonts w:eastAsia="Calibri"/>
          <w:sz w:val="28"/>
          <w:szCs w:val="28"/>
          <w:lang w:eastAsia="en-US"/>
        </w:rPr>
        <w:t>Топливоснабжающая</w:t>
      </w:r>
      <w:proofErr w:type="spellEnd"/>
      <w:r w:rsidRPr="00D23C35">
        <w:rPr>
          <w:rFonts w:eastAsia="Calibri"/>
          <w:sz w:val="28"/>
          <w:szCs w:val="28"/>
          <w:lang w:eastAsia="en-US"/>
        </w:rPr>
        <w:t xml:space="preserve"> организация, получив заявку на поставку дров от гражданина, получает в Уполномоченном органе карточку учета дров для последующего  заполнения необходимых данных.</w:t>
      </w:r>
    </w:p>
    <w:p w:rsidR="00D23C35" w:rsidRPr="00D23C35" w:rsidRDefault="00D23C35" w:rsidP="00D23C35">
      <w:pPr>
        <w:spacing w:after="160" w:line="25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D23C35">
        <w:rPr>
          <w:rFonts w:eastAsia="Calibri"/>
          <w:sz w:val="28"/>
          <w:szCs w:val="28"/>
          <w:lang w:eastAsia="en-US"/>
        </w:rPr>
        <w:t xml:space="preserve">26. Карточка учета дров передается на хранение гражданину. </w:t>
      </w:r>
    </w:p>
    <w:p w:rsidR="00D23C35" w:rsidRPr="00D23C35" w:rsidRDefault="00D23C35" w:rsidP="00D23C35">
      <w:pPr>
        <w:spacing w:after="160" w:line="25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D23C35">
        <w:rPr>
          <w:rFonts w:eastAsia="Calibri"/>
          <w:sz w:val="28"/>
          <w:szCs w:val="28"/>
          <w:lang w:eastAsia="en-US"/>
        </w:rPr>
        <w:t>В случае</w:t>
      </w:r>
      <w:proofErr w:type="gramStart"/>
      <w:r w:rsidRPr="00D23C35">
        <w:rPr>
          <w:rFonts w:eastAsia="Calibri"/>
          <w:sz w:val="28"/>
          <w:szCs w:val="28"/>
          <w:lang w:eastAsia="en-US"/>
        </w:rPr>
        <w:t>,</w:t>
      </w:r>
      <w:proofErr w:type="gramEnd"/>
      <w:r w:rsidRPr="00D23C35">
        <w:rPr>
          <w:rFonts w:eastAsia="Calibri"/>
          <w:sz w:val="28"/>
          <w:szCs w:val="28"/>
          <w:lang w:eastAsia="en-US"/>
        </w:rPr>
        <w:t xml:space="preserve"> если гражданину осуществляется повторная поставка дров в объеме, определенном по нормативам потребления, в пределах годовой потребности в дровах, сведения, вносятся </w:t>
      </w:r>
      <w:proofErr w:type="spellStart"/>
      <w:r w:rsidRPr="00D23C35">
        <w:rPr>
          <w:rFonts w:eastAsia="Calibri"/>
          <w:sz w:val="28"/>
          <w:szCs w:val="28"/>
          <w:lang w:eastAsia="en-US"/>
        </w:rPr>
        <w:t>топливоснабжающей</w:t>
      </w:r>
      <w:proofErr w:type="spellEnd"/>
      <w:r w:rsidRPr="00D23C35">
        <w:rPr>
          <w:rFonts w:eastAsia="Calibri"/>
          <w:sz w:val="28"/>
          <w:szCs w:val="28"/>
          <w:lang w:eastAsia="en-US"/>
        </w:rPr>
        <w:t xml:space="preserve"> организацией в карточку учета дров повторно. </w:t>
      </w:r>
    </w:p>
    <w:p w:rsidR="00D23C35" w:rsidRPr="00D23C35" w:rsidRDefault="00D23C35" w:rsidP="00D23C35">
      <w:pPr>
        <w:spacing w:after="160" w:line="25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D23C35">
        <w:rPr>
          <w:rFonts w:eastAsia="Calibri"/>
          <w:sz w:val="28"/>
          <w:szCs w:val="28"/>
          <w:lang w:eastAsia="en-US"/>
        </w:rPr>
        <w:t xml:space="preserve">Годовой объем поставки дров для одного гражданина рассчитывается исходя из объемов поставки дров одному потребителю всеми </w:t>
      </w:r>
      <w:proofErr w:type="spellStart"/>
      <w:r w:rsidRPr="00D23C35">
        <w:rPr>
          <w:rFonts w:eastAsia="Calibri"/>
          <w:sz w:val="28"/>
          <w:szCs w:val="28"/>
          <w:lang w:eastAsia="en-US"/>
        </w:rPr>
        <w:t>топливоснабжающими</w:t>
      </w:r>
      <w:proofErr w:type="spellEnd"/>
      <w:r w:rsidRPr="00D23C35">
        <w:rPr>
          <w:rFonts w:eastAsia="Calibri"/>
          <w:sz w:val="28"/>
          <w:szCs w:val="28"/>
          <w:lang w:eastAsia="en-US"/>
        </w:rPr>
        <w:t xml:space="preserve"> организациями, осуществляющими реализацию дров на территории  населенного пункта. </w:t>
      </w:r>
    </w:p>
    <w:p w:rsidR="00D23C35" w:rsidRPr="00D23C35" w:rsidRDefault="00D23C35" w:rsidP="00D23C35">
      <w:pPr>
        <w:spacing w:after="160" w:line="25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D23C35">
        <w:rPr>
          <w:rFonts w:eastAsia="Calibri"/>
          <w:sz w:val="28"/>
          <w:szCs w:val="28"/>
          <w:lang w:eastAsia="en-US"/>
        </w:rPr>
        <w:t xml:space="preserve">27. </w:t>
      </w:r>
      <w:proofErr w:type="spellStart"/>
      <w:r w:rsidRPr="00D23C35">
        <w:rPr>
          <w:rFonts w:eastAsia="Calibri"/>
          <w:sz w:val="28"/>
          <w:szCs w:val="28"/>
          <w:lang w:eastAsia="en-US"/>
        </w:rPr>
        <w:t>Топливоснабжающая</w:t>
      </w:r>
      <w:proofErr w:type="spellEnd"/>
      <w:r w:rsidRPr="00D23C35">
        <w:rPr>
          <w:rFonts w:eastAsia="Calibri"/>
          <w:sz w:val="28"/>
          <w:szCs w:val="28"/>
          <w:lang w:eastAsia="en-US"/>
        </w:rPr>
        <w:t xml:space="preserve"> организация осуществляет реализацию дров гражданам по розничным ценам, установленным агентством, и их доставку, в </w:t>
      </w:r>
      <w:r w:rsidRPr="00D23C35">
        <w:rPr>
          <w:rFonts w:eastAsia="Calibri"/>
          <w:sz w:val="28"/>
          <w:szCs w:val="28"/>
          <w:lang w:eastAsia="en-US"/>
        </w:rPr>
        <w:lastRenderedPageBreak/>
        <w:t>объеме, определенном по нормативам потребления, в пределах годовой потребности в дровах.</w:t>
      </w:r>
    </w:p>
    <w:p w:rsidR="00D23C35" w:rsidRPr="00D23C35" w:rsidRDefault="00D23C35" w:rsidP="00D23C35">
      <w:pPr>
        <w:spacing w:after="160" w:line="25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D23C35">
        <w:rPr>
          <w:rFonts w:eastAsia="Calibri"/>
          <w:sz w:val="28"/>
          <w:szCs w:val="28"/>
          <w:lang w:eastAsia="en-US"/>
        </w:rPr>
        <w:t xml:space="preserve">28. Доставка дров до места проживания граждан осуществляется либо транспортом </w:t>
      </w:r>
      <w:proofErr w:type="spellStart"/>
      <w:r w:rsidRPr="00D23C35">
        <w:rPr>
          <w:rFonts w:eastAsia="Calibri"/>
          <w:sz w:val="28"/>
          <w:szCs w:val="28"/>
          <w:lang w:eastAsia="en-US"/>
        </w:rPr>
        <w:t>топливоснабжающей</w:t>
      </w:r>
      <w:proofErr w:type="spellEnd"/>
      <w:r w:rsidRPr="00D23C35">
        <w:rPr>
          <w:rFonts w:eastAsia="Calibri"/>
          <w:sz w:val="28"/>
          <w:szCs w:val="28"/>
          <w:lang w:eastAsia="en-US"/>
        </w:rPr>
        <w:t xml:space="preserve"> организации, либо собственным или привлеченным гражданами транспортом.</w:t>
      </w:r>
    </w:p>
    <w:p w:rsidR="00D23C35" w:rsidRPr="00D23C35" w:rsidRDefault="00D23C35" w:rsidP="00D23C35">
      <w:pPr>
        <w:spacing w:after="160" w:line="25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D23C35">
        <w:rPr>
          <w:rFonts w:eastAsia="Calibri"/>
          <w:sz w:val="28"/>
          <w:szCs w:val="28"/>
          <w:lang w:eastAsia="en-US"/>
        </w:rPr>
        <w:t>29. Розничные цены на дрова устанавливаются постановлением агентства в соответствии с Положением об определении стоимости топлива.</w:t>
      </w:r>
    </w:p>
    <w:p w:rsidR="00D23C35" w:rsidRPr="00D23C35" w:rsidRDefault="00D23C35" w:rsidP="00D23C35">
      <w:pPr>
        <w:spacing w:after="160" w:line="25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D23C35">
        <w:rPr>
          <w:rFonts w:eastAsia="Calibri"/>
          <w:sz w:val="28"/>
          <w:szCs w:val="28"/>
          <w:lang w:eastAsia="en-US"/>
        </w:rPr>
        <w:t>Погрузка топлива твердого на транспорт производится без взимания дополнительной платы с потребителя.</w:t>
      </w:r>
    </w:p>
    <w:p w:rsidR="00D23C35" w:rsidRPr="00D23C35" w:rsidRDefault="00D23C35" w:rsidP="00D23C35">
      <w:pPr>
        <w:spacing w:after="160" w:line="25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D23C35">
        <w:rPr>
          <w:rFonts w:eastAsia="Calibri"/>
          <w:sz w:val="28"/>
          <w:szCs w:val="28"/>
          <w:lang w:eastAsia="en-US"/>
        </w:rPr>
        <w:t xml:space="preserve">Гражданами дополнительно </w:t>
      </w:r>
      <w:proofErr w:type="gramStart"/>
      <w:r w:rsidRPr="00D23C35">
        <w:rPr>
          <w:rFonts w:eastAsia="Calibri"/>
          <w:sz w:val="28"/>
          <w:szCs w:val="28"/>
          <w:lang w:eastAsia="en-US"/>
        </w:rPr>
        <w:t>оплачивается стоимость доставки</w:t>
      </w:r>
      <w:proofErr w:type="gramEnd"/>
      <w:r w:rsidRPr="00D23C35">
        <w:rPr>
          <w:rFonts w:eastAsia="Calibri"/>
          <w:sz w:val="28"/>
          <w:szCs w:val="28"/>
          <w:lang w:eastAsia="en-US"/>
        </w:rPr>
        <w:t xml:space="preserve"> и разгрузки.</w:t>
      </w:r>
    </w:p>
    <w:p w:rsidR="00D23C35" w:rsidRPr="00D23C35" w:rsidRDefault="00D23C35" w:rsidP="00D23C35">
      <w:pPr>
        <w:spacing w:after="160" w:line="25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D23C35">
        <w:rPr>
          <w:rFonts w:eastAsia="Calibri"/>
          <w:sz w:val="28"/>
          <w:szCs w:val="28"/>
          <w:lang w:eastAsia="en-US"/>
        </w:rPr>
        <w:t xml:space="preserve">Для перевода складочной меры топлива твердого – дров в плотную меру применяются коэффициенты </w:t>
      </w:r>
      <w:proofErr w:type="spellStart"/>
      <w:r w:rsidRPr="00D23C35">
        <w:rPr>
          <w:rFonts w:eastAsia="Calibri"/>
          <w:sz w:val="28"/>
          <w:szCs w:val="28"/>
          <w:lang w:eastAsia="en-US"/>
        </w:rPr>
        <w:t>полнодревесности</w:t>
      </w:r>
      <w:proofErr w:type="spellEnd"/>
      <w:r w:rsidRPr="00D23C35">
        <w:rPr>
          <w:rFonts w:eastAsia="Calibri"/>
          <w:sz w:val="28"/>
          <w:szCs w:val="28"/>
          <w:lang w:eastAsia="en-US"/>
        </w:rPr>
        <w:t xml:space="preserve"> в соответствии с ГОСТ 3243-88 «Дрова. Технические условия»</w:t>
      </w:r>
    </w:p>
    <w:p w:rsidR="00D23C35" w:rsidRPr="00D23C35" w:rsidRDefault="00D23C35" w:rsidP="00D23C35">
      <w:pPr>
        <w:spacing w:after="160" w:line="25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D23C35">
        <w:rPr>
          <w:rFonts w:eastAsia="Calibri"/>
          <w:sz w:val="28"/>
          <w:szCs w:val="28"/>
          <w:lang w:eastAsia="en-US"/>
        </w:rPr>
        <w:t xml:space="preserve">30. При продаже дров </w:t>
      </w:r>
      <w:proofErr w:type="spellStart"/>
      <w:r w:rsidRPr="00D23C35">
        <w:rPr>
          <w:rFonts w:eastAsia="Calibri"/>
          <w:sz w:val="28"/>
          <w:szCs w:val="28"/>
          <w:lang w:eastAsia="en-US"/>
        </w:rPr>
        <w:t>топливоснабжающая</w:t>
      </w:r>
      <w:proofErr w:type="spellEnd"/>
      <w:r w:rsidRPr="00D23C35">
        <w:rPr>
          <w:rFonts w:eastAsia="Calibri"/>
          <w:sz w:val="28"/>
          <w:szCs w:val="28"/>
          <w:lang w:eastAsia="en-US"/>
        </w:rPr>
        <w:t xml:space="preserve"> организация передает гражданину следующие документы:</w:t>
      </w:r>
    </w:p>
    <w:p w:rsidR="00D23C35" w:rsidRPr="00D23C35" w:rsidRDefault="00D23C35" w:rsidP="00D23C35">
      <w:pPr>
        <w:spacing w:after="160" w:line="25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D23C35">
        <w:rPr>
          <w:rFonts w:eastAsia="Calibri"/>
          <w:sz w:val="28"/>
          <w:szCs w:val="28"/>
          <w:lang w:eastAsia="en-US"/>
        </w:rPr>
        <w:t xml:space="preserve">1) акт поставки дров по форме, установленной в приложении </w:t>
      </w:r>
      <w:r w:rsidRPr="00D23C35">
        <w:rPr>
          <w:rFonts w:eastAsia="Calibri"/>
          <w:sz w:val="28"/>
          <w:szCs w:val="28"/>
          <w:lang w:eastAsia="en-US"/>
        </w:rPr>
        <w:br/>
        <w:t>№ 5 к настоящему Положению;</w:t>
      </w:r>
    </w:p>
    <w:p w:rsidR="00D23C35" w:rsidRPr="00D23C35" w:rsidRDefault="00D23C35" w:rsidP="00D23C35">
      <w:pPr>
        <w:spacing w:after="160" w:line="25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D23C35">
        <w:rPr>
          <w:rFonts w:eastAsia="Calibri"/>
          <w:sz w:val="28"/>
          <w:szCs w:val="28"/>
          <w:lang w:eastAsia="en-US"/>
        </w:rPr>
        <w:t>2) карточку учета дров;</w:t>
      </w:r>
    </w:p>
    <w:p w:rsidR="00D23C35" w:rsidRPr="00D23C35" w:rsidRDefault="00D23C35" w:rsidP="00D23C35">
      <w:pPr>
        <w:spacing w:after="160" w:line="252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D23C35">
        <w:rPr>
          <w:rFonts w:eastAsia="Calibri"/>
          <w:sz w:val="28"/>
          <w:szCs w:val="28"/>
          <w:lang w:eastAsia="en-US"/>
        </w:rPr>
        <w:t>3) документы, подтверждающие факт оплаты дров, а также их доставку (при осуществлении доставки).</w:t>
      </w:r>
    </w:p>
    <w:p w:rsidR="00D23C35" w:rsidRPr="00D23C35" w:rsidRDefault="00D23C35" w:rsidP="00D23C35">
      <w:pPr>
        <w:spacing w:line="252" w:lineRule="auto"/>
        <w:jc w:val="both"/>
        <w:rPr>
          <w:rFonts w:eastAsia="Calibri"/>
          <w:sz w:val="28"/>
          <w:szCs w:val="28"/>
          <w:lang w:eastAsia="en-US"/>
        </w:rPr>
      </w:pPr>
      <w:r w:rsidRPr="00D23C35">
        <w:rPr>
          <w:rFonts w:eastAsia="Calibri"/>
          <w:sz w:val="28"/>
          <w:szCs w:val="28"/>
          <w:lang w:eastAsia="en-US"/>
        </w:rPr>
        <w:t xml:space="preserve">31. </w:t>
      </w:r>
      <w:proofErr w:type="spellStart"/>
      <w:r w:rsidRPr="00D23C35">
        <w:rPr>
          <w:rFonts w:eastAsia="Calibri"/>
          <w:sz w:val="28"/>
          <w:szCs w:val="28"/>
          <w:lang w:eastAsia="en-US"/>
        </w:rPr>
        <w:t>Топливоснабжающая</w:t>
      </w:r>
      <w:proofErr w:type="spellEnd"/>
      <w:r w:rsidRPr="00D23C35">
        <w:rPr>
          <w:rFonts w:eastAsia="Calibri"/>
          <w:sz w:val="28"/>
          <w:szCs w:val="28"/>
          <w:lang w:eastAsia="en-US"/>
        </w:rPr>
        <w:t xml:space="preserve"> организация на основании сведений, содержащихся в карточке учета, осуществляет контроль за не превышением годовой потребности в дровах.</w:t>
      </w:r>
    </w:p>
    <w:p w:rsidR="00D23C35" w:rsidRPr="00D23C35" w:rsidRDefault="00D23C35" w:rsidP="00D23C35">
      <w:pPr>
        <w:spacing w:line="252" w:lineRule="auto"/>
        <w:jc w:val="both"/>
        <w:rPr>
          <w:rFonts w:eastAsia="Calibri"/>
          <w:sz w:val="28"/>
          <w:szCs w:val="28"/>
          <w:lang w:eastAsia="en-US"/>
        </w:rPr>
      </w:pPr>
      <w:r w:rsidRPr="00D23C35">
        <w:rPr>
          <w:rFonts w:eastAsia="Calibri"/>
          <w:sz w:val="28"/>
          <w:szCs w:val="28"/>
          <w:lang w:eastAsia="en-US"/>
        </w:rPr>
        <w:t xml:space="preserve">32. </w:t>
      </w:r>
      <w:proofErr w:type="spellStart"/>
      <w:proofErr w:type="gramStart"/>
      <w:r w:rsidRPr="00D23C35">
        <w:rPr>
          <w:rFonts w:eastAsia="Calibri"/>
          <w:sz w:val="28"/>
          <w:szCs w:val="28"/>
          <w:lang w:eastAsia="en-US"/>
        </w:rPr>
        <w:t>Топливоснабжающая</w:t>
      </w:r>
      <w:proofErr w:type="spellEnd"/>
      <w:r w:rsidRPr="00D23C35">
        <w:rPr>
          <w:rFonts w:eastAsia="Calibri"/>
          <w:sz w:val="28"/>
          <w:szCs w:val="28"/>
          <w:lang w:eastAsia="en-US"/>
        </w:rPr>
        <w:t xml:space="preserve"> организация ежемесячно в срок до 10 числа месяца, следующего за отчетным направляет в уполномоченный орган с сопроводительным письмом копии актов поставки дров, реализованных за отчетный период с целью осуществления контроля, согласно пункту 11 настоящего Положения. </w:t>
      </w:r>
      <w:proofErr w:type="gramEnd"/>
    </w:p>
    <w:p w:rsidR="00D23C35" w:rsidRPr="00D23C35" w:rsidRDefault="00D23C35" w:rsidP="00D23C35">
      <w:pPr>
        <w:spacing w:line="259" w:lineRule="auto"/>
        <w:jc w:val="right"/>
        <w:rPr>
          <w:rFonts w:eastAsia="Calibri"/>
          <w:sz w:val="22"/>
          <w:szCs w:val="22"/>
          <w:lang w:eastAsia="en-US"/>
        </w:rPr>
      </w:pPr>
    </w:p>
    <w:p w:rsidR="00D23C35" w:rsidRPr="00D23C35" w:rsidRDefault="00D23C35" w:rsidP="00D23C35">
      <w:pPr>
        <w:spacing w:line="259" w:lineRule="auto"/>
        <w:jc w:val="right"/>
        <w:rPr>
          <w:rFonts w:eastAsia="Calibri"/>
          <w:sz w:val="22"/>
          <w:szCs w:val="22"/>
          <w:lang w:eastAsia="en-US"/>
        </w:rPr>
      </w:pPr>
    </w:p>
    <w:p w:rsidR="00D23C35" w:rsidRPr="00D23C35" w:rsidRDefault="00D23C35" w:rsidP="00D23C35">
      <w:pPr>
        <w:spacing w:line="259" w:lineRule="auto"/>
        <w:jc w:val="right"/>
        <w:rPr>
          <w:rFonts w:eastAsia="Calibri"/>
          <w:sz w:val="22"/>
          <w:szCs w:val="22"/>
          <w:lang w:eastAsia="en-US"/>
        </w:rPr>
      </w:pPr>
    </w:p>
    <w:p w:rsidR="00D23C35" w:rsidRPr="00D23C35" w:rsidRDefault="00D23C35" w:rsidP="00D23C35">
      <w:pPr>
        <w:spacing w:line="259" w:lineRule="auto"/>
        <w:jc w:val="right"/>
        <w:rPr>
          <w:rFonts w:eastAsia="Calibri"/>
          <w:sz w:val="22"/>
          <w:szCs w:val="22"/>
          <w:lang w:eastAsia="en-US"/>
        </w:rPr>
      </w:pPr>
    </w:p>
    <w:p w:rsidR="00D23C35" w:rsidRPr="00D23C35" w:rsidRDefault="00D23C35" w:rsidP="00D23C35">
      <w:pPr>
        <w:spacing w:line="259" w:lineRule="auto"/>
        <w:jc w:val="right"/>
        <w:rPr>
          <w:rFonts w:eastAsia="Calibri"/>
          <w:sz w:val="22"/>
          <w:szCs w:val="22"/>
          <w:lang w:eastAsia="en-US"/>
        </w:rPr>
      </w:pPr>
    </w:p>
    <w:p w:rsidR="00D23C35" w:rsidRPr="00D23C35" w:rsidRDefault="00D23C35" w:rsidP="00D23C35">
      <w:pPr>
        <w:spacing w:line="259" w:lineRule="auto"/>
        <w:jc w:val="right"/>
        <w:rPr>
          <w:rFonts w:eastAsia="Calibri"/>
          <w:sz w:val="22"/>
          <w:szCs w:val="22"/>
          <w:lang w:eastAsia="en-US"/>
        </w:rPr>
      </w:pPr>
    </w:p>
    <w:p w:rsidR="00D23C35" w:rsidRPr="00D23C35" w:rsidRDefault="00D23C35" w:rsidP="00D23C35">
      <w:pPr>
        <w:spacing w:line="259" w:lineRule="auto"/>
        <w:jc w:val="right"/>
        <w:rPr>
          <w:rFonts w:eastAsia="Calibri"/>
          <w:sz w:val="22"/>
          <w:szCs w:val="22"/>
          <w:lang w:eastAsia="en-US"/>
        </w:rPr>
      </w:pPr>
    </w:p>
    <w:p w:rsidR="00D23C35" w:rsidRPr="00D23C35" w:rsidRDefault="00D23C35" w:rsidP="00D23C35">
      <w:pPr>
        <w:spacing w:line="259" w:lineRule="auto"/>
        <w:jc w:val="right"/>
        <w:rPr>
          <w:rFonts w:eastAsia="Calibri"/>
          <w:sz w:val="22"/>
          <w:szCs w:val="22"/>
          <w:lang w:eastAsia="en-US"/>
        </w:rPr>
      </w:pPr>
    </w:p>
    <w:p w:rsidR="00D23C35" w:rsidRPr="00D23C35" w:rsidRDefault="00D23C35" w:rsidP="00D23C35">
      <w:pPr>
        <w:spacing w:line="259" w:lineRule="auto"/>
        <w:jc w:val="right"/>
        <w:rPr>
          <w:rFonts w:eastAsia="Calibri"/>
          <w:sz w:val="22"/>
          <w:szCs w:val="22"/>
          <w:lang w:eastAsia="en-US"/>
        </w:rPr>
      </w:pPr>
    </w:p>
    <w:p w:rsidR="00D23C35" w:rsidRPr="00D23C35" w:rsidRDefault="00D23C35" w:rsidP="00D23C35">
      <w:pPr>
        <w:spacing w:line="259" w:lineRule="auto"/>
        <w:jc w:val="right"/>
        <w:rPr>
          <w:rFonts w:eastAsia="Calibri"/>
          <w:sz w:val="22"/>
          <w:szCs w:val="22"/>
          <w:lang w:eastAsia="en-US"/>
        </w:rPr>
      </w:pPr>
    </w:p>
    <w:p w:rsidR="00D23C35" w:rsidRPr="00D23C35" w:rsidRDefault="00D23C35" w:rsidP="00D23C35">
      <w:pPr>
        <w:spacing w:line="259" w:lineRule="auto"/>
        <w:jc w:val="right"/>
        <w:rPr>
          <w:rFonts w:eastAsia="Calibri"/>
          <w:sz w:val="22"/>
          <w:szCs w:val="22"/>
          <w:lang w:eastAsia="en-US"/>
        </w:rPr>
      </w:pPr>
    </w:p>
    <w:p w:rsidR="00D23C35" w:rsidRPr="00D23C35" w:rsidRDefault="00D23C35" w:rsidP="00D23C35">
      <w:pPr>
        <w:spacing w:line="259" w:lineRule="auto"/>
        <w:jc w:val="right"/>
        <w:rPr>
          <w:rFonts w:eastAsia="Calibri"/>
          <w:sz w:val="22"/>
          <w:szCs w:val="22"/>
          <w:lang w:eastAsia="en-US"/>
        </w:rPr>
      </w:pPr>
    </w:p>
    <w:p w:rsidR="00D23C35" w:rsidRPr="00D23C35" w:rsidRDefault="00D23C35" w:rsidP="00D23C35">
      <w:pPr>
        <w:spacing w:line="259" w:lineRule="auto"/>
        <w:jc w:val="right"/>
        <w:rPr>
          <w:rFonts w:eastAsia="Calibri"/>
          <w:sz w:val="22"/>
          <w:szCs w:val="22"/>
          <w:lang w:eastAsia="en-US"/>
        </w:rPr>
      </w:pPr>
    </w:p>
    <w:p w:rsidR="00D23C35" w:rsidRPr="00D23C35" w:rsidRDefault="00D23C35" w:rsidP="00D23C35">
      <w:pPr>
        <w:spacing w:line="259" w:lineRule="auto"/>
        <w:jc w:val="right"/>
        <w:rPr>
          <w:rFonts w:eastAsia="Calibri"/>
          <w:sz w:val="22"/>
          <w:szCs w:val="22"/>
          <w:lang w:eastAsia="en-US"/>
        </w:rPr>
      </w:pPr>
    </w:p>
    <w:p w:rsidR="00D23C35" w:rsidRPr="00D23C35" w:rsidRDefault="00D23C35" w:rsidP="00D23C35">
      <w:pPr>
        <w:spacing w:line="259" w:lineRule="auto"/>
        <w:jc w:val="right"/>
        <w:rPr>
          <w:rFonts w:eastAsia="Calibri"/>
          <w:sz w:val="22"/>
          <w:szCs w:val="22"/>
          <w:lang w:eastAsia="en-US"/>
        </w:rPr>
      </w:pPr>
    </w:p>
    <w:p w:rsidR="00D23C35" w:rsidRPr="00D23C35" w:rsidRDefault="00D23C35" w:rsidP="00D23C35">
      <w:pPr>
        <w:spacing w:line="259" w:lineRule="auto"/>
        <w:jc w:val="right"/>
        <w:rPr>
          <w:rFonts w:eastAsia="Calibri"/>
          <w:sz w:val="22"/>
          <w:szCs w:val="22"/>
          <w:lang w:eastAsia="en-US"/>
        </w:rPr>
      </w:pPr>
      <w:r w:rsidRPr="00D23C35">
        <w:rPr>
          <w:rFonts w:eastAsia="Calibri"/>
          <w:sz w:val="22"/>
          <w:szCs w:val="22"/>
          <w:lang w:eastAsia="en-US"/>
        </w:rPr>
        <w:t>Приложение № 1 к Положению</w:t>
      </w:r>
    </w:p>
    <w:p w:rsidR="00D23C35" w:rsidRPr="00D23C35" w:rsidRDefault="00D23C35" w:rsidP="00D23C35">
      <w:pPr>
        <w:spacing w:line="259" w:lineRule="auto"/>
        <w:jc w:val="right"/>
        <w:rPr>
          <w:rFonts w:eastAsia="Calibri"/>
          <w:sz w:val="22"/>
          <w:szCs w:val="22"/>
          <w:lang w:eastAsia="en-US"/>
        </w:rPr>
      </w:pPr>
      <w:r w:rsidRPr="00D23C35">
        <w:rPr>
          <w:rFonts w:eastAsia="Calibri"/>
          <w:sz w:val="22"/>
          <w:szCs w:val="22"/>
          <w:lang w:eastAsia="en-US"/>
        </w:rPr>
        <w:t xml:space="preserve"> об организации снабжения граждан</w:t>
      </w:r>
    </w:p>
    <w:p w:rsidR="00D23C35" w:rsidRPr="00D23C35" w:rsidRDefault="00D23C35" w:rsidP="00D23C35">
      <w:pPr>
        <w:spacing w:line="259" w:lineRule="auto"/>
        <w:jc w:val="right"/>
        <w:rPr>
          <w:rFonts w:eastAsia="Calibri"/>
          <w:sz w:val="22"/>
          <w:szCs w:val="22"/>
          <w:lang w:eastAsia="en-US"/>
        </w:rPr>
      </w:pPr>
      <w:r w:rsidRPr="00D23C35">
        <w:rPr>
          <w:rFonts w:eastAsia="Calibri"/>
          <w:sz w:val="22"/>
          <w:szCs w:val="22"/>
          <w:lang w:eastAsia="en-US"/>
        </w:rPr>
        <w:t xml:space="preserve"> твердым топливом (дровами) на территории</w:t>
      </w:r>
    </w:p>
    <w:p w:rsidR="00D23C35" w:rsidRPr="00D23C35" w:rsidRDefault="00D23C35" w:rsidP="00D23C35">
      <w:pPr>
        <w:spacing w:line="259" w:lineRule="auto"/>
        <w:jc w:val="right"/>
        <w:rPr>
          <w:rFonts w:eastAsia="Calibri"/>
          <w:sz w:val="22"/>
          <w:szCs w:val="22"/>
          <w:lang w:eastAsia="en-US"/>
        </w:rPr>
      </w:pPr>
      <w:r w:rsidRPr="00D23C35">
        <w:rPr>
          <w:rFonts w:eastAsia="Calibri"/>
          <w:sz w:val="22"/>
          <w:szCs w:val="22"/>
          <w:lang w:eastAsia="en-US"/>
        </w:rPr>
        <w:lastRenderedPageBreak/>
        <w:t xml:space="preserve"> </w:t>
      </w:r>
      <w:proofErr w:type="spellStart"/>
      <w:r w:rsidRPr="00D23C35">
        <w:rPr>
          <w:rFonts w:eastAsia="Calibri"/>
          <w:sz w:val="22"/>
          <w:szCs w:val="22"/>
          <w:lang w:eastAsia="en-US"/>
        </w:rPr>
        <w:t>Пинежского</w:t>
      </w:r>
      <w:proofErr w:type="spellEnd"/>
      <w:r w:rsidRPr="00D23C35">
        <w:rPr>
          <w:rFonts w:eastAsia="Calibri"/>
          <w:sz w:val="22"/>
          <w:szCs w:val="22"/>
          <w:lang w:eastAsia="en-US"/>
        </w:rPr>
        <w:t xml:space="preserve"> муниципального округа</w:t>
      </w:r>
    </w:p>
    <w:p w:rsidR="00D23C35" w:rsidRPr="00D23C35" w:rsidRDefault="00D23C35" w:rsidP="00D23C35">
      <w:pPr>
        <w:spacing w:line="259" w:lineRule="auto"/>
        <w:jc w:val="right"/>
        <w:rPr>
          <w:rFonts w:eastAsia="Calibri"/>
          <w:sz w:val="22"/>
          <w:szCs w:val="22"/>
          <w:lang w:eastAsia="en-US"/>
        </w:rPr>
      </w:pPr>
      <w:r w:rsidRPr="00D23C35">
        <w:rPr>
          <w:rFonts w:eastAsia="Calibri"/>
          <w:sz w:val="22"/>
          <w:szCs w:val="22"/>
          <w:lang w:eastAsia="en-US"/>
        </w:rPr>
        <w:t xml:space="preserve"> Архангельской области</w:t>
      </w:r>
    </w:p>
    <w:p w:rsidR="00D23C35" w:rsidRPr="00D23C35" w:rsidRDefault="00D23C35" w:rsidP="00D23C35">
      <w:pPr>
        <w:spacing w:line="259" w:lineRule="auto"/>
        <w:jc w:val="right"/>
        <w:rPr>
          <w:rFonts w:eastAsia="Calibri"/>
          <w:sz w:val="28"/>
          <w:szCs w:val="28"/>
          <w:lang w:eastAsia="en-US"/>
        </w:rPr>
      </w:pPr>
    </w:p>
    <w:p w:rsidR="00D23C35" w:rsidRPr="00D23C35" w:rsidRDefault="00D23C35" w:rsidP="00D23C35">
      <w:pPr>
        <w:spacing w:line="259" w:lineRule="auto"/>
        <w:jc w:val="right"/>
        <w:rPr>
          <w:rFonts w:eastAsia="Calibri"/>
          <w:sz w:val="26"/>
          <w:szCs w:val="26"/>
          <w:lang w:eastAsia="en-US"/>
        </w:rPr>
      </w:pPr>
      <w:r w:rsidRPr="00D23C35">
        <w:rPr>
          <w:rFonts w:eastAsia="Calibri"/>
          <w:sz w:val="26"/>
          <w:szCs w:val="26"/>
          <w:lang w:eastAsia="en-US"/>
        </w:rPr>
        <w:t xml:space="preserve">Главе </w:t>
      </w:r>
      <w:proofErr w:type="spellStart"/>
      <w:r w:rsidRPr="00D23C35">
        <w:rPr>
          <w:rFonts w:eastAsia="Calibri"/>
          <w:sz w:val="26"/>
          <w:szCs w:val="26"/>
          <w:lang w:eastAsia="en-US"/>
        </w:rPr>
        <w:t>Пинежского</w:t>
      </w:r>
      <w:proofErr w:type="spellEnd"/>
      <w:r w:rsidRPr="00D23C35">
        <w:rPr>
          <w:rFonts w:eastAsia="Calibri"/>
          <w:sz w:val="26"/>
          <w:szCs w:val="26"/>
          <w:lang w:eastAsia="en-US"/>
        </w:rPr>
        <w:t xml:space="preserve"> муниципального округа</w:t>
      </w:r>
    </w:p>
    <w:p w:rsidR="00D23C35" w:rsidRPr="00D23C35" w:rsidRDefault="00D23C35" w:rsidP="00D23C35">
      <w:pPr>
        <w:spacing w:line="259" w:lineRule="auto"/>
        <w:jc w:val="right"/>
        <w:rPr>
          <w:rFonts w:eastAsia="Calibri"/>
          <w:sz w:val="26"/>
          <w:szCs w:val="26"/>
          <w:lang w:eastAsia="en-US"/>
        </w:rPr>
      </w:pPr>
      <w:r w:rsidRPr="00D23C35">
        <w:rPr>
          <w:rFonts w:eastAsia="Calibri"/>
          <w:sz w:val="26"/>
          <w:szCs w:val="26"/>
          <w:lang w:eastAsia="en-US"/>
        </w:rPr>
        <w:t>Архангельской области</w:t>
      </w:r>
    </w:p>
    <w:p w:rsidR="00D23C35" w:rsidRPr="00D23C35" w:rsidRDefault="00D23C35" w:rsidP="00D23C35">
      <w:pPr>
        <w:spacing w:line="259" w:lineRule="auto"/>
        <w:jc w:val="right"/>
        <w:rPr>
          <w:rFonts w:eastAsia="Calibri"/>
          <w:sz w:val="26"/>
          <w:szCs w:val="26"/>
          <w:lang w:eastAsia="en-US"/>
        </w:rPr>
      </w:pPr>
      <w:r w:rsidRPr="00D23C35">
        <w:rPr>
          <w:rFonts w:eastAsia="Calibri"/>
          <w:sz w:val="26"/>
          <w:szCs w:val="26"/>
          <w:lang w:eastAsia="en-US"/>
        </w:rPr>
        <w:t>___________________________________</w:t>
      </w:r>
    </w:p>
    <w:p w:rsidR="00D23C35" w:rsidRPr="00D23C35" w:rsidRDefault="00D23C35" w:rsidP="00D23C35">
      <w:pPr>
        <w:spacing w:line="259" w:lineRule="auto"/>
        <w:jc w:val="right"/>
        <w:rPr>
          <w:rFonts w:eastAsia="Calibri"/>
          <w:sz w:val="26"/>
          <w:szCs w:val="26"/>
          <w:lang w:eastAsia="en-US"/>
        </w:rPr>
      </w:pPr>
      <w:r w:rsidRPr="00D23C35">
        <w:rPr>
          <w:rFonts w:eastAsia="Calibri"/>
          <w:sz w:val="26"/>
          <w:szCs w:val="26"/>
          <w:lang w:eastAsia="en-US"/>
        </w:rPr>
        <w:t>от_________________________________</w:t>
      </w:r>
    </w:p>
    <w:p w:rsidR="00D23C35" w:rsidRPr="00D23C35" w:rsidRDefault="00D23C35" w:rsidP="00D23C35">
      <w:pPr>
        <w:spacing w:line="259" w:lineRule="auto"/>
        <w:jc w:val="right"/>
        <w:rPr>
          <w:rFonts w:eastAsia="Calibri"/>
          <w:sz w:val="26"/>
          <w:szCs w:val="26"/>
          <w:lang w:eastAsia="en-US"/>
        </w:rPr>
      </w:pPr>
      <w:r w:rsidRPr="00D23C35">
        <w:rPr>
          <w:rFonts w:eastAsia="Calibri"/>
          <w:sz w:val="26"/>
          <w:szCs w:val="26"/>
          <w:lang w:eastAsia="en-US"/>
        </w:rPr>
        <w:t>___________________________________</w:t>
      </w:r>
    </w:p>
    <w:p w:rsidR="00D23C35" w:rsidRPr="00D23C35" w:rsidRDefault="00D23C35" w:rsidP="00D23C35">
      <w:pPr>
        <w:spacing w:line="259" w:lineRule="auto"/>
        <w:jc w:val="right"/>
        <w:rPr>
          <w:rFonts w:eastAsia="Calibri"/>
          <w:sz w:val="26"/>
          <w:szCs w:val="26"/>
          <w:lang w:eastAsia="en-US"/>
        </w:rPr>
      </w:pPr>
      <w:r w:rsidRPr="00D23C35">
        <w:rPr>
          <w:rFonts w:eastAsia="Calibri"/>
          <w:sz w:val="26"/>
          <w:szCs w:val="26"/>
          <w:lang w:eastAsia="en-US"/>
        </w:rPr>
        <w:t>Адрес проживания:__________________</w:t>
      </w:r>
    </w:p>
    <w:p w:rsidR="00D23C35" w:rsidRPr="00D23C35" w:rsidRDefault="00D23C35" w:rsidP="00D23C35">
      <w:pPr>
        <w:spacing w:line="259" w:lineRule="auto"/>
        <w:jc w:val="right"/>
        <w:rPr>
          <w:rFonts w:eastAsia="Calibri"/>
          <w:sz w:val="26"/>
          <w:szCs w:val="26"/>
          <w:lang w:eastAsia="en-US"/>
        </w:rPr>
      </w:pPr>
      <w:r w:rsidRPr="00D23C35">
        <w:rPr>
          <w:rFonts w:eastAsia="Calibri"/>
          <w:sz w:val="26"/>
          <w:szCs w:val="26"/>
          <w:lang w:eastAsia="en-US"/>
        </w:rPr>
        <w:t>___________________________________</w:t>
      </w:r>
    </w:p>
    <w:p w:rsidR="00D23C35" w:rsidRPr="00D23C35" w:rsidRDefault="00D23C35" w:rsidP="00D23C35">
      <w:pPr>
        <w:spacing w:line="259" w:lineRule="auto"/>
        <w:jc w:val="right"/>
        <w:rPr>
          <w:rFonts w:eastAsia="Calibri"/>
          <w:sz w:val="26"/>
          <w:szCs w:val="26"/>
          <w:lang w:eastAsia="en-US"/>
        </w:rPr>
      </w:pPr>
      <w:r w:rsidRPr="00D23C35">
        <w:rPr>
          <w:rFonts w:eastAsia="Calibri"/>
          <w:sz w:val="26"/>
          <w:szCs w:val="26"/>
          <w:lang w:eastAsia="en-US"/>
        </w:rPr>
        <w:t>Телефон:___________________________</w:t>
      </w:r>
    </w:p>
    <w:p w:rsidR="00D23C35" w:rsidRPr="00D23C35" w:rsidRDefault="00D23C35" w:rsidP="00D23C35">
      <w:pPr>
        <w:spacing w:line="259" w:lineRule="auto"/>
        <w:jc w:val="center"/>
        <w:rPr>
          <w:rFonts w:eastAsia="Calibri"/>
          <w:sz w:val="26"/>
          <w:szCs w:val="26"/>
          <w:lang w:eastAsia="en-US"/>
        </w:rPr>
      </w:pPr>
    </w:p>
    <w:p w:rsidR="00D23C35" w:rsidRPr="00D23C35" w:rsidRDefault="00D23C35" w:rsidP="00D23C35">
      <w:pPr>
        <w:spacing w:after="160" w:line="259" w:lineRule="auto"/>
        <w:jc w:val="center"/>
        <w:rPr>
          <w:rFonts w:eastAsia="Calibri"/>
          <w:sz w:val="26"/>
          <w:szCs w:val="26"/>
          <w:lang w:eastAsia="en-US"/>
        </w:rPr>
      </w:pPr>
      <w:r w:rsidRPr="00D23C35">
        <w:rPr>
          <w:rFonts w:eastAsia="Calibri"/>
          <w:sz w:val="26"/>
          <w:szCs w:val="26"/>
          <w:lang w:eastAsia="en-US"/>
        </w:rPr>
        <w:t>Заявление</w:t>
      </w:r>
    </w:p>
    <w:p w:rsidR="00D23C35" w:rsidRPr="00D23C35" w:rsidRDefault="00D23C35" w:rsidP="00D23C35">
      <w:pPr>
        <w:spacing w:after="160" w:line="259" w:lineRule="auto"/>
        <w:jc w:val="both"/>
        <w:rPr>
          <w:rFonts w:eastAsia="Calibri"/>
          <w:sz w:val="26"/>
          <w:szCs w:val="26"/>
          <w:lang w:eastAsia="en-US"/>
        </w:rPr>
      </w:pPr>
      <w:r w:rsidRPr="00D23C35">
        <w:rPr>
          <w:rFonts w:eastAsia="Calibri"/>
          <w:sz w:val="26"/>
          <w:szCs w:val="26"/>
          <w:lang w:eastAsia="en-US"/>
        </w:rPr>
        <w:tab/>
        <w:t>Прошу включить меня в реестр граждан, нуждающихся в обеспечении топливом твердом (дровами) для отопления жилых помещений в многоквартирном доме или жилом доме на 20__ год.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2393"/>
      </w:tblGrid>
      <w:tr w:rsidR="00D23C35" w:rsidRPr="00D23C35" w:rsidTr="00332C94">
        <w:tc>
          <w:tcPr>
            <w:tcW w:w="2392" w:type="dxa"/>
          </w:tcPr>
          <w:p w:rsidR="00D23C35" w:rsidRPr="00D23C35" w:rsidRDefault="00D23C35" w:rsidP="00D23C35">
            <w:pPr>
              <w:jc w:val="center"/>
              <w:rPr>
                <w:sz w:val="26"/>
                <w:szCs w:val="26"/>
              </w:rPr>
            </w:pPr>
            <w:r w:rsidRPr="00D23C35">
              <w:rPr>
                <w:sz w:val="26"/>
                <w:szCs w:val="26"/>
              </w:rPr>
              <w:t>Год постройки дома</w:t>
            </w:r>
          </w:p>
        </w:tc>
        <w:tc>
          <w:tcPr>
            <w:tcW w:w="2392" w:type="dxa"/>
          </w:tcPr>
          <w:p w:rsidR="00D23C35" w:rsidRPr="00D23C35" w:rsidRDefault="00D23C35" w:rsidP="00D23C35">
            <w:pPr>
              <w:jc w:val="center"/>
              <w:rPr>
                <w:sz w:val="26"/>
                <w:szCs w:val="26"/>
              </w:rPr>
            </w:pPr>
            <w:r w:rsidRPr="00D23C35">
              <w:rPr>
                <w:sz w:val="26"/>
                <w:szCs w:val="26"/>
              </w:rPr>
              <w:t>Этажность дома</w:t>
            </w:r>
          </w:p>
        </w:tc>
        <w:tc>
          <w:tcPr>
            <w:tcW w:w="2393" w:type="dxa"/>
          </w:tcPr>
          <w:p w:rsidR="00D23C35" w:rsidRPr="00D23C35" w:rsidRDefault="00D23C35" w:rsidP="00D23C35">
            <w:pPr>
              <w:jc w:val="center"/>
              <w:rPr>
                <w:sz w:val="26"/>
                <w:szCs w:val="26"/>
                <w:vertAlign w:val="superscript"/>
              </w:rPr>
            </w:pPr>
            <w:r w:rsidRPr="00D23C35">
              <w:rPr>
                <w:sz w:val="26"/>
                <w:szCs w:val="26"/>
              </w:rPr>
              <w:t>Общая жилая площадь, м</w:t>
            </w:r>
            <w:proofErr w:type="gramStart"/>
            <w:r w:rsidRPr="00D23C35">
              <w:rPr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2393" w:type="dxa"/>
          </w:tcPr>
          <w:p w:rsidR="00D23C35" w:rsidRPr="00D23C35" w:rsidRDefault="00D23C35" w:rsidP="00D23C35">
            <w:pPr>
              <w:jc w:val="center"/>
              <w:rPr>
                <w:sz w:val="26"/>
                <w:szCs w:val="26"/>
              </w:rPr>
            </w:pPr>
            <w:r w:rsidRPr="00D23C35">
              <w:rPr>
                <w:sz w:val="26"/>
                <w:szCs w:val="26"/>
              </w:rPr>
              <w:t>Количество проживающих граждан</w:t>
            </w:r>
          </w:p>
        </w:tc>
      </w:tr>
      <w:tr w:rsidR="00D23C35" w:rsidRPr="00D23C35" w:rsidTr="00332C94">
        <w:tc>
          <w:tcPr>
            <w:tcW w:w="2392" w:type="dxa"/>
          </w:tcPr>
          <w:p w:rsidR="00D23C35" w:rsidRPr="00D23C35" w:rsidRDefault="00D23C35" w:rsidP="00D23C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92" w:type="dxa"/>
          </w:tcPr>
          <w:p w:rsidR="00D23C35" w:rsidRPr="00D23C35" w:rsidRDefault="00D23C35" w:rsidP="00D23C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93" w:type="dxa"/>
          </w:tcPr>
          <w:p w:rsidR="00D23C35" w:rsidRPr="00D23C35" w:rsidRDefault="00D23C35" w:rsidP="00D23C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93" w:type="dxa"/>
          </w:tcPr>
          <w:p w:rsidR="00D23C35" w:rsidRPr="00D23C35" w:rsidRDefault="00D23C35" w:rsidP="00D23C35">
            <w:pPr>
              <w:jc w:val="center"/>
              <w:rPr>
                <w:sz w:val="26"/>
                <w:szCs w:val="26"/>
              </w:rPr>
            </w:pPr>
          </w:p>
        </w:tc>
      </w:tr>
    </w:tbl>
    <w:p w:rsidR="00D23C35" w:rsidRPr="00D23C35" w:rsidRDefault="00D23C35" w:rsidP="00D23C35">
      <w:pPr>
        <w:spacing w:after="160" w:line="259" w:lineRule="auto"/>
        <w:jc w:val="both"/>
        <w:rPr>
          <w:rFonts w:eastAsia="Calibri"/>
          <w:sz w:val="26"/>
          <w:szCs w:val="26"/>
          <w:lang w:eastAsia="en-US"/>
        </w:rPr>
      </w:pPr>
    </w:p>
    <w:p w:rsidR="00D23C35" w:rsidRPr="00D23C35" w:rsidRDefault="00D23C35" w:rsidP="00D23C35">
      <w:pPr>
        <w:spacing w:after="160" w:line="259" w:lineRule="auto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D23C35">
        <w:rPr>
          <w:rFonts w:eastAsia="Calibri"/>
          <w:sz w:val="26"/>
          <w:szCs w:val="26"/>
          <w:lang w:eastAsia="en-US"/>
        </w:rPr>
        <w:t xml:space="preserve">Согласен на осуществление администрацией </w:t>
      </w:r>
      <w:proofErr w:type="spellStart"/>
      <w:r w:rsidRPr="00D23C35">
        <w:rPr>
          <w:rFonts w:eastAsia="Calibri"/>
          <w:sz w:val="26"/>
          <w:szCs w:val="26"/>
          <w:lang w:eastAsia="en-US"/>
        </w:rPr>
        <w:t>Пинежского</w:t>
      </w:r>
      <w:proofErr w:type="spellEnd"/>
      <w:r w:rsidRPr="00D23C35">
        <w:rPr>
          <w:rFonts w:eastAsia="Calibri"/>
          <w:sz w:val="26"/>
          <w:szCs w:val="26"/>
          <w:lang w:eastAsia="en-US"/>
        </w:rPr>
        <w:t xml:space="preserve"> муниципального округа Архангельской области (далее – администрация) в соответствии со статьей 9 Федерального закона от 27 июля 2006 года № 152-ФЗ «О персональных данных» обработки моих персональных данных (автоматизированной, а также без использования средств автоматизации), указанных в документах, представленных администрацией в </w:t>
      </w:r>
      <w:proofErr w:type="spellStart"/>
      <w:r w:rsidRPr="00D23C35">
        <w:rPr>
          <w:rFonts w:eastAsia="Calibri"/>
          <w:sz w:val="26"/>
          <w:szCs w:val="26"/>
          <w:lang w:eastAsia="en-US"/>
        </w:rPr>
        <w:t>топливоснабжающую</w:t>
      </w:r>
      <w:proofErr w:type="spellEnd"/>
      <w:r w:rsidRPr="00D23C35">
        <w:rPr>
          <w:rFonts w:eastAsia="Calibri"/>
          <w:sz w:val="26"/>
          <w:szCs w:val="26"/>
          <w:lang w:eastAsia="en-US"/>
        </w:rPr>
        <w:t xml:space="preserve"> организацию на совершение с ними любых действий (операций) или совокупности действий (операций), включая сбор, запись</w:t>
      </w:r>
      <w:proofErr w:type="gramEnd"/>
      <w:r w:rsidRPr="00D23C35">
        <w:rPr>
          <w:rFonts w:eastAsia="Calibri"/>
          <w:sz w:val="26"/>
          <w:szCs w:val="26"/>
          <w:lang w:eastAsia="en-US"/>
        </w:rPr>
        <w:t xml:space="preserve">, </w:t>
      </w:r>
      <w:proofErr w:type="gramStart"/>
      <w:r w:rsidRPr="00D23C35">
        <w:rPr>
          <w:rFonts w:eastAsia="Calibri"/>
          <w:sz w:val="26"/>
          <w:szCs w:val="26"/>
          <w:lang w:eastAsia="en-US"/>
        </w:rPr>
        <w:t>систематизацию, накопление, хранение, уточнение (обоснование,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  <w:proofErr w:type="gramEnd"/>
    </w:p>
    <w:p w:rsidR="00D23C35" w:rsidRPr="00D23C35" w:rsidRDefault="00D23C35" w:rsidP="00D23C35">
      <w:pPr>
        <w:spacing w:after="160" w:line="259" w:lineRule="auto"/>
        <w:jc w:val="both"/>
        <w:rPr>
          <w:rFonts w:eastAsia="Calibri"/>
          <w:sz w:val="26"/>
          <w:szCs w:val="26"/>
          <w:lang w:eastAsia="en-US"/>
        </w:rPr>
      </w:pPr>
    </w:p>
    <w:p w:rsidR="00D23C35" w:rsidRPr="00D23C35" w:rsidRDefault="00D23C35" w:rsidP="00D23C35">
      <w:pPr>
        <w:spacing w:after="160" w:line="259" w:lineRule="auto"/>
        <w:jc w:val="both"/>
        <w:rPr>
          <w:rFonts w:eastAsia="Calibri"/>
          <w:sz w:val="26"/>
          <w:szCs w:val="26"/>
          <w:lang w:eastAsia="en-US"/>
        </w:rPr>
      </w:pPr>
    </w:p>
    <w:p w:rsidR="00D23C35" w:rsidRPr="00D23C35" w:rsidRDefault="00D23C35" w:rsidP="00D23C35">
      <w:pPr>
        <w:spacing w:line="259" w:lineRule="auto"/>
        <w:jc w:val="both"/>
        <w:rPr>
          <w:rFonts w:eastAsia="Calibri"/>
          <w:sz w:val="26"/>
          <w:szCs w:val="26"/>
          <w:lang w:eastAsia="en-US"/>
        </w:rPr>
      </w:pPr>
      <w:r w:rsidRPr="00D23C35">
        <w:rPr>
          <w:rFonts w:eastAsia="Calibri"/>
          <w:sz w:val="26"/>
          <w:szCs w:val="26"/>
          <w:lang w:eastAsia="en-US"/>
        </w:rPr>
        <w:t>«___»_________ 20__ г</w:t>
      </w:r>
      <w:proofErr w:type="gramStart"/>
      <w:r w:rsidRPr="00D23C35">
        <w:rPr>
          <w:rFonts w:eastAsia="Calibri"/>
          <w:sz w:val="26"/>
          <w:szCs w:val="26"/>
          <w:lang w:eastAsia="en-US"/>
        </w:rPr>
        <w:t>.                                            __________(_____________)</w:t>
      </w:r>
      <w:proofErr w:type="gramEnd"/>
    </w:p>
    <w:p w:rsidR="00D23C35" w:rsidRPr="00D23C35" w:rsidRDefault="00D23C35" w:rsidP="00D23C35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  <w:r w:rsidRPr="00D23C35">
        <w:rPr>
          <w:rFonts w:eastAsia="Calibri"/>
          <w:sz w:val="26"/>
          <w:szCs w:val="26"/>
          <w:lang w:eastAsia="en-US"/>
        </w:rPr>
        <w:t xml:space="preserve">                                                                                          </w:t>
      </w:r>
      <w:r w:rsidRPr="00D23C35">
        <w:rPr>
          <w:rFonts w:eastAsia="Calibri"/>
          <w:sz w:val="18"/>
          <w:szCs w:val="18"/>
          <w:lang w:eastAsia="en-US"/>
        </w:rPr>
        <w:t xml:space="preserve">Подпись           Расшифровка подписи   </w:t>
      </w:r>
    </w:p>
    <w:p w:rsidR="00D23C35" w:rsidRPr="00D23C35" w:rsidRDefault="00D23C35" w:rsidP="00D23C35">
      <w:pPr>
        <w:spacing w:line="259" w:lineRule="auto"/>
        <w:jc w:val="center"/>
        <w:rPr>
          <w:rFonts w:eastAsia="Calibri"/>
          <w:sz w:val="28"/>
          <w:szCs w:val="28"/>
          <w:lang w:eastAsia="en-US"/>
        </w:rPr>
      </w:pPr>
    </w:p>
    <w:p w:rsidR="00D23C35" w:rsidRPr="00D23C35" w:rsidRDefault="00D23C35" w:rsidP="00D23C35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</w:p>
    <w:p w:rsidR="00D23C35" w:rsidRPr="00D23C35" w:rsidRDefault="00D23C35" w:rsidP="00D23C35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</w:p>
    <w:p w:rsidR="00D23C35" w:rsidRPr="00D23C35" w:rsidRDefault="00D23C35" w:rsidP="00D23C35">
      <w:pPr>
        <w:spacing w:line="259" w:lineRule="auto"/>
        <w:jc w:val="right"/>
        <w:rPr>
          <w:rFonts w:eastAsia="Calibri"/>
          <w:sz w:val="22"/>
          <w:szCs w:val="22"/>
          <w:lang w:eastAsia="en-US"/>
        </w:rPr>
      </w:pPr>
    </w:p>
    <w:p w:rsidR="00D23C35" w:rsidRPr="00D23C35" w:rsidRDefault="00D23C35" w:rsidP="00D23C35">
      <w:pPr>
        <w:spacing w:line="259" w:lineRule="auto"/>
        <w:jc w:val="right"/>
        <w:rPr>
          <w:rFonts w:eastAsia="Calibri"/>
          <w:sz w:val="22"/>
          <w:szCs w:val="22"/>
          <w:lang w:eastAsia="en-US"/>
        </w:rPr>
      </w:pPr>
      <w:r w:rsidRPr="00D23C35">
        <w:rPr>
          <w:rFonts w:eastAsia="Calibri"/>
          <w:sz w:val="22"/>
          <w:szCs w:val="22"/>
          <w:lang w:eastAsia="en-US"/>
        </w:rPr>
        <w:t>Приложение № 2 к Положению</w:t>
      </w:r>
    </w:p>
    <w:p w:rsidR="00D23C35" w:rsidRPr="00D23C35" w:rsidRDefault="00D23C35" w:rsidP="00D23C35">
      <w:pPr>
        <w:spacing w:line="259" w:lineRule="auto"/>
        <w:jc w:val="right"/>
        <w:rPr>
          <w:rFonts w:eastAsia="Calibri"/>
          <w:sz w:val="22"/>
          <w:szCs w:val="22"/>
          <w:lang w:eastAsia="en-US"/>
        </w:rPr>
      </w:pPr>
      <w:r w:rsidRPr="00D23C35">
        <w:rPr>
          <w:rFonts w:eastAsia="Calibri"/>
          <w:sz w:val="22"/>
          <w:szCs w:val="22"/>
          <w:lang w:eastAsia="en-US"/>
        </w:rPr>
        <w:t xml:space="preserve">об организации снабжения граждан твердым топливом (дровами) на территории </w:t>
      </w:r>
      <w:proofErr w:type="spellStart"/>
      <w:r w:rsidRPr="00D23C35">
        <w:rPr>
          <w:rFonts w:eastAsia="Calibri"/>
          <w:sz w:val="22"/>
          <w:szCs w:val="22"/>
          <w:lang w:eastAsia="en-US"/>
        </w:rPr>
        <w:t>Пинежского</w:t>
      </w:r>
      <w:proofErr w:type="spellEnd"/>
      <w:r w:rsidRPr="00D23C35">
        <w:rPr>
          <w:rFonts w:eastAsia="Calibri"/>
          <w:sz w:val="22"/>
          <w:szCs w:val="22"/>
          <w:lang w:eastAsia="en-US"/>
        </w:rPr>
        <w:t xml:space="preserve"> муниципального округа Архангельской области</w:t>
      </w:r>
    </w:p>
    <w:p w:rsidR="00D23C35" w:rsidRPr="00D23C35" w:rsidRDefault="00D23C35" w:rsidP="00D23C35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</w:p>
    <w:p w:rsidR="00D23C35" w:rsidRPr="00D23C35" w:rsidRDefault="00D23C35" w:rsidP="00D23C35">
      <w:pPr>
        <w:spacing w:line="259" w:lineRule="auto"/>
        <w:jc w:val="center"/>
        <w:rPr>
          <w:rFonts w:eastAsia="Calibri"/>
          <w:sz w:val="26"/>
          <w:szCs w:val="26"/>
          <w:lang w:eastAsia="en-US"/>
        </w:rPr>
      </w:pPr>
      <w:r w:rsidRPr="00D23C35">
        <w:rPr>
          <w:rFonts w:eastAsia="Calibri"/>
          <w:sz w:val="26"/>
          <w:szCs w:val="26"/>
          <w:lang w:eastAsia="en-US"/>
        </w:rPr>
        <w:t xml:space="preserve">Реестр граждан, проживающих на территории </w:t>
      </w:r>
    </w:p>
    <w:p w:rsidR="00D23C35" w:rsidRPr="00D23C35" w:rsidRDefault="00D23C35" w:rsidP="00D23C35">
      <w:pPr>
        <w:spacing w:line="259" w:lineRule="auto"/>
        <w:jc w:val="center"/>
        <w:rPr>
          <w:rFonts w:eastAsia="Calibri"/>
          <w:sz w:val="26"/>
          <w:szCs w:val="26"/>
          <w:lang w:eastAsia="en-US"/>
        </w:rPr>
      </w:pPr>
      <w:proofErr w:type="spellStart"/>
      <w:r w:rsidRPr="00D23C35">
        <w:rPr>
          <w:rFonts w:eastAsia="Calibri"/>
          <w:sz w:val="26"/>
          <w:szCs w:val="26"/>
          <w:lang w:eastAsia="en-US"/>
        </w:rPr>
        <w:t>Пинежского</w:t>
      </w:r>
      <w:proofErr w:type="spellEnd"/>
      <w:r w:rsidRPr="00D23C35">
        <w:rPr>
          <w:rFonts w:eastAsia="Calibri"/>
          <w:sz w:val="26"/>
          <w:szCs w:val="26"/>
          <w:lang w:eastAsia="en-US"/>
        </w:rPr>
        <w:t xml:space="preserve"> муниципального округа Архангельской области в жилом помещении, и нуждающихся в поставке дров по розничным ценам, установленным агентством, в необходимых для него объемах, но не более объемов, определенных по нормативам потребления твердого топлива, установленных министерством в пределах годовой потребности в дровах,</w:t>
      </w:r>
    </w:p>
    <w:p w:rsidR="00D23C35" w:rsidRPr="00D23C35" w:rsidRDefault="00D23C35" w:rsidP="00D23C35">
      <w:pPr>
        <w:spacing w:after="160" w:line="259" w:lineRule="auto"/>
        <w:jc w:val="center"/>
        <w:rPr>
          <w:rFonts w:eastAsia="Calibri"/>
          <w:sz w:val="26"/>
          <w:szCs w:val="26"/>
          <w:lang w:eastAsia="en-US"/>
        </w:rPr>
      </w:pPr>
      <w:r w:rsidRPr="00D23C35">
        <w:rPr>
          <w:rFonts w:eastAsia="Calibri"/>
          <w:sz w:val="26"/>
          <w:szCs w:val="26"/>
          <w:lang w:eastAsia="en-US"/>
        </w:rPr>
        <w:t>на _________год</w:t>
      </w:r>
    </w:p>
    <w:tbl>
      <w:tblPr>
        <w:tblW w:w="9638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276"/>
        <w:gridCol w:w="1275"/>
        <w:gridCol w:w="1134"/>
        <w:gridCol w:w="1560"/>
        <w:gridCol w:w="1275"/>
        <w:gridCol w:w="1133"/>
      </w:tblGrid>
      <w:tr w:rsidR="00D23C35" w:rsidRPr="00D23C35" w:rsidTr="00332C94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sz w:val="20"/>
                <w:szCs w:val="20"/>
              </w:rPr>
            </w:pPr>
          </w:p>
        </w:tc>
      </w:tr>
      <w:tr w:rsidR="00D23C35" w:rsidRPr="00D23C35" w:rsidTr="00332C94">
        <w:trPr>
          <w:trHeight w:val="11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C35" w:rsidRPr="00D23C35" w:rsidRDefault="00D23C35" w:rsidP="00D23C35">
            <w:pPr>
              <w:jc w:val="center"/>
              <w:rPr>
                <w:color w:val="000000"/>
                <w:sz w:val="20"/>
                <w:szCs w:val="20"/>
              </w:rPr>
            </w:pPr>
            <w:r w:rsidRPr="00D23C35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D23C35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D23C35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C35" w:rsidRPr="00D23C35" w:rsidRDefault="00D23C35" w:rsidP="00D23C35">
            <w:pPr>
              <w:jc w:val="center"/>
              <w:rPr>
                <w:color w:val="000000"/>
                <w:sz w:val="20"/>
                <w:szCs w:val="20"/>
              </w:rPr>
            </w:pPr>
            <w:r w:rsidRPr="00D23C35">
              <w:rPr>
                <w:color w:val="000000"/>
                <w:sz w:val="20"/>
                <w:szCs w:val="20"/>
              </w:rPr>
              <w:t>Фамилия</w:t>
            </w:r>
            <w:r w:rsidRPr="00D23C35">
              <w:rPr>
                <w:color w:val="000000"/>
                <w:sz w:val="20"/>
                <w:szCs w:val="20"/>
              </w:rPr>
              <w:br/>
              <w:t xml:space="preserve"> Имя</w:t>
            </w:r>
            <w:r w:rsidRPr="00D23C35">
              <w:rPr>
                <w:color w:val="000000"/>
                <w:sz w:val="20"/>
                <w:szCs w:val="20"/>
              </w:rPr>
              <w:br/>
              <w:t xml:space="preserve"> Отчество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C35" w:rsidRPr="00D23C35" w:rsidRDefault="00D23C35" w:rsidP="00D23C35">
            <w:pPr>
              <w:jc w:val="center"/>
              <w:rPr>
                <w:color w:val="000000"/>
                <w:sz w:val="20"/>
                <w:szCs w:val="20"/>
              </w:rPr>
            </w:pPr>
            <w:r w:rsidRPr="00D23C35">
              <w:rPr>
                <w:color w:val="000000"/>
                <w:sz w:val="20"/>
                <w:szCs w:val="20"/>
              </w:rPr>
              <w:t>Адр</w:t>
            </w:r>
            <w:r w:rsidRPr="00D23C35">
              <w:rPr>
                <w:sz w:val="20"/>
                <w:szCs w:val="20"/>
              </w:rPr>
              <w:t>ес проживания (населенный пункт, улица, дом, корпус, квартира)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C35" w:rsidRPr="00D23C35" w:rsidRDefault="00D23C35" w:rsidP="00D23C35">
            <w:pPr>
              <w:jc w:val="center"/>
              <w:rPr>
                <w:color w:val="000000"/>
                <w:sz w:val="20"/>
                <w:szCs w:val="20"/>
              </w:rPr>
            </w:pPr>
            <w:r w:rsidRPr="00D23C35">
              <w:rPr>
                <w:color w:val="000000"/>
                <w:sz w:val="20"/>
                <w:szCs w:val="20"/>
              </w:rPr>
              <w:t>Категория</w:t>
            </w:r>
            <w:r w:rsidRPr="00D23C35">
              <w:rPr>
                <w:color w:val="000000"/>
                <w:sz w:val="20"/>
                <w:szCs w:val="20"/>
              </w:rPr>
              <w:br/>
              <w:t xml:space="preserve"> МКД* </w:t>
            </w:r>
            <w:r w:rsidRPr="00D23C35">
              <w:rPr>
                <w:color w:val="000000"/>
                <w:sz w:val="20"/>
                <w:szCs w:val="20"/>
              </w:rPr>
              <w:br/>
              <w:t>или жилого дома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C35" w:rsidRPr="00D23C35" w:rsidRDefault="00D23C35" w:rsidP="00D23C35">
            <w:pPr>
              <w:jc w:val="center"/>
              <w:rPr>
                <w:color w:val="000000"/>
                <w:sz w:val="20"/>
                <w:szCs w:val="20"/>
              </w:rPr>
            </w:pPr>
            <w:r w:rsidRPr="00D23C35">
              <w:rPr>
                <w:color w:val="000000"/>
                <w:sz w:val="20"/>
                <w:szCs w:val="20"/>
              </w:rPr>
              <w:t xml:space="preserve"> Год </w:t>
            </w:r>
            <w:r w:rsidRPr="00D23C35">
              <w:rPr>
                <w:color w:val="000000"/>
                <w:sz w:val="20"/>
                <w:szCs w:val="20"/>
              </w:rPr>
              <w:br/>
              <w:t>постройки</w:t>
            </w:r>
            <w:r w:rsidRPr="00D23C35">
              <w:rPr>
                <w:color w:val="000000"/>
                <w:sz w:val="20"/>
                <w:szCs w:val="20"/>
              </w:rPr>
              <w:br/>
              <w:t>МКД * или жилого дома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C35" w:rsidRPr="00D23C35" w:rsidRDefault="00D23C35" w:rsidP="00D23C35">
            <w:pPr>
              <w:jc w:val="center"/>
              <w:rPr>
                <w:color w:val="000000"/>
                <w:sz w:val="20"/>
                <w:szCs w:val="20"/>
              </w:rPr>
            </w:pPr>
            <w:r w:rsidRPr="00D23C35">
              <w:rPr>
                <w:color w:val="000000"/>
                <w:sz w:val="20"/>
                <w:szCs w:val="20"/>
              </w:rPr>
              <w:t>Норматив потребления коммунальной услуги по поставке твердого топлива (дров) при наличии печного отопления для отопления,</w:t>
            </w:r>
            <w:r w:rsidRPr="00D23C35">
              <w:rPr>
                <w:color w:val="000000"/>
                <w:sz w:val="20"/>
                <w:szCs w:val="20"/>
              </w:rPr>
              <w:br/>
              <w:t xml:space="preserve"> пл. </w:t>
            </w:r>
            <w:proofErr w:type="spellStart"/>
            <w:r w:rsidRPr="00D23C35">
              <w:rPr>
                <w:color w:val="000000"/>
                <w:sz w:val="20"/>
                <w:szCs w:val="20"/>
              </w:rPr>
              <w:t>куб</w:t>
            </w:r>
            <w:proofErr w:type="gramStart"/>
            <w:r w:rsidRPr="00D23C35">
              <w:rPr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 w:rsidRPr="00D23C35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D23C35">
              <w:rPr>
                <w:color w:val="000000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C35" w:rsidRPr="00D23C35" w:rsidRDefault="00D23C35" w:rsidP="00D23C35">
            <w:pPr>
              <w:jc w:val="center"/>
              <w:rPr>
                <w:color w:val="000000"/>
                <w:sz w:val="20"/>
                <w:szCs w:val="20"/>
              </w:rPr>
            </w:pPr>
            <w:r w:rsidRPr="00D23C35">
              <w:rPr>
                <w:color w:val="000000"/>
                <w:sz w:val="20"/>
                <w:szCs w:val="20"/>
              </w:rPr>
              <w:t xml:space="preserve">Общая площадь жилого помещения, </w:t>
            </w:r>
            <w:r w:rsidRPr="00D23C35">
              <w:rPr>
                <w:color w:val="000000"/>
                <w:sz w:val="20"/>
                <w:szCs w:val="20"/>
              </w:rPr>
              <w:br/>
            </w:r>
            <w:proofErr w:type="spellStart"/>
            <w:r w:rsidRPr="00D23C35">
              <w:rPr>
                <w:color w:val="000000"/>
                <w:sz w:val="20"/>
                <w:szCs w:val="20"/>
              </w:rPr>
              <w:t>кв</w:t>
            </w:r>
            <w:proofErr w:type="gramStart"/>
            <w:r w:rsidRPr="00D23C35">
              <w:rPr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C35" w:rsidRPr="00D23C35" w:rsidRDefault="00D23C35" w:rsidP="00D23C35">
            <w:pPr>
              <w:jc w:val="center"/>
              <w:rPr>
                <w:sz w:val="20"/>
                <w:szCs w:val="20"/>
              </w:rPr>
            </w:pPr>
            <w:r w:rsidRPr="00D23C35">
              <w:rPr>
                <w:sz w:val="20"/>
                <w:szCs w:val="20"/>
              </w:rPr>
              <w:t>Объем годовой потребности в топливе твердом,</w:t>
            </w:r>
            <w:r w:rsidRPr="00D23C35">
              <w:rPr>
                <w:sz w:val="20"/>
                <w:szCs w:val="20"/>
              </w:rPr>
              <w:br/>
              <w:t xml:space="preserve"> пл. </w:t>
            </w:r>
            <w:proofErr w:type="spellStart"/>
            <w:r w:rsidRPr="00D23C35">
              <w:rPr>
                <w:sz w:val="20"/>
                <w:szCs w:val="20"/>
              </w:rPr>
              <w:t>куб</w:t>
            </w:r>
            <w:proofErr w:type="gramStart"/>
            <w:r w:rsidRPr="00D23C35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D23C35" w:rsidRPr="00D23C35" w:rsidTr="00332C94">
        <w:trPr>
          <w:trHeight w:val="14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C35" w:rsidRPr="00D23C35" w:rsidRDefault="00D23C35" w:rsidP="00D23C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C35" w:rsidRPr="00D23C35" w:rsidRDefault="00D23C35" w:rsidP="00D23C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C35" w:rsidRPr="00D23C35" w:rsidRDefault="00D23C35" w:rsidP="00D23C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C35" w:rsidRPr="00D23C35" w:rsidRDefault="00D23C35" w:rsidP="00D23C35">
            <w:pPr>
              <w:jc w:val="center"/>
              <w:rPr>
                <w:color w:val="000000"/>
                <w:sz w:val="20"/>
                <w:szCs w:val="20"/>
              </w:rPr>
            </w:pPr>
            <w:r w:rsidRPr="00D23C35">
              <w:rPr>
                <w:color w:val="000000"/>
                <w:sz w:val="20"/>
                <w:szCs w:val="20"/>
              </w:rPr>
              <w:t>Этажность дома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3C35" w:rsidRPr="00D23C35" w:rsidRDefault="00D23C35" w:rsidP="00D23C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3C35" w:rsidRPr="00D23C35" w:rsidRDefault="00D23C35" w:rsidP="00D23C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3C35" w:rsidRPr="00D23C35" w:rsidRDefault="00D23C35" w:rsidP="00D23C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3C35" w:rsidRPr="00D23C35" w:rsidRDefault="00D23C35" w:rsidP="00D23C35">
            <w:pPr>
              <w:rPr>
                <w:sz w:val="20"/>
                <w:szCs w:val="20"/>
              </w:rPr>
            </w:pPr>
          </w:p>
        </w:tc>
      </w:tr>
      <w:tr w:rsidR="00D23C35" w:rsidRPr="00D23C35" w:rsidTr="00332C9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C35" w:rsidRPr="00D23C35" w:rsidRDefault="00D23C35" w:rsidP="00D23C35">
            <w:pPr>
              <w:jc w:val="center"/>
              <w:rPr>
                <w:color w:val="000000"/>
                <w:sz w:val="20"/>
                <w:szCs w:val="20"/>
              </w:rPr>
            </w:pPr>
            <w:r w:rsidRPr="00D23C3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C35" w:rsidRPr="00D23C35" w:rsidRDefault="00D23C35" w:rsidP="00D23C35">
            <w:pPr>
              <w:jc w:val="center"/>
              <w:rPr>
                <w:color w:val="000000"/>
                <w:sz w:val="20"/>
                <w:szCs w:val="20"/>
              </w:rPr>
            </w:pPr>
            <w:r w:rsidRPr="00D23C3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C35" w:rsidRPr="00D23C35" w:rsidRDefault="00D23C35" w:rsidP="00D23C35">
            <w:pPr>
              <w:jc w:val="center"/>
              <w:rPr>
                <w:color w:val="000000"/>
                <w:sz w:val="20"/>
                <w:szCs w:val="20"/>
              </w:rPr>
            </w:pPr>
            <w:r w:rsidRPr="00D23C3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C35" w:rsidRPr="00D23C35" w:rsidRDefault="00D23C35" w:rsidP="00D23C35">
            <w:pPr>
              <w:jc w:val="center"/>
              <w:rPr>
                <w:color w:val="000000"/>
                <w:sz w:val="20"/>
                <w:szCs w:val="20"/>
              </w:rPr>
            </w:pPr>
            <w:r w:rsidRPr="00D23C3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C35" w:rsidRPr="00D23C35" w:rsidRDefault="00D23C35" w:rsidP="00D23C35">
            <w:pPr>
              <w:jc w:val="center"/>
              <w:rPr>
                <w:color w:val="000000"/>
                <w:sz w:val="20"/>
                <w:szCs w:val="20"/>
              </w:rPr>
            </w:pPr>
            <w:r w:rsidRPr="00D23C3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C35" w:rsidRPr="00D23C35" w:rsidRDefault="00D23C35" w:rsidP="00D23C35">
            <w:pPr>
              <w:jc w:val="center"/>
              <w:rPr>
                <w:color w:val="000000"/>
                <w:sz w:val="20"/>
                <w:szCs w:val="20"/>
              </w:rPr>
            </w:pPr>
            <w:r w:rsidRPr="00D23C3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C35" w:rsidRPr="00D23C35" w:rsidRDefault="00D23C35" w:rsidP="00D23C35">
            <w:pPr>
              <w:jc w:val="center"/>
              <w:rPr>
                <w:color w:val="000000"/>
                <w:sz w:val="20"/>
                <w:szCs w:val="20"/>
              </w:rPr>
            </w:pPr>
            <w:r w:rsidRPr="00D23C3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C35" w:rsidRPr="00D23C35" w:rsidRDefault="00D23C35" w:rsidP="00D23C35">
            <w:pPr>
              <w:jc w:val="center"/>
              <w:rPr>
                <w:color w:val="000000"/>
                <w:sz w:val="20"/>
                <w:szCs w:val="20"/>
              </w:rPr>
            </w:pPr>
            <w:r w:rsidRPr="00D23C35">
              <w:rPr>
                <w:color w:val="000000"/>
                <w:sz w:val="20"/>
                <w:szCs w:val="20"/>
              </w:rPr>
              <w:t>8</w:t>
            </w:r>
          </w:p>
        </w:tc>
      </w:tr>
      <w:tr w:rsidR="00D23C35" w:rsidRPr="00D23C35" w:rsidTr="00332C94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23C35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23C35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23C35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23C35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23C35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23C35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23C35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23C35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D23C35" w:rsidRPr="00D23C35" w:rsidTr="00332C94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23C35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23C35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23C35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23C35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23C35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23C35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23C35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23C35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D23C35" w:rsidRPr="00D23C35" w:rsidTr="00332C94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3C35" w:rsidRPr="00D23C35" w:rsidRDefault="00D23C35" w:rsidP="00D23C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C35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3C35" w:rsidRPr="00D23C35" w:rsidRDefault="00D23C35" w:rsidP="00D23C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23C35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23C35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23C35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23C35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23C35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</w:tbl>
    <w:p w:rsidR="00D23C35" w:rsidRPr="00D23C35" w:rsidRDefault="00D23C35" w:rsidP="00D23C35">
      <w:pPr>
        <w:spacing w:after="160" w:line="259" w:lineRule="auto"/>
        <w:jc w:val="both"/>
        <w:rPr>
          <w:rFonts w:eastAsia="Calibri"/>
          <w:lang w:eastAsia="en-US"/>
        </w:rPr>
      </w:pPr>
      <w:r w:rsidRPr="00D23C35">
        <w:rPr>
          <w:rFonts w:eastAsia="Calibri"/>
          <w:lang w:eastAsia="en-US"/>
        </w:rPr>
        <w:t>*МКД – многоквартирный дом</w:t>
      </w:r>
    </w:p>
    <w:p w:rsidR="00D23C35" w:rsidRPr="00D23C35" w:rsidRDefault="00D23C35" w:rsidP="00D23C35">
      <w:pPr>
        <w:spacing w:after="160" w:line="259" w:lineRule="auto"/>
        <w:jc w:val="both"/>
        <w:rPr>
          <w:rFonts w:eastAsia="Calibri"/>
          <w:lang w:eastAsia="en-US"/>
        </w:rPr>
      </w:pPr>
    </w:p>
    <w:p w:rsidR="00D23C35" w:rsidRPr="00D23C35" w:rsidRDefault="00D23C35" w:rsidP="00D23C35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</w:p>
    <w:p w:rsidR="00D23C35" w:rsidRPr="00D23C35" w:rsidRDefault="00D23C35" w:rsidP="00D23C35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23C35" w:rsidRPr="00D23C35" w:rsidRDefault="00D23C35" w:rsidP="00D23C35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23C35" w:rsidRPr="00D23C35" w:rsidRDefault="00D23C35" w:rsidP="00D23C35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23C35" w:rsidRPr="00D23C35" w:rsidRDefault="00D23C35" w:rsidP="00D23C35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23C35" w:rsidRPr="00D23C35" w:rsidRDefault="00D23C35" w:rsidP="00D23C35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23C35" w:rsidRPr="00D23C35" w:rsidRDefault="00D23C35" w:rsidP="00D23C35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23C35" w:rsidRPr="00D23C35" w:rsidRDefault="00D23C35" w:rsidP="00D23C35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23C35" w:rsidRPr="00D23C35" w:rsidRDefault="00D23C35" w:rsidP="00D23C35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23C35" w:rsidRPr="00D23C35" w:rsidRDefault="00D23C35" w:rsidP="00D23C35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23C35" w:rsidRPr="00D23C35" w:rsidRDefault="00D23C35" w:rsidP="00D23C35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23C35" w:rsidRPr="00D23C35" w:rsidRDefault="00D23C35" w:rsidP="00D23C35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23C35" w:rsidRPr="00D23C35" w:rsidRDefault="00D23C35" w:rsidP="00D23C35">
      <w:pPr>
        <w:spacing w:line="259" w:lineRule="auto"/>
        <w:jc w:val="right"/>
        <w:rPr>
          <w:rFonts w:eastAsia="Calibri"/>
          <w:sz w:val="22"/>
          <w:szCs w:val="22"/>
          <w:lang w:eastAsia="en-US"/>
        </w:rPr>
      </w:pPr>
      <w:r w:rsidRPr="00D23C35">
        <w:rPr>
          <w:rFonts w:eastAsia="Calibri"/>
          <w:sz w:val="22"/>
          <w:szCs w:val="22"/>
          <w:lang w:eastAsia="en-US"/>
        </w:rPr>
        <w:t>Приложение № 3 к Положению</w:t>
      </w:r>
    </w:p>
    <w:p w:rsidR="00D23C35" w:rsidRPr="00D23C35" w:rsidRDefault="00D23C35" w:rsidP="00D23C35">
      <w:pPr>
        <w:spacing w:line="259" w:lineRule="auto"/>
        <w:jc w:val="right"/>
        <w:rPr>
          <w:rFonts w:eastAsia="Calibri"/>
          <w:sz w:val="22"/>
          <w:szCs w:val="22"/>
          <w:lang w:eastAsia="en-US"/>
        </w:rPr>
      </w:pPr>
      <w:r w:rsidRPr="00D23C35">
        <w:rPr>
          <w:rFonts w:eastAsia="Calibri"/>
          <w:sz w:val="22"/>
          <w:szCs w:val="22"/>
          <w:lang w:eastAsia="en-US"/>
        </w:rPr>
        <w:t xml:space="preserve"> об организации снабжения граждан</w:t>
      </w:r>
    </w:p>
    <w:p w:rsidR="00D23C35" w:rsidRPr="00D23C35" w:rsidRDefault="00D23C35" w:rsidP="00D23C35">
      <w:pPr>
        <w:spacing w:line="259" w:lineRule="auto"/>
        <w:jc w:val="right"/>
        <w:rPr>
          <w:rFonts w:eastAsia="Calibri"/>
          <w:sz w:val="22"/>
          <w:szCs w:val="22"/>
          <w:lang w:eastAsia="en-US"/>
        </w:rPr>
      </w:pPr>
      <w:r w:rsidRPr="00D23C35">
        <w:rPr>
          <w:rFonts w:eastAsia="Calibri"/>
          <w:sz w:val="22"/>
          <w:szCs w:val="22"/>
          <w:lang w:eastAsia="en-US"/>
        </w:rPr>
        <w:t xml:space="preserve"> твердым топливом (дровами) на территории</w:t>
      </w:r>
    </w:p>
    <w:p w:rsidR="00D23C35" w:rsidRPr="00D23C35" w:rsidRDefault="00D23C35" w:rsidP="00D23C35">
      <w:pPr>
        <w:spacing w:line="259" w:lineRule="auto"/>
        <w:jc w:val="right"/>
        <w:rPr>
          <w:rFonts w:eastAsia="Calibri"/>
          <w:sz w:val="22"/>
          <w:szCs w:val="22"/>
          <w:lang w:eastAsia="en-US"/>
        </w:rPr>
      </w:pPr>
      <w:proofErr w:type="spellStart"/>
      <w:r w:rsidRPr="00D23C35">
        <w:rPr>
          <w:rFonts w:eastAsia="Calibri"/>
          <w:sz w:val="22"/>
          <w:szCs w:val="22"/>
          <w:lang w:eastAsia="en-US"/>
        </w:rPr>
        <w:t>Пинежского</w:t>
      </w:r>
      <w:proofErr w:type="spellEnd"/>
      <w:r w:rsidRPr="00D23C35">
        <w:rPr>
          <w:rFonts w:eastAsia="Calibri"/>
          <w:sz w:val="22"/>
          <w:szCs w:val="22"/>
          <w:lang w:eastAsia="en-US"/>
        </w:rPr>
        <w:t xml:space="preserve"> муниципального округа</w:t>
      </w:r>
    </w:p>
    <w:p w:rsidR="00D23C35" w:rsidRPr="00D23C35" w:rsidRDefault="00D23C35" w:rsidP="00D23C35">
      <w:pPr>
        <w:spacing w:line="259" w:lineRule="auto"/>
        <w:jc w:val="right"/>
        <w:rPr>
          <w:rFonts w:eastAsia="Calibri"/>
          <w:sz w:val="22"/>
          <w:szCs w:val="22"/>
          <w:lang w:eastAsia="en-US"/>
        </w:rPr>
      </w:pPr>
      <w:r w:rsidRPr="00D23C35">
        <w:rPr>
          <w:rFonts w:eastAsia="Calibri"/>
          <w:sz w:val="22"/>
          <w:szCs w:val="22"/>
          <w:lang w:eastAsia="en-US"/>
        </w:rPr>
        <w:lastRenderedPageBreak/>
        <w:t>Архангельской области</w:t>
      </w:r>
    </w:p>
    <w:p w:rsidR="00D23C35" w:rsidRPr="00D23C35" w:rsidRDefault="00D23C35" w:rsidP="00D23C35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Cs/>
          <w:sz w:val="28"/>
          <w:szCs w:val="28"/>
          <w:lang w:eastAsia="en-US"/>
        </w:rPr>
      </w:pPr>
    </w:p>
    <w:p w:rsidR="00D23C35" w:rsidRPr="00D23C35" w:rsidRDefault="00D23C35" w:rsidP="00D23C35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sz w:val="26"/>
          <w:szCs w:val="26"/>
          <w:lang w:eastAsia="en-US"/>
        </w:rPr>
      </w:pPr>
      <w:r w:rsidRPr="00D23C35">
        <w:rPr>
          <w:rFonts w:eastAsia="Calibri"/>
          <w:bCs/>
          <w:sz w:val="26"/>
          <w:szCs w:val="26"/>
          <w:lang w:eastAsia="en-US"/>
        </w:rPr>
        <w:t>Соглашение №_</w:t>
      </w:r>
    </w:p>
    <w:p w:rsidR="00D23C35" w:rsidRPr="00D23C35" w:rsidRDefault="00D23C35" w:rsidP="00D23C35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sz w:val="26"/>
          <w:szCs w:val="26"/>
          <w:lang w:eastAsia="en-US"/>
        </w:rPr>
      </w:pPr>
      <w:r w:rsidRPr="00D23C35">
        <w:rPr>
          <w:rFonts w:eastAsia="Calibri"/>
          <w:sz w:val="26"/>
          <w:szCs w:val="26"/>
          <w:lang w:eastAsia="en-US"/>
        </w:rPr>
        <w:t xml:space="preserve">о снабжении граждан дровами на территории </w:t>
      </w:r>
    </w:p>
    <w:p w:rsidR="00D23C35" w:rsidRPr="00D23C35" w:rsidRDefault="00D23C35" w:rsidP="00D23C35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sz w:val="26"/>
          <w:szCs w:val="26"/>
          <w:lang w:eastAsia="en-US"/>
        </w:rPr>
      </w:pPr>
      <w:proofErr w:type="spellStart"/>
      <w:r w:rsidRPr="00D23C35">
        <w:rPr>
          <w:rFonts w:eastAsia="Calibri"/>
          <w:sz w:val="26"/>
          <w:szCs w:val="26"/>
          <w:lang w:eastAsia="en-US"/>
        </w:rPr>
        <w:t>Пинежского</w:t>
      </w:r>
      <w:proofErr w:type="spellEnd"/>
      <w:r w:rsidRPr="00D23C35">
        <w:rPr>
          <w:rFonts w:eastAsia="Calibri"/>
          <w:sz w:val="26"/>
          <w:szCs w:val="26"/>
          <w:lang w:eastAsia="en-US"/>
        </w:rPr>
        <w:t xml:space="preserve"> муниципального округа Архангельской области</w:t>
      </w:r>
    </w:p>
    <w:p w:rsidR="00D23C35" w:rsidRPr="00D23C35" w:rsidRDefault="00D23C35" w:rsidP="00D23C35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sz w:val="26"/>
          <w:szCs w:val="26"/>
          <w:lang w:eastAsia="en-US"/>
        </w:rPr>
      </w:pPr>
      <w:r w:rsidRPr="00D23C35">
        <w:rPr>
          <w:rFonts w:eastAsia="Calibri"/>
          <w:sz w:val="26"/>
          <w:szCs w:val="26"/>
          <w:lang w:eastAsia="en-US"/>
        </w:rPr>
        <w:t xml:space="preserve"> на ______ год </w:t>
      </w:r>
    </w:p>
    <w:p w:rsidR="00D23C35" w:rsidRPr="00D23C35" w:rsidRDefault="00D23C35" w:rsidP="00D23C35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sz w:val="26"/>
          <w:szCs w:val="26"/>
          <w:lang w:eastAsia="en-US"/>
        </w:rPr>
      </w:pPr>
    </w:p>
    <w:p w:rsidR="00D23C35" w:rsidRPr="00D23C35" w:rsidRDefault="00D23C35" w:rsidP="00D23C35">
      <w:pPr>
        <w:rPr>
          <w:rFonts w:eastAsia="Calibri"/>
          <w:sz w:val="26"/>
          <w:szCs w:val="26"/>
          <w:lang w:eastAsia="en-US"/>
        </w:rPr>
      </w:pPr>
      <w:r w:rsidRPr="00D23C35">
        <w:rPr>
          <w:rFonts w:eastAsia="Calibri"/>
          <w:sz w:val="26"/>
          <w:szCs w:val="26"/>
          <w:lang w:eastAsia="en-US"/>
        </w:rPr>
        <w:t>__________________________</w:t>
      </w:r>
      <w:r w:rsidRPr="00D23C35">
        <w:rPr>
          <w:rFonts w:eastAsia="Calibri"/>
          <w:sz w:val="26"/>
          <w:szCs w:val="26"/>
          <w:lang w:eastAsia="en-US"/>
        </w:rPr>
        <w:tab/>
      </w:r>
      <w:r w:rsidRPr="00D23C35">
        <w:rPr>
          <w:rFonts w:eastAsia="Calibri"/>
          <w:sz w:val="26"/>
          <w:szCs w:val="26"/>
          <w:lang w:eastAsia="en-US"/>
        </w:rPr>
        <w:tab/>
      </w:r>
      <w:r w:rsidRPr="00D23C35">
        <w:rPr>
          <w:rFonts w:eastAsia="Calibri"/>
          <w:sz w:val="26"/>
          <w:szCs w:val="26"/>
          <w:lang w:eastAsia="en-US"/>
        </w:rPr>
        <w:tab/>
        <w:t xml:space="preserve">                  от ______ ________202___г.</w:t>
      </w:r>
    </w:p>
    <w:p w:rsidR="00D23C35" w:rsidRPr="00D23C35" w:rsidRDefault="00D23C35" w:rsidP="00D23C35">
      <w:pPr>
        <w:autoSpaceDE w:val="0"/>
        <w:autoSpaceDN w:val="0"/>
        <w:adjustRightInd w:val="0"/>
        <w:jc w:val="both"/>
        <w:outlineLvl w:val="0"/>
        <w:rPr>
          <w:rFonts w:eastAsia="Calibri"/>
          <w:sz w:val="26"/>
          <w:szCs w:val="26"/>
          <w:lang w:eastAsia="en-US"/>
        </w:rPr>
      </w:pPr>
      <w:r w:rsidRPr="00D23C35">
        <w:rPr>
          <w:rFonts w:eastAsia="Calibri"/>
          <w:sz w:val="26"/>
          <w:szCs w:val="26"/>
          <w:lang w:eastAsia="en-US"/>
        </w:rPr>
        <w:t xml:space="preserve">         место составления акта</w:t>
      </w:r>
    </w:p>
    <w:p w:rsidR="00D23C35" w:rsidRPr="00D23C35" w:rsidRDefault="00D23C35" w:rsidP="00D23C35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6"/>
          <w:szCs w:val="26"/>
          <w:lang w:eastAsia="en-US"/>
        </w:rPr>
      </w:pPr>
    </w:p>
    <w:p w:rsidR="00D23C35" w:rsidRPr="00D23C35" w:rsidRDefault="00D23C35" w:rsidP="00D23C35">
      <w:pPr>
        <w:autoSpaceDE w:val="0"/>
        <w:autoSpaceDN w:val="0"/>
        <w:adjustRightInd w:val="0"/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D23C35">
        <w:rPr>
          <w:rFonts w:eastAsia="Calibri"/>
          <w:sz w:val="26"/>
          <w:szCs w:val="26"/>
          <w:lang w:eastAsia="en-US"/>
        </w:rPr>
        <w:t xml:space="preserve">Администрация </w:t>
      </w:r>
      <w:proofErr w:type="spellStart"/>
      <w:r w:rsidRPr="00D23C35">
        <w:rPr>
          <w:rFonts w:eastAsia="Calibri"/>
          <w:sz w:val="26"/>
          <w:szCs w:val="26"/>
          <w:lang w:eastAsia="en-US"/>
        </w:rPr>
        <w:t>Пинежского</w:t>
      </w:r>
      <w:proofErr w:type="spellEnd"/>
      <w:r w:rsidRPr="00D23C35">
        <w:rPr>
          <w:rFonts w:eastAsia="Calibri"/>
          <w:sz w:val="26"/>
          <w:szCs w:val="26"/>
          <w:lang w:eastAsia="en-US"/>
        </w:rPr>
        <w:t xml:space="preserve"> муниципального округа Архангельской области, действующего на основании </w:t>
      </w:r>
      <w:hyperlink r:id="rId7" w:history="1">
        <w:r w:rsidRPr="00D23C35">
          <w:rPr>
            <w:rFonts w:eastAsia="Calibri"/>
            <w:sz w:val="26"/>
            <w:szCs w:val="26"/>
            <w:lang w:eastAsia="en-US"/>
          </w:rPr>
          <w:t>Устава</w:t>
        </w:r>
      </w:hyperlink>
      <w:r w:rsidRPr="00D23C35">
        <w:rPr>
          <w:rFonts w:eastAsia="Calibri"/>
          <w:sz w:val="26"/>
          <w:szCs w:val="26"/>
          <w:lang w:eastAsia="en-US"/>
        </w:rPr>
        <w:t>, именуемая в дальнейшем «Администрация», с одной стороны и _____________, в лице _______________, действующего на основании ______________, именуемое в дальнейшем «</w:t>
      </w:r>
      <w:proofErr w:type="spellStart"/>
      <w:r w:rsidRPr="00D23C35">
        <w:rPr>
          <w:rFonts w:eastAsia="Calibri"/>
          <w:sz w:val="26"/>
          <w:szCs w:val="26"/>
          <w:lang w:eastAsia="en-US"/>
        </w:rPr>
        <w:t>Топливоснабжающая</w:t>
      </w:r>
      <w:proofErr w:type="spellEnd"/>
      <w:r w:rsidRPr="00D23C35">
        <w:rPr>
          <w:rFonts w:eastAsia="Calibri"/>
          <w:sz w:val="26"/>
          <w:szCs w:val="26"/>
          <w:lang w:eastAsia="en-US"/>
        </w:rPr>
        <w:t xml:space="preserve"> организация» с другой стороны, именуемые в дальнейшем Стороны, на основании Положения об организации снабжения твердым топливом (дровами) граждан, проживающих в домах с печным отоплением на территории </w:t>
      </w:r>
      <w:proofErr w:type="spellStart"/>
      <w:r w:rsidRPr="00D23C35">
        <w:rPr>
          <w:rFonts w:eastAsia="Calibri"/>
          <w:sz w:val="26"/>
          <w:szCs w:val="26"/>
          <w:lang w:eastAsia="en-US"/>
        </w:rPr>
        <w:t>Пинежского</w:t>
      </w:r>
      <w:proofErr w:type="spellEnd"/>
      <w:r w:rsidRPr="00D23C35">
        <w:rPr>
          <w:rFonts w:eastAsia="Calibri"/>
          <w:sz w:val="26"/>
          <w:szCs w:val="26"/>
          <w:lang w:eastAsia="en-US"/>
        </w:rPr>
        <w:t xml:space="preserve"> муниципального округа Архангельской области, утвержденного постановлением</w:t>
      </w:r>
      <w:proofErr w:type="gramEnd"/>
      <w:r w:rsidRPr="00D23C35">
        <w:rPr>
          <w:rFonts w:eastAsia="Calibri"/>
          <w:sz w:val="26"/>
          <w:szCs w:val="26"/>
          <w:lang w:eastAsia="en-US"/>
        </w:rPr>
        <w:t xml:space="preserve"> администрации </w:t>
      </w:r>
      <w:proofErr w:type="spellStart"/>
      <w:r w:rsidRPr="00D23C35">
        <w:rPr>
          <w:rFonts w:eastAsia="Calibri"/>
          <w:sz w:val="26"/>
          <w:szCs w:val="26"/>
          <w:lang w:eastAsia="en-US"/>
        </w:rPr>
        <w:t>Пинежского</w:t>
      </w:r>
      <w:proofErr w:type="spellEnd"/>
      <w:r w:rsidRPr="00D23C35">
        <w:rPr>
          <w:rFonts w:eastAsia="Calibri"/>
          <w:sz w:val="26"/>
          <w:szCs w:val="26"/>
          <w:lang w:eastAsia="en-US"/>
        </w:rPr>
        <w:t xml:space="preserve"> муниципального округа </w:t>
      </w:r>
      <w:proofErr w:type="gramStart"/>
      <w:r w:rsidRPr="00D23C35">
        <w:rPr>
          <w:rFonts w:eastAsia="Calibri"/>
          <w:sz w:val="26"/>
          <w:szCs w:val="26"/>
          <w:lang w:eastAsia="en-US"/>
        </w:rPr>
        <w:t>от</w:t>
      </w:r>
      <w:proofErr w:type="gramEnd"/>
      <w:r w:rsidRPr="00D23C35">
        <w:rPr>
          <w:rFonts w:eastAsia="Calibri"/>
          <w:sz w:val="26"/>
          <w:szCs w:val="26"/>
          <w:lang w:eastAsia="en-US"/>
        </w:rPr>
        <w:t>____________  № _____ заключили настоящее Соглашение о нижеследующем:</w:t>
      </w:r>
    </w:p>
    <w:p w:rsidR="00D23C35" w:rsidRPr="00D23C35" w:rsidRDefault="00D23C35" w:rsidP="00D23C35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896" w:hanging="357"/>
        <w:jc w:val="center"/>
        <w:rPr>
          <w:rFonts w:ascii="Calibri" w:eastAsia="Calibri" w:hAnsi="Calibri"/>
          <w:sz w:val="26"/>
          <w:szCs w:val="26"/>
          <w:lang w:eastAsia="en-US"/>
        </w:rPr>
      </w:pPr>
      <w:r w:rsidRPr="00D23C35">
        <w:rPr>
          <w:rFonts w:eastAsia="Calibri"/>
          <w:sz w:val="26"/>
          <w:szCs w:val="26"/>
          <w:lang w:eastAsia="en-US"/>
        </w:rPr>
        <w:t>Предмет соглашения</w:t>
      </w:r>
    </w:p>
    <w:p w:rsidR="00D23C35" w:rsidRPr="00D23C35" w:rsidRDefault="00D23C35" w:rsidP="00D23C35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 w:rsidRPr="00D23C35">
        <w:rPr>
          <w:rFonts w:eastAsia="Calibri"/>
          <w:sz w:val="26"/>
          <w:szCs w:val="26"/>
          <w:lang w:eastAsia="en-US"/>
        </w:rPr>
        <w:t xml:space="preserve">1.1. В соответствии с настоящим Соглашением стороны принимают на себя обязанность по организации на территории </w:t>
      </w:r>
      <w:proofErr w:type="spellStart"/>
      <w:r w:rsidRPr="00D23C35">
        <w:rPr>
          <w:rFonts w:eastAsia="Calibri"/>
          <w:sz w:val="26"/>
          <w:szCs w:val="26"/>
          <w:lang w:eastAsia="en-US"/>
        </w:rPr>
        <w:t>Пинежского</w:t>
      </w:r>
      <w:proofErr w:type="spellEnd"/>
      <w:r w:rsidRPr="00D23C35">
        <w:rPr>
          <w:rFonts w:eastAsia="Calibri"/>
          <w:sz w:val="26"/>
          <w:szCs w:val="26"/>
          <w:lang w:eastAsia="en-US"/>
        </w:rPr>
        <w:t xml:space="preserve"> муниципального округа Архангельской области, гарантированного и бесперебойного снабжения граждан дровами.</w:t>
      </w:r>
    </w:p>
    <w:p w:rsidR="00D23C35" w:rsidRPr="00D23C35" w:rsidRDefault="00D23C35" w:rsidP="00D23C35">
      <w:pPr>
        <w:spacing w:after="160" w:line="259" w:lineRule="auto"/>
        <w:contextualSpacing/>
        <w:jc w:val="both"/>
        <w:rPr>
          <w:rFonts w:eastAsia="Calibri"/>
          <w:sz w:val="26"/>
          <w:szCs w:val="26"/>
          <w:lang w:eastAsia="en-US"/>
        </w:rPr>
      </w:pPr>
      <w:r w:rsidRPr="00D23C35">
        <w:rPr>
          <w:rFonts w:eastAsia="Calibri"/>
          <w:sz w:val="26"/>
          <w:szCs w:val="26"/>
          <w:lang w:eastAsia="en-US"/>
        </w:rPr>
        <w:t xml:space="preserve">1.2. </w:t>
      </w:r>
      <w:proofErr w:type="gramStart"/>
      <w:r w:rsidRPr="00D23C35">
        <w:rPr>
          <w:rFonts w:eastAsia="Calibri"/>
          <w:sz w:val="26"/>
          <w:szCs w:val="26"/>
          <w:lang w:eastAsia="en-US"/>
        </w:rPr>
        <w:t xml:space="preserve">Снабжение граждан дровами должно осуществляться в соответствии с Жилищным </w:t>
      </w:r>
      <w:hyperlink r:id="rId8" w:history="1">
        <w:r w:rsidRPr="00D23C35">
          <w:rPr>
            <w:rFonts w:eastAsia="Calibri"/>
            <w:sz w:val="26"/>
            <w:szCs w:val="26"/>
            <w:lang w:eastAsia="en-US"/>
          </w:rPr>
          <w:t>кодексом</w:t>
        </w:r>
      </w:hyperlink>
      <w:r w:rsidRPr="00D23C35">
        <w:rPr>
          <w:rFonts w:eastAsia="Calibri"/>
          <w:sz w:val="26"/>
          <w:szCs w:val="26"/>
          <w:lang w:eastAsia="en-US"/>
        </w:rPr>
        <w:t xml:space="preserve"> Российской Федерации, Правилами предоставления коммунальных услуг собственникам и пользователям помещений в многоквартирных домах и жилых домов</w:t>
      </w:r>
      <w:r w:rsidRPr="00D23C35">
        <w:rPr>
          <w:rFonts w:ascii="Calibri" w:eastAsia="Calibri" w:hAnsi="Calibri"/>
          <w:sz w:val="26"/>
          <w:szCs w:val="26"/>
          <w:lang w:eastAsia="en-US"/>
        </w:rPr>
        <w:t xml:space="preserve">, </w:t>
      </w:r>
      <w:r w:rsidRPr="00D23C35">
        <w:rPr>
          <w:rFonts w:eastAsia="Calibri"/>
          <w:sz w:val="26"/>
          <w:szCs w:val="26"/>
          <w:lang w:eastAsia="en-US"/>
        </w:rPr>
        <w:t xml:space="preserve">утвержденных постановлением Правительства Российской Федерации от 06.05.2011 № 354 (далее – Правила), Положением об организации снабжения граждан твердым топливом (дровами) </w:t>
      </w:r>
      <w:r w:rsidRPr="00D23C35">
        <w:rPr>
          <w:rFonts w:eastAsia="Calibri"/>
          <w:sz w:val="26"/>
          <w:szCs w:val="26"/>
          <w:lang w:eastAsia="en-US"/>
        </w:rPr>
        <w:br/>
        <w:t xml:space="preserve">на территории </w:t>
      </w:r>
      <w:proofErr w:type="spellStart"/>
      <w:r w:rsidRPr="00D23C35">
        <w:rPr>
          <w:rFonts w:eastAsia="Calibri"/>
          <w:sz w:val="26"/>
          <w:szCs w:val="26"/>
          <w:lang w:eastAsia="en-US"/>
        </w:rPr>
        <w:t>Пинежского</w:t>
      </w:r>
      <w:proofErr w:type="spellEnd"/>
      <w:r w:rsidRPr="00D23C35">
        <w:rPr>
          <w:rFonts w:eastAsia="Calibri"/>
          <w:sz w:val="26"/>
          <w:szCs w:val="26"/>
          <w:lang w:eastAsia="en-US"/>
        </w:rPr>
        <w:t xml:space="preserve"> муниципального округа Архангельской области, настоящим Соглашение.</w:t>
      </w:r>
      <w:proofErr w:type="gramEnd"/>
    </w:p>
    <w:p w:rsidR="00D23C35" w:rsidRPr="00D23C35" w:rsidRDefault="00D23C35" w:rsidP="00D23C35">
      <w:pPr>
        <w:autoSpaceDE w:val="0"/>
        <w:autoSpaceDN w:val="0"/>
        <w:adjustRightInd w:val="0"/>
        <w:spacing w:after="200" w:line="276" w:lineRule="auto"/>
        <w:jc w:val="center"/>
        <w:rPr>
          <w:rFonts w:eastAsia="Calibri"/>
          <w:sz w:val="26"/>
          <w:szCs w:val="26"/>
          <w:lang w:eastAsia="en-US"/>
        </w:rPr>
      </w:pPr>
      <w:r w:rsidRPr="00D23C35">
        <w:rPr>
          <w:rFonts w:eastAsia="Calibri"/>
          <w:sz w:val="26"/>
          <w:szCs w:val="26"/>
          <w:lang w:eastAsia="en-US"/>
        </w:rPr>
        <w:t>2. Права и обязанности сторон</w:t>
      </w:r>
    </w:p>
    <w:p w:rsidR="00D23C35" w:rsidRPr="00D23C35" w:rsidRDefault="00D23C35" w:rsidP="00D23C35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 w:rsidRPr="00D23C35">
        <w:rPr>
          <w:rFonts w:eastAsia="Calibri"/>
          <w:sz w:val="26"/>
          <w:szCs w:val="26"/>
          <w:lang w:eastAsia="en-US"/>
        </w:rPr>
        <w:t>2.1. Администрация вправе:</w:t>
      </w:r>
    </w:p>
    <w:p w:rsidR="00D23C35" w:rsidRPr="00D23C35" w:rsidRDefault="00D23C35" w:rsidP="00D23C35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 w:rsidRPr="00D23C35">
        <w:rPr>
          <w:rFonts w:eastAsia="Calibri"/>
          <w:sz w:val="26"/>
          <w:szCs w:val="26"/>
          <w:lang w:eastAsia="en-US"/>
        </w:rPr>
        <w:t xml:space="preserve">- проверять исполнение </w:t>
      </w:r>
      <w:proofErr w:type="spellStart"/>
      <w:r w:rsidRPr="00D23C35">
        <w:rPr>
          <w:rFonts w:eastAsia="Calibri"/>
          <w:sz w:val="26"/>
          <w:szCs w:val="26"/>
          <w:lang w:eastAsia="en-US"/>
        </w:rPr>
        <w:t>Топливоснабжающей</w:t>
      </w:r>
      <w:proofErr w:type="spellEnd"/>
      <w:r w:rsidRPr="00D23C35">
        <w:rPr>
          <w:rFonts w:eastAsia="Calibri"/>
          <w:sz w:val="26"/>
          <w:szCs w:val="26"/>
          <w:lang w:eastAsia="en-US"/>
        </w:rPr>
        <w:t xml:space="preserve"> организацией обязанности по снабжению граждан дровами;</w:t>
      </w:r>
    </w:p>
    <w:p w:rsidR="00D23C35" w:rsidRPr="00D23C35" w:rsidRDefault="00D23C35" w:rsidP="00D23C35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 w:rsidRPr="00D23C35">
        <w:rPr>
          <w:rFonts w:eastAsia="Calibri"/>
          <w:sz w:val="26"/>
          <w:szCs w:val="26"/>
          <w:lang w:eastAsia="en-US"/>
        </w:rPr>
        <w:t xml:space="preserve">- запрашивать от </w:t>
      </w:r>
      <w:proofErr w:type="spellStart"/>
      <w:r w:rsidRPr="00D23C35">
        <w:rPr>
          <w:rFonts w:eastAsia="Calibri"/>
          <w:sz w:val="26"/>
          <w:szCs w:val="26"/>
          <w:lang w:eastAsia="en-US"/>
        </w:rPr>
        <w:t>Топливоснабжающей</w:t>
      </w:r>
      <w:proofErr w:type="spellEnd"/>
      <w:r w:rsidRPr="00D23C35">
        <w:rPr>
          <w:rFonts w:eastAsia="Calibri"/>
          <w:sz w:val="26"/>
          <w:szCs w:val="26"/>
          <w:lang w:eastAsia="en-US"/>
        </w:rPr>
        <w:t xml:space="preserve"> организации сведения и документы, связанные с исполнением обязанности по снабжению населения дровами;</w:t>
      </w:r>
    </w:p>
    <w:p w:rsidR="00D23C35" w:rsidRPr="00D23C35" w:rsidRDefault="00D23C35" w:rsidP="00D23C35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 w:rsidRPr="00D23C35">
        <w:rPr>
          <w:rFonts w:eastAsia="Calibri"/>
          <w:sz w:val="26"/>
          <w:szCs w:val="26"/>
          <w:lang w:eastAsia="en-US"/>
        </w:rPr>
        <w:t>- устанавливать очередность предоставления дров отдельным категориям граждан.</w:t>
      </w:r>
    </w:p>
    <w:p w:rsidR="00D23C35" w:rsidRPr="00D23C35" w:rsidRDefault="00D23C35" w:rsidP="00D23C35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 w:rsidRPr="00D23C35">
        <w:rPr>
          <w:rFonts w:eastAsia="Calibri"/>
          <w:sz w:val="26"/>
          <w:szCs w:val="26"/>
          <w:lang w:eastAsia="en-US"/>
        </w:rPr>
        <w:t>2.2. Администрация обязана:</w:t>
      </w:r>
    </w:p>
    <w:p w:rsidR="00D23C35" w:rsidRPr="00D23C35" w:rsidRDefault="00D23C35" w:rsidP="00D23C35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D23C35">
        <w:rPr>
          <w:rFonts w:eastAsia="Calibri"/>
          <w:sz w:val="26"/>
          <w:szCs w:val="26"/>
          <w:lang w:eastAsia="en-US"/>
        </w:rPr>
        <w:lastRenderedPageBreak/>
        <w:t xml:space="preserve">- предоставлять </w:t>
      </w:r>
      <w:proofErr w:type="spellStart"/>
      <w:r w:rsidRPr="00D23C35">
        <w:rPr>
          <w:rFonts w:eastAsia="Calibri"/>
          <w:sz w:val="26"/>
          <w:szCs w:val="26"/>
          <w:lang w:eastAsia="en-US"/>
        </w:rPr>
        <w:t>топливоснабжающей</w:t>
      </w:r>
      <w:proofErr w:type="spellEnd"/>
      <w:r w:rsidRPr="00D23C35">
        <w:rPr>
          <w:rFonts w:eastAsia="Calibri"/>
          <w:sz w:val="26"/>
          <w:szCs w:val="26"/>
          <w:lang w:eastAsia="en-US"/>
        </w:rPr>
        <w:t xml:space="preserve"> организации реестры граждан</w:t>
      </w:r>
      <w:r w:rsidRPr="00D23C35">
        <w:rPr>
          <w:rFonts w:eastAsia="Calibri"/>
          <w:sz w:val="28"/>
          <w:szCs w:val="28"/>
          <w:lang w:eastAsia="en-US"/>
        </w:rPr>
        <w:t xml:space="preserve">, </w:t>
      </w:r>
      <w:r w:rsidRPr="00D23C35">
        <w:rPr>
          <w:rFonts w:eastAsia="Calibri"/>
          <w:sz w:val="26"/>
          <w:szCs w:val="26"/>
          <w:lang w:eastAsia="en-US"/>
        </w:rPr>
        <w:t xml:space="preserve">проживающих на территории </w:t>
      </w:r>
      <w:proofErr w:type="spellStart"/>
      <w:r w:rsidRPr="00D23C35">
        <w:rPr>
          <w:rFonts w:eastAsia="Calibri"/>
          <w:sz w:val="26"/>
          <w:szCs w:val="26"/>
          <w:lang w:eastAsia="en-US"/>
        </w:rPr>
        <w:t>Пинежского</w:t>
      </w:r>
      <w:proofErr w:type="spellEnd"/>
      <w:r w:rsidRPr="00D23C35">
        <w:rPr>
          <w:rFonts w:eastAsia="Calibri"/>
          <w:sz w:val="26"/>
          <w:szCs w:val="26"/>
          <w:lang w:eastAsia="en-US"/>
        </w:rPr>
        <w:t xml:space="preserve"> муниципального округа Архангельской области в жилых помещениях многоквартирных домов или в жилых домах при наличии печного отопления, и нуждающихся в поставке дров по розничным ценам, установленным агентством, в необходимых для него объемах, но не более объемов, определенных по нормативам потребления твердого топлива, установленных министерством в пределах годовой потребности в дровах;</w:t>
      </w:r>
      <w:proofErr w:type="gramEnd"/>
    </w:p>
    <w:p w:rsidR="00D23C35" w:rsidRPr="00D23C35" w:rsidRDefault="00D23C35" w:rsidP="00D23C35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 w:rsidRPr="00D23C35">
        <w:rPr>
          <w:rFonts w:eastAsia="Calibri"/>
          <w:sz w:val="26"/>
          <w:szCs w:val="26"/>
          <w:lang w:eastAsia="en-US"/>
        </w:rPr>
        <w:t>- составлять, корректировать список граждан, нуждающихся в дровах для отопления жилых помещений в многоквартирном доме или жилого дома при наличии печного отопления;</w:t>
      </w:r>
    </w:p>
    <w:p w:rsidR="00D23C35" w:rsidRPr="00D23C35" w:rsidRDefault="00D23C35" w:rsidP="00D23C35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 w:rsidRPr="00D23C35">
        <w:rPr>
          <w:rFonts w:eastAsia="Calibri"/>
          <w:sz w:val="26"/>
          <w:szCs w:val="26"/>
          <w:lang w:eastAsia="en-US"/>
        </w:rPr>
        <w:t xml:space="preserve">- информировать граждан, проживающих на территории </w:t>
      </w:r>
      <w:proofErr w:type="spellStart"/>
      <w:r w:rsidRPr="00D23C35">
        <w:rPr>
          <w:rFonts w:eastAsia="Calibri"/>
          <w:sz w:val="26"/>
          <w:szCs w:val="26"/>
          <w:lang w:eastAsia="en-US"/>
        </w:rPr>
        <w:t>Пинежского</w:t>
      </w:r>
      <w:proofErr w:type="spellEnd"/>
      <w:r w:rsidRPr="00D23C35">
        <w:rPr>
          <w:rFonts w:eastAsia="Calibri"/>
          <w:sz w:val="26"/>
          <w:szCs w:val="26"/>
          <w:lang w:eastAsia="en-US"/>
        </w:rPr>
        <w:t xml:space="preserve"> муниципального округа Архангельской области о </w:t>
      </w:r>
      <w:proofErr w:type="spellStart"/>
      <w:r w:rsidRPr="00D23C35">
        <w:rPr>
          <w:rFonts w:eastAsia="Calibri"/>
          <w:sz w:val="26"/>
          <w:szCs w:val="26"/>
          <w:lang w:eastAsia="en-US"/>
        </w:rPr>
        <w:t>Топливоснабжающей</w:t>
      </w:r>
      <w:proofErr w:type="spellEnd"/>
      <w:r w:rsidRPr="00D23C35">
        <w:rPr>
          <w:rFonts w:eastAsia="Calibri"/>
          <w:sz w:val="26"/>
          <w:szCs w:val="26"/>
          <w:lang w:eastAsia="en-US"/>
        </w:rPr>
        <w:t xml:space="preserve"> организации, посредством размещения реестра </w:t>
      </w:r>
      <w:proofErr w:type="spellStart"/>
      <w:r w:rsidRPr="00D23C35">
        <w:rPr>
          <w:rFonts w:eastAsia="Calibri"/>
          <w:sz w:val="26"/>
          <w:szCs w:val="26"/>
          <w:lang w:eastAsia="en-US"/>
        </w:rPr>
        <w:t>топливоснабжающих</w:t>
      </w:r>
      <w:proofErr w:type="spellEnd"/>
      <w:r w:rsidRPr="00D23C35">
        <w:rPr>
          <w:rFonts w:eastAsia="Calibri"/>
          <w:sz w:val="26"/>
          <w:szCs w:val="26"/>
          <w:lang w:eastAsia="en-US"/>
        </w:rPr>
        <w:t xml:space="preserve"> организаций на официальном информационном сайте администрации </w:t>
      </w:r>
      <w:proofErr w:type="spellStart"/>
      <w:r w:rsidRPr="00D23C35">
        <w:rPr>
          <w:rFonts w:eastAsia="Calibri"/>
          <w:sz w:val="26"/>
          <w:szCs w:val="26"/>
          <w:lang w:eastAsia="en-US"/>
        </w:rPr>
        <w:t>Пинежского</w:t>
      </w:r>
      <w:proofErr w:type="spellEnd"/>
      <w:r w:rsidRPr="00D23C35">
        <w:rPr>
          <w:rFonts w:eastAsia="Calibri"/>
          <w:sz w:val="26"/>
          <w:szCs w:val="26"/>
          <w:lang w:eastAsia="en-US"/>
        </w:rPr>
        <w:t xml:space="preserve"> муниципального округа Архангельской области в информационно-телекоммуникационной сети «Интернет» (</w:t>
      </w:r>
      <w:r w:rsidRPr="00D23C35">
        <w:rPr>
          <w:color w:val="0563C1"/>
          <w:kern w:val="2"/>
          <w:sz w:val="26"/>
          <w:szCs w:val="26"/>
          <w:u w:val="single"/>
          <w:lang w:eastAsia="en-US"/>
        </w:rPr>
        <w:t>www.pinezhye.ru</w:t>
      </w:r>
      <w:r w:rsidRPr="00D23C35">
        <w:rPr>
          <w:rFonts w:eastAsia="Calibri"/>
          <w:sz w:val="26"/>
          <w:szCs w:val="26"/>
          <w:lang w:eastAsia="en-US"/>
        </w:rPr>
        <w:t>);</w:t>
      </w:r>
    </w:p>
    <w:p w:rsidR="00D23C35" w:rsidRPr="00D23C35" w:rsidRDefault="00D23C35" w:rsidP="00D23C35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 w:rsidRPr="00D23C35">
        <w:rPr>
          <w:rFonts w:eastAsia="Calibri"/>
          <w:sz w:val="26"/>
          <w:szCs w:val="26"/>
          <w:lang w:eastAsia="en-US"/>
        </w:rPr>
        <w:t>- осуществлять контроль по снабжению граждан дровами в объеме, определяемом по нормативам потребления, установленным министерством, в пределах годовой потребности в дровах.</w:t>
      </w:r>
    </w:p>
    <w:p w:rsidR="00D23C35" w:rsidRPr="00D23C35" w:rsidRDefault="00D23C35" w:rsidP="00D23C35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 w:rsidRPr="00D23C35">
        <w:rPr>
          <w:rFonts w:eastAsia="Calibri"/>
          <w:sz w:val="26"/>
          <w:szCs w:val="26"/>
          <w:lang w:eastAsia="en-US"/>
        </w:rPr>
        <w:t xml:space="preserve">2.3. </w:t>
      </w:r>
      <w:proofErr w:type="spellStart"/>
      <w:r w:rsidRPr="00D23C35">
        <w:rPr>
          <w:rFonts w:eastAsia="Calibri"/>
          <w:sz w:val="26"/>
          <w:szCs w:val="26"/>
          <w:lang w:eastAsia="en-US"/>
        </w:rPr>
        <w:t>Топливоснабжающая</w:t>
      </w:r>
      <w:proofErr w:type="spellEnd"/>
      <w:r w:rsidRPr="00D23C35">
        <w:rPr>
          <w:rFonts w:eastAsia="Calibri"/>
          <w:sz w:val="26"/>
          <w:szCs w:val="26"/>
          <w:lang w:eastAsia="en-US"/>
        </w:rPr>
        <w:t xml:space="preserve"> организация вправе:</w:t>
      </w:r>
    </w:p>
    <w:p w:rsidR="00D23C35" w:rsidRPr="00D23C35" w:rsidRDefault="00D23C35" w:rsidP="00D23C35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 w:rsidRPr="00D23C35">
        <w:rPr>
          <w:rFonts w:eastAsia="Calibri"/>
          <w:sz w:val="26"/>
          <w:szCs w:val="26"/>
          <w:lang w:eastAsia="en-US"/>
        </w:rPr>
        <w:t>- запрашивать от Администрации информацию о количестве граждан, нуждающихся в дровах для отопления жилых помещений в многоквартирном доме или жилого дома при наличии печного отопления, объеме дров, подлежащего поставке;</w:t>
      </w:r>
    </w:p>
    <w:p w:rsidR="00D23C35" w:rsidRPr="00D23C35" w:rsidRDefault="00D23C35" w:rsidP="00D23C35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 w:rsidRPr="00D23C35">
        <w:rPr>
          <w:rFonts w:eastAsia="Calibri"/>
          <w:sz w:val="26"/>
          <w:szCs w:val="26"/>
          <w:lang w:eastAsia="en-US"/>
        </w:rPr>
        <w:t>- исполнять обязанности по снабжению граждан дровами с привлечением сторонних исполнителей;</w:t>
      </w:r>
    </w:p>
    <w:p w:rsidR="00D23C35" w:rsidRPr="00D23C35" w:rsidRDefault="00D23C35" w:rsidP="00D23C35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 w:rsidRPr="00D23C35">
        <w:rPr>
          <w:rFonts w:eastAsia="Calibri"/>
          <w:sz w:val="26"/>
          <w:szCs w:val="26"/>
          <w:lang w:eastAsia="en-US"/>
        </w:rPr>
        <w:t xml:space="preserve">2.4. </w:t>
      </w:r>
      <w:proofErr w:type="spellStart"/>
      <w:r w:rsidRPr="00D23C35">
        <w:rPr>
          <w:rFonts w:eastAsia="Calibri"/>
          <w:sz w:val="26"/>
          <w:szCs w:val="26"/>
          <w:lang w:eastAsia="en-US"/>
        </w:rPr>
        <w:t>Топливоснабжающая</w:t>
      </w:r>
      <w:proofErr w:type="spellEnd"/>
      <w:r w:rsidRPr="00D23C35">
        <w:rPr>
          <w:rFonts w:eastAsia="Calibri"/>
          <w:sz w:val="26"/>
          <w:szCs w:val="26"/>
          <w:lang w:eastAsia="en-US"/>
        </w:rPr>
        <w:t xml:space="preserve"> организация обязана:</w:t>
      </w:r>
    </w:p>
    <w:p w:rsidR="00D23C35" w:rsidRPr="00D23C35" w:rsidRDefault="00D23C35" w:rsidP="00D23C35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D23C35">
        <w:rPr>
          <w:rFonts w:eastAsia="Calibri"/>
          <w:sz w:val="26"/>
          <w:szCs w:val="26"/>
          <w:lang w:eastAsia="en-US"/>
        </w:rPr>
        <w:t xml:space="preserve">- обеспечить бесперебойное снабжение граждан дровами на территории </w:t>
      </w:r>
      <w:proofErr w:type="spellStart"/>
      <w:r w:rsidRPr="00D23C35">
        <w:rPr>
          <w:rFonts w:eastAsia="Calibri"/>
          <w:sz w:val="26"/>
          <w:szCs w:val="26"/>
          <w:lang w:eastAsia="en-US"/>
        </w:rPr>
        <w:t>Пинежского</w:t>
      </w:r>
      <w:proofErr w:type="spellEnd"/>
      <w:r w:rsidRPr="00D23C35">
        <w:rPr>
          <w:rFonts w:eastAsia="Calibri"/>
          <w:sz w:val="26"/>
          <w:szCs w:val="26"/>
          <w:lang w:eastAsia="en-US"/>
        </w:rPr>
        <w:t xml:space="preserve"> муниципального округа Архангельской области, путем реализации его в местах складирования и (или) с доставкой до потребителей по розничным ценам, установленным агентством, в необходимых для него объемах, но не более объемов, определенных по нормативам потребления твердого топлива, установленных министерством, в пределах годовой потребности в дровах;</w:t>
      </w:r>
      <w:proofErr w:type="gramEnd"/>
    </w:p>
    <w:p w:rsidR="00D23C35" w:rsidRPr="00D23C35" w:rsidRDefault="00D23C35" w:rsidP="00D23C35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 w:rsidRPr="00D23C35">
        <w:rPr>
          <w:rFonts w:eastAsia="Calibri"/>
          <w:sz w:val="26"/>
          <w:szCs w:val="26"/>
          <w:lang w:eastAsia="en-US"/>
        </w:rPr>
        <w:t xml:space="preserve">- осуществлять заготовку дров, либо приобретение дров у поставщиков, в объеме, удовлетворяющем потребности граждан </w:t>
      </w:r>
      <w:proofErr w:type="spellStart"/>
      <w:r w:rsidRPr="00D23C35">
        <w:rPr>
          <w:rFonts w:eastAsia="Calibri"/>
          <w:sz w:val="26"/>
          <w:szCs w:val="26"/>
          <w:lang w:eastAsia="en-US"/>
        </w:rPr>
        <w:t>Пинежского</w:t>
      </w:r>
      <w:proofErr w:type="spellEnd"/>
      <w:r w:rsidRPr="00D23C35">
        <w:rPr>
          <w:rFonts w:eastAsia="Calibri"/>
          <w:sz w:val="26"/>
          <w:szCs w:val="26"/>
          <w:lang w:eastAsia="en-US"/>
        </w:rPr>
        <w:t xml:space="preserve"> муниципального округа Архангельской области;</w:t>
      </w:r>
    </w:p>
    <w:p w:rsidR="00D23C35" w:rsidRPr="00D23C35" w:rsidRDefault="00D23C35" w:rsidP="00D23C35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 w:rsidRPr="00D23C35">
        <w:rPr>
          <w:rFonts w:eastAsia="Calibri"/>
          <w:sz w:val="26"/>
          <w:szCs w:val="26"/>
          <w:lang w:eastAsia="en-US"/>
        </w:rPr>
        <w:t xml:space="preserve">- обеспечить соответствие качества реализуемых дров требованиям ГОСТ 3243-88 «Дрова. </w:t>
      </w:r>
      <w:proofErr w:type="gramStart"/>
      <w:r w:rsidRPr="00D23C35">
        <w:rPr>
          <w:rFonts w:eastAsia="Calibri"/>
          <w:sz w:val="26"/>
          <w:szCs w:val="26"/>
          <w:lang w:eastAsia="en-US"/>
        </w:rPr>
        <w:t>Технические условия»;</w:t>
      </w:r>
      <w:proofErr w:type="gramEnd"/>
    </w:p>
    <w:p w:rsidR="00D23C35" w:rsidRPr="00D23C35" w:rsidRDefault="00D23C35" w:rsidP="00D23C35">
      <w:pPr>
        <w:autoSpaceDE w:val="0"/>
        <w:autoSpaceDN w:val="0"/>
        <w:adjustRightInd w:val="0"/>
        <w:spacing w:after="160" w:line="276" w:lineRule="auto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D23C35">
        <w:rPr>
          <w:rFonts w:eastAsia="Calibri"/>
          <w:sz w:val="28"/>
          <w:szCs w:val="28"/>
          <w:lang w:eastAsia="en-US"/>
        </w:rPr>
        <w:t xml:space="preserve">- </w:t>
      </w:r>
      <w:r w:rsidRPr="00D23C35">
        <w:rPr>
          <w:rFonts w:eastAsia="Calibri"/>
          <w:sz w:val="26"/>
          <w:szCs w:val="26"/>
          <w:lang w:eastAsia="en-US"/>
        </w:rPr>
        <w:t>ежемесячно в срок до 10 числа месяца, следующего за отчетным, направлять в Администрацию с сопроводительным письмом копии актов поставки дров, реализованных за отчетный период;</w:t>
      </w:r>
      <w:proofErr w:type="gramEnd"/>
    </w:p>
    <w:p w:rsidR="00D23C35" w:rsidRPr="00D23C35" w:rsidRDefault="00D23C35" w:rsidP="00D23C35">
      <w:pPr>
        <w:autoSpaceDE w:val="0"/>
        <w:autoSpaceDN w:val="0"/>
        <w:adjustRightInd w:val="0"/>
        <w:spacing w:after="160" w:line="276" w:lineRule="auto"/>
        <w:jc w:val="center"/>
        <w:rPr>
          <w:rFonts w:eastAsia="Calibri"/>
          <w:sz w:val="26"/>
          <w:szCs w:val="26"/>
          <w:lang w:eastAsia="en-US"/>
        </w:rPr>
      </w:pPr>
      <w:r w:rsidRPr="00D23C35">
        <w:rPr>
          <w:rFonts w:eastAsia="Calibri"/>
          <w:sz w:val="26"/>
          <w:szCs w:val="26"/>
          <w:lang w:eastAsia="en-US"/>
        </w:rPr>
        <w:lastRenderedPageBreak/>
        <w:t>3. Ответственность сторон</w:t>
      </w:r>
    </w:p>
    <w:p w:rsidR="00D23C35" w:rsidRPr="00D23C35" w:rsidRDefault="00D23C35" w:rsidP="00D23C35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 w:rsidRPr="00D23C35">
        <w:rPr>
          <w:rFonts w:eastAsia="Calibri"/>
          <w:sz w:val="26"/>
          <w:szCs w:val="26"/>
          <w:lang w:eastAsia="en-US"/>
        </w:rPr>
        <w:t>3.1. Стороны несут ответственность за невыполнение взятых на себя обязательств по настоящему договору, в соответствии с его условиями и действующим законодательством РФ;</w:t>
      </w:r>
    </w:p>
    <w:p w:rsidR="00D23C35" w:rsidRPr="00D23C35" w:rsidRDefault="00D23C35" w:rsidP="00D23C35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 w:rsidRPr="00D23C35">
        <w:rPr>
          <w:rFonts w:eastAsia="Calibri"/>
          <w:sz w:val="26"/>
          <w:szCs w:val="26"/>
          <w:lang w:eastAsia="en-US"/>
        </w:rPr>
        <w:t>3.2. Стороны несут ответственность за полное или частичное невыполнение обязательств, если:</w:t>
      </w:r>
    </w:p>
    <w:p w:rsidR="00D23C35" w:rsidRPr="00D23C35" w:rsidRDefault="00D23C35" w:rsidP="00D23C35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 w:rsidRPr="00D23C35">
        <w:rPr>
          <w:rFonts w:eastAsia="Calibri"/>
          <w:sz w:val="26"/>
          <w:szCs w:val="26"/>
          <w:lang w:eastAsia="en-US"/>
        </w:rPr>
        <w:t>а) в период действия настоящего договора произошли изменения в действующем законодательстве, делающие невозможным их выполнение;</w:t>
      </w:r>
    </w:p>
    <w:p w:rsidR="00D23C35" w:rsidRPr="00D23C35" w:rsidRDefault="00D23C35" w:rsidP="00D23C35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 w:rsidRPr="00D23C35">
        <w:rPr>
          <w:rFonts w:eastAsia="Calibri"/>
          <w:sz w:val="26"/>
          <w:szCs w:val="26"/>
          <w:lang w:eastAsia="en-US"/>
        </w:rPr>
        <w:t>б) невыполнение явилось следствием обстоятельств непреодолимой силы, возникших после заключения настоящего договора в результате событий чрезвычайного характера.</w:t>
      </w:r>
    </w:p>
    <w:p w:rsidR="00D23C35" w:rsidRPr="00D23C35" w:rsidRDefault="00D23C35" w:rsidP="00D23C35">
      <w:pPr>
        <w:autoSpaceDE w:val="0"/>
        <w:autoSpaceDN w:val="0"/>
        <w:adjustRightInd w:val="0"/>
        <w:spacing w:after="160" w:line="276" w:lineRule="auto"/>
        <w:jc w:val="both"/>
        <w:rPr>
          <w:rFonts w:eastAsia="Calibri"/>
          <w:sz w:val="26"/>
          <w:szCs w:val="26"/>
          <w:lang w:eastAsia="en-US"/>
        </w:rPr>
      </w:pPr>
      <w:r w:rsidRPr="00D23C35">
        <w:rPr>
          <w:rFonts w:eastAsia="Calibri"/>
          <w:sz w:val="26"/>
          <w:szCs w:val="26"/>
          <w:lang w:eastAsia="en-US"/>
        </w:rPr>
        <w:t>3.3. Сторона, для которой возникли условия невозможности исполнения обязательств по настоящему договору, обязана в трехдневный срок письменно известить другую сторону о прекращении вышеуказанных обстоятельств с указанием причины неисполнения и приложением подтверждающих документов.</w:t>
      </w:r>
    </w:p>
    <w:p w:rsidR="00D23C35" w:rsidRPr="00D23C35" w:rsidRDefault="00D23C35" w:rsidP="00D23C35">
      <w:pPr>
        <w:autoSpaceDE w:val="0"/>
        <w:autoSpaceDN w:val="0"/>
        <w:adjustRightInd w:val="0"/>
        <w:spacing w:after="160" w:line="276" w:lineRule="auto"/>
        <w:jc w:val="center"/>
        <w:rPr>
          <w:rFonts w:eastAsia="Calibri"/>
          <w:sz w:val="26"/>
          <w:szCs w:val="26"/>
          <w:lang w:eastAsia="en-US"/>
        </w:rPr>
      </w:pPr>
      <w:r w:rsidRPr="00D23C35">
        <w:rPr>
          <w:rFonts w:eastAsia="Calibri"/>
          <w:sz w:val="26"/>
          <w:szCs w:val="26"/>
          <w:lang w:eastAsia="en-US"/>
        </w:rPr>
        <w:t>4. Срок действия соглашения</w:t>
      </w:r>
    </w:p>
    <w:p w:rsidR="00D23C35" w:rsidRPr="00D23C35" w:rsidRDefault="00D23C35" w:rsidP="00D23C3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 w:rsidRPr="00D23C35">
        <w:rPr>
          <w:rFonts w:eastAsia="Calibri"/>
          <w:sz w:val="26"/>
          <w:szCs w:val="26"/>
          <w:lang w:eastAsia="en-US"/>
        </w:rPr>
        <w:t xml:space="preserve">4.1. Настоящее Соглашение вступает в силу с даты его подписания лицами, имеющими право действовать от имени каждой из Сторон, и распространяет свое действие на отношения, возникшие с _________________ года </w:t>
      </w:r>
      <w:proofErr w:type="gramStart"/>
      <w:r w:rsidRPr="00D23C35">
        <w:rPr>
          <w:rFonts w:eastAsia="Calibri"/>
          <w:sz w:val="26"/>
          <w:szCs w:val="26"/>
          <w:lang w:eastAsia="en-US"/>
        </w:rPr>
        <w:t>по</w:t>
      </w:r>
      <w:proofErr w:type="gramEnd"/>
      <w:r w:rsidRPr="00D23C35">
        <w:rPr>
          <w:rFonts w:eastAsia="Calibri"/>
          <w:sz w:val="26"/>
          <w:szCs w:val="26"/>
          <w:lang w:eastAsia="en-US"/>
        </w:rPr>
        <w:t xml:space="preserve"> _______________</w:t>
      </w:r>
      <w:proofErr w:type="gramStart"/>
      <w:r w:rsidRPr="00D23C35">
        <w:rPr>
          <w:rFonts w:eastAsia="Calibri"/>
          <w:sz w:val="26"/>
          <w:szCs w:val="26"/>
          <w:lang w:eastAsia="en-US"/>
        </w:rPr>
        <w:t>года</w:t>
      </w:r>
      <w:proofErr w:type="gramEnd"/>
      <w:r w:rsidRPr="00D23C35">
        <w:rPr>
          <w:rFonts w:eastAsia="Calibri"/>
          <w:sz w:val="26"/>
          <w:szCs w:val="26"/>
          <w:lang w:eastAsia="en-US"/>
        </w:rPr>
        <w:t>, и действует до полного исполнения Сторонами своих обязательств по настоящему Соглашению.</w:t>
      </w:r>
    </w:p>
    <w:p w:rsidR="00D23C35" w:rsidRPr="00D23C35" w:rsidRDefault="00D23C35" w:rsidP="00D23C35">
      <w:pPr>
        <w:autoSpaceDE w:val="0"/>
        <w:autoSpaceDN w:val="0"/>
        <w:adjustRightInd w:val="0"/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  <w:r w:rsidRPr="00D23C35">
        <w:rPr>
          <w:rFonts w:eastAsia="Calibri"/>
          <w:sz w:val="26"/>
          <w:szCs w:val="26"/>
          <w:lang w:eastAsia="en-US"/>
        </w:rPr>
        <w:t>4.2. Соглашение может быть расторгнуто по взаимному согласию сторон, либо в судебном порядке.</w:t>
      </w:r>
    </w:p>
    <w:p w:rsidR="00D23C35" w:rsidRPr="00D23C35" w:rsidRDefault="00D23C35" w:rsidP="00D23C35">
      <w:pPr>
        <w:autoSpaceDE w:val="0"/>
        <w:autoSpaceDN w:val="0"/>
        <w:adjustRightInd w:val="0"/>
        <w:spacing w:after="200" w:line="276" w:lineRule="auto"/>
        <w:jc w:val="center"/>
        <w:rPr>
          <w:rFonts w:eastAsia="Calibri"/>
          <w:sz w:val="26"/>
          <w:szCs w:val="26"/>
          <w:lang w:eastAsia="en-US"/>
        </w:rPr>
      </w:pPr>
      <w:r w:rsidRPr="00D23C35">
        <w:rPr>
          <w:rFonts w:eastAsia="Calibri"/>
          <w:sz w:val="26"/>
          <w:szCs w:val="26"/>
          <w:lang w:eastAsia="en-US"/>
        </w:rPr>
        <w:t>5. Заключительные положения</w:t>
      </w:r>
    </w:p>
    <w:p w:rsidR="00D23C35" w:rsidRPr="00D23C35" w:rsidRDefault="00D23C35" w:rsidP="00D23C35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 w:rsidRPr="00D23C35">
        <w:rPr>
          <w:rFonts w:eastAsia="Calibri"/>
          <w:sz w:val="26"/>
          <w:szCs w:val="26"/>
          <w:lang w:eastAsia="en-US"/>
        </w:rPr>
        <w:t>5.1. Настоящее соглашение составлено в 2-х экземплярах, по одному для каждой стороны.</w:t>
      </w:r>
    </w:p>
    <w:p w:rsidR="00D23C35" w:rsidRPr="00D23C35" w:rsidRDefault="00D23C35" w:rsidP="00D23C35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 w:rsidRPr="00D23C35">
        <w:rPr>
          <w:rFonts w:eastAsia="Calibri"/>
          <w:sz w:val="26"/>
          <w:szCs w:val="26"/>
          <w:lang w:eastAsia="en-US"/>
        </w:rPr>
        <w:t>5.2. Любые изменения и дополнения к настоящему соглашению, должны быть составлены в письменной форме и подписаны сторонами.</w:t>
      </w:r>
    </w:p>
    <w:p w:rsidR="00D23C35" w:rsidRPr="00D23C35" w:rsidRDefault="00D23C35" w:rsidP="00D23C35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 w:rsidRPr="00D23C35">
        <w:rPr>
          <w:rFonts w:eastAsia="Calibri"/>
          <w:sz w:val="26"/>
          <w:szCs w:val="26"/>
          <w:lang w:eastAsia="en-US"/>
        </w:rPr>
        <w:t>5.3. Во всем, что не урегулировано настоящим соглашением, стороны будут руководствоваться законодательством Российской Федерации.</w:t>
      </w:r>
    </w:p>
    <w:p w:rsidR="00D23C35" w:rsidRPr="00D23C35" w:rsidRDefault="00D23C35" w:rsidP="00D23C35">
      <w:pPr>
        <w:autoSpaceDE w:val="0"/>
        <w:autoSpaceDN w:val="0"/>
        <w:adjustRightInd w:val="0"/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  <w:r w:rsidRPr="00D23C35">
        <w:rPr>
          <w:rFonts w:eastAsia="Calibri"/>
          <w:sz w:val="26"/>
          <w:szCs w:val="26"/>
          <w:lang w:eastAsia="en-US"/>
        </w:rPr>
        <w:t>5.4. Все изменения и дополнения к настоящему договору осуществляются путем заключения дополнительного соглашения, являющегося неотъемлемой частью настоящего договора.</w:t>
      </w:r>
    </w:p>
    <w:p w:rsidR="00D23C35" w:rsidRPr="00D23C35" w:rsidRDefault="00D23C35" w:rsidP="00D23C35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sz w:val="26"/>
          <w:szCs w:val="26"/>
          <w:lang w:eastAsia="en-US"/>
        </w:rPr>
      </w:pPr>
      <w:r w:rsidRPr="00D23C35">
        <w:rPr>
          <w:rFonts w:eastAsia="Calibri"/>
          <w:sz w:val="26"/>
          <w:szCs w:val="26"/>
          <w:lang w:eastAsia="en-US"/>
        </w:rPr>
        <w:t>6. Место нахождения и реквизиты Сторон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9"/>
        <w:gridCol w:w="4709"/>
      </w:tblGrid>
      <w:tr w:rsidR="00D23C35" w:rsidRPr="00D23C35" w:rsidTr="00332C94">
        <w:trPr>
          <w:trHeight w:val="767"/>
        </w:trPr>
        <w:tc>
          <w:tcPr>
            <w:tcW w:w="4709" w:type="dxa"/>
          </w:tcPr>
          <w:p w:rsidR="00D23C35" w:rsidRPr="00D23C35" w:rsidRDefault="00D23C35" w:rsidP="00D23C35">
            <w:pPr>
              <w:widowControl w:val="0"/>
              <w:autoSpaceDE w:val="0"/>
              <w:autoSpaceDN w:val="0"/>
              <w:adjustRightInd w:val="0"/>
              <w:spacing w:line="380" w:lineRule="atLeast"/>
              <w:jc w:val="center"/>
              <w:rPr>
                <w:sz w:val="26"/>
                <w:szCs w:val="26"/>
              </w:rPr>
            </w:pPr>
            <w:r w:rsidRPr="00D23C35">
              <w:rPr>
                <w:sz w:val="26"/>
                <w:szCs w:val="26"/>
              </w:rPr>
              <w:t>Сокращенное наименование</w:t>
            </w:r>
          </w:p>
          <w:p w:rsidR="00D23C35" w:rsidRPr="00D23C35" w:rsidRDefault="00D23C35" w:rsidP="00D23C35">
            <w:pPr>
              <w:widowControl w:val="0"/>
              <w:autoSpaceDE w:val="0"/>
              <w:autoSpaceDN w:val="0"/>
              <w:adjustRightInd w:val="0"/>
              <w:spacing w:line="380" w:lineRule="atLeast"/>
              <w:jc w:val="center"/>
              <w:rPr>
                <w:sz w:val="26"/>
                <w:szCs w:val="26"/>
              </w:rPr>
            </w:pPr>
            <w:r w:rsidRPr="00D23C35">
              <w:rPr>
                <w:sz w:val="26"/>
                <w:szCs w:val="26"/>
              </w:rPr>
              <w:t>Администрации</w:t>
            </w:r>
          </w:p>
        </w:tc>
        <w:tc>
          <w:tcPr>
            <w:tcW w:w="4709" w:type="dxa"/>
          </w:tcPr>
          <w:p w:rsidR="00D23C35" w:rsidRPr="00D23C35" w:rsidRDefault="00D23C35" w:rsidP="00D23C35">
            <w:pPr>
              <w:widowControl w:val="0"/>
              <w:autoSpaceDE w:val="0"/>
              <w:autoSpaceDN w:val="0"/>
              <w:adjustRightInd w:val="0"/>
              <w:spacing w:line="380" w:lineRule="atLeast"/>
              <w:jc w:val="center"/>
              <w:rPr>
                <w:sz w:val="26"/>
                <w:szCs w:val="26"/>
              </w:rPr>
            </w:pPr>
            <w:r w:rsidRPr="00D23C35">
              <w:rPr>
                <w:sz w:val="26"/>
                <w:szCs w:val="26"/>
              </w:rPr>
              <w:t xml:space="preserve">Сокращенное наименование </w:t>
            </w:r>
          </w:p>
          <w:p w:rsidR="00D23C35" w:rsidRPr="00D23C35" w:rsidRDefault="00D23C35" w:rsidP="00D23C35">
            <w:pPr>
              <w:widowControl w:val="0"/>
              <w:autoSpaceDE w:val="0"/>
              <w:autoSpaceDN w:val="0"/>
              <w:adjustRightInd w:val="0"/>
              <w:spacing w:line="380" w:lineRule="atLeast"/>
              <w:jc w:val="center"/>
              <w:rPr>
                <w:sz w:val="26"/>
                <w:szCs w:val="26"/>
              </w:rPr>
            </w:pPr>
            <w:proofErr w:type="spellStart"/>
            <w:r w:rsidRPr="00D23C35">
              <w:rPr>
                <w:sz w:val="26"/>
                <w:szCs w:val="26"/>
              </w:rPr>
              <w:t>Топливоснабжающей</w:t>
            </w:r>
            <w:proofErr w:type="spellEnd"/>
            <w:r w:rsidRPr="00D23C35">
              <w:rPr>
                <w:sz w:val="26"/>
                <w:szCs w:val="26"/>
              </w:rPr>
              <w:t xml:space="preserve"> организации</w:t>
            </w:r>
          </w:p>
        </w:tc>
      </w:tr>
      <w:tr w:rsidR="00D23C35" w:rsidRPr="00D23C35" w:rsidTr="00332C94">
        <w:trPr>
          <w:trHeight w:val="1775"/>
        </w:trPr>
        <w:tc>
          <w:tcPr>
            <w:tcW w:w="4709" w:type="dxa"/>
          </w:tcPr>
          <w:p w:rsidR="00D23C35" w:rsidRPr="00D23C35" w:rsidRDefault="00D23C35" w:rsidP="00D23C35">
            <w:pPr>
              <w:widowControl w:val="0"/>
              <w:autoSpaceDE w:val="0"/>
              <w:autoSpaceDN w:val="0"/>
              <w:adjustRightInd w:val="0"/>
              <w:spacing w:line="380" w:lineRule="atLeast"/>
              <w:jc w:val="center"/>
              <w:rPr>
                <w:sz w:val="26"/>
                <w:szCs w:val="26"/>
              </w:rPr>
            </w:pPr>
            <w:r w:rsidRPr="00D23C35">
              <w:rPr>
                <w:sz w:val="26"/>
                <w:szCs w:val="26"/>
              </w:rPr>
              <w:lastRenderedPageBreak/>
              <w:t>Полное наименование Администрации</w:t>
            </w:r>
          </w:p>
          <w:p w:rsidR="00D23C35" w:rsidRPr="00D23C35" w:rsidRDefault="00D23C35" w:rsidP="00D23C35">
            <w:pPr>
              <w:widowControl w:val="0"/>
              <w:autoSpaceDE w:val="0"/>
              <w:autoSpaceDN w:val="0"/>
              <w:adjustRightInd w:val="0"/>
              <w:spacing w:line="380" w:lineRule="atLeast"/>
              <w:jc w:val="center"/>
              <w:rPr>
                <w:sz w:val="26"/>
                <w:szCs w:val="26"/>
              </w:rPr>
            </w:pPr>
          </w:p>
          <w:p w:rsidR="00D23C35" w:rsidRPr="00D23C35" w:rsidRDefault="00D23C35" w:rsidP="00D23C35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sz w:val="26"/>
                <w:szCs w:val="26"/>
              </w:rPr>
            </w:pPr>
            <w:r w:rsidRPr="00D23C35">
              <w:rPr>
                <w:sz w:val="26"/>
                <w:szCs w:val="26"/>
              </w:rPr>
              <w:t xml:space="preserve">ОГРН </w:t>
            </w:r>
          </w:p>
          <w:p w:rsidR="00D23C35" w:rsidRPr="00D23C35" w:rsidRDefault="00D23C35" w:rsidP="00D23C35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i/>
                <w:sz w:val="26"/>
                <w:szCs w:val="26"/>
              </w:rPr>
            </w:pPr>
            <w:r w:rsidRPr="00D23C35">
              <w:rPr>
                <w:sz w:val="26"/>
                <w:szCs w:val="26"/>
              </w:rPr>
              <w:t xml:space="preserve">ОКТМО </w:t>
            </w:r>
          </w:p>
        </w:tc>
        <w:tc>
          <w:tcPr>
            <w:tcW w:w="4709" w:type="dxa"/>
          </w:tcPr>
          <w:p w:rsidR="00D23C35" w:rsidRPr="00D23C35" w:rsidRDefault="00D23C35" w:rsidP="00D23C35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sz w:val="26"/>
                <w:szCs w:val="26"/>
              </w:rPr>
            </w:pPr>
            <w:r w:rsidRPr="00D23C35">
              <w:rPr>
                <w:sz w:val="26"/>
                <w:szCs w:val="26"/>
              </w:rPr>
              <w:t xml:space="preserve">Наименование </w:t>
            </w:r>
            <w:proofErr w:type="spellStart"/>
            <w:r w:rsidRPr="00D23C35">
              <w:rPr>
                <w:sz w:val="26"/>
                <w:szCs w:val="26"/>
              </w:rPr>
              <w:t>Топливоснабжающей</w:t>
            </w:r>
            <w:proofErr w:type="spellEnd"/>
            <w:r w:rsidRPr="00D23C35">
              <w:rPr>
                <w:sz w:val="26"/>
                <w:szCs w:val="26"/>
              </w:rPr>
              <w:t xml:space="preserve"> организации </w:t>
            </w:r>
          </w:p>
          <w:p w:rsidR="00D23C35" w:rsidRPr="00D23C35" w:rsidRDefault="00D23C35" w:rsidP="00D23C35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i/>
                <w:sz w:val="26"/>
                <w:szCs w:val="26"/>
              </w:rPr>
            </w:pPr>
          </w:p>
          <w:p w:rsidR="00D23C35" w:rsidRPr="00D23C35" w:rsidRDefault="00D23C35" w:rsidP="00D23C35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sz w:val="26"/>
                <w:szCs w:val="26"/>
              </w:rPr>
            </w:pPr>
            <w:r w:rsidRPr="00D23C35">
              <w:rPr>
                <w:sz w:val="26"/>
                <w:szCs w:val="26"/>
              </w:rPr>
              <w:t>ОГРН</w:t>
            </w:r>
          </w:p>
          <w:p w:rsidR="00D23C35" w:rsidRPr="00D23C35" w:rsidRDefault="00D23C35" w:rsidP="00D23C35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i/>
                <w:sz w:val="26"/>
                <w:szCs w:val="26"/>
              </w:rPr>
            </w:pPr>
            <w:r w:rsidRPr="00D23C35">
              <w:rPr>
                <w:sz w:val="26"/>
                <w:szCs w:val="26"/>
              </w:rPr>
              <w:t>ОКТМО</w:t>
            </w:r>
          </w:p>
        </w:tc>
      </w:tr>
      <w:tr w:rsidR="00D23C35" w:rsidRPr="00D23C35" w:rsidTr="00332C94">
        <w:trPr>
          <w:trHeight w:val="789"/>
        </w:trPr>
        <w:tc>
          <w:tcPr>
            <w:tcW w:w="4709" w:type="dxa"/>
          </w:tcPr>
          <w:p w:rsidR="00D23C35" w:rsidRPr="00D23C35" w:rsidRDefault="00D23C35" w:rsidP="00D23C35">
            <w:pPr>
              <w:rPr>
                <w:sz w:val="26"/>
                <w:szCs w:val="26"/>
                <w:lang w:eastAsia="en-US"/>
              </w:rPr>
            </w:pPr>
            <w:r w:rsidRPr="00D23C35">
              <w:rPr>
                <w:sz w:val="26"/>
                <w:szCs w:val="26"/>
                <w:lang w:eastAsia="en-US"/>
              </w:rPr>
              <w:t xml:space="preserve">Место нахождения: </w:t>
            </w:r>
          </w:p>
          <w:p w:rsidR="00D23C35" w:rsidRPr="00D23C35" w:rsidRDefault="00D23C35" w:rsidP="00D23C35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sz w:val="26"/>
                <w:szCs w:val="26"/>
              </w:rPr>
            </w:pPr>
          </w:p>
        </w:tc>
        <w:tc>
          <w:tcPr>
            <w:tcW w:w="4709" w:type="dxa"/>
          </w:tcPr>
          <w:p w:rsidR="00D23C35" w:rsidRPr="00D23C35" w:rsidRDefault="00D23C35" w:rsidP="00D23C35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sz w:val="26"/>
                <w:szCs w:val="26"/>
              </w:rPr>
            </w:pPr>
            <w:r w:rsidRPr="00D23C35">
              <w:rPr>
                <w:sz w:val="26"/>
                <w:szCs w:val="26"/>
              </w:rPr>
              <w:t xml:space="preserve">Место нахождения: </w:t>
            </w:r>
          </w:p>
        </w:tc>
      </w:tr>
      <w:tr w:rsidR="00D23C35" w:rsidRPr="00D23C35" w:rsidTr="00332C94">
        <w:trPr>
          <w:trHeight w:val="378"/>
        </w:trPr>
        <w:tc>
          <w:tcPr>
            <w:tcW w:w="4709" w:type="dxa"/>
          </w:tcPr>
          <w:p w:rsidR="00D23C35" w:rsidRPr="00D23C35" w:rsidRDefault="00D23C35" w:rsidP="00D23C35">
            <w:pPr>
              <w:rPr>
                <w:sz w:val="26"/>
                <w:szCs w:val="26"/>
                <w:lang w:eastAsia="en-US"/>
              </w:rPr>
            </w:pPr>
            <w:r w:rsidRPr="00D23C35">
              <w:rPr>
                <w:sz w:val="26"/>
                <w:szCs w:val="26"/>
                <w:lang w:eastAsia="en-US"/>
              </w:rPr>
              <w:t>ИНН/ КПП</w:t>
            </w:r>
          </w:p>
        </w:tc>
        <w:tc>
          <w:tcPr>
            <w:tcW w:w="4709" w:type="dxa"/>
          </w:tcPr>
          <w:p w:rsidR="00D23C35" w:rsidRPr="00D23C35" w:rsidRDefault="00D23C35" w:rsidP="00D23C35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sz w:val="26"/>
                <w:szCs w:val="26"/>
              </w:rPr>
            </w:pPr>
            <w:r w:rsidRPr="00D23C35">
              <w:rPr>
                <w:sz w:val="26"/>
                <w:szCs w:val="26"/>
              </w:rPr>
              <w:t>ИНН/КПП</w:t>
            </w:r>
          </w:p>
        </w:tc>
      </w:tr>
      <w:tr w:rsidR="00D23C35" w:rsidRPr="00D23C35" w:rsidTr="00332C94">
        <w:trPr>
          <w:trHeight w:val="1908"/>
        </w:trPr>
        <w:tc>
          <w:tcPr>
            <w:tcW w:w="4709" w:type="dxa"/>
          </w:tcPr>
          <w:p w:rsidR="00D23C35" w:rsidRPr="00D23C35" w:rsidRDefault="00D23C35" w:rsidP="00D23C35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sz w:val="26"/>
                <w:szCs w:val="26"/>
              </w:rPr>
            </w:pPr>
            <w:r w:rsidRPr="00D23C35">
              <w:rPr>
                <w:sz w:val="26"/>
                <w:szCs w:val="26"/>
              </w:rPr>
              <w:t>Платежные реквизиты:</w:t>
            </w:r>
          </w:p>
          <w:p w:rsidR="00D23C35" w:rsidRPr="00D23C35" w:rsidRDefault="00D23C35" w:rsidP="00D23C35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sz w:val="26"/>
                <w:szCs w:val="26"/>
              </w:rPr>
            </w:pPr>
            <w:r w:rsidRPr="00D23C35">
              <w:rPr>
                <w:sz w:val="26"/>
                <w:szCs w:val="26"/>
              </w:rPr>
              <w:t xml:space="preserve">Наименование кредитной организации, БИК, </w:t>
            </w:r>
          </w:p>
          <w:p w:rsidR="00D23C35" w:rsidRPr="00D23C35" w:rsidRDefault="00D23C35" w:rsidP="00D23C35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sz w:val="26"/>
                <w:szCs w:val="26"/>
              </w:rPr>
            </w:pPr>
            <w:r w:rsidRPr="00D23C35">
              <w:rPr>
                <w:sz w:val="26"/>
                <w:szCs w:val="26"/>
              </w:rPr>
              <w:t>Расчетный счет,</w:t>
            </w:r>
          </w:p>
          <w:p w:rsidR="00D23C35" w:rsidRPr="00D23C35" w:rsidRDefault="00D23C35" w:rsidP="00D23C35">
            <w:pPr>
              <w:widowControl w:val="0"/>
              <w:autoSpaceDE w:val="0"/>
              <w:autoSpaceDN w:val="0"/>
              <w:adjustRightInd w:val="0"/>
              <w:spacing w:line="271" w:lineRule="auto"/>
              <w:rPr>
                <w:sz w:val="26"/>
                <w:szCs w:val="26"/>
              </w:rPr>
            </w:pPr>
            <w:proofErr w:type="spellStart"/>
            <w:r w:rsidRPr="00D23C35">
              <w:rPr>
                <w:sz w:val="26"/>
                <w:szCs w:val="26"/>
              </w:rPr>
              <w:t>Корр</w:t>
            </w:r>
            <w:proofErr w:type="gramStart"/>
            <w:r w:rsidRPr="00D23C35">
              <w:rPr>
                <w:sz w:val="26"/>
                <w:szCs w:val="26"/>
              </w:rPr>
              <w:t>.с</w:t>
            </w:r>
            <w:proofErr w:type="gramEnd"/>
            <w:r w:rsidRPr="00D23C35">
              <w:rPr>
                <w:sz w:val="26"/>
                <w:szCs w:val="26"/>
              </w:rPr>
              <w:t>чет</w:t>
            </w:r>
            <w:proofErr w:type="spellEnd"/>
            <w:r w:rsidRPr="00D23C35">
              <w:rPr>
                <w:sz w:val="26"/>
                <w:szCs w:val="26"/>
              </w:rPr>
              <w:t xml:space="preserve"> </w:t>
            </w:r>
          </w:p>
        </w:tc>
        <w:tc>
          <w:tcPr>
            <w:tcW w:w="4709" w:type="dxa"/>
          </w:tcPr>
          <w:p w:rsidR="00D23C35" w:rsidRPr="00D23C35" w:rsidRDefault="00D23C35" w:rsidP="00D23C35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sz w:val="26"/>
                <w:szCs w:val="26"/>
              </w:rPr>
            </w:pPr>
            <w:r w:rsidRPr="00D23C35">
              <w:rPr>
                <w:sz w:val="26"/>
                <w:szCs w:val="26"/>
              </w:rPr>
              <w:t>Платежные реквизиты:</w:t>
            </w:r>
          </w:p>
          <w:p w:rsidR="00D23C35" w:rsidRPr="00D23C35" w:rsidRDefault="00D23C35" w:rsidP="00D23C35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sz w:val="26"/>
                <w:szCs w:val="26"/>
              </w:rPr>
            </w:pPr>
            <w:r w:rsidRPr="00D23C35">
              <w:rPr>
                <w:sz w:val="26"/>
                <w:szCs w:val="26"/>
              </w:rPr>
              <w:t xml:space="preserve">Наименование кредитной организации, БИК, </w:t>
            </w:r>
          </w:p>
          <w:p w:rsidR="00D23C35" w:rsidRPr="00D23C35" w:rsidRDefault="00D23C35" w:rsidP="00D23C35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sz w:val="26"/>
                <w:szCs w:val="26"/>
              </w:rPr>
            </w:pPr>
            <w:r w:rsidRPr="00D23C35">
              <w:rPr>
                <w:sz w:val="26"/>
                <w:szCs w:val="26"/>
              </w:rPr>
              <w:t>Расчетный счет,</w:t>
            </w:r>
          </w:p>
          <w:p w:rsidR="00D23C35" w:rsidRPr="00D23C35" w:rsidRDefault="00D23C35" w:rsidP="00D23C35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sz w:val="26"/>
                <w:szCs w:val="26"/>
              </w:rPr>
            </w:pPr>
            <w:proofErr w:type="spellStart"/>
            <w:r w:rsidRPr="00D23C35">
              <w:rPr>
                <w:sz w:val="26"/>
                <w:szCs w:val="26"/>
              </w:rPr>
              <w:t>Корр</w:t>
            </w:r>
            <w:proofErr w:type="gramStart"/>
            <w:r w:rsidRPr="00D23C35">
              <w:rPr>
                <w:sz w:val="26"/>
                <w:szCs w:val="26"/>
              </w:rPr>
              <w:t>.с</w:t>
            </w:r>
            <w:proofErr w:type="gramEnd"/>
            <w:r w:rsidRPr="00D23C35">
              <w:rPr>
                <w:sz w:val="26"/>
                <w:szCs w:val="26"/>
              </w:rPr>
              <w:t>чет</w:t>
            </w:r>
            <w:proofErr w:type="spellEnd"/>
          </w:p>
        </w:tc>
      </w:tr>
    </w:tbl>
    <w:p w:rsidR="00D23C35" w:rsidRPr="00D23C35" w:rsidRDefault="00D23C35" w:rsidP="00D23C35">
      <w:pPr>
        <w:widowControl w:val="0"/>
        <w:autoSpaceDE w:val="0"/>
        <w:autoSpaceDN w:val="0"/>
        <w:adjustRightInd w:val="0"/>
        <w:spacing w:before="200"/>
        <w:jc w:val="center"/>
        <w:rPr>
          <w:sz w:val="26"/>
          <w:szCs w:val="26"/>
        </w:rPr>
      </w:pPr>
      <w:r w:rsidRPr="00D23C35">
        <w:rPr>
          <w:sz w:val="26"/>
          <w:szCs w:val="26"/>
          <w:lang w:val="en-US"/>
        </w:rPr>
        <w:t>IX</w:t>
      </w:r>
      <w:r w:rsidRPr="00D23C35">
        <w:rPr>
          <w:sz w:val="26"/>
          <w:szCs w:val="26"/>
        </w:rPr>
        <w:t>. Подписи Сторон</w:t>
      </w:r>
    </w:p>
    <w:p w:rsidR="00D23C35" w:rsidRPr="00D23C35" w:rsidRDefault="00D23C35" w:rsidP="00D23C35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9"/>
        <w:gridCol w:w="4709"/>
      </w:tblGrid>
      <w:tr w:rsidR="00D23C35" w:rsidRPr="00D23C35" w:rsidTr="00332C94">
        <w:trPr>
          <w:trHeight w:val="1258"/>
        </w:trPr>
        <w:tc>
          <w:tcPr>
            <w:tcW w:w="4709" w:type="dxa"/>
          </w:tcPr>
          <w:p w:rsidR="00D23C35" w:rsidRPr="00D23C35" w:rsidRDefault="00D23C35" w:rsidP="00D23C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23C35">
              <w:rPr>
                <w:sz w:val="26"/>
                <w:szCs w:val="26"/>
              </w:rPr>
              <w:t xml:space="preserve">Сокращенное наименование </w:t>
            </w:r>
          </w:p>
          <w:p w:rsidR="00D23C35" w:rsidRPr="00D23C35" w:rsidRDefault="00D23C35" w:rsidP="00D23C35">
            <w:pPr>
              <w:widowControl w:val="0"/>
              <w:autoSpaceDE w:val="0"/>
              <w:autoSpaceDN w:val="0"/>
              <w:adjustRightInd w:val="0"/>
              <w:spacing w:line="380" w:lineRule="atLeast"/>
              <w:jc w:val="center"/>
              <w:rPr>
                <w:sz w:val="26"/>
                <w:szCs w:val="26"/>
              </w:rPr>
            </w:pPr>
            <w:r w:rsidRPr="00D23C35">
              <w:rPr>
                <w:sz w:val="26"/>
                <w:szCs w:val="26"/>
              </w:rPr>
              <w:t>Администрации</w:t>
            </w:r>
          </w:p>
          <w:p w:rsidR="00D23C35" w:rsidRPr="00D23C35" w:rsidRDefault="00D23C35" w:rsidP="00D23C3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4709" w:type="dxa"/>
          </w:tcPr>
          <w:p w:rsidR="00D23C35" w:rsidRPr="00D23C35" w:rsidRDefault="00D23C35" w:rsidP="00D23C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23C35">
              <w:rPr>
                <w:sz w:val="26"/>
                <w:szCs w:val="26"/>
              </w:rPr>
              <w:t>Сокращенное наименование</w:t>
            </w:r>
          </w:p>
          <w:p w:rsidR="00D23C35" w:rsidRPr="00D23C35" w:rsidRDefault="00D23C35" w:rsidP="00D23C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 w:rsidRPr="00D23C35">
              <w:rPr>
                <w:sz w:val="26"/>
                <w:szCs w:val="26"/>
              </w:rPr>
              <w:t>Топливоснабжающей</w:t>
            </w:r>
            <w:proofErr w:type="spellEnd"/>
            <w:r w:rsidRPr="00D23C35">
              <w:rPr>
                <w:sz w:val="26"/>
                <w:szCs w:val="26"/>
              </w:rPr>
              <w:t xml:space="preserve"> организации </w:t>
            </w:r>
            <w:r w:rsidRPr="00D23C35">
              <w:rPr>
                <w:sz w:val="26"/>
                <w:szCs w:val="26"/>
              </w:rPr>
              <w:br/>
              <w:t>_______________________________</w:t>
            </w:r>
          </w:p>
        </w:tc>
      </w:tr>
      <w:tr w:rsidR="00D23C35" w:rsidRPr="00D23C35" w:rsidTr="00332C94">
        <w:trPr>
          <w:trHeight w:val="864"/>
        </w:trPr>
        <w:tc>
          <w:tcPr>
            <w:tcW w:w="4709" w:type="dxa"/>
          </w:tcPr>
          <w:p w:rsidR="00D23C35" w:rsidRPr="00D23C35" w:rsidRDefault="00D23C35" w:rsidP="00D23C3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u w:val="single"/>
              </w:rPr>
            </w:pPr>
            <w:r w:rsidRPr="00D23C35">
              <w:rPr>
                <w:sz w:val="26"/>
                <w:szCs w:val="26"/>
              </w:rPr>
              <w:t>_____________ / __________________</w:t>
            </w:r>
          </w:p>
          <w:p w:rsidR="00D23C35" w:rsidRPr="00D23C35" w:rsidRDefault="00D23C35" w:rsidP="00D23C35">
            <w:pPr>
              <w:widowControl w:val="0"/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r w:rsidRPr="00D23C35">
              <w:rPr>
                <w:i/>
                <w:sz w:val="26"/>
                <w:szCs w:val="26"/>
              </w:rPr>
              <w:t xml:space="preserve">       (подпись)                    (ФИО)</w:t>
            </w:r>
          </w:p>
          <w:p w:rsidR="00D23C35" w:rsidRPr="00D23C35" w:rsidRDefault="00D23C35" w:rsidP="00D23C35">
            <w:pPr>
              <w:widowControl w:val="0"/>
              <w:autoSpaceDE w:val="0"/>
              <w:autoSpaceDN w:val="0"/>
              <w:adjustRightInd w:val="0"/>
              <w:rPr>
                <w:i/>
                <w:sz w:val="26"/>
                <w:szCs w:val="26"/>
                <w:vertAlign w:val="superscript"/>
              </w:rPr>
            </w:pPr>
          </w:p>
        </w:tc>
        <w:tc>
          <w:tcPr>
            <w:tcW w:w="4709" w:type="dxa"/>
          </w:tcPr>
          <w:p w:rsidR="00D23C35" w:rsidRPr="00D23C35" w:rsidRDefault="00D23C35" w:rsidP="00D23C3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23C35">
              <w:rPr>
                <w:sz w:val="26"/>
                <w:szCs w:val="26"/>
              </w:rPr>
              <w:t>_____________ / __________________</w:t>
            </w:r>
          </w:p>
          <w:p w:rsidR="00D23C35" w:rsidRPr="00D23C35" w:rsidRDefault="00D23C35" w:rsidP="00D23C35">
            <w:pPr>
              <w:widowControl w:val="0"/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r w:rsidRPr="00D23C35">
              <w:rPr>
                <w:i/>
                <w:sz w:val="26"/>
                <w:szCs w:val="26"/>
              </w:rPr>
              <w:t xml:space="preserve">     (подпись)                      (ФИО)</w:t>
            </w:r>
          </w:p>
          <w:p w:rsidR="00D23C35" w:rsidRPr="00D23C35" w:rsidRDefault="00D23C35" w:rsidP="00D23C35">
            <w:pPr>
              <w:widowControl w:val="0"/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</w:p>
        </w:tc>
      </w:tr>
    </w:tbl>
    <w:p w:rsidR="00D23C35" w:rsidRPr="00D23C35" w:rsidRDefault="00D23C35" w:rsidP="00D23C35">
      <w:pPr>
        <w:spacing w:after="160" w:line="259" w:lineRule="auto"/>
        <w:rPr>
          <w:rFonts w:eastAsia="Calibri"/>
          <w:sz w:val="28"/>
          <w:szCs w:val="28"/>
          <w:lang w:eastAsia="en-US"/>
        </w:rPr>
      </w:pPr>
    </w:p>
    <w:p w:rsidR="00D23C35" w:rsidRPr="00D23C35" w:rsidRDefault="00D23C35" w:rsidP="00D23C35">
      <w:pPr>
        <w:spacing w:line="259" w:lineRule="auto"/>
        <w:jc w:val="right"/>
        <w:rPr>
          <w:rFonts w:eastAsia="Calibri"/>
          <w:sz w:val="22"/>
          <w:szCs w:val="22"/>
          <w:lang w:eastAsia="en-US"/>
        </w:rPr>
      </w:pPr>
    </w:p>
    <w:p w:rsidR="00D23C35" w:rsidRPr="00D23C35" w:rsidRDefault="00D23C35" w:rsidP="00D23C35">
      <w:pPr>
        <w:spacing w:line="259" w:lineRule="auto"/>
        <w:jc w:val="right"/>
        <w:rPr>
          <w:rFonts w:eastAsia="Calibri"/>
          <w:sz w:val="22"/>
          <w:szCs w:val="22"/>
          <w:lang w:eastAsia="en-US"/>
        </w:rPr>
      </w:pPr>
    </w:p>
    <w:p w:rsidR="00D23C35" w:rsidRPr="00D23C35" w:rsidRDefault="00D23C35" w:rsidP="00D23C35">
      <w:pPr>
        <w:spacing w:line="259" w:lineRule="auto"/>
        <w:jc w:val="right"/>
        <w:rPr>
          <w:rFonts w:eastAsia="Calibri"/>
          <w:sz w:val="22"/>
          <w:szCs w:val="22"/>
          <w:lang w:eastAsia="en-US"/>
        </w:rPr>
      </w:pPr>
    </w:p>
    <w:p w:rsidR="00D23C35" w:rsidRPr="00D23C35" w:rsidRDefault="00D23C35" w:rsidP="00D23C35">
      <w:pPr>
        <w:spacing w:line="259" w:lineRule="auto"/>
        <w:jc w:val="right"/>
        <w:rPr>
          <w:rFonts w:eastAsia="Calibri"/>
          <w:sz w:val="22"/>
          <w:szCs w:val="22"/>
          <w:lang w:eastAsia="en-US"/>
        </w:rPr>
      </w:pPr>
    </w:p>
    <w:p w:rsidR="00D23C35" w:rsidRPr="00D23C35" w:rsidRDefault="00D23C35" w:rsidP="00D23C35">
      <w:pPr>
        <w:spacing w:line="259" w:lineRule="auto"/>
        <w:rPr>
          <w:rFonts w:eastAsia="Calibri"/>
          <w:sz w:val="22"/>
          <w:szCs w:val="22"/>
          <w:lang w:eastAsia="en-US"/>
        </w:rPr>
      </w:pPr>
    </w:p>
    <w:p w:rsidR="00D23C35" w:rsidRPr="00D23C35" w:rsidRDefault="00D23C35" w:rsidP="00D23C35">
      <w:pPr>
        <w:spacing w:line="259" w:lineRule="auto"/>
        <w:rPr>
          <w:rFonts w:eastAsia="Calibri"/>
          <w:sz w:val="22"/>
          <w:szCs w:val="22"/>
          <w:lang w:eastAsia="en-US"/>
        </w:rPr>
      </w:pPr>
    </w:p>
    <w:p w:rsidR="00D23C35" w:rsidRPr="00D23C35" w:rsidRDefault="00D23C35" w:rsidP="00D23C35">
      <w:pPr>
        <w:spacing w:line="259" w:lineRule="auto"/>
        <w:jc w:val="right"/>
        <w:rPr>
          <w:rFonts w:eastAsia="Calibri"/>
          <w:sz w:val="22"/>
          <w:szCs w:val="22"/>
          <w:lang w:eastAsia="en-US"/>
        </w:rPr>
      </w:pPr>
    </w:p>
    <w:p w:rsidR="00D23C35" w:rsidRPr="00D23C35" w:rsidRDefault="00D23C35" w:rsidP="00D23C35">
      <w:pPr>
        <w:spacing w:line="259" w:lineRule="auto"/>
        <w:jc w:val="right"/>
        <w:rPr>
          <w:rFonts w:eastAsia="Calibri"/>
          <w:sz w:val="22"/>
          <w:szCs w:val="22"/>
          <w:lang w:eastAsia="en-US"/>
        </w:rPr>
      </w:pPr>
    </w:p>
    <w:p w:rsidR="00D23C35" w:rsidRPr="00D23C35" w:rsidRDefault="00D23C35" w:rsidP="00D23C35">
      <w:pPr>
        <w:spacing w:line="259" w:lineRule="auto"/>
        <w:jc w:val="right"/>
        <w:rPr>
          <w:rFonts w:eastAsia="Calibri"/>
          <w:sz w:val="22"/>
          <w:szCs w:val="22"/>
          <w:lang w:eastAsia="en-US"/>
        </w:rPr>
      </w:pPr>
    </w:p>
    <w:p w:rsidR="00D23C35" w:rsidRPr="00D23C35" w:rsidRDefault="00D23C35" w:rsidP="00D23C35">
      <w:pPr>
        <w:spacing w:line="259" w:lineRule="auto"/>
        <w:jc w:val="right"/>
        <w:rPr>
          <w:rFonts w:eastAsia="Calibri"/>
          <w:sz w:val="22"/>
          <w:szCs w:val="22"/>
          <w:lang w:eastAsia="en-US"/>
        </w:rPr>
      </w:pPr>
    </w:p>
    <w:p w:rsidR="00D23C35" w:rsidRPr="00D23C35" w:rsidRDefault="00D23C35" w:rsidP="00D23C35">
      <w:pPr>
        <w:spacing w:line="259" w:lineRule="auto"/>
        <w:jc w:val="right"/>
        <w:rPr>
          <w:rFonts w:eastAsia="Calibri"/>
          <w:sz w:val="22"/>
          <w:szCs w:val="22"/>
          <w:lang w:eastAsia="en-US"/>
        </w:rPr>
      </w:pPr>
    </w:p>
    <w:p w:rsidR="00D23C35" w:rsidRPr="00D23C35" w:rsidRDefault="00D23C35" w:rsidP="00D23C35">
      <w:pPr>
        <w:spacing w:line="259" w:lineRule="auto"/>
        <w:jc w:val="right"/>
        <w:rPr>
          <w:rFonts w:eastAsia="Calibri"/>
          <w:sz w:val="22"/>
          <w:szCs w:val="22"/>
          <w:lang w:eastAsia="en-US"/>
        </w:rPr>
      </w:pPr>
    </w:p>
    <w:p w:rsidR="00D23C35" w:rsidRPr="00D23C35" w:rsidRDefault="00D23C35" w:rsidP="00D23C35">
      <w:pPr>
        <w:spacing w:line="259" w:lineRule="auto"/>
        <w:jc w:val="right"/>
        <w:rPr>
          <w:rFonts w:eastAsia="Calibri"/>
          <w:sz w:val="22"/>
          <w:szCs w:val="22"/>
          <w:lang w:eastAsia="en-US"/>
        </w:rPr>
      </w:pPr>
    </w:p>
    <w:p w:rsidR="00D23C35" w:rsidRPr="00D23C35" w:rsidRDefault="00D23C35" w:rsidP="00D23C35">
      <w:pPr>
        <w:spacing w:line="259" w:lineRule="auto"/>
        <w:jc w:val="right"/>
        <w:rPr>
          <w:rFonts w:eastAsia="Calibri"/>
          <w:sz w:val="22"/>
          <w:szCs w:val="22"/>
          <w:lang w:eastAsia="en-US"/>
        </w:rPr>
      </w:pPr>
      <w:r w:rsidRPr="00D23C35">
        <w:rPr>
          <w:rFonts w:eastAsia="Calibri"/>
          <w:sz w:val="22"/>
          <w:szCs w:val="22"/>
          <w:lang w:eastAsia="en-US"/>
        </w:rPr>
        <w:t>Приложение № 4 к Положению</w:t>
      </w:r>
    </w:p>
    <w:p w:rsidR="00D23C35" w:rsidRPr="00D23C35" w:rsidRDefault="00D23C35" w:rsidP="00D23C35">
      <w:pPr>
        <w:spacing w:line="259" w:lineRule="auto"/>
        <w:jc w:val="right"/>
        <w:rPr>
          <w:rFonts w:eastAsia="Calibri"/>
          <w:sz w:val="22"/>
          <w:szCs w:val="22"/>
          <w:lang w:eastAsia="en-US"/>
        </w:rPr>
      </w:pPr>
      <w:r w:rsidRPr="00D23C35">
        <w:rPr>
          <w:rFonts w:eastAsia="Calibri"/>
          <w:sz w:val="22"/>
          <w:szCs w:val="22"/>
          <w:lang w:eastAsia="en-US"/>
        </w:rPr>
        <w:t xml:space="preserve">             об организации снабжения граждан твердым топливом (дровами) на территории </w:t>
      </w:r>
      <w:proofErr w:type="spellStart"/>
      <w:r w:rsidRPr="00D23C35">
        <w:rPr>
          <w:rFonts w:eastAsia="Calibri"/>
          <w:sz w:val="22"/>
          <w:szCs w:val="22"/>
          <w:lang w:eastAsia="en-US"/>
        </w:rPr>
        <w:t>Пинежского</w:t>
      </w:r>
      <w:proofErr w:type="spellEnd"/>
      <w:r w:rsidRPr="00D23C35">
        <w:rPr>
          <w:rFonts w:eastAsia="Calibri"/>
          <w:sz w:val="22"/>
          <w:szCs w:val="22"/>
          <w:lang w:eastAsia="en-US"/>
        </w:rPr>
        <w:t xml:space="preserve"> муниципального округа Архангельской области</w:t>
      </w:r>
    </w:p>
    <w:p w:rsidR="00D23C35" w:rsidRPr="00D23C35" w:rsidRDefault="00D23C35" w:rsidP="00D23C35">
      <w:pPr>
        <w:spacing w:line="259" w:lineRule="auto"/>
        <w:jc w:val="right"/>
        <w:rPr>
          <w:rFonts w:eastAsia="Calibri"/>
          <w:sz w:val="22"/>
          <w:szCs w:val="22"/>
          <w:lang w:eastAsia="en-US"/>
        </w:rPr>
      </w:pPr>
    </w:p>
    <w:p w:rsidR="00D23C35" w:rsidRPr="00D23C35" w:rsidRDefault="00D23C35" w:rsidP="00D23C35">
      <w:pPr>
        <w:spacing w:line="259" w:lineRule="auto"/>
        <w:jc w:val="right"/>
        <w:rPr>
          <w:rFonts w:eastAsia="Calibri"/>
          <w:sz w:val="22"/>
          <w:szCs w:val="22"/>
          <w:lang w:eastAsia="en-US"/>
        </w:rPr>
      </w:pPr>
    </w:p>
    <w:p w:rsidR="00D23C35" w:rsidRPr="00D23C35" w:rsidRDefault="00D23C35" w:rsidP="00D23C35">
      <w:pPr>
        <w:spacing w:line="259" w:lineRule="auto"/>
        <w:jc w:val="center"/>
        <w:rPr>
          <w:rFonts w:eastAsia="Calibri"/>
          <w:sz w:val="26"/>
          <w:szCs w:val="26"/>
          <w:lang w:eastAsia="en-US"/>
        </w:rPr>
      </w:pPr>
    </w:p>
    <w:p w:rsidR="00D23C35" w:rsidRPr="00D23C35" w:rsidRDefault="00D23C35" w:rsidP="00D23C35">
      <w:pPr>
        <w:spacing w:line="259" w:lineRule="auto"/>
        <w:jc w:val="center"/>
        <w:rPr>
          <w:rFonts w:eastAsia="Calibri"/>
          <w:sz w:val="26"/>
          <w:szCs w:val="26"/>
          <w:lang w:eastAsia="en-US"/>
        </w:rPr>
      </w:pPr>
      <w:r w:rsidRPr="00D23C35">
        <w:rPr>
          <w:rFonts w:eastAsia="Calibri"/>
          <w:sz w:val="26"/>
          <w:szCs w:val="26"/>
          <w:lang w:eastAsia="en-US"/>
        </w:rPr>
        <w:t xml:space="preserve">Реестр </w:t>
      </w:r>
      <w:proofErr w:type="spellStart"/>
      <w:r w:rsidRPr="00D23C35">
        <w:rPr>
          <w:rFonts w:eastAsia="Calibri"/>
          <w:sz w:val="26"/>
          <w:szCs w:val="26"/>
          <w:lang w:eastAsia="en-US"/>
        </w:rPr>
        <w:t>топливоснабжающих</w:t>
      </w:r>
      <w:proofErr w:type="spellEnd"/>
      <w:r w:rsidRPr="00D23C35">
        <w:rPr>
          <w:rFonts w:eastAsia="Calibri"/>
          <w:sz w:val="26"/>
          <w:szCs w:val="26"/>
          <w:lang w:eastAsia="en-US"/>
        </w:rPr>
        <w:t xml:space="preserve"> организаций, осуществляющих поставку дров гражданам  на территории </w:t>
      </w:r>
      <w:proofErr w:type="spellStart"/>
      <w:r w:rsidRPr="00D23C35">
        <w:rPr>
          <w:rFonts w:eastAsia="Calibri"/>
          <w:sz w:val="26"/>
          <w:szCs w:val="26"/>
          <w:lang w:eastAsia="en-US"/>
        </w:rPr>
        <w:t>Пинежского</w:t>
      </w:r>
      <w:proofErr w:type="spellEnd"/>
      <w:r w:rsidRPr="00D23C35">
        <w:rPr>
          <w:rFonts w:eastAsia="Calibri"/>
          <w:sz w:val="26"/>
          <w:szCs w:val="26"/>
          <w:lang w:eastAsia="en-US"/>
        </w:rPr>
        <w:t xml:space="preserve"> муниципального округа</w:t>
      </w:r>
      <w:r w:rsidRPr="00D23C35">
        <w:rPr>
          <w:rFonts w:eastAsia="Calibri"/>
          <w:sz w:val="26"/>
          <w:szCs w:val="26"/>
          <w:lang w:eastAsia="en-US"/>
        </w:rPr>
        <w:br/>
        <w:t>Архангельской области</w:t>
      </w:r>
    </w:p>
    <w:p w:rsidR="00D23C35" w:rsidRPr="00D23C35" w:rsidRDefault="00D23C35" w:rsidP="00D23C35">
      <w:pPr>
        <w:spacing w:after="160" w:line="259" w:lineRule="auto"/>
        <w:contextualSpacing/>
        <w:jc w:val="center"/>
        <w:rPr>
          <w:rFonts w:eastAsia="Calibri"/>
          <w:sz w:val="26"/>
          <w:szCs w:val="26"/>
          <w:lang w:eastAsia="en-US"/>
        </w:rPr>
      </w:pPr>
    </w:p>
    <w:p w:rsidR="00D23C35" w:rsidRPr="00D23C35" w:rsidRDefault="00D23C35" w:rsidP="00D23C35">
      <w:pPr>
        <w:spacing w:after="160" w:line="259" w:lineRule="auto"/>
        <w:contextualSpacing/>
        <w:jc w:val="center"/>
        <w:rPr>
          <w:rFonts w:eastAsia="Calibri"/>
          <w:sz w:val="22"/>
          <w:szCs w:val="22"/>
          <w:lang w:eastAsia="en-US"/>
        </w:rPr>
      </w:pPr>
    </w:p>
    <w:tbl>
      <w:tblPr>
        <w:tblStyle w:val="13"/>
        <w:tblW w:w="0" w:type="auto"/>
        <w:jc w:val="center"/>
        <w:tblLook w:val="04A0" w:firstRow="1" w:lastRow="0" w:firstColumn="1" w:lastColumn="0" w:noHBand="0" w:noVBand="1"/>
      </w:tblPr>
      <w:tblGrid>
        <w:gridCol w:w="377"/>
        <w:gridCol w:w="1242"/>
        <w:gridCol w:w="1024"/>
        <w:gridCol w:w="451"/>
        <w:gridCol w:w="813"/>
        <w:gridCol w:w="722"/>
        <w:gridCol w:w="901"/>
        <w:gridCol w:w="813"/>
        <w:gridCol w:w="722"/>
        <w:gridCol w:w="901"/>
        <w:gridCol w:w="782"/>
        <w:gridCol w:w="822"/>
      </w:tblGrid>
      <w:tr w:rsidR="00D23C35" w:rsidRPr="00D23C35" w:rsidTr="00332C94">
        <w:trPr>
          <w:jc w:val="center"/>
        </w:trPr>
        <w:tc>
          <w:tcPr>
            <w:tcW w:w="394" w:type="dxa"/>
            <w:vMerge w:val="restart"/>
            <w:vAlign w:val="center"/>
          </w:tcPr>
          <w:p w:rsidR="00D23C35" w:rsidRPr="00D23C35" w:rsidRDefault="00D23C35" w:rsidP="00D23C35">
            <w:pPr>
              <w:contextualSpacing/>
              <w:jc w:val="center"/>
              <w:rPr>
                <w:sz w:val="18"/>
                <w:szCs w:val="18"/>
              </w:rPr>
            </w:pPr>
            <w:r w:rsidRPr="00D23C35">
              <w:rPr>
                <w:sz w:val="18"/>
                <w:szCs w:val="18"/>
              </w:rPr>
              <w:t xml:space="preserve">№ </w:t>
            </w:r>
            <w:proofErr w:type="gramStart"/>
            <w:r w:rsidRPr="00D23C35">
              <w:rPr>
                <w:sz w:val="18"/>
                <w:szCs w:val="18"/>
              </w:rPr>
              <w:t>п</w:t>
            </w:r>
            <w:proofErr w:type="gramEnd"/>
            <w:r w:rsidRPr="00D23C35">
              <w:rPr>
                <w:sz w:val="18"/>
                <w:szCs w:val="18"/>
              </w:rPr>
              <w:t>/п</w:t>
            </w:r>
          </w:p>
        </w:tc>
        <w:tc>
          <w:tcPr>
            <w:tcW w:w="1402" w:type="dxa"/>
            <w:vMerge w:val="restart"/>
            <w:vAlign w:val="center"/>
          </w:tcPr>
          <w:p w:rsidR="00D23C35" w:rsidRPr="00D23C35" w:rsidRDefault="00D23C35" w:rsidP="00D23C35">
            <w:pPr>
              <w:contextualSpacing/>
              <w:jc w:val="center"/>
              <w:rPr>
                <w:sz w:val="18"/>
                <w:szCs w:val="18"/>
              </w:rPr>
            </w:pPr>
            <w:r w:rsidRPr="00D23C35">
              <w:rPr>
                <w:sz w:val="18"/>
                <w:szCs w:val="18"/>
              </w:rPr>
              <w:t xml:space="preserve">Наименование </w:t>
            </w:r>
            <w:proofErr w:type="spellStart"/>
            <w:r w:rsidRPr="00D23C35">
              <w:rPr>
                <w:sz w:val="18"/>
                <w:szCs w:val="18"/>
              </w:rPr>
              <w:t>топливоснабжающей</w:t>
            </w:r>
            <w:proofErr w:type="spellEnd"/>
            <w:r w:rsidRPr="00D23C35">
              <w:rPr>
                <w:sz w:val="18"/>
                <w:szCs w:val="18"/>
              </w:rPr>
              <w:t xml:space="preserve"> организации (ИНН, контактные данные</w:t>
            </w:r>
            <w:r w:rsidRPr="00D23C35">
              <w:rPr>
                <w:sz w:val="18"/>
                <w:szCs w:val="18"/>
              </w:rPr>
              <w:br/>
              <w:t>(адрес, телефон))</w:t>
            </w:r>
          </w:p>
        </w:tc>
        <w:tc>
          <w:tcPr>
            <w:tcW w:w="1154" w:type="dxa"/>
            <w:vMerge w:val="restart"/>
            <w:vAlign w:val="center"/>
          </w:tcPr>
          <w:p w:rsidR="00D23C35" w:rsidRPr="00D23C35" w:rsidRDefault="00D23C35" w:rsidP="00D23C35">
            <w:pPr>
              <w:contextualSpacing/>
              <w:jc w:val="center"/>
              <w:rPr>
                <w:sz w:val="18"/>
                <w:szCs w:val="18"/>
              </w:rPr>
            </w:pPr>
            <w:r w:rsidRPr="00D23C35">
              <w:rPr>
                <w:sz w:val="18"/>
                <w:szCs w:val="18"/>
              </w:rPr>
              <w:t>Наименование муниципального округа (населенного пункта), на территории которого оказываются услуги по поставке твердого топлива</w:t>
            </w:r>
          </w:p>
        </w:tc>
        <w:tc>
          <w:tcPr>
            <w:tcW w:w="790" w:type="dxa"/>
            <w:vMerge w:val="restart"/>
            <w:vAlign w:val="center"/>
          </w:tcPr>
          <w:p w:rsidR="00D23C35" w:rsidRPr="00D23C35" w:rsidRDefault="00D23C35" w:rsidP="00D23C35">
            <w:pPr>
              <w:contextualSpacing/>
              <w:jc w:val="center"/>
              <w:rPr>
                <w:sz w:val="18"/>
                <w:szCs w:val="18"/>
              </w:rPr>
            </w:pPr>
            <w:r w:rsidRPr="00D23C35">
              <w:rPr>
                <w:sz w:val="18"/>
                <w:szCs w:val="18"/>
              </w:rPr>
              <w:t>Вид дров</w:t>
            </w:r>
          </w:p>
        </w:tc>
        <w:tc>
          <w:tcPr>
            <w:tcW w:w="2375" w:type="dxa"/>
            <w:gridSpan w:val="3"/>
            <w:vAlign w:val="center"/>
          </w:tcPr>
          <w:p w:rsidR="00D23C35" w:rsidRPr="00D23C35" w:rsidRDefault="00D23C35" w:rsidP="00D23C35">
            <w:pPr>
              <w:contextualSpacing/>
              <w:jc w:val="center"/>
              <w:rPr>
                <w:sz w:val="18"/>
                <w:szCs w:val="18"/>
              </w:rPr>
            </w:pPr>
            <w:r w:rsidRPr="00D23C35">
              <w:rPr>
                <w:sz w:val="18"/>
                <w:szCs w:val="18"/>
              </w:rPr>
              <w:t>Факт на 20___ год</w:t>
            </w:r>
          </w:p>
        </w:tc>
        <w:tc>
          <w:tcPr>
            <w:tcW w:w="2689" w:type="dxa"/>
            <w:gridSpan w:val="3"/>
            <w:vAlign w:val="center"/>
          </w:tcPr>
          <w:p w:rsidR="00D23C35" w:rsidRPr="00D23C35" w:rsidRDefault="00D23C35" w:rsidP="00D23C35">
            <w:pPr>
              <w:contextualSpacing/>
              <w:jc w:val="center"/>
              <w:rPr>
                <w:sz w:val="18"/>
                <w:szCs w:val="18"/>
              </w:rPr>
            </w:pPr>
            <w:r w:rsidRPr="00D23C35">
              <w:rPr>
                <w:sz w:val="18"/>
                <w:szCs w:val="18"/>
              </w:rPr>
              <w:t>Прогноз на 20__ год</w:t>
            </w:r>
          </w:p>
        </w:tc>
        <w:tc>
          <w:tcPr>
            <w:tcW w:w="1792" w:type="dxa"/>
            <w:gridSpan w:val="2"/>
          </w:tcPr>
          <w:p w:rsidR="00D23C35" w:rsidRPr="00D23C35" w:rsidRDefault="00D23C35" w:rsidP="00D23C35">
            <w:pPr>
              <w:contextualSpacing/>
              <w:jc w:val="center"/>
              <w:rPr>
                <w:sz w:val="18"/>
                <w:szCs w:val="18"/>
              </w:rPr>
            </w:pPr>
            <w:r w:rsidRPr="00D23C35">
              <w:rPr>
                <w:sz w:val="18"/>
                <w:szCs w:val="18"/>
              </w:rPr>
              <w:t xml:space="preserve">Среднее расстояние доставки твердого топлива, </w:t>
            </w:r>
            <w:proofErr w:type="gramStart"/>
            <w:r w:rsidRPr="00D23C35">
              <w:rPr>
                <w:sz w:val="18"/>
                <w:szCs w:val="18"/>
              </w:rPr>
              <w:t>км</w:t>
            </w:r>
            <w:proofErr w:type="gramEnd"/>
          </w:p>
        </w:tc>
      </w:tr>
      <w:tr w:rsidR="00D23C35" w:rsidRPr="00D23C35" w:rsidTr="00332C94">
        <w:trPr>
          <w:jc w:val="center"/>
        </w:trPr>
        <w:tc>
          <w:tcPr>
            <w:tcW w:w="394" w:type="dxa"/>
            <w:vMerge/>
          </w:tcPr>
          <w:p w:rsidR="00D23C35" w:rsidRPr="00D23C35" w:rsidRDefault="00D23C35" w:rsidP="00D23C3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D23C35" w:rsidRPr="00D23C35" w:rsidRDefault="00D23C35" w:rsidP="00D23C3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Merge/>
          </w:tcPr>
          <w:p w:rsidR="00D23C35" w:rsidRPr="00D23C35" w:rsidRDefault="00D23C35" w:rsidP="00D23C3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dxa"/>
            <w:vMerge/>
          </w:tcPr>
          <w:p w:rsidR="00D23C35" w:rsidRPr="00D23C35" w:rsidRDefault="00D23C35" w:rsidP="00D23C3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</w:tcPr>
          <w:p w:rsidR="00D23C35" w:rsidRPr="00D23C35" w:rsidRDefault="00D23C35" w:rsidP="00D23C35">
            <w:pPr>
              <w:contextualSpacing/>
              <w:jc w:val="center"/>
              <w:rPr>
                <w:sz w:val="18"/>
                <w:szCs w:val="18"/>
              </w:rPr>
            </w:pPr>
            <w:r w:rsidRPr="00D23C35">
              <w:rPr>
                <w:sz w:val="18"/>
                <w:szCs w:val="18"/>
              </w:rPr>
              <w:t>объем реализации, пл. куб. м</w:t>
            </w:r>
          </w:p>
        </w:tc>
        <w:tc>
          <w:tcPr>
            <w:tcW w:w="795" w:type="dxa"/>
          </w:tcPr>
          <w:p w:rsidR="00D23C35" w:rsidRPr="00D23C35" w:rsidRDefault="00D23C35" w:rsidP="00D23C35">
            <w:pPr>
              <w:contextualSpacing/>
              <w:jc w:val="center"/>
              <w:rPr>
                <w:sz w:val="18"/>
                <w:szCs w:val="18"/>
              </w:rPr>
            </w:pPr>
            <w:r w:rsidRPr="00D23C35">
              <w:rPr>
                <w:sz w:val="18"/>
                <w:szCs w:val="18"/>
              </w:rPr>
              <w:t>розничная цена,              руб./пл. куб. м</w:t>
            </w:r>
          </w:p>
        </w:tc>
        <w:tc>
          <w:tcPr>
            <w:tcW w:w="1007" w:type="dxa"/>
          </w:tcPr>
          <w:p w:rsidR="00D23C35" w:rsidRPr="00D23C35" w:rsidRDefault="00D23C35" w:rsidP="00D23C35">
            <w:pPr>
              <w:contextualSpacing/>
              <w:jc w:val="center"/>
              <w:rPr>
                <w:sz w:val="18"/>
                <w:szCs w:val="18"/>
              </w:rPr>
            </w:pPr>
            <w:r w:rsidRPr="00D23C35">
              <w:rPr>
                <w:sz w:val="18"/>
                <w:szCs w:val="18"/>
              </w:rPr>
              <w:t>экономически обоснованная стоимость, руб./пл. куб. м</w:t>
            </w:r>
          </w:p>
        </w:tc>
        <w:tc>
          <w:tcPr>
            <w:tcW w:w="887" w:type="dxa"/>
          </w:tcPr>
          <w:p w:rsidR="00D23C35" w:rsidRPr="00D23C35" w:rsidRDefault="00D23C35" w:rsidP="00D23C35">
            <w:pPr>
              <w:contextualSpacing/>
              <w:jc w:val="center"/>
              <w:rPr>
                <w:sz w:val="18"/>
                <w:szCs w:val="18"/>
              </w:rPr>
            </w:pPr>
            <w:r w:rsidRPr="00D23C35">
              <w:rPr>
                <w:sz w:val="18"/>
                <w:szCs w:val="18"/>
              </w:rPr>
              <w:t>объем реализации, пл. куб. м</w:t>
            </w:r>
          </w:p>
        </w:tc>
        <w:tc>
          <w:tcPr>
            <w:tcW w:w="795" w:type="dxa"/>
          </w:tcPr>
          <w:p w:rsidR="00D23C35" w:rsidRPr="00D23C35" w:rsidRDefault="00D23C35" w:rsidP="00D23C35">
            <w:pPr>
              <w:contextualSpacing/>
              <w:jc w:val="center"/>
              <w:rPr>
                <w:sz w:val="18"/>
                <w:szCs w:val="18"/>
              </w:rPr>
            </w:pPr>
            <w:r w:rsidRPr="00D23C35">
              <w:rPr>
                <w:sz w:val="18"/>
                <w:szCs w:val="18"/>
              </w:rPr>
              <w:t>розничная цена,              руб./пл. куб. м</w:t>
            </w:r>
          </w:p>
        </w:tc>
        <w:tc>
          <w:tcPr>
            <w:tcW w:w="1007" w:type="dxa"/>
          </w:tcPr>
          <w:p w:rsidR="00D23C35" w:rsidRPr="00D23C35" w:rsidRDefault="00D23C35" w:rsidP="00D23C35">
            <w:pPr>
              <w:contextualSpacing/>
              <w:jc w:val="center"/>
              <w:rPr>
                <w:sz w:val="18"/>
                <w:szCs w:val="18"/>
              </w:rPr>
            </w:pPr>
            <w:r w:rsidRPr="00D23C35">
              <w:rPr>
                <w:sz w:val="18"/>
                <w:szCs w:val="18"/>
              </w:rPr>
              <w:t>экономически обоснованная стоимость, руб./пл. куб. м</w:t>
            </w:r>
          </w:p>
        </w:tc>
        <w:tc>
          <w:tcPr>
            <w:tcW w:w="881" w:type="dxa"/>
          </w:tcPr>
          <w:p w:rsidR="00D23C35" w:rsidRPr="00D23C35" w:rsidRDefault="00D23C35" w:rsidP="00D23C35">
            <w:pPr>
              <w:contextualSpacing/>
              <w:jc w:val="center"/>
              <w:rPr>
                <w:sz w:val="18"/>
                <w:szCs w:val="18"/>
              </w:rPr>
            </w:pPr>
            <w:r w:rsidRPr="00D23C35">
              <w:rPr>
                <w:sz w:val="18"/>
                <w:szCs w:val="18"/>
              </w:rPr>
              <w:t>от места заготовки до нижнего склада поставщика</w:t>
            </w:r>
          </w:p>
        </w:tc>
        <w:tc>
          <w:tcPr>
            <w:tcW w:w="911" w:type="dxa"/>
          </w:tcPr>
          <w:p w:rsidR="00D23C35" w:rsidRPr="00D23C35" w:rsidRDefault="00D23C35" w:rsidP="00D23C35">
            <w:pPr>
              <w:contextualSpacing/>
              <w:jc w:val="center"/>
              <w:rPr>
                <w:sz w:val="18"/>
                <w:szCs w:val="18"/>
              </w:rPr>
            </w:pPr>
            <w:r w:rsidRPr="00D23C35">
              <w:rPr>
                <w:sz w:val="18"/>
                <w:szCs w:val="18"/>
              </w:rPr>
              <w:t>от нижнего склада поставщика до потребителя</w:t>
            </w:r>
          </w:p>
        </w:tc>
      </w:tr>
      <w:tr w:rsidR="00D23C35" w:rsidRPr="00D23C35" w:rsidTr="00332C94">
        <w:trPr>
          <w:jc w:val="center"/>
        </w:trPr>
        <w:tc>
          <w:tcPr>
            <w:tcW w:w="394" w:type="dxa"/>
          </w:tcPr>
          <w:p w:rsidR="00D23C35" w:rsidRPr="00D23C35" w:rsidRDefault="00D23C35" w:rsidP="00D23C3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</w:tcPr>
          <w:p w:rsidR="00D23C35" w:rsidRPr="00D23C35" w:rsidRDefault="00D23C35" w:rsidP="00D23C3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</w:tcPr>
          <w:p w:rsidR="00D23C35" w:rsidRPr="00D23C35" w:rsidRDefault="00D23C35" w:rsidP="00D23C3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dxa"/>
          </w:tcPr>
          <w:p w:rsidR="00D23C35" w:rsidRPr="00D23C35" w:rsidRDefault="00D23C35" w:rsidP="00D23C3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375" w:type="dxa"/>
            <w:gridSpan w:val="3"/>
          </w:tcPr>
          <w:p w:rsidR="00D23C35" w:rsidRPr="00D23C35" w:rsidRDefault="00D23C35" w:rsidP="00D23C3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689" w:type="dxa"/>
            <w:gridSpan w:val="3"/>
          </w:tcPr>
          <w:p w:rsidR="00D23C35" w:rsidRPr="00D23C35" w:rsidRDefault="00D23C35" w:rsidP="00D23C3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92" w:type="dxa"/>
            <w:gridSpan w:val="2"/>
          </w:tcPr>
          <w:p w:rsidR="00D23C35" w:rsidRPr="00D23C35" w:rsidRDefault="00D23C35" w:rsidP="00D23C35">
            <w:pPr>
              <w:contextualSpacing/>
              <w:jc w:val="center"/>
              <w:rPr>
                <w:sz w:val="18"/>
                <w:szCs w:val="18"/>
              </w:rPr>
            </w:pPr>
          </w:p>
        </w:tc>
      </w:tr>
    </w:tbl>
    <w:p w:rsidR="00D23C35" w:rsidRPr="00D23C35" w:rsidRDefault="00D23C35" w:rsidP="00D23C35">
      <w:pPr>
        <w:spacing w:after="160" w:line="259" w:lineRule="auto"/>
        <w:contextualSpacing/>
        <w:jc w:val="center"/>
        <w:rPr>
          <w:rFonts w:eastAsia="Calibri"/>
          <w:sz w:val="22"/>
          <w:szCs w:val="22"/>
          <w:lang w:eastAsia="en-US"/>
        </w:rPr>
      </w:pPr>
    </w:p>
    <w:p w:rsidR="00D23C35" w:rsidRPr="00D23C35" w:rsidRDefault="00D23C35" w:rsidP="00D23C35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</w:p>
    <w:p w:rsidR="00D23C35" w:rsidRPr="00D23C35" w:rsidRDefault="00D23C35" w:rsidP="00D23C35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</w:p>
    <w:p w:rsidR="00D23C35" w:rsidRPr="00D23C35" w:rsidRDefault="00D23C35" w:rsidP="00D23C35">
      <w:pPr>
        <w:spacing w:line="259" w:lineRule="auto"/>
        <w:jc w:val="center"/>
        <w:rPr>
          <w:rFonts w:eastAsia="Calibri"/>
          <w:sz w:val="20"/>
          <w:szCs w:val="20"/>
          <w:lang w:eastAsia="en-US"/>
        </w:rPr>
      </w:pPr>
    </w:p>
    <w:p w:rsidR="00D23C35" w:rsidRPr="00D23C35" w:rsidRDefault="00D23C35" w:rsidP="00D23C35">
      <w:pPr>
        <w:spacing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D23C35" w:rsidRPr="00D23C35" w:rsidRDefault="00D23C35" w:rsidP="00D23C35">
      <w:pPr>
        <w:spacing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D23C35" w:rsidRPr="00D23C35" w:rsidRDefault="00D23C35" w:rsidP="00D23C35">
      <w:pPr>
        <w:spacing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D23C35" w:rsidRPr="00D23C35" w:rsidRDefault="00D23C35" w:rsidP="00D23C35">
      <w:pPr>
        <w:spacing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D23C35" w:rsidRPr="00D23C35" w:rsidRDefault="00D23C35" w:rsidP="00D23C35">
      <w:pPr>
        <w:spacing w:line="259" w:lineRule="auto"/>
        <w:jc w:val="right"/>
        <w:rPr>
          <w:rFonts w:eastAsia="Calibri"/>
          <w:sz w:val="22"/>
          <w:szCs w:val="22"/>
          <w:lang w:eastAsia="en-US"/>
        </w:rPr>
      </w:pPr>
    </w:p>
    <w:p w:rsidR="00D23C35" w:rsidRPr="00D23C35" w:rsidRDefault="00D23C35" w:rsidP="00D23C35">
      <w:pPr>
        <w:spacing w:line="259" w:lineRule="auto"/>
        <w:jc w:val="right"/>
        <w:rPr>
          <w:rFonts w:eastAsia="Calibri"/>
          <w:sz w:val="22"/>
          <w:szCs w:val="22"/>
          <w:lang w:eastAsia="en-US"/>
        </w:rPr>
      </w:pPr>
    </w:p>
    <w:p w:rsidR="00D23C35" w:rsidRPr="00D23C35" w:rsidRDefault="00D23C35" w:rsidP="00D23C35">
      <w:pPr>
        <w:spacing w:line="259" w:lineRule="auto"/>
        <w:jc w:val="right"/>
        <w:rPr>
          <w:rFonts w:eastAsia="Calibri"/>
          <w:sz w:val="22"/>
          <w:szCs w:val="22"/>
          <w:lang w:eastAsia="en-US"/>
        </w:rPr>
      </w:pPr>
    </w:p>
    <w:p w:rsidR="00D23C35" w:rsidRPr="00D23C35" w:rsidRDefault="00D23C35" w:rsidP="00D23C35">
      <w:pPr>
        <w:spacing w:line="259" w:lineRule="auto"/>
        <w:jc w:val="right"/>
        <w:rPr>
          <w:rFonts w:eastAsia="Calibri"/>
          <w:sz w:val="22"/>
          <w:szCs w:val="22"/>
          <w:lang w:eastAsia="en-US"/>
        </w:rPr>
      </w:pPr>
    </w:p>
    <w:p w:rsidR="00D23C35" w:rsidRPr="00D23C35" w:rsidRDefault="00D23C35" w:rsidP="00D23C35">
      <w:pPr>
        <w:spacing w:line="259" w:lineRule="auto"/>
        <w:jc w:val="right"/>
        <w:rPr>
          <w:rFonts w:eastAsia="Calibri"/>
          <w:sz w:val="22"/>
          <w:szCs w:val="22"/>
          <w:lang w:eastAsia="en-US"/>
        </w:rPr>
      </w:pPr>
    </w:p>
    <w:p w:rsidR="00D23C35" w:rsidRPr="00D23C35" w:rsidRDefault="00D23C35" w:rsidP="00D23C35">
      <w:pPr>
        <w:spacing w:line="259" w:lineRule="auto"/>
        <w:jc w:val="right"/>
        <w:rPr>
          <w:rFonts w:eastAsia="Calibri"/>
          <w:sz w:val="22"/>
          <w:szCs w:val="22"/>
          <w:lang w:eastAsia="en-US"/>
        </w:rPr>
      </w:pPr>
    </w:p>
    <w:p w:rsidR="00D23C35" w:rsidRPr="00D23C35" w:rsidRDefault="00D23C35" w:rsidP="00D23C35">
      <w:pPr>
        <w:spacing w:line="259" w:lineRule="auto"/>
        <w:jc w:val="right"/>
        <w:rPr>
          <w:rFonts w:eastAsia="Calibri"/>
          <w:sz w:val="22"/>
          <w:szCs w:val="22"/>
          <w:lang w:eastAsia="en-US"/>
        </w:rPr>
      </w:pPr>
    </w:p>
    <w:p w:rsidR="00D23C35" w:rsidRPr="00D23C35" w:rsidRDefault="00D23C35" w:rsidP="00D23C35">
      <w:pPr>
        <w:spacing w:line="259" w:lineRule="auto"/>
        <w:jc w:val="right"/>
        <w:rPr>
          <w:rFonts w:eastAsia="Calibri"/>
          <w:sz w:val="22"/>
          <w:szCs w:val="22"/>
          <w:lang w:eastAsia="en-US"/>
        </w:rPr>
      </w:pPr>
    </w:p>
    <w:p w:rsidR="00D23C35" w:rsidRPr="00D23C35" w:rsidRDefault="00D23C35" w:rsidP="00D23C35">
      <w:pPr>
        <w:spacing w:line="259" w:lineRule="auto"/>
        <w:jc w:val="right"/>
        <w:rPr>
          <w:rFonts w:eastAsia="Calibri"/>
          <w:sz w:val="22"/>
          <w:szCs w:val="22"/>
          <w:lang w:eastAsia="en-US"/>
        </w:rPr>
      </w:pPr>
    </w:p>
    <w:p w:rsidR="00D23C35" w:rsidRPr="00D23C35" w:rsidRDefault="00D23C35" w:rsidP="00D23C35">
      <w:pPr>
        <w:spacing w:line="259" w:lineRule="auto"/>
        <w:jc w:val="right"/>
        <w:rPr>
          <w:rFonts w:eastAsia="Calibri"/>
          <w:sz w:val="22"/>
          <w:szCs w:val="22"/>
          <w:lang w:eastAsia="en-US"/>
        </w:rPr>
      </w:pPr>
    </w:p>
    <w:p w:rsidR="00D23C35" w:rsidRPr="00D23C35" w:rsidRDefault="00D23C35" w:rsidP="00D23C35">
      <w:pPr>
        <w:spacing w:line="259" w:lineRule="auto"/>
        <w:jc w:val="right"/>
        <w:rPr>
          <w:rFonts w:eastAsia="Calibri"/>
          <w:sz w:val="22"/>
          <w:szCs w:val="22"/>
          <w:lang w:eastAsia="en-US"/>
        </w:rPr>
      </w:pPr>
    </w:p>
    <w:p w:rsidR="00D23C35" w:rsidRPr="00D23C35" w:rsidRDefault="00D23C35" w:rsidP="00D23C35">
      <w:pPr>
        <w:spacing w:line="259" w:lineRule="auto"/>
        <w:jc w:val="right"/>
        <w:rPr>
          <w:rFonts w:eastAsia="Calibri"/>
          <w:sz w:val="22"/>
          <w:szCs w:val="22"/>
          <w:lang w:eastAsia="en-US"/>
        </w:rPr>
      </w:pPr>
    </w:p>
    <w:p w:rsidR="00D23C35" w:rsidRPr="00D23C35" w:rsidRDefault="00D23C35" w:rsidP="00D23C35">
      <w:pPr>
        <w:spacing w:line="259" w:lineRule="auto"/>
        <w:jc w:val="right"/>
        <w:rPr>
          <w:rFonts w:eastAsia="Calibri"/>
          <w:sz w:val="22"/>
          <w:szCs w:val="22"/>
          <w:lang w:eastAsia="en-US"/>
        </w:rPr>
      </w:pPr>
    </w:p>
    <w:p w:rsidR="00D23C35" w:rsidRPr="00D23C35" w:rsidRDefault="00D23C35" w:rsidP="00D23C35">
      <w:pPr>
        <w:spacing w:line="259" w:lineRule="auto"/>
        <w:jc w:val="right"/>
        <w:rPr>
          <w:rFonts w:eastAsia="Calibri"/>
          <w:sz w:val="22"/>
          <w:szCs w:val="22"/>
          <w:lang w:eastAsia="en-US"/>
        </w:rPr>
      </w:pPr>
    </w:p>
    <w:p w:rsidR="00D23C35" w:rsidRPr="00D23C35" w:rsidRDefault="00D23C35" w:rsidP="00D23C35">
      <w:pPr>
        <w:spacing w:line="259" w:lineRule="auto"/>
        <w:jc w:val="right"/>
        <w:rPr>
          <w:rFonts w:eastAsia="Calibri"/>
          <w:sz w:val="22"/>
          <w:szCs w:val="22"/>
          <w:lang w:eastAsia="en-US"/>
        </w:rPr>
      </w:pPr>
    </w:p>
    <w:p w:rsidR="00D23C35" w:rsidRPr="00D23C35" w:rsidRDefault="00D23C35" w:rsidP="00D23C35">
      <w:pPr>
        <w:spacing w:line="259" w:lineRule="auto"/>
        <w:jc w:val="right"/>
        <w:rPr>
          <w:rFonts w:eastAsia="Calibri"/>
          <w:sz w:val="22"/>
          <w:szCs w:val="22"/>
          <w:lang w:eastAsia="en-US"/>
        </w:rPr>
      </w:pPr>
    </w:p>
    <w:p w:rsidR="00D23C35" w:rsidRPr="00D23C35" w:rsidRDefault="00D23C35" w:rsidP="00D23C35">
      <w:pPr>
        <w:spacing w:line="259" w:lineRule="auto"/>
        <w:jc w:val="right"/>
        <w:rPr>
          <w:rFonts w:eastAsia="Calibri"/>
          <w:sz w:val="22"/>
          <w:szCs w:val="22"/>
          <w:lang w:eastAsia="en-US"/>
        </w:rPr>
      </w:pPr>
    </w:p>
    <w:p w:rsidR="00D23C35" w:rsidRPr="00D23C35" w:rsidRDefault="00D23C35" w:rsidP="00D23C35">
      <w:pPr>
        <w:spacing w:line="259" w:lineRule="auto"/>
        <w:jc w:val="right"/>
        <w:rPr>
          <w:rFonts w:eastAsia="Calibri"/>
          <w:sz w:val="22"/>
          <w:szCs w:val="22"/>
          <w:lang w:eastAsia="en-US"/>
        </w:rPr>
      </w:pPr>
      <w:r w:rsidRPr="00D23C35">
        <w:rPr>
          <w:rFonts w:eastAsia="Calibri"/>
          <w:sz w:val="22"/>
          <w:szCs w:val="22"/>
          <w:lang w:eastAsia="en-US"/>
        </w:rPr>
        <w:t>Приложение № 5 к Положению</w:t>
      </w:r>
    </w:p>
    <w:p w:rsidR="00D23C35" w:rsidRPr="00D23C35" w:rsidRDefault="00D23C35" w:rsidP="00D23C35">
      <w:pPr>
        <w:spacing w:line="259" w:lineRule="auto"/>
        <w:jc w:val="right"/>
        <w:rPr>
          <w:rFonts w:eastAsia="Calibri"/>
          <w:sz w:val="22"/>
          <w:szCs w:val="22"/>
          <w:lang w:eastAsia="en-US"/>
        </w:rPr>
      </w:pPr>
      <w:r w:rsidRPr="00D23C35">
        <w:rPr>
          <w:rFonts w:eastAsia="Calibri"/>
          <w:sz w:val="22"/>
          <w:szCs w:val="22"/>
          <w:lang w:eastAsia="en-US"/>
        </w:rPr>
        <w:t xml:space="preserve">об организации снабжения граждан твердым топливом (дровами) на территории </w:t>
      </w:r>
      <w:proofErr w:type="spellStart"/>
      <w:r w:rsidRPr="00D23C35">
        <w:rPr>
          <w:rFonts w:eastAsia="Calibri"/>
          <w:sz w:val="22"/>
          <w:szCs w:val="22"/>
          <w:lang w:eastAsia="en-US"/>
        </w:rPr>
        <w:t>Пинежского</w:t>
      </w:r>
      <w:proofErr w:type="spellEnd"/>
      <w:r w:rsidRPr="00D23C35">
        <w:rPr>
          <w:rFonts w:eastAsia="Calibri"/>
          <w:sz w:val="22"/>
          <w:szCs w:val="22"/>
          <w:lang w:eastAsia="en-US"/>
        </w:rPr>
        <w:t xml:space="preserve"> муниципального округа Архангельской области</w:t>
      </w:r>
    </w:p>
    <w:p w:rsidR="00D23C35" w:rsidRPr="00D23C35" w:rsidRDefault="00D23C35" w:rsidP="00D23C35">
      <w:pPr>
        <w:contextualSpacing/>
        <w:rPr>
          <w:rFonts w:eastAsia="Calibri"/>
          <w:sz w:val="22"/>
          <w:szCs w:val="22"/>
          <w:lang w:eastAsia="en-US"/>
        </w:rPr>
      </w:pPr>
      <w:r w:rsidRPr="00D23C35">
        <w:rPr>
          <w:rFonts w:eastAsia="Calibri"/>
          <w:sz w:val="22"/>
          <w:szCs w:val="22"/>
          <w:lang w:eastAsia="en-US"/>
        </w:rPr>
        <w:t xml:space="preserve">                                        </w:t>
      </w:r>
    </w:p>
    <w:p w:rsidR="00D23C35" w:rsidRPr="00D23C35" w:rsidRDefault="00D23C35" w:rsidP="00D23C35">
      <w:pPr>
        <w:jc w:val="center"/>
        <w:rPr>
          <w:rFonts w:eastAsia="Calibri"/>
          <w:sz w:val="26"/>
          <w:szCs w:val="26"/>
          <w:lang w:eastAsia="en-US"/>
        </w:rPr>
      </w:pPr>
      <w:r w:rsidRPr="00D23C35">
        <w:rPr>
          <w:rFonts w:eastAsia="Calibri"/>
          <w:sz w:val="26"/>
          <w:szCs w:val="26"/>
          <w:lang w:eastAsia="en-US"/>
        </w:rPr>
        <w:t>Акт поставки дров</w:t>
      </w:r>
    </w:p>
    <w:p w:rsidR="00D23C35" w:rsidRPr="00D23C35" w:rsidRDefault="00D23C35" w:rsidP="00D23C35">
      <w:pPr>
        <w:jc w:val="center"/>
        <w:rPr>
          <w:rFonts w:eastAsia="Calibri"/>
          <w:sz w:val="28"/>
          <w:szCs w:val="28"/>
          <w:lang w:eastAsia="en-US"/>
        </w:rPr>
      </w:pPr>
    </w:p>
    <w:p w:rsidR="00D23C35" w:rsidRPr="00D23C35" w:rsidRDefault="00D23C35" w:rsidP="00D23C35">
      <w:pPr>
        <w:rPr>
          <w:rFonts w:eastAsia="Calibri"/>
          <w:sz w:val="28"/>
          <w:szCs w:val="28"/>
          <w:lang w:eastAsia="en-US"/>
        </w:rPr>
      </w:pPr>
      <w:r w:rsidRPr="00D23C35">
        <w:rPr>
          <w:rFonts w:eastAsia="Calibri"/>
          <w:sz w:val="28"/>
          <w:szCs w:val="28"/>
          <w:lang w:eastAsia="en-US"/>
        </w:rPr>
        <w:lastRenderedPageBreak/>
        <w:t>__________________________</w:t>
      </w:r>
      <w:r w:rsidRPr="00D23C35">
        <w:rPr>
          <w:rFonts w:eastAsia="Calibri"/>
          <w:sz w:val="28"/>
          <w:szCs w:val="28"/>
          <w:lang w:eastAsia="en-US"/>
        </w:rPr>
        <w:tab/>
      </w:r>
      <w:r w:rsidRPr="00D23C35">
        <w:rPr>
          <w:rFonts w:eastAsia="Calibri"/>
          <w:sz w:val="28"/>
          <w:szCs w:val="28"/>
          <w:lang w:eastAsia="en-US"/>
        </w:rPr>
        <w:tab/>
      </w:r>
      <w:r w:rsidRPr="00D23C35">
        <w:rPr>
          <w:rFonts w:eastAsia="Calibri"/>
          <w:sz w:val="28"/>
          <w:szCs w:val="28"/>
          <w:lang w:eastAsia="en-US"/>
        </w:rPr>
        <w:tab/>
        <w:t xml:space="preserve">    от ______ ________202___г.</w:t>
      </w:r>
    </w:p>
    <w:p w:rsidR="00D23C35" w:rsidRPr="00D23C35" w:rsidRDefault="00D23C35" w:rsidP="00D23C35">
      <w:pPr>
        <w:autoSpaceDE w:val="0"/>
        <w:autoSpaceDN w:val="0"/>
        <w:adjustRightInd w:val="0"/>
        <w:jc w:val="both"/>
        <w:outlineLvl w:val="0"/>
        <w:rPr>
          <w:rFonts w:eastAsia="Calibri"/>
          <w:sz w:val="18"/>
          <w:szCs w:val="18"/>
          <w:lang w:eastAsia="en-US"/>
        </w:rPr>
      </w:pPr>
      <w:r w:rsidRPr="00D23C35">
        <w:rPr>
          <w:rFonts w:eastAsia="Calibri"/>
          <w:sz w:val="18"/>
          <w:szCs w:val="18"/>
          <w:lang w:eastAsia="en-US"/>
        </w:rPr>
        <w:t xml:space="preserve">         место составления акта</w:t>
      </w:r>
    </w:p>
    <w:p w:rsidR="00D23C35" w:rsidRPr="00D23C35" w:rsidRDefault="00D23C35" w:rsidP="00D23C35">
      <w:pPr>
        <w:autoSpaceDE w:val="0"/>
        <w:autoSpaceDN w:val="0"/>
        <w:adjustRightInd w:val="0"/>
        <w:jc w:val="both"/>
        <w:outlineLvl w:val="0"/>
        <w:rPr>
          <w:rFonts w:eastAsia="Calibri"/>
          <w:sz w:val="22"/>
          <w:szCs w:val="22"/>
          <w:lang w:eastAsia="en-US"/>
        </w:rPr>
      </w:pPr>
    </w:p>
    <w:p w:rsidR="00D23C35" w:rsidRPr="00D23C35" w:rsidRDefault="00D23C35" w:rsidP="00D23C35">
      <w:pPr>
        <w:autoSpaceDE w:val="0"/>
        <w:autoSpaceDN w:val="0"/>
        <w:adjustRightInd w:val="0"/>
        <w:jc w:val="both"/>
        <w:outlineLvl w:val="0"/>
        <w:rPr>
          <w:rFonts w:eastAsia="Calibri"/>
          <w:sz w:val="22"/>
          <w:szCs w:val="22"/>
          <w:lang w:eastAsia="en-US"/>
        </w:rPr>
      </w:pPr>
      <w:r w:rsidRPr="00D23C35">
        <w:rPr>
          <w:rFonts w:eastAsia="Calibri"/>
          <w:sz w:val="22"/>
          <w:szCs w:val="22"/>
          <w:lang w:eastAsia="en-US"/>
        </w:rPr>
        <w:t>____________________________________________________________________________________</w:t>
      </w:r>
    </w:p>
    <w:p w:rsidR="00D23C35" w:rsidRPr="00D23C35" w:rsidRDefault="00D23C35" w:rsidP="00D23C35">
      <w:pPr>
        <w:autoSpaceDE w:val="0"/>
        <w:autoSpaceDN w:val="0"/>
        <w:adjustRightInd w:val="0"/>
        <w:jc w:val="center"/>
        <w:outlineLvl w:val="0"/>
        <w:rPr>
          <w:rFonts w:eastAsia="Calibri"/>
          <w:sz w:val="18"/>
          <w:szCs w:val="18"/>
          <w:lang w:eastAsia="en-US"/>
        </w:rPr>
      </w:pPr>
      <w:r w:rsidRPr="00D23C35">
        <w:rPr>
          <w:rFonts w:eastAsia="Calibri"/>
          <w:sz w:val="18"/>
          <w:szCs w:val="18"/>
          <w:lang w:eastAsia="en-US"/>
        </w:rPr>
        <w:t xml:space="preserve">(наименование </w:t>
      </w:r>
      <w:proofErr w:type="spellStart"/>
      <w:r w:rsidRPr="00D23C35">
        <w:rPr>
          <w:rFonts w:eastAsia="Calibri"/>
          <w:sz w:val="18"/>
          <w:szCs w:val="18"/>
          <w:lang w:eastAsia="en-US"/>
        </w:rPr>
        <w:t>топливоснабжающей</w:t>
      </w:r>
      <w:proofErr w:type="spellEnd"/>
      <w:r w:rsidRPr="00D23C35">
        <w:rPr>
          <w:rFonts w:eastAsia="Calibri"/>
          <w:sz w:val="18"/>
          <w:szCs w:val="18"/>
          <w:lang w:eastAsia="en-US"/>
        </w:rPr>
        <w:t xml:space="preserve"> организации)</w:t>
      </w:r>
    </w:p>
    <w:p w:rsidR="00D23C35" w:rsidRPr="00D23C35" w:rsidRDefault="00D23C35" w:rsidP="00D23C35">
      <w:pPr>
        <w:autoSpaceDE w:val="0"/>
        <w:autoSpaceDN w:val="0"/>
        <w:adjustRightInd w:val="0"/>
        <w:jc w:val="both"/>
        <w:outlineLvl w:val="0"/>
        <w:rPr>
          <w:rFonts w:eastAsia="Calibri"/>
          <w:sz w:val="22"/>
          <w:szCs w:val="22"/>
          <w:lang w:eastAsia="en-US"/>
        </w:rPr>
      </w:pPr>
    </w:p>
    <w:p w:rsidR="00D23C35" w:rsidRPr="00D23C35" w:rsidRDefault="00D23C35" w:rsidP="00D23C35">
      <w:pPr>
        <w:autoSpaceDE w:val="0"/>
        <w:autoSpaceDN w:val="0"/>
        <w:adjustRightInd w:val="0"/>
        <w:jc w:val="both"/>
        <w:outlineLvl w:val="0"/>
        <w:rPr>
          <w:rFonts w:eastAsia="Calibri"/>
          <w:sz w:val="22"/>
          <w:szCs w:val="22"/>
          <w:lang w:eastAsia="en-US"/>
        </w:rPr>
      </w:pPr>
      <w:r w:rsidRPr="00D23C35">
        <w:rPr>
          <w:rFonts w:eastAsia="Calibri"/>
          <w:sz w:val="28"/>
          <w:szCs w:val="28"/>
          <w:lang w:eastAsia="en-US"/>
        </w:rPr>
        <w:t>поставил</w:t>
      </w:r>
      <w:r w:rsidRPr="00D23C35">
        <w:rPr>
          <w:rFonts w:eastAsia="Calibri"/>
          <w:sz w:val="22"/>
          <w:szCs w:val="22"/>
          <w:lang w:eastAsia="en-US"/>
        </w:rPr>
        <w:t xml:space="preserve"> __________________________________________________________________________</w:t>
      </w:r>
    </w:p>
    <w:p w:rsidR="00D23C35" w:rsidRPr="00D23C35" w:rsidRDefault="00D23C35" w:rsidP="00D23C35">
      <w:pPr>
        <w:autoSpaceDE w:val="0"/>
        <w:autoSpaceDN w:val="0"/>
        <w:adjustRightInd w:val="0"/>
        <w:jc w:val="center"/>
        <w:outlineLvl w:val="0"/>
        <w:rPr>
          <w:rFonts w:eastAsia="Calibri"/>
          <w:sz w:val="18"/>
          <w:szCs w:val="18"/>
          <w:lang w:eastAsia="en-US"/>
        </w:rPr>
      </w:pPr>
      <w:r w:rsidRPr="00D23C35">
        <w:rPr>
          <w:rFonts w:eastAsia="Calibri"/>
          <w:sz w:val="18"/>
          <w:szCs w:val="18"/>
          <w:lang w:eastAsia="en-US"/>
        </w:rPr>
        <w:t>(Ф.И.О. покупателя)</w:t>
      </w:r>
    </w:p>
    <w:p w:rsidR="00D23C35" w:rsidRPr="00D23C35" w:rsidRDefault="00D23C35" w:rsidP="00D23C3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  <w:lang w:eastAsia="en-US"/>
        </w:rPr>
      </w:pPr>
      <w:proofErr w:type="gramStart"/>
      <w:r w:rsidRPr="00D23C35">
        <w:rPr>
          <w:rFonts w:eastAsia="Calibri"/>
          <w:sz w:val="28"/>
          <w:szCs w:val="28"/>
          <w:lang w:eastAsia="en-US"/>
        </w:rPr>
        <w:t>проживающему по адресу:</w:t>
      </w:r>
      <w:r w:rsidRPr="00D23C35">
        <w:rPr>
          <w:rFonts w:eastAsia="Calibri"/>
          <w:sz w:val="22"/>
          <w:szCs w:val="22"/>
          <w:lang w:eastAsia="en-US"/>
        </w:rPr>
        <w:t xml:space="preserve"> _______________________________________________________</w:t>
      </w:r>
      <w:proofErr w:type="gramEnd"/>
    </w:p>
    <w:p w:rsidR="00D23C35" w:rsidRPr="00D23C35" w:rsidRDefault="00D23C35" w:rsidP="00D23C35">
      <w:pPr>
        <w:autoSpaceDE w:val="0"/>
        <w:autoSpaceDN w:val="0"/>
        <w:adjustRightInd w:val="0"/>
        <w:outlineLvl w:val="0"/>
        <w:rPr>
          <w:rFonts w:eastAsia="Calibri"/>
          <w:sz w:val="22"/>
          <w:szCs w:val="22"/>
          <w:lang w:eastAsia="en-US"/>
        </w:rPr>
      </w:pP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329"/>
        <w:gridCol w:w="1612"/>
        <w:gridCol w:w="1843"/>
      </w:tblGrid>
      <w:tr w:rsidR="00D23C35" w:rsidRPr="00D23C35" w:rsidTr="00332C94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5" w:rsidRPr="00D23C35" w:rsidRDefault="00D23C35" w:rsidP="00D23C3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3C35">
              <w:rPr>
                <w:rFonts w:eastAsia="Calibri"/>
                <w:sz w:val="20"/>
                <w:szCs w:val="20"/>
                <w:lang w:eastAsia="en-US"/>
              </w:rPr>
              <w:t xml:space="preserve">№ 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5" w:rsidRPr="00D23C35" w:rsidRDefault="00D23C35" w:rsidP="00D23C3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3C35">
              <w:rPr>
                <w:rFonts w:eastAsia="Calibri"/>
                <w:sz w:val="20"/>
                <w:szCs w:val="20"/>
                <w:lang w:eastAsia="en-US"/>
              </w:rPr>
              <w:t xml:space="preserve">Характеристика жилого помещения многоквартирного дома или в жилом доме с печным отоплением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5" w:rsidRPr="00D23C35" w:rsidRDefault="00D23C35" w:rsidP="00D23C3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3C35">
              <w:rPr>
                <w:rFonts w:eastAsia="Calibri"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5" w:rsidRPr="00D23C35" w:rsidRDefault="00D23C35" w:rsidP="00D23C3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3C35">
              <w:rPr>
                <w:rFonts w:eastAsia="Calibri"/>
                <w:sz w:val="20"/>
                <w:szCs w:val="20"/>
                <w:lang w:eastAsia="en-US"/>
              </w:rPr>
              <w:t>Показатель</w:t>
            </w:r>
          </w:p>
        </w:tc>
      </w:tr>
      <w:tr w:rsidR="00D23C35" w:rsidRPr="00D23C35" w:rsidTr="00332C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5" w:rsidRPr="00D23C35" w:rsidRDefault="00D23C35" w:rsidP="00D23C3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3C35"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5" w:rsidRPr="00D23C35" w:rsidRDefault="00D23C35" w:rsidP="00D23C3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23C35">
              <w:rPr>
                <w:rFonts w:eastAsia="Calibri"/>
                <w:sz w:val="20"/>
                <w:szCs w:val="20"/>
                <w:lang w:eastAsia="en-US"/>
              </w:rPr>
              <w:t>Год постройки дома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5" w:rsidRPr="00D23C35" w:rsidRDefault="00D23C35" w:rsidP="00D23C3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3C35">
              <w:rPr>
                <w:rFonts w:eastAsia="Calibri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5" w:rsidRPr="00D23C35" w:rsidRDefault="00D23C35" w:rsidP="00D23C3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23C35" w:rsidRPr="00D23C35" w:rsidTr="00332C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5" w:rsidRPr="00D23C35" w:rsidRDefault="00D23C35" w:rsidP="00D23C3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3C35">
              <w:rPr>
                <w:rFonts w:eastAsia="Calibr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5" w:rsidRPr="00D23C35" w:rsidRDefault="00D23C35" w:rsidP="00D23C3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23C35">
              <w:rPr>
                <w:rFonts w:eastAsia="Calibri"/>
                <w:sz w:val="20"/>
                <w:szCs w:val="20"/>
                <w:lang w:eastAsia="en-US"/>
              </w:rPr>
              <w:t>Количество проживающих граждан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5" w:rsidRPr="00D23C35" w:rsidRDefault="00D23C35" w:rsidP="00D23C3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3C35">
              <w:rPr>
                <w:rFonts w:eastAsia="Calibri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5" w:rsidRPr="00D23C35" w:rsidRDefault="00D23C35" w:rsidP="00D23C35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23C35" w:rsidRPr="00D23C35" w:rsidTr="00332C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5" w:rsidRPr="00D23C35" w:rsidRDefault="00D23C35" w:rsidP="00D23C3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3C35">
              <w:rPr>
                <w:rFonts w:eastAsia="Calibri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5" w:rsidRPr="00D23C35" w:rsidRDefault="00D23C35" w:rsidP="00D23C3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23C35">
              <w:rPr>
                <w:rFonts w:eastAsia="Calibri"/>
                <w:sz w:val="20"/>
                <w:szCs w:val="20"/>
                <w:lang w:eastAsia="en-US"/>
              </w:rPr>
              <w:t>Площадь жилого помещения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5" w:rsidRPr="00D23C35" w:rsidRDefault="00D23C35" w:rsidP="00D23C3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3C35">
              <w:rPr>
                <w:rFonts w:eastAsia="Calibri"/>
                <w:sz w:val="20"/>
                <w:szCs w:val="20"/>
                <w:lang w:eastAsia="en-US"/>
              </w:rPr>
              <w:t>кв.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5" w:rsidRPr="00D23C35" w:rsidRDefault="00D23C35" w:rsidP="00D23C35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23C35" w:rsidRPr="00D23C35" w:rsidTr="00332C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5" w:rsidRPr="00D23C35" w:rsidRDefault="00D23C35" w:rsidP="00D23C3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3C35">
              <w:rPr>
                <w:rFonts w:eastAsia="Calibri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5" w:rsidRPr="00D23C35" w:rsidRDefault="00D23C35" w:rsidP="00D23C3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23C35">
              <w:rPr>
                <w:rFonts w:eastAsia="Calibri"/>
                <w:sz w:val="20"/>
                <w:szCs w:val="20"/>
                <w:lang w:eastAsia="en-US"/>
              </w:rPr>
              <w:t xml:space="preserve">Норматив потребления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5" w:rsidRPr="00D23C35" w:rsidRDefault="00D23C35" w:rsidP="00D23C3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D23C35">
              <w:rPr>
                <w:rFonts w:eastAsia="Calibri"/>
                <w:sz w:val="20"/>
                <w:szCs w:val="20"/>
                <w:lang w:eastAsia="en-US"/>
              </w:rPr>
              <w:t>пл</w:t>
            </w:r>
            <w:proofErr w:type="gramStart"/>
            <w:r w:rsidRPr="00D23C35">
              <w:rPr>
                <w:rFonts w:eastAsia="Calibri"/>
                <w:sz w:val="20"/>
                <w:szCs w:val="20"/>
                <w:lang w:eastAsia="en-US"/>
              </w:rPr>
              <w:t>.к</w:t>
            </w:r>
            <w:proofErr w:type="gramEnd"/>
            <w:r w:rsidRPr="00D23C35">
              <w:rPr>
                <w:rFonts w:eastAsia="Calibri"/>
                <w:sz w:val="20"/>
                <w:szCs w:val="20"/>
                <w:lang w:eastAsia="en-US"/>
              </w:rPr>
              <w:t>уб</w:t>
            </w:r>
            <w:proofErr w:type="spellEnd"/>
            <w:r w:rsidRPr="00D23C35">
              <w:rPr>
                <w:rFonts w:eastAsia="Calibri"/>
                <w:sz w:val="20"/>
                <w:szCs w:val="20"/>
                <w:lang w:eastAsia="en-US"/>
              </w:rPr>
              <w:t>. м/</w:t>
            </w:r>
            <w:proofErr w:type="spellStart"/>
            <w:r w:rsidRPr="00D23C35">
              <w:rPr>
                <w:rFonts w:eastAsia="Calibri"/>
                <w:sz w:val="20"/>
                <w:szCs w:val="20"/>
                <w:lang w:eastAsia="en-US"/>
              </w:rPr>
              <w:t>кв.м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5" w:rsidRPr="00D23C35" w:rsidRDefault="00D23C35" w:rsidP="00D23C35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D23C35" w:rsidRPr="00D23C35" w:rsidRDefault="00D23C35" w:rsidP="00D23C35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D23C35">
        <w:rPr>
          <w:rFonts w:eastAsia="Calibri"/>
          <w:sz w:val="28"/>
          <w:szCs w:val="28"/>
          <w:lang w:eastAsia="en-US"/>
        </w:rPr>
        <w:t>топливо твердое со следующими характеристиками:</w:t>
      </w:r>
    </w:p>
    <w:tbl>
      <w:tblPr>
        <w:tblW w:w="935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3"/>
        <w:gridCol w:w="1418"/>
        <w:gridCol w:w="1276"/>
        <w:gridCol w:w="1134"/>
        <w:gridCol w:w="1134"/>
        <w:gridCol w:w="1559"/>
      </w:tblGrid>
      <w:tr w:rsidR="00D23C35" w:rsidRPr="00D23C35" w:rsidTr="00332C94">
        <w:trPr>
          <w:trHeight w:val="187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C35" w:rsidRPr="00D23C35" w:rsidRDefault="00D23C35" w:rsidP="00D23C3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23C35">
              <w:rPr>
                <w:rFonts w:eastAsia="Calibri"/>
                <w:sz w:val="18"/>
                <w:szCs w:val="18"/>
                <w:lang w:eastAsia="en-US"/>
              </w:rPr>
              <w:t xml:space="preserve">№ 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3C35" w:rsidRPr="00D23C35" w:rsidRDefault="00D23C35" w:rsidP="00D23C3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23C35">
              <w:rPr>
                <w:rFonts w:eastAsia="Calibri"/>
                <w:sz w:val="18"/>
                <w:szCs w:val="18"/>
                <w:lang w:eastAsia="en-US"/>
              </w:rPr>
              <w:t>Вид топлива твердого (дрова круглые длиной 1 м и менее; дрова колотые длиной 1 м и менее; дрова круглые длиной более 1 м)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5" w:rsidRPr="00D23C35" w:rsidRDefault="00D23C35" w:rsidP="00D23C3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23C35">
              <w:rPr>
                <w:rFonts w:eastAsia="Calibri"/>
                <w:sz w:val="18"/>
                <w:szCs w:val="18"/>
                <w:lang w:eastAsia="en-US"/>
              </w:rPr>
              <w:t>Количество, кубометров дров в плотной мере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3C35" w:rsidRPr="00D23C35" w:rsidRDefault="00D23C35" w:rsidP="00D23C3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23C35">
              <w:rPr>
                <w:rFonts w:eastAsia="Calibri"/>
                <w:sz w:val="18"/>
                <w:szCs w:val="18"/>
                <w:lang w:eastAsia="en-US"/>
              </w:rPr>
              <w:t>Розничная цена за единицу продукции, руб.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3C35" w:rsidRPr="00D23C35" w:rsidRDefault="00D23C35" w:rsidP="00D23C3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23C35">
              <w:rPr>
                <w:rFonts w:eastAsia="Calibri"/>
                <w:sz w:val="18"/>
                <w:szCs w:val="18"/>
                <w:lang w:eastAsia="en-US"/>
              </w:rPr>
              <w:t>Сумма, руб.</w:t>
            </w:r>
          </w:p>
        </w:tc>
      </w:tr>
      <w:tr w:rsidR="00D23C35" w:rsidRPr="00D23C35" w:rsidTr="00332C94">
        <w:trPr>
          <w:trHeight w:val="178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C35" w:rsidRPr="00D23C35" w:rsidRDefault="00D23C35" w:rsidP="00D23C3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C35" w:rsidRPr="00D23C35" w:rsidRDefault="00D23C35" w:rsidP="00D23C3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C35" w:rsidRPr="00D23C35" w:rsidRDefault="00D23C35" w:rsidP="00D23C3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23C35">
              <w:rPr>
                <w:rFonts w:eastAsia="Calibri"/>
                <w:sz w:val="18"/>
                <w:szCs w:val="18"/>
                <w:lang w:eastAsia="en-US"/>
              </w:rPr>
              <w:t>Запланировано к реализации в 202_ году по нормативу в размере годовой потребности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5" w:rsidRPr="00D23C35" w:rsidRDefault="00D23C35" w:rsidP="00D23C3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23C35">
              <w:rPr>
                <w:rFonts w:eastAsia="Calibri"/>
                <w:sz w:val="18"/>
                <w:szCs w:val="18"/>
                <w:lang w:eastAsia="en-US"/>
              </w:rPr>
              <w:t xml:space="preserve">Фактически реализовано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C35" w:rsidRPr="00D23C35" w:rsidRDefault="00D23C35" w:rsidP="00D23C3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C35" w:rsidRPr="00D23C35" w:rsidRDefault="00D23C35" w:rsidP="00D23C3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D23C35" w:rsidRPr="00D23C35" w:rsidTr="00332C94">
        <w:trPr>
          <w:trHeight w:val="766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5" w:rsidRPr="00D23C35" w:rsidRDefault="00D23C35" w:rsidP="00D23C3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5" w:rsidRPr="00D23C35" w:rsidRDefault="00D23C35" w:rsidP="00D23C3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5" w:rsidRPr="00D23C35" w:rsidRDefault="00D23C35" w:rsidP="00D23C3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5" w:rsidRPr="00D23C35" w:rsidRDefault="00D23C35" w:rsidP="00D23C3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23C35">
              <w:rPr>
                <w:rFonts w:eastAsia="Calibri"/>
                <w:sz w:val="18"/>
                <w:szCs w:val="18"/>
                <w:lang w:eastAsia="en-US"/>
              </w:rPr>
              <w:t xml:space="preserve">нарастающим итогом </w:t>
            </w:r>
            <w:proofErr w:type="gramStart"/>
            <w:r w:rsidRPr="00D23C35">
              <w:rPr>
                <w:rFonts w:eastAsia="Calibri"/>
                <w:sz w:val="18"/>
                <w:szCs w:val="18"/>
                <w:lang w:eastAsia="en-US"/>
              </w:rPr>
              <w:t>за</w:t>
            </w:r>
            <w:proofErr w:type="gramEnd"/>
            <w:r w:rsidRPr="00D23C35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:rsidR="00D23C35" w:rsidRPr="00D23C35" w:rsidRDefault="00D23C35" w:rsidP="00D23C3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23C35">
              <w:rPr>
                <w:rFonts w:eastAsia="Calibri"/>
                <w:sz w:val="18"/>
                <w:szCs w:val="18"/>
                <w:lang w:eastAsia="en-US"/>
              </w:rPr>
              <w:t>202_год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5" w:rsidRPr="00D23C35" w:rsidRDefault="00D23C35" w:rsidP="00D23C3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23C35">
              <w:rPr>
                <w:rFonts w:eastAsia="Calibri"/>
                <w:sz w:val="18"/>
                <w:szCs w:val="18"/>
                <w:lang w:eastAsia="en-US"/>
              </w:rPr>
              <w:t xml:space="preserve">за ___________ </w:t>
            </w:r>
          </w:p>
          <w:p w:rsidR="00D23C35" w:rsidRPr="00D23C35" w:rsidRDefault="00D23C35" w:rsidP="00D23C3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23C35">
              <w:rPr>
                <w:rFonts w:eastAsia="Calibri"/>
                <w:sz w:val="18"/>
                <w:szCs w:val="18"/>
                <w:lang w:eastAsia="en-US"/>
              </w:rPr>
              <w:t>(месяц)</w:t>
            </w:r>
          </w:p>
          <w:p w:rsidR="00D23C35" w:rsidRPr="00D23C35" w:rsidRDefault="00D23C35" w:rsidP="00D23C3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23C35">
              <w:rPr>
                <w:rFonts w:eastAsia="Calibri"/>
                <w:sz w:val="18"/>
                <w:szCs w:val="18"/>
                <w:lang w:eastAsia="en-US"/>
              </w:rPr>
              <w:t>202_ года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5" w:rsidRPr="00D23C35" w:rsidRDefault="00D23C35" w:rsidP="00D23C3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5" w:rsidRPr="00D23C35" w:rsidRDefault="00D23C35" w:rsidP="00D23C3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D23C35" w:rsidRPr="00D23C35" w:rsidTr="00332C9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5" w:rsidRPr="00D23C35" w:rsidRDefault="00D23C35" w:rsidP="00D23C3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23C35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5" w:rsidRPr="00D23C35" w:rsidRDefault="00D23C35" w:rsidP="00D23C3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5" w:rsidRPr="00D23C35" w:rsidRDefault="00D23C35" w:rsidP="00D23C3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5" w:rsidRPr="00D23C35" w:rsidRDefault="00D23C35" w:rsidP="00D23C3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5" w:rsidRPr="00D23C35" w:rsidRDefault="00D23C35" w:rsidP="00D23C3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5" w:rsidRPr="00D23C35" w:rsidRDefault="00D23C35" w:rsidP="00D23C3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5" w:rsidRPr="00D23C35" w:rsidRDefault="00D23C35" w:rsidP="00D23C3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23C35" w:rsidRPr="00D23C35" w:rsidTr="00332C9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5" w:rsidRPr="00D23C35" w:rsidRDefault="00D23C35" w:rsidP="00D23C3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23C35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5" w:rsidRPr="00D23C35" w:rsidRDefault="00D23C35" w:rsidP="00D23C3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5" w:rsidRPr="00D23C35" w:rsidRDefault="00D23C35" w:rsidP="00D23C3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5" w:rsidRPr="00D23C35" w:rsidRDefault="00D23C35" w:rsidP="00D23C3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5" w:rsidRPr="00D23C35" w:rsidRDefault="00D23C35" w:rsidP="00D23C3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5" w:rsidRPr="00D23C35" w:rsidRDefault="00D23C35" w:rsidP="00D23C3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5" w:rsidRPr="00D23C35" w:rsidRDefault="00D23C35" w:rsidP="00D23C3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D23C35" w:rsidRPr="00D23C35" w:rsidRDefault="00D23C35" w:rsidP="00D23C35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D23C35">
        <w:rPr>
          <w:rFonts w:eastAsia="Calibri"/>
          <w:sz w:val="28"/>
          <w:szCs w:val="28"/>
          <w:lang w:eastAsia="en-US"/>
        </w:rPr>
        <w:t>Покупатель</w:t>
      </w:r>
      <w:r w:rsidRPr="00D23C35">
        <w:rPr>
          <w:rFonts w:eastAsia="Calibri"/>
          <w:sz w:val="20"/>
          <w:szCs w:val="20"/>
          <w:lang w:eastAsia="en-US"/>
        </w:rPr>
        <w:t xml:space="preserve"> ________________________________ </w:t>
      </w:r>
      <w:r w:rsidRPr="00D23C35">
        <w:rPr>
          <w:rFonts w:eastAsia="Calibri"/>
          <w:sz w:val="28"/>
          <w:szCs w:val="28"/>
          <w:lang w:eastAsia="en-US"/>
        </w:rPr>
        <w:t xml:space="preserve">топливо твердое с </w:t>
      </w:r>
      <w:proofErr w:type="gramStart"/>
      <w:r w:rsidRPr="00D23C35">
        <w:rPr>
          <w:rFonts w:eastAsia="Calibri"/>
          <w:sz w:val="28"/>
          <w:szCs w:val="28"/>
          <w:lang w:eastAsia="en-US"/>
        </w:rPr>
        <w:t>вышеуказанными</w:t>
      </w:r>
      <w:proofErr w:type="gramEnd"/>
      <w:r w:rsidRPr="00D23C35">
        <w:rPr>
          <w:rFonts w:eastAsia="Calibri"/>
          <w:sz w:val="28"/>
          <w:szCs w:val="28"/>
          <w:lang w:eastAsia="en-US"/>
        </w:rPr>
        <w:t xml:space="preserve"> </w:t>
      </w:r>
    </w:p>
    <w:p w:rsidR="00D23C35" w:rsidRPr="00D23C35" w:rsidRDefault="00D23C35" w:rsidP="00D23C35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D23C35">
        <w:rPr>
          <w:rFonts w:eastAsia="Calibri"/>
          <w:sz w:val="28"/>
          <w:szCs w:val="28"/>
          <w:lang w:eastAsia="en-US"/>
        </w:rPr>
        <w:tab/>
      </w:r>
      <w:r w:rsidRPr="00D23C35">
        <w:rPr>
          <w:rFonts w:eastAsia="Calibri"/>
          <w:sz w:val="28"/>
          <w:szCs w:val="28"/>
          <w:lang w:eastAsia="en-US"/>
        </w:rPr>
        <w:tab/>
      </w:r>
      <w:r w:rsidRPr="00D23C35">
        <w:rPr>
          <w:rFonts w:eastAsia="Calibri"/>
          <w:sz w:val="28"/>
          <w:szCs w:val="28"/>
          <w:lang w:eastAsia="en-US"/>
        </w:rPr>
        <w:tab/>
      </w:r>
      <w:r w:rsidRPr="00D23C35">
        <w:rPr>
          <w:rFonts w:eastAsia="Calibri"/>
          <w:sz w:val="20"/>
          <w:szCs w:val="20"/>
          <w:lang w:eastAsia="en-US"/>
        </w:rPr>
        <w:t>ФИО покупателя</w:t>
      </w:r>
    </w:p>
    <w:p w:rsidR="00D23C35" w:rsidRPr="00D23C35" w:rsidRDefault="00D23C35" w:rsidP="00D23C3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  <w:lang w:eastAsia="en-US"/>
        </w:rPr>
      </w:pPr>
      <w:r w:rsidRPr="00D23C35">
        <w:rPr>
          <w:rFonts w:eastAsia="Calibri"/>
          <w:sz w:val="28"/>
          <w:szCs w:val="28"/>
          <w:lang w:eastAsia="en-US"/>
        </w:rPr>
        <w:t>характеристиками</w:t>
      </w:r>
      <w:r w:rsidRPr="00D23C35">
        <w:rPr>
          <w:rFonts w:eastAsia="Calibri"/>
          <w:sz w:val="20"/>
          <w:szCs w:val="20"/>
          <w:lang w:eastAsia="en-US"/>
        </w:rPr>
        <w:t xml:space="preserve"> </w:t>
      </w:r>
      <w:r w:rsidRPr="00D23C35">
        <w:rPr>
          <w:rFonts w:eastAsia="Calibri"/>
          <w:sz w:val="28"/>
          <w:szCs w:val="28"/>
          <w:lang w:eastAsia="en-US"/>
        </w:rPr>
        <w:t>получил, претензий к качеству твердого топлива (дровам) не имею.</w:t>
      </w:r>
      <w:r w:rsidRPr="00D23C35">
        <w:rPr>
          <w:rFonts w:eastAsia="Calibri"/>
          <w:sz w:val="20"/>
          <w:szCs w:val="20"/>
          <w:lang w:eastAsia="en-US"/>
        </w:rPr>
        <w:t xml:space="preserve">       </w:t>
      </w:r>
    </w:p>
    <w:p w:rsidR="00D23C35" w:rsidRPr="00D23C35" w:rsidRDefault="00D23C35" w:rsidP="00D23C35">
      <w:pPr>
        <w:autoSpaceDE w:val="0"/>
        <w:autoSpaceDN w:val="0"/>
        <w:adjustRightInd w:val="0"/>
        <w:spacing w:after="200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D23C35">
        <w:rPr>
          <w:rFonts w:eastAsia="Calibri"/>
          <w:sz w:val="28"/>
          <w:szCs w:val="28"/>
          <w:lang w:eastAsia="en-US"/>
        </w:rPr>
        <w:t>Настоящий Акт составлен в 2 (двух) экземплярах, по одному для каждой из сторон.</w:t>
      </w:r>
    </w:p>
    <w:p w:rsidR="00D23C35" w:rsidRPr="00D23C35" w:rsidRDefault="00D23C35" w:rsidP="00D23C35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  <w:proofErr w:type="spellStart"/>
      <w:r w:rsidRPr="00D23C35">
        <w:rPr>
          <w:rFonts w:eastAsia="Calibri"/>
          <w:sz w:val="28"/>
          <w:szCs w:val="28"/>
          <w:lang w:eastAsia="en-US"/>
        </w:rPr>
        <w:t>Топливоснабжающая</w:t>
      </w:r>
      <w:proofErr w:type="spellEnd"/>
      <w:r w:rsidRPr="00D23C35">
        <w:rPr>
          <w:rFonts w:eastAsia="Calibri"/>
          <w:sz w:val="28"/>
          <w:szCs w:val="28"/>
          <w:lang w:eastAsia="en-US"/>
        </w:rPr>
        <w:t xml:space="preserve"> организация:</w:t>
      </w:r>
      <w:r w:rsidRPr="00D23C35">
        <w:rPr>
          <w:rFonts w:eastAsia="Calibri"/>
          <w:sz w:val="28"/>
          <w:szCs w:val="28"/>
          <w:lang w:eastAsia="en-US"/>
        </w:rPr>
        <w:tab/>
      </w:r>
      <w:r w:rsidRPr="00D23C35">
        <w:rPr>
          <w:rFonts w:eastAsia="Calibri"/>
          <w:sz w:val="28"/>
          <w:szCs w:val="28"/>
          <w:lang w:eastAsia="en-US"/>
        </w:rPr>
        <w:tab/>
      </w:r>
      <w:r w:rsidRPr="00D23C35">
        <w:rPr>
          <w:rFonts w:eastAsia="Calibri"/>
          <w:sz w:val="28"/>
          <w:szCs w:val="28"/>
          <w:lang w:eastAsia="en-US"/>
        </w:rPr>
        <w:tab/>
      </w:r>
      <w:r w:rsidRPr="00D23C35">
        <w:rPr>
          <w:rFonts w:eastAsia="Calibri"/>
          <w:sz w:val="28"/>
          <w:szCs w:val="28"/>
          <w:lang w:eastAsia="en-US"/>
        </w:rPr>
        <w:tab/>
        <w:t>Покупатель:</w:t>
      </w:r>
    </w:p>
    <w:p w:rsidR="00D23C35" w:rsidRPr="00D23C35" w:rsidRDefault="00D23C35" w:rsidP="00D23C35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D23C35" w:rsidRPr="00D23C35" w:rsidRDefault="00D23C35" w:rsidP="00D23C3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  <w:lang w:eastAsia="en-US"/>
        </w:rPr>
      </w:pPr>
      <w:r w:rsidRPr="00D23C35">
        <w:rPr>
          <w:rFonts w:eastAsia="Calibri"/>
          <w:sz w:val="20"/>
          <w:szCs w:val="20"/>
          <w:lang w:eastAsia="en-US"/>
        </w:rPr>
        <w:t xml:space="preserve"> ______________/_______________________ </w:t>
      </w:r>
      <w:r w:rsidRPr="00D23C35">
        <w:rPr>
          <w:rFonts w:eastAsia="Calibri"/>
          <w:sz w:val="20"/>
          <w:szCs w:val="20"/>
          <w:lang w:eastAsia="en-US"/>
        </w:rPr>
        <w:tab/>
      </w:r>
      <w:r w:rsidRPr="00D23C35">
        <w:rPr>
          <w:rFonts w:eastAsia="Calibri"/>
          <w:sz w:val="20"/>
          <w:szCs w:val="20"/>
          <w:lang w:eastAsia="en-US"/>
        </w:rPr>
        <w:tab/>
      </w:r>
      <w:r w:rsidRPr="00D23C35">
        <w:rPr>
          <w:rFonts w:eastAsia="Calibri"/>
          <w:sz w:val="20"/>
          <w:szCs w:val="20"/>
          <w:lang w:eastAsia="en-US"/>
        </w:rPr>
        <w:tab/>
        <w:t xml:space="preserve">__________________/_________________   </w:t>
      </w:r>
    </w:p>
    <w:p w:rsidR="00D23C35" w:rsidRPr="00D23C35" w:rsidRDefault="00D23C35" w:rsidP="00D23C3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  <w:lang w:eastAsia="en-US"/>
        </w:rPr>
      </w:pPr>
      <w:r w:rsidRPr="00D23C35">
        <w:rPr>
          <w:rFonts w:eastAsia="Calibri"/>
          <w:sz w:val="20"/>
          <w:szCs w:val="20"/>
          <w:lang w:eastAsia="en-US"/>
        </w:rPr>
        <w:t>(подпись/ФИО ответственного лица)                                                               (подпись/ФИО)</w:t>
      </w:r>
    </w:p>
    <w:p w:rsidR="00D23C35" w:rsidRPr="00D23C35" w:rsidRDefault="00D23C35" w:rsidP="00D23C3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  <w:lang w:eastAsia="en-US"/>
        </w:rPr>
      </w:pPr>
      <w:r w:rsidRPr="00D23C35">
        <w:rPr>
          <w:rFonts w:eastAsia="Calibri"/>
          <w:sz w:val="20"/>
          <w:szCs w:val="20"/>
          <w:lang w:eastAsia="en-US"/>
        </w:rPr>
        <w:t xml:space="preserve">           </w:t>
      </w:r>
    </w:p>
    <w:p w:rsidR="00D23C35" w:rsidRPr="00D23C35" w:rsidRDefault="00D23C35" w:rsidP="00D23C3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  <w:lang w:eastAsia="en-US"/>
        </w:rPr>
      </w:pPr>
      <w:r w:rsidRPr="00D23C35">
        <w:rPr>
          <w:rFonts w:eastAsia="Calibri"/>
          <w:sz w:val="20"/>
          <w:szCs w:val="20"/>
          <w:lang w:eastAsia="en-US"/>
        </w:rPr>
        <w:t xml:space="preserve"> М.П.</w:t>
      </w:r>
    </w:p>
    <w:p w:rsidR="00D23C35" w:rsidRPr="00D23C35" w:rsidRDefault="00D23C35" w:rsidP="00D23C35">
      <w:pPr>
        <w:spacing w:line="259" w:lineRule="auto"/>
        <w:jc w:val="right"/>
        <w:rPr>
          <w:rFonts w:eastAsia="Calibri"/>
          <w:sz w:val="20"/>
          <w:szCs w:val="20"/>
          <w:lang w:eastAsia="en-US"/>
        </w:rPr>
      </w:pPr>
      <w:r w:rsidRPr="00D23C35">
        <w:rPr>
          <w:rFonts w:eastAsia="Calibri"/>
          <w:sz w:val="20"/>
          <w:szCs w:val="20"/>
          <w:lang w:eastAsia="en-US"/>
        </w:rPr>
        <w:t xml:space="preserve">   </w:t>
      </w:r>
      <w:r w:rsidRPr="00D23C35">
        <w:rPr>
          <w:rFonts w:eastAsia="Calibri"/>
          <w:sz w:val="20"/>
          <w:szCs w:val="20"/>
          <w:lang w:eastAsia="en-US"/>
        </w:rPr>
        <w:tab/>
      </w:r>
      <w:r w:rsidRPr="00D23C35">
        <w:rPr>
          <w:rFonts w:eastAsia="Calibri"/>
          <w:sz w:val="20"/>
          <w:szCs w:val="20"/>
          <w:lang w:eastAsia="en-US"/>
        </w:rPr>
        <w:tab/>
      </w:r>
    </w:p>
    <w:p w:rsidR="00D23C35" w:rsidRPr="00D23C35" w:rsidRDefault="00D23C35" w:rsidP="00D23C35">
      <w:pPr>
        <w:spacing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D23C35" w:rsidRPr="00D23C35" w:rsidRDefault="00D23C35" w:rsidP="00D23C35">
      <w:pPr>
        <w:spacing w:line="259" w:lineRule="auto"/>
        <w:jc w:val="right"/>
        <w:rPr>
          <w:rFonts w:eastAsia="Calibri"/>
          <w:sz w:val="22"/>
          <w:szCs w:val="22"/>
          <w:lang w:eastAsia="en-US"/>
        </w:rPr>
      </w:pPr>
      <w:r w:rsidRPr="00D23C35">
        <w:rPr>
          <w:rFonts w:eastAsia="Calibri"/>
          <w:sz w:val="22"/>
          <w:szCs w:val="22"/>
          <w:lang w:eastAsia="en-US"/>
        </w:rPr>
        <w:t>Приложение № 6 к Положению</w:t>
      </w:r>
    </w:p>
    <w:p w:rsidR="00D23C35" w:rsidRPr="00D23C35" w:rsidRDefault="00D23C35" w:rsidP="00D23C35">
      <w:pPr>
        <w:spacing w:line="259" w:lineRule="auto"/>
        <w:jc w:val="right"/>
        <w:rPr>
          <w:rFonts w:eastAsia="Calibri"/>
          <w:sz w:val="22"/>
          <w:szCs w:val="22"/>
          <w:lang w:eastAsia="en-US"/>
        </w:rPr>
      </w:pPr>
      <w:r w:rsidRPr="00D23C35">
        <w:rPr>
          <w:rFonts w:eastAsia="Calibri"/>
          <w:sz w:val="22"/>
          <w:szCs w:val="22"/>
          <w:lang w:eastAsia="en-US"/>
        </w:rPr>
        <w:t xml:space="preserve">об организации снабжения граждан твердым топливом (дровами) на территории </w:t>
      </w:r>
      <w:proofErr w:type="spellStart"/>
      <w:r w:rsidRPr="00D23C35">
        <w:rPr>
          <w:rFonts w:eastAsia="Calibri"/>
          <w:sz w:val="22"/>
          <w:szCs w:val="22"/>
          <w:lang w:eastAsia="en-US"/>
        </w:rPr>
        <w:t>Пинежского</w:t>
      </w:r>
      <w:proofErr w:type="spellEnd"/>
      <w:r w:rsidRPr="00D23C35">
        <w:rPr>
          <w:rFonts w:eastAsia="Calibri"/>
          <w:sz w:val="22"/>
          <w:szCs w:val="22"/>
          <w:lang w:eastAsia="en-US"/>
        </w:rPr>
        <w:t xml:space="preserve"> муниципального округа Архангельской области</w:t>
      </w:r>
    </w:p>
    <w:p w:rsidR="00D23C35" w:rsidRPr="00D23C35" w:rsidRDefault="00D23C35" w:rsidP="00D23C35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</w:p>
    <w:p w:rsidR="00D23C35" w:rsidRPr="00D23C35" w:rsidRDefault="00D23C35" w:rsidP="00D23C35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</w:p>
    <w:p w:rsidR="00D23C35" w:rsidRPr="00D23C35" w:rsidRDefault="00D23C35" w:rsidP="00D23C35">
      <w:pPr>
        <w:autoSpaceDE w:val="0"/>
        <w:autoSpaceDN w:val="0"/>
        <w:adjustRightInd w:val="0"/>
        <w:jc w:val="center"/>
        <w:outlineLvl w:val="0"/>
        <w:rPr>
          <w:rFonts w:ascii="Calibri Light" w:hAnsi="Calibri Light"/>
          <w:color w:val="2E74B5"/>
          <w:sz w:val="28"/>
          <w:szCs w:val="28"/>
          <w:lang w:eastAsia="en-US"/>
        </w:rPr>
      </w:pPr>
      <w:r w:rsidRPr="00D23C35">
        <w:rPr>
          <w:color w:val="000000"/>
          <w:sz w:val="28"/>
          <w:szCs w:val="28"/>
        </w:rPr>
        <w:lastRenderedPageBreak/>
        <w:t>Карточка учета дров, реализуемых для отопления жилых помещений</w:t>
      </w:r>
      <w:r w:rsidRPr="00D23C35">
        <w:rPr>
          <w:color w:val="000000"/>
        </w:rPr>
        <w:t xml:space="preserve">  </w:t>
      </w:r>
      <w:r w:rsidRPr="00D23C35">
        <w:rPr>
          <w:color w:val="000000"/>
          <w:sz w:val="28"/>
          <w:szCs w:val="28"/>
        </w:rPr>
        <w:t xml:space="preserve">в многоквартирном доме, жилом доме, (домовладении) с печным отоплением, </w:t>
      </w:r>
      <w:r w:rsidRPr="00D23C35">
        <w:rPr>
          <w:color w:val="000000"/>
          <w:sz w:val="28"/>
          <w:szCs w:val="28"/>
        </w:rPr>
        <w:br/>
        <w:t>на ________год</w:t>
      </w:r>
    </w:p>
    <w:tbl>
      <w:tblPr>
        <w:tblW w:w="10017" w:type="dxa"/>
        <w:tblLayout w:type="fixed"/>
        <w:tblLook w:val="04A0" w:firstRow="1" w:lastRow="0" w:firstColumn="1" w:lastColumn="0" w:noHBand="0" w:noVBand="1"/>
      </w:tblPr>
      <w:tblGrid>
        <w:gridCol w:w="708"/>
        <w:gridCol w:w="1275"/>
        <w:gridCol w:w="1276"/>
        <w:gridCol w:w="567"/>
        <w:gridCol w:w="850"/>
        <w:gridCol w:w="425"/>
        <w:gridCol w:w="814"/>
        <w:gridCol w:w="179"/>
        <w:gridCol w:w="283"/>
        <w:gridCol w:w="656"/>
        <w:gridCol w:w="55"/>
        <w:gridCol w:w="565"/>
        <w:gridCol w:w="144"/>
        <w:gridCol w:w="564"/>
        <w:gridCol w:w="284"/>
        <w:gridCol w:w="425"/>
        <w:gridCol w:w="711"/>
        <w:gridCol w:w="142"/>
        <w:gridCol w:w="94"/>
      </w:tblGrid>
      <w:tr w:rsidR="00D23C35" w:rsidRPr="00D23C35" w:rsidTr="00332C94">
        <w:trPr>
          <w:trHeight w:val="630"/>
        </w:trPr>
        <w:tc>
          <w:tcPr>
            <w:tcW w:w="765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color w:val="000000"/>
              </w:rPr>
            </w:pPr>
            <w:r w:rsidRPr="00D23C35">
              <w:rPr>
                <w:color w:val="000000"/>
              </w:rPr>
              <w:t>Покупатель  (ФИО полностью):__________________________________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/>
        </w:tc>
      </w:tr>
      <w:tr w:rsidR="00D23C35" w:rsidRPr="00D23C35" w:rsidTr="00332C94">
        <w:trPr>
          <w:trHeight w:val="630"/>
        </w:trPr>
        <w:tc>
          <w:tcPr>
            <w:tcW w:w="765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color w:val="000000"/>
              </w:rPr>
            </w:pPr>
            <w:r w:rsidRPr="00D23C35">
              <w:rPr>
                <w:color w:val="000000"/>
              </w:rPr>
              <w:t>Адрес:________________________________________________________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/>
        </w:tc>
      </w:tr>
      <w:tr w:rsidR="00D23C35" w:rsidRPr="00D23C35" w:rsidTr="00332C94">
        <w:trPr>
          <w:trHeight w:val="630"/>
        </w:trPr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color w:val="000000"/>
              </w:rPr>
            </w:pPr>
            <w:r w:rsidRPr="00D23C35">
              <w:rPr>
                <w:color w:val="000000"/>
              </w:rPr>
              <w:t>Год постройки дома:__________________________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color w:val="00000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/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/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/>
        </w:tc>
      </w:tr>
      <w:tr w:rsidR="00D23C35" w:rsidRPr="00D23C35" w:rsidTr="00332C94">
        <w:trPr>
          <w:trHeight w:val="630"/>
        </w:trPr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color w:val="000000"/>
              </w:rPr>
            </w:pPr>
            <w:r w:rsidRPr="00D23C35">
              <w:rPr>
                <w:color w:val="000000"/>
              </w:rPr>
              <w:t xml:space="preserve">Жилая площадь, </w:t>
            </w:r>
            <w:proofErr w:type="spellStart"/>
            <w:r w:rsidRPr="00D23C35">
              <w:rPr>
                <w:color w:val="000000"/>
              </w:rPr>
              <w:t>кв</w:t>
            </w:r>
            <w:proofErr w:type="gramStart"/>
            <w:r w:rsidRPr="00D23C35">
              <w:rPr>
                <w:color w:val="000000"/>
              </w:rPr>
              <w:t>.м</w:t>
            </w:r>
            <w:proofErr w:type="spellEnd"/>
            <w:proofErr w:type="gramEnd"/>
            <w:r w:rsidRPr="00D23C35">
              <w:rPr>
                <w:color w:val="000000"/>
              </w:rPr>
              <w:t>:_______________________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color w:val="00000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/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/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/>
        </w:tc>
      </w:tr>
      <w:tr w:rsidR="00D23C35" w:rsidRPr="00D23C35" w:rsidTr="00332C94">
        <w:trPr>
          <w:trHeight w:val="630"/>
        </w:trPr>
        <w:tc>
          <w:tcPr>
            <w:tcW w:w="70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color w:val="000000"/>
              </w:rPr>
            </w:pPr>
            <w:r w:rsidRPr="00D23C35">
              <w:rPr>
                <w:color w:val="000000"/>
              </w:rPr>
              <w:t>Годовая потребность в дровах, пл. куб. м.:____________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/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/>
        </w:tc>
      </w:tr>
      <w:tr w:rsidR="00D23C35" w:rsidRPr="00D23C35" w:rsidTr="00332C94">
        <w:trPr>
          <w:gridAfter w:val="1"/>
          <w:wAfter w:w="94" w:type="dxa"/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sz w:val="20"/>
                <w:szCs w:val="20"/>
              </w:rPr>
            </w:pPr>
          </w:p>
        </w:tc>
      </w:tr>
      <w:tr w:rsidR="00D23C35" w:rsidRPr="00D23C35" w:rsidTr="00332C94">
        <w:trPr>
          <w:gridAfter w:val="1"/>
          <w:wAfter w:w="94" w:type="dxa"/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sz w:val="20"/>
                <w:szCs w:val="20"/>
              </w:rPr>
            </w:pPr>
          </w:p>
        </w:tc>
      </w:tr>
      <w:tr w:rsidR="00D23C35" w:rsidRPr="00D23C35" w:rsidTr="00332C94">
        <w:trPr>
          <w:gridAfter w:val="2"/>
          <w:wAfter w:w="236" w:type="dxa"/>
          <w:trHeight w:val="364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C35" w:rsidRPr="00D23C35" w:rsidRDefault="00D23C35" w:rsidP="00D23C35">
            <w:pPr>
              <w:jc w:val="center"/>
              <w:rPr>
                <w:color w:val="000000"/>
                <w:sz w:val="18"/>
                <w:szCs w:val="18"/>
              </w:rPr>
            </w:pPr>
            <w:r w:rsidRPr="00D23C35">
              <w:rPr>
                <w:color w:val="000000"/>
                <w:sz w:val="18"/>
                <w:szCs w:val="18"/>
              </w:rPr>
              <w:t>Дата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C35" w:rsidRPr="00D23C35" w:rsidRDefault="00D23C35" w:rsidP="00D23C35">
            <w:pPr>
              <w:jc w:val="center"/>
              <w:rPr>
                <w:color w:val="000000"/>
                <w:sz w:val="17"/>
                <w:szCs w:val="17"/>
              </w:rPr>
            </w:pPr>
            <w:r w:rsidRPr="00D23C35">
              <w:rPr>
                <w:color w:val="000000"/>
                <w:sz w:val="17"/>
                <w:szCs w:val="17"/>
              </w:rPr>
              <w:t xml:space="preserve">Объем поставленных дров, </w:t>
            </w:r>
            <w:r w:rsidRPr="00D23C35">
              <w:rPr>
                <w:color w:val="000000"/>
                <w:sz w:val="17"/>
                <w:szCs w:val="17"/>
              </w:rPr>
              <w:br/>
              <w:t xml:space="preserve"> пл. куб. 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C35" w:rsidRPr="00D23C35" w:rsidRDefault="00D23C35" w:rsidP="00D23C35">
            <w:pPr>
              <w:jc w:val="center"/>
              <w:rPr>
                <w:color w:val="000000"/>
                <w:sz w:val="17"/>
                <w:szCs w:val="17"/>
              </w:rPr>
            </w:pPr>
            <w:r w:rsidRPr="00D23C35">
              <w:rPr>
                <w:color w:val="000000"/>
                <w:sz w:val="17"/>
                <w:szCs w:val="17"/>
              </w:rPr>
              <w:t>Объем поставленных дров, нарастающим итогом,</w:t>
            </w:r>
            <w:r w:rsidRPr="00D23C35">
              <w:rPr>
                <w:color w:val="000000"/>
                <w:sz w:val="17"/>
                <w:szCs w:val="17"/>
              </w:rPr>
              <w:br/>
              <w:t>пл. куб. м</w:t>
            </w:r>
          </w:p>
        </w:tc>
        <w:tc>
          <w:tcPr>
            <w:tcW w:w="38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C35" w:rsidRPr="00D23C35" w:rsidRDefault="00D23C35" w:rsidP="00D23C3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D23C35">
              <w:rPr>
                <w:color w:val="000000"/>
                <w:sz w:val="18"/>
                <w:szCs w:val="18"/>
              </w:rPr>
              <w:t>Топливоснабжающая</w:t>
            </w:r>
            <w:proofErr w:type="spellEnd"/>
            <w:r w:rsidRPr="00D23C35">
              <w:rPr>
                <w:color w:val="000000"/>
                <w:sz w:val="18"/>
                <w:szCs w:val="18"/>
              </w:rPr>
              <w:t xml:space="preserve"> организация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C35" w:rsidRPr="00D23C35" w:rsidRDefault="00D23C35" w:rsidP="00D23C35">
            <w:pPr>
              <w:jc w:val="center"/>
              <w:rPr>
                <w:color w:val="000000"/>
                <w:sz w:val="18"/>
                <w:szCs w:val="18"/>
              </w:rPr>
            </w:pPr>
            <w:r w:rsidRPr="00D23C35">
              <w:rPr>
                <w:color w:val="000000"/>
                <w:sz w:val="18"/>
                <w:szCs w:val="18"/>
              </w:rPr>
              <w:t xml:space="preserve">Розничная цена, </w:t>
            </w:r>
            <w:proofErr w:type="spellStart"/>
            <w:r w:rsidRPr="00D23C35">
              <w:rPr>
                <w:color w:val="000000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C35" w:rsidRPr="00D23C35" w:rsidRDefault="00D23C35" w:rsidP="00D23C35">
            <w:pPr>
              <w:jc w:val="center"/>
              <w:rPr>
                <w:color w:val="000000"/>
                <w:sz w:val="18"/>
                <w:szCs w:val="18"/>
              </w:rPr>
            </w:pPr>
            <w:r w:rsidRPr="00D23C35">
              <w:rPr>
                <w:color w:val="000000"/>
                <w:sz w:val="18"/>
                <w:szCs w:val="18"/>
              </w:rPr>
              <w:t>Сумма руб.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C35" w:rsidRPr="00D23C35" w:rsidRDefault="00D23C35" w:rsidP="00D23C35">
            <w:pPr>
              <w:jc w:val="center"/>
              <w:rPr>
                <w:color w:val="000000"/>
                <w:sz w:val="18"/>
                <w:szCs w:val="18"/>
              </w:rPr>
            </w:pPr>
            <w:r w:rsidRPr="00D23C35">
              <w:rPr>
                <w:color w:val="000000"/>
                <w:sz w:val="18"/>
                <w:szCs w:val="18"/>
              </w:rPr>
              <w:t>Подпись Покупателя</w:t>
            </w:r>
          </w:p>
        </w:tc>
      </w:tr>
      <w:tr w:rsidR="00D23C35" w:rsidRPr="00D23C35" w:rsidTr="00332C94">
        <w:trPr>
          <w:gridAfter w:val="2"/>
          <w:wAfter w:w="236" w:type="dxa"/>
          <w:trHeight w:val="9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C35" w:rsidRPr="00D23C35" w:rsidRDefault="00D23C35" w:rsidP="00D23C3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C35" w:rsidRPr="00D23C35" w:rsidRDefault="00D23C35" w:rsidP="00D23C3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C35" w:rsidRPr="00D23C35" w:rsidRDefault="00D23C35" w:rsidP="00D23C3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C35" w:rsidRPr="00D23C35" w:rsidRDefault="00D23C35" w:rsidP="00D23C35">
            <w:pPr>
              <w:jc w:val="center"/>
              <w:rPr>
                <w:color w:val="000000"/>
                <w:sz w:val="18"/>
                <w:szCs w:val="18"/>
              </w:rPr>
            </w:pPr>
            <w:r w:rsidRPr="00D23C35">
              <w:rPr>
                <w:color w:val="000000"/>
                <w:sz w:val="18"/>
                <w:szCs w:val="18"/>
              </w:rPr>
              <w:t>Наименование, ИНН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C35" w:rsidRPr="00D23C35" w:rsidRDefault="00D23C35" w:rsidP="00D23C35">
            <w:pPr>
              <w:jc w:val="center"/>
              <w:rPr>
                <w:color w:val="000000"/>
                <w:sz w:val="18"/>
                <w:szCs w:val="18"/>
              </w:rPr>
            </w:pPr>
            <w:r w:rsidRPr="00D23C35">
              <w:rPr>
                <w:color w:val="000000"/>
                <w:sz w:val="18"/>
                <w:szCs w:val="18"/>
              </w:rPr>
              <w:t>ФИО, должность лица,</w:t>
            </w:r>
            <w:r w:rsidRPr="00D23C35">
              <w:rPr>
                <w:color w:val="000000"/>
                <w:sz w:val="18"/>
                <w:szCs w:val="18"/>
              </w:rPr>
              <w:br/>
              <w:t>ответственного за поставку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C35" w:rsidRPr="00D23C35" w:rsidRDefault="00D23C35" w:rsidP="00D23C35">
            <w:pPr>
              <w:jc w:val="center"/>
              <w:rPr>
                <w:color w:val="000000"/>
                <w:sz w:val="18"/>
                <w:szCs w:val="18"/>
              </w:rPr>
            </w:pPr>
            <w:r w:rsidRPr="00D23C35">
              <w:rPr>
                <w:color w:val="000000"/>
                <w:sz w:val="18"/>
                <w:szCs w:val="18"/>
              </w:rPr>
              <w:t>Подпись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C35" w:rsidRPr="00D23C35" w:rsidRDefault="00D23C35" w:rsidP="00D23C3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C35" w:rsidRPr="00D23C35" w:rsidRDefault="00D23C35" w:rsidP="00D23C3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C35" w:rsidRPr="00D23C35" w:rsidRDefault="00D23C35" w:rsidP="00D23C35">
            <w:pPr>
              <w:rPr>
                <w:color w:val="000000"/>
                <w:sz w:val="18"/>
                <w:szCs w:val="18"/>
              </w:rPr>
            </w:pPr>
          </w:p>
        </w:tc>
      </w:tr>
      <w:tr w:rsidR="00D23C35" w:rsidRPr="00D23C35" w:rsidTr="00332C94">
        <w:trPr>
          <w:gridAfter w:val="2"/>
          <w:wAfter w:w="236" w:type="dxa"/>
          <w:trHeight w:val="5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color w:val="000000"/>
                <w:sz w:val="16"/>
                <w:szCs w:val="16"/>
              </w:rPr>
            </w:pPr>
            <w:r w:rsidRPr="00D23C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color w:val="000000"/>
                <w:sz w:val="16"/>
                <w:szCs w:val="16"/>
              </w:rPr>
            </w:pPr>
            <w:r w:rsidRPr="00D23C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color w:val="000000"/>
                <w:sz w:val="16"/>
                <w:szCs w:val="16"/>
              </w:rPr>
            </w:pPr>
            <w:r w:rsidRPr="00D23C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color w:val="000000"/>
                <w:sz w:val="16"/>
                <w:szCs w:val="16"/>
              </w:rPr>
            </w:pPr>
            <w:r w:rsidRPr="00D23C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color w:val="000000"/>
                <w:sz w:val="16"/>
                <w:szCs w:val="16"/>
              </w:rPr>
            </w:pPr>
            <w:r w:rsidRPr="00D23C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color w:val="000000"/>
                <w:sz w:val="16"/>
                <w:szCs w:val="16"/>
              </w:rPr>
            </w:pPr>
            <w:r w:rsidRPr="00D23C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color w:val="000000"/>
                <w:sz w:val="16"/>
                <w:szCs w:val="16"/>
              </w:rPr>
            </w:pPr>
            <w:r w:rsidRPr="00D23C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color w:val="000000"/>
                <w:sz w:val="16"/>
                <w:szCs w:val="16"/>
              </w:rPr>
            </w:pPr>
            <w:r w:rsidRPr="00D23C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color w:val="000000"/>
                <w:sz w:val="16"/>
                <w:szCs w:val="16"/>
              </w:rPr>
            </w:pPr>
            <w:r w:rsidRPr="00D23C3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23C35" w:rsidRPr="00D23C35" w:rsidTr="00332C94">
        <w:trPr>
          <w:gridAfter w:val="2"/>
          <w:wAfter w:w="236" w:type="dxa"/>
          <w:trHeight w:val="5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color w:val="000000"/>
                <w:sz w:val="16"/>
                <w:szCs w:val="16"/>
              </w:rPr>
            </w:pPr>
            <w:r w:rsidRPr="00D23C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color w:val="000000"/>
                <w:sz w:val="16"/>
                <w:szCs w:val="16"/>
              </w:rPr>
            </w:pPr>
            <w:r w:rsidRPr="00D23C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color w:val="000000"/>
                <w:sz w:val="16"/>
                <w:szCs w:val="16"/>
              </w:rPr>
            </w:pPr>
            <w:r w:rsidRPr="00D23C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color w:val="000000"/>
                <w:sz w:val="16"/>
                <w:szCs w:val="16"/>
              </w:rPr>
            </w:pPr>
            <w:r w:rsidRPr="00D23C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color w:val="000000"/>
                <w:sz w:val="16"/>
                <w:szCs w:val="16"/>
              </w:rPr>
            </w:pPr>
            <w:r w:rsidRPr="00D23C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color w:val="000000"/>
                <w:sz w:val="16"/>
                <w:szCs w:val="16"/>
              </w:rPr>
            </w:pPr>
            <w:r w:rsidRPr="00D23C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color w:val="000000"/>
                <w:sz w:val="16"/>
                <w:szCs w:val="16"/>
              </w:rPr>
            </w:pPr>
            <w:r w:rsidRPr="00D23C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color w:val="000000"/>
                <w:sz w:val="16"/>
                <w:szCs w:val="16"/>
              </w:rPr>
            </w:pPr>
            <w:r w:rsidRPr="00D23C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color w:val="000000"/>
                <w:sz w:val="16"/>
                <w:szCs w:val="16"/>
              </w:rPr>
            </w:pPr>
            <w:r w:rsidRPr="00D23C3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23C35" w:rsidRPr="00D23C35" w:rsidTr="00332C94">
        <w:trPr>
          <w:gridAfter w:val="2"/>
          <w:wAfter w:w="236" w:type="dxa"/>
          <w:trHeight w:val="5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color w:val="000000"/>
                <w:sz w:val="16"/>
                <w:szCs w:val="16"/>
              </w:rPr>
            </w:pPr>
            <w:r w:rsidRPr="00D23C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color w:val="000000"/>
                <w:sz w:val="16"/>
                <w:szCs w:val="16"/>
              </w:rPr>
            </w:pPr>
            <w:r w:rsidRPr="00D23C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color w:val="000000"/>
                <w:sz w:val="16"/>
                <w:szCs w:val="16"/>
              </w:rPr>
            </w:pPr>
            <w:r w:rsidRPr="00D23C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color w:val="000000"/>
                <w:sz w:val="16"/>
                <w:szCs w:val="16"/>
              </w:rPr>
            </w:pPr>
            <w:r w:rsidRPr="00D23C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color w:val="000000"/>
                <w:sz w:val="16"/>
                <w:szCs w:val="16"/>
              </w:rPr>
            </w:pPr>
            <w:r w:rsidRPr="00D23C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color w:val="000000"/>
                <w:sz w:val="16"/>
                <w:szCs w:val="16"/>
              </w:rPr>
            </w:pPr>
            <w:r w:rsidRPr="00D23C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color w:val="000000"/>
                <w:sz w:val="16"/>
                <w:szCs w:val="16"/>
              </w:rPr>
            </w:pPr>
            <w:r w:rsidRPr="00D23C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color w:val="000000"/>
                <w:sz w:val="16"/>
                <w:szCs w:val="16"/>
              </w:rPr>
            </w:pPr>
            <w:r w:rsidRPr="00D23C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color w:val="000000"/>
                <w:sz w:val="16"/>
                <w:szCs w:val="16"/>
              </w:rPr>
            </w:pPr>
            <w:r w:rsidRPr="00D23C3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23C35" w:rsidRPr="00D23C35" w:rsidTr="00332C94">
        <w:trPr>
          <w:gridAfter w:val="2"/>
          <w:wAfter w:w="236" w:type="dxa"/>
          <w:trHeight w:val="5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color w:val="000000"/>
                <w:sz w:val="16"/>
                <w:szCs w:val="16"/>
              </w:rPr>
            </w:pPr>
            <w:r w:rsidRPr="00D23C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color w:val="000000"/>
                <w:sz w:val="16"/>
                <w:szCs w:val="16"/>
              </w:rPr>
            </w:pPr>
            <w:r w:rsidRPr="00D23C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color w:val="000000"/>
                <w:sz w:val="16"/>
                <w:szCs w:val="16"/>
              </w:rPr>
            </w:pPr>
            <w:r w:rsidRPr="00D23C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color w:val="000000"/>
                <w:sz w:val="16"/>
                <w:szCs w:val="16"/>
              </w:rPr>
            </w:pPr>
            <w:r w:rsidRPr="00D23C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color w:val="000000"/>
                <w:sz w:val="16"/>
                <w:szCs w:val="16"/>
              </w:rPr>
            </w:pPr>
            <w:r w:rsidRPr="00D23C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color w:val="000000"/>
                <w:sz w:val="16"/>
                <w:szCs w:val="16"/>
              </w:rPr>
            </w:pPr>
            <w:r w:rsidRPr="00D23C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color w:val="000000"/>
                <w:sz w:val="16"/>
                <w:szCs w:val="16"/>
              </w:rPr>
            </w:pPr>
            <w:r w:rsidRPr="00D23C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color w:val="000000"/>
                <w:sz w:val="16"/>
                <w:szCs w:val="16"/>
              </w:rPr>
            </w:pPr>
            <w:r w:rsidRPr="00D23C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color w:val="000000"/>
                <w:sz w:val="16"/>
                <w:szCs w:val="16"/>
              </w:rPr>
            </w:pPr>
            <w:r w:rsidRPr="00D23C3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23C35" w:rsidRPr="00D23C35" w:rsidTr="00332C94">
        <w:trPr>
          <w:gridAfter w:val="2"/>
          <w:wAfter w:w="236" w:type="dxa"/>
          <w:trHeight w:val="5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color w:val="000000"/>
                <w:sz w:val="16"/>
                <w:szCs w:val="16"/>
              </w:rPr>
            </w:pPr>
            <w:r w:rsidRPr="00D23C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color w:val="000000"/>
                <w:sz w:val="16"/>
                <w:szCs w:val="16"/>
              </w:rPr>
            </w:pPr>
            <w:r w:rsidRPr="00D23C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color w:val="000000"/>
                <w:sz w:val="16"/>
                <w:szCs w:val="16"/>
              </w:rPr>
            </w:pPr>
            <w:r w:rsidRPr="00D23C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color w:val="000000"/>
                <w:sz w:val="16"/>
                <w:szCs w:val="16"/>
              </w:rPr>
            </w:pPr>
            <w:r w:rsidRPr="00D23C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color w:val="000000"/>
                <w:sz w:val="16"/>
                <w:szCs w:val="16"/>
              </w:rPr>
            </w:pPr>
            <w:r w:rsidRPr="00D23C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color w:val="000000"/>
                <w:sz w:val="16"/>
                <w:szCs w:val="16"/>
              </w:rPr>
            </w:pPr>
            <w:r w:rsidRPr="00D23C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color w:val="000000"/>
                <w:sz w:val="16"/>
                <w:szCs w:val="16"/>
              </w:rPr>
            </w:pPr>
            <w:r w:rsidRPr="00D23C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color w:val="000000"/>
                <w:sz w:val="16"/>
                <w:szCs w:val="16"/>
              </w:rPr>
            </w:pPr>
            <w:r w:rsidRPr="00D23C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color w:val="000000"/>
                <w:sz w:val="16"/>
                <w:szCs w:val="16"/>
              </w:rPr>
            </w:pPr>
            <w:r w:rsidRPr="00D23C3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23C35" w:rsidRPr="00D23C35" w:rsidTr="00332C94">
        <w:trPr>
          <w:gridAfter w:val="2"/>
          <w:wAfter w:w="236" w:type="dxa"/>
          <w:trHeight w:val="5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color w:val="000000"/>
                <w:sz w:val="22"/>
                <w:szCs w:val="22"/>
              </w:rPr>
            </w:pPr>
            <w:r w:rsidRPr="00D23C3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color w:val="000000"/>
                <w:sz w:val="22"/>
                <w:szCs w:val="22"/>
              </w:rPr>
            </w:pPr>
            <w:r w:rsidRPr="00D23C3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color w:val="000000"/>
                <w:sz w:val="22"/>
                <w:szCs w:val="22"/>
              </w:rPr>
            </w:pPr>
            <w:r w:rsidRPr="00D23C3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color w:val="000000"/>
                <w:sz w:val="22"/>
                <w:szCs w:val="22"/>
              </w:rPr>
            </w:pPr>
            <w:r w:rsidRPr="00D23C3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color w:val="000000"/>
                <w:sz w:val="22"/>
                <w:szCs w:val="22"/>
              </w:rPr>
            </w:pPr>
            <w:r w:rsidRPr="00D23C3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color w:val="000000"/>
                <w:sz w:val="22"/>
                <w:szCs w:val="22"/>
              </w:rPr>
            </w:pPr>
            <w:r w:rsidRPr="00D23C3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color w:val="000000"/>
                <w:sz w:val="22"/>
                <w:szCs w:val="22"/>
              </w:rPr>
            </w:pPr>
            <w:r w:rsidRPr="00D23C3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color w:val="000000"/>
                <w:sz w:val="22"/>
                <w:szCs w:val="22"/>
              </w:rPr>
            </w:pPr>
            <w:r w:rsidRPr="00D23C3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color w:val="000000"/>
                <w:sz w:val="22"/>
                <w:szCs w:val="22"/>
              </w:rPr>
            </w:pPr>
            <w:r w:rsidRPr="00D23C3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23C35" w:rsidRPr="00D23C35" w:rsidTr="00332C94">
        <w:trPr>
          <w:gridAfter w:val="2"/>
          <w:wAfter w:w="236" w:type="dxa"/>
          <w:trHeight w:val="5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3C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3C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3C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3C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3C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3C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3C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3C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3C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23C35" w:rsidRPr="00D23C35" w:rsidTr="00332C94">
        <w:trPr>
          <w:gridAfter w:val="2"/>
          <w:wAfter w:w="236" w:type="dxa"/>
          <w:trHeight w:val="5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3C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3C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3C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3C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3C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3C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3C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3C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3C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23C35" w:rsidRPr="00D23C35" w:rsidTr="00332C94">
        <w:trPr>
          <w:gridAfter w:val="2"/>
          <w:wAfter w:w="236" w:type="dxa"/>
          <w:trHeight w:val="5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3C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3C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3C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3C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3C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3C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3C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3C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3C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23C35" w:rsidRPr="00D23C35" w:rsidTr="00332C94">
        <w:trPr>
          <w:gridAfter w:val="2"/>
          <w:wAfter w:w="236" w:type="dxa"/>
          <w:trHeight w:val="5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3C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3C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3C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3C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3C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3C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3C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3C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3C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23C35" w:rsidRPr="00D23C35" w:rsidTr="00332C94">
        <w:trPr>
          <w:gridAfter w:val="1"/>
          <w:wAfter w:w="94" w:type="dxa"/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C35" w:rsidRPr="00D23C35" w:rsidRDefault="00D23C35" w:rsidP="00D23C35">
            <w:pPr>
              <w:rPr>
                <w:sz w:val="20"/>
                <w:szCs w:val="20"/>
              </w:rPr>
            </w:pPr>
          </w:p>
        </w:tc>
      </w:tr>
    </w:tbl>
    <w:p w:rsidR="00D23C35" w:rsidRPr="00D23C35" w:rsidRDefault="00D23C35" w:rsidP="00D23C35">
      <w:pPr>
        <w:spacing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23C35" w:rsidRPr="00D23C35" w:rsidRDefault="00D23C35" w:rsidP="00D23C35">
      <w:pPr>
        <w:spacing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C6CC0" w:rsidRDefault="003C6CC0" w:rsidP="001A5D39">
      <w:pPr>
        <w:jc w:val="both"/>
        <w:rPr>
          <w:sz w:val="28"/>
          <w:szCs w:val="28"/>
        </w:rPr>
      </w:pPr>
      <w:bookmarkStart w:id="0" w:name="_GoBack"/>
      <w:bookmarkEnd w:id="0"/>
    </w:p>
    <w:sectPr w:rsidR="003C6CC0" w:rsidSect="00FE407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F40CD"/>
    <w:multiLevelType w:val="hybridMultilevel"/>
    <w:tmpl w:val="4BBA75A0"/>
    <w:lvl w:ilvl="0" w:tplc="89200CD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4D0000"/>
    <w:multiLevelType w:val="multilevel"/>
    <w:tmpl w:val="80F846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0C153F8"/>
    <w:multiLevelType w:val="hybridMultilevel"/>
    <w:tmpl w:val="35AC5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9578CD"/>
    <w:multiLevelType w:val="hybridMultilevel"/>
    <w:tmpl w:val="BCA6BD3C"/>
    <w:lvl w:ilvl="0" w:tplc="37EA72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E25957"/>
    <w:multiLevelType w:val="hybridMultilevel"/>
    <w:tmpl w:val="DB2269F2"/>
    <w:lvl w:ilvl="0" w:tplc="6232B70C">
      <w:start w:val="1"/>
      <w:numFmt w:val="decimal"/>
      <w:lvlText w:val="%1."/>
      <w:lvlJc w:val="left"/>
      <w:pPr>
        <w:ind w:left="89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>
    <w:nsid w:val="33C12B50"/>
    <w:multiLevelType w:val="multilevel"/>
    <w:tmpl w:val="07803B32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3527533D"/>
    <w:multiLevelType w:val="hybridMultilevel"/>
    <w:tmpl w:val="F9C6C122"/>
    <w:lvl w:ilvl="0" w:tplc="CFBACF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8F26336"/>
    <w:multiLevelType w:val="hybridMultilevel"/>
    <w:tmpl w:val="BCA6BD3C"/>
    <w:lvl w:ilvl="0" w:tplc="37EA72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7060132"/>
    <w:multiLevelType w:val="hybridMultilevel"/>
    <w:tmpl w:val="F3BE87AE"/>
    <w:lvl w:ilvl="0" w:tplc="5B58C9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E4567F0"/>
    <w:multiLevelType w:val="hybridMultilevel"/>
    <w:tmpl w:val="36B4E424"/>
    <w:lvl w:ilvl="0" w:tplc="050884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1DB0F8A"/>
    <w:multiLevelType w:val="multilevel"/>
    <w:tmpl w:val="BD9456D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652A5A04"/>
    <w:multiLevelType w:val="hybridMultilevel"/>
    <w:tmpl w:val="32B47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B632D8"/>
    <w:multiLevelType w:val="hybridMultilevel"/>
    <w:tmpl w:val="2C9EF22E"/>
    <w:lvl w:ilvl="0" w:tplc="91D0434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12"/>
  </w:num>
  <w:num w:numId="2">
    <w:abstractNumId w:val="2"/>
  </w:num>
  <w:num w:numId="3">
    <w:abstractNumId w:val="11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6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72"/>
    <w:rsid w:val="00022441"/>
    <w:rsid w:val="0002263C"/>
    <w:rsid w:val="0008530C"/>
    <w:rsid w:val="000873CB"/>
    <w:rsid w:val="000A26FC"/>
    <w:rsid w:val="000B07CB"/>
    <w:rsid w:val="000C37DC"/>
    <w:rsid w:val="000C42EB"/>
    <w:rsid w:val="000F5D2A"/>
    <w:rsid w:val="00121103"/>
    <w:rsid w:val="00123068"/>
    <w:rsid w:val="00140F52"/>
    <w:rsid w:val="00150872"/>
    <w:rsid w:val="00156799"/>
    <w:rsid w:val="00174B0E"/>
    <w:rsid w:val="00177D41"/>
    <w:rsid w:val="00185E0D"/>
    <w:rsid w:val="001921DF"/>
    <w:rsid w:val="001A5D39"/>
    <w:rsid w:val="001A5E04"/>
    <w:rsid w:val="001B4D93"/>
    <w:rsid w:val="001B50ED"/>
    <w:rsid w:val="001E3E75"/>
    <w:rsid w:val="001F17E8"/>
    <w:rsid w:val="002000CE"/>
    <w:rsid w:val="00207585"/>
    <w:rsid w:val="00231B34"/>
    <w:rsid w:val="00252E7C"/>
    <w:rsid w:val="00261D9F"/>
    <w:rsid w:val="00281E0C"/>
    <w:rsid w:val="00285F8B"/>
    <w:rsid w:val="00297B9A"/>
    <w:rsid w:val="002A11C4"/>
    <w:rsid w:val="002C00CB"/>
    <w:rsid w:val="002C074A"/>
    <w:rsid w:val="00302979"/>
    <w:rsid w:val="0035347F"/>
    <w:rsid w:val="0035713E"/>
    <w:rsid w:val="003571DF"/>
    <w:rsid w:val="00365373"/>
    <w:rsid w:val="00365721"/>
    <w:rsid w:val="00366B9E"/>
    <w:rsid w:val="00392721"/>
    <w:rsid w:val="003A1D0A"/>
    <w:rsid w:val="003A3C3F"/>
    <w:rsid w:val="003B025C"/>
    <w:rsid w:val="003B1999"/>
    <w:rsid w:val="003C4F5E"/>
    <w:rsid w:val="003C6CC0"/>
    <w:rsid w:val="00400608"/>
    <w:rsid w:val="00444669"/>
    <w:rsid w:val="0044515D"/>
    <w:rsid w:val="0045090F"/>
    <w:rsid w:val="00462E31"/>
    <w:rsid w:val="00464B94"/>
    <w:rsid w:val="00467947"/>
    <w:rsid w:val="004845E5"/>
    <w:rsid w:val="004A2C6E"/>
    <w:rsid w:val="004A73C0"/>
    <w:rsid w:val="004D133E"/>
    <w:rsid w:val="004E5648"/>
    <w:rsid w:val="004F52E5"/>
    <w:rsid w:val="00501972"/>
    <w:rsid w:val="00524656"/>
    <w:rsid w:val="00534A27"/>
    <w:rsid w:val="005565F2"/>
    <w:rsid w:val="00580C53"/>
    <w:rsid w:val="00581352"/>
    <w:rsid w:val="0058647A"/>
    <w:rsid w:val="005A19EC"/>
    <w:rsid w:val="005A3CB8"/>
    <w:rsid w:val="005C2D6E"/>
    <w:rsid w:val="005D1209"/>
    <w:rsid w:val="005F656D"/>
    <w:rsid w:val="00603A94"/>
    <w:rsid w:val="00603C00"/>
    <w:rsid w:val="0062016D"/>
    <w:rsid w:val="00631BA0"/>
    <w:rsid w:val="00634725"/>
    <w:rsid w:val="00636585"/>
    <w:rsid w:val="00681E7D"/>
    <w:rsid w:val="006A50F9"/>
    <w:rsid w:val="006B241F"/>
    <w:rsid w:val="006B43D3"/>
    <w:rsid w:val="006E5538"/>
    <w:rsid w:val="006E6029"/>
    <w:rsid w:val="00705528"/>
    <w:rsid w:val="00737F53"/>
    <w:rsid w:val="00763CC4"/>
    <w:rsid w:val="00776B96"/>
    <w:rsid w:val="00786CB8"/>
    <w:rsid w:val="007B55C3"/>
    <w:rsid w:val="007D7864"/>
    <w:rsid w:val="007E058F"/>
    <w:rsid w:val="008045D0"/>
    <w:rsid w:val="00814723"/>
    <w:rsid w:val="00823858"/>
    <w:rsid w:val="00825D46"/>
    <w:rsid w:val="00891F61"/>
    <w:rsid w:val="008A40E4"/>
    <w:rsid w:val="008B5C0A"/>
    <w:rsid w:val="00903DEE"/>
    <w:rsid w:val="00905986"/>
    <w:rsid w:val="00937C85"/>
    <w:rsid w:val="0094271B"/>
    <w:rsid w:val="0095167E"/>
    <w:rsid w:val="009743ED"/>
    <w:rsid w:val="009877B4"/>
    <w:rsid w:val="009B58D7"/>
    <w:rsid w:val="009C5737"/>
    <w:rsid w:val="009D03D4"/>
    <w:rsid w:val="009E5E25"/>
    <w:rsid w:val="009F0E22"/>
    <w:rsid w:val="00A02A03"/>
    <w:rsid w:val="00A125E8"/>
    <w:rsid w:val="00A279DF"/>
    <w:rsid w:val="00A30E19"/>
    <w:rsid w:val="00A63A7A"/>
    <w:rsid w:val="00A973D5"/>
    <w:rsid w:val="00AE52CA"/>
    <w:rsid w:val="00B0455A"/>
    <w:rsid w:val="00B20642"/>
    <w:rsid w:val="00B50154"/>
    <w:rsid w:val="00B61E08"/>
    <w:rsid w:val="00B70053"/>
    <w:rsid w:val="00B86704"/>
    <w:rsid w:val="00B915C0"/>
    <w:rsid w:val="00BA207B"/>
    <w:rsid w:val="00BB5488"/>
    <w:rsid w:val="00BB708F"/>
    <w:rsid w:val="00BD2BF2"/>
    <w:rsid w:val="00BD4896"/>
    <w:rsid w:val="00BE3197"/>
    <w:rsid w:val="00C148A3"/>
    <w:rsid w:val="00C44984"/>
    <w:rsid w:val="00C67D87"/>
    <w:rsid w:val="00C705EC"/>
    <w:rsid w:val="00C70D5C"/>
    <w:rsid w:val="00C767E3"/>
    <w:rsid w:val="00C81C12"/>
    <w:rsid w:val="00C92313"/>
    <w:rsid w:val="00CB387E"/>
    <w:rsid w:val="00CC7A58"/>
    <w:rsid w:val="00CE0B4A"/>
    <w:rsid w:val="00CF3753"/>
    <w:rsid w:val="00D11FF5"/>
    <w:rsid w:val="00D14043"/>
    <w:rsid w:val="00D23C35"/>
    <w:rsid w:val="00D27AD1"/>
    <w:rsid w:val="00D33D30"/>
    <w:rsid w:val="00D4455E"/>
    <w:rsid w:val="00D6461B"/>
    <w:rsid w:val="00D67428"/>
    <w:rsid w:val="00D85E6F"/>
    <w:rsid w:val="00D8631F"/>
    <w:rsid w:val="00D87425"/>
    <w:rsid w:val="00D90272"/>
    <w:rsid w:val="00DA2CE9"/>
    <w:rsid w:val="00DA3E14"/>
    <w:rsid w:val="00DA535C"/>
    <w:rsid w:val="00DF0C4B"/>
    <w:rsid w:val="00DF74A2"/>
    <w:rsid w:val="00E513FA"/>
    <w:rsid w:val="00E60122"/>
    <w:rsid w:val="00E7214C"/>
    <w:rsid w:val="00EA03E5"/>
    <w:rsid w:val="00ED0DAD"/>
    <w:rsid w:val="00EF734B"/>
    <w:rsid w:val="00F138FF"/>
    <w:rsid w:val="00F21C32"/>
    <w:rsid w:val="00F30834"/>
    <w:rsid w:val="00F34F23"/>
    <w:rsid w:val="00F35669"/>
    <w:rsid w:val="00F3593A"/>
    <w:rsid w:val="00F3668A"/>
    <w:rsid w:val="00F45CEA"/>
    <w:rsid w:val="00F50F66"/>
    <w:rsid w:val="00F6762F"/>
    <w:rsid w:val="00F82340"/>
    <w:rsid w:val="00F94764"/>
    <w:rsid w:val="00FA3485"/>
    <w:rsid w:val="00FB01A8"/>
    <w:rsid w:val="00FB569F"/>
    <w:rsid w:val="00FB7708"/>
    <w:rsid w:val="00FB7D5D"/>
    <w:rsid w:val="00FF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87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50872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150872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508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50872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3">
    <w:name w:val="Основной текст Знак"/>
    <w:basedOn w:val="a0"/>
    <w:link w:val="a4"/>
    <w:locked/>
    <w:rsid w:val="00150872"/>
    <w:rPr>
      <w:rFonts w:ascii="Calibri" w:eastAsia="Calibri" w:hAnsi="Calibri"/>
      <w:b/>
      <w:sz w:val="28"/>
      <w:szCs w:val="28"/>
      <w:lang w:val="ru-RU" w:eastAsia="ru-RU" w:bidi="ar-SA"/>
    </w:rPr>
  </w:style>
  <w:style w:type="paragraph" w:styleId="a4">
    <w:name w:val="Body Text"/>
    <w:basedOn w:val="a"/>
    <w:link w:val="a3"/>
    <w:rsid w:val="00150872"/>
    <w:pPr>
      <w:autoSpaceDE w:val="0"/>
      <w:autoSpaceDN w:val="0"/>
      <w:adjustRightInd w:val="0"/>
      <w:jc w:val="center"/>
    </w:pPr>
    <w:rPr>
      <w:rFonts w:ascii="Calibri" w:eastAsia="Calibri" w:hAnsi="Calibri"/>
      <w:b/>
      <w:sz w:val="28"/>
      <w:szCs w:val="28"/>
    </w:rPr>
  </w:style>
  <w:style w:type="character" w:customStyle="1" w:styleId="20">
    <w:name w:val="Заголовок 2 Знак"/>
    <w:basedOn w:val="a0"/>
    <w:link w:val="2"/>
    <w:locked/>
    <w:rsid w:val="00150872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paragraph" w:styleId="a5">
    <w:name w:val="Balloon Text"/>
    <w:basedOn w:val="a"/>
    <w:link w:val="a6"/>
    <w:uiPriority w:val="99"/>
    <w:rsid w:val="004F52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4F52E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B569F"/>
    <w:pPr>
      <w:ind w:left="720"/>
      <w:contextualSpacing/>
    </w:pPr>
  </w:style>
  <w:style w:type="paragraph" w:styleId="a8">
    <w:name w:val="Body Text Indent"/>
    <w:basedOn w:val="a"/>
    <w:link w:val="a9"/>
    <w:rsid w:val="00737F5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737F53"/>
    <w:rPr>
      <w:sz w:val="24"/>
      <w:szCs w:val="24"/>
    </w:rPr>
  </w:style>
  <w:style w:type="paragraph" w:styleId="aa">
    <w:name w:val="Title"/>
    <w:basedOn w:val="a"/>
    <w:link w:val="ab"/>
    <w:qFormat/>
    <w:rsid w:val="00737F53"/>
    <w:pPr>
      <w:jc w:val="center"/>
    </w:pPr>
    <w:rPr>
      <w:sz w:val="28"/>
      <w:szCs w:val="20"/>
    </w:rPr>
  </w:style>
  <w:style w:type="character" w:customStyle="1" w:styleId="ab">
    <w:name w:val="Название Знак"/>
    <w:basedOn w:val="a0"/>
    <w:link w:val="aa"/>
    <w:rsid w:val="00737F53"/>
    <w:rPr>
      <w:sz w:val="28"/>
    </w:rPr>
  </w:style>
  <w:style w:type="character" w:customStyle="1" w:styleId="ConsPlusNormal0">
    <w:name w:val="ConsPlusNormal Знак"/>
    <w:link w:val="ConsPlusNormal"/>
    <w:locked/>
    <w:rsid w:val="001F17E8"/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"/>
    <w:rsid w:val="00D14043"/>
    <w:rPr>
      <w:sz w:val="28"/>
    </w:rPr>
  </w:style>
  <w:style w:type="numbering" w:customStyle="1" w:styleId="11">
    <w:name w:val="Нет списка1"/>
    <w:next w:val="a2"/>
    <w:uiPriority w:val="99"/>
    <w:semiHidden/>
    <w:unhideWhenUsed/>
    <w:rsid w:val="00D23C35"/>
  </w:style>
  <w:style w:type="character" w:customStyle="1" w:styleId="12">
    <w:name w:val="Гиперссылка1"/>
    <w:basedOn w:val="a0"/>
    <w:uiPriority w:val="99"/>
    <w:unhideWhenUsed/>
    <w:rsid w:val="00D23C35"/>
    <w:rPr>
      <w:color w:val="0563C1"/>
      <w:u w:val="single"/>
    </w:rPr>
  </w:style>
  <w:style w:type="paragraph" w:styleId="ac">
    <w:name w:val="Normal (Web)"/>
    <w:basedOn w:val="a"/>
    <w:uiPriority w:val="99"/>
    <w:unhideWhenUsed/>
    <w:rsid w:val="00D23C35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D23C35"/>
    <w:rPr>
      <w:b/>
      <w:bCs/>
    </w:rPr>
  </w:style>
  <w:style w:type="paragraph" w:customStyle="1" w:styleId="ConsPlusNonformat">
    <w:name w:val="ConsPlusNonformat"/>
    <w:rsid w:val="00D23C3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customStyle="1" w:styleId="13">
    <w:name w:val="Сетка таблицы1"/>
    <w:basedOn w:val="a1"/>
    <w:next w:val="ae"/>
    <w:uiPriority w:val="39"/>
    <w:rsid w:val="00D23C3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semiHidden/>
    <w:unhideWhenUsed/>
    <w:rsid w:val="00D23C35"/>
    <w:rPr>
      <w:color w:val="0000FF" w:themeColor="hyperlink"/>
      <w:u w:val="single"/>
    </w:rPr>
  </w:style>
  <w:style w:type="table" w:styleId="ae">
    <w:name w:val="Table Grid"/>
    <w:basedOn w:val="a1"/>
    <w:rsid w:val="00D23C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87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50872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150872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508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50872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3">
    <w:name w:val="Основной текст Знак"/>
    <w:basedOn w:val="a0"/>
    <w:link w:val="a4"/>
    <w:locked/>
    <w:rsid w:val="00150872"/>
    <w:rPr>
      <w:rFonts w:ascii="Calibri" w:eastAsia="Calibri" w:hAnsi="Calibri"/>
      <w:b/>
      <w:sz w:val="28"/>
      <w:szCs w:val="28"/>
      <w:lang w:val="ru-RU" w:eastAsia="ru-RU" w:bidi="ar-SA"/>
    </w:rPr>
  </w:style>
  <w:style w:type="paragraph" w:styleId="a4">
    <w:name w:val="Body Text"/>
    <w:basedOn w:val="a"/>
    <w:link w:val="a3"/>
    <w:rsid w:val="00150872"/>
    <w:pPr>
      <w:autoSpaceDE w:val="0"/>
      <w:autoSpaceDN w:val="0"/>
      <w:adjustRightInd w:val="0"/>
      <w:jc w:val="center"/>
    </w:pPr>
    <w:rPr>
      <w:rFonts w:ascii="Calibri" w:eastAsia="Calibri" w:hAnsi="Calibri"/>
      <w:b/>
      <w:sz w:val="28"/>
      <w:szCs w:val="28"/>
    </w:rPr>
  </w:style>
  <w:style w:type="character" w:customStyle="1" w:styleId="20">
    <w:name w:val="Заголовок 2 Знак"/>
    <w:basedOn w:val="a0"/>
    <w:link w:val="2"/>
    <w:locked/>
    <w:rsid w:val="00150872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paragraph" w:styleId="a5">
    <w:name w:val="Balloon Text"/>
    <w:basedOn w:val="a"/>
    <w:link w:val="a6"/>
    <w:uiPriority w:val="99"/>
    <w:rsid w:val="004F52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4F52E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B569F"/>
    <w:pPr>
      <w:ind w:left="720"/>
      <w:contextualSpacing/>
    </w:pPr>
  </w:style>
  <w:style w:type="paragraph" w:styleId="a8">
    <w:name w:val="Body Text Indent"/>
    <w:basedOn w:val="a"/>
    <w:link w:val="a9"/>
    <w:rsid w:val="00737F5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737F53"/>
    <w:rPr>
      <w:sz w:val="24"/>
      <w:szCs w:val="24"/>
    </w:rPr>
  </w:style>
  <w:style w:type="paragraph" w:styleId="aa">
    <w:name w:val="Title"/>
    <w:basedOn w:val="a"/>
    <w:link w:val="ab"/>
    <w:qFormat/>
    <w:rsid w:val="00737F53"/>
    <w:pPr>
      <w:jc w:val="center"/>
    </w:pPr>
    <w:rPr>
      <w:sz w:val="28"/>
      <w:szCs w:val="20"/>
    </w:rPr>
  </w:style>
  <w:style w:type="character" w:customStyle="1" w:styleId="ab">
    <w:name w:val="Название Знак"/>
    <w:basedOn w:val="a0"/>
    <w:link w:val="aa"/>
    <w:rsid w:val="00737F53"/>
    <w:rPr>
      <w:sz w:val="28"/>
    </w:rPr>
  </w:style>
  <w:style w:type="character" w:customStyle="1" w:styleId="ConsPlusNormal0">
    <w:name w:val="ConsPlusNormal Знак"/>
    <w:link w:val="ConsPlusNormal"/>
    <w:locked/>
    <w:rsid w:val="001F17E8"/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"/>
    <w:rsid w:val="00D14043"/>
    <w:rPr>
      <w:sz w:val="28"/>
    </w:rPr>
  </w:style>
  <w:style w:type="numbering" w:customStyle="1" w:styleId="11">
    <w:name w:val="Нет списка1"/>
    <w:next w:val="a2"/>
    <w:uiPriority w:val="99"/>
    <w:semiHidden/>
    <w:unhideWhenUsed/>
    <w:rsid w:val="00D23C35"/>
  </w:style>
  <w:style w:type="character" w:customStyle="1" w:styleId="12">
    <w:name w:val="Гиперссылка1"/>
    <w:basedOn w:val="a0"/>
    <w:uiPriority w:val="99"/>
    <w:unhideWhenUsed/>
    <w:rsid w:val="00D23C35"/>
    <w:rPr>
      <w:color w:val="0563C1"/>
      <w:u w:val="single"/>
    </w:rPr>
  </w:style>
  <w:style w:type="paragraph" w:styleId="ac">
    <w:name w:val="Normal (Web)"/>
    <w:basedOn w:val="a"/>
    <w:uiPriority w:val="99"/>
    <w:unhideWhenUsed/>
    <w:rsid w:val="00D23C35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D23C35"/>
    <w:rPr>
      <w:b/>
      <w:bCs/>
    </w:rPr>
  </w:style>
  <w:style w:type="paragraph" w:customStyle="1" w:styleId="ConsPlusNonformat">
    <w:name w:val="ConsPlusNonformat"/>
    <w:rsid w:val="00D23C3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customStyle="1" w:styleId="13">
    <w:name w:val="Сетка таблицы1"/>
    <w:basedOn w:val="a1"/>
    <w:next w:val="ae"/>
    <w:uiPriority w:val="39"/>
    <w:rsid w:val="00D23C3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semiHidden/>
    <w:unhideWhenUsed/>
    <w:rsid w:val="00D23C35"/>
    <w:rPr>
      <w:color w:val="0000FF" w:themeColor="hyperlink"/>
      <w:u w:val="single"/>
    </w:rPr>
  </w:style>
  <w:style w:type="table" w:styleId="ae">
    <w:name w:val="Table Grid"/>
    <w:basedOn w:val="a1"/>
    <w:rsid w:val="00D23C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F3DB3B880DDF821D2BD508374389DBB7BC05F2188155BCFFFFB8893F93C5011101F09690623BA2A9CF0E7502v266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2F3DB3B880DDF821D2BCB05212FD3D5BAB75BFF18895FEDA3A9BEDE60C3C3544341AECFD22228A3AAD10C71052F849595162486E17613414A28A28DvC6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475F7E-9C91-4535-8F75-015B9804C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4970</Words>
  <Characters>28334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adm</Company>
  <LinksUpToDate>false</LinksUpToDate>
  <CharactersWithSpaces>33238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topl</dc:creator>
  <cp:lastModifiedBy>МВ. Чемакина</cp:lastModifiedBy>
  <cp:revision>3</cp:revision>
  <cp:lastPrinted>2025-09-12T06:52:00Z</cp:lastPrinted>
  <dcterms:created xsi:type="dcterms:W3CDTF">2025-10-21T08:32:00Z</dcterms:created>
  <dcterms:modified xsi:type="dcterms:W3CDTF">2025-10-21T08:35:00Z</dcterms:modified>
</cp:coreProperties>
</file>