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A9" w:rsidRDefault="00087157" w:rsidP="00087157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АДМИНИСТРАЦИЯ</w:t>
      </w:r>
    </w:p>
    <w:p w:rsidR="003257A9" w:rsidRDefault="00087157" w:rsidP="00087157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 xml:space="preserve"> ПИНЕЖСК</w:t>
      </w:r>
      <w:r w:rsidR="00E1531B">
        <w:rPr>
          <w:b/>
          <w:sz w:val="28"/>
          <w:szCs w:val="28"/>
        </w:rPr>
        <w:t>ОГО</w:t>
      </w:r>
      <w:r w:rsidRPr="003A1206">
        <w:rPr>
          <w:b/>
          <w:sz w:val="28"/>
          <w:szCs w:val="28"/>
        </w:rPr>
        <w:t xml:space="preserve"> МУНИЦИПАЛЬН</w:t>
      </w:r>
      <w:r w:rsidR="00E1531B">
        <w:rPr>
          <w:b/>
          <w:sz w:val="28"/>
          <w:szCs w:val="28"/>
        </w:rPr>
        <w:t>ОГО ОКРУГА</w:t>
      </w:r>
    </w:p>
    <w:p w:rsidR="00087157" w:rsidRPr="003A1206" w:rsidRDefault="00E1531B" w:rsidP="00087157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087157" w:rsidRDefault="00087157" w:rsidP="00087157">
      <w:pPr>
        <w:pStyle w:val="aa"/>
        <w:rPr>
          <w:sz w:val="28"/>
          <w:szCs w:val="28"/>
        </w:rPr>
      </w:pPr>
    </w:p>
    <w:p w:rsidR="003257A9" w:rsidRPr="003A1206" w:rsidRDefault="003257A9" w:rsidP="00087157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b/>
          <w:sz w:val="28"/>
          <w:szCs w:val="28"/>
        </w:rPr>
      </w:pPr>
      <w:proofErr w:type="gramStart"/>
      <w:r w:rsidRPr="003A1206">
        <w:rPr>
          <w:b/>
          <w:sz w:val="28"/>
          <w:szCs w:val="28"/>
        </w:rPr>
        <w:t>П</w:t>
      </w:r>
      <w:proofErr w:type="gramEnd"/>
      <w:r w:rsidRPr="003A1206">
        <w:rPr>
          <w:b/>
          <w:sz w:val="28"/>
          <w:szCs w:val="28"/>
        </w:rPr>
        <w:t xml:space="preserve"> О С Т А Н О В Л Е Н И Е</w:t>
      </w:r>
    </w:p>
    <w:p w:rsidR="00087157" w:rsidRPr="003A1206" w:rsidRDefault="00087157" w:rsidP="003257A9">
      <w:pPr>
        <w:pStyle w:val="aa"/>
        <w:rPr>
          <w:sz w:val="28"/>
          <w:szCs w:val="28"/>
        </w:rPr>
      </w:pPr>
    </w:p>
    <w:p w:rsidR="00087157" w:rsidRPr="003A1206" w:rsidRDefault="00087157" w:rsidP="003257A9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sz w:val="28"/>
          <w:szCs w:val="28"/>
        </w:rPr>
      </w:pPr>
      <w:r w:rsidRPr="003A1206">
        <w:rPr>
          <w:sz w:val="28"/>
          <w:szCs w:val="28"/>
        </w:rPr>
        <w:t xml:space="preserve">от </w:t>
      </w:r>
      <w:r w:rsidR="003257A9">
        <w:rPr>
          <w:sz w:val="28"/>
          <w:szCs w:val="28"/>
        </w:rPr>
        <w:t>10 октября</w:t>
      </w:r>
      <w:r w:rsidR="00E1531B">
        <w:rPr>
          <w:sz w:val="28"/>
          <w:szCs w:val="28"/>
        </w:rPr>
        <w:t xml:space="preserve"> 2024</w:t>
      </w:r>
      <w:r w:rsidRPr="003A1206">
        <w:rPr>
          <w:sz w:val="28"/>
          <w:szCs w:val="28"/>
        </w:rPr>
        <w:t xml:space="preserve"> г. № </w:t>
      </w:r>
      <w:r w:rsidR="003257A9">
        <w:rPr>
          <w:sz w:val="28"/>
          <w:szCs w:val="28"/>
        </w:rPr>
        <w:t>0393</w:t>
      </w:r>
      <w:r w:rsidR="00E1531B">
        <w:rPr>
          <w:sz w:val="28"/>
          <w:szCs w:val="28"/>
        </w:rPr>
        <w:t xml:space="preserve"> </w:t>
      </w:r>
      <w:r w:rsidRPr="003A1206">
        <w:rPr>
          <w:sz w:val="28"/>
          <w:szCs w:val="28"/>
        </w:rPr>
        <w:t>-</w:t>
      </w:r>
      <w:r w:rsidR="003257A9">
        <w:rPr>
          <w:sz w:val="28"/>
          <w:szCs w:val="28"/>
        </w:rPr>
        <w:t xml:space="preserve"> </w:t>
      </w:r>
      <w:r w:rsidRPr="003A1206">
        <w:rPr>
          <w:sz w:val="28"/>
          <w:szCs w:val="28"/>
        </w:rPr>
        <w:t>па</w:t>
      </w:r>
    </w:p>
    <w:p w:rsidR="00087157" w:rsidRPr="003A1206" w:rsidRDefault="00087157" w:rsidP="00087157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sz w:val="20"/>
        </w:rPr>
      </w:pPr>
      <w:r w:rsidRPr="003A1206">
        <w:rPr>
          <w:sz w:val="20"/>
        </w:rPr>
        <w:t>с. Карпогоры</w:t>
      </w:r>
    </w:p>
    <w:p w:rsidR="00FE6A21" w:rsidRDefault="00FE6A21" w:rsidP="0088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A9" w:rsidRDefault="003257A9" w:rsidP="0088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7A9" w:rsidRDefault="007A09FF" w:rsidP="00573650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B832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 утверждении схемы размещения нестационарных</w:t>
      </w:r>
    </w:p>
    <w:p w:rsidR="003257A9" w:rsidRDefault="00B83286" w:rsidP="00573650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торговых объектов на территории Пинежского муниципального округа</w:t>
      </w:r>
    </w:p>
    <w:p w:rsidR="00573650" w:rsidRPr="00E0084D" w:rsidRDefault="00B83286" w:rsidP="00573650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Архангельской области</w:t>
      </w:r>
    </w:p>
    <w:p w:rsidR="00087157" w:rsidRPr="003257A9" w:rsidRDefault="00087157" w:rsidP="003257A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722AC9" w:rsidRPr="003257A9" w:rsidRDefault="00722AC9" w:rsidP="003257A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3257A9" w:rsidRPr="003257A9" w:rsidRDefault="003257A9" w:rsidP="003257A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087157" w:rsidRPr="00C34C69" w:rsidRDefault="00C34C69" w:rsidP="0008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C93">
        <w:rPr>
          <w:rFonts w:ascii="Times New Roman" w:hAnsi="Times New Roman" w:cs="Times New Roman"/>
          <w:sz w:val="28"/>
          <w:szCs w:val="28"/>
        </w:rPr>
        <w:t>В соответствии с пунктом 3 статьи 10 Федерального закона от 28.12.2009 № 381-ФЗ «Об основах государственного регулирования торговой деятельности в Российской Федерации»,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 объектов», постановлением администрации  Пинежского муниципального округа</w:t>
      </w:r>
      <w:proofErr w:type="gramEnd"/>
      <w:r w:rsidRPr="00964C93">
        <w:rPr>
          <w:rFonts w:ascii="Times New Roman" w:hAnsi="Times New Roman" w:cs="Times New Roman"/>
          <w:sz w:val="28"/>
          <w:szCs w:val="28"/>
        </w:rPr>
        <w:t xml:space="preserve"> Архангельской области от 25.04.2024   №0119-па «О размещении нестационарных торговых объектов на территории Пинежского муниципального округа»</w:t>
      </w:r>
      <w:r w:rsidR="00D85957" w:rsidRPr="00964C93">
        <w:rPr>
          <w:rFonts w:ascii="Times New Roman" w:hAnsi="Times New Roman" w:cs="Times New Roman"/>
          <w:sz w:val="28"/>
          <w:szCs w:val="28"/>
        </w:rPr>
        <w:t xml:space="preserve">, </w:t>
      </w:r>
      <w:r w:rsidR="00087157" w:rsidRPr="00964C93">
        <w:rPr>
          <w:rFonts w:ascii="Times New Roman" w:hAnsi="Times New Roman" w:cs="Times New Roman"/>
          <w:sz w:val="28"/>
          <w:szCs w:val="28"/>
        </w:rPr>
        <w:t>администрация Пинежского муниципального</w:t>
      </w:r>
      <w:r w:rsidR="00087157" w:rsidRPr="00C34C69">
        <w:rPr>
          <w:rFonts w:ascii="Times New Roman" w:hAnsi="Times New Roman" w:cs="Times New Roman"/>
          <w:sz w:val="28"/>
          <w:szCs w:val="28"/>
        </w:rPr>
        <w:t xml:space="preserve"> </w:t>
      </w:r>
      <w:r w:rsidR="00E1531B" w:rsidRPr="00C34C69">
        <w:rPr>
          <w:rFonts w:ascii="Times New Roman" w:hAnsi="Times New Roman" w:cs="Times New Roman"/>
          <w:sz w:val="28"/>
          <w:szCs w:val="28"/>
        </w:rPr>
        <w:t>округа</w:t>
      </w:r>
    </w:p>
    <w:p w:rsidR="00087157" w:rsidRPr="00E0084D" w:rsidRDefault="00087157" w:rsidP="00087157">
      <w:pPr>
        <w:pStyle w:val="aa"/>
        <w:ind w:firstLine="709"/>
        <w:jc w:val="both"/>
        <w:rPr>
          <w:b/>
          <w:sz w:val="28"/>
          <w:szCs w:val="28"/>
        </w:rPr>
      </w:pPr>
      <w:proofErr w:type="gramStart"/>
      <w:r w:rsidRPr="00E0084D">
        <w:rPr>
          <w:b/>
          <w:sz w:val="28"/>
          <w:szCs w:val="28"/>
        </w:rPr>
        <w:t>п</w:t>
      </w:r>
      <w:proofErr w:type="gramEnd"/>
      <w:r w:rsidRPr="00E0084D">
        <w:rPr>
          <w:b/>
          <w:sz w:val="28"/>
          <w:szCs w:val="28"/>
        </w:rPr>
        <w:t xml:space="preserve"> о с т а н о в л я е т:</w:t>
      </w:r>
    </w:p>
    <w:p w:rsidR="00573650" w:rsidRDefault="00573650" w:rsidP="00B83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84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25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328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Схему размещения нестационарных торговых объектов на территории с. Карпогоры согласно приложению.</w:t>
      </w:r>
    </w:p>
    <w:p w:rsidR="00964C93" w:rsidRPr="00E0084D" w:rsidRDefault="00964C93" w:rsidP="00B83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25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0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распоряжение администрации Пинежского муниципального округа Архангельской области от 27.04.2024 №0432-ра «Об утверждении схемы размещения нестационарных объектов на территории Пинежского муниципального округа Архангельской области».</w:t>
      </w:r>
    </w:p>
    <w:p w:rsidR="00573650" w:rsidRDefault="00573650" w:rsidP="0057365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7A9" w:rsidRPr="00E0084D" w:rsidRDefault="003257A9" w:rsidP="0057365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AC9" w:rsidRPr="00E0084D" w:rsidRDefault="00722AC9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286" w:rsidRDefault="00B83286" w:rsidP="00C842D2">
      <w:pPr>
        <w:pStyle w:val="aa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842D2" w:rsidRDefault="00B83286" w:rsidP="00C842D2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43145A" w:rsidRPr="00E008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145A" w:rsidRPr="00E0084D">
        <w:rPr>
          <w:sz w:val="28"/>
          <w:szCs w:val="28"/>
        </w:rPr>
        <w:t xml:space="preserve"> </w:t>
      </w:r>
      <w:proofErr w:type="spellStart"/>
      <w:r w:rsidR="0043145A" w:rsidRPr="00E0084D">
        <w:rPr>
          <w:sz w:val="28"/>
          <w:szCs w:val="28"/>
        </w:rPr>
        <w:t>Пинежского</w:t>
      </w:r>
      <w:proofErr w:type="spellEnd"/>
      <w:r w:rsidR="0043145A" w:rsidRPr="00E0084D">
        <w:rPr>
          <w:sz w:val="28"/>
          <w:szCs w:val="28"/>
        </w:rPr>
        <w:t xml:space="preserve"> муниципального округа        </w:t>
      </w:r>
      <w:r>
        <w:rPr>
          <w:sz w:val="28"/>
          <w:szCs w:val="28"/>
        </w:rPr>
        <w:t xml:space="preserve">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117D38" w:rsidRDefault="00117D38" w:rsidP="00C842D2">
      <w:pPr>
        <w:pStyle w:val="aa"/>
        <w:jc w:val="left"/>
        <w:rPr>
          <w:sz w:val="28"/>
          <w:szCs w:val="28"/>
        </w:rPr>
      </w:pPr>
    </w:p>
    <w:p w:rsidR="00117D38" w:rsidRDefault="00117D38" w:rsidP="00C842D2">
      <w:pPr>
        <w:pStyle w:val="aa"/>
        <w:jc w:val="left"/>
        <w:rPr>
          <w:sz w:val="28"/>
          <w:szCs w:val="28"/>
        </w:rPr>
      </w:pPr>
    </w:p>
    <w:p w:rsidR="00117D38" w:rsidRDefault="00117D38" w:rsidP="00C842D2">
      <w:pPr>
        <w:pStyle w:val="aa"/>
        <w:jc w:val="left"/>
        <w:rPr>
          <w:sz w:val="28"/>
          <w:szCs w:val="28"/>
        </w:rPr>
      </w:pPr>
    </w:p>
    <w:p w:rsidR="00117D38" w:rsidRDefault="00117D38" w:rsidP="00C842D2">
      <w:pPr>
        <w:pStyle w:val="aa"/>
        <w:jc w:val="left"/>
        <w:rPr>
          <w:sz w:val="28"/>
          <w:szCs w:val="28"/>
        </w:rPr>
        <w:sectPr w:rsidR="00117D38" w:rsidSect="003257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17D38" w:rsidRPr="00BA5AE5" w:rsidRDefault="00117D38" w:rsidP="00117D38">
      <w:pPr>
        <w:autoSpaceDE w:val="0"/>
        <w:autoSpaceDN w:val="0"/>
        <w:adjustRightInd w:val="0"/>
        <w:ind w:left="8505"/>
        <w:jc w:val="center"/>
        <w:outlineLvl w:val="0"/>
        <w:rPr>
          <w:caps/>
          <w:sz w:val="24"/>
          <w:szCs w:val="24"/>
        </w:rPr>
      </w:pPr>
      <w:r w:rsidRPr="00BA5AE5">
        <w:rPr>
          <w:caps/>
          <w:sz w:val="24"/>
          <w:szCs w:val="24"/>
        </w:rPr>
        <w:lastRenderedPageBreak/>
        <w:t>УтвержденА</w:t>
      </w:r>
    </w:p>
    <w:p w:rsidR="00117D38" w:rsidRPr="00BA5AE5" w:rsidRDefault="00117D38" w:rsidP="00117D38">
      <w:pPr>
        <w:autoSpaceDE w:val="0"/>
        <w:autoSpaceDN w:val="0"/>
        <w:adjustRightInd w:val="0"/>
        <w:ind w:left="8505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BA5AE5">
        <w:rPr>
          <w:sz w:val="24"/>
          <w:szCs w:val="24"/>
        </w:rPr>
        <w:t xml:space="preserve"> администрации</w:t>
      </w:r>
    </w:p>
    <w:p w:rsidR="00117D38" w:rsidRPr="00BA5AE5" w:rsidRDefault="00117D38" w:rsidP="00117D38">
      <w:pPr>
        <w:autoSpaceDE w:val="0"/>
        <w:autoSpaceDN w:val="0"/>
        <w:adjustRightInd w:val="0"/>
        <w:ind w:left="8505"/>
        <w:jc w:val="center"/>
        <w:rPr>
          <w:sz w:val="24"/>
          <w:szCs w:val="24"/>
        </w:rPr>
      </w:pPr>
      <w:proofErr w:type="spellStart"/>
      <w:r w:rsidRPr="00BA5AE5">
        <w:rPr>
          <w:sz w:val="24"/>
          <w:szCs w:val="24"/>
        </w:rPr>
        <w:t>Пинежского</w:t>
      </w:r>
      <w:proofErr w:type="spellEnd"/>
      <w:r w:rsidRPr="00BA5AE5">
        <w:rPr>
          <w:sz w:val="24"/>
          <w:szCs w:val="24"/>
        </w:rPr>
        <w:t xml:space="preserve"> муниципального округа</w:t>
      </w:r>
    </w:p>
    <w:p w:rsidR="00117D38" w:rsidRDefault="00117D38" w:rsidP="00117D38">
      <w:pPr>
        <w:autoSpaceDE w:val="0"/>
        <w:autoSpaceDN w:val="0"/>
        <w:adjustRightInd w:val="0"/>
        <w:ind w:left="8505"/>
        <w:jc w:val="center"/>
        <w:rPr>
          <w:sz w:val="24"/>
          <w:szCs w:val="24"/>
        </w:rPr>
      </w:pPr>
      <w:r w:rsidRPr="00BA5AE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10 октября </w:t>
      </w:r>
      <w:r w:rsidRPr="00BA5AE5">
        <w:rPr>
          <w:sz w:val="24"/>
          <w:szCs w:val="24"/>
        </w:rPr>
        <w:t xml:space="preserve">2024 года № </w:t>
      </w:r>
      <w:r>
        <w:rPr>
          <w:sz w:val="24"/>
          <w:szCs w:val="24"/>
        </w:rPr>
        <w:t>0393 - па</w:t>
      </w:r>
    </w:p>
    <w:p w:rsidR="00117D38" w:rsidRDefault="00117D38" w:rsidP="00117D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7D38" w:rsidRDefault="00117D38" w:rsidP="00117D38">
      <w:pPr>
        <w:pStyle w:val="aa"/>
        <w:ind w:left="-142"/>
        <w:rPr>
          <w:b/>
          <w:bCs/>
          <w:szCs w:val="24"/>
        </w:rPr>
      </w:pPr>
      <w:r>
        <w:rPr>
          <w:b/>
          <w:bCs/>
          <w:szCs w:val="24"/>
        </w:rPr>
        <w:t xml:space="preserve">СХЕМА </w:t>
      </w:r>
    </w:p>
    <w:p w:rsidR="00117D38" w:rsidRDefault="00117D38" w:rsidP="00117D38">
      <w:pPr>
        <w:pStyle w:val="aa"/>
        <w:ind w:left="-142"/>
        <w:rPr>
          <w:b/>
          <w:bCs/>
          <w:szCs w:val="24"/>
        </w:rPr>
      </w:pPr>
      <w:r>
        <w:rPr>
          <w:b/>
          <w:bCs/>
          <w:szCs w:val="24"/>
        </w:rPr>
        <w:t xml:space="preserve">размещения нестационарных торговых объектов на территории </w:t>
      </w:r>
    </w:p>
    <w:p w:rsidR="00117D38" w:rsidRPr="008D5F97" w:rsidRDefault="00117D38" w:rsidP="00117D38">
      <w:pPr>
        <w:pStyle w:val="aa"/>
        <w:ind w:left="-142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Пинежского</w:t>
      </w:r>
      <w:proofErr w:type="spellEnd"/>
      <w:r>
        <w:rPr>
          <w:b/>
          <w:bCs/>
          <w:szCs w:val="24"/>
        </w:rPr>
        <w:t xml:space="preserve"> </w:t>
      </w:r>
      <w:r w:rsidRPr="008D5F97">
        <w:rPr>
          <w:b/>
          <w:bCs/>
          <w:szCs w:val="24"/>
        </w:rPr>
        <w:t xml:space="preserve">муниципального </w:t>
      </w:r>
      <w:r>
        <w:rPr>
          <w:b/>
          <w:bCs/>
          <w:szCs w:val="24"/>
        </w:rPr>
        <w:t>округа</w:t>
      </w:r>
      <w:r w:rsidRPr="008D5F97">
        <w:rPr>
          <w:b/>
          <w:bCs/>
          <w:szCs w:val="24"/>
        </w:rPr>
        <w:t xml:space="preserve"> </w:t>
      </w:r>
    </w:p>
    <w:p w:rsidR="00117D38" w:rsidRDefault="00117D38" w:rsidP="00117D3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992"/>
        <w:gridCol w:w="1843"/>
        <w:gridCol w:w="2126"/>
        <w:gridCol w:w="2552"/>
        <w:gridCol w:w="2126"/>
      </w:tblGrid>
      <w:tr w:rsidR="00117D38" w:rsidRPr="009E5E84" w:rsidTr="00C668A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</w:t>
            </w:r>
            <w:r w:rsidRPr="009E5E84">
              <w:rPr>
                <w:rFonts w:ascii="Times New Roman" w:hAnsi="Times New Roman" w:cs="Times New Roman"/>
              </w:rPr>
              <w:t xml:space="preserve"> (адреса)    </w:t>
            </w:r>
            <w:r w:rsidRPr="009E5E84">
              <w:rPr>
                <w:rFonts w:ascii="Times New Roman" w:hAnsi="Times New Roman" w:cs="Times New Roman"/>
              </w:rPr>
              <w:br/>
              <w:t xml:space="preserve">   нестационарных   </w:t>
            </w:r>
            <w:r w:rsidRPr="009E5E84">
              <w:rPr>
                <w:rFonts w:ascii="Times New Roman" w:hAnsi="Times New Roman" w:cs="Times New Roman"/>
              </w:rPr>
              <w:br/>
              <w:t xml:space="preserve"> торговых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 xml:space="preserve">Площадь  </w:t>
            </w:r>
            <w:r w:rsidRPr="009E5E84">
              <w:rPr>
                <w:rFonts w:ascii="Times New Roman" w:hAnsi="Times New Roman" w:cs="Times New Roman"/>
              </w:rPr>
              <w:br/>
              <w:t xml:space="preserve"> объекта</w:t>
            </w:r>
          </w:p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отведен</w:t>
            </w:r>
            <w:r w:rsidRPr="009E5E84">
              <w:rPr>
                <w:rFonts w:ascii="Times New Roman" w:hAnsi="Times New Roman" w:cs="Times New Roman"/>
              </w:rPr>
              <w:t>ных мест</w:t>
            </w:r>
            <w:r>
              <w:rPr>
                <w:rFonts w:ascii="Times New Roman" w:hAnsi="Times New Roman" w:cs="Times New Roman"/>
              </w:rPr>
              <w:t xml:space="preserve">/для использования субъектами 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>, осуществляющих производство и реализацию товаров на территор</w:t>
            </w:r>
            <w:proofErr w:type="gramStart"/>
            <w:r>
              <w:rPr>
                <w:rFonts w:ascii="Times New Roman" w:hAnsi="Times New Roman" w:cs="Times New Roman"/>
              </w:rPr>
              <w:t>ии АО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Специализация </w:t>
            </w:r>
            <w:r w:rsidRPr="009E5E84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 xml:space="preserve">Вид собственности, </w:t>
            </w:r>
            <w:r w:rsidRPr="009E5E84">
              <w:rPr>
                <w:rFonts w:ascii="Times New Roman" w:hAnsi="Times New Roman" w:cs="Times New Roman"/>
              </w:rPr>
              <w:br/>
              <w:t xml:space="preserve">наименование    </w:t>
            </w:r>
            <w:r w:rsidRPr="009E5E84">
              <w:rPr>
                <w:rFonts w:ascii="Times New Roman" w:hAnsi="Times New Roman" w:cs="Times New Roman"/>
              </w:rPr>
              <w:br/>
              <w:t xml:space="preserve">правообладателя, </w:t>
            </w:r>
            <w:r w:rsidRPr="009E5E84">
              <w:rPr>
                <w:rFonts w:ascii="Times New Roman" w:hAnsi="Times New Roman" w:cs="Times New Roman"/>
              </w:rPr>
              <w:br/>
              <w:t xml:space="preserve">вид права на    </w:t>
            </w:r>
            <w:r w:rsidRPr="009E5E84">
              <w:rPr>
                <w:rFonts w:ascii="Times New Roman" w:hAnsi="Times New Roman" w:cs="Times New Roman"/>
              </w:rPr>
              <w:br/>
              <w:t xml:space="preserve"> земельный участок</w:t>
            </w:r>
            <w:r>
              <w:rPr>
                <w:rFonts w:ascii="Times New Roman" w:hAnsi="Times New Roman" w:cs="Times New Roman"/>
              </w:rPr>
              <w:t>, здание, строение, 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Pr="009E5E84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84">
              <w:rPr>
                <w:rFonts w:ascii="Times New Roman" w:hAnsi="Times New Roman" w:cs="Times New Roman"/>
              </w:rPr>
              <w:t xml:space="preserve">Срок размещения </w:t>
            </w:r>
            <w:r w:rsidRPr="009E5E84">
              <w:rPr>
                <w:rFonts w:ascii="Times New Roman" w:hAnsi="Times New Roman" w:cs="Times New Roman"/>
              </w:rPr>
              <w:br/>
              <w:t xml:space="preserve">нестационарного </w:t>
            </w:r>
            <w:r w:rsidRPr="009E5E84">
              <w:rPr>
                <w:rFonts w:ascii="Times New Roman" w:hAnsi="Times New Roman" w:cs="Times New Roman"/>
              </w:rPr>
              <w:br/>
              <w:t xml:space="preserve">торгового    </w:t>
            </w:r>
            <w:r w:rsidRPr="009E5E84">
              <w:rPr>
                <w:rFonts w:ascii="Times New Roman" w:hAnsi="Times New Roman" w:cs="Times New Roman"/>
              </w:rPr>
              <w:br/>
              <w:t>объекта</w:t>
            </w:r>
          </w:p>
        </w:tc>
      </w:tr>
      <w:tr w:rsidR="00117D38" w:rsidRPr="009E5E84" w:rsidTr="00C668AE">
        <w:tblPrEx>
          <w:tblCellMar>
            <w:top w:w="0" w:type="dxa"/>
            <w:bottom w:w="0" w:type="dxa"/>
          </w:tblCellMar>
        </w:tblPrEx>
        <w:trPr>
          <w:trHeight w:val="1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Pr="009E5E84" w:rsidRDefault="00117D38" w:rsidP="00117D38">
            <w:pPr>
              <w:pStyle w:val="ConsPlusCell"/>
              <w:numPr>
                <w:ilvl w:val="0"/>
                <w:numId w:val="4"/>
              </w:numPr>
              <w:tabs>
                <w:tab w:val="num" w:pos="351"/>
                <w:tab w:val="left" w:pos="525"/>
              </w:tabs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04CEA">
              <w:rPr>
                <w:rFonts w:ascii="Times New Roman" w:hAnsi="Times New Roman" w:cs="Times New Roman"/>
                <w:sz w:val="22"/>
                <w:szCs w:val="22"/>
              </w:rPr>
              <w:t xml:space="preserve">римерно в 23 метрах по направлению на север от земельного участка с кадастровым номером 29:14:050304:697, местоположение которого установлено примерно в 9 м по направлению на северо-запад от ориентира (здание), расположенного за пределами </w:t>
            </w:r>
            <w:r w:rsidRPr="00E04C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участка, адрес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иентира:</w:t>
            </w:r>
            <w:r w:rsidRPr="00E04CEA"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Архангельская область, </w:t>
            </w:r>
            <w:proofErr w:type="spellStart"/>
            <w:r w:rsidRPr="00E04CEA">
              <w:rPr>
                <w:rFonts w:ascii="Times New Roman" w:hAnsi="Times New Roman" w:cs="Times New Roman"/>
                <w:sz w:val="22"/>
                <w:szCs w:val="22"/>
              </w:rPr>
              <w:t>Пинежский</w:t>
            </w:r>
            <w:proofErr w:type="spellEnd"/>
            <w:r w:rsidRPr="00E04CEA">
              <w:rPr>
                <w:rFonts w:ascii="Times New Roman" w:hAnsi="Times New Roman" w:cs="Times New Roman"/>
                <w:sz w:val="22"/>
                <w:szCs w:val="22"/>
              </w:rPr>
              <w:t xml:space="preserve"> район, с. Карпогоры, ул. Ленина,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Палатка, автомагазин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торговля смешанными товарами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государственная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10128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proofErr w:type="gramEnd"/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на которые</w:t>
            </w:r>
            <w:r w:rsidRPr="00F10128">
              <w:rPr>
                <w:rFonts w:ascii="Times New Roman" w:hAnsi="Times New Roman" w:cs="Times New Roman"/>
                <w:sz w:val="22"/>
                <w:szCs w:val="22"/>
              </w:rPr>
              <w:br/>
              <w:t>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38" w:rsidRDefault="00117D38" w:rsidP="00C668A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лет</w:t>
            </w:r>
          </w:p>
        </w:tc>
      </w:tr>
    </w:tbl>
    <w:p w:rsidR="00117D38" w:rsidRDefault="00117D38" w:rsidP="00117D38">
      <w:pPr>
        <w:autoSpaceDE w:val="0"/>
        <w:autoSpaceDN w:val="0"/>
        <w:adjustRightInd w:val="0"/>
        <w:rPr>
          <w:sz w:val="24"/>
          <w:szCs w:val="24"/>
        </w:rPr>
      </w:pPr>
    </w:p>
    <w:p w:rsidR="00117D38" w:rsidRPr="00117D38" w:rsidRDefault="00117D38" w:rsidP="00117D38">
      <w:pPr>
        <w:autoSpaceDE w:val="0"/>
        <w:autoSpaceDN w:val="0"/>
        <w:adjustRightInd w:val="0"/>
        <w:jc w:val="center"/>
        <w:rPr>
          <w:sz w:val="24"/>
          <w:szCs w:val="24"/>
        </w:rPr>
        <w:sectPr w:rsidR="00117D38" w:rsidRPr="00117D38" w:rsidSect="00117D3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117D38" w:rsidRDefault="00117D38" w:rsidP="00C842D2">
      <w:pPr>
        <w:pStyle w:val="aa"/>
        <w:jc w:val="left"/>
        <w:rPr>
          <w:sz w:val="28"/>
          <w:szCs w:val="28"/>
        </w:rPr>
      </w:pPr>
    </w:p>
    <w:p w:rsidR="00117D38" w:rsidRDefault="00117D38" w:rsidP="00C842D2">
      <w:pPr>
        <w:pStyle w:val="aa"/>
        <w:jc w:val="left"/>
        <w:rPr>
          <w:sz w:val="28"/>
          <w:szCs w:val="28"/>
        </w:rPr>
      </w:pPr>
    </w:p>
    <w:p w:rsidR="00117D38" w:rsidRPr="00E0084D" w:rsidRDefault="00117D38" w:rsidP="00C842D2">
      <w:pPr>
        <w:pStyle w:val="aa"/>
        <w:jc w:val="left"/>
        <w:rPr>
          <w:sz w:val="28"/>
          <w:szCs w:val="28"/>
        </w:rPr>
      </w:pPr>
    </w:p>
    <w:p w:rsidR="00E94FBE" w:rsidRPr="00E0084D" w:rsidRDefault="00E94FBE" w:rsidP="00C842D2">
      <w:pPr>
        <w:pStyle w:val="aa"/>
        <w:jc w:val="left"/>
        <w:rPr>
          <w:sz w:val="28"/>
          <w:szCs w:val="28"/>
        </w:rPr>
      </w:pPr>
    </w:p>
    <w:sectPr w:rsidR="00E94FBE" w:rsidRPr="00E0084D" w:rsidSect="00117D3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6C" w:rsidRDefault="00C13B6C" w:rsidP="00584F5E">
      <w:pPr>
        <w:spacing w:after="0" w:line="240" w:lineRule="auto"/>
      </w:pPr>
      <w:r>
        <w:separator/>
      </w:r>
    </w:p>
  </w:endnote>
  <w:endnote w:type="continuationSeparator" w:id="0">
    <w:p w:rsidR="00C13B6C" w:rsidRDefault="00C13B6C" w:rsidP="005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6C" w:rsidRDefault="00C13B6C" w:rsidP="00584F5E">
      <w:pPr>
        <w:spacing w:after="0" w:line="240" w:lineRule="auto"/>
      </w:pPr>
      <w:r>
        <w:separator/>
      </w:r>
    </w:p>
  </w:footnote>
  <w:footnote w:type="continuationSeparator" w:id="0">
    <w:p w:rsidR="00C13B6C" w:rsidRDefault="00C13B6C" w:rsidP="005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F3D"/>
    <w:multiLevelType w:val="multilevel"/>
    <w:tmpl w:val="1126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F27C02"/>
    <w:multiLevelType w:val="hybridMultilevel"/>
    <w:tmpl w:val="3E5CC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82"/>
    <w:rsid w:val="000001D6"/>
    <w:rsid w:val="00004060"/>
    <w:rsid w:val="00006241"/>
    <w:rsid w:val="000124FD"/>
    <w:rsid w:val="00045740"/>
    <w:rsid w:val="000457DD"/>
    <w:rsid w:val="00085A49"/>
    <w:rsid w:val="00087157"/>
    <w:rsid w:val="00093196"/>
    <w:rsid w:val="00097F17"/>
    <w:rsid w:val="000F4C62"/>
    <w:rsid w:val="001069DE"/>
    <w:rsid w:val="00114B32"/>
    <w:rsid w:val="00117D38"/>
    <w:rsid w:val="0012279A"/>
    <w:rsid w:val="00122FE6"/>
    <w:rsid w:val="00136564"/>
    <w:rsid w:val="00155641"/>
    <w:rsid w:val="0016167C"/>
    <w:rsid w:val="001655C7"/>
    <w:rsid w:val="001666FB"/>
    <w:rsid w:val="00177388"/>
    <w:rsid w:val="001A59DF"/>
    <w:rsid w:val="00200FF1"/>
    <w:rsid w:val="00203E09"/>
    <w:rsid w:val="002059C5"/>
    <w:rsid w:val="00243467"/>
    <w:rsid w:val="00253A1A"/>
    <w:rsid w:val="00255010"/>
    <w:rsid w:val="00267F24"/>
    <w:rsid w:val="00286069"/>
    <w:rsid w:val="00286436"/>
    <w:rsid w:val="00290B58"/>
    <w:rsid w:val="002A5B3A"/>
    <w:rsid w:val="002A625F"/>
    <w:rsid w:val="002B2FF7"/>
    <w:rsid w:val="002E1635"/>
    <w:rsid w:val="002F18DB"/>
    <w:rsid w:val="003021B6"/>
    <w:rsid w:val="003054C9"/>
    <w:rsid w:val="003257A9"/>
    <w:rsid w:val="003355FE"/>
    <w:rsid w:val="0035027C"/>
    <w:rsid w:val="00386D95"/>
    <w:rsid w:val="00397D65"/>
    <w:rsid w:val="003A03F3"/>
    <w:rsid w:val="003A73F8"/>
    <w:rsid w:val="003C461C"/>
    <w:rsid w:val="003D3FFA"/>
    <w:rsid w:val="003D4D9A"/>
    <w:rsid w:val="003E73DD"/>
    <w:rsid w:val="0041341E"/>
    <w:rsid w:val="0043145A"/>
    <w:rsid w:val="004319F9"/>
    <w:rsid w:val="00437F45"/>
    <w:rsid w:val="00490750"/>
    <w:rsid w:val="004B5931"/>
    <w:rsid w:val="004C00B2"/>
    <w:rsid w:val="004D6379"/>
    <w:rsid w:val="005004EB"/>
    <w:rsid w:val="0050151B"/>
    <w:rsid w:val="005256B5"/>
    <w:rsid w:val="00525F7B"/>
    <w:rsid w:val="0053018A"/>
    <w:rsid w:val="00530CC8"/>
    <w:rsid w:val="00536A95"/>
    <w:rsid w:val="00553686"/>
    <w:rsid w:val="005703CE"/>
    <w:rsid w:val="00573650"/>
    <w:rsid w:val="00584F5E"/>
    <w:rsid w:val="0059375E"/>
    <w:rsid w:val="00594ACD"/>
    <w:rsid w:val="005A7487"/>
    <w:rsid w:val="005A76C3"/>
    <w:rsid w:val="005C1ECE"/>
    <w:rsid w:val="005F175A"/>
    <w:rsid w:val="005F3FC0"/>
    <w:rsid w:val="006008D3"/>
    <w:rsid w:val="006601C1"/>
    <w:rsid w:val="006728BA"/>
    <w:rsid w:val="006B0ED7"/>
    <w:rsid w:val="006B5EFE"/>
    <w:rsid w:val="006B6178"/>
    <w:rsid w:val="006E6AAA"/>
    <w:rsid w:val="006F2262"/>
    <w:rsid w:val="0070140E"/>
    <w:rsid w:val="00722AC9"/>
    <w:rsid w:val="00726C08"/>
    <w:rsid w:val="007332F6"/>
    <w:rsid w:val="00774A9F"/>
    <w:rsid w:val="0078030C"/>
    <w:rsid w:val="00794E38"/>
    <w:rsid w:val="007A09FF"/>
    <w:rsid w:val="007A7926"/>
    <w:rsid w:val="007C016A"/>
    <w:rsid w:val="007C3781"/>
    <w:rsid w:val="007D6A8C"/>
    <w:rsid w:val="007E006A"/>
    <w:rsid w:val="007E538C"/>
    <w:rsid w:val="007F3698"/>
    <w:rsid w:val="007F7F60"/>
    <w:rsid w:val="00814CDD"/>
    <w:rsid w:val="00841AC4"/>
    <w:rsid w:val="00842275"/>
    <w:rsid w:val="00861F02"/>
    <w:rsid w:val="0087314F"/>
    <w:rsid w:val="00877198"/>
    <w:rsid w:val="00880AC9"/>
    <w:rsid w:val="00882B82"/>
    <w:rsid w:val="0089425C"/>
    <w:rsid w:val="008A6F22"/>
    <w:rsid w:val="008B27ED"/>
    <w:rsid w:val="008D7C20"/>
    <w:rsid w:val="008E3780"/>
    <w:rsid w:val="00904D58"/>
    <w:rsid w:val="00904EF7"/>
    <w:rsid w:val="009112DE"/>
    <w:rsid w:val="00913A44"/>
    <w:rsid w:val="009343F7"/>
    <w:rsid w:val="009355AE"/>
    <w:rsid w:val="00946788"/>
    <w:rsid w:val="00956061"/>
    <w:rsid w:val="00960949"/>
    <w:rsid w:val="00964C93"/>
    <w:rsid w:val="009666C5"/>
    <w:rsid w:val="009772D4"/>
    <w:rsid w:val="009D2545"/>
    <w:rsid w:val="009F199B"/>
    <w:rsid w:val="009F5ED9"/>
    <w:rsid w:val="00A10AE9"/>
    <w:rsid w:val="00A13C42"/>
    <w:rsid w:val="00A156D4"/>
    <w:rsid w:val="00A23A9B"/>
    <w:rsid w:val="00A26663"/>
    <w:rsid w:val="00A33BC8"/>
    <w:rsid w:val="00A345D5"/>
    <w:rsid w:val="00A365B2"/>
    <w:rsid w:val="00A423F3"/>
    <w:rsid w:val="00A52EEB"/>
    <w:rsid w:val="00A64D73"/>
    <w:rsid w:val="00A72C1A"/>
    <w:rsid w:val="00A76292"/>
    <w:rsid w:val="00A81A43"/>
    <w:rsid w:val="00AA2923"/>
    <w:rsid w:val="00AD3200"/>
    <w:rsid w:val="00AE36EC"/>
    <w:rsid w:val="00B01D3B"/>
    <w:rsid w:val="00B111BB"/>
    <w:rsid w:val="00B1227C"/>
    <w:rsid w:val="00B32770"/>
    <w:rsid w:val="00B43116"/>
    <w:rsid w:val="00B44C8D"/>
    <w:rsid w:val="00B6477B"/>
    <w:rsid w:val="00B65A8A"/>
    <w:rsid w:val="00B72F56"/>
    <w:rsid w:val="00B80F4F"/>
    <w:rsid w:val="00B83286"/>
    <w:rsid w:val="00B906FE"/>
    <w:rsid w:val="00BB280D"/>
    <w:rsid w:val="00BB7A8E"/>
    <w:rsid w:val="00BF6793"/>
    <w:rsid w:val="00C02805"/>
    <w:rsid w:val="00C13B6C"/>
    <w:rsid w:val="00C32714"/>
    <w:rsid w:val="00C34C69"/>
    <w:rsid w:val="00C52F3B"/>
    <w:rsid w:val="00C83F0C"/>
    <w:rsid w:val="00C842D2"/>
    <w:rsid w:val="00CB0C7D"/>
    <w:rsid w:val="00CB6FA5"/>
    <w:rsid w:val="00CC1851"/>
    <w:rsid w:val="00CD48D2"/>
    <w:rsid w:val="00CE0502"/>
    <w:rsid w:val="00D05FCF"/>
    <w:rsid w:val="00D06CFC"/>
    <w:rsid w:val="00D12B25"/>
    <w:rsid w:val="00D3233D"/>
    <w:rsid w:val="00D4477A"/>
    <w:rsid w:val="00D67149"/>
    <w:rsid w:val="00D7111E"/>
    <w:rsid w:val="00D85957"/>
    <w:rsid w:val="00D86576"/>
    <w:rsid w:val="00D946FF"/>
    <w:rsid w:val="00DA2F42"/>
    <w:rsid w:val="00DC23EC"/>
    <w:rsid w:val="00DC4713"/>
    <w:rsid w:val="00DD1CA0"/>
    <w:rsid w:val="00DE5ADF"/>
    <w:rsid w:val="00E0084D"/>
    <w:rsid w:val="00E05B5C"/>
    <w:rsid w:val="00E13BE8"/>
    <w:rsid w:val="00E1531B"/>
    <w:rsid w:val="00E172B5"/>
    <w:rsid w:val="00E32C46"/>
    <w:rsid w:val="00E35BF2"/>
    <w:rsid w:val="00E440CA"/>
    <w:rsid w:val="00E5560E"/>
    <w:rsid w:val="00E702E0"/>
    <w:rsid w:val="00E94FBE"/>
    <w:rsid w:val="00EA21AB"/>
    <w:rsid w:val="00EA24AC"/>
    <w:rsid w:val="00EB2667"/>
    <w:rsid w:val="00EC264B"/>
    <w:rsid w:val="00EC5BE3"/>
    <w:rsid w:val="00EF403D"/>
    <w:rsid w:val="00F032B6"/>
    <w:rsid w:val="00F461C1"/>
    <w:rsid w:val="00F93CB9"/>
    <w:rsid w:val="00FC741E"/>
    <w:rsid w:val="00FD1643"/>
    <w:rsid w:val="00FE6A2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Cell">
    <w:name w:val="ConsPlusCell"/>
    <w:rsid w:val="00117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Cell">
    <w:name w:val="ConsPlusCell"/>
    <w:rsid w:val="00117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МВ. Чемакина</cp:lastModifiedBy>
  <cp:revision>3</cp:revision>
  <cp:lastPrinted>2024-10-10T08:14:00Z</cp:lastPrinted>
  <dcterms:created xsi:type="dcterms:W3CDTF">2024-11-22T13:00:00Z</dcterms:created>
  <dcterms:modified xsi:type="dcterms:W3CDTF">2024-11-22T13:04:00Z</dcterms:modified>
</cp:coreProperties>
</file>