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44F" w:rsidRPr="00F25745" w:rsidRDefault="002337B4" w:rsidP="00F25745">
      <w:pPr>
        <w:pStyle w:val="ConsPlusTitlePage"/>
        <w:jc w:val="center"/>
        <w:rPr>
          <w:rFonts w:ascii="Times New Roman" w:hAnsi="Times New Roman" w:cs="Times New Roman"/>
          <w:b/>
          <w:sz w:val="28"/>
          <w:szCs w:val="28"/>
        </w:rPr>
      </w:pPr>
      <w:r w:rsidRPr="00F25745">
        <w:rPr>
          <w:rFonts w:ascii="Times New Roman" w:hAnsi="Times New Roman" w:cs="Times New Roman"/>
          <w:b/>
          <w:sz w:val="28"/>
          <w:szCs w:val="28"/>
        </w:rPr>
        <w:t>АДМИНИСТРАЦИЯ</w:t>
      </w:r>
    </w:p>
    <w:p w:rsidR="000B744F" w:rsidRPr="00F25745" w:rsidRDefault="002337B4" w:rsidP="00F25745">
      <w:pPr>
        <w:pStyle w:val="ConsPlusTitlePage"/>
        <w:jc w:val="center"/>
        <w:rPr>
          <w:rFonts w:ascii="Times New Roman" w:hAnsi="Times New Roman" w:cs="Times New Roman"/>
          <w:b/>
          <w:sz w:val="28"/>
          <w:szCs w:val="28"/>
        </w:rPr>
      </w:pPr>
      <w:r w:rsidRPr="00F25745">
        <w:rPr>
          <w:rFonts w:ascii="Times New Roman" w:hAnsi="Times New Roman" w:cs="Times New Roman"/>
          <w:b/>
          <w:sz w:val="28"/>
          <w:szCs w:val="28"/>
        </w:rPr>
        <w:t>ПИНЕЖСКОГО МУНИЦИПАЛЬНОГО РАЙОНА</w:t>
      </w:r>
    </w:p>
    <w:p w:rsidR="00F25745" w:rsidRPr="00F25745" w:rsidRDefault="002337B4" w:rsidP="00F25745">
      <w:pPr>
        <w:pStyle w:val="ConsPlusTitlePage"/>
        <w:jc w:val="center"/>
        <w:rPr>
          <w:rFonts w:ascii="Times New Roman" w:hAnsi="Times New Roman" w:cs="Times New Roman"/>
          <w:b/>
          <w:sz w:val="28"/>
          <w:szCs w:val="28"/>
        </w:rPr>
      </w:pPr>
      <w:r w:rsidRPr="00F25745">
        <w:rPr>
          <w:rFonts w:ascii="Times New Roman" w:hAnsi="Times New Roman" w:cs="Times New Roman"/>
          <w:b/>
          <w:sz w:val="28"/>
          <w:szCs w:val="28"/>
        </w:rPr>
        <w:t>АРХАНГЕЛЬСКОЙ ОБЛАСТИ</w:t>
      </w:r>
    </w:p>
    <w:p w:rsidR="00F25745" w:rsidRPr="00F25745" w:rsidRDefault="00F25745" w:rsidP="00F25745">
      <w:pPr>
        <w:pStyle w:val="ConsPlusTitlePage"/>
        <w:jc w:val="center"/>
        <w:rPr>
          <w:rFonts w:ascii="Times New Roman" w:hAnsi="Times New Roman" w:cs="Times New Roman"/>
          <w:b/>
          <w:sz w:val="28"/>
          <w:szCs w:val="28"/>
        </w:rPr>
      </w:pPr>
    </w:p>
    <w:p w:rsidR="00F25745" w:rsidRPr="00F25745" w:rsidRDefault="00F25745" w:rsidP="00F25745">
      <w:pPr>
        <w:pStyle w:val="ConsPlusTitlePage"/>
        <w:jc w:val="center"/>
        <w:rPr>
          <w:rFonts w:ascii="Times New Roman" w:hAnsi="Times New Roman" w:cs="Times New Roman"/>
          <w:b/>
          <w:sz w:val="28"/>
          <w:szCs w:val="28"/>
        </w:rPr>
      </w:pPr>
    </w:p>
    <w:p w:rsidR="004112A8" w:rsidRPr="00F25745" w:rsidRDefault="004112A8" w:rsidP="00F25745">
      <w:pPr>
        <w:pStyle w:val="ConsPlusTitlePage"/>
        <w:jc w:val="center"/>
        <w:rPr>
          <w:rFonts w:ascii="Times New Roman" w:hAnsi="Times New Roman" w:cs="Times New Roman"/>
          <w:b/>
          <w:sz w:val="28"/>
          <w:szCs w:val="28"/>
        </w:rPr>
      </w:pPr>
      <w:r w:rsidRPr="00F25745">
        <w:rPr>
          <w:rFonts w:ascii="Times New Roman" w:hAnsi="Times New Roman" w:cs="Times New Roman"/>
          <w:b/>
          <w:sz w:val="28"/>
          <w:szCs w:val="28"/>
        </w:rPr>
        <w:t>П</w:t>
      </w:r>
      <w:r w:rsidR="0064582A" w:rsidRPr="00F25745">
        <w:rPr>
          <w:rFonts w:ascii="Times New Roman" w:hAnsi="Times New Roman" w:cs="Times New Roman"/>
          <w:b/>
          <w:sz w:val="28"/>
          <w:szCs w:val="28"/>
        </w:rPr>
        <w:t xml:space="preserve"> </w:t>
      </w:r>
      <w:r w:rsidRPr="00F25745">
        <w:rPr>
          <w:rFonts w:ascii="Times New Roman" w:hAnsi="Times New Roman" w:cs="Times New Roman"/>
          <w:b/>
          <w:sz w:val="28"/>
          <w:szCs w:val="28"/>
        </w:rPr>
        <w:t>О</w:t>
      </w:r>
      <w:r w:rsidR="0064582A" w:rsidRPr="00F25745">
        <w:rPr>
          <w:rFonts w:ascii="Times New Roman" w:hAnsi="Times New Roman" w:cs="Times New Roman"/>
          <w:b/>
          <w:sz w:val="28"/>
          <w:szCs w:val="28"/>
        </w:rPr>
        <w:t xml:space="preserve"> </w:t>
      </w:r>
      <w:r w:rsidRPr="00F25745">
        <w:rPr>
          <w:rFonts w:ascii="Times New Roman" w:hAnsi="Times New Roman" w:cs="Times New Roman"/>
          <w:b/>
          <w:sz w:val="28"/>
          <w:szCs w:val="28"/>
        </w:rPr>
        <w:t>С</w:t>
      </w:r>
      <w:r w:rsidR="0064582A" w:rsidRPr="00F25745">
        <w:rPr>
          <w:rFonts w:ascii="Times New Roman" w:hAnsi="Times New Roman" w:cs="Times New Roman"/>
          <w:b/>
          <w:sz w:val="28"/>
          <w:szCs w:val="28"/>
        </w:rPr>
        <w:t xml:space="preserve"> </w:t>
      </w:r>
      <w:r w:rsidRPr="00F25745">
        <w:rPr>
          <w:rFonts w:ascii="Times New Roman" w:hAnsi="Times New Roman" w:cs="Times New Roman"/>
          <w:b/>
          <w:sz w:val="28"/>
          <w:szCs w:val="28"/>
        </w:rPr>
        <w:t>Т</w:t>
      </w:r>
      <w:r w:rsidR="0064582A" w:rsidRPr="00F25745">
        <w:rPr>
          <w:rFonts w:ascii="Times New Roman" w:hAnsi="Times New Roman" w:cs="Times New Roman"/>
          <w:b/>
          <w:sz w:val="28"/>
          <w:szCs w:val="28"/>
        </w:rPr>
        <w:t xml:space="preserve"> </w:t>
      </w:r>
      <w:r w:rsidRPr="00F25745">
        <w:rPr>
          <w:rFonts w:ascii="Times New Roman" w:hAnsi="Times New Roman" w:cs="Times New Roman"/>
          <w:b/>
          <w:sz w:val="28"/>
          <w:szCs w:val="28"/>
        </w:rPr>
        <w:t>А</w:t>
      </w:r>
      <w:r w:rsidR="0064582A" w:rsidRPr="00F25745">
        <w:rPr>
          <w:rFonts w:ascii="Times New Roman" w:hAnsi="Times New Roman" w:cs="Times New Roman"/>
          <w:b/>
          <w:sz w:val="28"/>
          <w:szCs w:val="28"/>
        </w:rPr>
        <w:t xml:space="preserve"> </w:t>
      </w:r>
      <w:r w:rsidRPr="00F25745">
        <w:rPr>
          <w:rFonts w:ascii="Times New Roman" w:hAnsi="Times New Roman" w:cs="Times New Roman"/>
          <w:b/>
          <w:sz w:val="28"/>
          <w:szCs w:val="28"/>
        </w:rPr>
        <w:t>Н</w:t>
      </w:r>
      <w:r w:rsidR="0064582A" w:rsidRPr="00F25745">
        <w:rPr>
          <w:rFonts w:ascii="Times New Roman" w:hAnsi="Times New Roman" w:cs="Times New Roman"/>
          <w:b/>
          <w:sz w:val="28"/>
          <w:szCs w:val="28"/>
        </w:rPr>
        <w:t xml:space="preserve"> </w:t>
      </w:r>
      <w:r w:rsidRPr="00F25745">
        <w:rPr>
          <w:rFonts w:ascii="Times New Roman" w:hAnsi="Times New Roman" w:cs="Times New Roman"/>
          <w:b/>
          <w:sz w:val="28"/>
          <w:szCs w:val="28"/>
        </w:rPr>
        <w:t>О</w:t>
      </w:r>
      <w:r w:rsidR="0064582A" w:rsidRPr="00F25745">
        <w:rPr>
          <w:rFonts w:ascii="Times New Roman" w:hAnsi="Times New Roman" w:cs="Times New Roman"/>
          <w:b/>
          <w:sz w:val="28"/>
          <w:szCs w:val="28"/>
        </w:rPr>
        <w:t xml:space="preserve"> </w:t>
      </w:r>
      <w:r w:rsidRPr="00F25745">
        <w:rPr>
          <w:rFonts w:ascii="Times New Roman" w:hAnsi="Times New Roman" w:cs="Times New Roman"/>
          <w:b/>
          <w:sz w:val="28"/>
          <w:szCs w:val="28"/>
        </w:rPr>
        <w:t>В</w:t>
      </w:r>
      <w:r w:rsidR="0064582A" w:rsidRPr="00F25745">
        <w:rPr>
          <w:rFonts w:ascii="Times New Roman" w:hAnsi="Times New Roman" w:cs="Times New Roman"/>
          <w:b/>
          <w:sz w:val="28"/>
          <w:szCs w:val="28"/>
        </w:rPr>
        <w:t xml:space="preserve"> </w:t>
      </w:r>
      <w:r w:rsidRPr="00F25745">
        <w:rPr>
          <w:rFonts w:ascii="Times New Roman" w:hAnsi="Times New Roman" w:cs="Times New Roman"/>
          <w:b/>
          <w:sz w:val="28"/>
          <w:szCs w:val="28"/>
        </w:rPr>
        <w:t>Л</w:t>
      </w:r>
      <w:r w:rsidR="0064582A" w:rsidRPr="00F25745">
        <w:rPr>
          <w:rFonts w:ascii="Times New Roman" w:hAnsi="Times New Roman" w:cs="Times New Roman"/>
          <w:b/>
          <w:sz w:val="28"/>
          <w:szCs w:val="28"/>
        </w:rPr>
        <w:t xml:space="preserve"> </w:t>
      </w:r>
      <w:r w:rsidRPr="00F25745">
        <w:rPr>
          <w:rFonts w:ascii="Times New Roman" w:hAnsi="Times New Roman" w:cs="Times New Roman"/>
          <w:b/>
          <w:sz w:val="28"/>
          <w:szCs w:val="28"/>
        </w:rPr>
        <w:t>Е</w:t>
      </w:r>
      <w:r w:rsidR="0064582A" w:rsidRPr="00F25745">
        <w:rPr>
          <w:rFonts w:ascii="Times New Roman" w:hAnsi="Times New Roman" w:cs="Times New Roman"/>
          <w:b/>
          <w:sz w:val="28"/>
          <w:szCs w:val="28"/>
        </w:rPr>
        <w:t xml:space="preserve"> </w:t>
      </w:r>
      <w:r w:rsidRPr="00F25745">
        <w:rPr>
          <w:rFonts w:ascii="Times New Roman" w:hAnsi="Times New Roman" w:cs="Times New Roman"/>
          <w:b/>
          <w:sz w:val="28"/>
          <w:szCs w:val="28"/>
        </w:rPr>
        <w:t>Н</w:t>
      </w:r>
      <w:r w:rsidR="0064582A" w:rsidRPr="00F25745">
        <w:rPr>
          <w:rFonts w:ascii="Times New Roman" w:hAnsi="Times New Roman" w:cs="Times New Roman"/>
          <w:b/>
          <w:sz w:val="28"/>
          <w:szCs w:val="28"/>
        </w:rPr>
        <w:t xml:space="preserve"> </w:t>
      </w:r>
      <w:r w:rsidRPr="00F25745">
        <w:rPr>
          <w:rFonts w:ascii="Times New Roman" w:hAnsi="Times New Roman" w:cs="Times New Roman"/>
          <w:b/>
          <w:sz w:val="28"/>
          <w:szCs w:val="28"/>
        </w:rPr>
        <w:t>И</w:t>
      </w:r>
      <w:r w:rsidR="0064582A" w:rsidRPr="00F25745">
        <w:rPr>
          <w:rFonts w:ascii="Times New Roman" w:hAnsi="Times New Roman" w:cs="Times New Roman"/>
          <w:b/>
          <w:sz w:val="28"/>
          <w:szCs w:val="28"/>
        </w:rPr>
        <w:t xml:space="preserve"> </w:t>
      </w:r>
      <w:r w:rsidRPr="00F25745">
        <w:rPr>
          <w:rFonts w:ascii="Times New Roman" w:hAnsi="Times New Roman" w:cs="Times New Roman"/>
          <w:b/>
          <w:sz w:val="28"/>
          <w:szCs w:val="28"/>
        </w:rPr>
        <w:t>Е</w:t>
      </w:r>
    </w:p>
    <w:p w:rsidR="002337B4" w:rsidRPr="00F25745" w:rsidRDefault="002337B4" w:rsidP="00F25745">
      <w:pPr>
        <w:pStyle w:val="ConsPlusTitlePage"/>
        <w:jc w:val="center"/>
        <w:rPr>
          <w:rFonts w:ascii="Times New Roman" w:hAnsi="Times New Roman" w:cs="Times New Roman"/>
          <w:sz w:val="28"/>
          <w:szCs w:val="28"/>
        </w:rPr>
      </w:pPr>
    </w:p>
    <w:p w:rsidR="00F25745" w:rsidRPr="00F25745" w:rsidRDefault="00F25745" w:rsidP="00F25745">
      <w:pPr>
        <w:pStyle w:val="ConsPlusTitlePage"/>
        <w:jc w:val="center"/>
        <w:rPr>
          <w:rFonts w:ascii="Times New Roman" w:hAnsi="Times New Roman" w:cs="Times New Roman"/>
          <w:sz w:val="28"/>
          <w:szCs w:val="28"/>
        </w:rPr>
      </w:pPr>
    </w:p>
    <w:p w:rsidR="004112A8" w:rsidRPr="00F25745" w:rsidRDefault="002337B4" w:rsidP="00F25745">
      <w:pPr>
        <w:pStyle w:val="ConsPlusTitle"/>
        <w:jc w:val="center"/>
        <w:rPr>
          <w:rFonts w:ascii="Times New Roman" w:hAnsi="Times New Roman" w:cs="Times New Roman"/>
          <w:b w:val="0"/>
          <w:sz w:val="28"/>
          <w:szCs w:val="28"/>
        </w:rPr>
      </w:pPr>
      <w:r w:rsidRPr="00F25745">
        <w:rPr>
          <w:rFonts w:ascii="Times New Roman" w:hAnsi="Times New Roman" w:cs="Times New Roman"/>
          <w:b w:val="0"/>
          <w:sz w:val="28"/>
          <w:szCs w:val="28"/>
        </w:rPr>
        <w:t xml:space="preserve">от </w:t>
      </w:r>
      <w:r w:rsidR="00F25745" w:rsidRPr="00F25745">
        <w:rPr>
          <w:rFonts w:ascii="Times New Roman" w:hAnsi="Times New Roman" w:cs="Times New Roman"/>
          <w:b w:val="0"/>
          <w:sz w:val="28"/>
          <w:szCs w:val="28"/>
        </w:rPr>
        <w:t>30</w:t>
      </w:r>
      <w:r w:rsidR="004112A8" w:rsidRPr="00F25745">
        <w:rPr>
          <w:rFonts w:ascii="Times New Roman" w:hAnsi="Times New Roman" w:cs="Times New Roman"/>
          <w:b w:val="0"/>
          <w:sz w:val="28"/>
          <w:szCs w:val="28"/>
        </w:rPr>
        <w:t xml:space="preserve"> </w:t>
      </w:r>
      <w:r w:rsidR="00AB79CC" w:rsidRPr="00F25745">
        <w:rPr>
          <w:rFonts w:ascii="Times New Roman" w:hAnsi="Times New Roman" w:cs="Times New Roman"/>
          <w:b w:val="0"/>
          <w:sz w:val="28"/>
          <w:szCs w:val="28"/>
        </w:rPr>
        <w:t>марта</w:t>
      </w:r>
      <w:r w:rsidR="00F25745" w:rsidRPr="00F25745">
        <w:rPr>
          <w:rFonts w:ascii="Times New Roman" w:hAnsi="Times New Roman" w:cs="Times New Roman"/>
          <w:b w:val="0"/>
          <w:sz w:val="28"/>
          <w:szCs w:val="28"/>
        </w:rPr>
        <w:t xml:space="preserve"> </w:t>
      </w:r>
      <w:r w:rsidR="000B744F" w:rsidRPr="00F25745">
        <w:rPr>
          <w:rFonts w:ascii="Times New Roman" w:hAnsi="Times New Roman" w:cs="Times New Roman"/>
          <w:b w:val="0"/>
          <w:sz w:val="28"/>
          <w:szCs w:val="28"/>
        </w:rPr>
        <w:t>2023</w:t>
      </w:r>
      <w:r w:rsidRPr="00F25745">
        <w:rPr>
          <w:rFonts w:ascii="Times New Roman" w:hAnsi="Times New Roman" w:cs="Times New Roman"/>
          <w:b w:val="0"/>
          <w:sz w:val="28"/>
          <w:szCs w:val="28"/>
        </w:rPr>
        <w:t xml:space="preserve"> г. </w:t>
      </w:r>
      <w:r w:rsidR="00F25745" w:rsidRPr="00F25745">
        <w:rPr>
          <w:rFonts w:ascii="Times New Roman" w:hAnsi="Times New Roman" w:cs="Times New Roman"/>
          <w:b w:val="0"/>
          <w:sz w:val="28"/>
          <w:szCs w:val="28"/>
        </w:rPr>
        <w:t>№ 0239 - па</w:t>
      </w:r>
    </w:p>
    <w:p w:rsidR="004112A8" w:rsidRPr="00F25745" w:rsidRDefault="004112A8" w:rsidP="00F25745">
      <w:pPr>
        <w:pStyle w:val="ConsPlusTitle"/>
        <w:jc w:val="center"/>
        <w:rPr>
          <w:rFonts w:ascii="Times New Roman" w:hAnsi="Times New Roman" w:cs="Times New Roman"/>
          <w:sz w:val="28"/>
          <w:szCs w:val="28"/>
        </w:rPr>
      </w:pPr>
    </w:p>
    <w:p w:rsidR="00F25745" w:rsidRPr="00F25745" w:rsidRDefault="00F25745" w:rsidP="00F25745">
      <w:pPr>
        <w:pStyle w:val="ConsPlusTitle"/>
        <w:jc w:val="center"/>
        <w:rPr>
          <w:rFonts w:ascii="Times New Roman" w:hAnsi="Times New Roman" w:cs="Times New Roman"/>
          <w:sz w:val="28"/>
          <w:szCs w:val="28"/>
        </w:rPr>
      </w:pPr>
    </w:p>
    <w:p w:rsidR="0064582A" w:rsidRPr="00F25745" w:rsidRDefault="000B744F" w:rsidP="00F25745">
      <w:pPr>
        <w:pStyle w:val="ConsPlusNormal"/>
        <w:jc w:val="center"/>
        <w:rPr>
          <w:rFonts w:ascii="Times New Roman" w:hAnsi="Times New Roman" w:cs="Times New Roman"/>
          <w:szCs w:val="22"/>
        </w:rPr>
      </w:pPr>
      <w:r w:rsidRPr="00F25745">
        <w:rPr>
          <w:rFonts w:ascii="Times New Roman" w:hAnsi="Times New Roman" w:cs="Times New Roman"/>
          <w:szCs w:val="22"/>
        </w:rPr>
        <w:t>с.Карпогоры</w:t>
      </w:r>
    </w:p>
    <w:p w:rsidR="0064582A" w:rsidRPr="00F25745" w:rsidRDefault="0064582A" w:rsidP="00F25745">
      <w:pPr>
        <w:pStyle w:val="ConsPlusNormal"/>
        <w:jc w:val="center"/>
        <w:rPr>
          <w:rFonts w:ascii="Times New Roman" w:hAnsi="Times New Roman" w:cs="Times New Roman"/>
          <w:sz w:val="28"/>
          <w:szCs w:val="28"/>
        </w:rPr>
      </w:pPr>
    </w:p>
    <w:p w:rsidR="00F25745" w:rsidRPr="00F25745" w:rsidRDefault="00F25745" w:rsidP="00F25745">
      <w:pPr>
        <w:pStyle w:val="ConsPlusNormal"/>
        <w:jc w:val="center"/>
        <w:rPr>
          <w:rFonts w:ascii="Times New Roman" w:hAnsi="Times New Roman" w:cs="Times New Roman"/>
          <w:sz w:val="28"/>
          <w:szCs w:val="28"/>
        </w:rPr>
      </w:pPr>
    </w:p>
    <w:p w:rsidR="0064582A" w:rsidRPr="00F25745" w:rsidRDefault="0064582A" w:rsidP="00F25745">
      <w:pPr>
        <w:jc w:val="center"/>
        <w:rPr>
          <w:b/>
          <w:szCs w:val="28"/>
        </w:rPr>
      </w:pPr>
      <w:r w:rsidRPr="00F25745">
        <w:rPr>
          <w:b/>
          <w:szCs w:val="28"/>
        </w:rPr>
        <w:t xml:space="preserve">Об утверждении административного регламента предоставления муниципальной услуги </w:t>
      </w:r>
      <w:r w:rsidRPr="00F25745">
        <w:rPr>
          <w:b/>
          <w:bCs/>
          <w:szCs w:val="28"/>
        </w:rPr>
        <w:t>«Установление и выплата пенсии за выслугу лет лицам, замещавшим муниципальные должности и должности муниципальной службы</w:t>
      </w:r>
      <w:r w:rsidRPr="00F25745">
        <w:rPr>
          <w:b/>
          <w:szCs w:val="28"/>
        </w:rPr>
        <w:t xml:space="preserve"> Пинежского муниципального района Архангельской области</w:t>
      </w:r>
    </w:p>
    <w:p w:rsidR="004112A8" w:rsidRPr="00F25745" w:rsidRDefault="004112A8" w:rsidP="00F25745">
      <w:pPr>
        <w:spacing w:after="1"/>
        <w:jc w:val="center"/>
        <w:rPr>
          <w:szCs w:val="28"/>
        </w:rPr>
      </w:pPr>
    </w:p>
    <w:p w:rsidR="00F25745" w:rsidRPr="00F25745" w:rsidRDefault="00F25745" w:rsidP="00F25745">
      <w:pPr>
        <w:spacing w:after="1"/>
        <w:jc w:val="center"/>
        <w:rPr>
          <w:szCs w:val="28"/>
        </w:rPr>
      </w:pPr>
    </w:p>
    <w:p w:rsidR="004112A8" w:rsidRPr="00F25745" w:rsidRDefault="004112A8" w:rsidP="00F25745">
      <w:pPr>
        <w:pStyle w:val="ConsPlusNormal"/>
        <w:jc w:val="center"/>
        <w:rPr>
          <w:rFonts w:ascii="Times New Roman" w:hAnsi="Times New Roman" w:cs="Times New Roman"/>
          <w:sz w:val="28"/>
          <w:szCs w:val="28"/>
        </w:rPr>
      </w:pPr>
    </w:p>
    <w:p w:rsidR="0064582A" w:rsidRPr="00F25745" w:rsidRDefault="0064582A" w:rsidP="00AB79CC">
      <w:pPr>
        <w:pStyle w:val="ConsPlusNormal"/>
        <w:ind w:firstLine="426"/>
        <w:jc w:val="both"/>
        <w:rPr>
          <w:rFonts w:ascii="Times New Roman" w:hAnsi="Times New Roman" w:cs="Times New Roman"/>
          <w:sz w:val="28"/>
          <w:szCs w:val="28"/>
        </w:rPr>
      </w:pPr>
      <w:r w:rsidRPr="00F25745">
        <w:rPr>
          <w:rFonts w:ascii="Times New Roman" w:hAnsi="Times New Roman" w:cs="Times New Roman"/>
          <w:sz w:val="28"/>
          <w:szCs w:val="28"/>
        </w:rPr>
        <w:t>В соответствии со статьей 13 Федерального закона от 27.07.2010 № 210-ФЗ «Об организации предоставления государственных и мун</w:t>
      </w:r>
      <w:r w:rsidRPr="00F25745">
        <w:rPr>
          <w:rStyle w:val="1"/>
          <w:rFonts w:ascii="Times New Roman" w:eastAsia="Calibri" w:hAnsi="Times New Roman" w:cs="Times New Roman"/>
          <w:color w:val="auto"/>
          <w:sz w:val="28"/>
          <w:szCs w:val="28"/>
          <w:u w:val="none"/>
        </w:rPr>
        <w:t>ици</w:t>
      </w:r>
      <w:r w:rsidRPr="00F25745">
        <w:rPr>
          <w:rFonts w:ascii="Times New Roman" w:hAnsi="Times New Roman" w:cs="Times New Roman"/>
          <w:sz w:val="28"/>
          <w:szCs w:val="28"/>
        </w:rPr>
        <w:t xml:space="preserve">пальных услуг»,  </w:t>
      </w:r>
      <w:r w:rsidR="00F43510" w:rsidRPr="00F25745">
        <w:rPr>
          <w:rFonts w:ascii="Times New Roman" w:hAnsi="Times New Roman" w:cs="Times New Roman"/>
          <w:sz w:val="28"/>
          <w:szCs w:val="28"/>
        </w:rPr>
        <w:t>Законом Архангельской области от 16.04.1998 N 68-15-ОЗ  "О пенсионном обеспечении лиц, замещавших муниципальные должности, должности муниципальной службы муниципальных образований Архангельской области"</w:t>
      </w:r>
      <w:r w:rsidRPr="00F25745">
        <w:rPr>
          <w:rFonts w:ascii="Times New Roman" w:hAnsi="Times New Roman" w:cs="Times New Roman"/>
          <w:sz w:val="28"/>
          <w:szCs w:val="28"/>
        </w:rPr>
        <w:t xml:space="preserve">, </w:t>
      </w:r>
      <w:r w:rsidR="00AB79CC" w:rsidRPr="00F25745">
        <w:rPr>
          <w:rFonts w:ascii="Times New Roman" w:hAnsi="Times New Roman" w:cs="Times New Roman"/>
          <w:sz w:val="28"/>
          <w:szCs w:val="28"/>
        </w:rPr>
        <w:t xml:space="preserve">решением Собрания депутатов Пинежского муниципального района Архангельской области  от 24 марта 2023 № 185 «О пенсионном обеспечении лиц, замещавших муниципальные должности, должности муниципальной службы Пинежского муниципального района Архангельской области», </w:t>
      </w:r>
      <w:r w:rsidRPr="00F25745">
        <w:rPr>
          <w:rFonts w:ascii="Times New Roman" w:hAnsi="Times New Roman" w:cs="Times New Roman"/>
          <w:sz w:val="28"/>
          <w:szCs w:val="28"/>
        </w:rPr>
        <w:t xml:space="preserve"> постановлением администрации</w:t>
      </w:r>
      <w:r w:rsidR="000B744F" w:rsidRPr="00F25745">
        <w:rPr>
          <w:rFonts w:ascii="Times New Roman" w:hAnsi="Times New Roman" w:cs="Times New Roman"/>
          <w:sz w:val="28"/>
          <w:szCs w:val="28"/>
        </w:rPr>
        <w:t xml:space="preserve"> Пинежского муниципального района Архангельской области  от 15 ноября 2022 года №</w:t>
      </w:r>
      <w:r w:rsidR="00AB79CC" w:rsidRPr="00F25745">
        <w:rPr>
          <w:rFonts w:ascii="Times New Roman" w:hAnsi="Times New Roman" w:cs="Times New Roman"/>
          <w:sz w:val="28"/>
          <w:szCs w:val="28"/>
        </w:rPr>
        <w:t xml:space="preserve">1090 </w:t>
      </w:r>
      <w:r w:rsidRPr="00F25745">
        <w:rPr>
          <w:rFonts w:ascii="Times New Roman" w:hAnsi="Times New Roman" w:cs="Times New Roman"/>
          <w:sz w:val="28"/>
          <w:szCs w:val="28"/>
        </w:rPr>
        <w:t xml:space="preserve"> «</w:t>
      </w:r>
      <w:r w:rsidRPr="00F25745">
        <w:rPr>
          <w:rFonts w:ascii="Times New Roman" w:hAnsi="Times New Roman" w:cs="Times New Roman"/>
          <w:bCs/>
          <w:sz w:val="28"/>
          <w:szCs w:val="28"/>
        </w:rPr>
        <w:t xml:space="preserve">Об утверждении Перечня муниципальных услуг, предоставляемых </w:t>
      </w:r>
      <w:r w:rsidR="000B744F" w:rsidRPr="00F25745">
        <w:rPr>
          <w:rFonts w:ascii="Times New Roman" w:hAnsi="Times New Roman" w:cs="Times New Roman"/>
          <w:bCs/>
          <w:sz w:val="28"/>
          <w:szCs w:val="28"/>
        </w:rPr>
        <w:t>администрацией Пинежского муниципального района Архангельской области», администрация Пинежского муниципального района</w:t>
      </w:r>
      <w:r w:rsidR="00AB79CC" w:rsidRPr="00F25745">
        <w:rPr>
          <w:rFonts w:ascii="Times New Roman" w:hAnsi="Times New Roman" w:cs="Times New Roman"/>
          <w:bCs/>
          <w:sz w:val="28"/>
          <w:szCs w:val="28"/>
        </w:rPr>
        <w:t xml:space="preserve"> Архангельской области</w:t>
      </w:r>
      <w:r w:rsidR="000B744F" w:rsidRPr="00F25745">
        <w:rPr>
          <w:rFonts w:ascii="Times New Roman" w:hAnsi="Times New Roman" w:cs="Times New Roman"/>
          <w:sz w:val="28"/>
          <w:szCs w:val="28"/>
        </w:rPr>
        <w:t xml:space="preserve"> постановляет:</w:t>
      </w:r>
    </w:p>
    <w:p w:rsidR="0064582A" w:rsidRPr="00F25745" w:rsidRDefault="004112A8" w:rsidP="00AB79CC">
      <w:pPr>
        <w:pStyle w:val="a4"/>
        <w:numPr>
          <w:ilvl w:val="0"/>
          <w:numId w:val="1"/>
        </w:numPr>
        <w:ind w:left="0" w:firstLine="709"/>
        <w:jc w:val="both"/>
        <w:rPr>
          <w:szCs w:val="28"/>
        </w:rPr>
      </w:pPr>
      <w:r w:rsidRPr="00F25745">
        <w:rPr>
          <w:szCs w:val="28"/>
        </w:rPr>
        <w:t xml:space="preserve">Утвердить прилагаемый административный </w:t>
      </w:r>
      <w:r w:rsidR="0064582A" w:rsidRPr="00F25745">
        <w:rPr>
          <w:szCs w:val="28"/>
        </w:rPr>
        <w:t xml:space="preserve">предоставления муниципальной услуги </w:t>
      </w:r>
      <w:r w:rsidR="0064582A" w:rsidRPr="00F25745">
        <w:rPr>
          <w:bCs/>
          <w:szCs w:val="28"/>
        </w:rPr>
        <w:t xml:space="preserve">«Установление и выплата пенсии за выслугу лет лицам, замещавшим муниципальные должности и должности муниципальной службы </w:t>
      </w:r>
      <w:r w:rsidR="0064582A" w:rsidRPr="00F25745">
        <w:rPr>
          <w:szCs w:val="28"/>
        </w:rPr>
        <w:t>Пинежского муниципального района Архангельской области.</w:t>
      </w:r>
    </w:p>
    <w:p w:rsidR="000B744F" w:rsidRPr="00F25745" w:rsidRDefault="000B744F" w:rsidP="000B744F">
      <w:pPr>
        <w:pStyle w:val="a4"/>
        <w:numPr>
          <w:ilvl w:val="0"/>
          <w:numId w:val="1"/>
        </w:numPr>
        <w:autoSpaceDE w:val="0"/>
        <w:autoSpaceDN w:val="0"/>
        <w:adjustRightInd w:val="0"/>
        <w:jc w:val="both"/>
        <w:rPr>
          <w:rFonts w:eastAsiaTheme="minorHAnsi"/>
          <w:szCs w:val="28"/>
          <w:lang w:eastAsia="en-US"/>
        </w:rPr>
      </w:pPr>
      <w:r w:rsidRPr="00F25745">
        <w:rPr>
          <w:rFonts w:eastAsiaTheme="minorHAnsi"/>
          <w:szCs w:val="28"/>
          <w:lang w:eastAsia="en-US"/>
        </w:rPr>
        <w:t>Установить, что:</w:t>
      </w:r>
    </w:p>
    <w:p w:rsidR="000B744F" w:rsidRPr="00F25745" w:rsidRDefault="000B744F" w:rsidP="000B744F">
      <w:pPr>
        <w:pStyle w:val="a4"/>
        <w:autoSpaceDE w:val="0"/>
        <w:autoSpaceDN w:val="0"/>
        <w:adjustRightInd w:val="0"/>
        <w:ind w:left="0" w:firstLine="708"/>
        <w:jc w:val="both"/>
        <w:rPr>
          <w:rFonts w:eastAsiaTheme="minorHAnsi"/>
          <w:szCs w:val="28"/>
          <w:lang w:eastAsia="en-US"/>
        </w:rPr>
      </w:pPr>
      <w:r w:rsidRPr="00F25745">
        <w:rPr>
          <w:rFonts w:eastAsiaTheme="minorHAnsi"/>
          <w:szCs w:val="28"/>
          <w:lang w:eastAsia="en-US"/>
        </w:rPr>
        <w:t xml:space="preserve">возобновление выплаты пенсий за выслугу лет на основании </w:t>
      </w:r>
      <w:hyperlink r:id="rId6" w:history="1">
        <w:r w:rsidR="00AB79CC" w:rsidRPr="00F25745">
          <w:rPr>
            <w:rFonts w:eastAsiaTheme="minorHAnsi"/>
            <w:szCs w:val="28"/>
            <w:lang w:eastAsia="en-US"/>
          </w:rPr>
          <w:t>абзаца второго пункта 5</w:t>
        </w:r>
        <w:r w:rsidRPr="00F25745">
          <w:rPr>
            <w:rFonts w:eastAsiaTheme="minorHAnsi"/>
            <w:szCs w:val="28"/>
            <w:lang w:eastAsia="en-US"/>
          </w:rPr>
          <w:t xml:space="preserve"> статьи 3</w:t>
        </w:r>
      </w:hyperlink>
      <w:r w:rsidRPr="00F25745">
        <w:rPr>
          <w:rFonts w:eastAsiaTheme="minorHAnsi"/>
          <w:szCs w:val="28"/>
          <w:lang w:eastAsia="en-US"/>
        </w:rPr>
        <w:t xml:space="preserve"> областного закона от 20 декабря 2022 года N 660-40-ОЗ "О внесении изменений в отдельные областные законы в сфере пенсионного обеспечения" (далее - областной закон N 660-40-ОЗ) осуществляется в порядке, установленном </w:t>
      </w:r>
      <w:hyperlink r:id="rId7" w:history="1">
        <w:r w:rsidRPr="00F25745">
          <w:rPr>
            <w:rFonts w:eastAsiaTheme="minorHAnsi"/>
            <w:szCs w:val="28"/>
            <w:lang w:eastAsia="en-US"/>
          </w:rPr>
          <w:t>подразделом 3.7</w:t>
        </w:r>
      </w:hyperlink>
      <w:r w:rsidRPr="00F25745">
        <w:rPr>
          <w:rFonts w:eastAsiaTheme="minorHAnsi"/>
          <w:szCs w:val="28"/>
          <w:lang w:eastAsia="en-US"/>
        </w:rPr>
        <w:t xml:space="preserve"> административного регламента. При этом основанием рассмотрения вопроса о возобновлении выплаты пенсий за выслугу лет является вступление в силу областного </w:t>
      </w:r>
      <w:hyperlink r:id="rId8" w:history="1">
        <w:r w:rsidRPr="00F25745">
          <w:rPr>
            <w:rFonts w:eastAsiaTheme="minorHAnsi"/>
            <w:szCs w:val="28"/>
            <w:lang w:eastAsia="en-US"/>
          </w:rPr>
          <w:t>закона</w:t>
        </w:r>
      </w:hyperlink>
      <w:r w:rsidRPr="00F25745">
        <w:rPr>
          <w:rFonts w:eastAsiaTheme="minorHAnsi"/>
          <w:szCs w:val="28"/>
          <w:lang w:eastAsia="en-US"/>
        </w:rPr>
        <w:t xml:space="preserve"> N 660-40-ОЗ;</w:t>
      </w:r>
    </w:p>
    <w:p w:rsidR="000B744F" w:rsidRPr="00F25745" w:rsidRDefault="000B744F" w:rsidP="000B744F">
      <w:pPr>
        <w:pStyle w:val="a4"/>
        <w:autoSpaceDE w:val="0"/>
        <w:autoSpaceDN w:val="0"/>
        <w:adjustRightInd w:val="0"/>
        <w:ind w:left="0" w:firstLine="708"/>
        <w:jc w:val="both"/>
        <w:rPr>
          <w:rFonts w:eastAsiaTheme="minorHAnsi"/>
          <w:szCs w:val="28"/>
          <w:lang w:eastAsia="en-US"/>
        </w:rPr>
      </w:pPr>
      <w:r w:rsidRPr="00F25745">
        <w:rPr>
          <w:rFonts w:eastAsiaTheme="minorHAnsi"/>
          <w:szCs w:val="28"/>
          <w:lang w:eastAsia="en-US"/>
        </w:rPr>
        <w:t xml:space="preserve">обратный перерасчет размеров пенсий за выслугу лет на основании </w:t>
      </w:r>
      <w:hyperlink r:id="rId9" w:history="1">
        <w:r w:rsidRPr="00F25745">
          <w:rPr>
            <w:rFonts w:eastAsiaTheme="minorHAnsi"/>
            <w:szCs w:val="28"/>
            <w:lang w:eastAsia="en-US"/>
          </w:rPr>
          <w:t>абзаца третьего пункта 4</w:t>
        </w:r>
      </w:hyperlink>
      <w:r w:rsidRPr="00F25745">
        <w:rPr>
          <w:rFonts w:eastAsiaTheme="minorHAnsi"/>
          <w:szCs w:val="28"/>
          <w:lang w:eastAsia="en-US"/>
        </w:rPr>
        <w:t xml:space="preserve"> </w:t>
      </w:r>
      <w:r w:rsidR="00AB79CC" w:rsidRPr="00F25745">
        <w:rPr>
          <w:rFonts w:eastAsiaTheme="minorHAnsi"/>
          <w:szCs w:val="28"/>
          <w:lang w:eastAsia="en-US"/>
        </w:rPr>
        <w:t xml:space="preserve"> статьи 3 </w:t>
      </w:r>
      <w:r w:rsidRPr="00F25745">
        <w:rPr>
          <w:rFonts w:eastAsiaTheme="minorHAnsi"/>
          <w:szCs w:val="28"/>
          <w:lang w:eastAsia="en-US"/>
        </w:rPr>
        <w:t xml:space="preserve">областного закона N 660-40-ОЗ осуществляется в порядке, установленном </w:t>
      </w:r>
      <w:hyperlink r:id="rId10" w:history="1">
        <w:r w:rsidRPr="00F25745">
          <w:rPr>
            <w:rFonts w:eastAsiaTheme="minorHAnsi"/>
            <w:szCs w:val="28"/>
            <w:lang w:eastAsia="en-US"/>
          </w:rPr>
          <w:t>подразделом 3.6</w:t>
        </w:r>
      </w:hyperlink>
      <w:r w:rsidRPr="00F25745">
        <w:rPr>
          <w:rFonts w:eastAsiaTheme="minorHAnsi"/>
          <w:szCs w:val="28"/>
          <w:lang w:eastAsia="en-US"/>
        </w:rPr>
        <w:t xml:space="preserve"> административного регламента. При этом основанием для рассмотрения вопроса о перерасчете размера пенсии за выслугу лет является вступление в силу областного закона N 660-40-ОЗ.</w:t>
      </w:r>
    </w:p>
    <w:p w:rsidR="000B744F" w:rsidRPr="00F25745" w:rsidRDefault="0064582A" w:rsidP="000B744F">
      <w:pPr>
        <w:pStyle w:val="a4"/>
        <w:numPr>
          <w:ilvl w:val="0"/>
          <w:numId w:val="1"/>
        </w:numPr>
        <w:ind w:left="0" w:firstLine="709"/>
        <w:jc w:val="both"/>
      </w:pPr>
      <w:r w:rsidRPr="00F25745">
        <w:t>Признать утратившими с</w:t>
      </w:r>
      <w:r w:rsidR="00701296" w:rsidRPr="00F25745">
        <w:t xml:space="preserve">илу постановления администрации </w:t>
      </w:r>
      <w:r w:rsidR="000B744F" w:rsidRPr="00F25745">
        <w:t>Пинежского муниципального района Архангельской области:</w:t>
      </w:r>
    </w:p>
    <w:p w:rsidR="00701296" w:rsidRPr="00F25745" w:rsidRDefault="003C19FE" w:rsidP="003C19FE">
      <w:pPr>
        <w:ind w:firstLine="708"/>
        <w:jc w:val="both"/>
      </w:pPr>
      <w:r w:rsidRPr="00F25745">
        <w:t>постановление администрации муниципального образования» Пинежский муниципальный район» от 06 мая 2019 № 0373-па «Об  утверждении административного регламента предоставления муниципальной услуги «Установление и выплата пенсии за выслугу лет, лицам</w:t>
      </w:r>
      <w:r w:rsidR="00B72D23" w:rsidRPr="00F25745">
        <w:t>,</w:t>
      </w:r>
      <w:r w:rsidRPr="00F25745">
        <w:t xml:space="preserve"> замещавшим муниципальные должности и должности муниципальной службы муниципального образования «Пинежский муниципальный район»;</w:t>
      </w:r>
    </w:p>
    <w:p w:rsidR="003C19FE" w:rsidRPr="00F25745" w:rsidRDefault="003C19FE" w:rsidP="003C19FE">
      <w:pPr>
        <w:ind w:firstLine="708"/>
        <w:jc w:val="both"/>
      </w:pPr>
      <w:r w:rsidRPr="00F25745">
        <w:t>постановление администрации муниципального образования» Пинежский муниципальный район» от 24 ноября 2020 № 0980-па «О внесении изменений в постановление администрации от 06 мая 2019 № 0373-па «Об  утверждении административного регламента предоставления муниципальной услуги «Установление и выплата пенсии за выслугу лет, лицам</w:t>
      </w:r>
      <w:r w:rsidR="00B72D23" w:rsidRPr="00F25745">
        <w:t>,</w:t>
      </w:r>
      <w:r w:rsidRPr="00F25745">
        <w:t xml:space="preserve"> замещавшим муниципальные должности и должности муниципальной службы муниципального образования «Пинежский муниципальный район».</w:t>
      </w:r>
    </w:p>
    <w:p w:rsidR="0064582A" w:rsidRPr="00F25745" w:rsidRDefault="000B744F" w:rsidP="003C19FE">
      <w:pPr>
        <w:autoSpaceDE w:val="0"/>
        <w:autoSpaceDN w:val="0"/>
        <w:adjustRightInd w:val="0"/>
        <w:ind w:firstLine="708"/>
        <w:jc w:val="both"/>
        <w:outlineLvl w:val="1"/>
        <w:rPr>
          <w:szCs w:val="28"/>
        </w:rPr>
      </w:pPr>
      <w:r w:rsidRPr="00F25745">
        <w:rPr>
          <w:bCs/>
          <w:szCs w:val="28"/>
        </w:rPr>
        <w:t>4</w:t>
      </w:r>
      <w:r w:rsidR="0064582A" w:rsidRPr="00F25745">
        <w:rPr>
          <w:bCs/>
          <w:szCs w:val="28"/>
        </w:rPr>
        <w:t>. Настоящее постановление вступает в силу со дня</w:t>
      </w:r>
      <w:r w:rsidRPr="00F25745">
        <w:rPr>
          <w:bCs/>
          <w:szCs w:val="28"/>
        </w:rPr>
        <w:t xml:space="preserve"> его официального опубликования.</w:t>
      </w:r>
    </w:p>
    <w:p w:rsidR="0064582A" w:rsidRPr="00F25745" w:rsidRDefault="0064582A" w:rsidP="0064582A">
      <w:pPr>
        <w:jc w:val="both"/>
        <w:rPr>
          <w:szCs w:val="28"/>
        </w:rPr>
      </w:pPr>
    </w:p>
    <w:p w:rsidR="0064582A" w:rsidRPr="00F25745" w:rsidRDefault="0064582A" w:rsidP="0064582A">
      <w:pPr>
        <w:jc w:val="both"/>
        <w:rPr>
          <w:szCs w:val="28"/>
        </w:rPr>
      </w:pPr>
    </w:p>
    <w:p w:rsidR="00F25745" w:rsidRPr="00F25745" w:rsidRDefault="00F25745" w:rsidP="0064582A">
      <w:pPr>
        <w:jc w:val="both"/>
        <w:rPr>
          <w:szCs w:val="28"/>
        </w:rPr>
      </w:pPr>
    </w:p>
    <w:p w:rsidR="00F25745" w:rsidRPr="00F25745" w:rsidRDefault="00F25745" w:rsidP="0064582A">
      <w:pPr>
        <w:jc w:val="both"/>
        <w:rPr>
          <w:szCs w:val="28"/>
        </w:rPr>
      </w:pPr>
      <w:r w:rsidRPr="00F25745">
        <w:rPr>
          <w:szCs w:val="28"/>
        </w:rPr>
        <w:t>Исполняющий обязанности</w:t>
      </w:r>
    </w:p>
    <w:p w:rsidR="0064582A" w:rsidRPr="00F25745" w:rsidRDefault="00F25745" w:rsidP="0064582A">
      <w:pPr>
        <w:jc w:val="both"/>
        <w:rPr>
          <w:szCs w:val="28"/>
        </w:rPr>
      </w:pPr>
      <w:r w:rsidRPr="00F25745">
        <w:rPr>
          <w:szCs w:val="28"/>
        </w:rPr>
        <w:t>г</w:t>
      </w:r>
      <w:r w:rsidR="0064582A" w:rsidRPr="00F25745">
        <w:rPr>
          <w:szCs w:val="28"/>
        </w:rPr>
        <w:t>лав</w:t>
      </w:r>
      <w:r w:rsidRPr="00F25745">
        <w:rPr>
          <w:szCs w:val="28"/>
        </w:rPr>
        <w:t>ы</w:t>
      </w:r>
      <w:r w:rsidR="0064582A" w:rsidRPr="00F25745">
        <w:rPr>
          <w:szCs w:val="28"/>
        </w:rPr>
        <w:t xml:space="preserve"> </w:t>
      </w:r>
      <w:r w:rsidR="000B744F" w:rsidRPr="00F25745">
        <w:rPr>
          <w:szCs w:val="28"/>
        </w:rPr>
        <w:t xml:space="preserve">Пинежского муниципального района                               </w:t>
      </w:r>
      <w:r w:rsidRPr="00F25745">
        <w:rPr>
          <w:szCs w:val="28"/>
        </w:rPr>
        <w:t xml:space="preserve">    </w:t>
      </w:r>
      <w:r w:rsidR="000B744F" w:rsidRPr="00F25745">
        <w:rPr>
          <w:szCs w:val="28"/>
        </w:rPr>
        <w:t xml:space="preserve"> </w:t>
      </w:r>
      <w:r w:rsidRPr="00F25745">
        <w:rPr>
          <w:szCs w:val="28"/>
        </w:rPr>
        <w:t>С</w:t>
      </w:r>
      <w:r w:rsidR="000B744F" w:rsidRPr="00F25745">
        <w:rPr>
          <w:szCs w:val="28"/>
        </w:rPr>
        <w:t>.С.</w:t>
      </w:r>
      <w:r w:rsidRPr="00F25745">
        <w:rPr>
          <w:szCs w:val="28"/>
        </w:rPr>
        <w:t xml:space="preserve"> Петухов</w:t>
      </w:r>
    </w:p>
    <w:p w:rsidR="0064582A" w:rsidRPr="00F25745" w:rsidRDefault="0064582A" w:rsidP="0064582A">
      <w:pPr>
        <w:pStyle w:val="ConsPlusNormal"/>
        <w:spacing w:before="220"/>
        <w:ind w:firstLine="540"/>
        <w:jc w:val="both"/>
        <w:rPr>
          <w:rFonts w:ascii="Times New Roman" w:hAnsi="Times New Roman" w:cs="Times New Roman"/>
          <w:sz w:val="28"/>
          <w:szCs w:val="28"/>
        </w:rPr>
      </w:pPr>
    </w:p>
    <w:p w:rsidR="004112A8" w:rsidRPr="00F25745" w:rsidRDefault="004112A8">
      <w:pPr>
        <w:pStyle w:val="ConsPlusNormal"/>
        <w:jc w:val="both"/>
        <w:rPr>
          <w:rFonts w:ascii="Times New Roman" w:hAnsi="Times New Roman" w:cs="Times New Roman"/>
          <w:sz w:val="28"/>
          <w:szCs w:val="28"/>
        </w:rPr>
      </w:pPr>
    </w:p>
    <w:p w:rsidR="004112A8" w:rsidRPr="00F25745" w:rsidRDefault="004112A8">
      <w:pPr>
        <w:pStyle w:val="ConsPlusNormal"/>
        <w:jc w:val="both"/>
        <w:rPr>
          <w:rFonts w:ascii="Times New Roman" w:hAnsi="Times New Roman" w:cs="Times New Roman"/>
          <w:sz w:val="28"/>
          <w:szCs w:val="28"/>
        </w:rPr>
      </w:pPr>
    </w:p>
    <w:p w:rsidR="004112A8" w:rsidRPr="00F25745" w:rsidRDefault="004112A8">
      <w:pPr>
        <w:pStyle w:val="ConsPlusNormal"/>
        <w:jc w:val="both"/>
        <w:rPr>
          <w:rFonts w:ascii="Times New Roman" w:hAnsi="Times New Roman" w:cs="Times New Roman"/>
          <w:sz w:val="28"/>
          <w:szCs w:val="28"/>
        </w:rPr>
      </w:pPr>
    </w:p>
    <w:p w:rsidR="004112A8" w:rsidRPr="00F25745" w:rsidRDefault="004112A8">
      <w:pPr>
        <w:pStyle w:val="ConsPlusNormal"/>
        <w:jc w:val="both"/>
        <w:rPr>
          <w:rFonts w:ascii="Times New Roman" w:hAnsi="Times New Roman" w:cs="Times New Roman"/>
          <w:sz w:val="28"/>
          <w:szCs w:val="28"/>
        </w:rPr>
      </w:pPr>
    </w:p>
    <w:p w:rsidR="0064582A" w:rsidRPr="00F25745" w:rsidRDefault="0064582A">
      <w:pPr>
        <w:pStyle w:val="ConsPlusNormal"/>
        <w:jc w:val="both"/>
        <w:rPr>
          <w:rFonts w:ascii="Times New Roman" w:hAnsi="Times New Roman" w:cs="Times New Roman"/>
          <w:sz w:val="28"/>
          <w:szCs w:val="28"/>
        </w:rPr>
      </w:pPr>
    </w:p>
    <w:p w:rsidR="0064582A" w:rsidRPr="00F25745" w:rsidRDefault="0064582A">
      <w:pPr>
        <w:pStyle w:val="ConsPlusNormal"/>
        <w:jc w:val="both"/>
        <w:rPr>
          <w:rFonts w:ascii="Times New Roman" w:hAnsi="Times New Roman" w:cs="Times New Roman"/>
          <w:sz w:val="28"/>
          <w:szCs w:val="28"/>
        </w:rPr>
      </w:pPr>
    </w:p>
    <w:p w:rsidR="0064582A" w:rsidRPr="00F25745" w:rsidRDefault="0064582A">
      <w:pPr>
        <w:pStyle w:val="ConsPlusNormal"/>
        <w:jc w:val="both"/>
        <w:rPr>
          <w:rFonts w:ascii="Times New Roman" w:hAnsi="Times New Roman" w:cs="Times New Roman"/>
          <w:sz w:val="28"/>
          <w:szCs w:val="28"/>
        </w:rPr>
      </w:pPr>
    </w:p>
    <w:p w:rsidR="0064582A" w:rsidRPr="00F25745" w:rsidRDefault="0064582A">
      <w:pPr>
        <w:pStyle w:val="ConsPlusNormal"/>
        <w:jc w:val="both"/>
        <w:rPr>
          <w:rFonts w:ascii="Times New Roman" w:hAnsi="Times New Roman" w:cs="Times New Roman"/>
          <w:sz w:val="28"/>
          <w:szCs w:val="28"/>
        </w:rPr>
      </w:pPr>
    </w:p>
    <w:p w:rsidR="0064582A" w:rsidRPr="00F25745" w:rsidRDefault="0064582A" w:rsidP="008C2B45">
      <w:pPr>
        <w:pStyle w:val="ConsPlusNormal"/>
        <w:outlineLvl w:val="0"/>
        <w:rPr>
          <w:rFonts w:ascii="Times New Roman" w:hAnsi="Times New Roman" w:cs="Times New Roman"/>
          <w:sz w:val="28"/>
          <w:szCs w:val="28"/>
        </w:rPr>
      </w:pPr>
    </w:p>
    <w:p w:rsidR="00EB1BF3" w:rsidRPr="00F25745" w:rsidRDefault="00EB1BF3" w:rsidP="008C2B45">
      <w:pPr>
        <w:pStyle w:val="ConsPlusNormal"/>
        <w:outlineLvl w:val="0"/>
        <w:rPr>
          <w:rFonts w:ascii="Times New Roman" w:hAnsi="Times New Roman" w:cs="Times New Roman"/>
          <w:sz w:val="28"/>
          <w:szCs w:val="28"/>
        </w:rPr>
      </w:pPr>
    </w:p>
    <w:p w:rsidR="004112A8" w:rsidRPr="00F25745" w:rsidRDefault="004112A8">
      <w:pPr>
        <w:pStyle w:val="ConsPlusNormal"/>
        <w:jc w:val="right"/>
        <w:outlineLvl w:val="0"/>
        <w:rPr>
          <w:rFonts w:ascii="Times New Roman" w:hAnsi="Times New Roman" w:cs="Times New Roman"/>
          <w:sz w:val="28"/>
          <w:szCs w:val="28"/>
        </w:rPr>
      </w:pPr>
      <w:r w:rsidRPr="00F25745">
        <w:rPr>
          <w:rFonts w:ascii="Times New Roman" w:hAnsi="Times New Roman" w:cs="Times New Roman"/>
          <w:sz w:val="28"/>
          <w:szCs w:val="28"/>
        </w:rPr>
        <w:t>Утвержден</w:t>
      </w:r>
    </w:p>
    <w:p w:rsidR="0064582A" w:rsidRPr="00F25745" w:rsidRDefault="004112A8" w:rsidP="0064582A">
      <w:pPr>
        <w:pStyle w:val="ConsPlusNormal"/>
        <w:jc w:val="right"/>
        <w:rPr>
          <w:rFonts w:ascii="Times New Roman" w:hAnsi="Times New Roman" w:cs="Times New Roman"/>
          <w:sz w:val="28"/>
          <w:szCs w:val="28"/>
        </w:rPr>
      </w:pPr>
      <w:r w:rsidRPr="00F25745">
        <w:rPr>
          <w:rFonts w:ascii="Times New Roman" w:hAnsi="Times New Roman" w:cs="Times New Roman"/>
          <w:sz w:val="28"/>
          <w:szCs w:val="28"/>
        </w:rPr>
        <w:t xml:space="preserve">постановлением </w:t>
      </w:r>
      <w:r w:rsidR="0064582A" w:rsidRPr="00F25745">
        <w:rPr>
          <w:rFonts w:ascii="Times New Roman" w:hAnsi="Times New Roman" w:cs="Times New Roman"/>
          <w:sz w:val="28"/>
          <w:szCs w:val="28"/>
        </w:rPr>
        <w:t xml:space="preserve">администрации </w:t>
      </w:r>
    </w:p>
    <w:p w:rsidR="004112A8" w:rsidRPr="00F25745" w:rsidRDefault="002C18F2" w:rsidP="0064582A">
      <w:pPr>
        <w:pStyle w:val="ConsPlusNormal"/>
        <w:jc w:val="right"/>
        <w:rPr>
          <w:rFonts w:ascii="Times New Roman" w:hAnsi="Times New Roman" w:cs="Times New Roman"/>
          <w:sz w:val="28"/>
          <w:szCs w:val="28"/>
        </w:rPr>
      </w:pPr>
      <w:r w:rsidRPr="00F25745">
        <w:rPr>
          <w:rFonts w:ascii="Times New Roman" w:hAnsi="Times New Roman" w:cs="Times New Roman"/>
          <w:sz w:val="28"/>
          <w:szCs w:val="28"/>
        </w:rPr>
        <w:t>МО «Пинежский район»</w:t>
      </w:r>
    </w:p>
    <w:p w:rsidR="004112A8" w:rsidRPr="00F25745" w:rsidRDefault="00EB1BF3">
      <w:pPr>
        <w:pStyle w:val="ConsPlusNormal"/>
        <w:jc w:val="right"/>
        <w:rPr>
          <w:rFonts w:ascii="Times New Roman" w:hAnsi="Times New Roman" w:cs="Times New Roman"/>
          <w:sz w:val="28"/>
          <w:szCs w:val="28"/>
        </w:rPr>
      </w:pPr>
      <w:r w:rsidRPr="00F25745">
        <w:rPr>
          <w:rFonts w:ascii="Times New Roman" w:hAnsi="Times New Roman" w:cs="Times New Roman"/>
          <w:sz w:val="28"/>
          <w:szCs w:val="28"/>
        </w:rPr>
        <w:t xml:space="preserve">от </w:t>
      </w:r>
      <w:r w:rsidR="00F25745" w:rsidRPr="00F25745">
        <w:rPr>
          <w:rFonts w:ascii="Times New Roman" w:hAnsi="Times New Roman" w:cs="Times New Roman"/>
          <w:sz w:val="28"/>
          <w:szCs w:val="28"/>
        </w:rPr>
        <w:t>30</w:t>
      </w:r>
      <w:r w:rsidRPr="00F25745">
        <w:rPr>
          <w:rFonts w:ascii="Times New Roman" w:hAnsi="Times New Roman" w:cs="Times New Roman"/>
          <w:sz w:val="28"/>
          <w:szCs w:val="28"/>
        </w:rPr>
        <w:t>.03</w:t>
      </w:r>
      <w:r w:rsidR="0064582A" w:rsidRPr="00F25745">
        <w:rPr>
          <w:rFonts w:ascii="Times New Roman" w:hAnsi="Times New Roman" w:cs="Times New Roman"/>
          <w:sz w:val="28"/>
          <w:szCs w:val="28"/>
        </w:rPr>
        <w:t>.202</w:t>
      </w:r>
      <w:r w:rsidR="00D531F3" w:rsidRPr="00F25745">
        <w:rPr>
          <w:rFonts w:ascii="Times New Roman" w:hAnsi="Times New Roman" w:cs="Times New Roman"/>
          <w:sz w:val="28"/>
          <w:szCs w:val="28"/>
        </w:rPr>
        <w:t>3</w:t>
      </w:r>
      <w:r w:rsidR="0064582A" w:rsidRPr="00F25745">
        <w:rPr>
          <w:rFonts w:ascii="Times New Roman" w:hAnsi="Times New Roman" w:cs="Times New Roman"/>
          <w:sz w:val="28"/>
          <w:szCs w:val="28"/>
        </w:rPr>
        <w:t xml:space="preserve"> </w:t>
      </w:r>
      <w:r w:rsidR="00F25745" w:rsidRPr="00F25745">
        <w:rPr>
          <w:rFonts w:ascii="Times New Roman" w:hAnsi="Times New Roman" w:cs="Times New Roman"/>
          <w:sz w:val="28"/>
          <w:szCs w:val="28"/>
        </w:rPr>
        <w:t>№ 0239 - па</w:t>
      </w:r>
    </w:p>
    <w:p w:rsidR="004112A8" w:rsidRPr="00F25745" w:rsidRDefault="004112A8">
      <w:pPr>
        <w:pStyle w:val="ConsPlusNormal"/>
        <w:jc w:val="both"/>
        <w:rPr>
          <w:rFonts w:ascii="Times New Roman" w:hAnsi="Times New Roman" w:cs="Times New Roman"/>
          <w:sz w:val="28"/>
          <w:szCs w:val="28"/>
        </w:rPr>
      </w:pPr>
    </w:p>
    <w:p w:rsidR="0064582A" w:rsidRPr="00F25745" w:rsidRDefault="0064582A" w:rsidP="0064582A">
      <w:pPr>
        <w:pStyle w:val="a5"/>
      </w:pPr>
      <w:bookmarkStart w:id="0" w:name="P44"/>
      <w:bookmarkEnd w:id="0"/>
      <w:r w:rsidRPr="00F25745">
        <w:t>АДМИНИСТРАТИВНЫЙ РЕГЛАМЕНТ</w:t>
      </w:r>
    </w:p>
    <w:p w:rsidR="0064582A" w:rsidRPr="00F25745" w:rsidRDefault="0064582A" w:rsidP="0064582A">
      <w:pPr>
        <w:ind w:firstLine="709"/>
        <w:jc w:val="center"/>
        <w:rPr>
          <w:b/>
          <w:szCs w:val="28"/>
        </w:rPr>
      </w:pPr>
      <w:r w:rsidRPr="00F25745">
        <w:rPr>
          <w:b/>
        </w:rPr>
        <w:t xml:space="preserve">предоставления муниципальной услуги по </w:t>
      </w:r>
      <w:r w:rsidRPr="00F25745">
        <w:rPr>
          <w:b/>
          <w:bCs/>
          <w:szCs w:val="28"/>
        </w:rPr>
        <w:t xml:space="preserve">«Установление и выплата пенсии за выслугу лет лицам, замещавшим муниципальные должности и должности муниципальной службы </w:t>
      </w:r>
      <w:r w:rsidRPr="00F25745">
        <w:rPr>
          <w:b/>
          <w:szCs w:val="28"/>
        </w:rPr>
        <w:t>Пинежского муниципального района Архангельской области</w:t>
      </w:r>
    </w:p>
    <w:p w:rsidR="0064582A" w:rsidRPr="00F25745" w:rsidRDefault="0064582A" w:rsidP="0064582A">
      <w:pPr>
        <w:autoSpaceDE w:val="0"/>
        <w:autoSpaceDN w:val="0"/>
        <w:adjustRightInd w:val="0"/>
        <w:jc w:val="center"/>
      </w:pPr>
    </w:p>
    <w:p w:rsidR="004112A8" w:rsidRPr="00F25745" w:rsidRDefault="004112A8">
      <w:pPr>
        <w:pStyle w:val="ConsPlusNormal"/>
        <w:jc w:val="both"/>
        <w:rPr>
          <w:rFonts w:ascii="Times New Roman" w:hAnsi="Times New Roman" w:cs="Times New Roman"/>
          <w:sz w:val="28"/>
          <w:szCs w:val="28"/>
        </w:rPr>
      </w:pPr>
    </w:p>
    <w:p w:rsidR="004112A8" w:rsidRPr="00F25745" w:rsidRDefault="004112A8">
      <w:pPr>
        <w:pStyle w:val="ConsPlusTitle"/>
        <w:jc w:val="center"/>
        <w:outlineLvl w:val="1"/>
        <w:rPr>
          <w:rFonts w:ascii="Times New Roman" w:hAnsi="Times New Roman" w:cs="Times New Roman"/>
          <w:sz w:val="28"/>
          <w:szCs w:val="28"/>
        </w:rPr>
      </w:pPr>
      <w:r w:rsidRPr="00F25745">
        <w:rPr>
          <w:rFonts w:ascii="Times New Roman" w:hAnsi="Times New Roman" w:cs="Times New Roman"/>
          <w:sz w:val="28"/>
          <w:szCs w:val="28"/>
        </w:rPr>
        <w:t>I. Общие положения</w:t>
      </w:r>
    </w:p>
    <w:p w:rsidR="004112A8" w:rsidRPr="00F25745" w:rsidRDefault="004112A8">
      <w:pPr>
        <w:pStyle w:val="ConsPlusNormal"/>
        <w:jc w:val="both"/>
        <w:rPr>
          <w:rFonts w:ascii="Times New Roman" w:hAnsi="Times New Roman" w:cs="Times New Roman"/>
          <w:sz w:val="28"/>
          <w:szCs w:val="28"/>
        </w:rPr>
      </w:pPr>
    </w:p>
    <w:p w:rsidR="004112A8" w:rsidRPr="00F25745" w:rsidRDefault="004112A8">
      <w:pPr>
        <w:pStyle w:val="ConsPlusTitle"/>
        <w:jc w:val="center"/>
        <w:outlineLvl w:val="2"/>
        <w:rPr>
          <w:rFonts w:ascii="Times New Roman" w:hAnsi="Times New Roman" w:cs="Times New Roman"/>
          <w:sz w:val="28"/>
          <w:szCs w:val="28"/>
        </w:rPr>
      </w:pPr>
      <w:r w:rsidRPr="00F25745">
        <w:rPr>
          <w:rFonts w:ascii="Times New Roman" w:hAnsi="Times New Roman" w:cs="Times New Roman"/>
          <w:sz w:val="28"/>
          <w:szCs w:val="28"/>
        </w:rPr>
        <w:t>1.1. Предмет регулирования административного регламента</w:t>
      </w:r>
    </w:p>
    <w:p w:rsidR="004112A8" w:rsidRPr="00F25745" w:rsidRDefault="004112A8">
      <w:pPr>
        <w:pStyle w:val="ConsPlusNormal"/>
        <w:jc w:val="both"/>
        <w:rPr>
          <w:rFonts w:ascii="Times New Roman" w:hAnsi="Times New Roman" w:cs="Times New Roman"/>
          <w:sz w:val="28"/>
          <w:szCs w:val="28"/>
        </w:rPr>
      </w:pPr>
    </w:p>
    <w:p w:rsidR="004112A8" w:rsidRPr="00F25745" w:rsidRDefault="004112A8" w:rsidP="00F43510">
      <w:pPr>
        <w:pStyle w:val="a5"/>
        <w:ind w:firstLine="708"/>
        <w:jc w:val="both"/>
        <w:rPr>
          <w:b w:val="0"/>
        </w:rPr>
      </w:pPr>
      <w:r w:rsidRPr="00F25745">
        <w:rPr>
          <w:b w:val="0"/>
          <w:szCs w:val="28"/>
        </w:rPr>
        <w:t xml:space="preserve">1. Настоящий административный регламент устанавливает порядок предоставления </w:t>
      </w:r>
      <w:r w:rsidR="00F43510" w:rsidRPr="00F25745">
        <w:rPr>
          <w:b w:val="0"/>
          <w:szCs w:val="28"/>
        </w:rPr>
        <w:t xml:space="preserve"> </w:t>
      </w:r>
      <w:r w:rsidR="00F43510" w:rsidRPr="00F25745">
        <w:rPr>
          <w:b w:val="0"/>
        </w:rPr>
        <w:t xml:space="preserve">муниципальной услуги по </w:t>
      </w:r>
      <w:r w:rsidR="00F43510" w:rsidRPr="00F25745">
        <w:rPr>
          <w:b w:val="0"/>
          <w:bCs/>
          <w:szCs w:val="28"/>
        </w:rPr>
        <w:t xml:space="preserve">«Установление и выплата пенсии за выслугу лет лицам, замещавшим муниципальные должности и должности муниципальной службы </w:t>
      </w:r>
      <w:r w:rsidR="00EB1BF3" w:rsidRPr="00F25745">
        <w:rPr>
          <w:b w:val="0"/>
          <w:bCs/>
          <w:szCs w:val="28"/>
        </w:rPr>
        <w:t>Пинежского муниципального</w:t>
      </w:r>
      <w:r w:rsidR="00F43510" w:rsidRPr="00F25745">
        <w:rPr>
          <w:b w:val="0"/>
          <w:bCs/>
          <w:szCs w:val="28"/>
        </w:rPr>
        <w:t xml:space="preserve"> район</w:t>
      </w:r>
      <w:r w:rsidR="00EB1BF3" w:rsidRPr="00F25745">
        <w:rPr>
          <w:b w:val="0"/>
          <w:szCs w:val="28"/>
        </w:rPr>
        <w:t>а Архангельской области</w:t>
      </w:r>
      <w:r w:rsidR="00F43510" w:rsidRPr="00F25745">
        <w:rPr>
          <w:b w:val="0"/>
          <w:szCs w:val="28"/>
        </w:rPr>
        <w:t xml:space="preserve"> </w:t>
      </w:r>
      <w:r w:rsidRPr="00F25745">
        <w:rPr>
          <w:b w:val="0"/>
          <w:szCs w:val="28"/>
        </w:rPr>
        <w:t xml:space="preserve">(далее соответственно </w:t>
      </w:r>
      <w:r w:rsidR="00F43510" w:rsidRPr="00F25745">
        <w:rPr>
          <w:b w:val="0"/>
          <w:szCs w:val="28"/>
        </w:rPr>
        <w:t>–</w:t>
      </w:r>
      <w:r w:rsidRPr="00F25745">
        <w:rPr>
          <w:b w:val="0"/>
          <w:szCs w:val="28"/>
        </w:rPr>
        <w:t xml:space="preserve"> </w:t>
      </w:r>
      <w:r w:rsidR="00F43510" w:rsidRPr="00F25745">
        <w:rPr>
          <w:b w:val="0"/>
          <w:szCs w:val="28"/>
        </w:rPr>
        <w:t xml:space="preserve">муниципальная </w:t>
      </w:r>
      <w:r w:rsidRPr="00F25745">
        <w:rPr>
          <w:b w:val="0"/>
          <w:szCs w:val="28"/>
        </w:rPr>
        <w:t xml:space="preserve"> услуга, пенсия за выслугу лет), и стандарт предоставления </w:t>
      </w:r>
      <w:r w:rsidR="00F43510" w:rsidRPr="00F25745">
        <w:rPr>
          <w:b w:val="0"/>
          <w:szCs w:val="28"/>
        </w:rPr>
        <w:t xml:space="preserve">муниципальной </w:t>
      </w:r>
      <w:r w:rsidRPr="00F25745">
        <w:rPr>
          <w:b w:val="0"/>
          <w:szCs w:val="28"/>
        </w:rPr>
        <w:t xml:space="preserve">услуги, включая сроки и последовательность административных процедур и административных действий </w:t>
      </w:r>
      <w:r w:rsidR="00F43510" w:rsidRPr="00F25745">
        <w:rPr>
          <w:b w:val="0"/>
          <w:szCs w:val="28"/>
        </w:rPr>
        <w:t xml:space="preserve">администрации Пинежского муниципального района Архангельской области </w:t>
      </w:r>
      <w:r w:rsidRPr="00F25745">
        <w:rPr>
          <w:b w:val="0"/>
          <w:szCs w:val="28"/>
        </w:rPr>
        <w:t xml:space="preserve">(далее - </w:t>
      </w:r>
      <w:r w:rsidR="00F43510" w:rsidRPr="00F25745">
        <w:rPr>
          <w:b w:val="0"/>
          <w:szCs w:val="28"/>
        </w:rPr>
        <w:t>администрация</w:t>
      </w:r>
      <w:r w:rsidRPr="00F25745">
        <w:rPr>
          <w:b w:val="0"/>
          <w:szCs w:val="28"/>
        </w:rPr>
        <w:t>) при осуществлени</w:t>
      </w:r>
      <w:r w:rsidR="00F43510" w:rsidRPr="00F25745">
        <w:rPr>
          <w:b w:val="0"/>
          <w:szCs w:val="28"/>
        </w:rPr>
        <w:t xml:space="preserve">и полномочий по предоставлению муниципальной </w:t>
      </w:r>
      <w:r w:rsidRPr="00F25745">
        <w:rPr>
          <w:b w:val="0"/>
          <w:szCs w:val="28"/>
        </w:rPr>
        <w:t>услуги.</w:t>
      </w:r>
    </w:p>
    <w:p w:rsidR="004112A8" w:rsidRPr="00F25745" w:rsidRDefault="004112A8" w:rsidP="00F43510">
      <w:pPr>
        <w:pStyle w:val="ConsPlusNormal"/>
        <w:ind w:firstLine="539"/>
        <w:jc w:val="both"/>
        <w:rPr>
          <w:rFonts w:ascii="Times New Roman" w:hAnsi="Times New Roman" w:cs="Times New Roman"/>
          <w:sz w:val="28"/>
          <w:szCs w:val="28"/>
        </w:rPr>
      </w:pPr>
      <w:r w:rsidRPr="00F25745">
        <w:rPr>
          <w:rFonts w:ascii="Times New Roman" w:hAnsi="Times New Roman" w:cs="Times New Roman"/>
          <w:sz w:val="28"/>
          <w:szCs w:val="28"/>
        </w:rPr>
        <w:t xml:space="preserve">2. Предоставление </w:t>
      </w:r>
      <w:r w:rsidR="00F43510" w:rsidRPr="00F25745">
        <w:rPr>
          <w:rFonts w:ascii="Times New Roman" w:hAnsi="Times New Roman" w:cs="Times New Roman"/>
          <w:sz w:val="28"/>
          <w:szCs w:val="28"/>
        </w:rPr>
        <w:t xml:space="preserve">муниципальной </w:t>
      </w:r>
      <w:r w:rsidRPr="00F25745">
        <w:rPr>
          <w:rFonts w:ascii="Times New Roman" w:hAnsi="Times New Roman" w:cs="Times New Roman"/>
          <w:sz w:val="28"/>
          <w:szCs w:val="28"/>
        </w:rPr>
        <w:t>услуги включает в себя следующие административные процедуры:</w:t>
      </w:r>
    </w:p>
    <w:p w:rsidR="004112A8" w:rsidRPr="00F25745" w:rsidRDefault="004112A8" w:rsidP="00F43510">
      <w:pPr>
        <w:pStyle w:val="ConsPlusNormal"/>
        <w:ind w:firstLine="539"/>
        <w:jc w:val="both"/>
        <w:rPr>
          <w:rFonts w:ascii="Times New Roman" w:hAnsi="Times New Roman" w:cs="Times New Roman"/>
          <w:sz w:val="28"/>
          <w:szCs w:val="28"/>
        </w:rPr>
      </w:pPr>
      <w:r w:rsidRPr="00F25745">
        <w:rPr>
          <w:rFonts w:ascii="Times New Roman" w:hAnsi="Times New Roman" w:cs="Times New Roman"/>
          <w:sz w:val="28"/>
          <w:szCs w:val="28"/>
        </w:rPr>
        <w:t>1) регистрация запр</w:t>
      </w:r>
      <w:r w:rsidR="00F43510" w:rsidRPr="00F25745">
        <w:rPr>
          <w:rFonts w:ascii="Times New Roman" w:hAnsi="Times New Roman" w:cs="Times New Roman"/>
          <w:sz w:val="28"/>
          <w:szCs w:val="28"/>
        </w:rPr>
        <w:t>оса заявителя о предоставлении муниципальной</w:t>
      </w:r>
      <w:r w:rsidRPr="00F25745">
        <w:rPr>
          <w:rFonts w:ascii="Times New Roman" w:hAnsi="Times New Roman" w:cs="Times New Roman"/>
          <w:sz w:val="28"/>
          <w:szCs w:val="28"/>
        </w:rPr>
        <w:t xml:space="preserve"> услуги;</w:t>
      </w:r>
    </w:p>
    <w:p w:rsidR="004112A8" w:rsidRPr="00F25745" w:rsidRDefault="004112A8" w:rsidP="00F43510">
      <w:pPr>
        <w:pStyle w:val="ConsPlusNormal"/>
        <w:ind w:firstLine="539"/>
        <w:jc w:val="both"/>
        <w:rPr>
          <w:rFonts w:ascii="Times New Roman" w:hAnsi="Times New Roman" w:cs="Times New Roman"/>
          <w:sz w:val="28"/>
          <w:szCs w:val="28"/>
        </w:rPr>
      </w:pPr>
      <w:r w:rsidRPr="00F25745">
        <w:rPr>
          <w:rFonts w:ascii="Times New Roman" w:hAnsi="Times New Roman" w:cs="Times New Roman"/>
          <w:sz w:val="28"/>
          <w:szCs w:val="28"/>
        </w:rPr>
        <w:t>2) подготовка документов для рассмотрения комиссией по установлению пенсий за выслугу лет;</w:t>
      </w:r>
    </w:p>
    <w:p w:rsidR="004112A8" w:rsidRPr="00F25745" w:rsidRDefault="004112A8" w:rsidP="00F43510">
      <w:pPr>
        <w:pStyle w:val="ConsPlusNormal"/>
        <w:ind w:firstLine="539"/>
        <w:jc w:val="both"/>
        <w:rPr>
          <w:rFonts w:ascii="Times New Roman" w:hAnsi="Times New Roman" w:cs="Times New Roman"/>
          <w:sz w:val="28"/>
          <w:szCs w:val="28"/>
        </w:rPr>
      </w:pPr>
      <w:r w:rsidRPr="00F25745">
        <w:rPr>
          <w:rFonts w:ascii="Times New Roman" w:hAnsi="Times New Roman" w:cs="Times New Roman"/>
          <w:sz w:val="28"/>
          <w:szCs w:val="28"/>
        </w:rPr>
        <w:t>3) рассмотрение вопроса об установлении пенсии за выслугу лет или об изменении ранее установленного размера пенсии за выслугу лет;</w:t>
      </w:r>
    </w:p>
    <w:p w:rsidR="004112A8" w:rsidRPr="00F25745" w:rsidRDefault="004112A8" w:rsidP="00F43510">
      <w:pPr>
        <w:pStyle w:val="ConsPlusNormal"/>
        <w:ind w:firstLine="539"/>
        <w:jc w:val="both"/>
        <w:rPr>
          <w:rFonts w:ascii="Times New Roman" w:hAnsi="Times New Roman" w:cs="Times New Roman"/>
          <w:sz w:val="28"/>
          <w:szCs w:val="28"/>
        </w:rPr>
      </w:pPr>
      <w:r w:rsidRPr="00F25745">
        <w:rPr>
          <w:rFonts w:ascii="Times New Roman" w:hAnsi="Times New Roman" w:cs="Times New Roman"/>
          <w:sz w:val="28"/>
          <w:szCs w:val="28"/>
        </w:rPr>
        <w:t>4) рассмотрение вопроса об определении размера пенсии за выслугу лет;</w:t>
      </w:r>
    </w:p>
    <w:p w:rsidR="004112A8" w:rsidRPr="00F25745" w:rsidRDefault="004112A8" w:rsidP="00F43510">
      <w:pPr>
        <w:pStyle w:val="ConsPlusNormal"/>
        <w:ind w:firstLine="539"/>
        <w:jc w:val="both"/>
        <w:rPr>
          <w:rFonts w:ascii="Times New Roman" w:hAnsi="Times New Roman" w:cs="Times New Roman"/>
          <w:sz w:val="28"/>
          <w:szCs w:val="28"/>
        </w:rPr>
      </w:pPr>
      <w:r w:rsidRPr="00F25745">
        <w:rPr>
          <w:rFonts w:ascii="Times New Roman" w:hAnsi="Times New Roman" w:cs="Times New Roman"/>
          <w:sz w:val="28"/>
          <w:szCs w:val="28"/>
        </w:rPr>
        <w:t>5) выплата пенсии за выслугу лет;</w:t>
      </w:r>
    </w:p>
    <w:p w:rsidR="004112A8" w:rsidRPr="00F25745" w:rsidRDefault="004112A8" w:rsidP="00F43510">
      <w:pPr>
        <w:pStyle w:val="ConsPlusNormal"/>
        <w:ind w:firstLine="539"/>
        <w:jc w:val="both"/>
        <w:rPr>
          <w:rFonts w:ascii="Times New Roman" w:hAnsi="Times New Roman" w:cs="Times New Roman"/>
          <w:sz w:val="28"/>
          <w:szCs w:val="28"/>
        </w:rPr>
      </w:pPr>
      <w:r w:rsidRPr="00F25745">
        <w:rPr>
          <w:rFonts w:ascii="Times New Roman" w:hAnsi="Times New Roman" w:cs="Times New Roman"/>
          <w:sz w:val="28"/>
          <w:szCs w:val="28"/>
        </w:rPr>
        <w:t>6) рассмотрение вопроса о перерасчете размера пенсии за выслугу лет;</w:t>
      </w:r>
    </w:p>
    <w:p w:rsidR="004112A8" w:rsidRPr="00F25745" w:rsidRDefault="004112A8" w:rsidP="00F43510">
      <w:pPr>
        <w:pStyle w:val="ConsPlusNormal"/>
        <w:ind w:firstLine="539"/>
        <w:jc w:val="both"/>
        <w:rPr>
          <w:rFonts w:ascii="Times New Roman" w:hAnsi="Times New Roman" w:cs="Times New Roman"/>
          <w:sz w:val="28"/>
          <w:szCs w:val="28"/>
        </w:rPr>
      </w:pPr>
      <w:r w:rsidRPr="00F25745">
        <w:rPr>
          <w:rFonts w:ascii="Times New Roman" w:hAnsi="Times New Roman" w:cs="Times New Roman"/>
          <w:sz w:val="28"/>
          <w:szCs w:val="28"/>
        </w:rPr>
        <w:t>7) рассмотрение вопроса о приостановлении (возобновлении) выплаты пенсии за выслугу лет;</w:t>
      </w:r>
    </w:p>
    <w:p w:rsidR="004112A8" w:rsidRPr="00F25745" w:rsidRDefault="004112A8" w:rsidP="00F43510">
      <w:pPr>
        <w:pStyle w:val="ConsPlusNormal"/>
        <w:ind w:firstLine="539"/>
        <w:jc w:val="both"/>
        <w:rPr>
          <w:rFonts w:ascii="Times New Roman" w:hAnsi="Times New Roman" w:cs="Times New Roman"/>
          <w:sz w:val="28"/>
          <w:szCs w:val="28"/>
        </w:rPr>
      </w:pPr>
      <w:r w:rsidRPr="00F25745">
        <w:rPr>
          <w:rFonts w:ascii="Times New Roman" w:hAnsi="Times New Roman" w:cs="Times New Roman"/>
          <w:sz w:val="28"/>
          <w:szCs w:val="28"/>
        </w:rPr>
        <w:t>8) рассмотрение вопроса о прекращении выплаты пенсии за выслугу лет;</w:t>
      </w:r>
    </w:p>
    <w:p w:rsidR="004112A8" w:rsidRPr="00F25745" w:rsidRDefault="004112A8" w:rsidP="00F43510">
      <w:pPr>
        <w:pStyle w:val="ConsPlusNormal"/>
        <w:ind w:firstLine="539"/>
        <w:jc w:val="both"/>
        <w:rPr>
          <w:rFonts w:ascii="Times New Roman" w:hAnsi="Times New Roman" w:cs="Times New Roman"/>
          <w:sz w:val="28"/>
          <w:szCs w:val="28"/>
        </w:rPr>
      </w:pPr>
      <w:r w:rsidRPr="00F25745">
        <w:rPr>
          <w:rFonts w:ascii="Times New Roman" w:hAnsi="Times New Roman" w:cs="Times New Roman"/>
          <w:sz w:val="28"/>
          <w:szCs w:val="28"/>
        </w:rPr>
        <w:t>9) рассмотрение вопроса о восстановлении выплаты пенсии за выслугу лет.</w:t>
      </w:r>
    </w:p>
    <w:p w:rsidR="004112A8" w:rsidRPr="00F25745" w:rsidRDefault="004112A8">
      <w:pPr>
        <w:pStyle w:val="ConsPlusNormal"/>
        <w:jc w:val="both"/>
        <w:rPr>
          <w:rFonts w:ascii="Times New Roman" w:hAnsi="Times New Roman" w:cs="Times New Roman"/>
          <w:sz w:val="28"/>
          <w:szCs w:val="28"/>
        </w:rPr>
      </w:pPr>
    </w:p>
    <w:p w:rsidR="004112A8" w:rsidRPr="00F25745" w:rsidRDefault="004112A8">
      <w:pPr>
        <w:pStyle w:val="ConsPlusTitle"/>
        <w:jc w:val="center"/>
        <w:outlineLvl w:val="2"/>
        <w:rPr>
          <w:rFonts w:ascii="Times New Roman" w:hAnsi="Times New Roman" w:cs="Times New Roman"/>
          <w:sz w:val="28"/>
          <w:szCs w:val="28"/>
        </w:rPr>
      </w:pPr>
      <w:r w:rsidRPr="00F25745">
        <w:rPr>
          <w:rFonts w:ascii="Times New Roman" w:hAnsi="Times New Roman" w:cs="Times New Roman"/>
          <w:sz w:val="28"/>
          <w:szCs w:val="28"/>
        </w:rPr>
        <w:t>1.2. Описание заявителей при предоставлении</w:t>
      </w:r>
    </w:p>
    <w:p w:rsidR="004112A8" w:rsidRPr="00F25745" w:rsidRDefault="00F43510">
      <w:pPr>
        <w:pStyle w:val="ConsPlusTitle"/>
        <w:jc w:val="center"/>
        <w:rPr>
          <w:rFonts w:ascii="Times New Roman" w:hAnsi="Times New Roman" w:cs="Times New Roman"/>
          <w:sz w:val="28"/>
          <w:szCs w:val="28"/>
        </w:rPr>
      </w:pPr>
      <w:r w:rsidRPr="00F25745">
        <w:rPr>
          <w:rFonts w:ascii="Times New Roman" w:hAnsi="Times New Roman" w:cs="Times New Roman"/>
          <w:sz w:val="28"/>
          <w:szCs w:val="28"/>
        </w:rPr>
        <w:t>муниципальной</w:t>
      </w:r>
      <w:r w:rsidR="004112A8" w:rsidRPr="00F25745">
        <w:rPr>
          <w:rFonts w:ascii="Times New Roman" w:hAnsi="Times New Roman" w:cs="Times New Roman"/>
          <w:sz w:val="28"/>
          <w:szCs w:val="28"/>
        </w:rPr>
        <w:t xml:space="preserve"> услуги</w:t>
      </w:r>
    </w:p>
    <w:p w:rsidR="004112A8" w:rsidRPr="00F25745" w:rsidRDefault="004112A8">
      <w:pPr>
        <w:pStyle w:val="ConsPlusNormal"/>
        <w:jc w:val="both"/>
        <w:rPr>
          <w:rFonts w:ascii="Times New Roman" w:hAnsi="Times New Roman" w:cs="Times New Roman"/>
          <w:sz w:val="28"/>
          <w:szCs w:val="28"/>
        </w:rPr>
      </w:pPr>
    </w:p>
    <w:p w:rsidR="004112A8" w:rsidRPr="00F25745" w:rsidRDefault="004112A8">
      <w:pPr>
        <w:pStyle w:val="ConsPlusNormal"/>
        <w:ind w:firstLine="540"/>
        <w:jc w:val="both"/>
        <w:rPr>
          <w:rFonts w:ascii="Times New Roman" w:hAnsi="Times New Roman" w:cs="Times New Roman"/>
          <w:sz w:val="28"/>
          <w:szCs w:val="28"/>
        </w:rPr>
      </w:pPr>
      <w:bookmarkStart w:id="1" w:name="P76"/>
      <w:bookmarkEnd w:id="1"/>
      <w:r w:rsidRPr="00F25745">
        <w:rPr>
          <w:rFonts w:ascii="Times New Roman" w:hAnsi="Times New Roman" w:cs="Times New Roman"/>
          <w:sz w:val="28"/>
          <w:szCs w:val="28"/>
        </w:rPr>
        <w:t xml:space="preserve">4. </w:t>
      </w:r>
      <w:r w:rsidR="00F43510" w:rsidRPr="00F25745">
        <w:rPr>
          <w:rFonts w:ascii="Times New Roman" w:hAnsi="Times New Roman" w:cs="Times New Roman"/>
          <w:sz w:val="28"/>
          <w:szCs w:val="28"/>
        </w:rPr>
        <w:t>Заявителями при предоставлении муниципальной</w:t>
      </w:r>
      <w:r w:rsidRPr="00F25745">
        <w:rPr>
          <w:rFonts w:ascii="Times New Roman" w:hAnsi="Times New Roman" w:cs="Times New Roman"/>
          <w:sz w:val="28"/>
          <w:szCs w:val="28"/>
        </w:rPr>
        <w:t xml:space="preserve"> услуги являются:</w:t>
      </w:r>
    </w:p>
    <w:p w:rsidR="008C2B45" w:rsidRPr="00F25745" w:rsidRDefault="008C2B45" w:rsidP="008C2B45">
      <w:pPr>
        <w:autoSpaceDE w:val="0"/>
        <w:autoSpaceDN w:val="0"/>
        <w:adjustRightInd w:val="0"/>
        <w:ind w:firstLine="540"/>
        <w:jc w:val="both"/>
        <w:rPr>
          <w:rFonts w:eastAsiaTheme="minorHAnsi"/>
          <w:szCs w:val="28"/>
          <w:lang w:eastAsia="en-US"/>
        </w:rPr>
      </w:pPr>
      <w:r w:rsidRPr="00F25745">
        <w:rPr>
          <w:rFonts w:eastAsiaTheme="minorHAnsi"/>
          <w:szCs w:val="28"/>
          <w:lang w:eastAsia="en-US"/>
        </w:rPr>
        <w:t xml:space="preserve">1) лица, замещавшие муниципальные должности, чьи полномочия прекращены в связи с истечением срока полномочий, а также по основаниям, предусмотренным </w:t>
      </w:r>
      <w:hyperlink r:id="rId11" w:history="1">
        <w:r w:rsidRPr="00F25745">
          <w:rPr>
            <w:rFonts w:eastAsiaTheme="minorHAnsi"/>
            <w:szCs w:val="28"/>
            <w:lang w:eastAsia="en-US"/>
          </w:rPr>
          <w:t>пунктами 2</w:t>
        </w:r>
      </w:hyperlink>
      <w:r w:rsidRPr="00F25745">
        <w:rPr>
          <w:rFonts w:eastAsiaTheme="minorHAnsi"/>
          <w:szCs w:val="28"/>
          <w:lang w:eastAsia="en-US"/>
        </w:rPr>
        <w:t xml:space="preserve">, </w:t>
      </w:r>
      <w:hyperlink r:id="rId12" w:history="1">
        <w:r w:rsidRPr="00F25745">
          <w:rPr>
            <w:rFonts w:eastAsiaTheme="minorHAnsi"/>
            <w:szCs w:val="28"/>
            <w:lang w:eastAsia="en-US"/>
          </w:rPr>
          <w:t>4</w:t>
        </w:r>
      </w:hyperlink>
      <w:r w:rsidRPr="00F25745">
        <w:rPr>
          <w:rFonts w:eastAsiaTheme="minorHAnsi"/>
          <w:szCs w:val="28"/>
          <w:lang w:eastAsia="en-US"/>
        </w:rPr>
        <w:t xml:space="preserve">, </w:t>
      </w:r>
      <w:hyperlink r:id="rId13" w:history="1">
        <w:r w:rsidRPr="00F25745">
          <w:rPr>
            <w:rFonts w:eastAsiaTheme="minorHAnsi"/>
            <w:szCs w:val="28"/>
            <w:lang w:eastAsia="en-US"/>
          </w:rPr>
          <w:t>10</w:t>
        </w:r>
      </w:hyperlink>
      <w:r w:rsidRPr="00F25745">
        <w:rPr>
          <w:rFonts w:eastAsiaTheme="minorHAnsi"/>
          <w:szCs w:val="28"/>
          <w:lang w:eastAsia="en-US"/>
        </w:rPr>
        <w:t xml:space="preserve">, </w:t>
      </w:r>
      <w:hyperlink r:id="rId14" w:history="1">
        <w:r w:rsidRPr="00F25745">
          <w:rPr>
            <w:rFonts w:eastAsiaTheme="minorHAnsi"/>
            <w:szCs w:val="28"/>
            <w:lang w:eastAsia="en-US"/>
          </w:rPr>
          <w:t>12</w:t>
        </w:r>
      </w:hyperlink>
      <w:r w:rsidRPr="00F25745">
        <w:rPr>
          <w:rFonts w:eastAsiaTheme="minorHAnsi"/>
          <w:szCs w:val="28"/>
          <w:lang w:eastAsia="en-US"/>
        </w:rPr>
        <w:t xml:space="preserve">, </w:t>
      </w:r>
      <w:hyperlink r:id="rId15" w:history="1">
        <w:r w:rsidRPr="00F25745">
          <w:rPr>
            <w:rFonts w:eastAsiaTheme="minorHAnsi"/>
            <w:szCs w:val="28"/>
            <w:lang w:eastAsia="en-US"/>
          </w:rPr>
          <w:t>13</w:t>
        </w:r>
      </w:hyperlink>
      <w:r w:rsidRPr="00F25745">
        <w:rPr>
          <w:rFonts w:eastAsiaTheme="minorHAnsi"/>
          <w:szCs w:val="28"/>
          <w:lang w:eastAsia="en-US"/>
        </w:rPr>
        <w:t xml:space="preserve"> и </w:t>
      </w:r>
      <w:hyperlink r:id="rId16" w:history="1">
        <w:r w:rsidRPr="00F25745">
          <w:rPr>
            <w:rFonts w:eastAsiaTheme="minorHAnsi"/>
            <w:szCs w:val="28"/>
            <w:lang w:eastAsia="en-US"/>
          </w:rPr>
          <w:t>14 части 6 статьи 36</w:t>
        </w:r>
      </w:hyperlink>
      <w:r w:rsidRPr="00F25745">
        <w:rPr>
          <w:rFonts w:eastAsiaTheme="minorHAnsi"/>
          <w:szCs w:val="28"/>
          <w:lang w:eastAsia="en-US"/>
        </w:rPr>
        <w:t xml:space="preserve">, </w:t>
      </w:r>
      <w:hyperlink r:id="rId17" w:history="1">
        <w:r w:rsidRPr="00F25745">
          <w:rPr>
            <w:rFonts w:eastAsiaTheme="minorHAnsi"/>
            <w:szCs w:val="28"/>
            <w:lang w:eastAsia="en-US"/>
          </w:rPr>
          <w:t>пунктами 2</w:t>
        </w:r>
      </w:hyperlink>
      <w:r w:rsidRPr="00F25745">
        <w:rPr>
          <w:rFonts w:eastAsiaTheme="minorHAnsi"/>
          <w:szCs w:val="28"/>
          <w:lang w:eastAsia="en-US"/>
        </w:rPr>
        <w:t xml:space="preserve"> и </w:t>
      </w:r>
      <w:hyperlink r:id="rId18" w:history="1">
        <w:r w:rsidRPr="00F25745">
          <w:rPr>
            <w:rFonts w:eastAsiaTheme="minorHAnsi"/>
            <w:szCs w:val="28"/>
            <w:lang w:eastAsia="en-US"/>
          </w:rPr>
          <w:t>3 части 10 статьи 40</w:t>
        </w:r>
      </w:hyperlink>
      <w:r w:rsidRPr="00F25745">
        <w:rPr>
          <w:rFonts w:eastAsiaTheme="minorHAnsi"/>
          <w:szCs w:val="28"/>
          <w:lang w:eastAsia="en-US"/>
        </w:rPr>
        <w:t xml:space="preserve"> Федерального закона от 6 октября 2003 года N 131-ФЗ "Об общих принципах организации местного самоуправления в Российской Федерации";</w:t>
      </w:r>
    </w:p>
    <w:p w:rsidR="008C2B45" w:rsidRPr="00F25745" w:rsidRDefault="008C2B45" w:rsidP="008C2B45">
      <w:pPr>
        <w:autoSpaceDE w:val="0"/>
        <w:autoSpaceDN w:val="0"/>
        <w:adjustRightInd w:val="0"/>
        <w:ind w:firstLine="540"/>
        <w:jc w:val="both"/>
        <w:rPr>
          <w:rFonts w:eastAsiaTheme="minorHAnsi"/>
          <w:szCs w:val="28"/>
          <w:lang w:eastAsia="en-US"/>
        </w:rPr>
      </w:pPr>
      <w:r w:rsidRPr="00F25745">
        <w:rPr>
          <w:rFonts w:eastAsiaTheme="minorHAnsi"/>
          <w:szCs w:val="28"/>
          <w:lang w:eastAsia="en-US"/>
        </w:rPr>
        <w:t>2) лица, замещавшие муниципальные должности и прекратившим осуществление деятельности на постоянной основе (без прекращения полномочий по муниципальной должности);</w:t>
      </w:r>
    </w:p>
    <w:p w:rsidR="008C2B45" w:rsidRPr="00F25745" w:rsidRDefault="008C2B45" w:rsidP="008C2B45">
      <w:pPr>
        <w:autoSpaceDE w:val="0"/>
        <w:autoSpaceDN w:val="0"/>
        <w:adjustRightInd w:val="0"/>
        <w:ind w:firstLine="540"/>
        <w:jc w:val="both"/>
        <w:rPr>
          <w:rFonts w:eastAsiaTheme="minorHAnsi"/>
          <w:szCs w:val="28"/>
          <w:lang w:eastAsia="en-US"/>
        </w:rPr>
      </w:pPr>
      <w:r w:rsidRPr="00F25745">
        <w:rPr>
          <w:rFonts w:eastAsiaTheme="minorHAnsi"/>
          <w:szCs w:val="28"/>
          <w:lang w:eastAsia="en-US"/>
        </w:rPr>
        <w:t>3) лица, замещавшие муниципальные должности Пинежского муниципального района  Архангельской области членов избирательных комиссий с правом решающего голоса, работающим на постоянной (штатной) основе и прекратившим осуществление деятельности на постоянной (штатной) основе:</w:t>
      </w:r>
    </w:p>
    <w:p w:rsidR="008C2B45" w:rsidRPr="00F25745" w:rsidRDefault="008C2B45" w:rsidP="008C2B45">
      <w:pPr>
        <w:autoSpaceDE w:val="0"/>
        <w:autoSpaceDN w:val="0"/>
        <w:adjustRightInd w:val="0"/>
        <w:ind w:firstLine="540"/>
        <w:jc w:val="both"/>
        <w:rPr>
          <w:rFonts w:eastAsiaTheme="minorHAnsi"/>
          <w:szCs w:val="28"/>
          <w:lang w:eastAsia="en-US"/>
        </w:rPr>
      </w:pPr>
      <w:r w:rsidRPr="00F25745">
        <w:rPr>
          <w:rFonts w:eastAsiaTheme="minorHAnsi"/>
          <w:szCs w:val="28"/>
          <w:lang w:eastAsia="en-US"/>
        </w:rPr>
        <w:t>в период срока полномочий члена избирательной комиссии Пинежского муниципального района  Архангельской области с правом решающего голоса (без прекращения полномочий члена избирательной комиссии с правом решающего голоса);</w:t>
      </w:r>
    </w:p>
    <w:p w:rsidR="008C2B45" w:rsidRPr="00F25745" w:rsidRDefault="008C2B45" w:rsidP="008C2B45">
      <w:pPr>
        <w:autoSpaceDE w:val="0"/>
        <w:autoSpaceDN w:val="0"/>
        <w:adjustRightInd w:val="0"/>
        <w:ind w:firstLine="540"/>
        <w:jc w:val="both"/>
        <w:rPr>
          <w:rFonts w:eastAsiaTheme="minorHAnsi"/>
          <w:szCs w:val="28"/>
          <w:lang w:eastAsia="en-US"/>
        </w:rPr>
      </w:pPr>
      <w:r w:rsidRPr="00F25745">
        <w:rPr>
          <w:rFonts w:eastAsiaTheme="minorHAnsi"/>
          <w:szCs w:val="28"/>
          <w:lang w:eastAsia="en-US"/>
        </w:rPr>
        <w:t xml:space="preserve">с одновременным прекращением полномочий члена избирательной комиссии Пинежского муниципального района  Архангельской области с правом решающего голоса по основаниям, предусмотренным </w:t>
      </w:r>
      <w:hyperlink r:id="rId19" w:history="1">
        <w:r w:rsidRPr="00F25745">
          <w:rPr>
            <w:rFonts w:eastAsiaTheme="minorHAnsi"/>
            <w:szCs w:val="28"/>
            <w:lang w:eastAsia="en-US"/>
          </w:rPr>
          <w:t>пунктом 5</w:t>
        </w:r>
      </w:hyperlink>
      <w:r w:rsidRPr="00F25745">
        <w:rPr>
          <w:rFonts w:eastAsiaTheme="minorHAnsi"/>
          <w:szCs w:val="28"/>
          <w:lang w:eastAsia="en-US"/>
        </w:rPr>
        <w:t xml:space="preserve"> и </w:t>
      </w:r>
      <w:hyperlink r:id="rId20" w:history="1">
        <w:r w:rsidRPr="00F25745">
          <w:rPr>
            <w:rFonts w:eastAsiaTheme="minorHAnsi"/>
            <w:szCs w:val="28"/>
            <w:lang w:eastAsia="en-US"/>
          </w:rPr>
          <w:t>подпунктом "а" пункта 6 статьи 29</w:t>
        </w:r>
      </w:hyperlink>
      <w:r w:rsidRPr="00F25745">
        <w:rPr>
          <w:rFonts w:eastAsiaTheme="minorHAnsi"/>
          <w:szCs w:val="28"/>
          <w:lang w:eastAsia="en-US"/>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rsidR="008C2B45" w:rsidRPr="00F25745" w:rsidRDefault="008C2B45" w:rsidP="008C2B45">
      <w:pPr>
        <w:autoSpaceDE w:val="0"/>
        <w:autoSpaceDN w:val="0"/>
        <w:adjustRightInd w:val="0"/>
        <w:ind w:firstLine="540"/>
        <w:jc w:val="both"/>
        <w:rPr>
          <w:rFonts w:eastAsiaTheme="minorHAnsi"/>
          <w:szCs w:val="28"/>
          <w:lang w:eastAsia="en-US"/>
        </w:rPr>
      </w:pPr>
      <w:r w:rsidRPr="00F25745">
        <w:rPr>
          <w:rFonts w:eastAsiaTheme="minorHAnsi"/>
          <w:szCs w:val="28"/>
          <w:lang w:eastAsia="en-US"/>
        </w:rPr>
        <w:t xml:space="preserve">4) лицам, замещавшим должности муниципальной службы, с которыми расторгнут трудовой договор по основаниям, предусмотренным </w:t>
      </w:r>
      <w:hyperlink r:id="rId21" w:history="1">
        <w:r w:rsidRPr="00F25745">
          <w:rPr>
            <w:rFonts w:eastAsiaTheme="minorHAnsi"/>
            <w:szCs w:val="28"/>
            <w:lang w:eastAsia="en-US"/>
          </w:rPr>
          <w:t>пунктами 1</w:t>
        </w:r>
      </w:hyperlink>
      <w:r w:rsidRPr="00F25745">
        <w:rPr>
          <w:rFonts w:eastAsiaTheme="minorHAnsi"/>
          <w:szCs w:val="28"/>
          <w:lang w:eastAsia="en-US"/>
        </w:rPr>
        <w:t xml:space="preserve">, </w:t>
      </w:r>
      <w:hyperlink r:id="rId22" w:history="1">
        <w:r w:rsidRPr="00F25745">
          <w:rPr>
            <w:rFonts w:eastAsiaTheme="minorHAnsi"/>
            <w:szCs w:val="28"/>
            <w:lang w:eastAsia="en-US"/>
          </w:rPr>
          <w:t>2</w:t>
        </w:r>
      </w:hyperlink>
      <w:r w:rsidRPr="00F25745">
        <w:rPr>
          <w:rFonts w:eastAsiaTheme="minorHAnsi"/>
          <w:szCs w:val="28"/>
          <w:lang w:eastAsia="en-US"/>
        </w:rPr>
        <w:t xml:space="preserve">, </w:t>
      </w:r>
      <w:hyperlink r:id="rId23" w:history="1">
        <w:r w:rsidRPr="00F25745">
          <w:rPr>
            <w:rFonts w:eastAsiaTheme="minorHAnsi"/>
            <w:szCs w:val="28"/>
            <w:lang w:eastAsia="en-US"/>
          </w:rPr>
          <w:t>3</w:t>
        </w:r>
      </w:hyperlink>
      <w:r w:rsidRPr="00F25745">
        <w:rPr>
          <w:rFonts w:eastAsiaTheme="minorHAnsi"/>
          <w:szCs w:val="28"/>
          <w:lang w:eastAsia="en-US"/>
        </w:rPr>
        <w:t xml:space="preserve">, </w:t>
      </w:r>
      <w:hyperlink r:id="rId24" w:history="1">
        <w:r w:rsidRPr="00F25745">
          <w:rPr>
            <w:rFonts w:eastAsiaTheme="minorHAnsi"/>
            <w:szCs w:val="28"/>
            <w:lang w:eastAsia="en-US"/>
          </w:rPr>
          <w:t>6</w:t>
        </w:r>
      </w:hyperlink>
      <w:r w:rsidRPr="00F25745">
        <w:rPr>
          <w:rFonts w:eastAsiaTheme="minorHAnsi"/>
          <w:szCs w:val="28"/>
          <w:lang w:eastAsia="en-US"/>
        </w:rPr>
        <w:t xml:space="preserve">, </w:t>
      </w:r>
      <w:hyperlink r:id="rId25" w:history="1">
        <w:r w:rsidRPr="00F25745">
          <w:rPr>
            <w:rFonts w:eastAsiaTheme="minorHAnsi"/>
            <w:szCs w:val="28"/>
            <w:lang w:eastAsia="en-US"/>
          </w:rPr>
          <w:t>7</w:t>
        </w:r>
      </w:hyperlink>
      <w:r w:rsidRPr="00F25745">
        <w:rPr>
          <w:rFonts w:eastAsiaTheme="minorHAnsi"/>
          <w:szCs w:val="28"/>
          <w:lang w:eastAsia="en-US"/>
        </w:rPr>
        <w:t xml:space="preserve">, </w:t>
      </w:r>
      <w:hyperlink r:id="rId26" w:history="1">
        <w:r w:rsidRPr="00F25745">
          <w:rPr>
            <w:rFonts w:eastAsiaTheme="minorHAnsi"/>
            <w:szCs w:val="28"/>
            <w:lang w:eastAsia="en-US"/>
          </w:rPr>
          <w:t>8</w:t>
        </w:r>
      </w:hyperlink>
      <w:r w:rsidRPr="00F25745">
        <w:rPr>
          <w:rFonts w:eastAsiaTheme="minorHAnsi"/>
          <w:szCs w:val="28"/>
          <w:lang w:eastAsia="en-US"/>
        </w:rPr>
        <w:t xml:space="preserve"> и </w:t>
      </w:r>
      <w:hyperlink r:id="rId27" w:history="1">
        <w:r w:rsidRPr="00F25745">
          <w:rPr>
            <w:rFonts w:eastAsiaTheme="minorHAnsi"/>
            <w:szCs w:val="28"/>
            <w:lang w:eastAsia="en-US"/>
          </w:rPr>
          <w:t>9 части 1 статьи 77</w:t>
        </w:r>
      </w:hyperlink>
      <w:r w:rsidRPr="00F25745">
        <w:rPr>
          <w:rFonts w:eastAsiaTheme="minorHAnsi"/>
          <w:szCs w:val="28"/>
          <w:lang w:eastAsia="en-US"/>
        </w:rPr>
        <w:t xml:space="preserve">, </w:t>
      </w:r>
      <w:hyperlink r:id="rId28" w:history="1">
        <w:r w:rsidRPr="00F25745">
          <w:rPr>
            <w:rFonts w:eastAsiaTheme="minorHAnsi"/>
            <w:szCs w:val="28"/>
            <w:lang w:eastAsia="en-US"/>
          </w:rPr>
          <w:t>пунктами 1</w:t>
        </w:r>
      </w:hyperlink>
      <w:r w:rsidRPr="00F25745">
        <w:rPr>
          <w:rFonts w:eastAsiaTheme="minorHAnsi"/>
          <w:szCs w:val="28"/>
          <w:lang w:eastAsia="en-US"/>
        </w:rPr>
        <w:t xml:space="preserve">, </w:t>
      </w:r>
      <w:hyperlink r:id="rId29" w:history="1">
        <w:r w:rsidRPr="00F25745">
          <w:rPr>
            <w:rFonts w:eastAsiaTheme="minorHAnsi"/>
            <w:szCs w:val="28"/>
            <w:lang w:eastAsia="en-US"/>
          </w:rPr>
          <w:t>2</w:t>
        </w:r>
      </w:hyperlink>
      <w:r w:rsidRPr="00F25745">
        <w:rPr>
          <w:rFonts w:eastAsiaTheme="minorHAnsi"/>
          <w:szCs w:val="28"/>
          <w:lang w:eastAsia="en-US"/>
        </w:rPr>
        <w:t xml:space="preserve"> и </w:t>
      </w:r>
      <w:hyperlink r:id="rId30" w:history="1">
        <w:r w:rsidRPr="00F25745">
          <w:rPr>
            <w:rFonts w:eastAsiaTheme="minorHAnsi"/>
            <w:szCs w:val="28"/>
            <w:lang w:eastAsia="en-US"/>
          </w:rPr>
          <w:t>3 части 1 статьи 81</w:t>
        </w:r>
      </w:hyperlink>
      <w:r w:rsidRPr="00F25745">
        <w:rPr>
          <w:rFonts w:eastAsiaTheme="minorHAnsi"/>
          <w:szCs w:val="28"/>
          <w:lang w:eastAsia="en-US"/>
        </w:rPr>
        <w:t xml:space="preserve">, </w:t>
      </w:r>
      <w:hyperlink r:id="rId31" w:history="1">
        <w:r w:rsidRPr="00F25745">
          <w:rPr>
            <w:rFonts w:eastAsiaTheme="minorHAnsi"/>
            <w:szCs w:val="28"/>
            <w:lang w:eastAsia="en-US"/>
          </w:rPr>
          <w:t>пунктами 2</w:t>
        </w:r>
      </w:hyperlink>
      <w:r w:rsidRPr="00F25745">
        <w:rPr>
          <w:rFonts w:eastAsiaTheme="minorHAnsi"/>
          <w:szCs w:val="28"/>
          <w:lang w:eastAsia="en-US"/>
        </w:rPr>
        <w:t xml:space="preserve">, </w:t>
      </w:r>
      <w:hyperlink r:id="rId32" w:history="1">
        <w:r w:rsidRPr="00F25745">
          <w:rPr>
            <w:rFonts w:eastAsiaTheme="minorHAnsi"/>
            <w:szCs w:val="28"/>
            <w:lang w:eastAsia="en-US"/>
          </w:rPr>
          <w:t>5</w:t>
        </w:r>
      </w:hyperlink>
      <w:r w:rsidRPr="00F25745">
        <w:rPr>
          <w:rFonts w:eastAsiaTheme="minorHAnsi"/>
          <w:szCs w:val="28"/>
          <w:lang w:eastAsia="en-US"/>
        </w:rPr>
        <w:t xml:space="preserve"> и </w:t>
      </w:r>
      <w:hyperlink r:id="rId33" w:history="1">
        <w:r w:rsidRPr="00F25745">
          <w:rPr>
            <w:rFonts w:eastAsiaTheme="minorHAnsi"/>
            <w:szCs w:val="28"/>
            <w:lang w:eastAsia="en-US"/>
          </w:rPr>
          <w:t>7 части 1 статьи 83</w:t>
        </w:r>
      </w:hyperlink>
      <w:r w:rsidRPr="00F25745">
        <w:rPr>
          <w:rFonts w:eastAsiaTheme="minorHAnsi"/>
          <w:szCs w:val="28"/>
          <w:lang w:eastAsia="en-US"/>
        </w:rPr>
        <w:t xml:space="preserve"> Трудового кодекса Российской Федерации, </w:t>
      </w:r>
      <w:hyperlink r:id="rId34" w:history="1">
        <w:r w:rsidRPr="00F25745">
          <w:rPr>
            <w:rFonts w:eastAsiaTheme="minorHAnsi"/>
            <w:szCs w:val="28"/>
            <w:lang w:eastAsia="en-US"/>
          </w:rPr>
          <w:t>пунктом 1 части 1 статьи 19</w:t>
        </w:r>
      </w:hyperlink>
      <w:r w:rsidRPr="00F25745">
        <w:rPr>
          <w:rFonts w:eastAsiaTheme="minorHAnsi"/>
          <w:szCs w:val="28"/>
          <w:lang w:eastAsia="en-US"/>
        </w:rPr>
        <w:t xml:space="preserve"> Федерального закона от 2 марта 2007 года N 25-ФЗ "О муниципальной службе в Российской Федерации".</w:t>
      </w:r>
      <w:bookmarkStart w:id="2" w:name="P87"/>
      <w:bookmarkEnd w:id="2"/>
    </w:p>
    <w:p w:rsidR="008C2B45" w:rsidRPr="00F25745" w:rsidRDefault="004112A8" w:rsidP="008C2B45">
      <w:pPr>
        <w:autoSpaceDE w:val="0"/>
        <w:autoSpaceDN w:val="0"/>
        <w:adjustRightInd w:val="0"/>
        <w:ind w:firstLine="540"/>
        <w:jc w:val="both"/>
        <w:rPr>
          <w:szCs w:val="28"/>
        </w:rPr>
      </w:pPr>
      <w:r w:rsidRPr="00F25745">
        <w:rPr>
          <w:szCs w:val="28"/>
        </w:rPr>
        <w:t xml:space="preserve">5. От имени заявителей, указанных в </w:t>
      </w:r>
      <w:hyperlink w:anchor="P76" w:history="1">
        <w:r w:rsidRPr="00F25745">
          <w:rPr>
            <w:szCs w:val="28"/>
          </w:rPr>
          <w:t>пункте 4</w:t>
        </w:r>
      </w:hyperlink>
      <w:r w:rsidRPr="00F25745">
        <w:rPr>
          <w:szCs w:val="28"/>
        </w:rPr>
        <w:t xml:space="preserve"> настоящего административного регламента, вправе выступать:</w:t>
      </w:r>
    </w:p>
    <w:p w:rsidR="008C2B45" w:rsidRPr="00F25745" w:rsidRDefault="004112A8" w:rsidP="008C2B45">
      <w:pPr>
        <w:autoSpaceDE w:val="0"/>
        <w:autoSpaceDN w:val="0"/>
        <w:adjustRightInd w:val="0"/>
        <w:ind w:firstLine="540"/>
        <w:jc w:val="both"/>
        <w:rPr>
          <w:szCs w:val="28"/>
        </w:rPr>
      </w:pPr>
      <w:r w:rsidRPr="00F25745">
        <w:rPr>
          <w:szCs w:val="28"/>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4112A8" w:rsidRPr="00F25745" w:rsidRDefault="004112A8" w:rsidP="008C2B45">
      <w:pPr>
        <w:autoSpaceDE w:val="0"/>
        <w:autoSpaceDN w:val="0"/>
        <w:adjustRightInd w:val="0"/>
        <w:ind w:firstLine="540"/>
        <w:jc w:val="both"/>
        <w:rPr>
          <w:rFonts w:eastAsiaTheme="minorHAnsi"/>
          <w:szCs w:val="28"/>
          <w:lang w:eastAsia="en-US"/>
        </w:rPr>
      </w:pPr>
      <w:r w:rsidRPr="00F25745">
        <w:rPr>
          <w:szCs w:val="28"/>
        </w:rPr>
        <w:t>законный представитель физического лица (если последний признан недееспособным или ограничен в дееспособности) при представлении документов, подтверждающих права законного представителя.</w:t>
      </w:r>
    </w:p>
    <w:p w:rsidR="004112A8" w:rsidRPr="00F25745" w:rsidRDefault="004112A8">
      <w:pPr>
        <w:pStyle w:val="ConsPlusNormal"/>
        <w:jc w:val="both"/>
        <w:rPr>
          <w:rFonts w:ascii="Times New Roman" w:hAnsi="Times New Roman" w:cs="Times New Roman"/>
          <w:sz w:val="28"/>
          <w:szCs w:val="28"/>
        </w:rPr>
      </w:pPr>
    </w:p>
    <w:p w:rsidR="004112A8" w:rsidRPr="00F25745" w:rsidRDefault="004112A8">
      <w:pPr>
        <w:pStyle w:val="ConsPlusTitle"/>
        <w:jc w:val="center"/>
        <w:outlineLvl w:val="2"/>
        <w:rPr>
          <w:rFonts w:ascii="Times New Roman" w:hAnsi="Times New Roman" w:cs="Times New Roman"/>
          <w:sz w:val="28"/>
          <w:szCs w:val="28"/>
        </w:rPr>
      </w:pPr>
      <w:bookmarkStart w:id="3" w:name="P91"/>
      <w:bookmarkEnd w:id="3"/>
      <w:r w:rsidRPr="00F25745">
        <w:rPr>
          <w:rFonts w:ascii="Times New Roman" w:hAnsi="Times New Roman" w:cs="Times New Roman"/>
          <w:sz w:val="28"/>
          <w:szCs w:val="28"/>
        </w:rPr>
        <w:t>1.3. Требования к порядку информирования</w:t>
      </w:r>
    </w:p>
    <w:p w:rsidR="004112A8" w:rsidRPr="00F25745" w:rsidRDefault="004112A8">
      <w:pPr>
        <w:pStyle w:val="ConsPlusTitle"/>
        <w:jc w:val="center"/>
        <w:rPr>
          <w:rFonts w:ascii="Times New Roman" w:hAnsi="Times New Roman" w:cs="Times New Roman"/>
          <w:sz w:val="28"/>
          <w:szCs w:val="28"/>
        </w:rPr>
      </w:pPr>
      <w:r w:rsidRPr="00F25745">
        <w:rPr>
          <w:rFonts w:ascii="Times New Roman" w:hAnsi="Times New Roman" w:cs="Times New Roman"/>
          <w:sz w:val="28"/>
          <w:szCs w:val="28"/>
        </w:rPr>
        <w:t xml:space="preserve">о правилах предоставления </w:t>
      </w:r>
      <w:r w:rsidR="008C2B45" w:rsidRPr="00F25745">
        <w:rPr>
          <w:rFonts w:ascii="Times New Roman" w:hAnsi="Times New Roman" w:cs="Times New Roman"/>
          <w:sz w:val="28"/>
          <w:szCs w:val="28"/>
        </w:rPr>
        <w:t xml:space="preserve">муниципальной </w:t>
      </w:r>
      <w:r w:rsidRPr="00F25745">
        <w:rPr>
          <w:rFonts w:ascii="Times New Roman" w:hAnsi="Times New Roman" w:cs="Times New Roman"/>
          <w:sz w:val="28"/>
          <w:szCs w:val="28"/>
        </w:rPr>
        <w:t>услуги</w:t>
      </w:r>
    </w:p>
    <w:p w:rsidR="004112A8" w:rsidRPr="00F25745" w:rsidRDefault="004112A8">
      <w:pPr>
        <w:pStyle w:val="ConsPlusNormal"/>
        <w:jc w:val="both"/>
        <w:rPr>
          <w:rFonts w:ascii="Times New Roman" w:hAnsi="Times New Roman" w:cs="Times New Roman"/>
          <w:sz w:val="28"/>
          <w:szCs w:val="28"/>
        </w:rPr>
      </w:pPr>
    </w:p>
    <w:p w:rsidR="004112A8" w:rsidRPr="00F25745" w:rsidRDefault="004112A8">
      <w:pPr>
        <w:pStyle w:val="ConsPlusNormal"/>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6. Информация о правилах предоставления </w:t>
      </w:r>
      <w:r w:rsidR="008C2B45" w:rsidRPr="00F25745">
        <w:rPr>
          <w:rFonts w:ascii="Times New Roman" w:hAnsi="Times New Roman" w:cs="Times New Roman"/>
          <w:sz w:val="28"/>
          <w:szCs w:val="28"/>
        </w:rPr>
        <w:t xml:space="preserve">муниципальной </w:t>
      </w:r>
      <w:r w:rsidRPr="00F25745">
        <w:rPr>
          <w:rFonts w:ascii="Times New Roman" w:hAnsi="Times New Roman" w:cs="Times New Roman"/>
          <w:sz w:val="28"/>
          <w:szCs w:val="28"/>
        </w:rPr>
        <w:t>услуги может быть получена:</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по телефону;</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по электронной почте;</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по почте путем обращения заявителя с письменным запросом о предоставлении информации;</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при личном обращении заявителя;</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на официальном сайте </w:t>
      </w:r>
      <w:r w:rsidR="008C2B45" w:rsidRPr="00F25745">
        <w:rPr>
          <w:rFonts w:ascii="Times New Roman" w:hAnsi="Times New Roman" w:cs="Times New Roman"/>
          <w:sz w:val="28"/>
          <w:szCs w:val="28"/>
        </w:rPr>
        <w:t xml:space="preserve">администрации МО «Пинежский район» </w:t>
      </w:r>
      <w:r w:rsidRPr="00F25745">
        <w:rPr>
          <w:rFonts w:ascii="Times New Roman" w:hAnsi="Times New Roman" w:cs="Times New Roman"/>
          <w:sz w:val="28"/>
          <w:szCs w:val="28"/>
        </w:rPr>
        <w:t>в информационно-телекоммуникационной сети "Интернет";</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4112A8" w:rsidRPr="00F25745" w:rsidRDefault="008C2B45">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в помещениях администрации </w:t>
      </w:r>
      <w:r w:rsidR="002C18F2" w:rsidRPr="00F25745">
        <w:rPr>
          <w:rFonts w:ascii="Times New Roman" w:hAnsi="Times New Roman" w:cs="Times New Roman"/>
          <w:sz w:val="28"/>
          <w:szCs w:val="28"/>
        </w:rPr>
        <w:t>МО «Пинежский район»</w:t>
      </w:r>
      <w:r w:rsidRPr="00F25745">
        <w:rPr>
          <w:rFonts w:ascii="Times New Roman" w:hAnsi="Times New Roman" w:cs="Times New Roman"/>
          <w:sz w:val="28"/>
          <w:szCs w:val="28"/>
        </w:rPr>
        <w:t xml:space="preserve"> (далее – Администрация) </w:t>
      </w:r>
      <w:r w:rsidR="004112A8" w:rsidRPr="00F25745">
        <w:rPr>
          <w:rFonts w:ascii="Times New Roman" w:hAnsi="Times New Roman" w:cs="Times New Roman"/>
          <w:sz w:val="28"/>
          <w:szCs w:val="28"/>
        </w:rPr>
        <w:t xml:space="preserve"> (на информационных стендах).</w:t>
      </w:r>
    </w:p>
    <w:p w:rsidR="004112A8" w:rsidRPr="00F25745" w:rsidRDefault="004112A8">
      <w:pPr>
        <w:pStyle w:val="ConsPlusNormal"/>
        <w:spacing w:before="220"/>
        <w:ind w:firstLine="540"/>
        <w:jc w:val="both"/>
        <w:rPr>
          <w:rFonts w:ascii="Times New Roman" w:hAnsi="Times New Roman" w:cs="Times New Roman"/>
          <w:sz w:val="28"/>
          <w:szCs w:val="28"/>
        </w:rPr>
      </w:pPr>
      <w:bookmarkStart w:id="4" w:name="P102"/>
      <w:bookmarkEnd w:id="4"/>
      <w:r w:rsidRPr="00F25745">
        <w:rPr>
          <w:rFonts w:ascii="Times New Roman" w:hAnsi="Times New Roman" w:cs="Times New Roman"/>
          <w:sz w:val="28"/>
          <w:szCs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1) сообщается следующая информация:</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контактные данные </w:t>
      </w:r>
      <w:r w:rsidR="008C2B45" w:rsidRPr="00F25745">
        <w:rPr>
          <w:rFonts w:ascii="Times New Roman" w:hAnsi="Times New Roman" w:cs="Times New Roman"/>
          <w:sz w:val="28"/>
          <w:szCs w:val="28"/>
        </w:rPr>
        <w:t xml:space="preserve">Администрации </w:t>
      </w:r>
      <w:r w:rsidRPr="00F25745">
        <w:rPr>
          <w:rFonts w:ascii="Times New Roman" w:hAnsi="Times New Roman" w:cs="Times New Roman"/>
          <w:sz w:val="28"/>
          <w:szCs w:val="28"/>
        </w:rPr>
        <w:t xml:space="preserve">(почтовый адрес, адрес официального сайта </w:t>
      </w:r>
      <w:r w:rsidR="008C2B45" w:rsidRPr="00F25745">
        <w:rPr>
          <w:rFonts w:ascii="Times New Roman" w:hAnsi="Times New Roman" w:cs="Times New Roman"/>
          <w:sz w:val="28"/>
          <w:szCs w:val="28"/>
        </w:rPr>
        <w:t xml:space="preserve">администрации МО «Пинежский район» </w:t>
      </w:r>
      <w:r w:rsidRPr="00F25745">
        <w:rPr>
          <w:rFonts w:ascii="Times New Roman" w:hAnsi="Times New Roman" w:cs="Times New Roman"/>
          <w:sz w:val="28"/>
          <w:szCs w:val="28"/>
        </w:rPr>
        <w:t>в информационно-телекоммуникационной сети "Интернет", номер телефона для справок, адрес электронной почты);</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график работы </w:t>
      </w:r>
      <w:r w:rsidR="008C2B45" w:rsidRPr="00F25745">
        <w:rPr>
          <w:rFonts w:ascii="Times New Roman" w:hAnsi="Times New Roman" w:cs="Times New Roman"/>
          <w:sz w:val="28"/>
          <w:szCs w:val="28"/>
        </w:rPr>
        <w:t xml:space="preserve">Администрации </w:t>
      </w:r>
      <w:r w:rsidRPr="00F25745">
        <w:rPr>
          <w:rFonts w:ascii="Times New Roman" w:hAnsi="Times New Roman" w:cs="Times New Roman"/>
          <w:sz w:val="28"/>
          <w:szCs w:val="28"/>
        </w:rPr>
        <w:t>с заявителями в целях оказания содействия при подаче запросов заявителей в электронной форме;</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график работы </w:t>
      </w:r>
      <w:r w:rsidR="008C2B45" w:rsidRPr="00F25745">
        <w:rPr>
          <w:rFonts w:ascii="Times New Roman" w:hAnsi="Times New Roman" w:cs="Times New Roman"/>
          <w:sz w:val="28"/>
          <w:szCs w:val="28"/>
        </w:rPr>
        <w:t xml:space="preserve"> Администрации </w:t>
      </w:r>
      <w:r w:rsidRPr="00F25745">
        <w:rPr>
          <w:rFonts w:ascii="Times New Roman" w:hAnsi="Times New Roman" w:cs="Times New Roman"/>
          <w:sz w:val="28"/>
          <w:szCs w:val="28"/>
        </w:rPr>
        <w:t>с заявителями по иным вопросам их взаимодействия;</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сведения о порядке досудебного (внесудебного) обжалования решений и действий (бездействия) комиссии по установлению пен</w:t>
      </w:r>
      <w:r w:rsidR="008C2B45" w:rsidRPr="00F25745">
        <w:rPr>
          <w:rFonts w:ascii="Times New Roman" w:hAnsi="Times New Roman" w:cs="Times New Roman"/>
          <w:sz w:val="28"/>
          <w:szCs w:val="28"/>
        </w:rPr>
        <w:t>сий за выслугу лет, Администрации</w:t>
      </w:r>
      <w:r w:rsidRPr="00F25745">
        <w:rPr>
          <w:rFonts w:ascii="Times New Roman" w:hAnsi="Times New Roman" w:cs="Times New Roman"/>
          <w:sz w:val="28"/>
          <w:szCs w:val="28"/>
        </w:rPr>
        <w:t xml:space="preserve">, его должностных лиц, </w:t>
      </w:r>
      <w:r w:rsidR="008C2B45" w:rsidRPr="00F25745">
        <w:rPr>
          <w:rFonts w:ascii="Times New Roman" w:hAnsi="Times New Roman" w:cs="Times New Roman"/>
          <w:sz w:val="28"/>
          <w:szCs w:val="28"/>
        </w:rPr>
        <w:t xml:space="preserve">муниципальных </w:t>
      </w:r>
      <w:r w:rsidRPr="00F25745">
        <w:rPr>
          <w:rFonts w:ascii="Times New Roman" w:hAnsi="Times New Roman" w:cs="Times New Roman"/>
          <w:sz w:val="28"/>
          <w:szCs w:val="28"/>
        </w:rPr>
        <w:t xml:space="preserve">служащих (далее </w:t>
      </w:r>
      <w:r w:rsidR="008C2B45" w:rsidRPr="00F25745">
        <w:rPr>
          <w:rFonts w:ascii="Times New Roman" w:hAnsi="Times New Roman" w:cs="Times New Roman"/>
          <w:sz w:val="28"/>
          <w:szCs w:val="28"/>
        </w:rPr>
        <w:t xml:space="preserve">– муниципальный </w:t>
      </w:r>
      <w:r w:rsidRPr="00F25745">
        <w:rPr>
          <w:rFonts w:ascii="Times New Roman" w:hAnsi="Times New Roman" w:cs="Times New Roman"/>
          <w:sz w:val="28"/>
          <w:szCs w:val="28"/>
        </w:rPr>
        <w:t>служащий);</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2) осуществляется консультирование по порядку предоставления </w:t>
      </w:r>
      <w:r w:rsidR="008C2B45" w:rsidRPr="00F25745">
        <w:rPr>
          <w:rFonts w:ascii="Times New Roman" w:hAnsi="Times New Roman" w:cs="Times New Roman"/>
          <w:sz w:val="28"/>
          <w:szCs w:val="28"/>
        </w:rPr>
        <w:t xml:space="preserve">муниципальной </w:t>
      </w:r>
      <w:r w:rsidRPr="00F25745">
        <w:rPr>
          <w:rFonts w:ascii="Times New Roman" w:hAnsi="Times New Roman" w:cs="Times New Roman"/>
          <w:sz w:val="28"/>
          <w:szCs w:val="28"/>
        </w:rPr>
        <w:t>услуги, в том числе в электронной форме.</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Ответ на телефонный звонок должен начинаться с информации о наименовании</w:t>
      </w:r>
      <w:r w:rsidR="008C2B45" w:rsidRPr="00F25745">
        <w:rPr>
          <w:rFonts w:ascii="Times New Roman" w:hAnsi="Times New Roman" w:cs="Times New Roman"/>
          <w:sz w:val="28"/>
          <w:szCs w:val="28"/>
        </w:rPr>
        <w:t xml:space="preserve"> Администрации</w:t>
      </w:r>
      <w:r w:rsidRPr="00F25745">
        <w:rPr>
          <w:rFonts w:ascii="Times New Roman" w:hAnsi="Times New Roman" w:cs="Times New Roman"/>
          <w:sz w:val="28"/>
          <w:szCs w:val="28"/>
        </w:rPr>
        <w:t xml:space="preserve">, в которое позвонил гражданин, должности, фамилии, имени и отчестве принявшего телефонный звонок </w:t>
      </w:r>
      <w:r w:rsidR="008C2B45" w:rsidRPr="00F25745">
        <w:rPr>
          <w:rFonts w:ascii="Times New Roman" w:hAnsi="Times New Roman" w:cs="Times New Roman"/>
          <w:sz w:val="28"/>
          <w:szCs w:val="28"/>
        </w:rPr>
        <w:t xml:space="preserve">муниципального </w:t>
      </w:r>
      <w:r w:rsidRPr="00F25745">
        <w:rPr>
          <w:rFonts w:ascii="Times New Roman" w:hAnsi="Times New Roman" w:cs="Times New Roman"/>
          <w:sz w:val="28"/>
          <w:szCs w:val="28"/>
        </w:rPr>
        <w:t xml:space="preserve">служащего. Время разговора не должно превышать 10 минут (за исключением случаев консультирования по порядку предоставления </w:t>
      </w:r>
      <w:r w:rsidR="008C2B45" w:rsidRPr="00F25745">
        <w:rPr>
          <w:rFonts w:ascii="Times New Roman" w:hAnsi="Times New Roman" w:cs="Times New Roman"/>
          <w:sz w:val="28"/>
          <w:szCs w:val="28"/>
        </w:rPr>
        <w:t xml:space="preserve">муниципальной </w:t>
      </w:r>
      <w:r w:rsidRPr="00F25745">
        <w:rPr>
          <w:rFonts w:ascii="Times New Roman" w:hAnsi="Times New Roman" w:cs="Times New Roman"/>
          <w:sz w:val="28"/>
          <w:szCs w:val="28"/>
        </w:rPr>
        <w:t>услуги в электронной форме). Пр</w:t>
      </w:r>
      <w:r w:rsidR="008C2B45" w:rsidRPr="00F25745">
        <w:rPr>
          <w:rFonts w:ascii="Times New Roman" w:hAnsi="Times New Roman" w:cs="Times New Roman"/>
          <w:sz w:val="28"/>
          <w:szCs w:val="28"/>
        </w:rPr>
        <w:t>и невозможности муниципального</w:t>
      </w:r>
      <w:r w:rsidRPr="00F25745">
        <w:rPr>
          <w:rFonts w:ascii="Times New Roman" w:hAnsi="Times New Roman" w:cs="Times New Roman"/>
          <w:sz w:val="28"/>
          <w:szCs w:val="28"/>
        </w:rPr>
        <w:t xml:space="preserve"> служащего, принявшего телефонный звонок, самостоятельно ответить на поставленные вопросы, телефонный звонок должен быть переад</w:t>
      </w:r>
      <w:r w:rsidR="008C2B45" w:rsidRPr="00F25745">
        <w:rPr>
          <w:rFonts w:ascii="Times New Roman" w:hAnsi="Times New Roman" w:cs="Times New Roman"/>
          <w:sz w:val="28"/>
          <w:szCs w:val="28"/>
        </w:rPr>
        <w:t>ресован (переведен) на другого муниципального</w:t>
      </w:r>
      <w:r w:rsidRPr="00F25745">
        <w:rPr>
          <w:rFonts w:ascii="Times New Roman" w:hAnsi="Times New Roman" w:cs="Times New Roman"/>
          <w:sz w:val="28"/>
          <w:szCs w:val="28"/>
        </w:rPr>
        <w:t xml:space="preserve">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w:t>
      </w:r>
      <w:r w:rsidR="000361E5" w:rsidRPr="00F25745">
        <w:rPr>
          <w:rFonts w:ascii="Times New Roman" w:hAnsi="Times New Roman" w:cs="Times New Roman"/>
          <w:sz w:val="28"/>
          <w:szCs w:val="28"/>
        </w:rPr>
        <w:t>муниципальной у</w:t>
      </w:r>
      <w:r w:rsidRPr="00F25745">
        <w:rPr>
          <w:rFonts w:ascii="Times New Roman" w:hAnsi="Times New Roman" w:cs="Times New Roman"/>
          <w:sz w:val="28"/>
          <w:szCs w:val="28"/>
        </w:rPr>
        <w:t>слуги.</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Обращения заявителей по электронной почте и их письменные запрос</w:t>
      </w:r>
      <w:r w:rsidR="000361E5" w:rsidRPr="00F25745">
        <w:rPr>
          <w:rFonts w:ascii="Times New Roman" w:hAnsi="Times New Roman" w:cs="Times New Roman"/>
          <w:sz w:val="28"/>
          <w:szCs w:val="28"/>
        </w:rPr>
        <w:t>ы рассматриваются в Администрации</w:t>
      </w:r>
      <w:r w:rsidRPr="00F25745">
        <w:rPr>
          <w:rFonts w:ascii="Times New Roman" w:hAnsi="Times New Roman" w:cs="Times New Roman"/>
          <w:sz w:val="28"/>
          <w:szCs w:val="28"/>
        </w:rPr>
        <w:t xml:space="preserve"> в порядке, предусмотренном Федеральным </w:t>
      </w:r>
      <w:hyperlink r:id="rId35" w:history="1">
        <w:r w:rsidRPr="00F25745">
          <w:rPr>
            <w:rFonts w:ascii="Times New Roman" w:hAnsi="Times New Roman" w:cs="Times New Roman"/>
            <w:sz w:val="28"/>
            <w:szCs w:val="28"/>
          </w:rPr>
          <w:t>законом</w:t>
        </w:r>
      </w:hyperlink>
      <w:r w:rsidRPr="00F25745">
        <w:rPr>
          <w:rFonts w:ascii="Times New Roman" w:hAnsi="Times New Roman" w:cs="Times New Roman"/>
          <w:sz w:val="28"/>
          <w:szCs w:val="28"/>
        </w:rPr>
        <w:t xml:space="preserve"> от 2 мая 2006 года N 59-ФЗ "О порядке рассмотрения обращений граждан Российской Федерации" и Федеральным </w:t>
      </w:r>
      <w:hyperlink r:id="rId36" w:history="1">
        <w:r w:rsidRPr="00F25745">
          <w:rPr>
            <w:rFonts w:ascii="Times New Roman" w:hAnsi="Times New Roman" w:cs="Times New Roman"/>
            <w:sz w:val="28"/>
            <w:szCs w:val="28"/>
          </w:rPr>
          <w:t>законом</w:t>
        </w:r>
      </w:hyperlink>
      <w:r w:rsidRPr="00F25745">
        <w:rPr>
          <w:rFonts w:ascii="Times New Roman" w:hAnsi="Times New Roman" w:cs="Times New Roman"/>
          <w:sz w:val="28"/>
          <w:szCs w:val="28"/>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4112A8" w:rsidRPr="00F25745" w:rsidRDefault="004112A8">
      <w:pPr>
        <w:pStyle w:val="ConsPlusNormal"/>
        <w:spacing w:before="220"/>
        <w:ind w:firstLine="540"/>
        <w:jc w:val="both"/>
        <w:rPr>
          <w:rFonts w:ascii="Times New Roman" w:hAnsi="Times New Roman" w:cs="Times New Roman"/>
          <w:sz w:val="28"/>
          <w:szCs w:val="28"/>
        </w:rPr>
      </w:pPr>
      <w:bookmarkStart w:id="5" w:name="P113"/>
      <w:bookmarkEnd w:id="5"/>
      <w:r w:rsidRPr="00F25745">
        <w:rPr>
          <w:rFonts w:ascii="Times New Roman" w:hAnsi="Times New Roman" w:cs="Times New Roman"/>
          <w:sz w:val="28"/>
          <w:szCs w:val="28"/>
        </w:rPr>
        <w:t xml:space="preserve">8. На официальном сайте </w:t>
      </w:r>
      <w:r w:rsidR="000361E5" w:rsidRPr="00F25745">
        <w:rPr>
          <w:rFonts w:ascii="Times New Roman" w:hAnsi="Times New Roman" w:cs="Times New Roman"/>
          <w:sz w:val="28"/>
          <w:szCs w:val="28"/>
        </w:rPr>
        <w:t xml:space="preserve">Администрации (Администрации МО «Пинежский район» </w:t>
      </w:r>
      <w:r w:rsidRPr="00F25745">
        <w:rPr>
          <w:rFonts w:ascii="Times New Roman" w:hAnsi="Times New Roman" w:cs="Times New Roman"/>
          <w:sz w:val="28"/>
          <w:szCs w:val="28"/>
        </w:rPr>
        <w:t>в информационно-телекоммуникационной сети "Интернет" размещается следующая информация:</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текст настоящего административного регламента;</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контактные данные министерства, указанные в </w:t>
      </w:r>
      <w:hyperlink w:anchor="P102" w:history="1">
        <w:r w:rsidRPr="00F25745">
          <w:rPr>
            <w:rFonts w:ascii="Times New Roman" w:hAnsi="Times New Roman" w:cs="Times New Roman"/>
            <w:sz w:val="28"/>
            <w:szCs w:val="28"/>
          </w:rPr>
          <w:t>пункте 7</w:t>
        </w:r>
      </w:hyperlink>
      <w:r w:rsidRPr="00F25745">
        <w:rPr>
          <w:rFonts w:ascii="Times New Roman" w:hAnsi="Times New Roman" w:cs="Times New Roman"/>
          <w:sz w:val="28"/>
          <w:szCs w:val="28"/>
        </w:rPr>
        <w:t xml:space="preserve"> настоящего административного регламента;</w:t>
      </w:r>
    </w:p>
    <w:p w:rsidR="004112A8" w:rsidRPr="00F25745" w:rsidRDefault="000361E5">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график работы Администрации</w:t>
      </w:r>
      <w:r w:rsidR="004112A8" w:rsidRPr="00F25745">
        <w:rPr>
          <w:rFonts w:ascii="Times New Roman" w:hAnsi="Times New Roman" w:cs="Times New Roman"/>
          <w:sz w:val="28"/>
          <w:szCs w:val="28"/>
        </w:rPr>
        <w:t xml:space="preserve"> с заявителями в целях оказания содействия при подаче запросов заявителей в электронной форме;</w:t>
      </w:r>
    </w:p>
    <w:p w:rsidR="004112A8" w:rsidRPr="00F25745" w:rsidRDefault="000361E5">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график работы Администрации</w:t>
      </w:r>
      <w:r w:rsidR="004112A8" w:rsidRPr="00F25745">
        <w:rPr>
          <w:rFonts w:ascii="Times New Roman" w:hAnsi="Times New Roman" w:cs="Times New Roman"/>
          <w:sz w:val="28"/>
          <w:szCs w:val="28"/>
        </w:rPr>
        <w:t xml:space="preserve"> с заявителями по иным вопросам их взаимодействия;</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образцы заполнения заявителями бланков документов;</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информация о порядке обращения за получением результата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порядок получения консультаций (справок) о предоставлении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сведения о порядке досудебного (внесудебного) обжалования решений и действий (бездействия) комиссии по установлению пенсий за выслугу лет, </w:t>
      </w:r>
      <w:r w:rsidR="00F0182A" w:rsidRPr="00F25745">
        <w:rPr>
          <w:rFonts w:ascii="Times New Roman" w:hAnsi="Times New Roman" w:cs="Times New Roman"/>
          <w:sz w:val="28"/>
          <w:szCs w:val="28"/>
        </w:rPr>
        <w:t xml:space="preserve">Администрации, его должностных лиц, муниципальных </w:t>
      </w:r>
      <w:r w:rsidRPr="00F25745">
        <w:rPr>
          <w:rFonts w:ascii="Times New Roman" w:hAnsi="Times New Roman" w:cs="Times New Roman"/>
          <w:sz w:val="28"/>
          <w:szCs w:val="28"/>
        </w:rPr>
        <w:t>служащих.</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9. На Архангельском региональном портале государственных и муниципальных услуг (функций) размещается:</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информация, указанная в </w:t>
      </w:r>
      <w:hyperlink w:anchor="P113" w:history="1">
        <w:r w:rsidRPr="00F25745">
          <w:rPr>
            <w:rFonts w:ascii="Times New Roman" w:hAnsi="Times New Roman" w:cs="Times New Roman"/>
            <w:sz w:val="28"/>
            <w:szCs w:val="28"/>
          </w:rPr>
          <w:t>пункте 8</w:t>
        </w:r>
      </w:hyperlink>
      <w:r w:rsidRPr="00F25745">
        <w:rPr>
          <w:rFonts w:ascii="Times New Roman" w:hAnsi="Times New Roman" w:cs="Times New Roman"/>
          <w:sz w:val="28"/>
          <w:szCs w:val="28"/>
        </w:rPr>
        <w:t xml:space="preserve"> настоящего административного регламента;</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информация, указанная в </w:t>
      </w:r>
      <w:hyperlink r:id="rId37" w:history="1">
        <w:r w:rsidRPr="00F25745">
          <w:rPr>
            <w:rFonts w:ascii="Times New Roman" w:hAnsi="Times New Roman" w:cs="Times New Roman"/>
            <w:sz w:val="28"/>
            <w:szCs w:val="28"/>
          </w:rPr>
          <w:t>пункте 13</w:t>
        </w:r>
      </w:hyperlink>
      <w:r w:rsidRPr="00F25745">
        <w:rPr>
          <w:rFonts w:ascii="Times New Roman" w:hAnsi="Times New Roman" w:cs="Times New Roman"/>
          <w:sz w:val="28"/>
          <w:szCs w:val="28"/>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N 408-пп.</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10. В помещениях </w:t>
      </w:r>
      <w:r w:rsidR="000361E5" w:rsidRPr="00F25745">
        <w:rPr>
          <w:rFonts w:ascii="Times New Roman" w:hAnsi="Times New Roman" w:cs="Times New Roman"/>
          <w:sz w:val="28"/>
          <w:szCs w:val="28"/>
        </w:rPr>
        <w:t xml:space="preserve">Администрации </w:t>
      </w:r>
      <w:r w:rsidRPr="00F25745">
        <w:rPr>
          <w:rFonts w:ascii="Times New Roman" w:hAnsi="Times New Roman" w:cs="Times New Roman"/>
          <w:sz w:val="28"/>
          <w:szCs w:val="28"/>
        </w:rPr>
        <w:t xml:space="preserve">(на информационных стендах) размещается информация, указанная в </w:t>
      </w:r>
      <w:hyperlink w:anchor="P113" w:history="1">
        <w:r w:rsidRPr="00F25745">
          <w:rPr>
            <w:rFonts w:ascii="Times New Roman" w:hAnsi="Times New Roman" w:cs="Times New Roman"/>
            <w:sz w:val="28"/>
            <w:szCs w:val="28"/>
          </w:rPr>
          <w:t>пункте 8</w:t>
        </w:r>
      </w:hyperlink>
      <w:r w:rsidRPr="00F25745">
        <w:rPr>
          <w:rFonts w:ascii="Times New Roman" w:hAnsi="Times New Roman" w:cs="Times New Roman"/>
          <w:sz w:val="28"/>
          <w:szCs w:val="28"/>
        </w:rPr>
        <w:t xml:space="preserve"> настоящего административного регламента.</w:t>
      </w:r>
    </w:p>
    <w:p w:rsidR="004112A8" w:rsidRPr="00F25745" w:rsidRDefault="004112A8">
      <w:pPr>
        <w:pStyle w:val="ConsPlusNormal"/>
        <w:jc w:val="both"/>
        <w:rPr>
          <w:rFonts w:ascii="Times New Roman" w:hAnsi="Times New Roman" w:cs="Times New Roman"/>
          <w:sz w:val="28"/>
          <w:szCs w:val="28"/>
        </w:rPr>
      </w:pPr>
    </w:p>
    <w:p w:rsidR="004112A8" w:rsidRPr="00F25745" w:rsidRDefault="004112A8">
      <w:pPr>
        <w:pStyle w:val="ConsPlusTitle"/>
        <w:jc w:val="center"/>
        <w:outlineLvl w:val="1"/>
        <w:rPr>
          <w:rFonts w:ascii="Times New Roman" w:hAnsi="Times New Roman" w:cs="Times New Roman"/>
          <w:sz w:val="28"/>
          <w:szCs w:val="28"/>
        </w:rPr>
      </w:pPr>
      <w:r w:rsidRPr="00F25745">
        <w:rPr>
          <w:rFonts w:ascii="Times New Roman" w:hAnsi="Times New Roman" w:cs="Times New Roman"/>
          <w:sz w:val="28"/>
          <w:szCs w:val="28"/>
        </w:rPr>
        <w:t xml:space="preserve">II. Стандарт предоставления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w:t>
      </w:r>
    </w:p>
    <w:p w:rsidR="004112A8" w:rsidRPr="00F25745" w:rsidRDefault="004112A8">
      <w:pPr>
        <w:pStyle w:val="ConsPlusNormal"/>
        <w:jc w:val="both"/>
        <w:rPr>
          <w:rFonts w:ascii="Times New Roman" w:hAnsi="Times New Roman" w:cs="Times New Roman"/>
          <w:sz w:val="28"/>
          <w:szCs w:val="28"/>
        </w:rPr>
      </w:pPr>
    </w:p>
    <w:p w:rsidR="004112A8" w:rsidRPr="00F25745" w:rsidRDefault="004112A8" w:rsidP="000361E5">
      <w:pPr>
        <w:ind w:firstLine="709"/>
        <w:jc w:val="center"/>
        <w:rPr>
          <w:b/>
          <w:szCs w:val="28"/>
        </w:rPr>
      </w:pPr>
      <w:r w:rsidRPr="00F25745">
        <w:rPr>
          <w:szCs w:val="28"/>
        </w:rPr>
        <w:t xml:space="preserve">11. Полное наименование </w:t>
      </w:r>
      <w:r w:rsidR="008C2B45" w:rsidRPr="00F25745">
        <w:rPr>
          <w:szCs w:val="28"/>
        </w:rPr>
        <w:t>муниципальной</w:t>
      </w:r>
      <w:r w:rsidRPr="00F25745">
        <w:rPr>
          <w:szCs w:val="28"/>
        </w:rPr>
        <w:t xml:space="preserve"> услуги - </w:t>
      </w:r>
      <w:r w:rsidR="000361E5" w:rsidRPr="00F25745">
        <w:rPr>
          <w:b/>
          <w:bCs/>
          <w:szCs w:val="28"/>
        </w:rPr>
        <w:t xml:space="preserve">Установление и выплата пенсии за выслугу лет лицам, замещавшим муниципальные должности и должности муниципальной службы </w:t>
      </w:r>
      <w:r w:rsidR="000361E5" w:rsidRPr="00F25745">
        <w:rPr>
          <w:b/>
          <w:szCs w:val="28"/>
        </w:rPr>
        <w:t>Пинежского муниципального района Архангельской области</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Краткое наименование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 - "Установление и выплата пенсий за выслугу лет".</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12. </w:t>
      </w:r>
      <w:r w:rsidR="008C2B45" w:rsidRPr="00F25745">
        <w:rPr>
          <w:rFonts w:ascii="Times New Roman" w:hAnsi="Times New Roman" w:cs="Times New Roman"/>
          <w:sz w:val="28"/>
          <w:szCs w:val="28"/>
        </w:rPr>
        <w:t>Муниципальная</w:t>
      </w:r>
      <w:r w:rsidRPr="00F25745">
        <w:rPr>
          <w:rFonts w:ascii="Times New Roman" w:hAnsi="Times New Roman" w:cs="Times New Roman"/>
          <w:sz w:val="28"/>
          <w:szCs w:val="28"/>
        </w:rPr>
        <w:t xml:space="preserve"> услуга предоставляется </w:t>
      </w:r>
      <w:r w:rsidR="000361E5" w:rsidRPr="00F25745">
        <w:rPr>
          <w:rFonts w:ascii="Times New Roman" w:hAnsi="Times New Roman" w:cs="Times New Roman"/>
          <w:sz w:val="28"/>
          <w:szCs w:val="28"/>
        </w:rPr>
        <w:t>Администрацией</w:t>
      </w:r>
      <w:r w:rsidRPr="00F25745">
        <w:rPr>
          <w:rFonts w:ascii="Times New Roman" w:hAnsi="Times New Roman" w:cs="Times New Roman"/>
          <w:sz w:val="28"/>
          <w:szCs w:val="28"/>
        </w:rPr>
        <w:t>.</w:t>
      </w:r>
    </w:p>
    <w:p w:rsidR="000361E5"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Административные процедуры по регистрации запроса заявителя о предоставлении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 и по подготовке документов для рассмотрения комиссией по установлению пенсий за выслугу лет исполняются </w:t>
      </w:r>
      <w:r w:rsidR="000361E5" w:rsidRPr="00F25745">
        <w:rPr>
          <w:rFonts w:ascii="Times New Roman" w:hAnsi="Times New Roman" w:cs="Times New Roman"/>
          <w:sz w:val="28"/>
          <w:szCs w:val="28"/>
        </w:rPr>
        <w:t xml:space="preserve">Администрацией. </w:t>
      </w:r>
      <w:r w:rsidRPr="00F25745">
        <w:rPr>
          <w:rFonts w:ascii="Times New Roman" w:hAnsi="Times New Roman" w:cs="Times New Roman"/>
          <w:sz w:val="28"/>
          <w:szCs w:val="28"/>
        </w:rPr>
        <w:t xml:space="preserve">В случае реорганизации </w:t>
      </w:r>
      <w:r w:rsidR="000361E5" w:rsidRPr="00F25745">
        <w:rPr>
          <w:rFonts w:ascii="Times New Roman" w:hAnsi="Times New Roman" w:cs="Times New Roman"/>
          <w:sz w:val="28"/>
          <w:szCs w:val="28"/>
        </w:rPr>
        <w:t xml:space="preserve">Администрации </w:t>
      </w:r>
      <w:r w:rsidRPr="00F25745">
        <w:rPr>
          <w:rFonts w:ascii="Times New Roman" w:hAnsi="Times New Roman" w:cs="Times New Roman"/>
          <w:sz w:val="28"/>
          <w:szCs w:val="28"/>
        </w:rPr>
        <w:t>указанные административные процедуры исполняются органом</w:t>
      </w:r>
      <w:r w:rsidR="000361E5" w:rsidRPr="00F25745">
        <w:rPr>
          <w:rFonts w:ascii="Times New Roman" w:hAnsi="Times New Roman" w:cs="Times New Roman"/>
          <w:sz w:val="28"/>
          <w:szCs w:val="28"/>
        </w:rPr>
        <w:t xml:space="preserve"> местного самоуправления </w:t>
      </w:r>
      <w:r w:rsidRPr="00F25745">
        <w:rPr>
          <w:rFonts w:ascii="Times New Roman" w:hAnsi="Times New Roman" w:cs="Times New Roman"/>
          <w:sz w:val="28"/>
          <w:szCs w:val="28"/>
        </w:rPr>
        <w:t xml:space="preserve"> Архангельской области, являющимся его правопреемником. </w:t>
      </w:r>
      <w:r w:rsidR="000361E5" w:rsidRPr="00F25745">
        <w:rPr>
          <w:rFonts w:ascii="Times New Roman" w:hAnsi="Times New Roman" w:cs="Times New Roman"/>
          <w:sz w:val="28"/>
          <w:szCs w:val="28"/>
        </w:rPr>
        <w:t xml:space="preserve">   </w:t>
      </w:r>
    </w:p>
    <w:p w:rsidR="000361E5"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Административная процедура по рассмотрению вопроса об установлении пенсии за выслугу лет и об изменении ранее установленного размера пенсии за выслугу лет исполняется комиссией по установлению пенсий за выслугу лет, состав которой утверждается распоряжением </w:t>
      </w:r>
      <w:r w:rsidR="000361E5" w:rsidRPr="00F25745">
        <w:rPr>
          <w:rFonts w:ascii="Times New Roman" w:hAnsi="Times New Roman" w:cs="Times New Roman"/>
          <w:sz w:val="28"/>
          <w:szCs w:val="28"/>
        </w:rPr>
        <w:t xml:space="preserve">Главы </w:t>
      </w:r>
      <w:r w:rsidR="002C18F2" w:rsidRPr="00F25745">
        <w:rPr>
          <w:rFonts w:ascii="Times New Roman" w:hAnsi="Times New Roman" w:cs="Times New Roman"/>
          <w:sz w:val="28"/>
          <w:szCs w:val="28"/>
        </w:rPr>
        <w:t>МО «Пинежский район»</w:t>
      </w:r>
      <w:r w:rsidR="000361E5" w:rsidRPr="00F25745">
        <w:rPr>
          <w:rFonts w:ascii="Times New Roman" w:hAnsi="Times New Roman" w:cs="Times New Roman"/>
          <w:sz w:val="28"/>
          <w:szCs w:val="28"/>
        </w:rPr>
        <w:t xml:space="preserve"> </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13. </w:t>
      </w:r>
      <w:r w:rsidR="008C2B45" w:rsidRPr="00F25745">
        <w:rPr>
          <w:rFonts w:ascii="Times New Roman" w:hAnsi="Times New Roman" w:cs="Times New Roman"/>
          <w:sz w:val="28"/>
          <w:szCs w:val="28"/>
        </w:rPr>
        <w:t>Муниципальная</w:t>
      </w:r>
      <w:r w:rsidRPr="00F25745">
        <w:rPr>
          <w:rFonts w:ascii="Times New Roman" w:hAnsi="Times New Roman" w:cs="Times New Roman"/>
          <w:sz w:val="28"/>
          <w:szCs w:val="28"/>
        </w:rPr>
        <w:t xml:space="preserve"> услуга предоставляется во взаимодействии со следующими органами и организациями:</w:t>
      </w:r>
    </w:p>
    <w:p w:rsidR="004112A8" w:rsidRPr="00F25745" w:rsidRDefault="000361E5">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Органами местного самоуправления, </w:t>
      </w:r>
      <w:r w:rsidR="004112A8" w:rsidRPr="00F25745">
        <w:rPr>
          <w:rFonts w:ascii="Times New Roman" w:hAnsi="Times New Roman" w:cs="Times New Roman"/>
          <w:sz w:val="28"/>
          <w:szCs w:val="28"/>
        </w:rPr>
        <w:t>государственными органами Архангельской области, архивными учреждениями;</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государственным учреждением - Отделением </w:t>
      </w:r>
      <w:r w:rsidR="00F0182A" w:rsidRPr="00F25745">
        <w:rPr>
          <w:rFonts w:ascii="Times New Roman" w:hAnsi="Times New Roman" w:cs="Times New Roman"/>
          <w:sz w:val="28"/>
          <w:szCs w:val="28"/>
        </w:rPr>
        <w:t xml:space="preserve">Социального </w:t>
      </w:r>
      <w:r w:rsidRPr="00F25745">
        <w:rPr>
          <w:rFonts w:ascii="Times New Roman" w:hAnsi="Times New Roman" w:cs="Times New Roman"/>
          <w:sz w:val="28"/>
          <w:szCs w:val="28"/>
        </w:rPr>
        <w:t>фонда Российской Федерации по Архангельской области.</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14. Предоставление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на официальном сайте министерства в информационно-телекоммуникационной сети "Интернет".</w:t>
      </w:r>
    </w:p>
    <w:p w:rsidR="004112A8" w:rsidRPr="00F25745" w:rsidRDefault="004112A8">
      <w:pPr>
        <w:pStyle w:val="ConsPlusNormal"/>
        <w:jc w:val="both"/>
        <w:rPr>
          <w:rFonts w:ascii="Times New Roman" w:hAnsi="Times New Roman" w:cs="Times New Roman"/>
          <w:sz w:val="28"/>
          <w:szCs w:val="28"/>
        </w:rPr>
      </w:pPr>
    </w:p>
    <w:p w:rsidR="004112A8" w:rsidRPr="00F25745" w:rsidRDefault="004112A8">
      <w:pPr>
        <w:pStyle w:val="ConsPlusTitle"/>
        <w:jc w:val="center"/>
        <w:outlineLvl w:val="2"/>
        <w:rPr>
          <w:rFonts w:ascii="Times New Roman" w:hAnsi="Times New Roman" w:cs="Times New Roman"/>
          <w:sz w:val="28"/>
          <w:szCs w:val="28"/>
        </w:rPr>
      </w:pPr>
      <w:r w:rsidRPr="00F25745">
        <w:rPr>
          <w:rFonts w:ascii="Times New Roman" w:hAnsi="Times New Roman" w:cs="Times New Roman"/>
          <w:sz w:val="28"/>
          <w:szCs w:val="28"/>
        </w:rPr>
        <w:t>2.1. Перечень документов, необходимых для предоставления</w:t>
      </w:r>
    </w:p>
    <w:p w:rsidR="004112A8" w:rsidRPr="00F25745" w:rsidRDefault="008C2B45">
      <w:pPr>
        <w:pStyle w:val="ConsPlusTitle"/>
        <w:jc w:val="center"/>
        <w:rPr>
          <w:rFonts w:ascii="Times New Roman" w:hAnsi="Times New Roman" w:cs="Times New Roman"/>
          <w:sz w:val="28"/>
          <w:szCs w:val="28"/>
        </w:rPr>
      </w:pPr>
      <w:r w:rsidRPr="00F25745">
        <w:rPr>
          <w:rFonts w:ascii="Times New Roman" w:hAnsi="Times New Roman" w:cs="Times New Roman"/>
          <w:sz w:val="28"/>
          <w:szCs w:val="28"/>
        </w:rPr>
        <w:t>муниципальной</w:t>
      </w:r>
      <w:r w:rsidR="004112A8" w:rsidRPr="00F25745">
        <w:rPr>
          <w:rFonts w:ascii="Times New Roman" w:hAnsi="Times New Roman" w:cs="Times New Roman"/>
          <w:sz w:val="28"/>
          <w:szCs w:val="28"/>
        </w:rPr>
        <w:t xml:space="preserve"> услуги</w:t>
      </w:r>
    </w:p>
    <w:p w:rsidR="004112A8" w:rsidRPr="00F25745" w:rsidRDefault="004112A8">
      <w:pPr>
        <w:pStyle w:val="ConsPlusNormal"/>
        <w:jc w:val="both"/>
        <w:rPr>
          <w:rFonts w:ascii="Times New Roman" w:hAnsi="Times New Roman" w:cs="Times New Roman"/>
          <w:sz w:val="28"/>
          <w:szCs w:val="28"/>
        </w:rPr>
      </w:pPr>
    </w:p>
    <w:p w:rsidR="004112A8" w:rsidRPr="00F25745" w:rsidRDefault="004112A8">
      <w:pPr>
        <w:pStyle w:val="ConsPlusNormal"/>
        <w:ind w:firstLine="540"/>
        <w:jc w:val="both"/>
        <w:rPr>
          <w:rFonts w:ascii="Times New Roman" w:hAnsi="Times New Roman" w:cs="Times New Roman"/>
          <w:sz w:val="28"/>
          <w:szCs w:val="28"/>
        </w:rPr>
      </w:pPr>
      <w:bookmarkStart w:id="6" w:name="P145"/>
      <w:bookmarkEnd w:id="6"/>
      <w:r w:rsidRPr="00F25745">
        <w:rPr>
          <w:rFonts w:ascii="Times New Roman" w:hAnsi="Times New Roman" w:cs="Times New Roman"/>
          <w:sz w:val="28"/>
          <w:szCs w:val="28"/>
        </w:rPr>
        <w:t>15. Для установления пенсии за выслугу лет или изменения ранее установленного размера пенсии за выслугу лет заявитель представляет (далее в совокупности - запрос заявителя):</w:t>
      </w:r>
    </w:p>
    <w:p w:rsidR="00AC103D" w:rsidRPr="00F25745" w:rsidRDefault="00AC103D" w:rsidP="00600169">
      <w:pPr>
        <w:autoSpaceDE w:val="0"/>
        <w:autoSpaceDN w:val="0"/>
        <w:adjustRightInd w:val="0"/>
        <w:ind w:firstLine="540"/>
        <w:jc w:val="both"/>
        <w:rPr>
          <w:rFonts w:eastAsiaTheme="minorHAnsi"/>
          <w:szCs w:val="28"/>
          <w:lang w:eastAsia="en-US"/>
        </w:rPr>
      </w:pPr>
      <w:bookmarkStart w:id="7" w:name="P146"/>
      <w:bookmarkStart w:id="8" w:name="P149"/>
      <w:bookmarkEnd w:id="7"/>
      <w:bookmarkEnd w:id="8"/>
      <w:r w:rsidRPr="00F25745">
        <w:rPr>
          <w:rFonts w:eastAsia="Arial Unicode MS"/>
          <w:szCs w:val="28"/>
        </w:rPr>
        <w:t xml:space="preserve">1) </w:t>
      </w:r>
      <w:r w:rsidR="00F0182A" w:rsidRPr="00F25745">
        <w:rPr>
          <w:rFonts w:eastAsiaTheme="minorHAnsi"/>
          <w:szCs w:val="28"/>
          <w:lang w:eastAsia="en-US"/>
        </w:rPr>
        <w:t>заявление об установлении пенсии за выслугу лет или заявление об изменении ранее установленног</w:t>
      </w:r>
      <w:r w:rsidR="00600169" w:rsidRPr="00F25745">
        <w:rPr>
          <w:rFonts w:eastAsiaTheme="minorHAnsi"/>
          <w:szCs w:val="28"/>
          <w:lang w:eastAsia="en-US"/>
        </w:rPr>
        <w:t xml:space="preserve">о размера пенсии за выслугу лет согласно соответствующему </w:t>
      </w:r>
      <w:r w:rsidR="00600169" w:rsidRPr="00F25745">
        <w:rPr>
          <w:rFonts w:eastAsia="Arial Unicode MS"/>
          <w:szCs w:val="28"/>
        </w:rPr>
        <w:t>приложению</w:t>
      </w:r>
      <w:r w:rsidR="00FD49E1" w:rsidRPr="00F25745">
        <w:rPr>
          <w:rFonts w:eastAsia="Arial Unicode MS"/>
          <w:szCs w:val="28"/>
        </w:rPr>
        <w:t xml:space="preserve"> </w:t>
      </w:r>
      <w:r w:rsidR="00600169" w:rsidRPr="00F25745">
        <w:rPr>
          <w:rFonts w:eastAsia="Arial Unicode MS"/>
          <w:szCs w:val="28"/>
        </w:rPr>
        <w:t>(</w:t>
      </w:r>
      <w:r w:rsidR="00FD49E1" w:rsidRPr="00F25745">
        <w:rPr>
          <w:rFonts w:eastAsia="Arial Unicode MS"/>
          <w:szCs w:val="28"/>
        </w:rPr>
        <w:t>№ 1, № 2, № 3, № 4, № 5, № 6, № 7</w:t>
      </w:r>
      <w:r w:rsidRPr="00F25745">
        <w:rPr>
          <w:rFonts w:eastAsia="Arial Unicode MS"/>
          <w:szCs w:val="28"/>
        </w:rPr>
        <w:t>);</w:t>
      </w:r>
    </w:p>
    <w:p w:rsidR="00F0182A" w:rsidRPr="00F25745" w:rsidRDefault="00AC103D" w:rsidP="00F0182A">
      <w:pPr>
        <w:autoSpaceDE w:val="0"/>
        <w:autoSpaceDN w:val="0"/>
        <w:adjustRightInd w:val="0"/>
        <w:ind w:firstLine="540"/>
        <w:jc w:val="both"/>
        <w:rPr>
          <w:rFonts w:eastAsiaTheme="minorHAnsi"/>
          <w:szCs w:val="28"/>
          <w:lang w:eastAsia="en-US"/>
        </w:rPr>
      </w:pPr>
      <w:r w:rsidRPr="00F25745">
        <w:rPr>
          <w:rFonts w:eastAsia="Arial Unicode MS"/>
          <w:szCs w:val="28"/>
        </w:rPr>
        <w:t xml:space="preserve">2) </w:t>
      </w:r>
      <w:r w:rsidR="00F0182A" w:rsidRPr="00F25745">
        <w:rPr>
          <w:rFonts w:eastAsiaTheme="minorHAnsi"/>
          <w:szCs w:val="28"/>
          <w:lang w:eastAsia="en-US"/>
        </w:rPr>
        <w:t xml:space="preserve">документы, подтверждающие периоды замещения </w:t>
      </w:r>
      <w:r w:rsidR="00600169" w:rsidRPr="00F25745">
        <w:rPr>
          <w:rFonts w:eastAsiaTheme="minorHAnsi"/>
          <w:szCs w:val="28"/>
          <w:lang w:eastAsia="en-US"/>
        </w:rPr>
        <w:t xml:space="preserve">муниципальных </w:t>
      </w:r>
      <w:r w:rsidR="00F0182A" w:rsidRPr="00F25745">
        <w:rPr>
          <w:rFonts w:eastAsiaTheme="minorHAnsi"/>
          <w:szCs w:val="28"/>
          <w:lang w:eastAsia="en-US"/>
        </w:rPr>
        <w:t xml:space="preserve">должностей </w:t>
      </w:r>
      <w:r w:rsidR="00600169" w:rsidRPr="00F25745">
        <w:rPr>
          <w:rFonts w:eastAsiaTheme="minorHAnsi"/>
          <w:szCs w:val="28"/>
          <w:lang w:eastAsia="en-US"/>
        </w:rPr>
        <w:t xml:space="preserve">Пинежского муниципального района </w:t>
      </w:r>
      <w:r w:rsidR="00F0182A" w:rsidRPr="00F25745">
        <w:rPr>
          <w:rFonts w:eastAsiaTheme="minorHAnsi"/>
          <w:szCs w:val="28"/>
          <w:lang w:eastAsia="en-US"/>
        </w:rPr>
        <w:t xml:space="preserve">Архангельской области на профессиональной постоянной основе и стажа </w:t>
      </w:r>
      <w:r w:rsidR="00600169" w:rsidRPr="00F25745">
        <w:rPr>
          <w:rFonts w:eastAsiaTheme="minorHAnsi"/>
          <w:szCs w:val="28"/>
          <w:lang w:eastAsia="en-US"/>
        </w:rPr>
        <w:t xml:space="preserve">муниципальной </w:t>
      </w:r>
      <w:r w:rsidR="00F0182A" w:rsidRPr="00F25745">
        <w:rPr>
          <w:rFonts w:eastAsiaTheme="minorHAnsi"/>
          <w:szCs w:val="28"/>
          <w:lang w:eastAsia="en-US"/>
        </w:rPr>
        <w:t>службы Архангельской области (трудовую книжку, сведения о трудовой деятельности, военный билет, справку военного комиссариата, иные официальные документы соответствующих органов, архивных учреждений).</w:t>
      </w:r>
    </w:p>
    <w:p w:rsidR="00AC103D" w:rsidRPr="00F25745" w:rsidRDefault="00AC103D" w:rsidP="00F0182A">
      <w:pPr>
        <w:pStyle w:val="ConsPlusNormal"/>
        <w:widowControl/>
        <w:ind w:firstLine="709"/>
        <w:jc w:val="both"/>
        <w:rPr>
          <w:szCs w:val="28"/>
        </w:rPr>
      </w:pP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16. Для установления пенсии за выслугу лет или изменения ранее установленного размера пенсии за выслугу лет заявитель вправе по собственной инициативе представить следующие документы:</w:t>
      </w:r>
    </w:p>
    <w:p w:rsidR="004112A8" w:rsidRPr="00F25745" w:rsidRDefault="004112A8">
      <w:pPr>
        <w:pStyle w:val="ConsPlusNormal"/>
        <w:spacing w:before="220"/>
        <w:ind w:firstLine="540"/>
        <w:jc w:val="both"/>
        <w:rPr>
          <w:rFonts w:ascii="Times New Roman" w:hAnsi="Times New Roman" w:cs="Times New Roman"/>
          <w:sz w:val="28"/>
          <w:szCs w:val="28"/>
        </w:rPr>
      </w:pPr>
      <w:bookmarkStart w:id="9" w:name="P150"/>
      <w:bookmarkEnd w:id="9"/>
      <w:r w:rsidRPr="00F25745">
        <w:rPr>
          <w:rFonts w:ascii="Times New Roman" w:hAnsi="Times New Roman" w:cs="Times New Roman"/>
          <w:sz w:val="28"/>
          <w:szCs w:val="28"/>
        </w:rPr>
        <w:t xml:space="preserve">1) документ, подтверждающий назначение пенсии в соответствии с </w:t>
      </w:r>
      <w:hyperlink r:id="rId38" w:history="1">
        <w:r w:rsidRPr="00F25745">
          <w:rPr>
            <w:rFonts w:ascii="Times New Roman" w:hAnsi="Times New Roman" w:cs="Times New Roman"/>
            <w:sz w:val="28"/>
            <w:szCs w:val="28"/>
          </w:rPr>
          <w:t>пунктом 1</w:t>
        </w:r>
      </w:hyperlink>
      <w:r w:rsidRPr="00F25745">
        <w:rPr>
          <w:rFonts w:ascii="Times New Roman" w:hAnsi="Times New Roman" w:cs="Times New Roman"/>
          <w:sz w:val="28"/>
          <w:szCs w:val="28"/>
        </w:rPr>
        <w:t xml:space="preserve"> или </w:t>
      </w:r>
      <w:hyperlink r:id="rId39" w:history="1">
        <w:r w:rsidRPr="00F25745">
          <w:rPr>
            <w:rFonts w:ascii="Times New Roman" w:hAnsi="Times New Roman" w:cs="Times New Roman"/>
            <w:sz w:val="28"/>
            <w:szCs w:val="28"/>
          </w:rPr>
          <w:t>пунктом 2 статьи 6</w:t>
        </w:r>
      </w:hyperlink>
      <w:r w:rsidRPr="00F25745">
        <w:rPr>
          <w:rFonts w:ascii="Times New Roman" w:hAnsi="Times New Roman" w:cs="Times New Roman"/>
          <w:sz w:val="28"/>
          <w:szCs w:val="28"/>
        </w:rPr>
        <w:t xml:space="preserve"> Федерального закона от 28 декабря 2013 года N 400-ФЗ "О страховых пенсиях" (далее - страховая пенсия) либо </w:t>
      </w:r>
      <w:hyperlink r:id="rId40" w:history="1">
        <w:r w:rsidRPr="00F25745">
          <w:rPr>
            <w:rFonts w:ascii="Times New Roman" w:hAnsi="Times New Roman" w:cs="Times New Roman"/>
            <w:sz w:val="28"/>
            <w:szCs w:val="28"/>
          </w:rPr>
          <w:t>пунктом 2 статьи 32</w:t>
        </w:r>
      </w:hyperlink>
      <w:r w:rsidRPr="00F25745">
        <w:rPr>
          <w:rFonts w:ascii="Times New Roman" w:hAnsi="Times New Roman" w:cs="Times New Roman"/>
          <w:sz w:val="28"/>
          <w:szCs w:val="28"/>
        </w:rPr>
        <w:t xml:space="preserve"> Закона Российской Федерации от 19 апреля 1991 года N 1032-1 "О занятости населения в Российской Федерации" (далее - досрочная пенсия) и размер соответствующей пенсии;</w:t>
      </w:r>
    </w:p>
    <w:p w:rsidR="004112A8" w:rsidRPr="00F25745" w:rsidRDefault="000361E5">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2) </w:t>
      </w:r>
      <w:r w:rsidR="00AC103D" w:rsidRPr="00F25745">
        <w:rPr>
          <w:rFonts w:ascii="Times New Roman" w:hAnsi="Times New Roman" w:cs="Times New Roman"/>
          <w:sz w:val="28"/>
          <w:szCs w:val="28"/>
        </w:rPr>
        <w:t xml:space="preserve">распорядительный документ </w:t>
      </w:r>
      <w:r w:rsidR="004112A8" w:rsidRPr="00F25745">
        <w:rPr>
          <w:rFonts w:ascii="Times New Roman" w:hAnsi="Times New Roman" w:cs="Times New Roman"/>
          <w:sz w:val="28"/>
          <w:szCs w:val="28"/>
        </w:rPr>
        <w:t xml:space="preserve">о прекращении служебного контракта, освобождении от замещаемой должности </w:t>
      </w:r>
      <w:r w:rsidR="008C2B45" w:rsidRPr="00F25745">
        <w:rPr>
          <w:rFonts w:ascii="Times New Roman" w:hAnsi="Times New Roman" w:cs="Times New Roman"/>
          <w:sz w:val="28"/>
          <w:szCs w:val="28"/>
        </w:rPr>
        <w:t>муниципальной</w:t>
      </w:r>
      <w:r w:rsidR="004112A8" w:rsidRPr="00F25745">
        <w:rPr>
          <w:rFonts w:ascii="Times New Roman" w:hAnsi="Times New Roman" w:cs="Times New Roman"/>
          <w:sz w:val="28"/>
          <w:szCs w:val="28"/>
        </w:rPr>
        <w:t xml:space="preserve"> службы и увольнении с </w:t>
      </w:r>
      <w:r w:rsidR="008C2B45" w:rsidRPr="00F25745">
        <w:rPr>
          <w:rFonts w:ascii="Times New Roman" w:hAnsi="Times New Roman" w:cs="Times New Roman"/>
          <w:sz w:val="28"/>
          <w:szCs w:val="28"/>
        </w:rPr>
        <w:t>муниципальной</w:t>
      </w:r>
      <w:r w:rsidR="004112A8" w:rsidRPr="00F25745">
        <w:rPr>
          <w:rFonts w:ascii="Times New Roman" w:hAnsi="Times New Roman" w:cs="Times New Roman"/>
          <w:sz w:val="28"/>
          <w:szCs w:val="28"/>
        </w:rPr>
        <w:t xml:space="preserve"> службы или о прекращении полномочий по </w:t>
      </w:r>
      <w:r w:rsidR="008C2B45" w:rsidRPr="00F25745">
        <w:rPr>
          <w:rFonts w:ascii="Times New Roman" w:hAnsi="Times New Roman" w:cs="Times New Roman"/>
          <w:sz w:val="28"/>
          <w:szCs w:val="28"/>
        </w:rPr>
        <w:t>муниципальной</w:t>
      </w:r>
      <w:r w:rsidR="004112A8" w:rsidRPr="00F25745">
        <w:rPr>
          <w:rFonts w:ascii="Times New Roman" w:hAnsi="Times New Roman" w:cs="Times New Roman"/>
          <w:sz w:val="28"/>
          <w:szCs w:val="28"/>
        </w:rPr>
        <w:t xml:space="preserve"> должности.</w:t>
      </w:r>
    </w:p>
    <w:p w:rsidR="00AC103D" w:rsidRPr="00F25745" w:rsidRDefault="004112A8">
      <w:pPr>
        <w:pStyle w:val="ConsPlusNormal"/>
        <w:spacing w:before="220"/>
        <w:ind w:firstLine="540"/>
        <w:jc w:val="both"/>
        <w:rPr>
          <w:rFonts w:ascii="Times New Roman" w:hAnsi="Times New Roman" w:cs="Times New Roman"/>
          <w:sz w:val="28"/>
          <w:szCs w:val="28"/>
        </w:rPr>
      </w:pPr>
      <w:bookmarkStart w:id="10" w:name="P152"/>
      <w:bookmarkEnd w:id="10"/>
      <w:r w:rsidRPr="00F25745">
        <w:rPr>
          <w:rFonts w:ascii="Times New Roman" w:hAnsi="Times New Roman" w:cs="Times New Roman"/>
          <w:sz w:val="28"/>
          <w:szCs w:val="28"/>
        </w:rPr>
        <w:t xml:space="preserve">17. Заявитель представляет документы, указанные в </w:t>
      </w:r>
      <w:hyperlink w:anchor="P145" w:history="1">
        <w:r w:rsidRPr="00F25745">
          <w:rPr>
            <w:rFonts w:ascii="Times New Roman" w:hAnsi="Times New Roman" w:cs="Times New Roman"/>
            <w:sz w:val="28"/>
            <w:szCs w:val="28"/>
          </w:rPr>
          <w:t>пунктах 15</w:t>
        </w:r>
      </w:hyperlink>
      <w:r w:rsidRPr="00F25745">
        <w:rPr>
          <w:rFonts w:ascii="Times New Roman" w:hAnsi="Times New Roman" w:cs="Times New Roman"/>
          <w:sz w:val="28"/>
          <w:szCs w:val="28"/>
        </w:rPr>
        <w:t xml:space="preserve"> и </w:t>
      </w:r>
      <w:hyperlink w:anchor="P149" w:history="1">
        <w:r w:rsidRPr="00F25745">
          <w:rPr>
            <w:rFonts w:ascii="Times New Roman" w:hAnsi="Times New Roman" w:cs="Times New Roman"/>
            <w:sz w:val="28"/>
            <w:szCs w:val="28"/>
          </w:rPr>
          <w:t>16</w:t>
        </w:r>
      </w:hyperlink>
      <w:r w:rsidRPr="00F25745">
        <w:rPr>
          <w:rFonts w:ascii="Times New Roman" w:hAnsi="Times New Roman" w:cs="Times New Roman"/>
          <w:sz w:val="28"/>
          <w:szCs w:val="28"/>
        </w:rPr>
        <w:t xml:space="preserve"> настоящего административного регламента, в комиссию по установлен</w:t>
      </w:r>
      <w:r w:rsidR="00AC103D" w:rsidRPr="00F25745">
        <w:rPr>
          <w:rFonts w:ascii="Times New Roman" w:hAnsi="Times New Roman" w:cs="Times New Roman"/>
          <w:sz w:val="28"/>
          <w:szCs w:val="28"/>
        </w:rPr>
        <w:t xml:space="preserve">ию пенсий за выслугу лет. </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В случае реорганизации </w:t>
      </w:r>
      <w:r w:rsidR="00AC103D" w:rsidRPr="00F25745">
        <w:rPr>
          <w:rFonts w:ascii="Times New Roman" w:hAnsi="Times New Roman" w:cs="Times New Roman"/>
          <w:sz w:val="28"/>
          <w:szCs w:val="28"/>
        </w:rPr>
        <w:t xml:space="preserve"> Администрации </w:t>
      </w:r>
      <w:r w:rsidRPr="00F25745">
        <w:rPr>
          <w:rFonts w:ascii="Times New Roman" w:hAnsi="Times New Roman" w:cs="Times New Roman"/>
          <w:sz w:val="28"/>
          <w:szCs w:val="28"/>
        </w:rPr>
        <w:t xml:space="preserve">заявитель представляет документы, указанные в </w:t>
      </w:r>
      <w:hyperlink w:anchor="P145" w:history="1">
        <w:r w:rsidRPr="00F25745">
          <w:rPr>
            <w:rFonts w:ascii="Times New Roman" w:hAnsi="Times New Roman" w:cs="Times New Roman"/>
            <w:sz w:val="28"/>
            <w:szCs w:val="28"/>
          </w:rPr>
          <w:t>пунктах 15</w:t>
        </w:r>
      </w:hyperlink>
      <w:r w:rsidRPr="00F25745">
        <w:rPr>
          <w:rFonts w:ascii="Times New Roman" w:hAnsi="Times New Roman" w:cs="Times New Roman"/>
          <w:sz w:val="28"/>
          <w:szCs w:val="28"/>
        </w:rPr>
        <w:t xml:space="preserve"> и </w:t>
      </w:r>
      <w:hyperlink w:anchor="P149" w:history="1">
        <w:r w:rsidRPr="00F25745">
          <w:rPr>
            <w:rFonts w:ascii="Times New Roman" w:hAnsi="Times New Roman" w:cs="Times New Roman"/>
            <w:sz w:val="28"/>
            <w:szCs w:val="28"/>
          </w:rPr>
          <w:t>16</w:t>
        </w:r>
      </w:hyperlink>
      <w:r w:rsidRPr="00F25745">
        <w:rPr>
          <w:rFonts w:ascii="Times New Roman" w:hAnsi="Times New Roman" w:cs="Times New Roman"/>
          <w:sz w:val="28"/>
          <w:szCs w:val="28"/>
        </w:rPr>
        <w:t xml:space="preserve"> настоящего административного регламента, в комиссию по установлению пенсий за выслугу лет через </w:t>
      </w:r>
      <w:r w:rsidR="00AC103D" w:rsidRPr="00F25745">
        <w:rPr>
          <w:rFonts w:ascii="Times New Roman" w:hAnsi="Times New Roman" w:cs="Times New Roman"/>
          <w:sz w:val="28"/>
          <w:szCs w:val="28"/>
        </w:rPr>
        <w:t>орган местного самоуправления</w:t>
      </w:r>
      <w:r w:rsidRPr="00F25745">
        <w:rPr>
          <w:rFonts w:ascii="Times New Roman" w:hAnsi="Times New Roman" w:cs="Times New Roman"/>
          <w:sz w:val="28"/>
          <w:szCs w:val="28"/>
        </w:rPr>
        <w:t>, являющийся его правопреемником.</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18. Если заявитель не представил по собственной инициативе документы, указанные в </w:t>
      </w:r>
      <w:hyperlink w:anchor="P149" w:history="1">
        <w:r w:rsidRPr="00F25745">
          <w:rPr>
            <w:rFonts w:ascii="Times New Roman" w:hAnsi="Times New Roman" w:cs="Times New Roman"/>
            <w:sz w:val="28"/>
            <w:szCs w:val="28"/>
          </w:rPr>
          <w:t>пункте 16</w:t>
        </w:r>
      </w:hyperlink>
      <w:r w:rsidRPr="00F25745">
        <w:rPr>
          <w:rFonts w:ascii="Times New Roman" w:hAnsi="Times New Roman" w:cs="Times New Roman"/>
          <w:sz w:val="28"/>
          <w:szCs w:val="28"/>
        </w:rPr>
        <w:t xml:space="preserve"> настоящего административного регламента, </w:t>
      </w:r>
      <w:r w:rsidR="00AC103D" w:rsidRPr="00F25745">
        <w:rPr>
          <w:rFonts w:ascii="Times New Roman" w:hAnsi="Times New Roman" w:cs="Times New Roman"/>
          <w:sz w:val="28"/>
          <w:szCs w:val="28"/>
        </w:rPr>
        <w:t>Администрация должна</w:t>
      </w:r>
      <w:r w:rsidRPr="00F25745">
        <w:rPr>
          <w:rFonts w:ascii="Times New Roman" w:hAnsi="Times New Roman" w:cs="Times New Roman"/>
          <w:sz w:val="28"/>
          <w:szCs w:val="28"/>
        </w:rPr>
        <w:t xml:space="preserve"> самостоятельно запросить их путем направления межведомственных информационных запросов в порядке, предусмотренном </w:t>
      </w:r>
      <w:hyperlink w:anchor="P297" w:history="1">
        <w:r w:rsidRPr="00F25745">
          <w:rPr>
            <w:rFonts w:ascii="Times New Roman" w:hAnsi="Times New Roman" w:cs="Times New Roman"/>
            <w:sz w:val="28"/>
            <w:szCs w:val="28"/>
          </w:rPr>
          <w:t>разделом III</w:t>
        </w:r>
      </w:hyperlink>
      <w:r w:rsidRPr="00F25745">
        <w:rPr>
          <w:rFonts w:ascii="Times New Roman" w:hAnsi="Times New Roman" w:cs="Times New Roman"/>
          <w:sz w:val="28"/>
          <w:szCs w:val="28"/>
        </w:rPr>
        <w:t xml:space="preserve"> настоящего административного регламента.</w:t>
      </w:r>
    </w:p>
    <w:p w:rsidR="004112A8" w:rsidRPr="00F25745" w:rsidRDefault="004112A8">
      <w:pPr>
        <w:pStyle w:val="ConsPlusNormal"/>
        <w:spacing w:before="220"/>
        <w:ind w:firstLine="540"/>
        <w:jc w:val="both"/>
        <w:rPr>
          <w:rFonts w:ascii="Times New Roman" w:hAnsi="Times New Roman" w:cs="Times New Roman"/>
          <w:sz w:val="28"/>
          <w:szCs w:val="28"/>
        </w:rPr>
      </w:pPr>
      <w:bookmarkStart w:id="11" w:name="P156"/>
      <w:bookmarkEnd w:id="11"/>
      <w:r w:rsidRPr="00F25745">
        <w:rPr>
          <w:rFonts w:ascii="Times New Roman" w:hAnsi="Times New Roman" w:cs="Times New Roman"/>
          <w:sz w:val="28"/>
          <w:szCs w:val="28"/>
        </w:rPr>
        <w:t xml:space="preserve">19. Для перерасчета размера пенсии за выслугу лет заявитель представляет в </w:t>
      </w:r>
      <w:r w:rsidR="00AC103D" w:rsidRPr="00F25745">
        <w:rPr>
          <w:rFonts w:ascii="Times New Roman" w:hAnsi="Times New Roman" w:cs="Times New Roman"/>
          <w:sz w:val="28"/>
          <w:szCs w:val="28"/>
        </w:rPr>
        <w:t>Администрацию</w:t>
      </w:r>
      <w:r w:rsidRPr="00F25745">
        <w:rPr>
          <w:rFonts w:ascii="Times New Roman" w:hAnsi="Times New Roman" w:cs="Times New Roman"/>
          <w:sz w:val="28"/>
          <w:szCs w:val="28"/>
        </w:rPr>
        <w:t xml:space="preserve"> (далее в совокупности - запрос заявителя):</w:t>
      </w:r>
    </w:p>
    <w:p w:rsidR="004112A8" w:rsidRPr="00F25745" w:rsidRDefault="004112A8">
      <w:pPr>
        <w:pStyle w:val="ConsPlusNormal"/>
        <w:spacing w:before="220"/>
        <w:ind w:firstLine="540"/>
        <w:jc w:val="both"/>
        <w:rPr>
          <w:rFonts w:ascii="Times New Roman" w:hAnsi="Times New Roman" w:cs="Times New Roman"/>
          <w:sz w:val="28"/>
          <w:szCs w:val="28"/>
        </w:rPr>
      </w:pPr>
      <w:bookmarkStart w:id="12" w:name="P157"/>
      <w:bookmarkEnd w:id="12"/>
      <w:r w:rsidRPr="00F25745">
        <w:rPr>
          <w:rFonts w:ascii="Times New Roman" w:hAnsi="Times New Roman" w:cs="Times New Roman"/>
          <w:sz w:val="28"/>
          <w:szCs w:val="28"/>
        </w:rPr>
        <w:t>1) заявление о перерасчете размера пенсии за выслугу лет;</w:t>
      </w:r>
    </w:p>
    <w:p w:rsidR="00AC103D" w:rsidRPr="00F25745" w:rsidRDefault="004112A8">
      <w:pPr>
        <w:pStyle w:val="ConsPlusNormal"/>
        <w:spacing w:before="220"/>
        <w:ind w:firstLine="540"/>
        <w:jc w:val="both"/>
        <w:rPr>
          <w:rFonts w:ascii="Times New Roman" w:hAnsi="Times New Roman" w:cs="Times New Roman"/>
          <w:sz w:val="28"/>
          <w:szCs w:val="28"/>
        </w:rPr>
      </w:pPr>
      <w:bookmarkStart w:id="13" w:name="P158"/>
      <w:bookmarkEnd w:id="13"/>
      <w:r w:rsidRPr="00F25745">
        <w:rPr>
          <w:rFonts w:ascii="Times New Roman" w:hAnsi="Times New Roman" w:cs="Times New Roman"/>
          <w:sz w:val="28"/>
          <w:szCs w:val="28"/>
        </w:rPr>
        <w:t xml:space="preserve">2) справку о размере денежного содержания, исчисленного в соответствии с </w:t>
      </w:r>
      <w:r w:rsidR="00AC103D" w:rsidRPr="00F25745">
        <w:rPr>
          <w:rFonts w:ascii="Times New Roman" w:hAnsi="Times New Roman" w:cs="Times New Roman"/>
          <w:sz w:val="28"/>
          <w:szCs w:val="28"/>
        </w:rPr>
        <w:t>пунктом 12 Закона Архангельской области от 16.04.1998 N 68-15-ОЗ "О пенсионном обеспечении лиц, замещавших муниципальные должности, должности муниципальной службы муниципальных образований Архангельской области"</w:t>
      </w:r>
      <w:r w:rsidRPr="00F25745">
        <w:rPr>
          <w:rFonts w:ascii="Times New Roman" w:hAnsi="Times New Roman" w:cs="Times New Roman"/>
          <w:sz w:val="28"/>
          <w:szCs w:val="28"/>
        </w:rPr>
        <w:t xml:space="preserve">, подписанную руководителем </w:t>
      </w:r>
      <w:bookmarkStart w:id="14" w:name="P159"/>
      <w:bookmarkEnd w:id="14"/>
      <w:r w:rsidR="00AC103D" w:rsidRPr="00F25745">
        <w:rPr>
          <w:rFonts w:ascii="Times New Roman" w:hAnsi="Times New Roman" w:cs="Times New Roman"/>
          <w:sz w:val="28"/>
          <w:szCs w:val="28"/>
        </w:rPr>
        <w:t>Администрации.</w:t>
      </w:r>
    </w:p>
    <w:p w:rsidR="004112A8" w:rsidRPr="00F25745" w:rsidRDefault="004112A8">
      <w:pPr>
        <w:pStyle w:val="ConsPlusNormal"/>
        <w:spacing w:before="220"/>
        <w:ind w:firstLine="540"/>
        <w:jc w:val="both"/>
        <w:rPr>
          <w:rFonts w:ascii="Times New Roman" w:hAnsi="Times New Roman" w:cs="Times New Roman"/>
          <w:sz w:val="28"/>
          <w:szCs w:val="28"/>
        </w:rPr>
      </w:pPr>
      <w:bookmarkStart w:id="15" w:name="P160"/>
      <w:bookmarkEnd w:id="15"/>
      <w:r w:rsidRPr="00F25745">
        <w:rPr>
          <w:rFonts w:ascii="Times New Roman" w:hAnsi="Times New Roman" w:cs="Times New Roman"/>
          <w:sz w:val="28"/>
          <w:szCs w:val="28"/>
        </w:rPr>
        <w:t>2</w:t>
      </w:r>
      <w:r w:rsidR="00600169" w:rsidRPr="00F25745">
        <w:rPr>
          <w:rFonts w:ascii="Times New Roman" w:hAnsi="Times New Roman" w:cs="Times New Roman"/>
          <w:sz w:val="28"/>
          <w:szCs w:val="28"/>
        </w:rPr>
        <w:t>0</w:t>
      </w:r>
      <w:r w:rsidRPr="00F25745">
        <w:rPr>
          <w:rFonts w:ascii="Times New Roman" w:hAnsi="Times New Roman" w:cs="Times New Roman"/>
          <w:sz w:val="28"/>
          <w:szCs w:val="28"/>
        </w:rPr>
        <w:t xml:space="preserve">. Для приостановления (возобновления) выплаты пенсии за выслугу лет заявитель представляет в </w:t>
      </w:r>
      <w:r w:rsidR="000361E5" w:rsidRPr="00F25745">
        <w:rPr>
          <w:rFonts w:ascii="Times New Roman" w:hAnsi="Times New Roman" w:cs="Times New Roman"/>
          <w:sz w:val="28"/>
          <w:szCs w:val="28"/>
        </w:rPr>
        <w:t>Админист</w:t>
      </w:r>
      <w:r w:rsidR="00AC103D" w:rsidRPr="00F25745">
        <w:rPr>
          <w:rFonts w:ascii="Times New Roman" w:hAnsi="Times New Roman" w:cs="Times New Roman"/>
          <w:sz w:val="28"/>
          <w:szCs w:val="28"/>
        </w:rPr>
        <w:t>рацию</w:t>
      </w:r>
      <w:r w:rsidRPr="00F25745">
        <w:rPr>
          <w:rFonts w:ascii="Times New Roman" w:hAnsi="Times New Roman" w:cs="Times New Roman"/>
          <w:sz w:val="28"/>
          <w:szCs w:val="28"/>
        </w:rPr>
        <w:t xml:space="preserve"> заявление о приостановлении (возобновлении) выплаты пенсии за выслугу лет</w:t>
      </w:r>
      <w:r w:rsidR="00FD49E1" w:rsidRPr="00F25745">
        <w:rPr>
          <w:rFonts w:ascii="Times New Roman" w:hAnsi="Times New Roman" w:cs="Times New Roman"/>
          <w:sz w:val="28"/>
          <w:szCs w:val="28"/>
        </w:rPr>
        <w:t xml:space="preserve"> (Приложения № 4 и № 5)</w:t>
      </w:r>
      <w:r w:rsidRPr="00F25745">
        <w:rPr>
          <w:rFonts w:ascii="Times New Roman" w:hAnsi="Times New Roman" w:cs="Times New Roman"/>
          <w:sz w:val="28"/>
          <w:szCs w:val="28"/>
        </w:rPr>
        <w:t>.</w:t>
      </w:r>
    </w:p>
    <w:p w:rsidR="004112A8" w:rsidRPr="00F25745" w:rsidRDefault="00600169">
      <w:pPr>
        <w:pStyle w:val="ConsPlusNormal"/>
        <w:spacing w:before="220"/>
        <w:ind w:firstLine="540"/>
        <w:jc w:val="both"/>
        <w:rPr>
          <w:rFonts w:ascii="Times New Roman" w:hAnsi="Times New Roman" w:cs="Times New Roman"/>
          <w:sz w:val="28"/>
          <w:szCs w:val="28"/>
        </w:rPr>
      </w:pPr>
      <w:bookmarkStart w:id="16" w:name="P161"/>
      <w:bookmarkEnd w:id="16"/>
      <w:r w:rsidRPr="00F25745">
        <w:rPr>
          <w:rFonts w:ascii="Times New Roman" w:hAnsi="Times New Roman" w:cs="Times New Roman"/>
          <w:sz w:val="28"/>
          <w:szCs w:val="28"/>
        </w:rPr>
        <w:t>21</w:t>
      </w:r>
      <w:r w:rsidR="004112A8" w:rsidRPr="00F25745">
        <w:rPr>
          <w:rFonts w:ascii="Times New Roman" w:hAnsi="Times New Roman" w:cs="Times New Roman"/>
          <w:sz w:val="28"/>
          <w:szCs w:val="28"/>
        </w:rPr>
        <w:t xml:space="preserve">. Для возобновления выплаты пенсии за выслугу лет заявитель вправе по собственной инициативе представить в </w:t>
      </w:r>
      <w:r w:rsidR="000361E5" w:rsidRPr="00F25745">
        <w:rPr>
          <w:rFonts w:ascii="Times New Roman" w:hAnsi="Times New Roman" w:cs="Times New Roman"/>
          <w:sz w:val="28"/>
          <w:szCs w:val="28"/>
        </w:rPr>
        <w:t>Администраци</w:t>
      </w:r>
      <w:r w:rsidR="00AC103D" w:rsidRPr="00F25745">
        <w:rPr>
          <w:rFonts w:ascii="Times New Roman" w:hAnsi="Times New Roman" w:cs="Times New Roman"/>
          <w:sz w:val="28"/>
          <w:szCs w:val="28"/>
        </w:rPr>
        <w:t>ю</w:t>
      </w:r>
      <w:r w:rsidR="004112A8" w:rsidRPr="00F25745">
        <w:rPr>
          <w:rFonts w:ascii="Times New Roman" w:hAnsi="Times New Roman" w:cs="Times New Roman"/>
          <w:sz w:val="28"/>
          <w:szCs w:val="28"/>
        </w:rPr>
        <w:t xml:space="preserve"> документ, подтверждающий получение страховой пенсии (страховой пенсии и фиксированной выплаты к страховой пенсии), досрочной пенсии и ее размер.</w:t>
      </w:r>
    </w:p>
    <w:p w:rsidR="004112A8" w:rsidRPr="00F25745" w:rsidRDefault="00600169">
      <w:pPr>
        <w:pStyle w:val="ConsPlusNormal"/>
        <w:spacing w:before="220"/>
        <w:ind w:firstLine="540"/>
        <w:jc w:val="both"/>
        <w:rPr>
          <w:rFonts w:ascii="Times New Roman" w:hAnsi="Times New Roman" w:cs="Times New Roman"/>
          <w:sz w:val="28"/>
          <w:szCs w:val="28"/>
        </w:rPr>
      </w:pPr>
      <w:bookmarkStart w:id="17" w:name="P162"/>
      <w:bookmarkEnd w:id="17"/>
      <w:r w:rsidRPr="00F25745">
        <w:rPr>
          <w:rFonts w:ascii="Times New Roman" w:hAnsi="Times New Roman" w:cs="Times New Roman"/>
          <w:sz w:val="28"/>
          <w:szCs w:val="28"/>
        </w:rPr>
        <w:t>22</w:t>
      </w:r>
      <w:r w:rsidR="004112A8" w:rsidRPr="00F25745">
        <w:rPr>
          <w:rFonts w:ascii="Times New Roman" w:hAnsi="Times New Roman" w:cs="Times New Roman"/>
          <w:sz w:val="28"/>
          <w:szCs w:val="28"/>
        </w:rPr>
        <w:t xml:space="preserve">. Для прекращения выплаты пенсии за выслугу лет заявитель представляет в </w:t>
      </w:r>
      <w:r w:rsidR="00AC103D" w:rsidRPr="00F25745">
        <w:rPr>
          <w:rFonts w:ascii="Times New Roman" w:hAnsi="Times New Roman" w:cs="Times New Roman"/>
          <w:sz w:val="28"/>
          <w:szCs w:val="28"/>
        </w:rPr>
        <w:t>Администрацию</w:t>
      </w:r>
      <w:r w:rsidR="004112A8" w:rsidRPr="00F25745">
        <w:rPr>
          <w:rFonts w:ascii="Times New Roman" w:hAnsi="Times New Roman" w:cs="Times New Roman"/>
          <w:sz w:val="28"/>
          <w:szCs w:val="28"/>
        </w:rPr>
        <w:t xml:space="preserve"> заявление о прекращении выплаты пенсии за выслугу лет</w:t>
      </w:r>
      <w:r w:rsidR="00FD49E1" w:rsidRPr="00F25745">
        <w:rPr>
          <w:rFonts w:ascii="Times New Roman" w:hAnsi="Times New Roman" w:cs="Times New Roman"/>
          <w:sz w:val="28"/>
          <w:szCs w:val="28"/>
        </w:rPr>
        <w:t xml:space="preserve"> (Приложение № 6)</w:t>
      </w:r>
      <w:r w:rsidR="004112A8" w:rsidRPr="00F25745">
        <w:rPr>
          <w:rFonts w:ascii="Times New Roman" w:hAnsi="Times New Roman" w:cs="Times New Roman"/>
          <w:sz w:val="28"/>
          <w:szCs w:val="28"/>
        </w:rPr>
        <w:t>.</w:t>
      </w:r>
    </w:p>
    <w:p w:rsidR="004112A8" w:rsidRPr="00F25745" w:rsidRDefault="00600169">
      <w:pPr>
        <w:pStyle w:val="ConsPlusNormal"/>
        <w:spacing w:before="220"/>
        <w:ind w:firstLine="540"/>
        <w:jc w:val="both"/>
        <w:rPr>
          <w:rFonts w:ascii="Times New Roman" w:hAnsi="Times New Roman" w:cs="Times New Roman"/>
          <w:sz w:val="28"/>
          <w:szCs w:val="28"/>
        </w:rPr>
      </w:pPr>
      <w:bookmarkStart w:id="18" w:name="P163"/>
      <w:bookmarkEnd w:id="18"/>
      <w:r w:rsidRPr="00F25745">
        <w:rPr>
          <w:rFonts w:ascii="Times New Roman" w:hAnsi="Times New Roman" w:cs="Times New Roman"/>
          <w:sz w:val="28"/>
          <w:szCs w:val="28"/>
        </w:rPr>
        <w:t>23</w:t>
      </w:r>
      <w:r w:rsidR="004112A8" w:rsidRPr="00F25745">
        <w:rPr>
          <w:rFonts w:ascii="Times New Roman" w:hAnsi="Times New Roman" w:cs="Times New Roman"/>
          <w:sz w:val="28"/>
          <w:szCs w:val="28"/>
        </w:rPr>
        <w:t xml:space="preserve">. Для восстановления выплаты пенсии за выслугу лет заявитель представляет в </w:t>
      </w:r>
      <w:r w:rsidR="00AC103D" w:rsidRPr="00F25745">
        <w:rPr>
          <w:rFonts w:ascii="Times New Roman" w:hAnsi="Times New Roman" w:cs="Times New Roman"/>
          <w:sz w:val="28"/>
          <w:szCs w:val="28"/>
        </w:rPr>
        <w:t>Администрацию</w:t>
      </w:r>
      <w:r w:rsidR="004112A8" w:rsidRPr="00F25745">
        <w:rPr>
          <w:rFonts w:ascii="Times New Roman" w:hAnsi="Times New Roman" w:cs="Times New Roman"/>
          <w:sz w:val="28"/>
          <w:szCs w:val="28"/>
        </w:rPr>
        <w:t xml:space="preserve"> заявление о восстановлении выплаты пенсии за выслугу лет</w:t>
      </w:r>
      <w:r w:rsidR="00FD49E1" w:rsidRPr="00F25745">
        <w:rPr>
          <w:rFonts w:ascii="Times New Roman" w:hAnsi="Times New Roman" w:cs="Times New Roman"/>
          <w:sz w:val="28"/>
          <w:szCs w:val="28"/>
        </w:rPr>
        <w:t xml:space="preserve"> (приложение № 7)</w:t>
      </w:r>
      <w:r w:rsidR="004112A8" w:rsidRPr="00F25745">
        <w:rPr>
          <w:rFonts w:ascii="Times New Roman" w:hAnsi="Times New Roman" w:cs="Times New Roman"/>
          <w:sz w:val="28"/>
          <w:szCs w:val="28"/>
        </w:rPr>
        <w:t>.</w:t>
      </w:r>
    </w:p>
    <w:p w:rsidR="004112A8" w:rsidRPr="00F25745" w:rsidRDefault="00600169">
      <w:pPr>
        <w:pStyle w:val="ConsPlusNormal"/>
        <w:spacing w:before="220"/>
        <w:ind w:firstLine="540"/>
        <w:jc w:val="both"/>
        <w:rPr>
          <w:rFonts w:ascii="Times New Roman" w:hAnsi="Times New Roman" w:cs="Times New Roman"/>
          <w:sz w:val="28"/>
          <w:szCs w:val="28"/>
        </w:rPr>
      </w:pPr>
      <w:bookmarkStart w:id="19" w:name="P164"/>
      <w:bookmarkEnd w:id="19"/>
      <w:r w:rsidRPr="00F25745">
        <w:rPr>
          <w:rFonts w:ascii="Times New Roman" w:hAnsi="Times New Roman" w:cs="Times New Roman"/>
          <w:sz w:val="28"/>
          <w:szCs w:val="28"/>
        </w:rPr>
        <w:t>24</w:t>
      </w:r>
      <w:r w:rsidR="004112A8" w:rsidRPr="00F25745">
        <w:rPr>
          <w:rFonts w:ascii="Times New Roman" w:hAnsi="Times New Roman" w:cs="Times New Roman"/>
          <w:sz w:val="28"/>
          <w:szCs w:val="28"/>
        </w:rPr>
        <w:t xml:space="preserve">. Для восстановления выплаты пенсии за выслугу лет заявитель вправе по собственной инициативе представить в </w:t>
      </w:r>
      <w:r w:rsidR="00AC103D" w:rsidRPr="00F25745">
        <w:rPr>
          <w:rFonts w:ascii="Times New Roman" w:hAnsi="Times New Roman" w:cs="Times New Roman"/>
          <w:sz w:val="28"/>
          <w:szCs w:val="28"/>
        </w:rPr>
        <w:t>Администрацию</w:t>
      </w:r>
      <w:r w:rsidR="004112A8" w:rsidRPr="00F25745">
        <w:rPr>
          <w:rFonts w:ascii="Times New Roman" w:hAnsi="Times New Roman" w:cs="Times New Roman"/>
          <w:sz w:val="28"/>
          <w:szCs w:val="28"/>
        </w:rPr>
        <w:t xml:space="preserve"> документ, подтверждающий восстановление выплаты страховой пенсии (страховой пенсии и фиксированной выплаты к страховой пенсии), досрочной пенсии и ее размер.</w:t>
      </w:r>
    </w:p>
    <w:p w:rsidR="004112A8" w:rsidRPr="00F25745" w:rsidRDefault="00600169">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25</w:t>
      </w:r>
      <w:r w:rsidR="004112A8" w:rsidRPr="00F25745">
        <w:rPr>
          <w:rFonts w:ascii="Times New Roman" w:hAnsi="Times New Roman" w:cs="Times New Roman"/>
          <w:sz w:val="28"/>
          <w:szCs w:val="28"/>
        </w:rPr>
        <w:t xml:space="preserve">. Если заявитель не представил по собственной инициативе документы, указанные в </w:t>
      </w:r>
      <w:hyperlink w:anchor="P159" w:history="1">
        <w:r w:rsidR="004112A8" w:rsidRPr="00F25745">
          <w:rPr>
            <w:rFonts w:ascii="Times New Roman" w:hAnsi="Times New Roman" w:cs="Times New Roman"/>
            <w:sz w:val="28"/>
            <w:szCs w:val="28"/>
          </w:rPr>
          <w:t xml:space="preserve">пунктах </w:t>
        </w:r>
      </w:hyperlink>
      <w:r w:rsidR="004112A8" w:rsidRPr="00F25745">
        <w:rPr>
          <w:rFonts w:ascii="Times New Roman" w:hAnsi="Times New Roman" w:cs="Times New Roman"/>
          <w:sz w:val="28"/>
          <w:szCs w:val="28"/>
        </w:rPr>
        <w:t xml:space="preserve"> </w:t>
      </w:r>
      <w:hyperlink w:anchor="P161" w:history="1">
        <w:r w:rsidRPr="00F25745">
          <w:rPr>
            <w:rFonts w:ascii="Times New Roman" w:hAnsi="Times New Roman" w:cs="Times New Roman"/>
            <w:sz w:val="28"/>
            <w:szCs w:val="28"/>
          </w:rPr>
          <w:t>21</w:t>
        </w:r>
      </w:hyperlink>
      <w:r w:rsidR="004112A8" w:rsidRPr="00F25745">
        <w:rPr>
          <w:rFonts w:ascii="Times New Roman" w:hAnsi="Times New Roman" w:cs="Times New Roman"/>
          <w:sz w:val="28"/>
          <w:szCs w:val="28"/>
        </w:rPr>
        <w:t xml:space="preserve">, </w:t>
      </w:r>
      <w:r w:rsidRPr="00F25745">
        <w:rPr>
          <w:rFonts w:ascii="Times New Roman" w:hAnsi="Times New Roman" w:cs="Times New Roman"/>
          <w:sz w:val="28"/>
          <w:szCs w:val="28"/>
        </w:rPr>
        <w:t>2</w:t>
      </w:r>
      <w:hyperlink w:anchor="P164" w:history="1">
        <w:r w:rsidRPr="00F25745">
          <w:rPr>
            <w:rFonts w:ascii="Times New Roman" w:hAnsi="Times New Roman" w:cs="Times New Roman"/>
            <w:sz w:val="28"/>
            <w:szCs w:val="28"/>
          </w:rPr>
          <w:t>4</w:t>
        </w:r>
      </w:hyperlink>
      <w:r w:rsidR="004112A8" w:rsidRPr="00F25745">
        <w:rPr>
          <w:rFonts w:ascii="Times New Roman" w:hAnsi="Times New Roman" w:cs="Times New Roman"/>
          <w:sz w:val="28"/>
          <w:szCs w:val="28"/>
        </w:rPr>
        <w:t xml:space="preserve"> настоящего административного регламента, </w:t>
      </w:r>
      <w:r w:rsidR="000361E5" w:rsidRPr="00F25745">
        <w:rPr>
          <w:rFonts w:ascii="Times New Roman" w:hAnsi="Times New Roman" w:cs="Times New Roman"/>
          <w:sz w:val="28"/>
          <w:szCs w:val="28"/>
        </w:rPr>
        <w:t>Администрация</w:t>
      </w:r>
      <w:r w:rsidR="00AC103D" w:rsidRPr="00F25745">
        <w:rPr>
          <w:rFonts w:ascii="Times New Roman" w:hAnsi="Times New Roman" w:cs="Times New Roman"/>
          <w:sz w:val="28"/>
          <w:szCs w:val="28"/>
        </w:rPr>
        <w:t xml:space="preserve"> должна</w:t>
      </w:r>
      <w:r w:rsidR="004112A8" w:rsidRPr="00F25745">
        <w:rPr>
          <w:rFonts w:ascii="Times New Roman" w:hAnsi="Times New Roman" w:cs="Times New Roman"/>
          <w:sz w:val="28"/>
          <w:szCs w:val="28"/>
        </w:rPr>
        <w:t xml:space="preserve"> самостоятельно запросить их путем направления межведомственных информационных запросов в порядке, предусмотренном </w:t>
      </w:r>
      <w:hyperlink w:anchor="P297" w:history="1">
        <w:r w:rsidR="004112A8" w:rsidRPr="00F25745">
          <w:rPr>
            <w:rFonts w:ascii="Times New Roman" w:hAnsi="Times New Roman" w:cs="Times New Roman"/>
            <w:sz w:val="28"/>
            <w:szCs w:val="28"/>
          </w:rPr>
          <w:t>разделом III</w:t>
        </w:r>
      </w:hyperlink>
      <w:r w:rsidR="004112A8" w:rsidRPr="00F25745">
        <w:rPr>
          <w:rFonts w:ascii="Times New Roman" w:hAnsi="Times New Roman" w:cs="Times New Roman"/>
          <w:sz w:val="28"/>
          <w:szCs w:val="28"/>
        </w:rPr>
        <w:t xml:space="preserve"> настоящего административного регламента.</w:t>
      </w:r>
    </w:p>
    <w:p w:rsidR="004112A8" w:rsidRPr="00F25745" w:rsidRDefault="00600169">
      <w:pPr>
        <w:pStyle w:val="ConsPlusNormal"/>
        <w:spacing w:before="220"/>
        <w:ind w:firstLine="540"/>
        <w:jc w:val="both"/>
        <w:rPr>
          <w:rFonts w:ascii="Times New Roman" w:hAnsi="Times New Roman" w:cs="Times New Roman"/>
          <w:sz w:val="28"/>
          <w:szCs w:val="28"/>
        </w:rPr>
      </w:pPr>
      <w:bookmarkStart w:id="20" w:name="P166"/>
      <w:bookmarkEnd w:id="20"/>
      <w:r w:rsidRPr="00F25745">
        <w:rPr>
          <w:rFonts w:ascii="Times New Roman" w:hAnsi="Times New Roman" w:cs="Times New Roman"/>
          <w:sz w:val="28"/>
          <w:szCs w:val="28"/>
        </w:rPr>
        <w:t>26</w:t>
      </w:r>
      <w:r w:rsidR="004112A8" w:rsidRPr="00F25745">
        <w:rPr>
          <w:rFonts w:ascii="Times New Roman" w:hAnsi="Times New Roman" w:cs="Times New Roman"/>
          <w:sz w:val="28"/>
          <w:szCs w:val="28"/>
        </w:rPr>
        <w:t xml:space="preserve">. Документы, предусмотренные </w:t>
      </w:r>
      <w:hyperlink w:anchor="P146" w:history="1">
        <w:r w:rsidR="004112A8" w:rsidRPr="00F25745">
          <w:rPr>
            <w:rFonts w:ascii="Times New Roman" w:hAnsi="Times New Roman" w:cs="Times New Roman"/>
            <w:sz w:val="28"/>
            <w:szCs w:val="28"/>
          </w:rPr>
          <w:t>подпунктом 1 пункта 15</w:t>
        </w:r>
      </w:hyperlink>
      <w:r w:rsidR="004112A8" w:rsidRPr="00F25745">
        <w:rPr>
          <w:rFonts w:ascii="Times New Roman" w:hAnsi="Times New Roman" w:cs="Times New Roman"/>
          <w:sz w:val="28"/>
          <w:szCs w:val="28"/>
        </w:rPr>
        <w:t xml:space="preserve">, </w:t>
      </w:r>
      <w:hyperlink w:anchor="P157" w:history="1">
        <w:r w:rsidR="004112A8" w:rsidRPr="00F25745">
          <w:rPr>
            <w:rFonts w:ascii="Times New Roman" w:hAnsi="Times New Roman" w:cs="Times New Roman"/>
            <w:sz w:val="28"/>
            <w:szCs w:val="28"/>
          </w:rPr>
          <w:t>подпунктом 1 пункта 19</w:t>
        </w:r>
      </w:hyperlink>
      <w:r w:rsidR="004112A8" w:rsidRPr="00F25745">
        <w:rPr>
          <w:rFonts w:ascii="Times New Roman" w:hAnsi="Times New Roman" w:cs="Times New Roman"/>
          <w:sz w:val="28"/>
          <w:szCs w:val="28"/>
        </w:rPr>
        <w:t xml:space="preserve">, </w:t>
      </w:r>
      <w:hyperlink w:anchor="P160" w:history="1">
        <w:r w:rsidR="004112A8" w:rsidRPr="00F25745">
          <w:rPr>
            <w:rFonts w:ascii="Times New Roman" w:hAnsi="Times New Roman" w:cs="Times New Roman"/>
            <w:sz w:val="28"/>
            <w:szCs w:val="28"/>
          </w:rPr>
          <w:t>пунктами 2</w:t>
        </w:r>
      </w:hyperlink>
      <w:r w:rsidRPr="00F25745">
        <w:rPr>
          <w:rFonts w:ascii="Times New Roman" w:hAnsi="Times New Roman" w:cs="Times New Roman"/>
          <w:sz w:val="28"/>
          <w:szCs w:val="28"/>
        </w:rPr>
        <w:t>0</w:t>
      </w:r>
      <w:r w:rsidR="004112A8" w:rsidRPr="00F25745">
        <w:rPr>
          <w:rFonts w:ascii="Times New Roman" w:hAnsi="Times New Roman" w:cs="Times New Roman"/>
          <w:sz w:val="28"/>
          <w:szCs w:val="28"/>
        </w:rPr>
        <w:t xml:space="preserve">, </w:t>
      </w:r>
      <w:r w:rsidRPr="00F25745">
        <w:rPr>
          <w:rFonts w:ascii="Times New Roman" w:hAnsi="Times New Roman" w:cs="Times New Roman"/>
          <w:sz w:val="28"/>
          <w:szCs w:val="28"/>
        </w:rPr>
        <w:t>22</w:t>
      </w:r>
      <w:r w:rsidR="004112A8" w:rsidRPr="00F25745">
        <w:rPr>
          <w:rFonts w:ascii="Times New Roman" w:hAnsi="Times New Roman" w:cs="Times New Roman"/>
          <w:sz w:val="28"/>
          <w:szCs w:val="28"/>
        </w:rPr>
        <w:t xml:space="preserve">, </w:t>
      </w:r>
      <w:hyperlink w:anchor="P163" w:history="1">
        <w:r w:rsidR="004112A8" w:rsidRPr="00F25745">
          <w:rPr>
            <w:rFonts w:ascii="Times New Roman" w:hAnsi="Times New Roman" w:cs="Times New Roman"/>
            <w:sz w:val="28"/>
            <w:szCs w:val="28"/>
          </w:rPr>
          <w:t>2</w:t>
        </w:r>
      </w:hyperlink>
      <w:r w:rsidRPr="00F25745">
        <w:rPr>
          <w:rFonts w:ascii="Times New Roman" w:hAnsi="Times New Roman" w:cs="Times New Roman"/>
          <w:sz w:val="28"/>
          <w:szCs w:val="28"/>
        </w:rPr>
        <w:t>3</w:t>
      </w:r>
      <w:r w:rsidR="004112A8" w:rsidRPr="00F25745">
        <w:rPr>
          <w:rFonts w:ascii="Times New Roman" w:hAnsi="Times New Roman" w:cs="Times New Roman"/>
          <w:sz w:val="28"/>
          <w:szCs w:val="28"/>
        </w:rPr>
        <w:t xml:space="preserve"> настоящего административного регламента, составляются по формам в соответствии с </w:t>
      </w:r>
      <w:hyperlink w:anchor="P619" w:history="1">
        <w:r w:rsidR="004112A8" w:rsidRPr="00F25745">
          <w:rPr>
            <w:rFonts w:ascii="Times New Roman" w:hAnsi="Times New Roman" w:cs="Times New Roman"/>
            <w:sz w:val="28"/>
            <w:szCs w:val="28"/>
          </w:rPr>
          <w:t>приложениями N 2</w:t>
        </w:r>
      </w:hyperlink>
      <w:r w:rsidR="004112A8" w:rsidRPr="00F25745">
        <w:rPr>
          <w:rFonts w:ascii="Times New Roman" w:hAnsi="Times New Roman" w:cs="Times New Roman"/>
          <w:sz w:val="28"/>
          <w:szCs w:val="28"/>
        </w:rPr>
        <w:t xml:space="preserve"> - </w:t>
      </w:r>
      <w:hyperlink w:anchor="P1131" w:history="1">
        <w:r w:rsidR="004112A8" w:rsidRPr="00F25745">
          <w:rPr>
            <w:rFonts w:ascii="Times New Roman" w:hAnsi="Times New Roman" w:cs="Times New Roman"/>
            <w:sz w:val="28"/>
            <w:szCs w:val="28"/>
          </w:rPr>
          <w:t>8</w:t>
        </w:r>
      </w:hyperlink>
      <w:r w:rsidR="004112A8" w:rsidRPr="00F25745">
        <w:rPr>
          <w:rFonts w:ascii="Times New Roman" w:hAnsi="Times New Roman" w:cs="Times New Roman"/>
          <w:sz w:val="28"/>
          <w:szCs w:val="28"/>
        </w:rPr>
        <w:t xml:space="preserve"> к настоящему административному регламенту и представляются в виде подлинника или электронного документа в одном экземпляре каждый.</w:t>
      </w:r>
    </w:p>
    <w:p w:rsidR="004112A8" w:rsidRPr="00F25745" w:rsidRDefault="00600169">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27</w:t>
      </w:r>
      <w:r w:rsidR="004112A8" w:rsidRPr="00F25745">
        <w:rPr>
          <w:rFonts w:ascii="Times New Roman" w:hAnsi="Times New Roman" w:cs="Times New Roman"/>
          <w:sz w:val="28"/>
          <w:szCs w:val="28"/>
        </w:rPr>
        <w:t xml:space="preserve">. Документы, предусмотренные </w:t>
      </w:r>
      <w:hyperlink w:anchor="P147" w:history="1">
        <w:r w:rsidR="004112A8" w:rsidRPr="00F25745">
          <w:rPr>
            <w:rFonts w:ascii="Times New Roman" w:hAnsi="Times New Roman" w:cs="Times New Roman"/>
            <w:sz w:val="28"/>
            <w:szCs w:val="28"/>
          </w:rPr>
          <w:t>подпунктом 2 пункта 15</w:t>
        </w:r>
      </w:hyperlink>
      <w:r w:rsidR="004112A8" w:rsidRPr="00F25745">
        <w:rPr>
          <w:rFonts w:ascii="Times New Roman" w:hAnsi="Times New Roman" w:cs="Times New Roman"/>
          <w:sz w:val="28"/>
          <w:szCs w:val="28"/>
        </w:rPr>
        <w:t xml:space="preserve">, </w:t>
      </w:r>
      <w:hyperlink w:anchor="P149" w:history="1">
        <w:r w:rsidR="004112A8" w:rsidRPr="00F25745">
          <w:rPr>
            <w:rFonts w:ascii="Times New Roman" w:hAnsi="Times New Roman" w:cs="Times New Roman"/>
            <w:sz w:val="28"/>
            <w:szCs w:val="28"/>
          </w:rPr>
          <w:t>пунктами 16</w:t>
        </w:r>
      </w:hyperlink>
      <w:r w:rsidR="004112A8" w:rsidRPr="00F25745">
        <w:rPr>
          <w:rFonts w:ascii="Times New Roman" w:hAnsi="Times New Roman" w:cs="Times New Roman"/>
          <w:sz w:val="28"/>
          <w:szCs w:val="28"/>
        </w:rPr>
        <w:t xml:space="preserve">, </w:t>
      </w:r>
      <w:hyperlink w:anchor="P161" w:history="1">
        <w:r w:rsidR="004112A8" w:rsidRPr="00F25745">
          <w:rPr>
            <w:rFonts w:ascii="Times New Roman" w:hAnsi="Times New Roman" w:cs="Times New Roman"/>
            <w:sz w:val="28"/>
            <w:szCs w:val="28"/>
          </w:rPr>
          <w:t>2</w:t>
        </w:r>
      </w:hyperlink>
      <w:r w:rsidRPr="00F25745">
        <w:rPr>
          <w:rFonts w:ascii="Times New Roman" w:hAnsi="Times New Roman" w:cs="Times New Roman"/>
          <w:sz w:val="28"/>
          <w:szCs w:val="28"/>
        </w:rPr>
        <w:t>1</w:t>
      </w:r>
      <w:r w:rsidR="004112A8" w:rsidRPr="00F25745">
        <w:rPr>
          <w:rFonts w:ascii="Times New Roman" w:hAnsi="Times New Roman" w:cs="Times New Roman"/>
          <w:sz w:val="28"/>
          <w:szCs w:val="28"/>
        </w:rPr>
        <w:t xml:space="preserve">, </w:t>
      </w:r>
      <w:hyperlink w:anchor="P164" w:history="1">
        <w:r w:rsidR="004112A8" w:rsidRPr="00F25745">
          <w:rPr>
            <w:rFonts w:ascii="Times New Roman" w:hAnsi="Times New Roman" w:cs="Times New Roman"/>
            <w:sz w:val="28"/>
            <w:szCs w:val="28"/>
          </w:rPr>
          <w:t>2</w:t>
        </w:r>
      </w:hyperlink>
      <w:r w:rsidRPr="00F25745">
        <w:rPr>
          <w:rFonts w:ascii="Times New Roman" w:hAnsi="Times New Roman" w:cs="Times New Roman"/>
          <w:sz w:val="28"/>
          <w:szCs w:val="28"/>
        </w:rPr>
        <w:t>4</w:t>
      </w:r>
      <w:r w:rsidR="004112A8" w:rsidRPr="00F25745">
        <w:rPr>
          <w:rFonts w:ascii="Times New Roman" w:hAnsi="Times New Roman" w:cs="Times New Roman"/>
          <w:sz w:val="28"/>
          <w:szCs w:val="28"/>
        </w:rPr>
        <w:t xml:space="preserve"> настоящего административного регламента, представляются в виде ксерокопии или сканированной копии в одном экземпляре каждый.</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Сведения о трудовой деятельности оформляются в установленном законодательством Российской Федерации порядке.</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Документ, предусмотренный </w:t>
      </w:r>
      <w:hyperlink w:anchor="P158" w:history="1">
        <w:r w:rsidRPr="00F25745">
          <w:rPr>
            <w:rFonts w:ascii="Times New Roman" w:hAnsi="Times New Roman" w:cs="Times New Roman"/>
            <w:sz w:val="28"/>
            <w:szCs w:val="28"/>
          </w:rPr>
          <w:t>подпунктом 2 пункта 19</w:t>
        </w:r>
      </w:hyperlink>
      <w:r w:rsidRPr="00F25745">
        <w:rPr>
          <w:rFonts w:ascii="Times New Roman" w:hAnsi="Times New Roman" w:cs="Times New Roman"/>
          <w:sz w:val="28"/>
          <w:szCs w:val="28"/>
        </w:rPr>
        <w:t xml:space="preserve"> настоящего административного регламента, представляется в виде подлинника или сканированной копии в одном экземпляре.</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Документы, предусмотренные </w:t>
      </w:r>
      <w:hyperlink w:anchor="P150" w:history="1">
        <w:r w:rsidRPr="00F25745">
          <w:rPr>
            <w:rFonts w:ascii="Times New Roman" w:hAnsi="Times New Roman" w:cs="Times New Roman"/>
            <w:sz w:val="28"/>
            <w:szCs w:val="28"/>
          </w:rPr>
          <w:t>подпунктом 1 пункта 16</w:t>
        </w:r>
      </w:hyperlink>
      <w:r w:rsidRPr="00F25745">
        <w:rPr>
          <w:rFonts w:ascii="Times New Roman" w:hAnsi="Times New Roman" w:cs="Times New Roman"/>
          <w:sz w:val="28"/>
          <w:szCs w:val="28"/>
        </w:rPr>
        <w:t xml:space="preserve">, </w:t>
      </w:r>
      <w:hyperlink w:anchor="P159" w:history="1">
        <w:r w:rsidRPr="00F25745">
          <w:rPr>
            <w:rFonts w:ascii="Times New Roman" w:hAnsi="Times New Roman" w:cs="Times New Roman"/>
            <w:sz w:val="28"/>
            <w:szCs w:val="28"/>
          </w:rPr>
          <w:t xml:space="preserve">пунктами </w:t>
        </w:r>
      </w:hyperlink>
      <w:r w:rsidR="00600169" w:rsidRPr="00F25745">
        <w:rPr>
          <w:rFonts w:ascii="Times New Roman" w:hAnsi="Times New Roman" w:cs="Times New Roman"/>
          <w:sz w:val="28"/>
          <w:szCs w:val="28"/>
        </w:rPr>
        <w:t>19</w:t>
      </w:r>
      <w:r w:rsidRPr="00F25745">
        <w:rPr>
          <w:rFonts w:ascii="Times New Roman" w:hAnsi="Times New Roman" w:cs="Times New Roman"/>
          <w:sz w:val="28"/>
          <w:szCs w:val="28"/>
        </w:rPr>
        <w:t xml:space="preserve">, </w:t>
      </w:r>
      <w:hyperlink w:anchor="P161" w:history="1">
        <w:r w:rsidRPr="00F25745">
          <w:rPr>
            <w:rFonts w:ascii="Times New Roman" w:hAnsi="Times New Roman" w:cs="Times New Roman"/>
            <w:sz w:val="28"/>
            <w:szCs w:val="28"/>
          </w:rPr>
          <w:t>2</w:t>
        </w:r>
      </w:hyperlink>
      <w:r w:rsidR="00610E3B" w:rsidRPr="00F25745">
        <w:rPr>
          <w:rFonts w:ascii="Times New Roman" w:hAnsi="Times New Roman" w:cs="Times New Roman"/>
          <w:sz w:val="28"/>
          <w:szCs w:val="28"/>
        </w:rPr>
        <w:t>1</w:t>
      </w:r>
      <w:r w:rsidRPr="00F25745">
        <w:rPr>
          <w:rFonts w:ascii="Times New Roman" w:hAnsi="Times New Roman" w:cs="Times New Roman"/>
          <w:sz w:val="28"/>
          <w:szCs w:val="28"/>
        </w:rPr>
        <w:t xml:space="preserve">, </w:t>
      </w:r>
      <w:hyperlink w:anchor="P164" w:history="1">
        <w:r w:rsidR="00610E3B" w:rsidRPr="00F25745">
          <w:rPr>
            <w:rFonts w:ascii="Times New Roman" w:hAnsi="Times New Roman" w:cs="Times New Roman"/>
            <w:sz w:val="28"/>
            <w:szCs w:val="28"/>
          </w:rPr>
          <w:t>24</w:t>
        </w:r>
      </w:hyperlink>
      <w:r w:rsidRPr="00F25745">
        <w:rPr>
          <w:rFonts w:ascii="Times New Roman" w:hAnsi="Times New Roman" w:cs="Times New Roman"/>
          <w:sz w:val="28"/>
          <w:szCs w:val="28"/>
        </w:rPr>
        <w:t xml:space="preserve"> настоящего административного регламента, должны быть выданы не ранее чем за один месяц до дня подачи запроса заявителя.</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Копии документов должны полностью соответствовать подлинникам документов. Электронные документы представляются в формате </w:t>
      </w:r>
      <w:proofErr w:type="spellStart"/>
      <w:r w:rsidRPr="00F25745">
        <w:rPr>
          <w:rFonts w:ascii="Times New Roman" w:hAnsi="Times New Roman" w:cs="Times New Roman"/>
          <w:sz w:val="28"/>
          <w:szCs w:val="28"/>
        </w:rPr>
        <w:t>pdf</w:t>
      </w:r>
      <w:proofErr w:type="spellEnd"/>
      <w:r w:rsidRPr="00F25745">
        <w:rPr>
          <w:rFonts w:ascii="Times New Roman" w:hAnsi="Times New Roman" w:cs="Times New Roman"/>
          <w:sz w:val="28"/>
          <w:szCs w:val="28"/>
        </w:rPr>
        <w:t xml:space="preserve"> размером не более 5 Мбайт и должны полностью соответствовать документам на бумажном носителе.</w:t>
      </w:r>
    </w:p>
    <w:p w:rsidR="004112A8" w:rsidRPr="00F25745" w:rsidRDefault="00610E3B">
      <w:pPr>
        <w:pStyle w:val="ConsPlusNormal"/>
        <w:spacing w:before="220"/>
        <w:ind w:firstLine="540"/>
        <w:jc w:val="both"/>
        <w:rPr>
          <w:rFonts w:ascii="Times New Roman" w:hAnsi="Times New Roman" w:cs="Times New Roman"/>
          <w:sz w:val="28"/>
          <w:szCs w:val="28"/>
        </w:rPr>
      </w:pPr>
      <w:bookmarkStart w:id="21" w:name="P173"/>
      <w:bookmarkEnd w:id="21"/>
      <w:r w:rsidRPr="00F25745">
        <w:rPr>
          <w:rFonts w:ascii="Times New Roman" w:hAnsi="Times New Roman" w:cs="Times New Roman"/>
          <w:sz w:val="28"/>
          <w:szCs w:val="28"/>
        </w:rPr>
        <w:t>28</w:t>
      </w:r>
      <w:r w:rsidR="004112A8" w:rsidRPr="00F25745">
        <w:rPr>
          <w:rFonts w:ascii="Times New Roman" w:hAnsi="Times New Roman" w:cs="Times New Roman"/>
          <w:sz w:val="28"/>
          <w:szCs w:val="28"/>
        </w:rPr>
        <w:t xml:space="preserve">. Документы, предусмотренные настоящим подразделом, представляются в органы, указанные в </w:t>
      </w:r>
      <w:hyperlink w:anchor="P152" w:history="1">
        <w:r w:rsidR="004112A8" w:rsidRPr="00F25745">
          <w:rPr>
            <w:rFonts w:ascii="Times New Roman" w:hAnsi="Times New Roman" w:cs="Times New Roman"/>
            <w:sz w:val="28"/>
            <w:szCs w:val="28"/>
          </w:rPr>
          <w:t>пунктах 17</w:t>
        </w:r>
      </w:hyperlink>
      <w:r w:rsidR="004112A8" w:rsidRPr="00F25745">
        <w:rPr>
          <w:rFonts w:ascii="Times New Roman" w:hAnsi="Times New Roman" w:cs="Times New Roman"/>
          <w:sz w:val="28"/>
          <w:szCs w:val="28"/>
        </w:rPr>
        <w:t xml:space="preserve">, </w:t>
      </w:r>
      <w:hyperlink w:anchor="P156" w:history="1">
        <w:r w:rsidR="004112A8" w:rsidRPr="00F25745">
          <w:rPr>
            <w:rFonts w:ascii="Times New Roman" w:hAnsi="Times New Roman" w:cs="Times New Roman"/>
            <w:sz w:val="28"/>
            <w:szCs w:val="28"/>
          </w:rPr>
          <w:t>19</w:t>
        </w:r>
      </w:hyperlink>
      <w:r w:rsidR="004112A8" w:rsidRPr="00F25745">
        <w:rPr>
          <w:rFonts w:ascii="Times New Roman" w:hAnsi="Times New Roman" w:cs="Times New Roman"/>
          <w:sz w:val="28"/>
          <w:szCs w:val="28"/>
        </w:rPr>
        <w:t xml:space="preserve"> - </w:t>
      </w:r>
      <w:hyperlink w:anchor="P164" w:history="1">
        <w:r w:rsidRPr="00F25745">
          <w:rPr>
            <w:rFonts w:ascii="Times New Roman" w:hAnsi="Times New Roman" w:cs="Times New Roman"/>
            <w:sz w:val="28"/>
            <w:szCs w:val="28"/>
          </w:rPr>
          <w:t>24</w:t>
        </w:r>
      </w:hyperlink>
      <w:r w:rsidR="004112A8" w:rsidRPr="00F25745">
        <w:rPr>
          <w:rFonts w:ascii="Times New Roman" w:hAnsi="Times New Roman" w:cs="Times New Roman"/>
          <w:sz w:val="28"/>
          <w:szCs w:val="28"/>
        </w:rPr>
        <w:t xml:space="preserve"> настоящего административного регламента, одним из следующих способов:</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заявителем лично;</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направляются заказным почтовым отправлением с описью вложения;</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направляются в виде электронного документа (пакета документов), подписанного электронной подписью в соответствии с требованиями Федерального </w:t>
      </w:r>
      <w:hyperlink r:id="rId41" w:history="1">
        <w:r w:rsidRPr="00F25745">
          <w:rPr>
            <w:rFonts w:ascii="Times New Roman" w:hAnsi="Times New Roman" w:cs="Times New Roman"/>
            <w:sz w:val="28"/>
            <w:szCs w:val="28"/>
          </w:rPr>
          <w:t>закона</w:t>
        </w:r>
      </w:hyperlink>
      <w:r w:rsidRPr="00F25745">
        <w:rPr>
          <w:rFonts w:ascii="Times New Roman" w:hAnsi="Times New Roman" w:cs="Times New Roman"/>
          <w:sz w:val="28"/>
          <w:szCs w:val="28"/>
        </w:rPr>
        <w:t xml:space="preserve"> от 6 апреля 2011 года N 63-ФЗ "Об электронной подписи" и Федерального </w:t>
      </w:r>
      <w:hyperlink r:id="rId42" w:history="1">
        <w:r w:rsidRPr="00F25745">
          <w:rPr>
            <w:rFonts w:ascii="Times New Roman" w:hAnsi="Times New Roman" w:cs="Times New Roman"/>
            <w:sz w:val="28"/>
            <w:szCs w:val="28"/>
          </w:rPr>
          <w:t>закона</w:t>
        </w:r>
      </w:hyperlink>
      <w:r w:rsidRPr="00F25745">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через Архангельский региональный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Днем подачи запроса заявителя является:</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в случае подачи запроса заявителя лично или через представи</w:t>
      </w:r>
      <w:r w:rsidR="00AC103D" w:rsidRPr="00F25745">
        <w:rPr>
          <w:rFonts w:ascii="Times New Roman" w:hAnsi="Times New Roman" w:cs="Times New Roman"/>
          <w:sz w:val="28"/>
          <w:szCs w:val="28"/>
        </w:rPr>
        <w:t xml:space="preserve">теля - день регистрации запроса, </w:t>
      </w:r>
      <w:r w:rsidRPr="00F25745">
        <w:rPr>
          <w:rFonts w:ascii="Times New Roman" w:hAnsi="Times New Roman" w:cs="Times New Roman"/>
          <w:sz w:val="28"/>
          <w:szCs w:val="28"/>
        </w:rPr>
        <w:t>в который подается запрос заявителя в соответствии с настоящим подразделом;</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в случае направления запроса заявителя заказным почтовым отправлением с описью вложения - дата, указанная на почтовом штемпеле организации федеральной почтовой связи по месту отправления запроса заявителя;</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в случае направления запроса заявителя в виде электронного документа (пакета документов), подписанного электронной подписью в соответствии с законодательством Российской Федерации, - день регистрации запроса заявителя</w:t>
      </w:r>
      <w:r w:rsidR="00AC103D" w:rsidRPr="00F25745">
        <w:rPr>
          <w:rFonts w:ascii="Times New Roman" w:hAnsi="Times New Roman" w:cs="Times New Roman"/>
          <w:sz w:val="28"/>
          <w:szCs w:val="28"/>
        </w:rPr>
        <w:t xml:space="preserve"> Администрацией</w:t>
      </w:r>
      <w:r w:rsidRPr="00F25745">
        <w:rPr>
          <w:rFonts w:ascii="Times New Roman" w:hAnsi="Times New Roman" w:cs="Times New Roman"/>
          <w:sz w:val="28"/>
          <w:szCs w:val="28"/>
        </w:rPr>
        <w:t>, в который подается запрос заявителя в соответствии с настоящим подразделом.</w:t>
      </w:r>
    </w:p>
    <w:p w:rsidR="004112A8" w:rsidRPr="00F25745" w:rsidRDefault="00610E3B">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29.</w:t>
      </w:r>
      <w:r w:rsidR="004112A8" w:rsidRPr="00F25745">
        <w:rPr>
          <w:rFonts w:ascii="Times New Roman" w:hAnsi="Times New Roman" w:cs="Times New Roman"/>
          <w:sz w:val="28"/>
          <w:szCs w:val="28"/>
        </w:rPr>
        <w:t xml:space="preserve"> В целях предоставления </w:t>
      </w:r>
      <w:r w:rsidR="008C2B45" w:rsidRPr="00F25745">
        <w:rPr>
          <w:rFonts w:ascii="Times New Roman" w:hAnsi="Times New Roman" w:cs="Times New Roman"/>
          <w:sz w:val="28"/>
          <w:szCs w:val="28"/>
        </w:rPr>
        <w:t>муниципальной</w:t>
      </w:r>
      <w:r w:rsidR="004112A8" w:rsidRPr="00F25745">
        <w:rPr>
          <w:rFonts w:ascii="Times New Roman" w:hAnsi="Times New Roman" w:cs="Times New Roman"/>
          <w:sz w:val="28"/>
          <w:szCs w:val="28"/>
        </w:rPr>
        <w:t xml:space="preserve"> услуги установление личности заявителя (представителя заявителя) осуществляется при представлении документов, предусмотренных настоящим подразделом:</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лично заявителем -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заказным почтовым отправлением с описью вложения - в ходе дистанционного взаимодействия, в том числе телефонной связи, или в ходе проверки сведений, представленных заявителем путем сопоставления этих сведений с данными, хранящимися в государственных информационных системах, в том числе с использованием системы межведомственного электронного взаимодействия;</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посредством использования Архангельского регионального портала государственных и муниципальных услуг (функций) или Единого портала государственных и муниципальных услуг (функций) - с использованием единой системы идентификации и аутентификации.</w:t>
      </w:r>
    </w:p>
    <w:p w:rsidR="00AC103D" w:rsidRPr="00F25745" w:rsidRDefault="00AC103D">
      <w:pPr>
        <w:pStyle w:val="ConsPlusTitle"/>
        <w:jc w:val="center"/>
        <w:outlineLvl w:val="2"/>
        <w:rPr>
          <w:rFonts w:ascii="Times New Roman" w:hAnsi="Times New Roman" w:cs="Times New Roman"/>
          <w:sz w:val="28"/>
          <w:szCs w:val="28"/>
        </w:rPr>
      </w:pPr>
    </w:p>
    <w:p w:rsidR="004112A8" w:rsidRPr="00F25745" w:rsidRDefault="004112A8">
      <w:pPr>
        <w:pStyle w:val="ConsPlusTitle"/>
        <w:jc w:val="center"/>
        <w:outlineLvl w:val="2"/>
        <w:rPr>
          <w:rFonts w:ascii="Times New Roman" w:hAnsi="Times New Roman" w:cs="Times New Roman"/>
          <w:sz w:val="28"/>
          <w:szCs w:val="28"/>
        </w:rPr>
      </w:pPr>
      <w:r w:rsidRPr="00F25745">
        <w:rPr>
          <w:rFonts w:ascii="Times New Roman" w:hAnsi="Times New Roman" w:cs="Times New Roman"/>
          <w:sz w:val="28"/>
          <w:szCs w:val="28"/>
        </w:rPr>
        <w:t>2.2. Основания для отказа в приеме документов,</w:t>
      </w:r>
    </w:p>
    <w:p w:rsidR="004112A8" w:rsidRPr="00F25745" w:rsidRDefault="004112A8">
      <w:pPr>
        <w:pStyle w:val="ConsPlusTitle"/>
        <w:jc w:val="center"/>
        <w:rPr>
          <w:rFonts w:ascii="Times New Roman" w:hAnsi="Times New Roman" w:cs="Times New Roman"/>
          <w:sz w:val="28"/>
          <w:szCs w:val="28"/>
        </w:rPr>
      </w:pPr>
      <w:r w:rsidRPr="00F25745">
        <w:rPr>
          <w:rFonts w:ascii="Times New Roman" w:hAnsi="Times New Roman" w:cs="Times New Roman"/>
          <w:sz w:val="28"/>
          <w:szCs w:val="28"/>
        </w:rPr>
        <w:t xml:space="preserve">необходимых для предоставления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w:t>
      </w:r>
    </w:p>
    <w:p w:rsidR="004112A8" w:rsidRPr="00F25745" w:rsidRDefault="004112A8">
      <w:pPr>
        <w:pStyle w:val="ConsPlusNormal"/>
        <w:jc w:val="both"/>
        <w:rPr>
          <w:rFonts w:ascii="Times New Roman" w:hAnsi="Times New Roman" w:cs="Times New Roman"/>
          <w:sz w:val="28"/>
          <w:szCs w:val="28"/>
        </w:rPr>
      </w:pPr>
    </w:p>
    <w:p w:rsidR="004112A8" w:rsidRPr="00F25745" w:rsidRDefault="004112A8">
      <w:pPr>
        <w:pStyle w:val="ConsPlusNormal"/>
        <w:ind w:firstLine="540"/>
        <w:jc w:val="both"/>
        <w:rPr>
          <w:rFonts w:ascii="Times New Roman" w:hAnsi="Times New Roman" w:cs="Times New Roman"/>
          <w:sz w:val="28"/>
          <w:szCs w:val="28"/>
        </w:rPr>
      </w:pPr>
      <w:bookmarkStart w:id="22" w:name="P191"/>
      <w:bookmarkEnd w:id="22"/>
      <w:r w:rsidRPr="00F25745">
        <w:rPr>
          <w:rFonts w:ascii="Times New Roman" w:hAnsi="Times New Roman" w:cs="Times New Roman"/>
          <w:sz w:val="28"/>
          <w:szCs w:val="28"/>
        </w:rPr>
        <w:t xml:space="preserve">30. Основаниями для отказа в приеме документов, необходимых для предоставления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 являются следующие обстоятельства:</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1) лицо, подающее документы, не относится к числу заявителей в соответствии с </w:t>
      </w:r>
      <w:hyperlink w:anchor="P76" w:history="1">
        <w:r w:rsidRPr="00F25745">
          <w:rPr>
            <w:rFonts w:ascii="Times New Roman" w:hAnsi="Times New Roman" w:cs="Times New Roman"/>
            <w:sz w:val="28"/>
            <w:szCs w:val="28"/>
          </w:rPr>
          <w:t>пунктами 4</w:t>
        </w:r>
      </w:hyperlink>
      <w:r w:rsidRPr="00F25745">
        <w:rPr>
          <w:rFonts w:ascii="Times New Roman" w:hAnsi="Times New Roman" w:cs="Times New Roman"/>
          <w:sz w:val="28"/>
          <w:szCs w:val="28"/>
        </w:rPr>
        <w:t xml:space="preserve"> и </w:t>
      </w:r>
      <w:hyperlink w:anchor="P87" w:history="1">
        <w:r w:rsidRPr="00F25745">
          <w:rPr>
            <w:rFonts w:ascii="Times New Roman" w:hAnsi="Times New Roman" w:cs="Times New Roman"/>
            <w:sz w:val="28"/>
            <w:szCs w:val="28"/>
          </w:rPr>
          <w:t>5</w:t>
        </w:r>
      </w:hyperlink>
      <w:r w:rsidRPr="00F25745">
        <w:rPr>
          <w:rFonts w:ascii="Times New Roman" w:hAnsi="Times New Roman" w:cs="Times New Roman"/>
          <w:sz w:val="28"/>
          <w:szCs w:val="28"/>
        </w:rPr>
        <w:t xml:space="preserve"> настоящего административного регламента;</w:t>
      </w:r>
    </w:p>
    <w:p w:rsidR="004112A8" w:rsidRPr="00F25745" w:rsidRDefault="004112A8">
      <w:pPr>
        <w:pStyle w:val="ConsPlusNormal"/>
        <w:spacing w:before="220"/>
        <w:ind w:firstLine="540"/>
        <w:jc w:val="both"/>
        <w:rPr>
          <w:rFonts w:ascii="Times New Roman" w:hAnsi="Times New Roman" w:cs="Times New Roman"/>
          <w:sz w:val="28"/>
          <w:szCs w:val="28"/>
        </w:rPr>
      </w:pPr>
      <w:bookmarkStart w:id="23" w:name="P193"/>
      <w:bookmarkEnd w:id="23"/>
      <w:r w:rsidRPr="00F25745">
        <w:rPr>
          <w:rFonts w:ascii="Times New Roman" w:hAnsi="Times New Roman" w:cs="Times New Roman"/>
          <w:sz w:val="28"/>
          <w:szCs w:val="28"/>
        </w:rPr>
        <w:t xml:space="preserve">2) заявитель представил неполный комплект документов в соответствии с </w:t>
      </w:r>
      <w:hyperlink w:anchor="P145" w:history="1">
        <w:r w:rsidRPr="00F25745">
          <w:rPr>
            <w:rFonts w:ascii="Times New Roman" w:hAnsi="Times New Roman" w:cs="Times New Roman"/>
            <w:sz w:val="28"/>
            <w:szCs w:val="28"/>
          </w:rPr>
          <w:t>пунктами 15</w:t>
        </w:r>
      </w:hyperlink>
      <w:r w:rsidRPr="00F25745">
        <w:rPr>
          <w:rFonts w:ascii="Times New Roman" w:hAnsi="Times New Roman" w:cs="Times New Roman"/>
          <w:sz w:val="28"/>
          <w:szCs w:val="28"/>
        </w:rPr>
        <w:t xml:space="preserve">, </w:t>
      </w:r>
      <w:hyperlink w:anchor="P156" w:history="1">
        <w:r w:rsidRPr="00F25745">
          <w:rPr>
            <w:rFonts w:ascii="Times New Roman" w:hAnsi="Times New Roman" w:cs="Times New Roman"/>
            <w:sz w:val="28"/>
            <w:szCs w:val="28"/>
          </w:rPr>
          <w:t>19</w:t>
        </w:r>
      </w:hyperlink>
      <w:r w:rsidRPr="00F25745">
        <w:rPr>
          <w:rFonts w:ascii="Times New Roman" w:hAnsi="Times New Roman" w:cs="Times New Roman"/>
          <w:sz w:val="28"/>
          <w:szCs w:val="28"/>
        </w:rPr>
        <w:t xml:space="preserve">, </w:t>
      </w:r>
      <w:hyperlink w:anchor="P160" w:history="1">
        <w:r w:rsidR="00610E3B" w:rsidRPr="00F25745">
          <w:rPr>
            <w:rFonts w:ascii="Times New Roman" w:hAnsi="Times New Roman" w:cs="Times New Roman"/>
            <w:sz w:val="28"/>
            <w:szCs w:val="28"/>
          </w:rPr>
          <w:t>20</w:t>
        </w:r>
      </w:hyperlink>
      <w:r w:rsidRPr="00F25745">
        <w:rPr>
          <w:rFonts w:ascii="Times New Roman" w:hAnsi="Times New Roman" w:cs="Times New Roman"/>
          <w:sz w:val="28"/>
          <w:szCs w:val="28"/>
        </w:rPr>
        <w:t xml:space="preserve">, </w:t>
      </w:r>
      <w:hyperlink w:anchor="P162" w:history="1">
        <w:r w:rsidR="00610E3B" w:rsidRPr="00F25745">
          <w:rPr>
            <w:rFonts w:ascii="Times New Roman" w:hAnsi="Times New Roman" w:cs="Times New Roman"/>
            <w:sz w:val="28"/>
            <w:szCs w:val="28"/>
          </w:rPr>
          <w:t>22</w:t>
        </w:r>
      </w:hyperlink>
      <w:r w:rsidRPr="00F25745">
        <w:rPr>
          <w:rFonts w:ascii="Times New Roman" w:hAnsi="Times New Roman" w:cs="Times New Roman"/>
          <w:sz w:val="28"/>
          <w:szCs w:val="28"/>
        </w:rPr>
        <w:t xml:space="preserve">, </w:t>
      </w:r>
      <w:hyperlink w:anchor="P163" w:history="1">
        <w:r w:rsidR="00610E3B" w:rsidRPr="00F25745">
          <w:rPr>
            <w:rFonts w:ascii="Times New Roman" w:hAnsi="Times New Roman" w:cs="Times New Roman"/>
            <w:sz w:val="28"/>
            <w:szCs w:val="28"/>
          </w:rPr>
          <w:t>23</w:t>
        </w:r>
      </w:hyperlink>
      <w:r w:rsidRPr="00F25745">
        <w:rPr>
          <w:rFonts w:ascii="Times New Roman" w:hAnsi="Times New Roman" w:cs="Times New Roman"/>
          <w:sz w:val="28"/>
          <w:szCs w:val="28"/>
        </w:rPr>
        <w:t xml:space="preserve"> настоящего административного регламента;</w:t>
      </w:r>
    </w:p>
    <w:p w:rsidR="004112A8" w:rsidRPr="00F25745" w:rsidRDefault="004112A8">
      <w:pPr>
        <w:pStyle w:val="ConsPlusNormal"/>
        <w:spacing w:before="220"/>
        <w:ind w:firstLine="540"/>
        <w:jc w:val="both"/>
        <w:rPr>
          <w:rFonts w:ascii="Times New Roman" w:hAnsi="Times New Roman" w:cs="Times New Roman"/>
          <w:sz w:val="28"/>
          <w:szCs w:val="28"/>
        </w:rPr>
      </w:pPr>
      <w:bookmarkStart w:id="24" w:name="P194"/>
      <w:bookmarkEnd w:id="24"/>
      <w:r w:rsidRPr="00F25745">
        <w:rPr>
          <w:rFonts w:ascii="Times New Roman" w:hAnsi="Times New Roman" w:cs="Times New Roman"/>
          <w:sz w:val="28"/>
          <w:szCs w:val="28"/>
        </w:rPr>
        <w:t>3) заявитель представил документы, оформление и (или) способ представления которых не соответствует установленным требованиям (</w:t>
      </w:r>
      <w:hyperlink w:anchor="P166" w:history="1">
        <w:r w:rsidRPr="00F25745">
          <w:rPr>
            <w:rFonts w:ascii="Times New Roman" w:hAnsi="Times New Roman" w:cs="Times New Roman"/>
            <w:sz w:val="28"/>
            <w:szCs w:val="28"/>
          </w:rPr>
          <w:t>пункты 2</w:t>
        </w:r>
      </w:hyperlink>
      <w:r w:rsidR="00610E3B" w:rsidRPr="00F25745">
        <w:rPr>
          <w:rFonts w:ascii="Times New Roman" w:hAnsi="Times New Roman" w:cs="Times New Roman"/>
          <w:sz w:val="28"/>
          <w:szCs w:val="28"/>
        </w:rPr>
        <w:t>6</w:t>
      </w:r>
      <w:r w:rsidRPr="00F25745">
        <w:rPr>
          <w:rFonts w:ascii="Times New Roman" w:hAnsi="Times New Roman" w:cs="Times New Roman"/>
          <w:sz w:val="28"/>
          <w:szCs w:val="28"/>
        </w:rPr>
        <w:t xml:space="preserve"> - </w:t>
      </w:r>
      <w:hyperlink w:anchor="P173" w:history="1">
        <w:r w:rsidR="00610E3B" w:rsidRPr="00F25745">
          <w:rPr>
            <w:rFonts w:ascii="Times New Roman" w:hAnsi="Times New Roman" w:cs="Times New Roman"/>
            <w:sz w:val="28"/>
            <w:szCs w:val="28"/>
          </w:rPr>
          <w:t>28</w:t>
        </w:r>
      </w:hyperlink>
      <w:r w:rsidRPr="00F25745">
        <w:rPr>
          <w:rFonts w:ascii="Times New Roman" w:hAnsi="Times New Roman" w:cs="Times New Roman"/>
          <w:sz w:val="28"/>
          <w:szCs w:val="28"/>
        </w:rPr>
        <w:t xml:space="preserve"> настоящего административного регламента);</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4) заявитель представил документы в неуполномоченный орган (</w:t>
      </w:r>
      <w:hyperlink w:anchor="P152" w:history="1">
        <w:r w:rsidRPr="00F25745">
          <w:rPr>
            <w:rFonts w:ascii="Times New Roman" w:hAnsi="Times New Roman" w:cs="Times New Roman"/>
            <w:sz w:val="28"/>
            <w:szCs w:val="28"/>
          </w:rPr>
          <w:t>пункты 17</w:t>
        </w:r>
      </w:hyperlink>
      <w:r w:rsidRPr="00F25745">
        <w:rPr>
          <w:rFonts w:ascii="Times New Roman" w:hAnsi="Times New Roman" w:cs="Times New Roman"/>
          <w:sz w:val="28"/>
          <w:szCs w:val="28"/>
        </w:rPr>
        <w:t xml:space="preserve">, </w:t>
      </w:r>
      <w:hyperlink w:anchor="P156" w:history="1">
        <w:r w:rsidRPr="00F25745">
          <w:rPr>
            <w:rFonts w:ascii="Times New Roman" w:hAnsi="Times New Roman" w:cs="Times New Roman"/>
            <w:sz w:val="28"/>
            <w:szCs w:val="28"/>
          </w:rPr>
          <w:t>19</w:t>
        </w:r>
      </w:hyperlink>
      <w:r w:rsidRPr="00F25745">
        <w:rPr>
          <w:rFonts w:ascii="Times New Roman" w:hAnsi="Times New Roman" w:cs="Times New Roman"/>
          <w:sz w:val="28"/>
          <w:szCs w:val="28"/>
        </w:rPr>
        <w:t xml:space="preserve">, </w:t>
      </w:r>
      <w:hyperlink w:anchor="P160" w:history="1">
        <w:r w:rsidR="00610E3B" w:rsidRPr="00F25745">
          <w:rPr>
            <w:rFonts w:ascii="Times New Roman" w:hAnsi="Times New Roman" w:cs="Times New Roman"/>
            <w:sz w:val="28"/>
            <w:szCs w:val="28"/>
          </w:rPr>
          <w:t>20</w:t>
        </w:r>
      </w:hyperlink>
      <w:r w:rsidRPr="00F25745">
        <w:rPr>
          <w:rFonts w:ascii="Times New Roman" w:hAnsi="Times New Roman" w:cs="Times New Roman"/>
          <w:sz w:val="28"/>
          <w:szCs w:val="28"/>
        </w:rPr>
        <w:t xml:space="preserve">, </w:t>
      </w:r>
      <w:hyperlink w:anchor="P162" w:history="1">
        <w:r w:rsidR="00610E3B" w:rsidRPr="00F25745">
          <w:rPr>
            <w:rFonts w:ascii="Times New Roman" w:hAnsi="Times New Roman" w:cs="Times New Roman"/>
            <w:sz w:val="28"/>
            <w:szCs w:val="28"/>
          </w:rPr>
          <w:t>22</w:t>
        </w:r>
      </w:hyperlink>
      <w:r w:rsidRPr="00F25745">
        <w:rPr>
          <w:rFonts w:ascii="Times New Roman" w:hAnsi="Times New Roman" w:cs="Times New Roman"/>
          <w:sz w:val="28"/>
          <w:szCs w:val="28"/>
        </w:rPr>
        <w:t xml:space="preserve">, </w:t>
      </w:r>
      <w:hyperlink w:anchor="P163" w:history="1">
        <w:r w:rsidR="00610E3B" w:rsidRPr="00F25745">
          <w:rPr>
            <w:rFonts w:ascii="Times New Roman" w:hAnsi="Times New Roman" w:cs="Times New Roman"/>
            <w:sz w:val="28"/>
            <w:szCs w:val="28"/>
          </w:rPr>
          <w:t>23</w:t>
        </w:r>
      </w:hyperlink>
      <w:r w:rsidRPr="00F25745">
        <w:rPr>
          <w:rFonts w:ascii="Times New Roman" w:hAnsi="Times New Roman" w:cs="Times New Roman"/>
          <w:sz w:val="28"/>
          <w:szCs w:val="28"/>
        </w:rPr>
        <w:t xml:space="preserve"> настоящего административного регламента).</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30.1. Не допускается отказ в приеме документов, необходимых для предоставления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 в случае, если запрос заявителя подан в соответствии с информацией о сроках и порядке предоставления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w:t>
      </w:r>
      <w:r w:rsidR="00610E3B" w:rsidRPr="00F25745">
        <w:rPr>
          <w:rFonts w:ascii="Times New Roman" w:hAnsi="Times New Roman" w:cs="Times New Roman"/>
          <w:sz w:val="28"/>
          <w:szCs w:val="28"/>
        </w:rPr>
        <w:t xml:space="preserve">Администрации </w:t>
      </w:r>
      <w:r w:rsidRPr="00F25745">
        <w:rPr>
          <w:rFonts w:ascii="Times New Roman" w:hAnsi="Times New Roman" w:cs="Times New Roman"/>
          <w:sz w:val="28"/>
          <w:szCs w:val="28"/>
        </w:rPr>
        <w:t>в информационно-телекоммуникационной сети "Интернет".</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Не допускается повторный отказ в приеме документов, необходимых для предоставления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 по основанию, предусмотренному </w:t>
      </w:r>
      <w:hyperlink w:anchor="P193" w:history="1">
        <w:r w:rsidRPr="00F25745">
          <w:rPr>
            <w:rFonts w:ascii="Times New Roman" w:hAnsi="Times New Roman" w:cs="Times New Roman"/>
            <w:sz w:val="28"/>
            <w:szCs w:val="28"/>
          </w:rPr>
          <w:t>подпунктом 2 пункта 30</w:t>
        </w:r>
      </w:hyperlink>
      <w:r w:rsidRPr="00F25745">
        <w:rPr>
          <w:rFonts w:ascii="Times New Roman" w:hAnsi="Times New Roman" w:cs="Times New Roman"/>
          <w:sz w:val="28"/>
          <w:szCs w:val="28"/>
        </w:rPr>
        <w:t xml:space="preserve"> настоящего административного регламента, если такой отказ приводит к нарушению требований, предусмотренных </w:t>
      </w:r>
      <w:hyperlink r:id="rId43" w:history="1">
        <w:r w:rsidRPr="00F25745">
          <w:rPr>
            <w:rFonts w:ascii="Times New Roman" w:hAnsi="Times New Roman" w:cs="Times New Roman"/>
            <w:sz w:val="28"/>
            <w:szCs w:val="28"/>
          </w:rPr>
          <w:t>пунктом 4 части 1 статьи 7</w:t>
        </w:r>
      </w:hyperlink>
      <w:r w:rsidRPr="00F25745">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4112A8" w:rsidRPr="00F25745" w:rsidRDefault="004112A8">
      <w:pPr>
        <w:pStyle w:val="ConsPlusNormal"/>
        <w:jc w:val="both"/>
        <w:rPr>
          <w:rFonts w:ascii="Times New Roman" w:hAnsi="Times New Roman" w:cs="Times New Roman"/>
          <w:sz w:val="28"/>
          <w:szCs w:val="28"/>
        </w:rPr>
      </w:pPr>
    </w:p>
    <w:p w:rsidR="004112A8" w:rsidRPr="00F25745" w:rsidRDefault="004112A8">
      <w:pPr>
        <w:pStyle w:val="ConsPlusTitle"/>
        <w:jc w:val="center"/>
        <w:outlineLvl w:val="2"/>
        <w:rPr>
          <w:rFonts w:ascii="Times New Roman" w:hAnsi="Times New Roman" w:cs="Times New Roman"/>
          <w:sz w:val="28"/>
          <w:szCs w:val="28"/>
        </w:rPr>
      </w:pPr>
      <w:r w:rsidRPr="00F25745">
        <w:rPr>
          <w:rFonts w:ascii="Times New Roman" w:hAnsi="Times New Roman" w:cs="Times New Roman"/>
          <w:sz w:val="28"/>
          <w:szCs w:val="28"/>
        </w:rPr>
        <w:t xml:space="preserve">2.3. Сроки предоставления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w:t>
      </w:r>
    </w:p>
    <w:p w:rsidR="004112A8" w:rsidRPr="00F25745" w:rsidRDefault="004112A8">
      <w:pPr>
        <w:pStyle w:val="ConsPlusNormal"/>
        <w:jc w:val="both"/>
        <w:rPr>
          <w:rFonts w:ascii="Times New Roman" w:hAnsi="Times New Roman" w:cs="Times New Roman"/>
          <w:sz w:val="28"/>
          <w:szCs w:val="28"/>
        </w:rPr>
      </w:pPr>
    </w:p>
    <w:p w:rsidR="004112A8" w:rsidRPr="00F25745" w:rsidRDefault="004112A8">
      <w:pPr>
        <w:pStyle w:val="ConsPlusNormal"/>
        <w:ind w:firstLine="540"/>
        <w:jc w:val="both"/>
        <w:rPr>
          <w:rFonts w:ascii="Times New Roman" w:hAnsi="Times New Roman" w:cs="Times New Roman"/>
          <w:sz w:val="28"/>
          <w:szCs w:val="28"/>
        </w:rPr>
      </w:pPr>
      <w:r w:rsidRPr="00F25745">
        <w:rPr>
          <w:rFonts w:ascii="Times New Roman" w:hAnsi="Times New Roman" w:cs="Times New Roman"/>
          <w:sz w:val="28"/>
          <w:szCs w:val="28"/>
        </w:rPr>
        <w:t>31. Сроки выполнения отдельных административных процедур и действий:</w:t>
      </w:r>
    </w:p>
    <w:p w:rsidR="004112A8" w:rsidRPr="00F25745" w:rsidRDefault="004112A8">
      <w:pPr>
        <w:pStyle w:val="ConsPlusNormal"/>
        <w:spacing w:before="220"/>
        <w:ind w:firstLine="540"/>
        <w:jc w:val="both"/>
        <w:rPr>
          <w:rFonts w:ascii="Times New Roman" w:hAnsi="Times New Roman" w:cs="Times New Roman"/>
          <w:sz w:val="28"/>
          <w:szCs w:val="28"/>
        </w:rPr>
      </w:pPr>
      <w:bookmarkStart w:id="25" w:name="P204"/>
      <w:bookmarkEnd w:id="25"/>
      <w:r w:rsidRPr="00F25745">
        <w:rPr>
          <w:rFonts w:ascii="Times New Roman" w:hAnsi="Times New Roman" w:cs="Times New Roman"/>
          <w:sz w:val="28"/>
          <w:szCs w:val="28"/>
        </w:rPr>
        <w:t xml:space="preserve">1) регистрация запроса заявителя о предоставлении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в случае личного обращения заявителя - до 15 минут с момента обращения заявителя;</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в случае направления запроса заявителя почтовым отправлением или в виде электронного документа - в день поступления запроса заявителя;</w:t>
      </w:r>
    </w:p>
    <w:p w:rsidR="004112A8" w:rsidRPr="00F25745" w:rsidRDefault="004112A8">
      <w:pPr>
        <w:pStyle w:val="ConsPlusNormal"/>
        <w:spacing w:before="220"/>
        <w:ind w:firstLine="540"/>
        <w:jc w:val="both"/>
        <w:rPr>
          <w:rFonts w:ascii="Times New Roman" w:hAnsi="Times New Roman" w:cs="Times New Roman"/>
          <w:sz w:val="28"/>
          <w:szCs w:val="28"/>
        </w:rPr>
      </w:pPr>
      <w:bookmarkStart w:id="26" w:name="P207"/>
      <w:bookmarkEnd w:id="26"/>
      <w:r w:rsidRPr="00F25745">
        <w:rPr>
          <w:rFonts w:ascii="Times New Roman" w:hAnsi="Times New Roman" w:cs="Times New Roman"/>
          <w:sz w:val="28"/>
          <w:szCs w:val="28"/>
        </w:rPr>
        <w:t xml:space="preserve">2) подготовка и выдача уведомления об отказе в приеме документов, необходимых для предоставления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 - в течение семи календарных дней со дня поступления запроса заявителя;</w:t>
      </w:r>
    </w:p>
    <w:p w:rsidR="004112A8" w:rsidRPr="00F25745" w:rsidRDefault="004112A8">
      <w:pPr>
        <w:pStyle w:val="ConsPlusNormal"/>
        <w:spacing w:before="220"/>
        <w:ind w:firstLine="540"/>
        <w:jc w:val="both"/>
        <w:rPr>
          <w:rFonts w:ascii="Times New Roman" w:hAnsi="Times New Roman" w:cs="Times New Roman"/>
          <w:sz w:val="28"/>
          <w:szCs w:val="28"/>
        </w:rPr>
      </w:pPr>
      <w:bookmarkStart w:id="27" w:name="P208"/>
      <w:bookmarkEnd w:id="27"/>
      <w:r w:rsidRPr="00F25745">
        <w:rPr>
          <w:rFonts w:ascii="Times New Roman" w:hAnsi="Times New Roman" w:cs="Times New Roman"/>
          <w:sz w:val="28"/>
          <w:szCs w:val="28"/>
        </w:rPr>
        <w:t>3) подготовка документов для рассмотрения комиссией по установлению пенсий за выслугу лет - в течение восьми календарных дней со дня поступления запроса заявителя;</w:t>
      </w:r>
    </w:p>
    <w:p w:rsidR="004112A8" w:rsidRPr="00F25745" w:rsidRDefault="004112A8">
      <w:pPr>
        <w:pStyle w:val="ConsPlusNormal"/>
        <w:spacing w:before="220"/>
        <w:ind w:firstLine="540"/>
        <w:jc w:val="both"/>
        <w:rPr>
          <w:rFonts w:ascii="Times New Roman" w:hAnsi="Times New Roman" w:cs="Times New Roman"/>
          <w:sz w:val="28"/>
          <w:szCs w:val="28"/>
        </w:rPr>
      </w:pPr>
      <w:bookmarkStart w:id="28" w:name="P209"/>
      <w:bookmarkEnd w:id="28"/>
      <w:r w:rsidRPr="00F25745">
        <w:rPr>
          <w:rFonts w:ascii="Times New Roman" w:hAnsi="Times New Roman" w:cs="Times New Roman"/>
          <w:sz w:val="28"/>
          <w:szCs w:val="28"/>
        </w:rPr>
        <w:t>4) рассмотрение вопроса об установлении пенсии за выслугу лет или об изменении ранее установленного размера пенсии за выслугу лет - до 14 календарных дней со дня поступления запроса заявителя в комиссию по установлению пенсии за выслугу лет;</w:t>
      </w:r>
    </w:p>
    <w:p w:rsidR="004112A8" w:rsidRPr="00F25745" w:rsidRDefault="004112A8">
      <w:pPr>
        <w:pStyle w:val="ConsPlusNormal"/>
        <w:spacing w:before="220"/>
        <w:ind w:firstLine="540"/>
        <w:jc w:val="both"/>
        <w:rPr>
          <w:rFonts w:ascii="Times New Roman" w:hAnsi="Times New Roman" w:cs="Times New Roman"/>
          <w:sz w:val="28"/>
          <w:szCs w:val="28"/>
        </w:rPr>
      </w:pPr>
      <w:bookmarkStart w:id="29" w:name="P210"/>
      <w:bookmarkEnd w:id="29"/>
      <w:r w:rsidRPr="00F25745">
        <w:rPr>
          <w:rFonts w:ascii="Times New Roman" w:hAnsi="Times New Roman" w:cs="Times New Roman"/>
          <w:sz w:val="28"/>
          <w:szCs w:val="28"/>
        </w:rPr>
        <w:t>5) рассмотрение вопроса об определении размера пенсии за выслугу лет - в течение пяти календарных дней со дня поступления решения об установлении пенсии за выслугу лет;</w:t>
      </w:r>
    </w:p>
    <w:p w:rsidR="004112A8" w:rsidRPr="00F25745" w:rsidRDefault="004112A8">
      <w:pPr>
        <w:pStyle w:val="ConsPlusNormal"/>
        <w:spacing w:before="220"/>
        <w:ind w:firstLine="540"/>
        <w:jc w:val="both"/>
        <w:rPr>
          <w:rFonts w:ascii="Times New Roman" w:hAnsi="Times New Roman" w:cs="Times New Roman"/>
          <w:sz w:val="28"/>
          <w:szCs w:val="28"/>
        </w:rPr>
      </w:pPr>
      <w:bookmarkStart w:id="30" w:name="P211"/>
      <w:bookmarkEnd w:id="30"/>
      <w:r w:rsidRPr="00F25745">
        <w:rPr>
          <w:rFonts w:ascii="Times New Roman" w:hAnsi="Times New Roman" w:cs="Times New Roman"/>
          <w:sz w:val="28"/>
          <w:szCs w:val="28"/>
        </w:rPr>
        <w:t>6) рассмотрение вопроса о перерасчете размера пенсии за выслугу лет - в течение семи календарных дней со дня возникновения основания для перерасчета размера пенсии за выслугу лет;</w:t>
      </w:r>
    </w:p>
    <w:p w:rsidR="004112A8" w:rsidRPr="00F25745" w:rsidRDefault="004112A8">
      <w:pPr>
        <w:pStyle w:val="ConsPlusNormal"/>
        <w:spacing w:before="220"/>
        <w:ind w:firstLine="540"/>
        <w:jc w:val="both"/>
        <w:rPr>
          <w:rFonts w:ascii="Times New Roman" w:hAnsi="Times New Roman" w:cs="Times New Roman"/>
          <w:sz w:val="28"/>
          <w:szCs w:val="28"/>
        </w:rPr>
      </w:pPr>
      <w:bookmarkStart w:id="31" w:name="P212"/>
      <w:bookmarkEnd w:id="31"/>
      <w:r w:rsidRPr="00F25745">
        <w:rPr>
          <w:rFonts w:ascii="Times New Roman" w:hAnsi="Times New Roman" w:cs="Times New Roman"/>
          <w:sz w:val="28"/>
          <w:szCs w:val="28"/>
        </w:rPr>
        <w:t>7) рассмотрение вопроса о приостановлении (возобновлении) выплаты пенсии за выслугу лет - в течение семи календарных дней со дня возникновения основания для приостановления (возобновления) размера пенсии за выслугу лет;</w:t>
      </w:r>
    </w:p>
    <w:p w:rsidR="004112A8" w:rsidRPr="00F25745" w:rsidRDefault="004112A8">
      <w:pPr>
        <w:pStyle w:val="ConsPlusNormal"/>
        <w:spacing w:before="220"/>
        <w:ind w:firstLine="540"/>
        <w:jc w:val="both"/>
        <w:rPr>
          <w:rFonts w:ascii="Times New Roman" w:hAnsi="Times New Roman" w:cs="Times New Roman"/>
          <w:sz w:val="28"/>
          <w:szCs w:val="28"/>
        </w:rPr>
      </w:pPr>
      <w:bookmarkStart w:id="32" w:name="P213"/>
      <w:bookmarkEnd w:id="32"/>
      <w:r w:rsidRPr="00F25745">
        <w:rPr>
          <w:rFonts w:ascii="Times New Roman" w:hAnsi="Times New Roman" w:cs="Times New Roman"/>
          <w:sz w:val="28"/>
          <w:szCs w:val="28"/>
        </w:rPr>
        <w:t>8) рассмотрение вопроса о прекращении (восстановлении) выплаты пенсии за выслугу лет - в течение семи календарных дней со дня возникновения основания для прекращения (восстановления) размера пенсии за выслугу лет.</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32. Максимальный срок ожидания в очереди:</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1) при подаче запроса о предоставлении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 - до 15 минут;</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2) при получении результата предоставления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 - до 15 минут.</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33. Общий срок предоставления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 - до 30 календарных дней со дня поступления запроса заявителя.</w:t>
      </w:r>
    </w:p>
    <w:p w:rsidR="004112A8" w:rsidRPr="00F25745" w:rsidRDefault="004112A8">
      <w:pPr>
        <w:pStyle w:val="ConsPlusNormal"/>
        <w:jc w:val="both"/>
        <w:rPr>
          <w:rFonts w:ascii="Times New Roman" w:hAnsi="Times New Roman" w:cs="Times New Roman"/>
          <w:sz w:val="28"/>
          <w:szCs w:val="28"/>
        </w:rPr>
      </w:pPr>
    </w:p>
    <w:p w:rsidR="004112A8" w:rsidRPr="00F25745" w:rsidRDefault="004112A8">
      <w:pPr>
        <w:pStyle w:val="ConsPlusTitle"/>
        <w:jc w:val="center"/>
        <w:outlineLvl w:val="2"/>
        <w:rPr>
          <w:rFonts w:ascii="Times New Roman" w:hAnsi="Times New Roman" w:cs="Times New Roman"/>
          <w:sz w:val="28"/>
          <w:szCs w:val="28"/>
        </w:rPr>
      </w:pPr>
      <w:r w:rsidRPr="00F25745">
        <w:rPr>
          <w:rFonts w:ascii="Times New Roman" w:hAnsi="Times New Roman" w:cs="Times New Roman"/>
          <w:sz w:val="28"/>
          <w:szCs w:val="28"/>
        </w:rPr>
        <w:t>2.4. Основания для приостановления или отказа</w:t>
      </w:r>
    </w:p>
    <w:p w:rsidR="004112A8" w:rsidRPr="00F25745" w:rsidRDefault="004112A8">
      <w:pPr>
        <w:pStyle w:val="ConsPlusTitle"/>
        <w:jc w:val="center"/>
        <w:rPr>
          <w:rFonts w:ascii="Times New Roman" w:hAnsi="Times New Roman" w:cs="Times New Roman"/>
          <w:sz w:val="28"/>
          <w:szCs w:val="28"/>
        </w:rPr>
      </w:pPr>
      <w:r w:rsidRPr="00F25745">
        <w:rPr>
          <w:rFonts w:ascii="Times New Roman" w:hAnsi="Times New Roman" w:cs="Times New Roman"/>
          <w:sz w:val="28"/>
          <w:szCs w:val="28"/>
        </w:rPr>
        <w:t xml:space="preserve">в предоставлении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w:t>
      </w:r>
    </w:p>
    <w:p w:rsidR="004112A8" w:rsidRPr="00F25745" w:rsidRDefault="004112A8">
      <w:pPr>
        <w:pStyle w:val="ConsPlusNormal"/>
        <w:jc w:val="both"/>
        <w:rPr>
          <w:rFonts w:ascii="Times New Roman" w:hAnsi="Times New Roman" w:cs="Times New Roman"/>
          <w:sz w:val="28"/>
          <w:szCs w:val="28"/>
        </w:rPr>
      </w:pPr>
    </w:p>
    <w:p w:rsidR="004112A8" w:rsidRPr="00F25745" w:rsidRDefault="004112A8">
      <w:pPr>
        <w:pStyle w:val="ConsPlusNormal"/>
        <w:ind w:firstLine="540"/>
        <w:jc w:val="both"/>
        <w:rPr>
          <w:rFonts w:ascii="Times New Roman" w:hAnsi="Times New Roman" w:cs="Times New Roman"/>
          <w:sz w:val="28"/>
          <w:szCs w:val="28"/>
        </w:rPr>
      </w:pPr>
      <w:bookmarkStart w:id="33" w:name="P222"/>
      <w:bookmarkEnd w:id="33"/>
      <w:r w:rsidRPr="00F25745">
        <w:rPr>
          <w:rFonts w:ascii="Times New Roman" w:hAnsi="Times New Roman" w:cs="Times New Roman"/>
          <w:sz w:val="28"/>
          <w:szCs w:val="28"/>
        </w:rPr>
        <w:t>34. Основаниями для принятия комиссией по установлению пенсий за выслугу лет решения об отказе в установлении пенсии за выслугу лет или решения об отказе в изменении ранее установленного размера пенсии за выслугу лет являются следующие обстоятельства:</w:t>
      </w:r>
    </w:p>
    <w:p w:rsidR="000560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1) несоблюдение условий установления пенсии за выслугу лет в соответствии с </w:t>
      </w:r>
      <w:r w:rsidR="000560A8" w:rsidRPr="00F25745">
        <w:rPr>
          <w:rFonts w:ascii="Times New Roman" w:hAnsi="Times New Roman" w:cs="Times New Roman"/>
          <w:sz w:val="28"/>
          <w:szCs w:val="28"/>
        </w:rPr>
        <w:t>Законом Архангельской области от 16.04.1998 N 68-15-ОЗ "О пенсионном обеспечении лиц, замещавших муниципальные должности, должности муниципальной службы муниципальных образований Архангельской области".</w:t>
      </w:r>
    </w:p>
    <w:p w:rsidR="004112A8" w:rsidRPr="00F25745" w:rsidRDefault="000560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 </w:t>
      </w:r>
      <w:bookmarkStart w:id="34" w:name="P224"/>
      <w:bookmarkEnd w:id="34"/>
      <w:r w:rsidR="004112A8" w:rsidRPr="00F25745">
        <w:rPr>
          <w:rFonts w:ascii="Times New Roman" w:hAnsi="Times New Roman" w:cs="Times New Roman"/>
          <w:sz w:val="28"/>
          <w:szCs w:val="28"/>
        </w:rPr>
        <w:t>2) наличие в документах, представленных для установления пенсии за выслугу лет, неполной или недостоверной информации.</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35. Основаниями для принятия </w:t>
      </w:r>
      <w:r w:rsidR="000560A8" w:rsidRPr="00F25745">
        <w:rPr>
          <w:rFonts w:ascii="Times New Roman" w:hAnsi="Times New Roman" w:cs="Times New Roman"/>
          <w:sz w:val="28"/>
          <w:szCs w:val="28"/>
        </w:rPr>
        <w:t>Администрацией</w:t>
      </w:r>
      <w:r w:rsidRPr="00F25745">
        <w:rPr>
          <w:rFonts w:ascii="Times New Roman" w:hAnsi="Times New Roman" w:cs="Times New Roman"/>
          <w:sz w:val="28"/>
          <w:szCs w:val="28"/>
        </w:rPr>
        <w:t xml:space="preserve"> решения о приостановлении выплаты пенсии за выслугу лет являются следующие обстоятельства:</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1) получение </w:t>
      </w:r>
      <w:r w:rsidR="000560A8" w:rsidRPr="00F25745">
        <w:rPr>
          <w:rFonts w:ascii="Times New Roman" w:hAnsi="Times New Roman" w:cs="Times New Roman"/>
          <w:sz w:val="28"/>
          <w:szCs w:val="28"/>
        </w:rPr>
        <w:t>Администрацией</w:t>
      </w:r>
      <w:r w:rsidRPr="00F25745">
        <w:rPr>
          <w:rFonts w:ascii="Times New Roman" w:hAnsi="Times New Roman" w:cs="Times New Roman"/>
          <w:sz w:val="28"/>
          <w:szCs w:val="28"/>
        </w:rPr>
        <w:t xml:space="preserve"> заявления заявителя, в котором содержатся сведения о замещении им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должности Российской Федерации,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должности Архангельской области или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должности другого субъекта Российской Федерации, замещаемой на профессиональной постоянной основе, муниципальной должности, замещаемой на постоянной основе, о прохождении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службы Российской Федерации, муниципальной службы, а также о выезде заявителя на постоянное место жительства за пределы Российской Федерации;</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2) получение </w:t>
      </w:r>
      <w:r w:rsidR="000560A8" w:rsidRPr="00F25745">
        <w:rPr>
          <w:rFonts w:ascii="Times New Roman" w:hAnsi="Times New Roman" w:cs="Times New Roman"/>
          <w:sz w:val="28"/>
          <w:szCs w:val="28"/>
        </w:rPr>
        <w:t>Администрацией</w:t>
      </w:r>
      <w:r w:rsidRPr="00F25745">
        <w:rPr>
          <w:rFonts w:ascii="Times New Roman" w:hAnsi="Times New Roman" w:cs="Times New Roman"/>
          <w:sz w:val="28"/>
          <w:szCs w:val="28"/>
        </w:rPr>
        <w:t xml:space="preserve"> от соответствующих органов (организаций) сведений:</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о замещении получателем пенсии за выслугу лет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должности Российской Федерации,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должности Архангельской области или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должности другого субъекта Российской Федерации, замещаемой на профессиональной постоянной основе, муниципальной должности, замещаемой на постоянной основе;</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о приостановлении выплаты страховой пенсии (страховой пенсии и фиксированной выплаты к страховой пенсии) или досрочной пенсии, получаемой заявителем;</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о прохождении получателем пенсии за выслугу лет </w:t>
      </w:r>
      <w:r w:rsidR="00FD49E1" w:rsidRPr="00F25745">
        <w:rPr>
          <w:rFonts w:ascii="Times New Roman" w:hAnsi="Times New Roman" w:cs="Times New Roman"/>
          <w:sz w:val="28"/>
          <w:szCs w:val="28"/>
        </w:rPr>
        <w:t xml:space="preserve">государственной или </w:t>
      </w:r>
      <w:r w:rsidR="008C2B45" w:rsidRPr="00F25745">
        <w:rPr>
          <w:rFonts w:ascii="Times New Roman" w:hAnsi="Times New Roman" w:cs="Times New Roman"/>
          <w:sz w:val="28"/>
          <w:szCs w:val="28"/>
        </w:rPr>
        <w:t>муниципальной</w:t>
      </w:r>
      <w:r w:rsidR="00FD49E1" w:rsidRPr="00F25745">
        <w:rPr>
          <w:rFonts w:ascii="Times New Roman" w:hAnsi="Times New Roman" w:cs="Times New Roman"/>
          <w:sz w:val="28"/>
          <w:szCs w:val="28"/>
        </w:rPr>
        <w:t xml:space="preserve"> службы;</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о выезде получателя пенсии за выслугу лет на постоянное место жительства за пределы Российской Федерации;</w:t>
      </w:r>
    </w:p>
    <w:p w:rsidR="001862E9" w:rsidRPr="00F25745" w:rsidRDefault="004112A8" w:rsidP="001862E9">
      <w:pPr>
        <w:autoSpaceDE w:val="0"/>
        <w:autoSpaceDN w:val="0"/>
        <w:adjustRightInd w:val="0"/>
        <w:ind w:firstLine="540"/>
        <w:jc w:val="both"/>
        <w:rPr>
          <w:rFonts w:eastAsiaTheme="minorHAnsi"/>
          <w:szCs w:val="28"/>
          <w:lang w:eastAsia="en-US"/>
        </w:rPr>
      </w:pPr>
      <w:bookmarkStart w:id="35" w:name="P233"/>
      <w:bookmarkEnd w:id="35"/>
      <w:r w:rsidRPr="00F25745">
        <w:rPr>
          <w:szCs w:val="28"/>
        </w:rPr>
        <w:t xml:space="preserve">36. </w:t>
      </w:r>
      <w:bookmarkStart w:id="36" w:name="P234"/>
      <w:bookmarkEnd w:id="36"/>
      <w:r w:rsidR="001862E9" w:rsidRPr="00F25745">
        <w:rPr>
          <w:rFonts w:eastAsiaTheme="minorHAnsi"/>
          <w:szCs w:val="28"/>
          <w:lang w:eastAsia="en-US"/>
        </w:rPr>
        <w:t xml:space="preserve">Основания для принятия </w:t>
      </w:r>
      <w:r w:rsidR="00610E3B" w:rsidRPr="00F25745">
        <w:rPr>
          <w:rFonts w:eastAsiaTheme="minorHAnsi"/>
          <w:szCs w:val="28"/>
          <w:lang w:eastAsia="en-US"/>
        </w:rPr>
        <w:t xml:space="preserve">Администрацией </w:t>
      </w:r>
      <w:r w:rsidR="001862E9" w:rsidRPr="00F25745">
        <w:rPr>
          <w:rFonts w:eastAsiaTheme="minorHAnsi"/>
          <w:szCs w:val="28"/>
          <w:lang w:eastAsia="en-US"/>
        </w:rPr>
        <w:t>решения об отказе в перерасчете размера пенсии за выслугу лет не устанавливаются.</w:t>
      </w:r>
    </w:p>
    <w:p w:rsidR="001862E9" w:rsidRPr="00F25745" w:rsidRDefault="001862E9" w:rsidP="001862E9">
      <w:pPr>
        <w:autoSpaceDE w:val="0"/>
        <w:autoSpaceDN w:val="0"/>
        <w:adjustRightInd w:val="0"/>
        <w:jc w:val="both"/>
        <w:rPr>
          <w:rFonts w:eastAsiaTheme="minorHAnsi"/>
          <w:szCs w:val="28"/>
          <w:lang w:eastAsia="en-US"/>
        </w:rPr>
      </w:pPr>
    </w:p>
    <w:p w:rsidR="004112A8" w:rsidRPr="00F25745" w:rsidRDefault="004112A8" w:rsidP="001862E9">
      <w:pPr>
        <w:autoSpaceDE w:val="0"/>
        <w:autoSpaceDN w:val="0"/>
        <w:adjustRightInd w:val="0"/>
        <w:ind w:firstLine="540"/>
        <w:jc w:val="both"/>
        <w:rPr>
          <w:rFonts w:eastAsiaTheme="minorHAnsi"/>
          <w:szCs w:val="28"/>
          <w:lang w:eastAsia="en-US"/>
        </w:rPr>
      </w:pPr>
      <w:r w:rsidRPr="00F25745">
        <w:rPr>
          <w:szCs w:val="28"/>
        </w:rPr>
        <w:t xml:space="preserve">37. Основаниями для принятия </w:t>
      </w:r>
      <w:r w:rsidR="000560A8" w:rsidRPr="00F25745">
        <w:rPr>
          <w:szCs w:val="28"/>
        </w:rPr>
        <w:t>Администрацией</w:t>
      </w:r>
      <w:r w:rsidRPr="00F25745">
        <w:rPr>
          <w:szCs w:val="28"/>
        </w:rPr>
        <w:t xml:space="preserve"> решения об отказе в возобновлении выплаты пенсии за выслугу лет или об отказе в восстановлении выплаты пенсии за выслугу лет являются следующие обстоятельства:</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1) получение </w:t>
      </w:r>
      <w:r w:rsidR="000560A8" w:rsidRPr="00F25745">
        <w:rPr>
          <w:rFonts w:ascii="Times New Roman" w:hAnsi="Times New Roman" w:cs="Times New Roman"/>
          <w:sz w:val="28"/>
          <w:szCs w:val="28"/>
        </w:rPr>
        <w:t>Администрацией</w:t>
      </w:r>
      <w:r w:rsidRPr="00F25745">
        <w:rPr>
          <w:rFonts w:ascii="Times New Roman" w:hAnsi="Times New Roman" w:cs="Times New Roman"/>
          <w:sz w:val="28"/>
          <w:szCs w:val="28"/>
        </w:rPr>
        <w:t xml:space="preserve"> сведений от органа </w:t>
      </w:r>
      <w:r w:rsidR="00610E3B" w:rsidRPr="00F25745">
        <w:rPr>
          <w:rFonts w:ascii="Times New Roman" w:hAnsi="Times New Roman" w:cs="Times New Roman"/>
          <w:sz w:val="28"/>
          <w:szCs w:val="28"/>
        </w:rPr>
        <w:t xml:space="preserve">Социального </w:t>
      </w:r>
      <w:r w:rsidRPr="00F25745">
        <w:rPr>
          <w:rFonts w:ascii="Times New Roman" w:hAnsi="Times New Roman" w:cs="Times New Roman"/>
          <w:sz w:val="28"/>
          <w:szCs w:val="28"/>
        </w:rPr>
        <w:t>фонда Российской Федерации о том, что заявитель не является получателем страховой пенсии (страховой пенсии и фиксированной выплаты к страховой пенсии) или досрочной пенсии;</w:t>
      </w:r>
    </w:p>
    <w:p w:rsidR="001862E9" w:rsidRPr="00F25745" w:rsidRDefault="004112A8" w:rsidP="001862E9">
      <w:pPr>
        <w:autoSpaceDE w:val="0"/>
        <w:autoSpaceDN w:val="0"/>
        <w:adjustRightInd w:val="0"/>
        <w:ind w:firstLine="540"/>
        <w:jc w:val="both"/>
        <w:rPr>
          <w:rFonts w:eastAsiaTheme="minorHAnsi"/>
          <w:szCs w:val="28"/>
          <w:lang w:eastAsia="en-US"/>
        </w:rPr>
      </w:pPr>
      <w:r w:rsidRPr="00F25745">
        <w:rPr>
          <w:szCs w:val="28"/>
        </w:rPr>
        <w:t xml:space="preserve">2) </w:t>
      </w:r>
      <w:r w:rsidR="001862E9" w:rsidRPr="00F25745">
        <w:rPr>
          <w:rFonts w:eastAsiaTheme="minorHAnsi"/>
          <w:szCs w:val="28"/>
          <w:lang w:eastAsia="en-US"/>
        </w:rPr>
        <w:t xml:space="preserve"> наличие в </w:t>
      </w:r>
      <w:r w:rsidR="00610E3B" w:rsidRPr="00F25745">
        <w:rPr>
          <w:rFonts w:eastAsiaTheme="minorHAnsi"/>
          <w:szCs w:val="28"/>
          <w:lang w:eastAsia="en-US"/>
        </w:rPr>
        <w:t xml:space="preserve">Администрации </w:t>
      </w:r>
      <w:r w:rsidR="001862E9" w:rsidRPr="00F25745">
        <w:rPr>
          <w:rFonts w:eastAsiaTheme="minorHAnsi"/>
          <w:szCs w:val="28"/>
          <w:lang w:eastAsia="en-US"/>
        </w:rPr>
        <w:t>сведений о выезде заявителя на постоянное место жительства за пределы Российской Федерации.</w:t>
      </w:r>
    </w:p>
    <w:p w:rsidR="004112A8" w:rsidRPr="00F25745" w:rsidRDefault="004112A8" w:rsidP="001862E9">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37.1. Не допускается отказ в предоставлении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 в случае, если запрос заявителя подан в соответствии с информацией о сроках и порядке предоставления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министерства в информационно-телекоммуникационной сети "Интернет".</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Не допускается отказ в предоставлении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 по основанию, предусмотренному </w:t>
      </w:r>
      <w:hyperlink w:anchor="P224" w:history="1">
        <w:r w:rsidRPr="00F25745">
          <w:rPr>
            <w:rFonts w:ascii="Times New Roman" w:hAnsi="Times New Roman" w:cs="Times New Roman"/>
            <w:sz w:val="28"/>
            <w:szCs w:val="28"/>
          </w:rPr>
          <w:t>подпунктом 2 пункта 34</w:t>
        </w:r>
      </w:hyperlink>
      <w:r w:rsidRPr="00F25745">
        <w:rPr>
          <w:rFonts w:ascii="Times New Roman" w:hAnsi="Times New Roman" w:cs="Times New Roman"/>
          <w:sz w:val="28"/>
          <w:szCs w:val="28"/>
        </w:rPr>
        <w:t xml:space="preserve"> настоящего административного регламента, если такой отказ приводит к нарушению требований, предусмотренных </w:t>
      </w:r>
      <w:hyperlink r:id="rId44" w:history="1">
        <w:r w:rsidRPr="00F25745">
          <w:rPr>
            <w:rFonts w:ascii="Times New Roman" w:hAnsi="Times New Roman" w:cs="Times New Roman"/>
            <w:sz w:val="28"/>
            <w:szCs w:val="28"/>
          </w:rPr>
          <w:t>пунктом 4 части 1 статьи 7</w:t>
        </w:r>
      </w:hyperlink>
      <w:r w:rsidRPr="00F25745">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4112A8" w:rsidRPr="00F25745" w:rsidRDefault="004112A8">
      <w:pPr>
        <w:pStyle w:val="ConsPlusNormal"/>
        <w:jc w:val="both"/>
        <w:rPr>
          <w:rFonts w:ascii="Times New Roman" w:hAnsi="Times New Roman" w:cs="Times New Roman"/>
          <w:sz w:val="28"/>
          <w:szCs w:val="28"/>
        </w:rPr>
      </w:pPr>
    </w:p>
    <w:p w:rsidR="004112A8" w:rsidRPr="00F25745" w:rsidRDefault="004112A8">
      <w:pPr>
        <w:pStyle w:val="ConsPlusTitle"/>
        <w:jc w:val="center"/>
        <w:outlineLvl w:val="2"/>
        <w:rPr>
          <w:rFonts w:ascii="Times New Roman" w:hAnsi="Times New Roman" w:cs="Times New Roman"/>
          <w:sz w:val="28"/>
          <w:szCs w:val="28"/>
        </w:rPr>
      </w:pPr>
      <w:r w:rsidRPr="00F25745">
        <w:rPr>
          <w:rFonts w:ascii="Times New Roman" w:hAnsi="Times New Roman" w:cs="Times New Roman"/>
          <w:sz w:val="28"/>
          <w:szCs w:val="28"/>
        </w:rPr>
        <w:t>2.5. Плата, взимаемая с заявителя при предоставлении</w:t>
      </w:r>
    </w:p>
    <w:p w:rsidR="004112A8" w:rsidRPr="00F25745" w:rsidRDefault="008C2B45">
      <w:pPr>
        <w:pStyle w:val="ConsPlusTitle"/>
        <w:jc w:val="center"/>
        <w:rPr>
          <w:rFonts w:ascii="Times New Roman" w:hAnsi="Times New Roman" w:cs="Times New Roman"/>
          <w:sz w:val="28"/>
          <w:szCs w:val="28"/>
        </w:rPr>
      </w:pPr>
      <w:r w:rsidRPr="00F25745">
        <w:rPr>
          <w:rFonts w:ascii="Times New Roman" w:hAnsi="Times New Roman" w:cs="Times New Roman"/>
          <w:sz w:val="28"/>
          <w:szCs w:val="28"/>
        </w:rPr>
        <w:t>муниципальной</w:t>
      </w:r>
      <w:r w:rsidR="004112A8" w:rsidRPr="00F25745">
        <w:rPr>
          <w:rFonts w:ascii="Times New Roman" w:hAnsi="Times New Roman" w:cs="Times New Roman"/>
          <w:sz w:val="28"/>
          <w:szCs w:val="28"/>
        </w:rPr>
        <w:t xml:space="preserve"> услуги</w:t>
      </w:r>
    </w:p>
    <w:p w:rsidR="004112A8" w:rsidRPr="00F25745" w:rsidRDefault="004112A8">
      <w:pPr>
        <w:pStyle w:val="ConsPlusNormal"/>
        <w:jc w:val="both"/>
        <w:rPr>
          <w:rFonts w:ascii="Times New Roman" w:hAnsi="Times New Roman" w:cs="Times New Roman"/>
          <w:sz w:val="28"/>
          <w:szCs w:val="28"/>
        </w:rPr>
      </w:pPr>
    </w:p>
    <w:p w:rsidR="004112A8" w:rsidRPr="00F25745" w:rsidRDefault="004112A8">
      <w:pPr>
        <w:pStyle w:val="ConsPlusNormal"/>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38. </w:t>
      </w:r>
      <w:r w:rsidR="008C2B45" w:rsidRPr="00F25745">
        <w:rPr>
          <w:rFonts w:ascii="Times New Roman" w:hAnsi="Times New Roman" w:cs="Times New Roman"/>
          <w:sz w:val="28"/>
          <w:szCs w:val="28"/>
        </w:rPr>
        <w:t>Муниципальная</w:t>
      </w:r>
      <w:r w:rsidRPr="00F25745">
        <w:rPr>
          <w:rFonts w:ascii="Times New Roman" w:hAnsi="Times New Roman" w:cs="Times New Roman"/>
          <w:sz w:val="28"/>
          <w:szCs w:val="28"/>
        </w:rPr>
        <w:t xml:space="preserve"> услуга предоставляется на безвозмездной основе.</w:t>
      </w:r>
    </w:p>
    <w:p w:rsidR="004112A8" w:rsidRPr="00F25745" w:rsidRDefault="004112A8">
      <w:pPr>
        <w:pStyle w:val="ConsPlusNormal"/>
        <w:jc w:val="both"/>
        <w:rPr>
          <w:rFonts w:ascii="Times New Roman" w:hAnsi="Times New Roman" w:cs="Times New Roman"/>
          <w:sz w:val="28"/>
          <w:szCs w:val="28"/>
        </w:rPr>
      </w:pPr>
    </w:p>
    <w:p w:rsidR="004112A8" w:rsidRPr="00F25745" w:rsidRDefault="004112A8">
      <w:pPr>
        <w:pStyle w:val="ConsPlusTitle"/>
        <w:jc w:val="center"/>
        <w:outlineLvl w:val="2"/>
        <w:rPr>
          <w:rFonts w:ascii="Times New Roman" w:hAnsi="Times New Roman" w:cs="Times New Roman"/>
          <w:sz w:val="28"/>
          <w:szCs w:val="28"/>
        </w:rPr>
      </w:pPr>
      <w:r w:rsidRPr="00F25745">
        <w:rPr>
          <w:rFonts w:ascii="Times New Roman" w:hAnsi="Times New Roman" w:cs="Times New Roman"/>
          <w:sz w:val="28"/>
          <w:szCs w:val="28"/>
        </w:rPr>
        <w:t xml:space="preserve">2.6. Результаты предоставления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w:t>
      </w:r>
    </w:p>
    <w:p w:rsidR="004112A8" w:rsidRPr="00F25745" w:rsidRDefault="004112A8">
      <w:pPr>
        <w:pStyle w:val="ConsPlusNormal"/>
        <w:jc w:val="both"/>
        <w:rPr>
          <w:rFonts w:ascii="Times New Roman" w:hAnsi="Times New Roman" w:cs="Times New Roman"/>
          <w:sz w:val="28"/>
          <w:szCs w:val="28"/>
        </w:rPr>
      </w:pPr>
    </w:p>
    <w:p w:rsidR="004112A8" w:rsidRPr="00F25745" w:rsidRDefault="004112A8">
      <w:pPr>
        <w:pStyle w:val="ConsPlusNormal"/>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39. Результатами предоставления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 являются:</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1) выплата пенсии за выслугу лет;</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2) принятие решения об отказе в установлении пенсии за выслугу лет;</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3) принятие решения об отказе в изменении ранее установленного размера пенсии за выслугу лет;</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4) принятие решения о перерасчете размера пенсии за выслугу лет;</w:t>
      </w:r>
    </w:p>
    <w:p w:rsidR="004112A8" w:rsidRPr="00F25745" w:rsidRDefault="00610E3B">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5</w:t>
      </w:r>
      <w:r w:rsidR="004112A8" w:rsidRPr="00F25745">
        <w:rPr>
          <w:rFonts w:ascii="Times New Roman" w:hAnsi="Times New Roman" w:cs="Times New Roman"/>
          <w:sz w:val="28"/>
          <w:szCs w:val="28"/>
        </w:rPr>
        <w:t>) принятие решения о приостановлении выплаты пенсии за выслугу лет;</w:t>
      </w:r>
    </w:p>
    <w:p w:rsidR="004112A8" w:rsidRPr="00F25745" w:rsidRDefault="00610E3B">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6)</w:t>
      </w:r>
      <w:r w:rsidR="004112A8" w:rsidRPr="00F25745">
        <w:rPr>
          <w:rFonts w:ascii="Times New Roman" w:hAnsi="Times New Roman" w:cs="Times New Roman"/>
          <w:sz w:val="28"/>
          <w:szCs w:val="28"/>
        </w:rPr>
        <w:t xml:space="preserve"> принятие решения о возобновлении выплаты пенсии за выслугу лет;</w:t>
      </w:r>
    </w:p>
    <w:p w:rsidR="004112A8" w:rsidRPr="00F25745" w:rsidRDefault="00610E3B">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7</w:t>
      </w:r>
      <w:r w:rsidR="004112A8" w:rsidRPr="00F25745">
        <w:rPr>
          <w:rFonts w:ascii="Times New Roman" w:hAnsi="Times New Roman" w:cs="Times New Roman"/>
          <w:sz w:val="28"/>
          <w:szCs w:val="28"/>
        </w:rPr>
        <w:t>) принятие решения об отказе в возобновлении выплаты пенсии за выслугу лет;</w:t>
      </w:r>
    </w:p>
    <w:p w:rsidR="004112A8" w:rsidRPr="00F25745" w:rsidRDefault="00610E3B">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8</w:t>
      </w:r>
      <w:r w:rsidR="004112A8" w:rsidRPr="00F25745">
        <w:rPr>
          <w:rFonts w:ascii="Times New Roman" w:hAnsi="Times New Roman" w:cs="Times New Roman"/>
          <w:sz w:val="28"/>
          <w:szCs w:val="28"/>
        </w:rPr>
        <w:t>) принятие решения о прекращении выплаты пенсии за выслугу лет;</w:t>
      </w:r>
    </w:p>
    <w:p w:rsidR="004112A8" w:rsidRPr="00F25745" w:rsidRDefault="00610E3B">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9</w:t>
      </w:r>
      <w:r w:rsidR="004112A8" w:rsidRPr="00F25745">
        <w:rPr>
          <w:rFonts w:ascii="Times New Roman" w:hAnsi="Times New Roman" w:cs="Times New Roman"/>
          <w:sz w:val="28"/>
          <w:szCs w:val="28"/>
        </w:rPr>
        <w:t>) принятие решения о восстановлении выплаты пенсии за выслугу лет;</w:t>
      </w:r>
    </w:p>
    <w:p w:rsidR="004112A8" w:rsidRPr="00F25745" w:rsidRDefault="00610E3B">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10</w:t>
      </w:r>
      <w:r w:rsidR="004112A8" w:rsidRPr="00F25745">
        <w:rPr>
          <w:rFonts w:ascii="Times New Roman" w:hAnsi="Times New Roman" w:cs="Times New Roman"/>
          <w:sz w:val="28"/>
          <w:szCs w:val="28"/>
        </w:rPr>
        <w:t>) принятие решения об отказе в восстановлении выплаты пенсии за выслугу лет.</w:t>
      </w:r>
    </w:p>
    <w:p w:rsidR="004112A8" w:rsidRPr="00F25745" w:rsidRDefault="004112A8">
      <w:pPr>
        <w:pStyle w:val="ConsPlusNormal"/>
        <w:jc w:val="both"/>
        <w:rPr>
          <w:rFonts w:ascii="Times New Roman" w:hAnsi="Times New Roman" w:cs="Times New Roman"/>
          <w:sz w:val="28"/>
          <w:szCs w:val="28"/>
        </w:rPr>
      </w:pPr>
    </w:p>
    <w:p w:rsidR="004112A8" w:rsidRPr="00F25745" w:rsidRDefault="004112A8">
      <w:pPr>
        <w:pStyle w:val="ConsPlusTitle"/>
        <w:jc w:val="center"/>
        <w:outlineLvl w:val="2"/>
        <w:rPr>
          <w:rFonts w:ascii="Times New Roman" w:hAnsi="Times New Roman" w:cs="Times New Roman"/>
          <w:sz w:val="28"/>
          <w:szCs w:val="28"/>
        </w:rPr>
      </w:pPr>
      <w:r w:rsidRPr="00F25745">
        <w:rPr>
          <w:rFonts w:ascii="Times New Roman" w:hAnsi="Times New Roman" w:cs="Times New Roman"/>
          <w:sz w:val="28"/>
          <w:szCs w:val="28"/>
        </w:rPr>
        <w:t>2.7. Требования к местам предоставления</w:t>
      </w:r>
    </w:p>
    <w:p w:rsidR="004112A8" w:rsidRPr="00F25745" w:rsidRDefault="008C2B45">
      <w:pPr>
        <w:pStyle w:val="ConsPlusTitle"/>
        <w:jc w:val="center"/>
        <w:rPr>
          <w:rFonts w:ascii="Times New Roman" w:hAnsi="Times New Roman" w:cs="Times New Roman"/>
          <w:sz w:val="28"/>
          <w:szCs w:val="28"/>
        </w:rPr>
      </w:pPr>
      <w:r w:rsidRPr="00F25745">
        <w:rPr>
          <w:rFonts w:ascii="Times New Roman" w:hAnsi="Times New Roman" w:cs="Times New Roman"/>
          <w:sz w:val="28"/>
          <w:szCs w:val="28"/>
        </w:rPr>
        <w:t>муниципальной</w:t>
      </w:r>
      <w:r w:rsidR="004112A8" w:rsidRPr="00F25745">
        <w:rPr>
          <w:rFonts w:ascii="Times New Roman" w:hAnsi="Times New Roman" w:cs="Times New Roman"/>
          <w:sz w:val="28"/>
          <w:szCs w:val="28"/>
        </w:rPr>
        <w:t xml:space="preserve"> услуги</w:t>
      </w:r>
    </w:p>
    <w:p w:rsidR="004112A8" w:rsidRPr="00F25745" w:rsidRDefault="004112A8">
      <w:pPr>
        <w:pStyle w:val="ConsPlusNormal"/>
        <w:jc w:val="both"/>
        <w:rPr>
          <w:rFonts w:ascii="Times New Roman" w:hAnsi="Times New Roman" w:cs="Times New Roman"/>
          <w:sz w:val="28"/>
          <w:szCs w:val="28"/>
        </w:rPr>
      </w:pPr>
    </w:p>
    <w:p w:rsidR="004112A8" w:rsidRPr="00F25745" w:rsidRDefault="000560A8">
      <w:pPr>
        <w:pStyle w:val="ConsPlusNormal"/>
        <w:ind w:firstLine="540"/>
        <w:jc w:val="both"/>
        <w:rPr>
          <w:rFonts w:ascii="Times New Roman" w:hAnsi="Times New Roman" w:cs="Times New Roman"/>
          <w:sz w:val="28"/>
          <w:szCs w:val="28"/>
        </w:rPr>
      </w:pPr>
      <w:r w:rsidRPr="00F25745">
        <w:rPr>
          <w:rFonts w:ascii="Times New Roman" w:hAnsi="Times New Roman" w:cs="Times New Roman"/>
          <w:sz w:val="28"/>
          <w:szCs w:val="28"/>
        </w:rPr>
        <w:t>40. Помещения Администрации</w:t>
      </w:r>
      <w:r w:rsidR="004112A8" w:rsidRPr="00F25745">
        <w:rPr>
          <w:rFonts w:ascii="Times New Roman" w:hAnsi="Times New Roman" w:cs="Times New Roman"/>
          <w:sz w:val="28"/>
          <w:szCs w:val="28"/>
        </w:rPr>
        <w:t xml:space="preserve">, предназначенные для предоставления </w:t>
      </w:r>
      <w:r w:rsidR="008C2B45" w:rsidRPr="00F25745">
        <w:rPr>
          <w:rFonts w:ascii="Times New Roman" w:hAnsi="Times New Roman" w:cs="Times New Roman"/>
          <w:sz w:val="28"/>
          <w:szCs w:val="28"/>
        </w:rPr>
        <w:t>муниципальной</w:t>
      </w:r>
      <w:r w:rsidR="004112A8" w:rsidRPr="00F25745">
        <w:rPr>
          <w:rFonts w:ascii="Times New Roman" w:hAnsi="Times New Roman" w:cs="Times New Roman"/>
          <w:sz w:val="28"/>
          <w:szCs w:val="28"/>
        </w:rPr>
        <w:t xml:space="preserve"> услуги, обозначаются соответствующими табличками с указанием номера кабинета, фамилий, имен и отчеств </w:t>
      </w:r>
      <w:r w:rsidRPr="00F25745">
        <w:rPr>
          <w:rFonts w:ascii="Times New Roman" w:hAnsi="Times New Roman" w:cs="Times New Roman"/>
          <w:sz w:val="28"/>
          <w:szCs w:val="28"/>
        </w:rPr>
        <w:t xml:space="preserve">муниципальных </w:t>
      </w:r>
      <w:r w:rsidR="004112A8" w:rsidRPr="00F25745">
        <w:rPr>
          <w:rFonts w:ascii="Times New Roman" w:hAnsi="Times New Roman" w:cs="Times New Roman"/>
          <w:sz w:val="28"/>
          <w:szCs w:val="28"/>
        </w:rPr>
        <w:t xml:space="preserve"> служащих, организующих предоставление </w:t>
      </w:r>
      <w:r w:rsidR="008C2B45" w:rsidRPr="00F25745">
        <w:rPr>
          <w:rFonts w:ascii="Times New Roman" w:hAnsi="Times New Roman" w:cs="Times New Roman"/>
          <w:sz w:val="28"/>
          <w:szCs w:val="28"/>
        </w:rPr>
        <w:t>муниципальной</w:t>
      </w:r>
      <w:r w:rsidR="004112A8" w:rsidRPr="00F25745">
        <w:rPr>
          <w:rFonts w:ascii="Times New Roman" w:hAnsi="Times New Roman" w:cs="Times New Roman"/>
          <w:sz w:val="28"/>
          <w:szCs w:val="28"/>
        </w:rPr>
        <w:t xml:space="preserve"> услуги, мест приема и выдачи документов, мест информирования заявителей.</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Прием заявителей осуществляется </w:t>
      </w:r>
      <w:r w:rsidR="000560A8" w:rsidRPr="00F25745">
        <w:rPr>
          <w:rFonts w:ascii="Times New Roman" w:hAnsi="Times New Roman" w:cs="Times New Roman"/>
          <w:sz w:val="28"/>
          <w:szCs w:val="28"/>
        </w:rPr>
        <w:t>в рабочих кабинетах Администрации</w:t>
      </w:r>
      <w:r w:rsidRPr="00F25745">
        <w:rPr>
          <w:rFonts w:ascii="Times New Roman" w:hAnsi="Times New Roman" w:cs="Times New Roman"/>
          <w:sz w:val="28"/>
          <w:szCs w:val="28"/>
        </w:rPr>
        <w:t>.</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Для ожидания приема отводятся места, оснащенные стульями и столами для возможности оформления документов.</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В местах информирования заявителей размещаются информационные стенды с информацией, предусмотренной </w:t>
      </w:r>
      <w:hyperlink w:anchor="P113" w:history="1">
        <w:r w:rsidRPr="00F25745">
          <w:rPr>
            <w:rFonts w:ascii="Times New Roman" w:hAnsi="Times New Roman" w:cs="Times New Roman"/>
            <w:sz w:val="28"/>
            <w:szCs w:val="28"/>
          </w:rPr>
          <w:t>пунктом 8</w:t>
        </w:r>
      </w:hyperlink>
      <w:r w:rsidRPr="00F25745">
        <w:rPr>
          <w:rFonts w:ascii="Times New Roman" w:hAnsi="Times New Roman" w:cs="Times New Roman"/>
          <w:sz w:val="28"/>
          <w:szCs w:val="28"/>
        </w:rPr>
        <w:t xml:space="preserve"> настоящего административного регламента.</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Помещения </w:t>
      </w:r>
      <w:r w:rsidR="000560A8" w:rsidRPr="00F25745">
        <w:rPr>
          <w:rFonts w:ascii="Times New Roman" w:hAnsi="Times New Roman" w:cs="Times New Roman"/>
          <w:sz w:val="28"/>
          <w:szCs w:val="28"/>
        </w:rPr>
        <w:t>Администрации</w:t>
      </w:r>
      <w:r w:rsidRPr="00F25745">
        <w:rPr>
          <w:rFonts w:ascii="Times New Roman" w:hAnsi="Times New Roman" w:cs="Times New Roman"/>
          <w:sz w:val="28"/>
          <w:szCs w:val="28"/>
        </w:rPr>
        <w:t xml:space="preserve">, предназначенные для предоставления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условия беспрепятственного доступа к зданию </w:t>
      </w:r>
      <w:r w:rsidR="000560A8" w:rsidRPr="00F25745">
        <w:rPr>
          <w:rFonts w:ascii="Times New Roman" w:hAnsi="Times New Roman" w:cs="Times New Roman"/>
          <w:sz w:val="28"/>
          <w:szCs w:val="28"/>
        </w:rPr>
        <w:t>Администрации</w:t>
      </w:r>
      <w:r w:rsidRPr="00F25745">
        <w:rPr>
          <w:rFonts w:ascii="Times New Roman" w:hAnsi="Times New Roman" w:cs="Times New Roman"/>
          <w:sz w:val="28"/>
          <w:szCs w:val="28"/>
        </w:rPr>
        <w:t xml:space="preserve"> и предоставляемой в нем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услуге;</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возможность передвижения по зданию в целях доступа к месту предоставления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 входа в такое здание и выхода из него;</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возможность посадки в транспортное средство и высадки из него перед входом в здание</w:t>
      </w:r>
      <w:r w:rsidR="00DF61CB" w:rsidRPr="00F25745">
        <w:rPr>
          <w:rFonts w:ascii="Times New Roman" w:hAnsi="Times New Roman" w:cs="Times New Roman"/>
          <w:sz w:val="28"/>
          <w:szCs w:val="28"/>
        </w:rPr>
        <w:t xml:space="preserve"> Администрации</w:t>
      </w:r>
      <w:r w:rsidRPr="00F25745">
        <w:rPr>
          <w:rFonts w:ascii="Times New Roman" w:hAnsi="Times New Roman" w:cs="Times New Roman"/>
          <w:sz w:val="28"/>
          <w:szCs w:val="28"/>
        </w:rPr>
        <w:t xml:space="preserve">, предназначенное для предоставления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 в том числе с использованием кресла-коляски или с помощью служащих, организующих предоставление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sidR="000560A8" w:rsidRPr="00F25745">
        <w:rPr>
          <w:rFonts w:ascii="Times New Roman" w:hAnsi="Times New Roman" w:cs="Times New Roman"/>
          <w:sz w:val="28"/>
          <w:szCs w:val="28"/>
        </w:rPr>
        <w:t>Администрации</w:t>
      </w:r>
      <w:r w:rsidRPr="00F25745">
        <w:rPr>
          <w:rFonts w:ascii="Times New Roman" w:hAnsi="Times New Roman" w:cs="Times New Roman"/>
          <w:sz w:val="28"/>
          <w:szCs w:val="28"/>
        </w:rPr>
        <w:t xml:space="preserve">, предназначенном для предоставления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зданию </w:t>
      </w:r>
      <w:r w:rsidR="000560A8" w:rsidRPr="00F25745">
        <w:rPr>
          <w:rFonts w:ascii="Times New Roman" w:hAnsi="Times New Roman" w:cs="Times New Roman"/>
          <w:sz w:val="28"/>
          <w:szCs w:val="28"/>
        </w:rPr>
        <w:t>Администрации</w:t>
      </w:r>
      <w:r w:rsidRPr="00F25745">
        <w:rPr>
          <w:rFonts w:ascii="Times New Roman" w:hAnsi="Times New Roman" w:cs="Times New Roman"/>
          <w:sz w:val="28"/>
          <w:szCs w:val="28"/>
        </w:rPr>
        <w:t xml:space="preserve"> и предоставляемой в нем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услуге с учетом ограничений их жизнедеятельности;</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дублирование необходимой для получения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25745">
        <w:rPr>
          <w:rFonts w:ascii="Times New Roman" w:hAnsi="Times New Roman" w:cs="Times New Roman"/>
          <w:sz w:val="28"/>
          <w:szCs w:val="28"/>
        </w:rPr>
        <w:t>сурдопереводчика</w:t>
      </w:r>
      <w:proofErr w:type="spellEnd"/>
      <w:r w:rsidRPr="00F25745">
        <w:rPr>
          <w:rFonts w:ascii="Times New Roman" w:hAnsi="Times New Roman" w:cs="Times New Roman"/>
          <w:sz w:val="28"/>
          <w:szCs w:val="28"/>
        </w:rPr>
        <w:t xml:space="preserve"> и </w:t>
      </w:r>
      <w:proofErr w:type="spellStart"/>
      <w:r w:rsidRPr="00F25745">
        <w:rPr>
          <w:rFonts w:ascii="Times New Roman" w:hAnsi="Times New Roman" w:cs="Times New Roman"/>
          <w:sz w:val="28"/>
          <w:szCs w:val="28"/>
        </w:rPr>
        <w:t>тифлосурдопереводчика</w:t>
      </w:r>
      <w:proofErr w:type="spellEnd"/>
      <w:r w:rsidRPr="00F25745">
        <w:rPr>
          <w:rFonts w:ascii="Times New Roman" w:hAnsi="Times New Roman" w:cs="Times New Roman"/>
          <w:sz w:val="28"/>
          <w:szCs w:val="28"/>
        </w:rPr>
        <w:t>;</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допуск собаки-проводника в здание министерства, предназначенное для предоставления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оказание инвалидам необходимой помощи в доступной для них форме в уяснении порядка предоставления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 в оформлении предусмотренных настоящим административным регламентом документов, в совершении ими других необходимых для получения результата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 действий;</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оказание служащими, организующими предоставление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 помощи инвалидам в преодолении барьеров, мешающих получению ими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 наравне с другими лицами.</w:t>
      </w:r>
    </w:p>
    <w:p w:rsidR="004112A8" w:rsidRPr="00F25745" w:rsidRDefault="004112A8">
      <w:pPr>
        <w:pStyle w:val="ConsPlusNormal"/>
        <w:jc w:val="both"/>
        <w:rPr>
          <w:rFonts w:ascii="Times New Roman" w:hAnsi="Times New Roman" w:cs="Times New Roman"/>
          <w:sz w:val="28"/>
          <w:szCs w:val="28"/>
        </w:rPr>
      </w:pPr>
    </w:p>
    <w:p w:rsidR="004112A8" w:rsidRPr="00F25745" w:rsidRDefault="004112A8">
      <w:pPr>
        <w:pStyle w:val="ConsPlusTitle"/>
        <w:jc w:val="center"/>
        <w:outlineLvl w:val="2"/>
        <w:rPr>
          <w:rFonts w:ascii="Times New Roman" w:hAnsi="Times New Roman" w:cs="Times New Roman"/>
          <w:sz w:val="28"/>
          <w:szCs w:val="28"/>
        </w:rPr>
      </w:pPr>
      <w:r w:rsidRPr="00F25745">
        <w:rPr>
          <w:rFonts w:ascii="Times New Roman" w:hAnsi="Times New Roman" w:cs="Times New Roman"/>
          <w:sz w:val="28"/>
          <w:szCs w:val="28"/>
        </w:rPr>
        <w:t>2.8. Показатели доступности и качества</w:t>
      </w:r>
    </w:p>
    <w:p w:rsidR="004112A8" w:rsidRPr="00F25745" w:rsidRDefault="008C2B45">
      <w:pPr>
        <w:pStyle w:val="ConsPlusTitle"/>
        <w:jc w:val="center"/>
        <w:rPr>
          <w:rFonts w:ascii="Times New Roman" w:hAnsi="Times New Roman" w:cs="Times New Roman"/>
          <w:sz w:val="28"/>
          <w:szCs w:val="28"/>
        </w:rPr>
      </w:pPr>
      <w:r w:rsidRPr="00F25745">
        <w:rPr>
          <w:rFonts w:ascii="Times New Roman" w:hAnsi="Times New Roman" w:cs="Times New Roman"/>
          <w:sz w:val="28"/>
          <w:szCs w:val="28"/>
        </w:rPr>
        <w:t>муниципальной</w:t>
      </w:r>
      <w:r w:rsidR="004112A8" w:rsidRPr="00F25745">
        <w:rPr>
          <w:rFonts w:ascii="Times New Roman" w:hAnsi="Times New Roman" w:cs="Times New Roman"/>
          <w:sz w:val="28"/>
          <w:szCs w:val="28"/>
        </w:rPr>
        <w:t xml:space="preserve"> услуги</w:t>
      </w:r>
    </w:p>
    <w:p w:rsidR="004112A8" w:rsidRPr="00F25745" w:rsidRDefault="004112A8">
      <w:pPr>
        <w:pStyle w:val="ConsPlusNormal"/>
        <w:jc w:val="both"/>
        <w:rPr>
          <w:rFonts w:ascii="Times New Roman" w:hAnsi="Times New Roman" w:cs="Times New Roman"/>
          <w:sz w:val="28"/>
          <w:szCs w:val="28"/>
        </w:rPr>
      </w:pPr>
    </w:p>
    <w:p w:rsidR="004112A8" w:rsidRPr="00F25745" w:rsidRDefault="004112A8">
      <w:pPr>
        <w:pStyle w:val="ConsPlusNormal"/>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41. Показателями доступности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 являются:</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1) предоставление заявителям информации о правилах предоставления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 в соответствии с </w:t>
      </w:r>
      <w:hyperlink w:anchor="P91" w:history="1">
        <w:r w:rsidRPr="00F25745">
          <w:rPr>
            <w:rFonts w:ascii="Times New Roman" w:hAnsi="Times New Roman" w:cs="Times New Roman"/>
            <w:sz w:val="28"/>
            <w:szCs w:val="28"/>
          </w:rPr>
          <w:t>подразделом 1.3</w:t>
        </w:r>
      </w:hyperlink>
      <w:r w:rsidRPr="00F25745">
        <w:rPr>
          <w:rFonts w:ascii="Times New Roman" w:hAnsi="Times New Roman" w:cs="Times New Roman"/>
          <w:sz w:val="28"/>
          <w:szCs w:val="28"/>
        </w:rPr>
        <w:t xml:space="preserve"> настоящего административного регламента;</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2) обеспечение заявителям возможности обращения за предоставлением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 через представителя;</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3) обеспечение заявителям возможности взаимодействия с </w:t>
      </w:r>
      <w:r w:rsidR="000560A8" w:rsidRPr="00F25745">
        <w:rPr>
          <w:rFonts w:ascii="Times New Roman" w:hAnsi="Times New Roman" w:cs="Times New Roman"/>
          <w:sz w:val="28"/>
          <w:szCs w:val="28"/>
        </w:rPr>
        <w:t>Администрацией</w:t>
      </w:r>
      <w:r w:rsidRPr="00F25745">
        <w:rPr>
          <w:rFonts w:ascii="Times New Roman" w:hAnsi="Times New Roman" w:cs="Times New Roman"/>
          <w:sz w:val="28"/>
          <w:szCs w:val="28"/>
        </w:rPr>
        <w:t xml:space="preserve">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1862E9" w:rsidRPr="00F25745" w:rsidRDefault="004112A8" w:rsidP="001862E9">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 и обеспечение возможности их копирования и заполнения в электронной форме;</w:t>
      </w:r>
    </w:p>
    <w:p w:rsidR="001862E9" w:rsidRPr="00F25745" w:rsidRDefault="001862E9" w:rsidP="001862E9">
      <w:pPr>
        <w:pStyle w:val="ConsPlusNormal"/>
        <w:spacing w:before="220"/>
        <w:ind w:firstLine="540"/>
        <w:jc w:val="both"/>
        <w:rPr>
          <w:rFonts w:ascii="Times New Roman" w:hAnsi="Times New Roman" w:cs="Times New Roman"/>
          <w:sz w:val="28"/>
          <w:szCs w:val="28"/>
        </w:rPr>
      </w:pPr>
    </w:p>
    <w:p w:rsidR="004112A8" w:rsidRPr="00F25745" w:rsidRDefault="004112A8" w:rsidP="001862E9">
      <w:pPr>
        <w:autoSpaceDE w:val="0"/>
        <w:autoSpaceDN w:val="0"/>
        <w:adjustRightInd w:val="0"/>
        <w:ind w:firstLine="540"/>
        <w:jc w:val="both"/>
        <w:rPr>
          <w:rFonts w:eastAsiaTheme="minorHAnsi"/>
          <w:szCs w:val="28"/>
          <w:lang w:eastAsia="en-US"/>
        </w:rPr>
      </w:pPr>
      <w:r w:rsidRPr="00F25745">
        <w:rPr>
          <w:szCs w:val="28"/>
        </w:rPr>
        <w:t xml:space="preserve">обеспечение заявителям возможности направлять запросы о предоставлении </w:t>
      </w:r>
      <w:r w:rsidR="008C2B45" w:rsidRPr="00F25745">
        <w:rPr>
          <w:szCs w:val="28"/>
        </w:rPr>
        <w:t>муниципальной</w:t>
      </w:r>
      <w:r w:rsidRPr="00F25745">
        <w:rPr>
          <w:szCs w:val="28"/>
        </w:rPr>
        <w:t xml:space="preserve"> услуги (заявления с прилагаемыми к ним документами) в электронной</w:t>
      </w:r>
      <w:r w:rsidR="001862E9" w:rsidRPr="00F25745">
        <w:rPr>
          <w:szCs w:val="28"/>
        </w:rPr>
        <w:t xml:space="preserve"> </w:t>
      </w:r>
      <w:r w:rsidR="001862E9" w:rsidRPr="00F25745">
        <w:rPr>
          <w:rFonts w:eastAsiaTheme="minorHAnsi"/>
          <w:szCs w:val="28"/>
          <w:lang w:eastAsia="en-US"/>
        </w:rPr>
        <w:t>форме через Архангельский региональный портал государственных и муниципальных услуг (функций)</w:t>
      </w:r>
      <w:r w:rsidRPr="00F25745">
        <w:rPr>
          <w:szCs w:val="28"/>
        </w:rPr>
        <w:t>;</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обеспечение заявителям возможности осуществлять мониторинг хода движения дела заявителя с использованием Архангельского регионального портала государственных и муниципальных услуг (функций);</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обеспечение заявителям возможности получения результатов предоставления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 в электронной форме на Архангельском региональном портале государственных и муниципальных услуг (функций);</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4) безвозмездность предоставления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42. Показателями качества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 являются:</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1) отсутствие случаев нарушения сроков при предоставлении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2) отсутствие случаев удовлетворения в судебном порядке заявлений заявителей, оспаривающих действия (бездействие) </w:t>
      </w:r>
      <w:r w:rsidR="000560A8" w:rsidRPr="00F25745">
        <w:rPr>
          <w:rFonts w:ascii="Times New Roman" w:hAnsi="Times New Roman" w:cs="Times New Roman"/>
          <w:sz w:val="28"/>
          <w:szCs w:val="28"/>
        </w:rPr>
        <w:t xml:space="preserve">муниципальных </w:t>
      </w:r>
      <w:r w:rsidRPr="00F25745">
        <w:rPr>
          <w:rFonts w:ascii="Times New Roman" w:hAnsi="Times New Roman" w:cs="Times New Roman"/>
          <w:sz w:val="28"/>
          <w:szCs w:val="28"/>
        </w:rPr>
        <w:t xml:space="preserve">служащих </w:t>
      </w:r>
      <w:r w:rsidR="000560A8" w:rsidRPr="00F25745">
        <w:rPr>
          <w:rFonts w:ascii="Times New Roman" w:hAnsi="Times New Roman" w:cs="Times New Roman"/>
          <w:sz w:val="28"/>
          <w:szCs w:val="28"/>
        </w:rPr>
        <w:t>Администрации</w:t>
      </w:r>
      <w:r w:rsidRPr="00F25745">
        <w:rPr>
          <w:rFonts w:ascii="Times New Roman" w:hAnsi="Times New Roman" w:cs="Times New Roman"/>
          <w:sz w:val="28"/>
          <w:szCs w:val="28"/>
        </w:rPr>
        <w:t xml:space="preserve"> и решений </w:t>
      </w:r>
      <w:r w:rsidR="000560A8" w:rsidRPr="00F25745">
        <w:rPr>
          <w:rFonts w:ascii="Times New Roman" w:hAnsi="Times New Roman" w:cs="Times New Roman"/>
          <w:sz w:val="28"/>
          <w:szCs w:val="28"/>
        </w:rPr>
        <w:t xml:space="preserve">Администрации </w:t>
      </w:r>
      <w:r w:rsidRPr="00F25745">
        <w:rPr>
          <w:rFonts w:ascii="Times New Roman" w:hAnsi="Times New Roman" w:cs="Times New Roman"/>
          <w:sz w:val="28"/>
          <w:szCs w:val="28"/>
        </w:rPr>
        <w:t>и комиссии по установлению пенсий за выслугу лет;</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3) отсутствие случаев назначения административных наказаний в отношении </w:t>
      </w:r>
      <w:r w:rsidR="000560A8" w:rsidRPr="00F25745">
        <w:rPr>
          <w:rFonts w:ascii="Times New Roman" w:hAnsi="Times New Roman" w:cs="Times New Roman"/>
          <w:sz w:val="28"/>
          <w:szCs w:val="28"/>
        </w:rPr>
        <w:t xml:space="preserve">муниципальных </w:t>
      </w:r>
      <w:r w:rsidRPr="00F25745">
        <w:rPr>
          <w:rFonts w:ascii="Times New Roman" w:hAnsi="Times New Roman" w:cs="Times New Roman"/>
          <w:sz w:val="28"/>
          <w:szCs w:val="28"/>
        </w:rPr>
        <w:t xml:space="preserve">служащих </w:t>
      </w:r>
      <w:r w:rsidR="000560A8" w:rsidRPr="00F25745">
        <w:rPr>
          <w:rFonts w:ascii="Times New Roman" w:hAnsi="Times New Roman" w:cs="Times New Roman"/>
          <w:sz w:val="28"/>
          <w:szCs w:val="28"/>
        </w:rPr>
        <w:t xml:space="preserve">Администрации </w:t>
      </w:r>
      <w:r w:rsidRPr="00F25745">
        <w:rPr>
          <w:rFonts w:ascii="Times New Roman" w:hAnsi="Times New Roman" w:cs="Times New Roman"/>
          <w:sz w:val="28"/>
          <w:szCs w:val="28"/>
        </w:rPr>
        <w:t>за нарушение законодательства об организации предоставления государственных и муниципальных услуг.</w:t>
      </w:r>
    </w:p>
    <w:p w:rsidR="004112A8" w:rsidRPr="00F25745" w:rsidRDefault="004112A8">
      <w:pPr>
        <w:pStyle w:val="ConsPlusNormal"/>
        <w:jc w:val="both"/>
        <w:rPr>
          <w:rFonts w:ascii="Times New Roman" w:hAnsi="Times New Roman" w:cs="Times New Roman"/>
          <w:sz w:val="28"/>
          <w:szCs w:val="28"/>
        </w:rPr>
      </w:pPr>
    </w:p>
    <w:p w:rsidR="004112A8" w:rsidRPr="00F25745" w:rsidRDefault="004112A8">
      <w:pPr>
        <w:pStyle w:val="ConsPlusTitle"/>
        <w:jc w:val="center"/>
        <w:outlineLvl w:val="1"/>
        <w:rPr>
          <w:rFonts w:ascii="Times New Roman" w:hAnsi="Times New Roman" w:cs="Times New Roman"/>
          <w:sz w:val="28"/>
          <w:szCs w:val="28"/>
        </w:rPr>
      </w:pPr>
      <w:bookmarkStart w:id="37" w:name="P297"/>
      <w:bookmarkEnd w:id="37"/>
      <w:r w:rsidRPr="00F25745">
        <w:rPr>
          <w:rFonts w:ascii="Times New Roman" w:hAnsi="Times New Roman" w:cs="Times New Roman"/>
          <w:sz w:val="28"/>
          <w:szCs w:val="28"/>
        </w:rPr>
        <w:t>III. Административные процедуры</w:t>
      </w:r>
    </w:p>
    <w:p w:rsidR="004112A8" w:rsidRPr="00F25745" w:rsidRDefault="004112A8">
      <w:pPr>
        <w:pStyle w:val="ConsPlusNormal"/>
        <w:jc w:val="both"/>
        <w:rPr>
          <w:rFonts w:ascii="Times New Roman" w:hAnsi="Times New Roman" w:cs="Times New Roman"/>
          <w:sz w:val="28"/>
          <w:szCs w:val="28"/>
        </w:rPr>
      </w:pPr>
    </w:p>
    <w:p w:rsidR="004112A8" w:rsidRPr="00F25745" w:rsidRDefault="004112A8">
      <w:pPr>
        <w:pStyle w:val="ConsPlusTitle"/>
        <w:jc w:val="center"/>
        <w:outlineLvl w:val="2"/>
        <w:rPr>
          <w:rFonts w:ascii="Times New Roman" w:hAnsi="Times New Roman" w:cs="Times New Roman"/>
          <w:sz w:val="28"/>
          <w:szCs w:val="28"/>
        </w:rPr>
      </w:pPr>
      <w:r w:rsidRPr="00F25745">
        <w:rPr>
          <w:rFonts w:ascii="Times New Roman" w:hAnsi="Times New Roman" w:cs="Times New Roman"/>
          <w:sz w:val="28"/>
          <w:szCs w:val="28"/>
        </w:rPr>
        <w:t>3.1. Регистрация запроса заявителя о предоставлении</w:t>
      </w:r>
    </w:p>
    <w:p w:rsidR="004112A8" w:rsidRPr="00F25745" w:rsidRDefault="008C2B45">
      <w:pPr>
        <w:pStyle w:val="ConsPlusTitle"/>
        <w:jc w:val="center"/>
        <w:rPr>
          <w:rFonts w:ascii="Times New Roman" w:hAnsi="Times New Roman" w:cs="Times New Roman"/>
          <w:sz w:val="28"/>
          <w:szCs w:val="28"/>
        </w:rPr>
      </w:pPr>
      <w:r w:rsidRPr="00F25745">
        <w:rPr>
          <w:rFonts w:ascii="Times New Roman" w:hAnsi="Times New Roman" w:cs="Times New Roman"/>
          <w:sz w:val="28"/>
          <w:szCs w:val="28"/>
        </w:rPr>
        <w:t>муниципальной</w:t>
      </w:r>
      <w:r w:rsidR="004112A8" w:rsidRPr="00F25745">
        <w:rPr>
          <w:rFonts w:ascii="Times New Roman" w:hAnsi="Times New Roman" w:cs="Times New Roman"/>
          <w:sz w:val="28"/>
          <w:szCs w:val="28"/>
        </w:rPr>
        <w:t xml:space="preserve"> услуги</w:t>
      </w:r>
    </w:p>
    <w:p w:rsidR="004112A8" w:rsidRPr="00F25745" w:rsidRDefault="004112A8">
      <w:pPr>
        <w:pStyle w:val="ConsPlusNormal"/>
        <w:jc w:val="both"/>
        <w:rPr>
          <w:rFonts w:ascii="Times New Roman" w:hAnsi="Times New Roman" w:cs="Times New Roman"/>
          <w:sz w:val="28"/>
          <w:szCs w:val="28"/>
        </w:rPr>
      </w:pPr>
    </w:p>
    <w:p w:rsidR="004112A8" w:rsidRPr="00F25745" w:rsidRDefault="004112A8">
      <w:pPr>
        <w:pStyle w:val="ConsPlusNormal"/>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43. Основанием для начала предоставления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 является получение </w:t>
      </w:r>
      <w:r w:rsidR="000560A8" w:rsidRPr="00F25745">
        <w:rPr>
          <w:rFonts w:ascii="Times New Roman" w:hAnsi="Times New Roman" w:cs="Times New Roman"/>
          <w:sz w:val="28"/>
          <w:szCs w:val="28"/>
        </w:rPr>
        <w:t>Администрацией запроса</w:t>
      </w:r>
      <w:r w:rsidRPr="00F25745">
        <w:rPr>
          <w:rFonts w:ascii="Times New Roman" w:hAnsi="Times New Roman" w:cs="Times New Roman"/>
          <w:sz w:val="28"/>
          <w:szCs w:val="28"/>
        </w:rPr>
        <w:t xml:space="preserve">, в котором заявитель замещал должность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службы или </w:t>
      </w:r>
      <w:r w:rsidR="008C2B45" w:rsidRPr="00F25745">
        <w:rPr>
          <w:rFonts w:ascii="Times New Roman" w:hAnsi="Times New Roman" w:cs="Times New Roman"/>
          <w:sz w:val="28"/>
          <w:szCs w:val="28"/>
        </w:rPr>
        <w:t>муниципальную</w:t>
      </w:r>
      <w:r w:rsidRPr="00F25745">
        <w:rPr>
          <w:rFonts w:ascii="Times New Roman" w:hAnsi="Times New Roman" w:cs="Times New Roman"/>
          <w:sz w:val="28"/>
          <w:szCs w:val="28"/>
        </w:rPr>
        <w:t xml:space="preserve"> должность</w:t>
      </w:r>
      <w:r w:rsidR="000560A8" w:rsidRPr="00F25745">
        <w:rPr>
          <w:rFonts w:ascii="Times New Roman" w:hAnsi="Times New Roman" w:cs="Times New Roman"/>
          <w:sz w:val="28"/>
          <w:szCs w:val="28"/>
        </w:rPr>
        <w:t xml:space="preserve"> в </w:t>
      </w:r>
      <w:r w:rsidR="00DF61CB" w:rsidRPr="00F25745">
        <w:rPr>
          <w:rFonts w:ascii="Times New Roman" w:hAnsi="Times New Roman" w:cs="Times New Roman"/>
          <w:sz w:val="28"/>
          <w:szCs w:val="28"/>
        </w:rPr>
        <w:t xml:space="preserve"> Пинежском муниципальном районе </w:t>
      </w:r>
      <w:r w:rsidRPr="00F25745">
        <w:rPr>
          <w:rFonts w:ascii="Times New Roman" w:hAnsi="Times New Roman" w:cs="Times New Roman"/>
          <w:sz w:val="28"/>
          <w:szCs w:val="28"/>
        </w:rPr>
        <w:t xml:space="preserve">правопреемником </w:t>
      </w:r>
      <w:r w:rsidR="003456F7" w:rsidRPr="00F25745">
        <w:rPr>
          <w:rFonts w:ascii="Times New Roman" w:hAnsi="Times New Roman" w:cs="Times New Roman"/>
          <w:sz w:val="28"/>
          <w:szCs w:val="28"/>
        </w:rPr>
        <w:t>Админис</w:t>
      </w:r>
      <w:r w:rsidR="000560A8" w:rsidRPr="00F25745">
        <w:rPr>
          <w:rFonts w:ascii="Times New Roman" w:hAnsi="Times New Roman" w:cs="Times New Roman"/>
          <w:sz w:val="28"/>
          <w:szCs w:val="28"/>
        </w:rPr>
        <w:t xml:space="preserve">трации </w:t>
      </w:r>
      <w:r w:rsidRPr="00F25745">
        <w:rPr>
          <w:rFonts w:ascii="Times New Roman" w:hAnsi="Times New Roman" w:cs="Times New Roman"/>
          <w:sz w:val="28"/>
          <w:szCs w:val="28"/>
        </w:rPr>
        <w:t xml:space="preserve"> запроса заявителя - заявления с прилагаемыми к нему документами.</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В целях регистрации запроса заявителя </w:t>
      </w:r>
      <w:r w:rsidR="003456F7" w:rsidRPr="00F25745">
        <w:rPr>
          <w:rFonts w:ascii="Times New Roman" w:hAnsi="Times New Roman" w:cs="Times New Roman"/>
          <w:sz w:val="28"/>
          <w:szCs w:val="28"/>
        </w:rPr>
        <w:t xml:space="preserve">муниципальный </w:t>
      </w:r>
      <w:r w:rsidRPr="00F25745">
        <w:rPr>
          <w:rFonts w:ascii="Times New Roman" w:hAnsi="Times New Roman" w:cs="Times New Roman"/>
          <w:sz w:val="28"/>
          <w:szCs w:val="28"/>
        </w:rPr>
        <w:t xml:space="preserve">служащий, ответственный за прием документов, в срок, указанный в </w:t>
      </w:r>
      <w:hyperlink w:anchor="P204" w:history="1">
        <w:r w:rsidRPr="00F25745">
          <w:rPr>
            <w:rFonts w:ascii="Times New Roman" w:hAnsi="Times New Roman" w:cs="Times New Roman"/>
            <w:sz w:val="28"/>
            <w:szCs w:val="28"/>
          </w:rPr>
          <w:t>подпункте 1 пункта 31</w:t>
        </w:r>
      </w:hyperlink>
      <w:r w:rsidRPr="00F25745">
        <w:rPr>
          <w:rFonts w:ascii="Times New Roman" w:hAnsi="Times New Roman" w:cs="Times New Roman"/>
          <w:sz w:val="28"/>
          <w:szCs w:val="28"/>
        </w:rP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 (</w:t>
      </w:r>
      <w:hyperlink w:anchor="P191" w:history="1">
        <w:r w:rsidRPr="00F25745">
          <w:rPr>
            <w:rFonts w:ascii="Times New Roman" w:hAnsi="Times New Roman" w:cs="Times New Roman"/>
            <w:sz w:val="28"/>
            <w:szCs w:val="28"/>
          </w:rPr>
          <w:t>пункт 30</w:t>
        </w:r>
      </w:hyperlink>
      <w:r w:rsidRPr="00F25745">
        <w:rPr>
          <w:rFonts w:ascii="Times New Roman" w:hAnsi="Times New Roman" w:cs="Times New Roman"/>
          <w:sz w:val="28"/>
          <w:szCs w:val="28"/>
        </w:rPr>
        <w:t xml:space="preserve"> настоящего административного регламента).</w:t>
      </w:r>
    </w:p>
    <w:p w:rsidR="004112A8" w:rsidRPr="00F25745" w:rsidRDefault="004112A8" w:rsidP="003456F7">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Запросы заявителей, поступившие в </w:t>
      </w:r>
      <w:r w:rsidR="003456F7" w:rsidRPr="00F25745">
        <w:rPr>
          <w:rFonts w:ascii="Times New Roman" w:hAnsi="Times New Roman" w:cs="Times New Roman"/>
          <w:sz w:val="28"/>
          <w:szCs w:val="28"/>
        </w:rPr>
        <w:t>Администрацию</w:t>
      </w:r>
      <w:r w:rsidRPr="00F25745">
        <w:rPr>
          <w:rFonts w:ascii="Times New Roman" w:hAnsi="Times New Roman" w:cs="Times New Roman"/>
          <w:sz w:val="28"/>
          <w:szCs w:val="28"/>
        </w:rPr>
        <w:t xml:space="preserve">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r w:rsidR="003456F7" w:rsidRPr="00F25745">
        <w:rPr>
          <w:rFonts w:ascii="Times New Roman" w:hAnsi="Times New Roman" w:cs="Times New Roman"/>
          <w:sz w:val="28"/>
          <w:szCs w:val="28"/>
        </w:rPr>
        <w:t>.</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44. В случае наличия оснований для отказа в приеме документов (</w:t>
      </w:r>
      <w:hyperlink w:anchor="P191" w:history="1">
        <w:r w:rsidRPr="00F25745">
          <w:rPr>
            <w:rFonts w:ascii="Times New Roman" w:hAnsi="Times New Roman" w:cs="Times New Roman"/>
            <w:sz w:val="28"/>
            <w:szCs w:val="28"/>
          </w:rPr>
          <w:t>пункт 30</w:t>
        </w:r>
      </w:hyperlink>
      <w:r w:rsidRPr="00F25745">
        <w:rPr>
          <w:rFonts w:ascii="Times New Roman" w:hAnsi="Times New Roman" w:cs="Times New Roman"/>
          <w:sz w:val="28"/>
          <w:szCs w:val="28"/>
        </w:rPr>
        <w:t xml:space="preserve"> настоящего административного регламента) </w:t>
      </w:r>
      <w:r w:rsidR="003456F7" w:rsidRPr="00F25745">
        <w:rPr>
          <w:rFonts w:ascii="Times New Roman" w:hAnsi="Times New Roman" w:cs="Times New Roman"/>
          <w:sz w:val="28"/>
          <w:szCs w:val="28"/>
        </w:rPr>
        <w:t xml:space="preserve">муниципальный </w:t>
      </w:r>
      <w:r w:rsidRPr="00F25745">
        <w:rPr>
          <w:rFonts w:ascii="Times New Roman" w:hAnsi="Times New Roman" w:cs="Times New Roman"/>
          <w:sz w:val="28"/>
          <w:szCs w:val="28"/>
        </w:rPr>
        <w:t>служащий</w:t>
      </w:r>
      <w:r w:rsidR="003456F7" w:rsidRPr="00F25745">
        <w:rPr>
          <w:rFonts w:ascii="Times New Roman" w:hAnsi="Times New Roman" w:cs="Times New Roman"/>
          <w:sz w:val="28"/>
          <w:szCs w:val="28"/>
        </w:rPr>
        <w:t xml:space="preserve"> Администрации</w:t>
      </w:r>
      <w:r w:rsidRPr="00F25745">
        <w:rPr>
          <w:rFonts w:ascii="Times New Roman" w:hAnsi="Times New Roman" w:cs="Times New Roman"/>
          <w:sz w:val="28"/>
          <w:szCs w:val="28"/>
        </w:rPr>
        <w:t xml:space="preserve">, ответственный за прием документов, в срок, указанный в </w:t>
      </w:r>
      <w:hyperlink w:anchor="P207" w:history="1">
        <w:r w:rsidRPr="00F25745">
          <w:rPr>
            <w:rFonts w:ascii="Times New Roman" w:hAnsi="Times New Roman" w:cs="Times New Roman"/>
            <w:sz w:val="28"/>
            <w:szCs w:val="28"/>
          </w:rPr>
          <w:t>подпункте 2 пункта 31</w:t>
        </w:r>
      </w:hyperlink>
      <w:r w:rsidRPr="00F25745">
        <w:rPr>
          <w:rFonts w:ascii="Times New Roman" w:hAnsi="Times New Roman" w:cs="Times New Roman"/>
          <w:sz w:val="28"/>
          <w:szCs w:val="28"/>
        </w:rPr>
        <w:t xml:space="preserve"> настоящего административного регламента,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w:t>
      </w:r>
      <w:hyperlink w:anchor="P193" w:history="1">
        <w:r w:rsidRPr="00F25745">
          <w:rPr>
            <w:rFonts w:ascii="Times New Roman" w:hAnsi="Times New Roman" w:cs="Times New Roman"/>
            <w:sz w:val="28"/>
            <w:szCs w:val="28"/>
          </w:rPr>
          <w:t>подпунктами 2</w:t>
        </w:r>
      </w:hyperlink>
      <w:r w:rsidRPr="00F25745">
        <w:rPr>
          <w:rFonts w:ascii="Times New Roman" w:hAnsi="Times New Roman" w:cs="Times New Roman"/>
          <w:sz w:val="28"/>
          <w:szCs w:val="28"/>
        </w:rPr>
        <w:t xml:space="preserve"> и </w:t>
      </w:r>
      <w:hyperlink w:anchor="P194" w:history="1">
        <w:r w:rsidRPr="00F25745">
          <w:rPr>
            <w:rFonts w:ascii="Times New Roman" w:hAnsi="Times New Roman" w:cs="Times New Roman"/>
            <w:sz w:val="28"/>
            <w:szCs w:val="28"/>
          </w:rPr>
          <w:t>3 пункта 30</w:t>
        </w:r>
      </w:hyperlink>
      <w:r w:rsidRPr="00F25745">
        <w:rPr>
          <w:rFonts w:ascii="Times New Roman" w:hAnsi="Times New Roman" w:cs="Times New Roman"/>
          <w:sz w:val="28"/>
          <w:szCs w:val="28"/>
        </w:rPr>
        <w:t xml:space="preserve"> настоящего административного регламента, перечень недостающих документов и (или) документов, оформление которых не соответствует установленным требованиям.</w:t>
      </w:r>
    </w:p>
    <w:p w:rsidR="004112A8" w:rsidRPr="00F25745" w:rsidRDefault="004112A8">
      <w:pPr>
        <w:pStyle w:val="ConsPlusNormal"/>
        <w:spacing w:before="220"/>
        <w:ind w:firstLine="540"/>
        <w:jc w:val="both"/>
        <w:rPr>
          <w:rFonts w:ascii="Times New Roman" w:hAnsi="Times New Roman" w:cs="Times New Roman"/>
          <w:sz w:val="28"/>
          <w:szCs w:val="28"/>
        </w:rPr>
      </w:pPr>
      <w:bookmarkStart w:id="38" w:name="P307"/>
      <w:bookmarkEnd w:id="38"/>
      <w:r w:rsidRPr="00F25745">
        <w:rPr>
          <w:rFonts w:ascii="Times New Roman" w:hAnsi="Times New Roman" w:cs="Times New Roman"/>
          <w:sz w:val="28"/>
          <w:szCs w:val="28"/>
        </w:rPr>
        <w:t xml:space="preserve">Уведомление об отказе в приеме документов подписывается руководителем </w:t>
      </w:r>
      <w:r w:rsidR="003456F7" w:rsidRPr="00F25745">
        <w:rPr>
          <w:rFonts w:ascii="Times New Roman" w:hAnsi="Times New Roman" w:cs="Times New Roman"/>
          <w:sz w:val="28"/>
          <w:szCs w:val="28"/>
        </w:rPr>
        <w:t xml:space="preserve">Администрации </w:t>
      </w:r>
      <w:r w:rsidRPr="00F25745">
        <w:rPr>
          <w:rFonts w:ascii="Times New Roman" w:hAnsi="Times New Roman" w:cs="Times New Roman"/>
          <w:sz w:val="28"/>
          <w:szCs w:val="28"/>
        </w:rPr>
        <w:t xml:space="preserve">и в срок, указанный в </w:t>
      </w:r>
      <w:hyperlink w:anchor="P207" w:history="1">
        <w:r w:rsidRPr="00F25745">
          <w:rPr>
            <w:rFonts w:ascii="Times New Roman" w:hAnsi="Times New Roman" w:cs="Times New Roman"/>
            <w:sz w:val="28"/>
            <w:szCs w:val="28"/>
          </w:rPr>
          <w:t>подпункте 2 пункта 31</w:t>
        </w:r>
      </w:hyperlink>
      <w:r w:rsidRPr="00F25745">
        <w:rPr>
          <w:rFonts w:ascii="Times New Roman" w:hAnsi="Times New Roman" w:cs="Times New Roman"/>
          <w:sz w:val="28"/>
          <w:szCs w:val="28"/>
        </w:rPr>
        <w:t xml:space="preserve"> настоящего административного регламента, вручается заявителю лично (в случае его явки) либо направляется заявителю:</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почтовым отправлением - если заявитель обратился за получением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 лично в </w:t>
      </w:r>
      <w:r w:rsidR="003456F7" w:rsidRPr="00F25745">
        <w:rPr>
          <w:rFonts w:ascii="Times New Roman" w:hAnsi="Times New Roman" w:cs="Times New Roman"/>
          <w:sz w:val="28"/>
          <w:szCs w:val="28"/>
        </w:rPr>
        <w:t xml:space="preserve">Администрацию </w:t>
      </w:r>
      <w:r w:rsidRPr="00F25745">
        <w:rPr>
          <w:rFonts w:ascii="Times New Roman" w:hAnsi="Times New Roman" w:cs="Times New Roman"/>
          <w:sz w:val="28"/>
          <w:szCs w:val="28"/>
        </w:rPr>
        <w:t>или посредством почтового отправления. При этом заявителю возвращаются направленные им документы;</w:t>
      </w:r>
    </w:p>
    <w:p w:rsidR="004112A8" w:rsidRPr="00F25745" w:rsidRDefault="004112A8">
      <w:pPr>
        <w:pStyle w:val="ConsPlusNormal"/>
        <w:spacing w:before="220"/>
        <w:ind w:firstLine="540"/>
        <w:jc w:val="both"/>
        <w:rPr>
          <w:rFonts w:ascii="Times New Roman" w:hAnsi="Times New Roman" w:cs="Times New Roman"/>
          <w:sz w:val="28"/>
          <w:szCs w:val="28"/>
        </w:rPr>
      </w:pPr>
      <w:bookmarkStart w:id="39" w:name="P309"/>
      <w:bookmarkEnd w:id="39"/>
      <w:r w:rsidRPr="00F25745">
        <w:rPr>
          <w:rFonts w:ascii="Times New Roman" w:hAnsi="Times New Roman" w:cs="Times New Roman"/>
          <w:sz w:val="28"/>
          <w:szCs w:val="28"/>
        </w:rPr>
        <w:t xml:space="preserve">через Архангельский региональный портал государственных и муниципальных услуг (функций) - если заявитель обратился за получением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 через Архангельский региональный портал государственных и муниципальных услуг (функций);</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любым из способов, предусмотренных </w:t>
      </w:r>
      <w:hyperlink w:anchor="P307" w:history="1">
        <w:r w:rsidRPr="00F25745">
          <w:rPr>
            <w:rFonts w:ascii="Times New Roman" w:hAnsi="Times New Roman" w:cs="Times New Roman"/>
            <w:sz w:val="28"/>
            <w:szCs w:val="28"/>
          </w:rPr>
          <w:t>абзацами вторым</w:t>
        </w:r>
      </w:hyperlink>
      <w:r w:rsidRPr="00F25745">
        <w:rPr>
          <w:rFonts w:ascii="Times New Roman" w:hAnsi="Times New Roman" w:cs="Times New Roman"/>
          <w:sz w:val="28"/>
          <w:szCs w:val="28"/>
        </w:rPr>
        <w:t xml:space="preserve"> - </w:t>
      </w:r>
      <w:hyperlink w:anchor="P309" w:history="1">
        <w:r w:rsidRPr="00F25745">
          <w:rPr>
            <w:rFonts w:ascii="Times New Roman" w:hAnsi="Times New Roman" w:cs="Times New Roman"/>
            <w:sz w:val="28"/>
            <w:szCs w:val="28"/>
          </w:rPr>
          <w:t>четвертым</w:t>
        </w:r>
      </w:hyperlink>
      <w:r w:rsidRPr="00F25745">
        <w:rPr>
          <w:rFonts w:ascii="Times New Roman" w:hAnsi="Times New Roman" w:cs="Times New Roman"/>
          <w:sz w:val="28"/>
          <w:szCs w:val="28"/>
        </w:rPr>
        <w:t xml:space="preserve"> настоящего пункта, - если заявитель указал на такой способ в запросе.</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45. В случае отсутствия оснований для отказа в приеме документов (</w:t>
      </w:r>
      <w:hyperlink w:anchor="P191" w:history="1">
        <w:r w:rsidRPr="00F25745">
          <w:rPr>
            <w:rFonts w:ascii="Times New Roman" w:hAnsi="Times New Roman" w:cs="Times New Roman"/>
            <w:sz w:val="28"/>
            <w:szCs w:val="28"/>
          </w:rPr>
          <w:t>пункт 30</w:t>
        </w:r>
      </w:hyperlink>
      <w:r w:rsidRPr="00F25745">
        <w:rPr>
          <w:rFonts w:ascii="Times New Roman" w:hAnsi="Times New Roman" w:cs="Times New Roman"/>
          <w:sz w:val="28"/>
          <w:szCs w:val="28"/>
        </w:rPr>
        <w:t xml:space="preserve"> настоящего административного регламента) </w:t>
      </w:r>
      <w:r w:rsidR="003456F7" w:rsidRPr="00F25745">
        <w:rPr>
          <w:rFonts w:ascii="Times New Roman" w:hAnsi="Times New Roman" w:cs="Times New Roman"/>
          <w:sz w:val="28"/>
          <w:szCs w:val="28"/>
        </w:rPr>
        <w:t xml:space="preserve">муниципальный </w:t>
      </w:r>
      <w:r w:rsidRPr="00F25745">
        <w:rPr>
          <w:rFonts w:ascii="Times New Roman" w:hAnsi="Times New Roman" w:cs="Times New Roman"/>
          <w:sz w:val="28"/>
          <w:szCs w:val="28"/>
        </w:rPr>
        <w:t>служащий,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w:t>
      </w:r>
      <w:r w:rsidR="003456F7" w:rsidRPr="00F25745">
        <w:rPr>
          <w:rFonts w:ascii="Times New Roman" w:hAnsi="Times New Roman" w:cs="Times New Roman"/>
          <w:sz w:val="28"/>
          <w:szCs w:val="28"/>
        </w:rPr>
        <w:t xml:space="preserve"> муниципальному служащему</w:t>
      </w:r>
      <w:r w:rsidRPr="00F25745">
        <w:rPr>
          <w:rFonts w:ascii="Times New Roman" w:hAnsi="Times New Roman" w:cs="Times New Roman"/>
          <w:sz w:val="28"/>
          <w:szCs w:val="28"/>
        </w:rPr>
        <w:t>, ответственному за работу с документами.</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В случае отсутствия оснований для отказа в приеме документов (</w:t>
      </w:r>
      <w:hyperlink w:anchor="P191" w:history="1">
        <w:r w:rsidRPr="00F25745">
          <w:rPr>
            <w:rFonts w:ascii="Times New Roman" w:hAnsi="Times New Roman" w:cs="Times New Roman"/>
            <w:sz w:val="28"/>
            <w:szCs w:val="28"/>
          </w:rPr>
          <w:t>пункт 30</w:t>
        </w:r>
      </w:hyperlink>
      <w:r w:rsidRPr="00F25745">
        <w:rPr>
          <w:rFonts w:ascii="Times New Roman" w:hAnsi="Times New Roman" w:cs="Times New Roman"/>
          <w:sz w:val="28"/>
          <w:szCs w:val="28"/>
        </w:rPr>
        <w:t xml:space="preserve"> настоящего административного регламента) </w:t>
      </w:r>
      <w:r w:rsidR="003456F7" w:rsidRPr="00F25745">
        <w:rPr>
          <w:rFonts w:ascii="Times New Roman" w:hAnsi="Times New Roman" w:cs="Times New Roman"/>
          <w:sz w:val="28"/>
          <w:szCs w:val="28"/>
        </w:rPr>
        <w:t xml:space="preserve">муниципальный </w:t>
      </w:r>
      <w:r w:rsidRPr="00F25745">
        <w:rPr>
          <w:rFonts w:ascii="Times New Roman" w:hAnsi="Times New Roman" w:cs="Times New Roman"/>
          <w:sz w:val="28"/>
          <w:szCs w:val="28"/>
        </w:rPr>
        <w:t>служащий, ответственный за прием документов:</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принимает запрос заявителя, поступивший через Архангельский региональный портал государственных и муниципальных услуг (функций), в Архангельской региональной системе исполнения регламентов;</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направляет заявителю, представившему запрос о предоставлении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 через Архангельский региональный портал государственных и муниципальных услуг (функций), уведомление о приеме и регистрации запроса.</w:t>
      </w:r>
    </w:p>
    <w:p w:rsidR="004112A8" w:rsidRPr="00F25745" w:rsidRDefault="004112A8">
      <w:pPr>
        <w:pStyle w:val="ConsPlusNormal"/>
        <w:jc w:val="both"/>
        <w:rPr>
          <w:rFonts w:ascii="Times New Roman" w:hAnsi="Times New Roman" w:cs="Times New Roman"/>
          <w:sz w:val="28"/>
          <w:szCs w:val="28"/>
        </w:rPr>
      </w:pPr>
    </w:p>
    <w:p w:rsidR="004112A8" w:rsidRPr="00F25745" w:rsidRDefault="004112A8">
      <w:pPr>
        <w:pStyle w:val="ConsPlusTitle"/>
        <w:jc w:val="center"/>
        <w:outlineLvl w:val="2"/>
        <w:rPr>
          <w:rFonts w:ascii="Times New Roman" w:hAnsi="Times New Roman" w:cs="Times New Roman"/>
          <w:sz w:val="28"/>
          <w:szCs w:val="28"/>
        </w:rPr>
      </w:pPr>
      <w:r w:rsidRPr="00F25745">
        <w:rPr>
          <w:rFonts w:ascii="Times New Roman" w:hAnsi="Times New Roman" w:cs="Times New Roman"/>
          <w:sz w:val="28"/>
          <w:szCs w:val="28"/>
        </w:rPr>
        <w:t>3.2. Подготовка документов для рассмотрения комиссией</w:t>
      </w:r>
    </w:p>
    <w:p w:rsidR="004112A8" w:rsidRPr="00F25745" w:rsidRDefault="004112A8">
      <w:pPr>
        <w:pStyle w:val="ConsPlusTitle"/>
        <w:jc w:val="center"/>
        <w:rPr>
          <w:rFonts w:ascii="Times New Roman" w:hAnsi="Times New Roman" w:cs="Times New Roman"/>
          <w:sz w:val="28"/>
          <w:szCs w:val="28"/>
        </w:rPr>
      </w:pPr>
      <w:r w:rsidRPr="00F25745">
        <w:rPr>
          <w:rFonts w:ascii="Times New Roman" w:hAnsi="Times New Roman" w:cs="Times New Roman"/>
          <w:sz w:val="28"/>
          <w:szCs w:val="28"/>
        </w:rPr>
        <w:t>по установлению пенсий за выслугу лет</w:t>
      </w:r>
    </w:p>
    <w:p w:rsidR="004112A8" w:rsidRPr="00F25745" w:rsidRDefault="004112A8">
      <w:pPr>
        <w:pStyle w:val="ConsPlusNormal"/>
        <w:jc w:val="both"/>
        <w:rPr>
          <w:rFonts w:ascii="Times New Roman" w:hAnsi="Times New Roman" w:cs="Times New Roman"/>
          <w:sz w:val="28"/>
          <w:szCs w:val="28"/>
        </w:rPr>
      </w:pPr>
    </w:p>
    <w:p w:rsidR="004112A8" w:rsidRPr="00F25745" w:rsidRDefault="004112A8">
      <w:pPr>
        <w:pStyle w:val="ConsPlusNormal"/>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46. Основанием для подготовки документов для рассмотрения комиссией по установлению пенсий за выслугу лет является регистрация запроса заявителя - заявления об установлении пенсии за выслугу лет или об изменении ранее установленного размера пенсии за выслугу лет с прилагаемыми к нему документами, указанными в </w:t>
      </w:r>
      <w:hyperlink w:anchor="P145" w:history="1">
        <w:r w:rsidRPr="00F25745">
          <w:rPr>
            <w:rFonts w:ascii="Times New Roman" w:hAnsi="Times New Roman" w:cs="Times New Roman"/>
            <w:sz w:val="28"/>
            <w:szCs w:val="28"/>
          </w:rPr>
          <w:t>пункте 15</w:t>
        </w:r>
      </w:hyperlink>
      <w:r w:rsidRPr="00F25745">
        <w:rPr>
          <w:rFonts w:ascii="Times New Roman" w:hAnsi="Times New Roman" w:cs="Times New Roman"/>
          <w:sz w:val="28"/>
          <w:szCs w:val="28"/>
        </w:rPr>
        <w:t xml:space="preserve"> настоящего административного регламента.</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47. В ходе подготовки документов для рассмотрения комиссией по установлению пенсий за выслугу лет ответственный за прием документов </w:t>
      </w:r>
      <w:r w:rsidR="003456F7" w:rsidRPr="00F25745">
        <w:rPr>
          <w:rFonts w:ascii="Times New Roman" w:hAnsi="Times New Roman" w:cs="Times New Roman"/>
          <w:sz w:val="28"/>
          <w:szCs w:val="28"/>
        </w:rPr>
        <w:t xml:space="preserve">муниципальный </w:t>
      </w:r>
      <w:r w:rsidRPr="00F25745">
        <w:rPr>
          <w:rFonts w:ascii="Times New Roman" w:hAnsi="Times New Roman" w:cs="Times New Roman"/>
          <w:sz w:val="28"/>
          <w:szCs w:val="28"/>
        </w:rPr>
        <w:t>служащий</w:t>
      </w:r>
      <w:r w:rsidR="003456F7" w:rsidRPr="00F25745">
        <w:rPr>
          <w:rFonts w:ascii="Times New Roman" w:hAnsi="Times New Roman" w:cs="Times New Roman"/>
          <w:sz w:val="28"/>
          <w:szCs w:val="28"/>
        </w:rPr>
        <w:t xml:space="preserve"> Администрации</w:t>
      </w:r>
      <w:r w:rsidRPr="00F25745">
        <w:rPr>
          <w:rFonts w:ascii="Times New Roman" w:hAnsi="Times New Roman" w:cs="Times New Roman"/>
          <w:sz w:val="28"/>
          <w:szCs w:val="28"/>
        </w:rPr>
        <w:t xml:space="preserve">,  либо правопреемника </w:t>
      </w:r>
      <w:r w:rsidR="003456F7" w:rsidRPr="00F25745">
        <w:rPr>
          <w:rFonts w:ascii="Times New Roman" w:hAnsi="Times New Roman" w:cs="Times New Roman"/>
          <w:sz w:val="28"/>
          <w:szCs w:val="28"/>
        </w:rPr>
        <w:t xml:space="preserve">Администрации </w:t>
      </w:r>
      <w:r w:rsidR="002C18F2" w:rsidRPr="00F25745">
        <w:rPr>
          <w:rFonts w:ascii="Times New Roman" w:hAnsi="Times New Roman" w:cs="Times New Roman"/>
          <w:sz w:val="28"/>
          <w:szCs w:val="28"/>
        </w:rPr>
        <w:t>МО «Пинежский район»</w:t>
      </w:r>
      <w:r w:rsidR="003456F7" w:rsidRPr="00F25745">
        <w:rPr>
          <w:rFonts w:ascii="Times New Roman" w:hAnsi="Times New Roman" w:cs="Times New Roman"/>
          <w:sz w:val="28"/>
          <w:szCs w:val="28"/>
        </w:rPr>
        <w:t xml:space="preserve"> </w:t>
      </w:r>
      <w:r w:rsidRPr="00F25745">
        <w:rPr>
          <w:rFonts w:ascii="Times New Roman" w:hAnsi="Times New Roman" w:cs="Times New Roman"/>
          <w:sz w:val="28"/>
          <w:szCs w:val="28"/>
        </w:rPr>
        <w:t xml:space="preserve"> в срок, предусмотренный </w:t>
      </w:r>
      <w:hyperlink w:anchor="P208" w:history="1">
        <w:r w:rsidRPr="00F25745">
          <w:rPr>
            <w:rFonts w:ascii="Times New Roman" w:hAnsi="Times New Roman" w:cs="Times New Roman"/>
            <w:sz w:val="28"/>
            <w:szCs w:val="28"/>
          </w:rPr>
          <w:t>подпунктом 3 пункта 31</w:t>
        </w:r>
      </w:hyperlink>
      <w:r w:rsidRPr="00F25745">
        <w:rPr>
          <w:rFonts w:ascii="Times New Roman" w:hAnsi="Times New Roman" w:cs="Times New Roman"/>
          <w:sz w:val="28"/>
          <w:szCs w:val="28"/>
        </w:rPr>
        <w:t xml:space="preserve"> настоящего административного регламента:</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1) в случае непредставления заявителем документов, которые заявитель вправе представить по собственной инициативе (</w:t>
      </w:r>
      <w:hyperlink w:anchor="P149" w:history="1">
        <w:r w:rsidRPr="00F25745">
          <w:rPr>
            <w:rFonts w:ascii="Times New Roman" w:hAnsi="Times New Roman" w:cs="Times New Roman"/>
            <w:sz w:val="28"/>
            <w:szCs w:val="28"/>
          </w:rPr>
          <w:t>пункт 16</w:t>
        </w:r>
      </w:hyperlink>
      <w:r w:rsidRPr="00F25745">
        <w:rPr>
          <w:rFonts w:ascii="Times New Roman" w:hAnsi="Times New Roman" w:cs="Times New Roman"/>
          <w:sz w:val="28"/>
          <w:szCs w:val="28"/>
        </w:rPr>
        <w:t xml:space="preserve"> настоящего административного регламента):</w:t>
      </w:r>
    </w:p>
    <w:p w:rsidR="004112A8" w:rsidRPr="00F25745" w:rsidRDefault="004112A8">
      <w:pPr>
        <w:pStyle w:val="ConsPlusNormal"/>
        <w:spacing w:before="220"/>
        <w:ind w:firstLine="540"/>
        <w:jc w:val="both"/>
        <w:rPr>
          <w:rFonts w:ascii="Times New Roman" w:hAnsi="Times New Roman" w:cs="Times New Roman"/>
          <w:sz w:val="28"/>
          <w:szCs w:val="28"/>
        </w:rPr>
      </w:pPr>
      <w:bookmarkStart w:id="40" w:name="P323"/>
      <w:bookmarkEnd w:id="40"/>
      <w:r w:rsidRPr="00F25745">
        <w:rPr>
          <w:rFonts w:ascii="Times New Roman" w:hAnsi="Times New Roman" w:cs="Times New Roman"/>
          <w:sz w:val="28"/>
          <w:szCs w:val="28"/>
        </w:rPr>
        <w:t xml:space="preserve">направляет в Отделение </w:t>
      </w:r>
      <w:r w:rsidR="00DF61CB" w:rsidRPr="00F25745">
        <w:rPr>
          <w:rFonts w:ascii="Times New Roman" w:hAnsi="Times New Roman" w:cs="Times New Roman"/>
          <w:sz w:val="28"/>
          <w:szCs w:val="28"/>
        </w:rPr>
        <w:t xml:space="preserve">Социального </w:t>
      </w:r>
      <w:r w:rsidRPr="00F25745">
        <w:rPr>
          <w:rFonts w:ascii="Times New Roman" w:hAnsi="Times New Roman" w:cs="Times New Roman"/>
          <w:sz w:val="28"/>
          <w:szCs w:val="28"/>
        </w:rPr>
        <w:t xml:space="preserve">фонда Российской Федерации по Архангельской области для получения документа, подтверждающего назначение пенсии в соответствии с </w:t>
      </w:r>
      <w:hyperlink r:id="rId45" w:history="1">
        <w:r w:rsidRPr="00F25745">
          <w:rPr>
            <w:rFonts w:ascii="Times New Roman" w:hAnsi="Times New Roman" w:cs="Times New Roman"/>
            <w:sz w:val="28"/>
            <w:szCs w:val="28"/>
          </w:rPr>
          <w:t>пунктом 1</w:t>
        </w:r>
      </w:hyperlink>
      <w:r w:rsidRPr="00F25745">
        <w:rPr>
          <w:rFonts w:ascii="Times New Roman" w:hAnsi="Times New Roman" w:cs="Times New Roman"/>
          <w:sz w:val="28"/>
          <w:szCs w:val="28"/>
        </w:rPr>
        <w:t xml:space="preserve"> или </w:t>
      </w:r>
      <w:hyperlink r:id="rId46" w:history="1">
        <w:r w:rsidRPr="00F25745">
          <w:rPr>
            <w:rFonts w:ascii="Times New Roman" w:hAnsi="Times New Roman" w:cs="Times New Roman"/>
            <w:sz w:val="28"/>
            <w:szCs w:val="28"/>
          </w:rPr>
          <w:t>пунктом 2 статьи 6</w:t>
        </w:r>
      </w:hyperlink>
      <w:r w:rsidRPr="00F25745">
        <w:rPr>
          <w:rFonts w:ascii="Times New Roman" w:hAnsi="Times New Roman" w:cs="Times New Roman"/>
          <w:sz w:val="28"/>
          <w:szCs w:val="28"/>
        </w:rPr>
        <w:t xml:space="preserve"> Федерального закона от 28 декабря 2013 года N 400-ФЗ "О страховых пенсиях" либо </w:t>
      </w:r>
      <w:hyperlink r:id="rId47" w:history="1">
        <w:r w:rsidRPr="00F25745">
          <w:rPr>
            <w:rFonts w:ascii="Times New Roman" w:hAnsi="Times New Roman" w:cs="Times New Roman"/>
            <w:sz w:val="28"/>
            <w:szCs w:val="28"/>
          </w:rPr>
          <w:t>пунктом 2 статьи 32</w:t>
        </w:r>
      </w:hyperlink>
      <w:r w:rsidRPr="00F25745">
        <w:rPr>
          <w:rFonts w:ascii="Times New Roman" w:hAnsi="Times New Roman" w:cs="Times New Roman"/>
          <w:sz w:val="28"/>
          <w:szCs w:val="28"/>
        </w:rPr>
        <w:t xml:space="preserve"> Закона Российской Федерации от 19 апреля 1991 года N 1032-1 "О занятости населения в Российской Федерации" и размер соответствующей пенсии. Межведомственный информационный запрос направляется 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В случае невозможности направления межведомственного запроса 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указанный запрос направляется по почте, электронной почте или факсимильной связи;</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подготавливает копию правового акта </w:t>
      </w:r>
      <w:r w:rsidR="003456F7" w:rsidRPr="00F25745">
        <w:rPr>
          <w:rFonts w:ascii="Times New Roman" w:hAnsi="Times New Roman" w:cs="Times New Roman"/>
          <w:sz w:val="28"/>
          <w:szCs w:val="28"/>
        </w:rPr>
        <w:t xml:space="preserve">Администрации </w:t>
      </w:r>
      <w:r w:rsidRPr="00F25745">
        <w:rPr>
          <w:rFonts w:ascii="Times New Roman" w:hAnsi="Times New Roman" w:cs="Times New Roman"/>
          <w:sz w:val="28"/>
          <w:szCs w:val="28"/>
        </w:rPr>
        <w:t xml:space="preserve">о прекращении служебного контракта, освобождении от замещаемой должности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службы и увольнении с </w:t>
      </w:r>
      <w:r w:rsidR="008C2B45" w:rsidRPr="00F25745">
        <w:rPr>
          <w:rFonts w:ascii="Times New Roman" w:hAnsi="Times New Roman" w:cs="Times New Roman"/>
          <w:sz w:val="28"/>
          <w:szCs w:val="28"/>
        </w:rPr>
        <w:t>муниципальной</w:t>
      </w:r>
      <w:r w:rsidR="003456F7" w:rsidRPr="00F25745">
        <w:rPr>
          <w:rFonts w:ascii="Times New Roman" w:hAnsi="Times New Roman" w:cs="Times New Roman"/>
          <w:sz w:val="28"/>
          <w:szCs w:val="28"/>
        </w:rPr>
        <w:t xml:space="preserve"> </w:t>
      </w:r>
      <w:r w:rsidRPr="00F25745">
        <w:rPr>
          <w:rFonts w:ascii="Times New Roman" w:hAnsi="Times New Roman" w:cs="Times New Roman"/>
          <w:sz w:val="28"/>
          <w:szCs w:val="28"/>
        </w:rPr>
        <w:t xml:space="preserve"> службы или о прекращении полномочий по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должности;</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2) подготавливает </w:t>
      </w:r>
      <w:hyperlink w:anchor="P1178" w:history="1">
        <w:r w:rsidRPr="00F25745">
          <w:rPr>
            <w:rFonts w:ascii="Times New Roman" w:hAnsi="Times New Roman" w:cs="Times New Roman"/>
            <w:sz w:val="28"/>
            <w:szCs w:val="28"/>
          </w:rPr>
          <w:t>справку</w:t>
        </w:r>
      </w:hyperlink>
      <w:r w:rsidRPr="00F25745">
        <w:rPr>
          <w:rFonts w:ascii="Times New Roman" w:hAnsi="Times New Roman" w:cs="Times New Roman"/>
          <w:sz w:val="28"/>
          <w:szCs w:val="28"/>
        </w:rPr>
        <w:t xml:space="preserve"> о размере месячного денежного содержания заявителя, исчисленного в соответствии с </w:t>
      </w:r>
      <w:r w:rsidR="003456F7" w:rsidRPr="00F25745">
        <w:rPr>
          <w:rFonts w:ascii="Times New Roman" w:hAnsi="Times New Roman" w:cs="Times New Roman"/>
          <w:sz w:val="28"/>
          <w:szCs w:val="28"/>
        </w:rPr>
        <w:t>пунктом 12 Закона Архангельской области от 16.04.1998 N 68-15-ОЗ "О пенсионном обеспечении лиц, замещавших муниципальные должности, должности муниципальной службы муниципальных образований Архангельской области" (</w:t>
      </w:r>
      <w:r w:rsidR="00FD49E1" w:rsidRPr="00F25745">
        <w:rPr>
          <w:rFonts w:ascii="Times New Roman" w:hAnsi="Times New Roman" w:cs="Times New Roman"/>
          <w:sz w:val="28"/>
          <w:szCs w:val="28"/>
        </w:rPr>
        <w:t>по форме согласно приложению N 8</w:t>
      </w:r>
      <w:r w:rsidRPr="00F25745">
        <w:rPr>
          <w:rFonts w:ascii="Times New Roman" w:hAnsi="Times New Roman" w:cs="Times New Roman"/>
          <w:sz w:val="28"/>
          <w:szCs w:val="28"/>
        </w:rPr>
        <w:t xml:space="preserve"> к настоящему административному регламенту;</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3) подготавливает </w:t>
      </w:r>
      <w:hyperlink w:anchor="P1337" w:history="1">
        <w:r w:rsidRPr="00F25745">
          <w:rPr>
            <w:rFonts w:ascii="Times New Roman" w:hAnsi="Times New Roman" w:cs="Times New Roman"/>
            <w:sz w:val="28"/>
            <w:szCs w:val="28"/>
          </w:rPr>
          <w:t>заключение</w:t>
        </w:r>
      </w:hyperlink>
      <w:r w:rsidRPr="00F25745">
        <w:rPr>
          <w:rFonts w:ascii="Times New Roman" w:hAnsi="Times New Roman" w:cs="Times New Roman"/>
          <w:sz w:val="28"/>
          <w:szCs w:val="28"/>
        </w:rPr>
        <w:t xml:space="preserve"> о периодах замещения должностей, службы (работы) заявителя, подлежащих отнесению к периодам замещения </w:t>
      </w:r>
      <w:r w:rsidR="003456F7" w:rsidRPr="00F25745">
        <w:rPr>
          <w:rFonts w:ascii="Times New Roman" w:hAnsi="Times New Roman" w:cs="Times New Roman"/>
          <w:sz w:val="28"/>
          <w:szCs w:val="28"/>
        </w:rPr>
        <w:t xml:space="preserve">муниципальных должностей </w:t>
      </w:r>
      <w:r w:rsidRPr="00F25745">
        <w:rPr>
          <w:rFonts w:ascii="Times New Roman" w:hAnsi="Times New Roman" w:cs="Times New Roman"/>
          <w:sz w:val="28"/>
          <w:szCs w:val="28"/>
        </w:rPr>
        <w:t xml:space="preserve"> и включению в стаж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службы, п</w:t>
      </w:r>
      <w:r w:rsidR="00FD49E1" w:rsidRPr="00F25745">
        <w:rPr>
          <w:rFonts w:ascii="Times New Roman" w:hAnsi="Times New Roman" w:cs="Times New Roman"/>
          <w:sz w:val="28"/>
          <w:szCs w:val="28"/>
        </w:rPr>
        <w:t>о форме согласно приложению N 9</w:t>
      </w:r>
      <w:r w:rsidRPr="00F25745">
        <w:rPr>
          <w:rFonts w:ascii="Times New Roman" w:hAnsi="Times New Roman" w:cs="Times New Roman"/>
          <w:sz w:val="28"/>
          <w:szCs w:val="28"/>
        </w:rPr>
        <w:t xml:space="preserve"> к настоящему административному регламенту;</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4) направляет запрос заявителя, подготовленные и полученные документы в комиссию по установлению пенсий за выслугу лет.</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48. В ходе подготовки документов для рассмотрения комиссией по установлению пенсий за выслугу лет ответственный за прием документов </w:t>
      </w:r>
      <w:r w:rsidR="003456F7" w:rsidRPr="00F25745">
        <w:rPr>
          <w:rFonts w:ascii="Times New Roman" w:hAnsi="Times New Roman" w:cs="Times New Roman"/>
          <w:sz w:val="28"/>
          <w:szCs w:val="28"/>
        </w:rPr>
        <w:t xml:space="preserve">муниципальный </w:t>
      </w:r>
      <w:r w:rsidRPr="00F25745">
        <w:rPr>
          <w:rFonts w:ascii="Times New Roman" w:hAnsi="Times New Roman" w:cs="Times New Roman"/>
          <w:sz w:val="28"/>
          <w:szCs w:val="28"/>
        </w:rPr>
        <w:t xml:space="preserve">служащий </w:t>
      </w:r>
      <w:r w:rsidR="003456F7" w:rsidRPr="00F25745">
        <w:rPr>
          <w:rFonts w:ascii="Times New Roman" w:hAnsi="Times New Roman" w:cs="Times New Roman"/>
          <w:sz w:val="28"/>
          <w:szCs w:val="28"/>
        </w:rPr>
        <w:t xml:space="preserve">Администрации </w:t>
      </w:r>
      <w:r w:rsidRPr="00F25745">
        <w:rPr>
          <w:rFonts w:ascii="Times New Roman" w:hAnsi="Times New Roman" w:cs="Times New Roman"/>
          <w:sz w:val="28"/>
          <w:szCs w:val="28"/>
        </w:rPr>
        <w:t xml:space="preserve"> в срок, предусмотренный </w:t>
      </w:r>
      <w:hyperlink w:anchor="P208" w:history="1">
        <w:r w:rsidRPr="00F25745">
          <w:rPr>
            <w:rFonts w:ascii="Times New Roman" w:hAnsi="Times New Roman" w:cs="Times New Roman"/>
            <w:sz w:val="28"/>
            <w:szCs w:val="28"/>
          </w:rPr>
          <w:t>подпунктом 3 пункта 31</w:t>
        </w:r>
      </w:hyperlink>
      <w:r w:rsidRPr="00F25745">
        <w:rPr>
          <w:rFonts w:ascii="Times New Roman" w:hAnsi="Times New Roman" w:cs="Times New Roman"/>
          <w:sz w:val="28"/>
          <w:szCs w:val="28"/>
        </w:rPr>
        <w:t xml:space="preserve"> настоящего административного регламента:</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1) в случае непредставления заявителем документов, которые заявитель вправе представить по собственной инициативе (</w:t>
      </w:r>
      <w:hyperlink w:anchor="P149" w:history="1">
        <w:r w:rsidRPr="00F25745">
          <w:rPr>
            <w:rFonts w:ascii="Times New Roman" w:hAnsi="Times New Roman" w:cs="Times New Roman"/>
            <w:sz w:val="28"/>
            <w:szCs w:val="28"/>
          </w:rPr>
          <w:t>пункт 16</w:t>
        </w:r>
      </w:hyperlink>
      <w:r w:rsidRPr="00F25745">
        <w:rPr>
          <w:rFonts w:ascii="Times New Roman" w:hAnsi="Times New Roman" w:cs="Times New Roman"/>
          <w:sz w:val="28"/>
          <w:szCs w:val="28"/>
        </w:rPr>
        <w:t xml:space="preserve"> настоящего административного регламента), направляет межведомственные информационные запросы:</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в Отделение </w:t>
      </w:r>
      <w:r w:rsidR="00DF61CB" w:rsidRPr="00F25745">
        <w:rPr>
          <w:rFonts w:ascii="Times New Roman" w:hAnsi="Times New Roman" w:cs="Times New Roman"/>
          <w:sz w:val="28"/>
          <w:szCs w:val="28"/>
        </w:rPr>
        <w:t xml:space="preserve">Социального </w:t>
      </w:r>
      <w:r w:rsidRPr="00F25745">
        <w:rPr>
          <w:rFonts w:ascii="Times New Roman" w:hAnsi="Times New Roman" w:cs="Times New Roman"/>
          <w:sz w:val="28"/>
          <w:szCs w:val="28"/>
        </w:rPr>
        <w:t xml:space="preserve">фонда Российской Федерации по Архангельской области для получения документа, подтверждающего назначение пенсии в соответствии с </w:t>
      </w:r>
      <w:hyperlink r:id="rId48" w:history="1">
        <w:r w:rsidRPr="00F25745">
          <w:rPr>
            <w:rFonts w:ascii="Times New Roman" w:hAnsi="Times New Roman" w:cs="Times New Roman"/>
            <w:sz w:val="28"/>
            <w:szCs w:val="28"/>
          </w:rPr>
          <w:t>пунктом 1</w:t>
        </w:r>
      </w:hyperlink>
      <w:r w:rsidRPr="00F25745">
        <w:rPr>
          <w:rFonts w:ascii="Times New Roman" w:hAnsi="Times New Roman" w:cs="Times New Roman"/>
          <w:sz w:val="28"/>
          <w:szCs w:val="28"/>
        </w:rPr>
        <w:t xml:space="preserve"> или </w:t>
      </w:r>
      <w:hyperlink r:id="rId49" w:history="1">
        <w:r w:rsidRPr="00F25745">
          <w:rPr>
            <w:rFonts w:ascii="Times New Roman" w:hAnsi="Times New Roman" w:cs="Times New Roman"/>
            <w:sz w:val="28"/>
            <w:szCs w:val="28"/>
          </w:rPr>
          <w:t>пунктом 2 статьи 6</w:t>
        </w:r>
      </w:hyperlink>
      <w:r w:rsidRPr="00F25745">
        <w:rPr>
          <w:rFonts w:ascii="Times New Roman" w:hAnsi="Times New Roman" w:cs="Times New Roman"/>
          <w:sz w:val="28"/>
          <w:szCs w:val="28"/>
        </w:rPr>
        <w:t xml:space="preserve"> Федерального закона от 28 декабря 2013 года N 400-ФЗ "О страховых пенсиях" либо </w:t>
      </w:r>
      <w:hyperlink r:id="rId50" w:history="1">
        <w:r w:rsidRPr="00F25745">
          <w:rPr>
            <w:rFonts w:ascii="Times New Roman" w:hAnsi="Times New Roman" w:cs="Times New Roman"/>
            <w:sz w:val="28"/>
            <w:szCs w:val="28"/>
          </w:rPr>
          <w:t>пунктом 2 статьи 32</w:t>
        </w:r>
      </w:hyperlink>
      <w:r w:rsidRPr="00F25745">
        <w:rPr>
          <w:rFonts w:ascii="Times New Roman" w:hAnsi="Times New Roman" w:cs="Times New Roman"/>
          <w:sz w:val="28"/>
          <w:szCs w:val="28"/>
        </w:rPr>
        <w:t xml:space="preserve"> Закона Российской Федерации от 19 апреля 1991 года N 1032-1 "О занятости населения в Российской Федерации" и размер соответствующей пенсии;</w:t>
      </w:r>
    </w:p>
    <w:p w:rsidR="004112A8" w:rsidRPr="00F25745" w:rsidRDefault="003456F7">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в </w:t>
      </w:r>
      <w:r w:rsidR="004112A8" w:rsidRPr="00F25745">
        <w:rPr>
          <w:rFonts w:ascii="Times New Roman" w:hAnsi="Times New Roman" w:cs="Times New Roman"/>
          <w:sz w:val="28"/>
          <w:szCs w:val="28"/>
        </w:rPr>
        <w:t xml:space="preserve">архивное учреждение для получения копии правового акта о прекращении служебного контракта, освобождении от замещаемой должности </w:t>
      </w:r>
      <w:r w:rsidR="008C2B45" w:rsidRPr="00F25745">
        <w:rPr>
          <w:rFonts w:ascii="Times New Roman" w:hAnsi="Times New Roman" w:cs="Times New Roman"/>
          <w:sz w:val="28"/>
          <w:szCs w:val="28"/>
        </w:rPr>
        <w:t>муниципальной</w:t>
      </w:r>
      <w:r w:rsidR="004112A8" w:rsidRPr="00F25745">
        <w:rPr>
          <w:rFonts w:ascii="Times New Roman" w:hAnsi="Times New Roman" w:cs="Times New Roman"/>
          <w:sz w:val="28"/>
          <w:szCs w:val="28"/>
        </w:rPr>
        <w:t xml:space="preserve"> службы и увольнении с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w:t>
      </w:r>
      <w:r w:rsidR="004112A8" w:rsidRPr="00F25745">
        <w:rPr>
          <w:rFonts w:ascii="Times New Roman" w:hAnsi="Times New Roman" w:cs="Times New Roman"/>
          <w:sz w:val="28"/>
          <w:szCs w:val="28"/>
        </w:rPr>
        <w:t xml:space="preserve">службы или о прекращении полномочий по </w:t>
      </w:r>
      <w:r w:rsidR="008C2B45" w:rsidRPr="00F25745">
        <w:rPr>
          <w:rFonts w:ascii="Times New Roman" w:hAnsi="Times New Roman" w:cs="Times New Roman"/>
          <w:sz w:val="28"/>
          <w:szCs w:val="28"/>
        </w:rPr>
        <w:t>муниципальной</w:t>
      </w:r>
      <w:r w:rsidR="004112A8" w:rsidRPr="00F25745">
        <w:rPr>
          <w:rFonts w:ascii="Times New Roman" w:hAnsi="Times New Roman" w:cs="Times New Roman"/>
          <w:sz w:val="28"/>
          <w:szCs w:val="28"/>
        </w:rPr>
        <w:t xml:space="preserve"> должности.</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Межведомственные информационные запросы, предусмотренные настоящим подпунктом, направляются в порядке, предусмотренном </w:t>
      </w:r>
      <w:hyperlink w:anchor="P323" w:history="1">
        <w:r w:rsidRPr="00F25745">
          <w:rPr>
            <w:rFonts w:ascii="Times New Roman" w:hAnsi="Times New Roman" w:cs="Times New Roman"/>
            <w:sz w:val="28"/>
            <w:szCs w:val="28"/>
          </w:rPr>
          <w:t>абзацем вторым подпункта 1 пункта 47</w:t>
        </w:r>
      </w:hyperlink>
      <w:r w:rsidRPr="00F25745">
        <w:rPr>
          <w:rFonts w:ascii="Times New Roman" w:hAnsi="Times New Roman" w:cs="Times New Roman"/>
          <w:sz w:val="28"/>
          <w:szCs w:val="28"/>
        </w:rPr>
        <w:t xml:space="preserve"> настоящего административного регламента;</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2) на основании сведений, полученных из архивных учреждений, подготавливает </w:t>
      </w:r>
      <w:hyperlink w:anchor="P1178" w:history="1">
        <w:r w:rsidRPr="00F25745">
          <w:rPr>
            <w:rFonts w:ascii="Times New Roman" w:hAnsi="Times New Roman" w:cs="Times New Roman"/>
            <w:sz w:val="28"/>
            <w:szCs w:val="28"/>
          </w:rPr>
          <w:t>справку</w:t>
        </w:r>
      </w:hyperlink>
      <w:r w:rsidRPr="00F25745">
        <w:rPr>
          <w:rFonts w:ascii="Times New Roman" w:hAnsi="Times New Roman" w:cs="Times New Roman"/>
          <w:sz w:val="28"/>
          <w:szCs w:val="28"/>
        </w:rPr>
        <w:t xml:space="preserve"> о размере месячного денежного содержания заявителя, исчисленного в соответствии с </w:t>
      </w:r>
      <w:r w:rsidR="003456F7" w:rsidRPr="00F25745">
        <w:rPr>
          <w:rFonts w:ascii="Times New Roman" w:hAnsi="Times New Roman" w:cs="Times New Roman"/>
          <w:sz w:val="28"/>
          <w:szCs w:val="28"/>
        </w:rPr>
        <w:t xml:space="preserve">пунктом 12 Закона Архангельской области от 16.04.1998 N 68-15-ОЗ (О пенсионном обеспечении лиц, замещавших муниципальные должности, должности муниципальной службы муниципальных образований Архангельской области" </w:t>
      </w:r>
      <w:r w:rsidR="00FD49E1" w:rsidRPr="00F25745">
        <w:rPr>
          <w:rFonts w:ascii="Times New Roman" w:hAnsi="Times New Roman" w:cs="Times New Roman"/>
          <w:sz w:val="28"/>
          <w:szCs w:val="28"/>
        </w:rPr>
        <w:t>по форме согласно приложению N 8</w:t>
      </w:r>
      <w:r w:rsidRPr="00F25745">
        <w:rPr>
          <w:rFonts w:ascii="Times New Roman" w:hAnsi="Times New Roman" w:cs="Times New Roman"/>
          <w:sz w:val="28"/>
          <w:szCs w:val="28"/>
        </w:rPr>
        <w:t xml:space="preserve"> к настоящему административному регламенту;</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3) подготавливает </w:t>
      </w:r>
      <w:hyperlink w:anchor="P1337" w:history="1">
        <w:r w:rsidRPr="00F25745">
          <w:rPr>
            <w:rFonts w:ascii="Times New Roman" w:hAnsi="Times New Roman" w:cs="Times New Roman"/>
            <w:sz w:val="28"/>
            <w:szCs w:val="28"/>
          </w:rPr>
          <w:t>заключение</w:t>
        </w:r>
      </w:hyperlink>
      <w:r w:rsidRPr="00F25745">
        <w:rPr>
          <w:rFonts w:ascii="Times New Roman" w:hAnsi="Times New Roman" w:cs="Times New Roman"/>
          <w:sz w:val="28"/>
          <w:szCs w:val="28"/>
        </w:rPr>
        <w:t xml:space="preserve"> о периодах замещения должностей, службы (работы) заявителя, подлежащих отнесению к периодам замещения </w:t>
      </w:r>
      <w:r w:rsidR="003456F7" w:rsidRPr="00F25745">
        <w:rPr>
          <w:rFonts w:ascii="Times New Roman" w:hAnsi="Times New Roman" w:cs="Times New Roman"/>
          <w:sz w:val="28"/>
          <w:szCs w:val="28"/>
        </w:rPr>
        <w:t xml:space="preserve">муниципальных </w:t>
      </w:r>
      <w:r w:rsidRPr="00F25745">
        <w:rPr>
          <w:rFonts w:ascii="Times New Roman" w:hAnsi="Times New Roman" w:cs="Times New Roman"/>
          <w:sz w:val="28"/>
          <w:szCs w:val="28"/>
        </w:rPr>
        <w:t xml:space="preserve">должностей и включению в стаж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w:t>
      </w:r>
      <w:r w:rsidR="003456F7" w:rsidRPr="00F25745">
        <w:rPr>
          <w:rFonts w:ascii="Times New Roman" w:hAnsi="Times New Roman" w:cs="Times New Roman"/>
          <w:sz w:val="28"/>
          <w:szCs w:val="28"/>
        </w:rPr>
        <w:t>с</w:t>
      </w:r>
      <w:r w:rsidRPr="00F25745">
        <w:rPr>
          <w:rFonts w:ascii="Times New Roman" w:hAnsi="Times New Roman" w:cs="Times New Roman"/>
          <w:sz w:val="28"/>
          <w:szCs w:val="28"/>
        </w:rPr>
        <w:t>лужбы, п</w:t>
      </w:r>
      <w:r w:rsidR="00FD49E1" w:rsidRPr="00F25745">
        <w:rPr>
          <w:rFonts w:ascii="Times New Roman" w:hAnsi="Times New Roman" w:cs="Times New Roman"/>
          <w:sz w:val="28"/>
          <w:szCs w:val="28"/>
        </w:rPr>
        <w:t>о форме согласно приложению N 9</w:t>
      </w:r>
      <w:r w:rsidRPr="00F25745">
        <w:rPr>
          <w:rFonts w:ascii="Times New Roman" w:hAnsi="Times New Roman" w:cs="Times New Roman"/>
          <w:sz w:val="28"/>
          <w:szCs w:val="28"/>
        </w:rPr>
        <w:t xml:space="preserve"> к настоящему административному регламенту;</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4) направляет запрос заявителя, подготовленные и полученные документы в комиссию по установлению пенсий за выслугу лет.</w:t>
      </w:r>
    </w:p>
    <w:p w:rsidR="004112A8" w:rsidRPr="00F25745" w:rsidRDefault="004112A8">
      <w:pPr>
        <w:pStyle w:val="ConsPlusNormal"/>
        <w:jc w:val="both"/>
        <w:rPr>
          <w:rFonts w:ascii="Times New Roman" w:hAnsi="Times New Roman" w:cs="Times New Roman"/>
          <w:sz w:val="28"/>
          <w:szCs w:val="28"/>
        </w:rPr>
      </w:pPr>
    </w:p>
    <w:p w:rsidR="004112A8" w:rsidRPr="00F25745" w:rsidRDefault="004112A8">
      <w:pPr>
        <w:pStyle w:val="ConsPlusTitle"/>
        <w:jc w:val="center"/>
        <w:outlineLvl w:val="2"/>
        <w:rPr>
          <w:rFonts w:ascii="Times New Roman" w:hAnsi="Times New Roman" w:cs="Times New Roman"/>
          <w:sz w:val="28"/>
          <w:szCs w:val="28"/>
        </w:rPr>
      </w:pPr>
      <w:r w:rsidRPr="00F25745">
        <w:rPr>
          <w:rFonts w:ascii="Times New Roman" w:hAnsi="Times New Roman" w:cs="Times New Roman"/>
          <w:sz w:val="28"/>
          <w:szCs w:val="28"/>
        </w:rPr>
        <w:t>3.3. Рассмотрение вопроса об установлении пенсии</w:t>
      </w:r>
    </w:p>
    <w:p w:rsidR="004112A8" w:rsidRPr="00F25745" w:rsidRDefault="004112A8">
      <w:pPr>
        <w:pStyle w:val="ConsPlusTitle"/>
        <w:jc w:val="center"/>
        <w:rPr>
          <w:rFonts w:ascii="Times New Roman" w:hAnsi="Times New Roman" w:cs="Times New Roman"/>
          <w:sz w:val="28"/>
          <w:szCs w:val="28"/>
        </w:rPr>
      </w:pPr>
      <w:r w:rsidRPr="00F25745">
        <w:rPr>
          <w:rFonts w:ascii="Times New Roman" w:hAnsi="Times New Roman" w:cs="Times New Roman"/>
          <w:sz w:val="28"/>
          <w:szCs w:val="28"/>
        </w:rPr>
        <w:t>за выслугу лет или об изменении ранее установленного</w:t>
      </w:r>
    </w:p>
    <w:p w:rsidR="004112A8" w:rsidRPr="00F25745" w:rsidRDefault="004112A8">
      <w:pPr>
        <w:pStyle w:val="ConsPlusTitle"/>
        <w:jc w:val="center"/>
        <w:rPr>
          <w:rFonts w:ascii="Times New Roman" w:hAnsi="Times New Roman" w:cs="Times New Roman"/>
          <w:sz w:val="28"/>
          <w:szCs w:val="28"/>
        </w:rPr>
      </w:pPr>
      <w:r w:rsidRPr="00F25745">
        <w:rPr>
          <w:rFonts w:ascii="Times New Roman" w:hAnsi="Times New Roman" w:cs="Times New Roman"/>
          <w:sz w:val="28"/>
          <w:szCs w:val="28"/>
        </w:rPr>
        <w:t>размера пенсии за выслугу лет</w:t>
      </w:r>
    </w:p>
    <w:p w:rsidR="004112A8" w:rsidRPr="00F25745" w:rsidRDefault="004112A8">
      <w:pPr>
        <w:pStyle w:val="ConsPlusNormal"/>
        <w:jc w:val="both"/>
        <w:rPr>
          <w:rFonts w:ascii="Times New Roman" w:hAnsi="Times New Roman" w:cs="Times New Roman"/>
          <w:sz w:val="28"/>
          <w:szCs w:val="28"/>
        </w:rPr>
      </w:pPr>
    </w:p>
    <w:p w:rsidR="004112A8" w:rsidRPr="00F25745" w:rsidRDefault="004112A8">
      <w:pPr>
        <w:pStyle w:val="ConsPlusNormal"/>
        <w:ind w:firstLine="540"/>
        <w:jc w:val="both"/>
        <w:rPr>
          <w:rFonts w:ascii="Times New Roman" w:hAnsi="Times New Roman" w:cs="Times New Roman"/>
          <w:sz w:val="28"/>
          <w:szCs w:val="28"/>
        </w:rPr>
      </w:pPr>
      <w:r w:rsidRPr="00F25745">
        <w:rPr>
          <w:rFonts w:ascii="Times New Roman" w:hAnsi="Times New Roman" w:cs="Times New Roman"/>
          <w:sz w:val="28"/>
          <w:szCs w:val="28"/>
        </w:rPr>
        <w:t>49. Основанием для рассмотрения вопроса об установлении пенсии за выслугу лет или об изменении ранее установленного размера пенсии за выслугу лет является получение комиссией по установлению пенсий за выслугу лет документов от уполномоченного органа.</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Председатель и секретарь комиссии по установлению пенсий за выслугу лет организуют рассмотрение документов комиссией по установлению пенсий за выслугу лет в срок, указанный в </w:t>
      </w:r>
      <w:hyperlink w:anchor="P209" w:history="1">
        <w:r w:rsidRPr="00F25745">
          <w:rPr>
            <w:rFonts w:ascii="Times New Roman" w:hAnsi="Times New Roman" w:cs="Times New Roman"/>
            <w:sz w:val="28"/>
            <w:szCs w:val="28"/>
          </w:rPr>
          <w:t>подпункте 4 пункта 31</w:t>
        </w:r>
      </w:hyperlink>
      <w:r w:rsidRPr="00F25745">
        <w:rPr>
          <w:rFonts w:ascii="Times New Roman" w:hAnsi="Times New Roman" w:cs="Times New Roman"/>
          <w:sz w:val="28"/>
          <w:szCs w:val="28"/>
        </w:rPr>
        <w:t xml:space="preserve"> настоящего административного регламента.</w:t>
      </w:r>
    </w:p>
    <w:p w:rsidR="003456F7"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50. Рассмотрение комиссией по установлению пенсий за выслугу лет вопросов об установлении пенсии за выслугу лет и об изменении ранее установленного размера пенсии за выслугу лет осуществляется в порядке, предусмотренном </w:t>
      </w:r>
      <w:hyperlink r:id="rId51" w:history="1">
        <w:r w:rsidRPr="00F25745">
          <w:rPr>
            <w:rFonts w:ascii="Times New Roman" w:hAnsi="Times New Roman" w:cs="Times New Roman"/>
            <w:sz w:val="28"/>
            <w:szCs w:val="28"/>
          </w:rPr>
          <w:t>Положением</w:t>
        </w:r>
      </w:hyperlink>
      <w:r w:rsidRPr="00F25745">
        <w:rPr>
          <w:rFonts w:ascii="Times New Roman" w:hAnsi="Times New Roman" w:cs="Times New Roman"/>
          <w:sz w:val="28"/>
          <w:szCs w:val="28"/>
        </w:rPr>
        <w:t xml:space="preserve"> о комиссии по установлению пенсий за выслугу лет, утвержденным </w:t>
      </w:r>
      <w:r w:rsidR="003456F7" w:rsidRPr="00F25745">
        <w:rPr>
          <w:rFonts w:ascii="Times New Roman" w:hAnsi="Times New Roman" w:cs="Times New Roman"/>
          <w:sz w:val="28"/>
          <w:szCs w:val="28"/>
        </w:rPr>
        <w:t xml:space="preserve">распоряжением администрации </w:t>
      </w:r>
      <w:r w:rsidR="002C18F2" w:rsidRPr="00F25745">
        <w:rPr>
          <w:rFonts w:ascii="Times New Roman" w:hAnsi="Times New Roman" w:cs="Times New Roman"/>
          <w:sz w:val="28"/>
          <w:szCs w:val="28"/>
        </w:rPr>
        <w:t>МО «Пинежский район»</w:t>
      </w:r>
      <w:r w:rsidR="00DF61CB" w:rsidRPr="00F25745">
        <w:rPr>
          <w:rFonts w:ascii="Times New Roman" w:hAnsi="Times New Roman" w:cs="Times New Roman"/>
          <w:sz w:val="28"/>
          <w:szCs w:val="28"/>
        </w:rPr>
        <w:t>.</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Комиссия по установлению пенсий за выслугу лет рассматривает представленные документы, устанавливает наличие или отсутствие оснований для отказа в предоставлении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 (</w:t>
      </w:r>
      <w:hyperlink w:anchor="P222" w:history="1">
        <w:r w:rsidRPr="00F25745">
          <w:rPr>
            <w:rFonts w:ascii="Times New Roman" w:hAnsi="Times New Roman" w:cs="Times New Roman"/>
            <w:sz w:val="28"/>
            <w:szCs w:val="28"/>
          </w:rPr>
          <w:t>пункт 34</w:t>
        </w:r>
      </w:hyperlink>
      <w:r w:rsidRPr="00F25745">
        <w:rPr>
          <w:rFonts w:ascii="Times New Roman" w:hAnsi="Times New Roman" w:cs="Times New Roman"/>
          <w:sz w:val="28"/>
          <w:szCs w:val="28"/>
        </w:rPr>
        <w:t xml:space="preserve"> настоящего административного регламента) и принимает решение:</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об установлении или об отказе в установлении пенсии за выслугу лет;</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об изменении или отказе в изменении ранее установленного размера пенсии за выслугу лет.</w:t>
      </w:r>
    </w:p>
    <w:p w:rsidR="004B31CF" w:rsidRPr="00F25745" w:rsidRDefault="004112A8" w:rsidP="004B31CF">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Решение комиссии по установлению пенсий за выслугу лет оформляется в порядке, установленном </w:t>
      </w:r>
      <w:hyperlink r:id="rId52" w:history="1">
        <w:r w:rsidRPr="00F25745">
          <w:rPr>
            <w:rFonts w:ascii="Times New Roman" w:hAnsi="Times New Roman" w:cs="Times New Roman"/>
            <w:sz w:val="28"/>
            <w:szCs w:val="28"/>
          </w:rPr>
          <w:t>Положением</w:t>
        </w:r>
      </w:hyperlink>
      <w:r w:rsidRPr="00F25745">
        <w:rPr>
          <w:rFonts w:ascii="Times New Roman" w:hAnsi="Times New Roman" w:cs="Times New Roman"/>
          <w:sz w:val="28"/>
          <w:szCs w:val="28"/>
        </w:rPr>
        <w:t xml:space="preserve"> о комиссии по установлению пенсий за выслугу лет, утвержденным </w:t>
      </w:r>
      <w:r w:rsidR="004B31CF" w:rsidRPr="00F25745">
        <w:rPr>
          <w:rFonts w:ascii="Times New Roman" w:hAnsi="Times New Roman" w:cs="Times New Roman"/>
          <w:sz w:val="28"/>
          <w:szCs w:val="28"/>
        </w:rPr>
        <w:t xml:space="preserve">распоряжением администрации </w:t>
      </w:r>
      <w:r w:rsidR="002C18F2" w:rsidRPr="00F25745">
        <w:rPr>
          <w:rFonts w:ascii="Times New Roman" w:hAnsi="Times New Roman" w:cs="Times New Roman"/>
          <w:sz w:val="28"/>
          <w:szCs w:val="28"/>
        </w:rPr>
        <w:t>МО «Пинежский район»</w:t>
      </w:r>
      <w:r w:rsidR="00DF61CB" w:rsidRPr="00F25745">
        <w:rPr>
          <w:rFonts w:ascii="Times New Roman" w:hAnsi="Times New Roman" w:cs="Times New Roman"/>
          <w:sz w:val="28"/>
          <w:szCs w:val="28"/>
        </w:rPr>
        <w:t>.</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51. О принятом комиссией по установлению пенсий за выслугу лет решении сообщается заявителю в письменной форме в течение пяти календарных дней со дня его принятия.</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В случае отказа в установлении пенсии за выслугу лет, отказа в изменении ранее установленного размера пенсии за выслугу лет вместе с сообщением об отказе заявителю возвращается запрос заявителя с прилагаемыми к нему документами.</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52. Комиссия по установлению пенсий за выслугу лет направляет запрос заявителя с прилагаемыми к нему документами и решение об установлении пенсии за выслугу лет или об изменении ранее установленного размера пенсии за выслугу лет в </w:t>
      </w:r>
      <w:r w:rsidR="004B31CF" w:rsidRPr="00F25745">
        <w:rPr>
          <w:rFonts w:ascii="Times New Roman" w:hAnsi="Times New Roman" w:cs="Times New Roman"/>
          <w:sz w:val="28"/>
          <w:szCs w:val="28"/>
        </w:rPr>
        <w:t>Администрацию</w:t>
      </w:r>
      <w:r w:rsidRPr="00F25745">
        <w:rPr>
          <w:rFonts w:ascii="Times New Roman" w:hAnsi="Times New Roman" w:cs="Times New Roman"/>
          <w:sz w:val="28"/>
          <w:szCs w:val="28"/>
        </w:rPr>
        <w:t xml:space="preserve"> в течение пяти календарных дней со дня принятия соответствующего решения.</w:t>
      </w:r>
    </w:p>
    <w:p w:rsidR="004112A8" w:rsidRPr="00F25745" w:rsidRDefault="004112A8">
      <w:pPr>
        <w:pStyle w:val="ConsPlusNormal"/>
        <w:jc w:val="both"/>
        <w:rPr>
          <w:rFonts w:ascii="Times New Roman" w:hAnsi="Times New Roman" w:cs="Times New Roman"/>
          <w:sz w:val="28"/>
          <w:szCs w:val="28"/>
        </w:rPr>
      </w:pPr>
    </w:p>
    <w:p w:rsidR="004112A8" w:rsidRPr="00F25745" w:rsidRDefault="004112A8">
      <w:pPr>
        <w:pStyle w:val="ConsPlusTitle"/>
        <w:jc w:val="center"/>
        <w:outlineLvl w:val="2"/>
        <w:rPr>
          <w:rFonts w:ascii="Times New Roman" w:hAnsi="Times New Roman" w:cs="Times New Roman"/>
          <w:sz w:val="28"/>
          <w:szCs w:val="28"/>
        </w:rPr>
      </w:pPr>
      <w:r w:rsidRPr="00F25745">
        <w:rPr>
          <w:rFonts w:ascii="Times New Roman" w:hAnsi="Times New Roman" w:cs="Times New Roman"/>
          <w:sz w:val="28"/>
          <w:szCs w:val="28"/>
        </w:rPr>
        <w:t>3.4. Рассмотрение вопроса об определении</w:t>
      </w:r>
    </w:p>
    <w:p w:rsidR="004112A8" w:rsidRPr="00F25745" w:rsidRDefault="004112A8">
      <w:pPr>
        <w:pStyle w:val="ConsPlusTitle"/>
        <w:jc w:val="center"/>
        <w:rPr>
          <w:rFonts w:ascii="Times New Roman" w:hAnsi="Times New Roman" w:cs="Times New Roman"/>
          <w:sz w:val="28"/>
          <w:szCs w:val="28"/>
        </w:rPr>
      </w:pPr>
      <w:r w:rsidRPr="00F25745">
        <w:rPr>
          <w:rFonts w:ascii="Times New Roman" w:hAnsi="Times New Roman" w:cs="Times New Roman"/>
          <w:sz w:val="28"/>
          <w:szCs w:val="28"/>
        </w:rPr>
        <w:t>размера пенсии за выслугу лет</w:t>
      </w:r>
    </w:p>
    <w:p w:rsidR="004112A8" w:rsidRPr="00F25745" w:rsidRDefault="004112A8">
      <w:pPr>
        <w:pStyle w:val="ConsPlusNormal"/>
        <w:jc w:val="both"/>
        <w:rPr>
          <w:rFonts w:ascii="Times New Roman" w:hAnsi="Times New Roman" w:cs="Times New Roman"/>
          <w:sz w:val="28"/>
          <w:szCs w:val="28"/>
        </w:rPr>
      </w:pPr>
    </w:p>
    <w:p w:rsidR="004112A8" w:rsidRPr="00F25745" w:rsidRDefault="004112A8">
      <w:pPr>
        <w:pStyle w:val="ConsPlusNormal"/>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53. Основанием для рассмотрения вопроса об определении размера пенсии за выслугу лет является получение </w:t>
      </w:r>
      <w:r w:rsidR="004B31CF" w:rsidRPr="00F25745">
        <w:rPr>
          <w:rFonts w:ascii="Times New Roman" w:hAnsi="Times New Roman" w:cs="Times New Roman"/>
          <w:sz w:val="28"/>
          <w:szCs w:val="28"/>
        </w:rPr>
        <w:t>Администрацией</w:t>
      </w:r>
      <w:r w:rsidRPr="00F25745">
        <w:rPr>
          <w:rFonts w:ascii="Times New Roman" w:hAnsi="Times New Roman" w:cs="Times New Roman"/>
          <w:sz w:val="28"/>
          <w:szCs w:val="28"/>
        </w:rPr>
        <w:t xml:space="preserve"> запроса заявителя - заявления об установлении пенсии за выслугу лет с прилагаемыми к нему документами и решения об установлении пенсии за выслугу лет.</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54. </w:t>
      </w:r>
      <w:r w:rsidR="004B31CF" w:rsidRPr="00F25745">
        <w:rPr>
          <w:rFonts w:ascii="Times New Roman" w:hAnsi="Times New Roman" w:cs="Times New Roman"/>
          <w:sz w:val="28"/>
          <w:szCs w:val="28"/>
        </w:rPr>
        <w:t>Муниципальный служащий</w:t>
      </w:r>
      <w:r w:rsidRPr="00F25745">
        <w:rPr>
          <w:rFonts w:ascii="Times New Roman" w:hAnsi="Times New Roman" w:cs="Times New Roman"/>
          <w:sz w:val="28"/>
          <w:szCs w:val="28"/>
        </w:rPr>
        <w:t xml:space="preserve">, ответственный за предоставление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 в срок, указанный в </w:t>
      </w:r>
      <w:hyperlink w:anchor="P210" w:history="1">
        <w:r w:rsidRPr="00F25745">
          <w:rPr>
            <w:rFonts w:ascii="Times New Roman" w:hAnsi="Times New Roman" w:cs="Times New Roman"/>
            <w:sz w:val="28"/>
            <w:szCs w:val="28"/>
          </w:rPr>
          <w:t>подпункте 5 пункта 31</w:t>
        </w:r>
      </w:hyperlink>
      <w:r w:rsidRPr="00F25745">
        <w:rPr>
          <w:rFonts w:ascii="Times New Roman" w:hAnsi="Times New Roman" w:cs="Times New Roman"/>
          <w:sz w:val="28"/>
          <w:szCs w:val="28"/>
        </w:rPr>
        <w:t xml:space="preserve"> настоящего административного регламента:</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осуществляет расчет размера пенсии за выслугу лет;</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подготавливает проект распоряжения об определении размера пенсии за выслугу лет и уведомления о размере пенсии за выслугу лет;</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формирует личное дело получателя пенсии за выслугу лет;</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вводит информацию о получателе пенсии за выслугу лет в Единую </w:t>
      </w:r>
      <w:r w:rsidR="004B31CF" w:rsidRPr="00F25745">
        <w:rPr>
          <w:rFonts w:ascii="Times New Roman" w:hAnsi="Times New Roman" w:cs="Times New Roman"/>
          <w:sz w:val="28"/>
          <w:szCs w:val="28"/>
        </w:rPr>
        <w:t>государственную</w:t>
      </w:r>
      <w:r w:rsidRPr="00F25745">
        <w:rPr>
          <w:rFonts w:ascii="Times New Roman" w:hAnsi="Times New Roman" w:cs="Times New Roman"/>
          <w:sz w:val="28"/>
          <w:szCs w:val="28"/>
        </w:rPr>
        <w:t xml:space="preserve"> информационную систему социального обеспечения.</w:t>
      </w:r>
    </w:p>
    <w:p w:rsidR="00FD49E1" w:rsidRPr="00F25745" w:rsidRDefault="00FD49E1" w:rsidP="00FD49E1">
      <w:pPr>
        <w:autoSpaceDE w:val="0"/>
        <w:autoSpaceDN w:val="0"/>
        <w:adjustRightInd w:val="0"/>
        <w:jc w:val="both"/>
        <w:rPr>
          <w:rFonts w:eastAsiaTheme="minorHAnsi"/>
          <w:szCs w:val="28"/>
          <w:lang w:eastAsia="en-US"/>
        </w:rPr>
      </w:pP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55. Распоряжение </w:t>
      </w:r>
      <w:r w:rsidR="004B31CF" w:rsidRPr="00F25745">
        <w:rPr>
          <w:rFonts w:ascii="Times New Roman" w:hAnsi="Times New Roman" w:cs="Times New Roman"/>
          <w:sz w:val="28"/>
          <w:szCs w:val="28"/>
        </w:rPr>
        <w:t xml:space="preserve">Администрации </w:t>
      </w:r>
      <w:r w:rsidRPr="00F25745">
        <w:rPr>
          <w:rFonts w:ascii="Times New Roman" w:hAnsi="Times New Roman" w:cs="Times New Roman"/>
          <w:sz w:val="28"/>
          <w:szCs w:val="28"/>
        </w:rPr>
        <w:t>об определении размера пенсии за выслугу лет подписывается</w:t>
      </w:r>
      <w:r w:rsidR="004B31CF" w:rsidRPr="00F25745">
        <w:rPr>
          <w:rFonts w:ascii="Times New Roman" w:hAnsi="Times New Roman" w:cs="Times New Roman"/>
          <w:sz w:val="28"/>
          <w:szCs w:val="28"/>
        </w:rPr>
        <w:t xml:space="preserve"> Главой </w:t>
      </w:r>
      <w:r w:rsidR="00DF61CB" w:rsidRPr="00F25745">
        <w:rPr>
          <w:rFonts w:ascii="Times New Roman" w:hAnsi="Times New Roman" w:cs="Times New Roman"/>
          <w:sz w:val="28"/>
          <w:szCs w:val="28"/>
        </w:rPr>
        <w:t xml:space="preserve">Пинежского муниципального района </w:t>
      </w:r>
      <w:r w:rsidR="004B31CF" w:rsidRPr="00F25745">
        <w:rPr>
          <w:rFonts w:ascii="Times New Roman" w:hAnsi="Times New Roman" w:cs="Times New Roman"/>
          <w:sz w:val="28"/>
          <w:szCs w:val="28"/>
        </w:rPr>
        <w:t>(далее - Глава</w:t>
      </w:r>
      <w:r w:rsidRPr="00F25745">
        <w:rPr>
          <w:rFonts w:ascii="Times New Roman" w:hAnsi="Times New Roman" w:cs="Times New Roman"/>
          <w:sz w:val="28"/>
          <w:szCs w:val="28"/>
        </w:rPr>
        <w:t xml:space="preserve">) в срок, указанный в </w:t>
      </w:r>
      <w:hyperlink w:anchor="P210" w:history="1">
        <w:r w:rsidRPr="00F25745">
          <w:rPr>
            <w:rFonts w:ascii="Times New Roman" w:hAnsi="Times New Roman" w:cs="Times New Roman"/>
            <w:sz w:val="28"/>
            <w:szCs w:val="28"/>
          </w:rPr>
          <w:t>подпункте 5 пункта 31</w:t>
        </w:r>
      </w:hyperlink>
      <w:r w:rsidRPr="00F25745">
        <w:rPr>
          <w:rFonts w:ascii="Times New Roman" w:hAnsi="Times New Roman" w:cs="Times New Roman"/>
          <w:sz w:val="28"/>
          <w:szCs w:val="28"/>
        </w:rPr>
        <w:t xml:space="preserve"> настоящего административного регламента, и подшивается в личное дело заявителя </w:t>
      </w:r>
      <w:r w:rsidR="004B31CF" w:rsidRPr="00F25745">
        <w:rPr>
          <w:rFonts w:ascii="Times New Roman" w:hAnsi="Times New Roman" w:cs="Times New Roman"/>
          <w:sz w:val="28"/>
          <w:szCs w:val="28"/>
        </w:rPr>
        <w:t>муниципальным служащим</w:t>
      </w:r>
      <w:r w:rsidRPr="00F25745">
        <w:rPr>
          <w:rFonts w:ascii="Times New Roman" w:hAnsi="Times New Roman" w:cs="Times New Roman"/>
          <w:sz w:val="28"/>
          <w:szCs w:val="28"/>
        </w:rPr>
        <w:t xml:space="preserve">, ответственным за предоставление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В распоряжении указываются:</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дата, номер распоряжения;</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фамилия, имя, отчество (при наличии) получателя пенсии за выслугу лет;</w:t>
      </w:r>
    </w:p>
    <w:p w:rsidR="004112A8" w:rsidRPr="00F25745" w:rsidRDefault="00630501">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размер пенсии за выслугу лет.</w:t>
      </w:r>
    </w:p>
    <w:p w:rsidR="004112A8" w:rsidRPr="00F25745" w:rsidRDefault="004112A8">
      <w:pPr>
        <w:pStyle w:val="ConsPlusNormal"/>
        <w:spacing w:before="220"/>
        <w:ind w:firstLine="540"/>
        <w:jc w:val="both"/>
        <w:rPr>
          <w:rFonts w:ascii="Times New Roman" w:hAnsi="Times New Roman" w:cs="Times New Roman"/>
          <w:sz w:val="28"/>
          <w:szCs w:val="28"/>
        </w:rPr>
      </w:pPr>
      <w:bookmarkStart w:id="41" w:name="P372"/>
      <w:bookmarkEnd w:id="41"/>
      <w:r w:rsidRPr="00F25745">
        <w:rPr>
          <w:rFonts w:ascii="Times New Roman" w:hAnsi="Times New Roman" w:cs="Times New Roman"/>
          <w:sz w:val="28"/>
          <w:szCs w:val="28"/>
        </w:rPr>
        <w:t>56. Уведомление о размере пенсии за выслугу лет</w:t>
      </w:r>
      <w:r w:rsidR="004B31CF" w:rsidRPr="00F25745">
        <w:rPr>
          <w:rFonts w:ascii="Times New Roman" w:hAnsi="Times New Roman" w:cs="Times New Roman"/>
          <w:sz w:val="28"/>
          <w:szCs w:val="28"/>
        </w:rPr>
        <w:t xml:space="preserve"> подписывается муниципальным служащим</w:t>
      </w:r>
      <w:r w:rsidRPr="00F25745">
        <w:rPr>
          <w:rFonts w:ascii="Times New Roman" w:hAnsi="Times New Roman" w:cs="Times New Roman"/>
          <w:sz w:val="28"/>
          <w:szCs w:val="28"/>
        </w:rPr>
        <w:t>, наделенным соответствующими полномочиями, и в течение пяти календарных дней с даты подписания распоряжения об определении размера пенсии за выслугу лет вручается заявителю лично (в случае его явки) либо направляется заявителю:</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почтовым отправлением - если заявитель обратился за получением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 лично в уполномоченный орган или посредством почтового отправления;</w:t>
      </w:r>
    </w:p>
    <w:p w:rsidR="004112A8" w:rsidRPr="00F25745" w:rsidRDefault="004112A8">
      <w:pPr>
        <w:pStyle w:val="ConsPlusNormal"/>
        <w:spacing w:before="220"/>
        <w:ind w:firstLine="540"/>
        <w:jc w:val="both"/>
        <w:rPr>
          <w:rFonts w:ascii="Times New Roman" w:hAnsi="Times New Roman" w:cs="Times New Roman"/>
          <w:sz w:val="28"/>
          <w:szCs w:val="28"/>
        </w:rPr>
      </w:pPr>
      <w:bookmarkStart w:id="42" w:name="P374"/>
      <w:bookmarkEnd w:id="42"/>
      <w:r w:rsidRPr="00F25745">
        <w:rPr>
          <w:rFonts w:ascii="Times New Roman" w:hAnsi="Times New Roman" w:cs="Times New Roman"/>
          <w:sz w:val="28"/>
          <w:szCs w:val="28"/>
        </w:rPr>
        <w:t xml:space="preserve">через Архангельский региональный портал государственных и муниципальных услуг (функций) - если заявитель обратился за получением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 через Архангельский региональный портал государственных и муниципальных услуг (функций);</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любым из способов, предусмотренных </w:t>
      </w:r>
      <w:hyperlink w:anchor="P372" w:history="1">
        <w:r w:rsidRPr="00F25745">
          <w:rPr>
            <w:rFonts w:ascii="Times New Roman" w:hAnsi="Times New Roman" w:cs="Times New Roman"/>
            <w:sz w:val="28"/>
            <w:szCs w:val="28"/>
          </w:rPr>
          <w:t>абзацами первым</w:t>
        </w:r>
      </w:hyperlink>
      <w:r w:rsidRPr="00F25745">
        <w:rPr>
          <w:rFonts w:ascii="Times New Roman" w:hAnsi="Times New Roman" w:cs="Times New Roman"/>
          <w:sz w:val="28"/>
          <w:szCs w:val="28"/>
        </w:rPr>
        <w:t xml:space="preserve"> - </w:t>
      </w:r>
      <w:hyperlink w:anchor="P374" w:history="1">
        <w:r w:rsidRPr="00F25745">
          <w:rPr>
            <w:rFonts w:ascii="Times New Roman" w:hAnsi="Times New Roman" w:cs="Times New Roman"/>
            <w:sz w:val="28"/>
            <w:szCs w:val="28"/>
          </w:rPr>
          <w:t>третьим</w:t>
        </w:r>
      </w:hyperlink>
      <w:r w:rsidRPr="00F25745">
        <w:rPr>
          <w:rFonts w:ascii="Times New Roman" w:hAnsi="Times New Roman" w:cs="Times New Roman"/>
          <w:sz w:val="28"/>
          <w:szCs w:val="28"/>
        </w:rPr>
        <w:t xml:space="preserve"> настоящего пункта, - если заявитель указал на такой способ в запросе.</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57. В случае выявления заявителем в полученных документах опечаток и (или) ошибок заявитель представляет в </w:t>
      </w:r>
      <w:r w:rsidR="004B31CF" w:rsidRPr="00F25745">
        <w:rPr>
          <w:rFonts w:ascii="Times New Roman" w:hAnsi="Times New Roman" w:cs="Times New Roman"/>
          <w:sz w:val="28"/>
          <w:szCs w:val="28"/>
        </w:rPr>
        <w:t>Администрацию</w:t>
      </w:r>
      <w:r w:rsidRPr="00F25745">
        <w:rPr>
          <w:rFonts w:ascii="Times New Roman" w:hAnsi="Times New Roman" w:cs="Times New Roman"/>
          <w:sz w:val="28"/>
          <w:szCs w:val="28"/>
        </w:rPr>
        <w:t xml:space="preserve"> одним из способов, предусмотренных </w:t>
      </w:r>
      <w:hyperlink w:anchor="P173" w:history="1">
        <w:r w:rsidRPr="00F25745">
          <w:rPr>
            <w:rFonts w:ascii="Times New Roman" w:hAnsi="Times New Roman" w:cs="Times New Roman"/>
            <w:sz w:val="28"/>
            <w:szCs w:val="28"/>
          </w:rPr>
          <w:t>пунктом 29</w:t>
        </w:r>
      </w:hyperlink>
      <w:r w:rsidRPr="00F25745">
        <w:rPr>
          <w:rFonts w:ascii="Times New Roman" w:hAnsi="Times New Roman" w:cs="Times New Roman"/>
          <w:sz w:val="28"/>
          <w:szCs w:val="28"/>
        </w:rPr>
        <w:t xml:space="preserve"> настоящего административного регламента, заявление в свободной форме об исправлении таких опечаток и (или) ошибок.</w:t>
      </w:r>
    </w:p>
    <w:p w:rsidR="004112A8" w:rsidRPr="00F25745" w:rsidRDefault="004B31CF">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Муниципальный </w:t>
      </w:r>
      <w:r w:rsidR="004112A8" w:rsidRPr="00F25745">
        <w:rPr>
          <w:rFonts w:ascii="Times New Roman" w:hAnsi="Times New Roman" w:cs="Times New Roman"/>
          <w:sz w:val="28"/>
          <w:szCs w:val="28"/>
        </w:rPr>
        <w:t xml:space="preserve">служащий </w:t>
      </w:r>
      <w:r w:rsidRPr="00F25745">
        <w:rPr>
          <w:rFonts w:ascii="Times New Roman" w:hAnsi="Times New Roman" w:cs="Times New Roman"/>
          <w:sz w:val="28"/>
          <w:szCs w:val="28"/>
        </w:rPr>
        <w:t xml:space="preserve"> Администрации </w:t>
      </w:r>
      <w:r w:rsidR="004112A8" w:rsidRPr="00F25745">
        <w:rPr>
          <w:rFonts w:ascii="Times New Roman" w:hAnsi="Times New Roman" w:cs="Times New Roman"/>
          <w:sz w:val="28"/>
          <w:szCs w:val="28"/>
        </w:rPr>
        <w:t>в срок, не превышающий двух рабочих дней со дня поступления соответствующего заявления, проводит проверку указанных в заявлении сведений.</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 документах </w:t>
      </w:r>
      <w:r w:rsidR="004B31CF" w:rsidRPr="00F25745">
        <w:rPr>
          <w:rFonts w:ascii="Times New Roman" w:hAnsi="Times New Roman" w:cs="Times New Roman"/>
          <w:sz w:val="28"/>
          <w:szCs w:val="28"/>
        </w:rPr>
        <w:t xml:space="preserve">муниципальный </w:t>
      </w:r>
      <w:r w:rsidRPr="00F25745">
        <w:rPr>
          <w:rFonts w:ascii="Times New Roman" w:hAnsi="Times New Roman" w:cs="Times New Roman"/>
          <w:sz w:val="28"/>
          <w:szCs w:val="28"/>
        </w:rPr>
        <w:t xml:space="preserve">служащий </w:t>
      </w:r>
      <w:r w:rsidR="004B31CF" w:rsidRPr="00F25745">
        <w:rPr>
          <w:rFonts w:ascii="Times New Roman" w:hAnsi="Times New Roman" w:cs="Times New Roman"/>
          <w:sz w:val="28"/>
          <w:szCs w:val="28"/>
        </w:rPr>
        <w:t xml:space="preserve">Администрации </w:t>
      </w:r>
      <w:r w:rsidRPr="00F25745">
        <w:rPr>
          <w:rFonts w:ascii="Times New Roman" w:hAnsi="Times New Roman" w:cs="Times New Roman"/>
          <w:sz w:val="28"/>
          <w:szCs w:val="28"/>
        </w:rPr>
        <w:t xml:space="preserve"> осуществляет их замену в срок, не превышающий пяти рабочих дней со дня поступления соответствующего заявления.</w:t>
      </w:r>
    </w:p>
    <w:p w:rsidR="004112A8" w:rsidRPr="00F25745" w:rsidRDefault="004112A8">
      <w:pPr>
        <w:pStyle w:val="ConsPlusNormal"/>
        <w:jc w:val="both"/>
        <w:rPr>
          <w:rFonts w:ascii="Times New Roman" w:hAnsi="Times New Roman" w:cs="Times New Roman"/>
          <w:sz w:val="28"/>
          <w:szCs w:val="28"/>
        </w:rPr>
      </w:pPr>
    </w:p>
    <w:p w:rsidR="004112A8" w:rsidRPr="00F25745" w:rsidRDefault="004112A8">
      <w:pPr>
        <w:pStyle w:val="ConsPlusTitle"/>
        <w:jc w:val="center"/>
        <w:outlineLvl w:val="2"/>
        <w:rPr>
          <w:rFonts w:ascii="Times New Roman" w:hAnsi="Times New Roman" w:cs="Times New Roman"/>
          <w:sz w:val="28"/>
          <w:szCs w:val="28"/>
        </w:rPr>
      </w:pPr>
      <w:r w:rsidRPr="00F25745">
        <w:rPr>
          <w:rFonts w:ascii="Times New Roman" w:hAnsi="Times New Roman" w:cs="Times New Roman"/>
          <w:sz w:val="28"/>
          <w:szCs w:val="28"/>
        </w:rPr>
        <w:t>3.5. Выплата пенсии за выслугу лет</w:t>
      </w:r>
    </w:p>
    <w:p w:rsidR="004112A8" w:rsidRPr="00F25745" w:rsidRDefault="004112A8">
      <w:pPr>
        <w:pStyle w:val="ConsPlusNormal"/>
        <w:jc w:val="both"/>
        <w:rPr>
          <w:rFonts w:ascii="Times New Roman" w:hAnsi="Times New Roman" w:cs="Times New Roman"/>
          <w:sz w:val="28"/>
          <w:szCs w:val="28"/>
        </w:rPr>
      </w:pPr>
    </w:p>
    <w:p w:rsidR="004112A8" w:rsidRPr="00F25745" w:rsidRDefault="004112A8">
      <w:pPr>
        <w:pStyle w:val="ConsPlusNormal"/>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58. </w:t>
      </w:r>
      <w:r w:rsidR="000361E5" w:rsidRPr="00F25745">
        <w:rPr>
          <w:rFonts w:ascii="Times New Roman" w:hAnsi="Times New Roman" w:cs="Times New Roman"/>
          <w:sz w:val="28"/>
          <w:szCs w:val="28"/>
        </w:rPr>
        <w:t>Администрация</w:t>
      </w:r>
      <w:r w:rsidRPr="00F25745">
        <w:rPr>
          <w:rFonts w:ascii="Times New Roman" w:hAnsi="Times New Roman" w:cs="Times New Roman"/>
          <w:sz w:val="28"/>
          <w:szCs w:val="28"/>
        </w:rPr>
        <w:t xml:space="preserve"> ежемесячно, </w:t>
      </w:r>
      <w:r w:rsidR="00DF61CB" w:rsidRPr="00F25745">
        <w:rPr>
          <w:rFonts w:ascii="Times New Roman" w:hAnsi="Times New Roman" w:cs="Times New Roman"/>
          <w:sz w:val="28"/>
          <w:szCs w:val="28"/>
        </w:rPr>
        <w:t>до 27</w:t>
      </w:r>
      <w:r w:rsidRPr="00F25745">
        <w:rPr>
          <w:rFonts w:ascii="Times New Roman" w:hAnsi="Times New Roman" w:cs="Times New Roman"/>
          <w:sz w:val="28"/>
          <w:szCs w:val="28"/>
        </w:rPr>
        <w:t>-го числа, перечисляет средства на указанные заявителями счета в кредитных организациях или через организации федеральной почтовой связи.</w:t>
      </w:r>
    </w:p>
    <w:p w:rsidR="004B31CF"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Пенсия за выслугу лет выплачивается со дня подачи заявления об установлении пенсии за выслугу лет, но не ранее чем со дня возникновения права на пенсию за выслугу лет в соответствии с </w:t>
      </w:r>
      <w:r w:rsidR="004B31CF" w:rsidRPr="00F25745">
        <w:rPr>
          <w:rFonts w:ascii="Times New Roman" w:hAnsi="Times New Roman" w:cs="Times New Roman"/>
          <w:sz w:val="28"/>
          <w:szCs w:val="28"/>
        </w:rPr>
        <w:t>Законом Архангельской области от 16.04.1998 N 68-15-ОЗ "О пенсионном обеспечении лиц, замещавших муниципальные должности, должности муниципальной службы муниципальных образований Архангельской области".</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Сумма пенсии за выслугу лет за месяц, в котором подано заявление об установлении пенсии за выслугу лет, если он является неполным, рассчитывается пропорционально количеству дней с даты подачи заявления об установлении пенсии за выслугу лет до дня окончания месяца.</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59. Заявитель вправе изменить порядок получения пенсии за выслугу лет, представив в </w:t>
      </w:r>
      <w:r w:rsidR="000361E5" w:rsidRPr="00F25745">
        <w:rPr>
          <w:rFonts w:ascii="Times New Roman" w:hAnsi="Times New Roman" w:cs="Times New Roman"/>
          <w:sz w:val="28"/>
          <w:szCs w:val="28"/>
        </w:rPr>
        <w:t>Администрация</w:t>
      </w:r>
      <w:r w:rsidRPr="00F25745">
        <w:rPr>
          <w:rFonts w:ascii="Times New Roman" w:hAnsi="Times New Roman" w:cs="Times New Roman"/>
          <w:sz w:val="28"/>
          <w:szCs w:val="28"/>
        </w:rPr>
        <w:t xml:space="preserve"> одним из способов, предусмотренных </w:t>
      </w:r>
      <w:hyperlink w:anchor="P173" w:history="1">
        <w:r w:rsidRPr="00F25745">
          <w:rPr>
            <w:rFonts w:ascii="Times New Roman" w:hAnsi="Times New Roman" w:cs="Times New Roman"/>
            <w:sz w:val="28"/>
            <w:szCs w:val="28"/>
          </w:rPr>
          <w:t>пунктом 29</w:t>
        </w:r>
      </w:hyperlink>
      <w:r w:rsidRPr="00F25745">
        <w:rPr>
          <w:rFonts w:ascii="Times New Roman" w:hAnsi="Times New Roman" w:cs="Times New Roman"/>
          <w:sz w:val="28"/>
          <w:szCs w:val="28"/>
        </w:rPr>
        <w:t xml:space="preserve"> настоящего административного регламента, заявление в свободной форме с указанием реквизитов счета в кредитной организации или наименования организации федеральной почтовой связи. Пенсия за выслугу лет выплачивается в соответствии с представленным заявлением с первого числа месяца, следующего за месяцем, в котором поступило указанное заявление.</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60. Начисленные суммы пенсии за выслугу лет, которые не были востребованы получателем пенсии за выслугу лет своевременно, выплачиваются ему за прошедшее время, но не более чем за три года, предшествующих дате обращения за получением пенсии за выслугу лет.</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Пенсия за выслугу лет, не полученная своевременно по вине </w:t>
      </w:r>
      <w:r w:rsidR="004B31CF" w:rsidRPr="00F25745">
        <w:rPr>
          <w:rFonts w:ascii="Times New Roman" w:hAnsi="Times New Roman" w:cs="Times New Roman"/>
          <w:sz w:val="28"/>
          <w:szCs w:val="28"/>
        </w:rPr>
        <w:t>Администрации</w:t>
      </w:r>
      <w:r w:rsidRPr="00F25745">
        <w:rPr>
          <w:rFonts w:ascii="Times New Roman" w:hAnsi="Times New Roman" w:cs="Times New Roman"/>
          <w:sz w:val="28"/>
          <w:szCs w:val="28"/>
        </w:rPr>
        <w:t>, выплачивается получателю пенсии за выслугу лет за прошедшее время без ограничения каким-либо сроком единовременно.</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Пенсия за выслугу лет, причитающаяся получателю пенсии за выслугу лет и недополученная в связи с его смертью, выплачивается в соответствии с гражданским законодательством.</w:t>
      </w:r>
    </w:p>
    <w:p w:rsidR="004112A8" w:rsidRPr="00F25745" w:rsidRDefault="004112A8">
      <w:pPr>
        <w:pStyle w:val="ConsPlusNormal"/>
        <w:jc w:val="both"/>
        <w:rPr>
          <w:rFonts w:ascii="Times New Roman" w:hAnsi="Times New Roman" w:cs="Times New Roman"/>
          <w:sz w:val="28"/>
          <w:szCs w:val="28"/>
        </w:rPr>
      </w:pPr>
    </w:p>
    <w:p w:rsidR="004112A8" w:rsidRPr="00F25745" w:rsidRDefault="004112A8">
      <w:pPr>
        <w:pStyle w:val="ConsPlusTitle"/>
        <w:jc w:val="center"/>
        <w:outlineLvl w:val="2"/>
        <w:rPr>
          <w:rFonts w:ascii="Times New Roman" w:hAnsi="Times New Roman" w:cs="Times New Roman"/>
          <w:sz w:val="28"/>
          <w:szCs w:val="28"/>
        </w:rPr>
      </w:pPr>
      <w:r w:rsidRPr="00F25745">
        <w:rPr>
          <w:rFonts w:ascii="Times New Roman" w:hAnsi="Times New Roman" w:cs="Times New Roman"/>
          <w:sz w:val="28"/>
          <w:szCs w:val="28"/>
        </w:rPr>
        <w:t>3.6. Рассмотрение вопроса о перерасчете размера</w:t>
      </w:r>
    </w:p>
    <w:p w:rsidR="004112A8" w:rsidRPr="00F25745" w:rsidRDefault="004112A8">
      <w:pPr>
        <w:pStyle w:val="ConsPlusTitle"/>
        <w:jc w:val="center"/>
        <w:rPr>
          <w:rFonts w:ascii="Times New Roman" w:hAnsi="Times New Roman" w:cs="Times New Roman"/>
          <w:sz w:val="28"/>
          <w:szCs w:val="28"/>
        </w:rPr>
      </w:pPr>
      <w:r w:rsidRPr="00F25745">
        <w:rPr>
          <w:rFonts w:ascii="Times New Roman" w:hAnsi="Times New Roman" w:cs="Times New Roman"/>
          <w:sz w:val="28"/>
          <w:szCs w:val="28"/>
        </w:rPr>
        <w:t>пенсии за выслугу лет</w:t>
      </w:r>
    </w:p>
    <w:p w:rsidR="004112A8" w:rsidRPr="00F25745" w:rsidRDefault="004112A8">
      <w:pPr>
        <w:pStyle w:val="ConsPlusNormal"/>
        <w:jc w:val="both"/>
        <w:rPr>
          <w:rFonts w:ascii="Times New Roman" w:hAnsi="Times New Roman" w:cs="Times New Roman"/>
          <w:sz w:val="28"/>
          <w:szCs w:val="28"/>
        </w:rPr>
      </w:pPr>
    </w:p>
    <w:p w:rsidR="004112A8" w:rsidRPr="00F25745" w:rsidRDefault="004112A8">
      <w:pPr>
        <w:pStyle w:val="ConsPlusNormal"/>
        <w:ind w:firstLine="540"/>
        <w:jc w:val="both"/>
        <w:rPr>
          <w:rFonts w:ascii="Times New Roman" w:hAnsi="Times New Roman" w:cs="Times New Roman"/>
          <w:sz w:val="28"/>
          <w:szCs w:val="28"/>
        </w:rPr>
      </w:pPr>
      <w:r w:rsidRPr="00F25745">
        <w:rPr>
          <w:rFonts w:ascii="Times New Roman" w:hAnsi="Times New Roman" w:cs="Times New Roman"/>
          <w:sz w:val="28"/>
          <w:szCs w:val="28"/>
        </w:rPr>
        <w:t>61. Основаниями для рассмотрения вопроса о перерасчете размера пенсии за выслугу лет являются:</w:t>
      </w:r>
    </w:p>
    <w:p w:rsidR="004112A8" w:rsidRPr="00F25745" w:rsidRDefault="004B31CF" w:rsidP="00630501">
      <w:pPr>
        <w:autoSpaceDE w:val="0"/>
        <w:autoSpaceDN w:val="0"/>
        <w:adjustRightInd w:val="0"/>
        <w:ind w:firstLine="540"/>
        <w:jc w:val="both"/>
        <w:rPr>
          <w:rFonts w:eastAsiaTheme="minorHAnsi"/>
          <w:szCs w:val="28"/>
          <w:lang w:eastAsia="en-US"/>
        </w:rPr>
      </w:pPr>
      <w:bookmarkStart w:id="43" w:name="P394"/>
      <w:bookmarkEnd w:id="43"/>
      <w:r w:rsidRPr="00F25745">
        <w:rPr>
          <w:szCs w:val="28"/>
        </w:rPr>
        <w:t xml:space="preserve">1) </w:t>
      </w:r>
      <w:r w:rsidR="00630501" w:rsidRPr="00F25745">
        <w:rPr>
          <w:rFonts w:eastAsiaTheme="minorHAnsi"/>
          <w:szCs w:val="28"/>
          <w:lang w:eastAsia="en-US"/>
        </w:rPr>
        <w:t>наступление установленной решением Собрания депутатов МО «Пинежский район» о районном бюджете на очередной финансовый год и на плановый период даты, с которой осуществляется индексация пенсий за выслугу лет;</w:t>
      </w:r>
    </w:p>
    <w:p w:rsidR="004112A8" w:rsidRPr="00F25745" w:rsidRDefault="004112A8">
      <w:pPr>
        <w:pStyle w:val="ConsPlusNormal"/>
        <w:spacing w:before="220"/>
        <w:ind w:firstLine="540"/>
        <w:jc w:val="both"/>
        <w:rPr>
          <w:rFonts w:ascii="Times New Roman" w:hAnsi="Times New Roman" w:cs="Times New Roman"/>
          <w:sz w:val="28"/>
          <w:szCs w:val="28"/>
        </w:rPr>
      </w:pPr>
      <w:bookmarkStart w:id="44" w:name="P395"/>
      <w:bookmarkEnd w:id="44"/>
      <w:r w:rsidRPr="00F25745">
        <w:rPr>
          <w:rFonts w:ascii="Times New Roman" w:hAnsi="Times New Roman" w:cs="Times New Roman"/>
          <w:sz w:val="28"/>
          <w:szCs w:val="28"/>
        </w:rPr>
        <w:t xml:space="preserve">2) получение </w:t>
      </w:r>
      <w:r w:rsidR="004B31CF" w:rsidRPr="00F25745">
        <w:rPr>
          <w:rFonts w:ascii="Times New Roman" w:hAnsi="Times New Roman" w:cs="Times New Roman"/>
          <w:sz w:val="28"/>
          <w:szCs w:val="28"/>
        </w:rPr>
        <w:t>Администрацией</w:t>
      </w:r>
      <w:r w:rsidRPr="00F25745">
        <w:rPr>
          <w:rFonts w:ascii="Times New Roman" w:hAnsi="Times New Roman" w:cs="Times New Roman"/>
          <w:sz w:val="28"/>
          <w:szCs w:val="28"/>
        </w:rPr>
        <w:t xml:space="preserve"> запроса заявителя - заявления об изменении ранее установленного размера пенсии за выслугу лет с прилагаемыми к нему документами и решения комиссии по установлению пенсий за выслугу лет об изменении ранее установленного размера пенсии за выслугу лет;</w:t>
      </w:r>
    </w:p>
    <w:p w:rsidR="004112A8" w:rsidRPr="00F25745" w:rsidRDefault="00630501">
      <w:pPr>
        <w:pStyle w:val="ConsPlusNormal"/>
        <w:spacing w:before="220"/>
        <w:ind w:firstLine="540"/>
        <w:jc w:val="both"/>
        <w:rPr>
          <w:rFonts w:ascii="Times New Roman" w:hAnsi="Times New Roman" w:cs="Times New Roman"/>
          <w:sz w:val="28"/>
          <w:szCs w:val="28"/>
        </w:rPr>
      </w:pPr>
      <w:bookmarkStart w:id="45" w:name="P396"/>
      <w:bookmarkStart w:id="46" w:name="P397"/>
      <w:bookmarkEnd w:id="45"/>
      <w:bookmarkEnd w:id="46"/>
      <w:r w:rsidRPr="00F25745">
        <w:rPr>
          <w:rFonts w:ascii="Times New Roman" w:hAnsi="Times New Roman" w:cs="Times New Roman"/>
          <w:sz w:val="28"/>
          <w:szCs w:val="28"/>
        </w:rPr>
        <w:t>3</w:t>
      </w:r>
      <w:r w:rsidR="004112A8" w:rsidRPr="00F25745">
        <w:rPr>
          <w:rFonts w:ascii="Times New Roman" w:hAnsi="Times New Roman" w:cs="Times New Roman"/>
          <w:sz w:val="28"/>
          <w:szCs w:val="28"/>
        </w:rPr>
        <w:t xml:space="preserve">) регистрация </w:t>
      </w:r>
      <w:r w:rsidR="004B31CF" w:rsidRPr="00F25745">
        <w:rPr>
          <w:rFonts w:ascii="Times New Roman" w:hAnsi="Times New Roman" w:cs="Times New Roman"/>
          <w:sz w:val="28"/>
          <w:szCs w:val="28"/>
        </w:rPr>
        <w:t>Администрацией</w:t>
      </w:r>
      <w:r w:rsidR="004112A8" w:rsidRPr="00F25745">
        <w:rPr>
          <w:rFonts w:ascii="Times New Roman" w:hAnsi="Times New Roman" w:cs="Times New Roman"/>
          <w:sz w:val="28"/>
          <w:szCs w:val="28"/>
        </w:rPr>
        <w:t xml:space="preserve"> запроса заявителя - заявления о перерасчете размера пенсии за выслугу лет с прилагаемыми к нему документами, указанными в </w:t>
      </w:r>
      <w:hyperlink w:anchor="P156" w:history="1">
        <w:r w:rsidR="004112A8" w:rsidRPr="00F25745">
          <w:rPr>
            <w:rFonts w:ascii="Times New Roman" w:hAnsi="Times New Roman" w:cs="Times New Roman"/>
            <w:sz w:val="28"/>
            <w:szCs w:val="28"/>
          </w:rPr>
          <w:t>пункте 19</w:t>
        </w:r>
      </w:hyperlink>
      <w:r w:rsidR="004112A8" w:rsidRPr="00F25745">
        <w:rPr>
          <w:rFonts w:ascii="Times New Roman" w:hAnsi="Times New Roman" w:cs="Times New Roman"/>
          <w:sz w:val="28"/>
          <w:szCs w:val="28"/>
        </w:rPr>
        <w:t xml:space="preserve"> настоящего административного регламента.</w:t>
      </w:r>
    </w:p>
    <w:p w:rsidR="00630501" w:rsidRPr="00F25745" w:rsidRDefault="00630501" w:rsidP="00630501">
      <w:pPr>
        <w:autoSpaceDE w:val="0"/>
        <w:autoSpaceDN w:val="0"/>
        <w:adjustRightInd w:val="0"/>
        <w:jc w:val="both"/>
        <w:rPr>
          <w:szCs w:val="28"/>
        </w:rPr>
      </w:pPr>
    </w:p>
    <w:p w:rsidR="004112A8" w:rsidRPr="00F25745" w:rsidRDefault="004112A8" w:rsidP="00630501">
      <w:pPr>
        <w:autoSpaceDE w:val="0"/>
        <w:autoSpaceDN w:val="0"/>
        <w:adjustRightInd w:val="0"/>
        <w:ind w:firstLine="540"/>
        <w:jc w:val="both"/>
        <w:rPr>
          <w:rFonts w:eastAsiaTheme="minorHAnsi"/>
          <w:szCs w:val="28"/>
          <w:lang w:eastAsia="en-US"/>
        </w:rPr>
      </w:pPr>
      <w:r w:rsidRPr="00F25745">
        <w:rPr>
          <w:szCs w:val="28"/>
        </w:rPr>
        <w:t>62. Рассмотрение вопроса о перерасчете размера пенсии за выслугу лет по</w:t>
      </w:r>
      <w:r w:rsidR="00630501" w:rsidRPr="00F25745">
        <w:rPr>
          <w:szCs w:val="28"/>
        </w:rPr>
        <w:t xml:space="preserve"> </w:t>
      </w:r>
      <w:r w:rsidR="00630501" w:rsidRPr="00F25745">
        <w:rPr>
          <w:rFonts w:eastAsiaTheme="minorHAnsi"/>
          <w:szCs w:val="28"/>
          <w:lang w:eastAsia="en-US"/>
        </w:rPr>
        <w:t>основанию, предусмотренному подпунктом 1 пункта 61</w:t>
      </w:r>
      <w:r w:rsidRPr="00F25745">
        <w:rPr>
          <w:szCs w:val="28"/>
        </w:rPr>
        <w:t xml:space="preserve"> настоящего административного регламента, осуществляется в отношении всех получателей пенсии за выслугу лет, за исключением получателей, которым выплата пенсий за выслугу лет приостановлена или прекращена.</w:t>
      </w:r>
    </w:p>
    <w:p w:rsidR="00630501" w:rsidRPr="00F25745" w:rsidRDefault="00630501" w:rsidP="00630501">
      <w:pPr>
        <w:autoSpaceDE w:val="0"/>
        <w:autoSpaceDN w:val="0"/>
        <w:adjustRightInd w:val="0"/>
        <w:ind w:firstLine="540"/>
        <w:jc w:val="both"/>
        <w:rPr>
          <w:szCs w:val="28"/>
        </w:rPr>
      </w:pPr>
    </w:p>
    <w:p w:rsidR="00630501" w:rsidRPr="00F25745" w:rsidRDefault="004112A8" w:rsidP="00630501">
      <w:pPr>
        <w:autoSpaceDE w:val="0"/>
        <w:autoSpaceDN w:val="0"/>
        <w:adjustRightInd w:val="0"/>
        <w:ind w:firstLine="540"/>
        <w:jc w:val="both"/>
        <w:rPr>
          <w:rFonts w:eastAsiaTheme="minorHAnsi"/>
          <w:szCs w:val="28"/>
          <w:lang w:eastAsia="en-US"/>
        </w:rPr>
      </w:pPr>
      <w:r w:rsidRPr="00F25745">
        <w:rPr>
          <w:szCs w:val="28"/>
        </w:rPr>
        <w:t xml:space="preserve">63. </w:t>
      </w:r>
      <w:r w:rsidR="00630501" w:rsidRPr="00F25745">
        <w:rPr>
          <w:szCs w:val="28"/>
        </w:rPr>
        <w:t xml:space="preserve">Муниципальный </w:t>
      </w:r>
      <w:r w:rsidR="00630501" w:rsidRPr="00F25745">
        <w:rPr>
          <w:rFonts w:eastAsiaTheme="minorHAnsi"/>
          <w:szCs w:val="28"/>
          <w:lang w:eastAsia="en-US"/>
        </w:rPr>
        <w:t>служащий Администрации, ответственный за предоставление муниципальной услуги, в срок, указанный в подпункте 6 пункта 31 настоящего административного регламента, рассматривает документы, являющиеся основанием для рассмотрения вопроса о перерасчете размера пенсии за выслугу лет, осуществляет перерасчет размера пенсии за выслугу лет и подготавливает проект распоряжения о перерасчете размера пенсии за выслугу лет.".</w:t>
      </w:r>
    </w:p>
    <w:p w:rsidR="004112A8" w:rsidRPr="00F25745" w:rsidRDefault="004112A8" w:rsidP="00630501">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64. Распоряжение </w:t>
      </w:r>
      <w:r w:rsidR="004B31CF" w:rsidRPr="00F25745">
        <w:rPr>
          <w:rFonts w:ascii="Times New Roman" w:hAnsi="Times New Roman" w:cs="Times New Roman"/>
          <w:sz w:val="28"/>
          <w:szCs w:val="28"/>
        </w:rPr>
        <w:t xml:space="preserve">Администрации </w:t>
      </w:r>
      <w:r w:rsidRPr="00F25745">
        <w:rPr>
          <w:rFonts w:ascii="Times New Roman" w:hAnsi="Times New Roman" w:cs="Times New Roman"/>
          <w:sz w:val="28"/>
          <w:szCs w:val="28"/>
        </w:rPr>
        <w:t xml:space="preserve">о перерасчете размера пенсии за выслугу лет подписывается </w:t>
      </w:r>
      <w:r w:rsidR="004B31CF" w:rsidRPr="00F25745">
        <w:rPr>
          <w:rFonts w:ascii="Times New Roman" w:hAnsi="Times New Roman" w:cs="Times New Roman"/>
          <w:sz w:val="28"/>
          <w:szCs w:val="28"/>
        </w:rPr>
        <w:t xml:space="preserve"> Главой </w:t>
      </w:r>
      <w:r w:rsidR="007473E2" w:rsidRPr="00F25745">
        <w:rPr>
          <w:rFonts w:ascii="Times New Roman" w:hAnsi="Times New Roman" w:cs="Times New Roman"/>
          <w:sz w:val="28"/>
          <w:szCs w:val="28"/>
        </w:rPr>
        <w:t xml:space="preserve">Пинежского муниципального района </w:t>
      </w:r>
      <w:r w:rsidRPr="00F25745">
        <w:rPr>
          <w:rFonts w:ascii="Times New Roman" w:hAnsi="Times New Roman" w:cs="Times New Roman"/>
          <w:sz w:val="28"/>
          <w:szCs w:val="28"/>
        </w:rPr>
        <w:t xml:space="preserve">в срок, указанный в </w:t>
      </w:r>
      <w:hyperlink w:anchor="P211" w:history="1">
        <w:r w:rsidRPr="00F25745">
          <w:rPr>
            <w:rFonts w:ascii="Times New Roman" w:hAnsi="Times New Roman" w:cs="Times New Roman"/>
            <w:sz w:val="28"/>
            <w:szCs w:val="28"/>
          </w:rPr>
          <w:t>подпункте 6 пункта 31</w:t>
        </w:r>
      </w:hyperlink>
      <w:r w:rsidRPr="00F25745">
        <w:rPr>
          <w:rFonts w:ascii="Times New Roman" w:hAnsi="Times New Roman" w:cs="Times New Roman"/>
          <w:sz w:val="28"/>
          <w:szCs w:val="28"/>
        </w:rPr>
        <w:t xml:space="preserve"> настоящего административного регламента.</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В распоряжении </w:t>
      </w:r>
      <w:r w:rsidR="004B31CF" w:rsidRPr="00F25745">
        <w:rPr>
          <w:rFonts w:ascii="Times New Roman" w:hAnsi="Times New Roman" w:cs="Times New Roman"/>
          <w:sz w:val="28"/>
          <w:szCs w:val="28"/>
        </w:rPr>
        <w:t xml:space="preserve">Администрации </w:t>
      </w:r>
      <w:r w:rsidRPr="00F25745">
        <w:rPr>
          <w:rFonts w:ascii="Times New Roman" w:hAnsi="Times New Roman" w:cs="Times New Roman"/>
          <w:sz w:val="28"/>
          <w:szCs w:val="28"/>
        </w:rPr>
        <w:t>указываются:</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дата, номер распоряжения;</w:t>
      </w:r>
    </w:p>
    <w:p w:rsidR="00630501" w:rsidRPr="00F25745" w:rsidRDefault="00630501" w:rsidP="00630501">
      <w:pPr>
        <w:autoSpaceDE w:val="0"/>
        <w:autoSpaceDN w:val="0"/>
        <w:adjustRightInd w:val="0"/>
        <w:jc w:val="both"/>
        <w:rPr>
          <w:szCs w:val="28"/>
        </w:rPr>
      </w:pPr>
    </w:p>
    <w:p w:rsidR="004112A8" w:rsidRPr="00F25745" w:rsidRDefault="004112A8" w:rsidP="00630501">
      <w:pPr>
        <w:autoSpaceDE w:val="0"/>
        <w:autoSpaceDN w:val="0"/>
        <w:adjustRightInd w:val="0"/>
        <w:ind w:firstLine="540"/>
        <w:jc w:val="both"/>
        <w:rPr>
          <w:rFonts w:eastAsiaTheme="minorHAnsi"/>
          <w:szCs w:val="28"/>
          <w:lang w:eastAsia="en-US"/>
        </w:rPr>
      </w:pPr>
      <w:r w:rsidRPr="00F25745">
        <w:rPr>
          <w:szCs w:val="28"/>
        </w:rPr>
        <w:t>фамилия, имя, отчество (при наличии) получателя пенсии за выслугу лет</w:t>
      </w:r>
      <w:r w:rsidR="00630501" w:rsidRPr="00F25745">
        <w:rPr>
          <w:szCs w:val="28"/>
        </w:rPr>
        <w:t xml:space="preserve"> </w:t>
      </w:r>
      <w:r w:rsidR="00630501" w:rsidRPr="00F25745">
        <w:rPr>
          <w:rFonts w:eastAsiaTheme="minorHAnsi"/>
          <w:szCs w:val="28"/>
          <w:lang w:eastAsia="en-US"/>
        </w:rPr>
        <w:t>(за исключением перерасчета пенсии за выслугу лет по основанию, предусмотренному подпунктом 1 пункта 61 настоящего административного регламента)";</w:t>
      </w:r>
    </w:p>
    <w:p w:rsidR="00630501" w:rsidRPr="00F25745" w:rsidRDefault="00630501" w:rsidP="00630501">
      <w:pPr>
        <w:autoSpaceDE w:val="0"/>
        <w:autoSpaceDN w:val="0"/>
        <w:adjustRightInd w:val="0"/>
        <w:jc w:val="both"/>
        <w:rPr>
          <w:rFonts w:eastAsiaTheme="minorHAnsi"/>
          <w:szCs w:val="28"/>
          <w:lang w:eastAsia="en-US"/>
        </w:rPr>
      </w:pPr>
      <w:r w:rsidRPr="00F25745">
        <w:rPr>
          <w:rFonts w:eastAsiaTheme="minorHAnsi"/>
          <w:szCs w:val="28"/>
          <w:lang w:eastAsia="en-US"/>
        </w:rPr>
        <w:t xml:space="preserve">      </w:t>
      </w:r>
      <w:r w:rsidR="00CA1574" w:rsidRPr="00F25745">
        <w:rPr>
          <w:rFonts w:eastAsiaTheme="minorHAnsi"/>
          <w:szCs w:val="28"/>
          <w:lang w:eastAsia="en-US"/>
        </w:rPr>
        <w:t xml:space="preserve"> </w:t>
      </w:r>
      <w:r w:rsidRPr="00F25745">
        <w:rPr>
          <w:rFonts w:eastAsiaTheme="minorHAnsi"/>
          <w:szCs w:val="28"/>
          <w:lang w:eastAsia="en-US"/>
        </w:rPr>
        <w:t>основание для перерасчета размера пенсии за выслугу лет;</w:t>
      </w:r>
    </w:p>
    <w:p w:rsidR="00630501" w:rsidRPr="00F25745" w:rsidRDefault="00630501" w:rsidP="00630501">
      <w:pPr>
        <w:autoSpaceDE w:val="0"/>
        <w:autoSpaceDN w:val="0"/>
        <w:adjustRightInd w:val="0"/>
        <w:spacing w:before="280"/>
        <w:ind w:firstLine="540"/>
        <w:jc w:val="both"/>
        <w:rPr>
          <w:rFonts w:eastAsiaTheme="minorHAnsi"/>
          <w:szCs w:val="28"/>
          <w:lang w:eastAsia="en-US"/>
        </w:rPr>
      </w:pPr>
      <w:r w:rsidRPr="00F25745">
        <w:rPr>
          <w:rFonts w:eastAsiaTheme="minorHAnsi"/>
          <w:szCs w:val="28"/>
          <w:lang w:eastAsia="en-US"/>
        </w:rPr>
        <w:t>размер пенсии за выслугу лет (за исключением перерасчета пенсии за выслугу лет по основанию, предусмотренному подпунктом 1 пункта 61 настоящег</w:t>
      </w:r>
      <w:r w:rsidR="00CA1574" w:rsidRPr="00F25745">
        <w:rPr>
          <w:rFonts w:eastAsiaTheme="minorHAnsi"/>
          <w:szCs w:val="28"/>
          <w:lang w:eastAsia="en-US"/>
        </w:rPr>
        <w:t>о административного регламента)";</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дата, с которой осуществлен перерасчет размера пенсии за выслугу лет.</w:t>
      </w:r>
    </w:p>
    <w:p w:rsidR="00CA1574" w:rsidRPr="00F25745" w:rsidRDefault="004112A8" w:rsidP="00CA1574">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65. Перерасчет размера пенсии за выслугу лет осуществляется:</w:t>
      </w:r>
    </w:p>
    <w:p w:rsidR="004112A8" w:rsidRPr="00F25745" w:rsidRDefault="004112A8" w:rsidP="00CA1574">
      <w:pPr>
        <w:autoSpaceDE w:val="0"/>
        <w:autoSpaceDN w:val="0"/>
        <w:adjustRightInd w:val="0"/>
        <w:ind w:firstLine="540"/>
        <w:jc w:val="both"/>
        <w:rPr>
          <w:rFonts w:eastAsiaTheme="minorHAnsi"/>
          <w:szCs w:val="28"/>
          <w:lang w:eastAsia="en-US"/>
        </w:rPr>
      </w:pPr>
      <w:bookmarkStart w:id="47" w:name="P414"/>
      <w:bookmarkEnd w:id="47"/>
      <w:r w:rsidRPr="00F25745">
        <w:rPr>
          <w:szCs w:val="28"/>
        </w:rPr>
        <w:t xml:space="preserve">по основанию, указанному в </w:t>
      </w:r>
      <w:hyperlink w:anchor="P394" w:history="1">
        <w:r w:rsidRPr="00F25745">
          <w:rPr>
            <w:szCs w:val="28"/>
          </w:rPr>
          <w:t>подпункте 1 пункта 61</w:t>
        </w:r>
      </w:hyperlink>
      <w:r w:rsidRPr="00F25745">
        <w:rPr>
          <w:szCs w:val="28"/>
        </w:rPr>
        <w:t xml:space="preserve"> настоящего административного регламента, - со дня индексации пенсий за выслугу лет, указанного </w:t>
      </w:r>
      <w:r w:rsidR="00CA1574" w:rsidRPr="00F25745">
        <w:rPr>
          <w:szCs w:val="28"/>
        </w:rPr>
        <w:t xml:space="preserve">в решение Собрания депутатов МО «Пинежский район»  о районном </w:t>
      </w:r>
      <w:r w:rsidR="00CA1574" w:rsidRPr="00F25745">
        <w:rPr>
          <w:rFonts w:eastAsiaTheme="minorHAnsi"/>
          <w:szCs w:val="28"/>
          <w:lang w:eastAsia="en-US"/>
        </w:rPr>
        <w:t xml:space="preserve"> бюджете на очередной финансовый год и на плановый период"</w:t>
      </w:r>
      <w:r w:rsidRPr="00F25745">
        <w:rPr>
          <w:szCs w:val="28"/>
        </w:rPr>
        <w:t>;</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по основаниям, указанным в </w:t>
      </w:r>
      <w:hyperlink w:anchor="P395" w:history="1">
        <w:r w:rsidRPr="00F25745">
          <w:rPr>
            <w:rFonts w:ascii="Times New Roman" w:hAnsi="Times New Roman" w:cs="Times New Roman"/>
            <w:sz w:val="28"/>
            <w:szCs w:val="28"/>
          </w:rPr>
          <w:t>подпунктах 2</w:t>
        </w:r>
      </w:hyperlink>
      <w:r w:rsidRPr="00F25745">
        <w:rPr>
          <w:rFonts w:ascii="Times New Roman" w:hAnsi="Times New Roman" w:cs="Times New Roman"/>
          <w:sz w:val="28"/>
          <w:szCs w:val="28"/>
        </w:rPr>
        <w:t xml:space="preserve"> и </w:t>
      </w:r>
      <w:hyperlink w:anchor="P397" w:history="1">
        <w:r w:rsidRPr="00F25745">
          <w:rPr>
            <w:rFonts w:ascii="Times New Roman" w:hAnsi="Times New Roman" w:cs="Times New Roman"/>
            <w:sz w:val="28"/>
            <w:szCs w:val="28"/>
          </w:rPr>
          <w:t>4 пункта 61</w:t>
        </w:r>
      </w:hyperlink>
      <w:r w:rsidRPr="00F25745">
        <w:rPr>
          <w:rFonts w:ascii="Times New Roman" w:hAnsi="Times New Roman" w:cs="Times New Roman"/>
          <w:sz w:val="28"/>
          <w:szCs w:val="28"/>
        </w:rPr>
        <w:t xml:space="preserve"> настоящего административного регламента, - со дня подачи запроса заявителя (но не ранее дня возобновления выплаты пенсии за выслугу лет, если ее выплата была приостановлена);</w:t>
      </w:r>
    </w:p>
    <w:p w:rsidR="004112A8" w:rsidRPr="00F25745" w:rsidRDefault="004112A8">
      <w:pPr>
        <w:pStyle w:val="ConsPlusNormal"/>
        <w:spacing w:before="220"/>
        <w:ind w:firstLine="540"/>
        <w:jc w:val="both"/>
        <w:rPr>
          <w:rFonts w:ascii="Times New Roman" w:hAnsi="Times New Roman" w:cs="Times New Roman"/>
          <w:sz w:val="28"/>
          <w:szCs w:val="28"/>
        </w:rPr>
      </w:pPr>
      <w:bookmarkStart w:id="48" w:name="P416"/>
      <w:bookmarkEnd w:id="48"/>
      <w:r w:rsidRPr="00F25745">
        <w:rPr>
          <w:rFonts w:ascii="Times New Roman" w:hAnsi="Times New Roman" w:cs="Times New Roman"/>
          <w:sz w:val="28"/>
          <w:szCs w:val="28"/>
        </w:rPr>
        <w:t xml:space="preserve">Сумма пенсии за выслугу лет в пересчитанном размере за месяц, в котором возникло основание, указанное в </w:t>
      </w:r>
      <w:hyperlink w:anchor="P414" w:history="1">
        <w:r w:rsidRPr="00F25745">
          <w:rPr>
            <w:rFonts w:ascii="Times New Roman" w:hAnsi="Times New Roman" w:cs="Times New Roman"/>
            <w:sz w:val="28"/>
            <w:szCs w:val="28"/>
          </w:rPr>
          <w:t>абзацах втором</w:t>
        </w:r>
      </w:hyperlink>
      <w:r w:rsidRPr="00F25745">
        <w:rPr>
          <w:rFonts w:ascii="Times New Roman" w:hAnsi="Times New Roman" w:cs="Times New Roman"/>
          <w:sz w:val="28"/>
          <w:szCs w:val="28"/>
        </w:rPr>
        <w:t xml:space="preserve"> </w:t>
      </w:r>
      <w:r w:rsidR="00CA1574" w:rsidRPr="00F25745">
        <w:rPr>
          <w:rFonts w:ascii="Times New Roman" w:hAnsi="Times New Roman" w:cs="Times New Roman"/>
          <w:sz w:val="28"/>
          <w:szCs w:val="28"/>
        </w:rPr>
        <w:t xml:space="preserve"> и третьем  </w:t>
      </w:r>
      <w:r w:rsidRPr="00F25745">
        <w:rPr>
          <w:rFonts w:ascii="Times New Roman" w:hAnsi="Times New Roman" w:cs="Times New Roman"/>
          <w:sz w:val="28"/>
          <w:szCs w:val="28"/>
        </w:rPr>
        <w:t>настоящего пункта, если этот месяц является неполным, рассчитывается пропорционально количеству дней со дня возникновения соответствующего основания до дня окончания месяца.</w:t>
      </w:r>
    </w:p>
    <w:p w:rsidR="004112A8" w:rsidRPr="00F25745" w:rsidRDefault="004112A8" w:rsidP="004B31CF">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66. </w:t>
      </w:r>
      <w:r w:rsidR="004B31CF" w:rsidRPr="00F25745">
        <w:rPr>
          <w:rFonts w:ascii="Times New Roman" w:hAnsi="Times New Roman" w:cs="Times New Roman"/>
          <w:sz w:val="28"/>
          <w:szCs w:val="28"/>
        </w:rPr>
        <w:t xml:space="preserve">Муниципальный </w:t>
      </w:r>
      <w:r w:rsidRPr="00F25745">
        <w:rPr>
          <w:rFonts w:ascii="Times New Roman" w:hAnsi="Times New Roman" w:cs="Times New Roman"/>
          <w:sz w:val="28"/>
          <w:szCs w:val="28"/>
        </w:rPr>
        <w:t xml:space="preserve">служащий </w:t>
      </w:r>
      <w:r w:rsidR="004B31CF" w:rsidRPr="00F25745">
        <w:rPr>
          <w:rFonts w:ascii="Times New Roman" w:hAnsi="Times New Roman" w:cs="Times New Roman"/>
          <w:sz w:val="28"/>
          <w:szCs w:val="28"/>
        </w:rPr>
        <w:t>Администрации</w:t>
      </w:r>
      <w:r w:rsidRPr="00F25745">
        <w:rPr>
          <w:rFonts w:ascii="Times New Roman" w:hAnsi="Times New Roman" w:cs="Times New Roman"/>
          <w:sz w:val="28"/>
          <w:szCs w:val="28"/>
        </w:rPr>
        <w:t xml:space="preserve">, ответственный за предоставление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 на основании распоряжения о перерасчете размера пенсии за выслугу лет подготавливает уведомление о перерасчете размера пенсии за выслугу лет.</w:t>
      </w:r>
    </w:p>
    <w:p w:rsidR="004112A8" w:rsidRPr="00F25745" w:rsidRDefault="004112A8">
      <w:pPr>
        <w:pStyle w:val="ConsPlusNormal"/>
        <w:spacing w:before="220"/>
        <w:ind w:firstLine="540"/>
        <w:jc w:val="both"/>
        <w:rPr>
          <w:rFonts w:ascii="Times New Roman" w:hAnsi="Times New Roman" w:cs="Times New Roman"/>
          <w:sz w:val="28"/>
          <w:szCs w:val="28"/>
        </w:rPr>
      </w:pPr>
      <w:bookmarkStart w:id="49" w:name="P419"/>
      <w:bookmarkEnd w:id="49"/>
      <w:r w:rsidRPr="00F25745">
        <w:rPr>
          <w:rFonts w:ascii="Times New Roman" w:hAnsi="Times New Roman" w:cs="Times New Roman"/>
          <w:sz w:val="28"/>
          <w:szCs w:val="28"/>
        </w:rPr>
        <w:t xml:space="preserve">Уведомление подписывается должностным лицом </w:t>
      </w:r>
      <w:r w:rsidR="000B6D20" w:rsidRPr="00F25745">
        <w:rPr>
          <w:rFonts w:ascii="Times New Roman" w:hAnsi="Times New Roman" w:cs="Times New Roman"/>
          <w:sz w:val="28"/>
          <w:szCs w:val="28"/>
        </w:rPr>
        <w:t>Администрации</w:t>
      </w:r>
      <w:r w:rsidRPr="00F25745">
        <w:rPr>
          <w:rFonts w:ascii="Times New Roman" w:hAnsi="Times New Roman" w:cs="Times New Roman"/>
          <w:sz w:val="28"/>
          <w:szCs w:val="28"/>
        </w:rPr>
        <w:t xml:space="preserve">, наделенным соответствующими полномочиями, и в течение семи календарных дней со дня подписания распоряжения </w:t>
      </w:r>
      <w:r w:rsidR="000B6D20" w:rsidRPr="00F25745">
        <w:rPr>
          <w:rFonts w:ascii="Times New Roman" w:hAnsi="Times New Roman" w:cs="Times New Roman"/>
          <w:sz w:val="28"/>
          <w:szCs w:val="28"/>
        </w:rPr>
        <w:t>Администрации</w:t>
      </w:r>
      <w:r w:rsidRPr="00F25745">
        <w:rPr>
          <w:rFonts w:ascii="Times New Roman" w:hAnsi="Times New Roman" w:cs="Times New Roman"/>
          <w:sz w:val="28"/>
          <w:szCs w:val="28"/>
        </w:rPr>
        <w:t xml:space="preserve"> о перерасчете размера пенсии за выслугу лет вручается заявителю лично (в случае его явки) или направляется заявителю:</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почтовым отправлением - если заявитель обратился за получением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 лично в </w:t>
      </w:r>
      <w:r w:rsidR="000B6D20" w:rsidRPr="00F25745">
        <w:rPr>
          <w:rFonts w:ascii="Times New Roman" w:hAnsi="Times New Roman" w:cs="Times New Roman"/>
          <w:sz w:val="28"/>
          <w:szCs w:val="28"/>
        </w:rPr>
        <w:t>Администрацию</w:t>
      </w:r>
      <w:r w:rsidRPr="00F25745">
        <w:rPr>
          <w:rFonts w:ascii="Times New Roman" w:hAnsi="Times New Roman" w:cs="Times New Roman"/>
          <w:sz w:val="28"/>
          <w:szCs w:val="28"/>
        </w:rPr>
        <w:t xml:space="preserve"> или посредством почтового отправления;</w:t>
      </w:r>
    </w:p>
    <w:p w:rsidR="004112A8" w:rsidRPr="00F25745" w:rsidRDefault="004112A8">
      <w:pPr>
        <w:pStyle w:val="ConsPlusNormal"/>
        <w:spacing w:before="220"/>
        <w:ind w:firstLine="540"/>
        <w:jc w:val="both"/>
        <w:rPr>
          <w:rFonts w:ascii="Times New Roman" w:hAnsi="Times New Roman" w:cs="Times New Roman"/>
          <w:sz w:val="28"/>
          <w:szCs w:val="28"/>
        </w:rPr>
      </w:pPr>
      <w:bookmarkStart w:id="50" w:name="P421"/>
      <w:bookmarkEnd w:id="50"/>
      <w:r w:rsidRPr="00F25745">
        <w:rPr>
          <w:rFonts w:ascii="Times New Roman" w:hAnsi="Times New Roman" w:cs="Times New Roman"/>
          <w:sz w:val="28"/>
          <w:szCs w:val="28"/>
        </w:rPr>
        <w:t xml:space="preserve">через Архангельский региональный портал государственных и муниципальных услуг (функций) - если заявитель обратился за получением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 через Архангельский региональный портал государственных и муниципальных услуг (функций);</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любым из способов, предусмотренных </w:t>
      </w:r>
      <w:hyperlink w:anchor="P419" w:history="1">
        <w:r w:rsidRPr="00F25745">
          <w:rPr>
            <w:rFonts w:ascii="Times New Roman" w:hAnsi="Times New Roman" w:cs="Times New Roman"/>
            <w:sz w:val="28"/>
            <w:szCs w:val="28"/>
          </w:rPr>
          <w:t>абзацами вторым</w:t>
        </w:r>
      </w:hyperlink>
      <w:r w:rsidRPr="00F25745">
        <w:rPr>
          <w:rFonts w:ascii="Times New Roman" w:hAnsi="Times New Roman" w:cs="Times New Roman"/>
          <w:sz w:val="28"/>
          <w:szCs w:val="28"/>
        </w:rPr>
        <w:t xml:space="preserve"> - </w:t>
      </w:r>
      <w:hyperlink w:anchor="P421" w:history="1">
        <w:r w:rsidRPr="00F25745">
          <w:rPr>
            <w:rFonts w:ascii="Times New Roman" w:hAnsi="Times New Roman" w:cs="Times New Roman"/>
            <w:sz w:val="28"/>
            <w:szCs w:val="28"/>
          </w:rPr>
          <w:t>четвертым</w:t>
        </w:r>
      </w:hyperlink>
      <w:r w:rsidRPr="00F25745">
        <w:rPr>
          <w:rFonts w:ascii="Times New Roman" w:hAnsi="Times New Roman" w:cs="Times New Roman"/>
          <w:sz w:val="28"/>
          <w:szCs w:val="28"/>
        </w:rPr>
        <w:t xml:space="preserve"> настоящего пункта, - если заявитель указал на такой способ в запросе.</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67. </w:t>
      </w:r>
      <w:r w:rsidR="000B6D20" w:rsidRPr="00F25745">
        <w:rPr>
          <w:rFonts w:ascii="Times New Roman" w:hAnsi="Times New Roman" w:cs="Times New Roman"/>
          <w:sz w:val="28"/>
          <w:szCs w:val="28"/>
        </w:rPr>
        <w:t>Муниципальный служащий Администрации</w:t>
      </w:r>
      <w:r w:rsidRPr="00F25745">
        <w:rPr>
          <w:rFonts w:ascii="Times New Roman" w:hAnsi="Times New Roman" w:cs="Times New Roman"/>
          <w:sz w:val="28"/>
          <w:szCs w:val="28"/>
        </w:rPr>
        <w:t xml:space="preserve">, ответственный за предоставление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w:t>
      </w:r>
    </w:p>
    <w:p w:rsidR="004112A8" w:rsidRPr="00F25745" w:rsidRDefault="004112A8" w:rsidP="000B6D20">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вводит информацию о принятом решении в Единую </w:t>
      </w:r>
      <w:r w:rsidR="008C2B45" w:rsidRPr="00F25745">
        <w:rPr>
          <w:rFonts w:ascii="Times New Roman" w:hAnsi="Times New Roman" w:cs="Times New Roman"/>
          <w:sz w:val="28"/>
          <w:szCs w:val="28"/>
        </w:rPr>
        <w:t>муниципальную</w:t>
      </w:r>
      <w:r w:rsidRPr="00F25745">
        <w:rPr>
          <w:rFonts w:ascii="Times New Roman" w:hAnsi="Times New Roman" w:cs="Times New Roman"/>
          <w:sz w:val="28"/>
          <w:szCs w:val="28"/>
        </w:rPr>
        <w:t xml:space="preserve"> информационную сист</w:t>
      </w:r>
      <w:r w:rsidR="007473E2" w:rsidRPr="00F25745">
        <w:rPr>
          <w:rFonts w:ascii="Times New Roman" w:hAnsi="Times New Roman" w:cs="Times New Roman"/>
          <w:sz w:val="28"/>
          <w:szCs w:val="28"/>
        </w:rPr>
        <w:t>ему социального обеспечения</w:t>
      </w:r>
      <w:r w:rsidRPr="00F25745">
        <w:rPr>
          <w:rFonts w:ascii="Times New Roman" w:hAnsi="Times New Roman" w:cs="Times New Roman"/>
          <w:sz w:val="28"/>
          <w:szCs w:val="28"/>
        </w:rPr>
        <w:t>;</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вносит в личное дело получателя пенсии за выслугу лет документы, указанные в настоящем подразделе.</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68. В случае выявления заявителем в полученных документах опечаток и (или) ошибок заявитель представляет в </w:t>
      </w:r>
      <w:r w:rsidR="000361E5" w:rsidRPr="00F25745">
        <w:rPr>
          <w:rFonts w:ascii="Times New Roman" w:hAnsi="Times New Roman" w:cs="Times New Roman"/>
          <w:sz w:val="28"/>
          <w:szCs w:val="28"/>
        </w:rPr>
        <w:t>Администраци</w:t>
      </w:r>
      <w:r w:rsidR="000B6D20" w:rsidRPr="00F25745">
        <w:rPr>
          <w:rFonts w:ascii="Times New Roman" w:hAnsi="Times New Roman" w:cs="Times New Roman"/>
          <w:sz w:val="28"/>
          <w:szCs w:val="28"/>
        </w:rPr>
        <w:t>ю</w:t>
      </w:r>
      <w:r w:rsidRPr="00F25745">
        <w:rPr>
          <w:rFonts w:ascii="Times New Roman" w:hAnsi="Times New Roman" w:cs="Times New Roman"/>
          <w:sz w:val="28"/>
          <w:szCs w:val="28"/>
        </w:rPr>
        <w:t xml:space="preserve"> одним из способов, предусмотренных </w:t>
      </w:r>
      <w:hyperlink w:anchor="P173" w:history="1">
        <w:r w:rsidRPr="00F25745">
          <w:rPr>
            <w:rFonts w:ascii="Times New Roman" w:hAnsi="Times New Roman" w:cs="Times New Roman"/>
            <w:sz w:val="28"/>
            <w:szCs w:val="28"/>
          </w:rPr>
          <w:t>пунктом 29</w:t>
        </w:r>
      </w:hyperlink>
      <w:r w:rsidRPr="00F25745">
        <w:rPr>
          <w:rFonts w:ascii="Times New Roman" w:hAnsi="Times New Roman" w:cs="Times New Roman"/>
          <w:sz w:val="28"/>
          <w:szCs w:val="28"/>
        </w:rPr>
        <w:t xml:space="preserve"> настоящего административного регламента, заявление в свободной форме об исправлении таких опечаток и (или) ошибок.</w:t>
      </w:r>
    </w:p>
    <w:p w:rsidR="004112A8" w:rsidRPr="00F25745" w:rsidRDefault="000B6D20">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Муниципальный </w:t>
      </w:r>
      <w:r w:rsidR="004112A8" w:rsidRPr="00F25745">
        <w:rPr>
          <w:rFonts w:ascii="Times New Roman" w:hAnsi="Times New Roman" w:cs="Times New Roman"/>
          <w:sz w:val="28"/>
          <w:szCs w:val="28"/>
        </w:rPr>
        <w:t xml:space="preserve">служащий </w:t>
      </w:r>
      <w:r w:rsidRPr="00F25745">
        <w:rPr>
          <w:rFonts w:ascii="Times New Roman" w:hAnsi="Times New Roman" w:cs="Times New Roman"/>
          <w:sz w:val="28"/>
          <w:szCs w:val="28"/>
        </w:rPr>
        <w:t>Администрации</w:t>
      </w:r>
      <w:r w:rsidR="004112A8" w:rsidRPr="00F25745">
        <w:rPr>
          <w:rFonts w:ascii="Times New Roman" w:hAnsi="Times New Roman" w:cs="Times New Roman"/>
          <w:sz w:val="28"/>
          <w:szCs w:val="28"/>
        </w:rPr>
        <w:t xml:space="preserve"> в срок, не превышающий двух рабочих дней со дня поступления соответствующего заявления, проводит проверку указанных в заявлении сведений.</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 документах </w:t>
      </w:r>
      <w:r w:rsidR="000B6D20" w:rsidRPr="00F25745">
        <w:rPr>
          <w:rFonts w:ascii="Times New Roman" w:hAnsi="Times New Roman" w:cs="Times New Roman"/>
          <w:sz w:val="28"/>
          <w:szCs w:val="28"/>
        </w:rPr>
        <w:t xml:space="preserve">муниципальный </w:t>
      </w:r>
      <w:r w:rsidRPr="00F25745">
        <w:rPr>
          <w:rFonts w:ascii="Times New Roman" w:hAnsi="Times New Roman" w:cs="Times New Roman"/>
          <w:sz w:val="28"/>
          <w:szCs w:val="28"/>
        </w:rPr>
        <w:t xml:space="preserve">служащий </w:t>
      </w:r>
      <w:r w:rsidR="000B6D20" w:rsidRPr="00F25745">
        <w:rPr>
          <w:rFonts w:ascii="Times New Roman" w:hAnsi="Times New Roman" w:cs="Times New Roman"/>
          <w:sz w:val="28"/>
          <w:szCs w:val="28"/>
        </w:rPr>
        <w:t xml:space="preserve">Администрации </w:t>
      </w:r>
      <w:r w:rsidRPr="00F25745">
        <w:rPr>
          <w:rFonts w:ascii="Times New Roman" w:hAnsi="Times New Roman" w:cs="Times New Roman"/>
          <w:sz w:val="28"/>
          <w:szCs w:val="28"/>
        </w:rPr>
        <w:t xml:space="preserve"> осуществляет их замену в срок, не превышающий пяти рабочих дней со дня поступления соответствующего заявления.</w:t>
      </w:r>
    </w:p>
    <w:p w:rsidR="004112A8" w:rsidRPr="00F25745" w:rsidRDefault="004112A8">
      <w:pPr>
        <w:pStyle w:val="ConsPlusNormal"/>
        <w:jc w:val="both"/>
        <w:rPr>
          <w:rFonts w:ascii="Times New Roman" w:hAnsi="Times New Roman" w:cs="Times New Roman"/>
          <w:sz w:val="28"/>
          <w:szCs w:val="28"/>
        </w:rPr>
      </w:pPr>
    </w:p>
    <w:p w:rsidR="004112A8" w:rsidRPr="00F25745" w:rsidRDefault="004112A8">
      <w:pPr>
        <w:pStyle w:val="ConsPlusTitle"/>
        <w:jc w:val="center"/>
        <w:outlineLvl w:val="2"/>
        <w:rPr>
          <w:rFonts w:ascii="Times New Roman" w:hAnsi="Times New Roman" w:cs="Times New Roman"/>
          <w:sz w:val="28"/>
          <w:szCs w:val="28"/>
        </w:rPr>
      </w:pPr>
      <w:r w:rsidRPr="00F25745">
        <w:rPr>
          <w:rFonts w:ascii="Times New Roman" w:hAnsi="Times New Roman" w:cs="Times New Roman"/>
          <w:sz w:val="28"/>
          <w:szCs w:val="28"/>
        </w:rPr>
        <w:t>3.7. Рассмотрение вопроса о приостановлении (возобновлении)</w:t>
      </w:r>
    </w:p>
    <w:p w:rsidR="004112A8" w:rsidRPr="00F25745" w:rsidRDefault="004112A8">
      <w:pPr>
        <w:pStyle w:val="ConsPlusTitle"/>
        <w:jc w:val="center"/>
        <w:rPr>
          <w:rFonts w:ascii="Times New Roman" w:hAnsi="Times New Roman" w:cs="Times New Roman"/>
          <w:sz w:val="28"/>
          <w:szCs w:val="28"/>
        </w:rPr>
      </w:pPr>
      <w:r w:rsidRPr="00F25745">
        <w:rPr>
          <w:rFonts w:ascii="Times New Roman" w:hAnsi="Times New Roman" w:cs="Times New Roman"/>
          <w:sz w:val="28"/>
          <w:szCs w:val="28"/>
        </w:rPr>
        <w:t>выплаты пенсии за выслугу лет</w:t>
      </w:r>
    </w:p>
    <w:p w:rsidR="004112A8" w:rsidRPr="00F25745" w:rsidRDefault="004112A8">
      <w:pPr>
        <w:pStyle w:val="ConsPlusNormal"/>
        <w:jc w:val="both"/>
        <w:rPr>
          <w:rFonts w:ascii="Times New Roman" w:hAnsi="Times New Roman" w:cs="Times New Roman"/>
          <w:sz w:val="28"/>
          <w:szCs w:val="28"/>
        </w:rPr>
      </w:pPr>
    </w:p>
    <w:p w:rsidR="004112A8" w:rsidRPr="00F25745" w:rsidRDefault="004112A8">
      <w:pPr>
        <w:pStyle w:val="ConsPlusNormal"/>
        <w:ind w:firstLine="540"/>
        <w:jc w:val="both"/>
        <w:rPr>
          <w:rFonts w:ascii="Times New Roman" w:hAnsi="Times New Roman" w:cs="Times New Roman"/>
          <w:sz w:val="28"/>
          <w:szCs w:val="28"/>
        </w:rPr>
      </w:pPr>
      <w:r w:rsidRPr="00F25745">
        <w:rPr>
          <w:rFonts w:ascii="Times New Roman" w:hAnsi="Times New Roman" w:cs="Times New Roman"/>
          <w:sz w:val="28"/>
          <w:szCs w:val="28"/>
        </w:rPr>
        <w:t>69. Основаниями для рассмотрения вопроса о приостановлении выплаты пенсии за выслугу лет являются:</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1) регистрация </w:t>
      </w:r>
      <w:r w:rsidR="000B6D20" w:rsidRPr="00F25745">
        <w:rPr>
          <w:rFonts w:ascii="Times New Roman" w:hAnsi="Times New Roman" w:cs="Times New Roman"/>
          <w:sz w:val="28"/>
          <w:szCs w:val="28"/>
        </w:rPr>
        <w:t>Администрацией</w:t>
      </w:r>
      <w:r w:rsidRPr="00F25745">
        <w:rPr>
          <w:rFonts w:ascii="Times New Roman" w:hAnsi="Times New Roman" w:cs="Times New Roman"/>
          <w:sz w:val="28"/>
          <w:szCs w:val="28"/>
        </w:rPr>
        <w:t xml:space="preserve"> заявления заявителя о приостановлении выплаты пенсии за выслугу лет;</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2) получение </w:t>
      </w:r>
      <w:r w:rsidR="000B6D20" w:rsidRPr="00F25745">
        <w:rPr>
          <w:rFonts w:ascii="Times New Roman" w:hAnsi="Times New Roman" w:cs="Times New Roman"/>
          <w:sz w:val="28"/>
          <w:szCs w:val="28"/>
        </w:rPr>
        <w:t>Администрацией</w:t>
      </w:r>
      <w:r w:rsidRPr="00F25745">
        <w:rPr>
          <w:rFonts w:ascii="Times New Roman" w:hAnsi="Times New Roman" w:cs="Times New Roman"/>
          <w:sz w:val="28"/>
          <w:szCs w:val="28"/>
        </w:rPr>
        <w:t xml:space="preserve"> от соответствующих органов (организаций) сведений:</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о замещении получателем пенсии за выслугу лет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должности Российской Федерации,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должности Архангельской области или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должности другого субъекта Российской Федерации, замещаемой на профессиональной постоянной основе, муниципальной должности, замещаемой на постоянной основе;</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о приостановлении выплаты страховой пенсии (страховой пенсии и фиксированной выплаты к страховой пенсии) или досрочной пенсии, получаемой заявителем;</w:t>
      </w:r>
    </w:p>
    <w:p w:rsidR="000B6D20"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о прохождения получателем пенсии за выслугу лет </w:t>
      </w:r>
      <w:r w:rsidR="008543B2" w:rsidRPr="00F25745">
        <w:rPr>
          <w:rFonts w:ascii="Times New Roman" w:hAnsi="Times New Roman" w:cs="Times New Roman"/>
          <w:sz w:val="28"/>
          <w:szCs w:val="28"/>
        </w:rPr>
        <w:t xml:space="preserve">государственной или </w:t>
      </w:r>
      <w:r w:rsidR="008C2B45" w:rsidRPr="00F25745">
        <w:rPr>
          <w:rFonts w:ascii="Times New Roman" w:hAnsi="Times New Roman" w:cs="Times New Roman"/>
          <w:sz w:val="28"/>
          <w:szCs w:val="28"/>
        </w:rPr>
        <w:t>муниципальной</w:t>
      </w:r>
      <w:r w:rsidR="008543B2" w:rsidRPr="00F25745">
        <w:rPr>
          <w:rFonts w:ascii="Times New Roman" w:hAnsi="Times New Roman" w:cs="Times New Roman"/>
          <w:sz w:val="28"/>
          <w:szCs w:val="28"/>
        </w:rPr>
        <w:t xml:space="preserve"> службы</w:t>
      </w:r>
      <w:r w:rsidR="000B6D20" w:rsidRPr="00F25745">
        <w:rPr>
          <w:rFonts w:ascii="Times New Roman" w:hAnsi="Times New Roman" w:cs="Times New Roman"/>
          <w:sz w:val="28"/>
          <w:szCs w:val="28"/>
        </w:rPr>
        <w:t>;</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о выезде получателя пенсии за выслугу лет на постоянное место жительства за пределы Российской Федерации;</w:t>
      </w:r>
    </w:p>
    <w:p w:rsidR="004112A8" w:rsidRPr="00F25745" w:rsidRDefault="004112A8">
      <w:pPr>
        <w:pStyle w:val="ConsPlusNormal"/>
        <w:spacing w:before="220"/>
        <w:ind w:firstLine="540"/>
        <w:jc w:val="both"/>
        <w:rPr>
          <w:rFonts w:ascii="Times New Roman" w:hAnsi="Times New Roman" w:cs="Times New Roman"/>
          <w:sz w:val="28"/>
          <w:szCs w:val="28"/>
        </w:rPr>
      </w:pPr>
      <w:bookmarkStart w:id="51" w:name="P442"/>
      <w:bookmarkEnd w:id="51"/>
      <w:r w:rsidRPr="00F25745">
        <w:rPr>
          <w:rFonts w:ascii="Times New Roman" w:hAnsi="Times New Roman" w:cs="Times New Roman"/>
          <w:sz w:val="28"/>
          <w:szCs w:val="28"/>
        </w:rPr>
        <w:t xml:space="preserve">70. Основанием для рассмотрения вопроса о возобновлении выплаты пенсии за выслугу лет является регистрация </w:t>
      </w:r>
      <w:r w:rsidR="000B6D20" w:rsidRPr="00F25745">
        <w:rPr>
          <w:rFonts w:ascii="Times New Roman" w:hAnsi="Times New Roman" w:cs="Times New Roman"/>
          <w:sz w:val="28"/>
          <w:szCs w:val="28"/>
        </w:rPr>
        <w:t>Администрацией</w:t>
      </w:r>
      <w:r w:rsidRPr="00F25745">
        <w:rPr>
          <w:rFonts w:ascii="Times New Roman" w:hAnsi="Times New Roman" w:cs="Times New Roman"/>
          <w:sz w:val="28"/>
          <w:szCs w:val="28"/>
        </w:rPr>
        <w:t xml:space="preserve"> заявления заявителя о возобновлении выплаты пенсии за выслугу лет.</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71. </w:t>
      </w:r>
      <w:r w:rsidR="000B6D20" w:rsidRPr="00F25745">
        <w:rPr>
          <w:rFonts w:ascii="Times New Roman" w:hAnsi="Times New Roman" w:cs="Times New Roman"/>
          <w:sz w:val="28"/>
          <w:szCs w:val="28"/>
        </w:rPr>
        <w:t xml:space="preserve">Муниципальный </w:t>
      </w:r>
      <w:r w:rsidRPr="00F25745">
        <w:rPr>
          <w:rFonts w:ascii="Times New Roman" w:hAnsi="Times New Roman" w:cs="Times New Roman"/>
          <w:sz w:val="28"/>
          <w:szCs w:val="28"/>
        </w:rPr>
        <w:t xml:space="preserve">служащий </w:t>
      </w:r>
      <w:r w:rsidR="000B6D20" w:rsidRPr="00F25745">
        <w:rPr>
          <w:rFonts w:ascii="Times New Roman" w:hAnsi="Times New Roman" w:cs="Times New Roman"/>
          <w:sz w:val="28"/>
          <w:szCs w:val="28"/>
        </w:rPr>
        <w:t>Администрации</w:t>
      </w:r>
      <w:r w:rsidRPr="00F25745">
        <w:rPr>
          <w:rFonts w:ascii="Times New Roman" w:hAnsi="Times New Roman" w:cs="Times New Roman"/>
          <w:sz w:val="28"/>
          <w:szCs w:val="28"/>
        </w:rPr>
        <w:t xml:space="preserve">, ответственный за предоставление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 в срок, указанный в </w:t>
      </w:r>
      <w:hyperlink w:anchor="P212" w:history="1">
        <w:r w:rsidRPr="00F25745">
          <w:rPr>
            <w:rFonts w:ascii="Times New Roman" w:hAnsi="Times New Roman" w:cs="Times New Roman"/>
            <w:sz w:val="28"/>
            <w:szCs w:val="28"/>
          </w:rPr>
          <w:t>подпункте 7 пункта 31</w:t>
        </w:r>
      </w:hyperlink>
      <w:r w:rsidRPr="00F25745">
        <w:rPr>
          <w:rFonts w:ascii="Times New Roman" w:hAnsi="Times New Roman" w:cs="Times New Roman"/>
          <w:sz w:val="28"/>
          <w:szCs w:val="28"/>
        </w:rPr>
        <w:t xml:space="preserve"> настоящего административного регламента:</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рассматривает документы, являющиеся основанием для рассмотрения вопроса о приостановлении (возобновлении) выплаты пенсии за выслугу лет, и устанавливает наличие или отсутствие оснований для отказа в предоставлении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 (</w:t>
      </w:r>
      <w:hyperlink w:anchor="P234" w:history="1">
        <w:r w:rsidRPr="00F25745">
          <w:rPr>
            <w:rFonts w:ascii="Times New Roman" w:hAnsi="Times New Roman" w:cs="Times New Roman"/>
            <w:sz w:val="28"/>
            <w:szCs w:val="28"/>
          </w:rPr>
          <w:t>пункт 37</w:t>
        </w:r>
      </w:hyperlink>
      <w:r w:rsidRPr="00F25745">
        <w:rPr>
          <w:rFonts w:ascii="Times New Roman" w:hAnsi="Times New Roman" w:cs="Times New Roman"/>
          <w:sz w:val="28"/>
          <w:szCs w:val="28"/>
        </w:rPr>
        <w:t xml:space="preserve"> настоящего административного регламента);</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при рассмотрении вопроса о возобновлении выплаты пенсии за выслугу лет в случае непредставления заявителем документа, который заявитель вправе представить по собственной инициативе (</w:t>
      </w:r>
      <w:hyperlink w:anchor="P161" w:history="1">
        <w:r w:rsidRPr="00F25745">
          <w:rPr>
            <w:rFonts w:ascii="Times New Roman" w:hAnsi="Times New Roman" w:cs="Times New Roman"/>
            <w:sz w:val="28"/>
            <w:szCs w:val="28"/>
          </w:rPr>
          <w:t xml:space="preserve">пункт </w:t>
        </w:r>
      </w:hyperlink>
      <w:r w:rsidR="007473E2" w:rsidRPr="00F25745">
        <w:rPr>
          <w:rFonts w:ascii="Times New Roman" w:hAnsi="Times New Roman" w:cs="Times New Roman"/>
          <w:sz w:val="28"/>
          <w:szCs w:val="28"/>
        </w:rPr>
        <w:t>21</w:t>
      </w:r>
      <w:r w:rsidRPr="00F25745">
        <w:rPr>
          <w:rFonts w:ascii="Times New Roman" w:hAnsi="Times New Roman" w:cs="Times New Roman"/>
          <w:sz w:val="28"/>
          <w:szCs w:val="28"/>
        </w:rPr>
        <w:t xml:space="preserve"> настоящего административного регламента), направляет межведомственный информационный запрос в орган Пенсионного фонда Российской Федерации для получения сведений о страховой пенсии (страховой пенсии и фиксированной выплаты к страховой пенсии), досрочной пенсии, получаемой заявителем, и ее размере;</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при отсутствии оснований для отказа в предоставлении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 (</w:t>
      </w:r>
      <w:hyperlink w:anchor="P234" w:history="1">
        <w:r w:rsidRPr="00F25745">
          <w:rPr>
            <w:rFonts w:ascii="Times New Roman" w:hAnsi="Times New Roman" w:cs="Times New Roman"/>
            <w:sz w:val="28"/>
            <w:szCs w:val="28"/>
          </w:rPr>
          <w:t>пункт 37</w:t>
        </w:r>
      </w:hyperlink>
      <w:r w:rsidRPr="00F25745">
        <w:rPr>
          <w:rFonts w:ascii="Times New Roman" w:hAnsi="Times New Roman" w:cs="Times New Roman"/>
          <w:sz w:val="28"/>
          <w:szCs w:val="28"/>
        </w:rPr>
        <w:t xml:space="preserve"> настоящего административного регламента) подготавливает проект распоряжения о приостановлении (возобновлении) выплаты пенсии за выслугу лет;</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в случае, указанном в </w:t>
      </w:r>
      <w:hyperlink w:anchor="P442" w:history="1">
        <w:r w:rsidRPr="00F25745">
          <w:rPr>
            <w:rFonts w:ascii="Times New Roman" w:hAnsi="Times New Roman" w:cs="Times New Roman"/>
            <w:sz w:val="28"/>
            <w:szCs w:val="28"/>
          </w:rPr>
          <w:t>пункте 70</w:t>
        </w:r>
      </w:hyperlink>
      <w:r w:rsidRPr="00F25745">
        <w:rPr>
          <w:rFonts w:ascii="Times New Roman" w:hAnsi="Times New Roman" w:cs="Times New Roman"/>
          <w:sz w:val="28"/>
          <w:szCs w:val="28"/>
        </w:rPr>
        <w:t xml:space="preserve"> настоящего административного регламента, и при наличии оснований для отказа в предоставлении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 (</w:t>
      </w:r>
      <w:hyperlink w:anchor="P234" w:history="1">
        <w:r w:rsidRPr="00F25745">
          <w:rPr>
            <w:rFonts w:ascii="Times New Roman" w:hAnsi="Times New Roman" w:cs="Times New Roman"/>
            <w:sz w:val="28"/>
            <w:szCs w:val="28"/>
          </w:rPr>
          <w:t>пункт 37</w:t>
        </w:r>
      </w:hyperlink>
      <w:r w:rsidRPr="00F25745">
        <w:rPr>
          <w:rFonts w:ascii="Times New Roman" w:hAnsi="Times New Roman" w:cs="Times New Roman"/>
          <w:sz w:val="28"/>
          <w:szCs w:val="28"/>
        </w:rPr>
        <w:t xml:space="preserve"> настоящего административного регламента) подготавливает проект распоряжения об отказе в возобновлении выплаты пенсии за выслугу лет.</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Межведомственные информационные запросы, предусмотренные настоящим пунктом, направляются в порядке, предусмотренном </w:t>
      </w:r>
      <w:hyperlink w:anchor="P323" w:history="1">
        <w:r w:rsidRPr="00F25745">
          <w:rPr>
            <w:rFonts w:ascii="Times New Roman" w:hAnsi="Times New Roman" w:cs="Times New Roman"/>
            <w:sz w:val="28"/>
            <w:szCs w:val="28"/>
          </w:rPr>
          <w:t>абзацем вторым подпункта 1 пункта 47</w:t>
        </w:r>
      </w:hyperlink>
      <w:r w:rsidRPr="00F25745">
        <w:rPr>
          <w:rFonts w:ascii="Times New Roman" w:hAnsi="Times New Roman" w:cs="Times New Roman"/>
          <w:sz w:val="28"/>
          <w:szCs w:val="28"/>
        </w:rPr>
        <w:t xml:space="preserve"> настоящего административного регламента.</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72. Распоряжение </w:t>
      </w:r>
      <w:r w:rsidR="000B6D20" w:rsidRPr="00F25745">
        <w:rPr>
          <w:rFonts w:ascii="Times New Roman" w:hAnsi="Times New Roman" w:cs="Times New Roman"/>
          <w:sz w:val="28"/>
          <w:szCs w:val="28"/>
        </w:rPr>
        <w:t xml:space="preserve">Администрации </w:t>
      </w:r>
      <w:r w:rsidRPr="00F25745">
        <w:rPr>
          <w:rFonts w:ascii="Times New Roman" w:hAnsi="Times New Roman" w:cs="Times New Roman"/>
          <w:sz w:val="28"/>
          <w:szCs w:val="28"/>
        </w:rPr>
        <w:t xml:space="preserve">о приостановлении (возобновлении) или об отказе в возобновлении выплаты пенсии за выслугу лет подписывается </w:t>
      </w:r>
      <w:r w:rsidR="000B6D20" w:rsidRPr="00F25745">
        <w:rPr>
          <w:rFonts w:ascii="Times New Roman" w:hAnsi="Times New Roman" w:cs="Times New Roman"/>
          <w:sz w:val="28"/>
          <w:szCs w:val="28"/>
        </w:rPr>
        <w:t>Главой</w:t>
      </w:r>
      <w:r w:rsidR="007473E2" w:rsidRPr="00F25745">
        <w:rPr>
          <w:rFonts w:ascii="Times New Roman" w:hAnsi="Times New Roman" w:cs="Times New Roman"/>
          <w:sz w:val="28"/>
          <w:szCs w:val="28"/>
        </w:rPr>
        <w:t xml:space="preserve"> Пинежского муниципального района</w:t>
      </w:r>
      <w:r w:rsidR="000B6D20" w:rsidRPr="00F25745">
        <w:rPr>
          <w:rFonts w:ascii="Times New Roman" w:hAnsi="Times New Roman" w:cs="Times New Roman"/>
          <w:sz w:val="28"/>
          <w:szCs w:val="28"/>
        </w:rPr>
        <w:t xml:space="preserve"> </w:t>
      </w:r>
      <w:r w:rsidRPr="00F25745">
        <w:rPr>
          <w:rFonts w:ascii="Times New Roman" w:hAnsi="Times New Roman" w:cs="Times New Roman"/>
          <w:sz w:val="28"/>
          <w:szCs w:val="28"/>
        </w:rPr>
        <w:t xml:space="preserve">в срок, указанный в </w:t>
      </w:r>
      <w:hyperlink w:anchor="P212" w:history="1">
        <w:r w:rsidRPr="00F25745">
          <w:rPr>
            <w:rFonts w:ascii="Times New Roman" w:hAnsi="Times New Roman" w:cs="Times New Roman"/>
            <w:sz w:val="28"/>
            <w:szCs w:val="28"/>
          </w:rPr>
          <w:t>подпункте 7 пункта 31</w:t>
        </w:r>
      </w:hyperlink>
      <w:r w:rsidRPr="00F25745">
        <w:rPr>
          <w:rFonts w:ascii="Times New Roman" w:hAnsi="Times New Roman" w:cs="Times New Roman"/>
          <w:sz w:val="28"/>
          <w:szCs w:val="28"/>
        </w:rPr>
        <w:t xml:space="preserve"> настоящего административного регламента.</w:t>
      </w:r>
    </w:p>
    <w:p w:rsidR="004112A8" w:rsidRPr="00F25745" w:rsidRDefault="000B6D20">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В распоряжении Администрации</w:t>
      </w:r>
      <w:r w:rsidR="004112A8" w:rsidRPr="00F25745">
        <w:rPr>
          <w:rFonts w:ascii="Times New Roman" w:hAnsi="Times New Roman" w:cs="Times New Roman"/>
          <w:sz w:val="28"/>
          <w:szCs w:val="28"/>
        </w:rPr>
        <w:t xml:space="preserve"> указываются:</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дата, номер распоряжения;</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фамилия, имя, отчество (при наличии) получателя пенсии за выслугу лет;</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основание для приостановления (возобновления) или для отказа в возобновлении выплаты пенсии за выслугу лет (в случае отказа - с разъяснением, в чем состоит его основание);</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дата начала приостановления (возобновления) выплаты пенсии за выслугу лет.</w:t>
      </w:r>
    </w:p>
    <w:p w:rsidR="00CA1574" w:rsidRPr="00F25745" w:rsidRDefault="00CA1574" w:rsidP="00CA1574">
      <w:pPr>
        <w:autoSpaceDE w:val="0"/>
        <w:autoSpaceDN w:val="0"/>
        <w:adjustRightInd w:val="0"/>
        <w:ind w:firstLine="540"/>
        <w:jc w:val="both"/>
        <w:rPr>
          <w:rFonts w:eastAsiaTheme="minorHAnsi"/>
          <w:szCs w:val="28"/>
          <w:lang w:eastAsia="en-US"/>
        </w:rPr>
      </w:pPr>
    </w:p>
    <w:p w:rsidR="00CA1574" w:rsidRPr="00F25745" w:rsidRDefault="00CA1574" w:rsidP="007473E2">
      <w:pPr>
        <w:autoSpaceDE w:val="0"/>
        <w:autoSpaceDN w:val="0"/>
        <w:adjustRightInd w:val="0"/>
        <w:ind w:firstLine="540"/>
        <w:jc w:val="both"/>
        <w:rPr>
          <w:rFonts w:eastAsiaTheme="minorHAnsi"/>
          <w:szCs w:val="28"/>
          <w:lang w:eastAsia="en-US"/>
        </w:rPr>
      </w:pPr>
      <w:r w:rsidRPr="00F25745">
        <w:rPr>
          <w:rFonts w:eastAsiaTheme="minorHAnsi"/>
          <w:szCs w:val="28"/>
          <w:lang w:eastAsia="en-US"/>
        </w:rPr>
        <w:t>размер пенсии за выслугу лет (в случае возобновления выплаты пенсии за выслугу лет).</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73. Выплата пенсии за выслугу лет приостанавливается со дня возникновения соответствующего основания для приостановления выплаты пенсии за выслугу лет. Сумма пенсии за выслугу лет за месяц, в котором возникло основание для приостановления выплаты пенсии за выслугу лет, если он является неполным, рассчитывается пропорционально количеству дней со дня начала месяца до дня возникновения основания для приостановления выплаты пенсии за выслугу лет.</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Возобновление выплаты пенсии за выслугу лет осуществляется со дня подачи заявителем заявления, указанного в </w:t>
      </w:r>
      <w:hyperlink w:anchor="P160" w:history="1">
        <w:r w:rsidRPr="00F25745">
          <w:rPr>
            <w:rFonts w:ascii="Times New Roman" w:hAnsi="Times New Roman" w:cs="Times New Roman"/>
            <w:sz w:val="28"/>
            <w:szCs w:val="28"/>
          </w:rPr>
          <w:t xml:space="preserve">пункте </w:t>
        </w:r>
      </w:hyperlink>
      <w:r w:rsidR="007473E2" w:rsidRPr="00F25745">
        <w:rPr>
          <w:rFonts w:ascii="Times New Roman" w:hAnsi="Times New Roman" w:cs="Times New Roman"/>
          <w:sz w:val="28"/>
          <w:szCs w:val="28"/>
        </w:rPr>
        <w:t>20</w:t>
      </w:r>
      <w:r w:rsidRPr="00F25745">
        <w:rPr>
          <w:rFonts w:ascii="Times New Roman" w:hAnsi="Times New Roman" w:cs="Times New Roman"/>
          <w:sz w:val="28"/>
          <w:szCs w:val="28"/>
        </w:rPr>
        <w:t xml:space="preserve"> настоящего административного регламента, но не ранее дня освобождения от соответствующих должностей, возобновления выплаты страховой пенсии (страховой пенсии и фиксированной выплаты к страховой пенсии), досрочной пенсии либо возвращения на постоянное место жительства в Российскую Федерацию.</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Сумма пенсии за выслугу лет за месяц, в котором подано заявление о возобновлении выплаты пенсии за выслугу лет, если он является неполным, рассчитывается пропорционально количеству дней со дня подачи указанного заявления до дня окончания месяца.</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74. </w:t>
      </w:r>
      <w:r w:rsidR="000B6D20" w:rsidRPr="00F25745">
        <w:rPr>
          <w:rFonts w:ascii="Times New Roman" w:hAnsi="Times New Roman" w:cs="Times New Roman"/>
          <w:sz w:val="28"/>
          <w:szCs w:val="28"/>
        </w:rPr>
        <w:t xml:space="preserve">Муниципальный </w:t>
      </w:r>
      <w:r w:rsidRPr="00F25745">
        <w:rPr>
          <w:rFonts w:ascii="Times New Roman" w:hAnsi="Times New Roman" w:cs="Times New Roman"/>
          <w:sz w:val="28"/>
          <w:szCs w:val="28"/>
        </w:rPr>
        <w:t xml:space="preserve">служащий </w:t>
      </w:r>
      <w:r w:rsidR="000B6D20" w:rsidRPr="00F25745">
        <w:rPr>
          <w:rFonts w:ascii="Times New Roman" w:hAnsi="Times New Roman" w:cs="Times New Roman"/>
          <w:sz w:val="28"/>
          <w:szCs w:val="28"/>
        </w:rPr>
        <w:t>Администрации</w:t>
      </w:r>
      <w:r w:rsidRPr="00F25745">
        <w:rPr>
          <w:rFonts w:ascii="Times New Roman" w:hAnsi="Times New Roman" w:cs="Times New Roman"/>
          <w:sz w:val="28"/>
          <w:szCs w:val="28"/>
        </w:rPr>
        <w:t xml:space="preserve">, ответственный за предоставление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 на основании распоряжения </w:t>
      </w:r>
      <w:r w:rsidR="000B6D20" w:rsidRPr="00F25745">
        <w:rPr>
          <w:rFonts w:ascii="Times New Roman" w:hAnsi="Times New Roman" w:cs="Times New Roman"/>
          <w:sz w:val="28"/>
          <w:szCs w:val="28"/>
        </w:rPr>
        <w:t xml:space="preserve">Администрации </w:t>
      </w:r>
      <w:r w:rsidRPr="00F25745">
        <w:rPr>
          <w:rFonts w:ascii="Times New Roman" w:hAnsi="Times New Roman" w:cs="Times New Roman"/>
          <w:sz w:val="28"/>
          <w:szCs w:val="28"/>
        </w:rPr>
        <w:t>о приостановлении (возобновлении) или об отказе в возобновлении выплаты пенсии за выслугу лет подготавливает уведомление о приостановлении (возобновлении) или об отказе в возобновлении выплаты пенсии за выслугу лет.</w:t>
      </w:r>
    </w:p>
    <w:p w:rsidR="004112A8" w:rsidRPr="00F25745" w:rsidRDefault="004112A8">
      <w:pPr>
        <w:pStyle w:val="ConsPlusNormal"/>
        <w:spacing w:before="220"/>
        <w:ind w:firstLine="540"/>
        <w:jc w:val="both"/>
        <w:rPr>
          <w:rFonts w:ascii="Times New Roman" w:hAnsi="Times New Roman" w:cs="Times New Roman"/>
          <w:sz w:val="28"/>
          <w:szCs w:val="28"/>
        </w:rPr>
      </w:pPr>
      <w:bookmarkStart w:id="52" w:name="P460"/>
      <w:bookmarkEnd w:id="52"/>
      <w:r w:rsidRPr="00F25745">
        <w:rPr>
          <w:rFonts w:ascii="Times New Roman" w:hAnsi="Times New Roman" w:cs="Times New Roman"/>
          <w:sz w:val="28"/>
          <w:szCs w:val="28"/>
        </w:rPr>
        <w:t>Уведомление подписывается должностным лицом</w:t>
      </w:r>
      <w:r w:rsidR="000B6D20" w:rsidRPr="00F25745">
        <w:rPr>
          <w:rFonts w:ascii="Times New Roman" w:hAnsi="Times New Roman" w:cs="Times New Roman"/>
          <w:sz w:val="28"/>
          <w:szCs w:val="28"/>
        </w:rPr>
        <w:t xml:space="preserve"> Администрации</w:t>
      </w:r>
      <w:r w:rsidRPr="00F25745">
        <w:rPr>
          <w:rFonts w:ascii="Times New Roman" w:hAnsi="Times New Roman" w:cs="Times New Roman"/>
          <w:sz w:val="28"/>
          <w:szCs w:val="28"/>
        </w:rPr>
        <w:t xml:space="preserve">, наделенным соответствующими полномочиями, и в течение трех календарных дней с даты подписания распоряжения </w:t>
      </w:r>
      <w:r w:rsidR="000B6D20" w:rsidRPr="00F25745">
        <w:rPr>
          <w:rFonts w:ascii="Times New Roman" w:hAnsi="Times New Roman" w:cs="Times New Roman"/>
          <w:sz w:val="28"/>
          <w:szCs w:val="28"/>
        </w:rPr>
        <w:t xml:space="preserve">Администрации </w:t>
      </w:r>
      <w:r w:rsidRPr="00F25745">
        <w:rPr>
          <w:rFonts w:ascii="Times New Roman" w:hAnsi="Times New Roman" w:cs="Times New Roman"/>
          <w:sz w:val="28"/>
          <w:szCs w:val="28"/>
        </w:rPr>
        <w:t>о приостановлении (возобновлении) или об отказе в возобновлении выплаты пенсии за выслугу лет вручается заявителю лично (в случае его явки) или направляется заявителю:</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почтовым отправлением - если заявитель обратился за получением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 лично в </w:t>
      </w:r>
      <w:r w:rsidR="000B6D20" w:rsidRPr="00F25745">
        <w:rPr>
          <w:rFonts w:ascii="Times New Roman" w:hAnsi="Times New Roman" w:cs="Times New Roman"/>
          <w:sz w:val="28"/>
          <w:szCs w:val="28"/>
        </w:rPr>
        <w:t>Администрацию</w:t>
      </w:r>
      <w:r w:rsidRPr="00F25745">
        <w:rPr>
          <w:rFonts w:ascii="Times New Roman" w:hAnsi="Times New Roman" w:cs="Times New Roman"/>
          <w:sz w:val="28"/>
          <w:szCs w:val="28"/>
        </w:rPr>
        <w:t xml:space="preserve"> или посредством почтового отправления;</w:t>
      </w:r>
    </w:p>
    <w:p w:rsidR="004112A8" w:rsidRPr="00F25745" w:rsidRDefault="004112A8">
      <w:pPr>
        <w:pStyle w:val="ConsPlusNormal"/>
        <w:spacing w:before="220"/>
        <w:ind w:firstLine="540"/>
        <w:jc w:val="both"/>
        <w:rPr>
          <w:rFonts w:ascii="Times New Roman" w:hAnsi="Times New Roman" w:cs="Times New Roman"/>
          <w:sz w:val="28"/>
          <w:szCs w:val="28"/>
        </w:rPr>
      </w:pPr>
      <w:bookmarkStart w:id="53" w:name="P462"/>
      <w:bookmarkEnd w:id="53"/>
      <w:r w:rsidRPr="00F25745">
        <w:rPr>
          <w:rFonts w:ascii="Times New Roman" w:hAnsi="Times New Roman" w:cs="Times New Roman"/>
          <w:sz w:val="28"/>
          <w:szCs w:val="28"/>
        </w:rPr>
        <w:t xml:space="preserve">через Архангельский региональный портал государственных и муниципальных услуг (функций) - если заявитель обратился за получением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 через Архангельский региональный портал государственных и муниципальных услуг (функций);</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любым из способов, предусмотренных </w:t>
      </w:r>
      <w:hyperlink w:anchor="P460" w:history="1">
        <w:r w:rsidRPr="00F25745">
          <w:rPr>
            <w:rFonts w:ascii="Times New Roman" w:hAnsi="Times New Roman" w:cs="Times New Roman"/>
            <w:sz w:val="28"/>
            <w:szCs w:val="28"/>
          </w:rPr>
          <w:t>абзацами вторым</w:t>
        </w:r>
      </w:hyperlink>
      <w:r w:rsidRPr="00F25745">
        <w:rPr>
          <w:rFonts w:ascii="Times New Roman" w:hAnsi="Times New Roman" w:cs="Times New Roman"/>
          <w:sz w:val="28"/>
          <w:szCs w:val="28"/>
        </w:rPr>
        <w:t xml:space="preserve"> - </w:t>
      </w:r>
      <w:hyperlink w:anchor="P462" w:history="1">
        <w:r w:rsidRPr="00F25745">
          <w:rPr>
            <w:rFonts w:ascii="Times New Roman" w:hAnsi="Times New Roman" w:cs="Times New Roman"/>
            <w:sz w:val="28"/>
            <w:szCs w:val="28"/>
          </w:rPr>
          <w:t>четвертым</w:t>
        </w:r>
      </w:hyperlink>
      <w:r w:rsidRPr="00F25745">
        <w:rPr>
          <w:rFonts w:ascii="Times New Roman" w:hAnsi="Times New Roman" w:cs="Times New Roman"/>
          <w:sz w:val="28"/>
          <w:szCs w:val="28"/>
        </w:rPr>
        <w:t xml:space="preserve"> настоящего пункта, - если заявитель указал на такой способ в запросе.</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75. </w:t>
      </w:r>
      <w:r w:rsidR="000B6D20" w:rsidRPr="00F25745">
        <w:rPr>
          <w:rFonts w:ascii="Times New Roman" w:hAnsi="Times New Roman" w:cs="Times New Roman"/>
          <w:sz w:val="28"/>
          <w:szCs w:val="28"/>
        </w:rPr>
        <w:t>Муниципальный служащий Администрации</w:t>
      </w:r>
      <w:r w:rsidRPr="00F25745">
        <w:rPr>
          <w:rFonts w:ascii="Times New Roman" w:hAnsi="Times New Roman" w:cs="Times New Roman"/>
          <w:sz w:val="28"/>
          <w:szCs w:val="28"/>
        </w:rPr>
        <w:t xml:space="preserve">, ответственный за предоставление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вводит информацию о принятом решении в Единую </w:t>
      </w:r>
      <w:r w:rsidR="008C2B45" w:rsidRPr="00F25745">
        <w:rPr>
          <w:rFonts w:ascii="Times New Roman" w:hAnsi="Times New Roman" w:cs="Times New Roman"/>
          <w:sz w:val="28"/>
          <w:szCs w:val="28"/>
        </w:rPr>
        <w:t>муниципальную</w:t>
      </w:r>
      <w:r w:rsidRPr="00F25745">
        <w:rPr>
          <w:rFonts w:ascii="Times New Roman" w:hAnsi="Times New Roman" w:cs="Times New Roman"/>
          <w:sz w:val="28"/>
          <w:szCs w:val="28"/>
        </w:rPr>
        <w:t xml:space="preserve"> информационную систему социального обеспечения";</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вносит в личное дело получателя пенсии за выслугу лет документы, указанные в настоящем подразделе.</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76. В случае выявления заявителем в полученных документах опечаток и (или) ошибок заявитель представляет в </w:t>
      </w:r>
      <w:r w:rsidR="000B6D20" w:rsidRPr="00F25745">
        <w:rPr>
          <w:rFonts w:ascii="Times New Roman" w:hAnsi="Times New Roman" w:cs="Times New Roman"/>
          <w:sz w:val="28"/>
          <w:szCs w:val="28"/>
        </w:rPr>
        <w:t>Администрацию</w:t>
      </w:r>
      <w:r w:rsidRPr="00F25745">
        <w:rPr>
          <w:rFonts w:ascii="Times New Roman" w:hAnsi="Times New Roman" w:cs="Times New Roman"/>
          <w:sz w:val="28"/>
          <w:szCs w:val="28"/>
        </w:rPr>
        <w:t xml:space="preserve"> одним из способов, предусмотренных </w:t>
      </w:r>
      <w:hyperlink w:anchor="P173" w:history="1">
        <w:r w:rsidRPr="00F25745">
          <w:rPr>
            <w:rFonts w:ascii="Times New Roman" w:hAnsi="Times New Roman" w:cs="Times New Roman"/>
            <w:sz w:val="28"/>
            <w:szCs w:val="28"/>
          </w:rPr>
          <w:t>пунктом 29</w:t>
        </w:r>
      </w:hyperlink>
      <w:r w:rsidRPr="00F25745">
        <w:rPr>
          <w:rFonts w:ascii="Times New Roman" w:hAnsi="Times New Roman" w:cs="Times New Roman"/>
          <w:sz w:val="28"/>
          <w:szCs w:val="28"/>
        </w:rPr>
        <w:t xml:space="preserve"> настоящего административного регламента, заявление в свободной форме об исправлении таких опечаток и (или) ошибок.</w:t>
      </w:r>
    </w:p>
    <w:p w:rsidR="004112A8" w:rsidRPr="00F25745" w:rsidRDefault="000B6D20">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Муниципальный служащий Администрации </w:t>
      </w:r>
      <w:r w:rsidR="004112A8" w:rsidRPr="00F25745">
        <w:rPr>
          <w:rFonts w:ascii="Times New Roman" w:hAnsi="Times New Roman" w:cs="Times New Roman"/>
          <w:sz w:val="28"/>
          <w:szCs w:val="28"/>
        </w:rPr>
        <w:t xml:space="preserve"> в срок, не превышающий двух рабочих дней со дня поступления соответствующего заявления, проводит проверку указанных в заявлении сведений.</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 документах </w:t>
      </w:r>
      <w:r w:rsidR="000B6D20" w:rsidRPr="00F25745">
        <w:rPr>
          <w:rFonts w:ascii="Times New Roman" w:hAnsi="Times New Roman" w:cs="Times New Roman"/>
          <w:sz w:val="28"/>
          <w:szCs w:val="28"/>
        </w:rPr>
        <w:t xml:space="preserve">муниципальный </w:t>
      </w:r>
      <w:r w:rsidRPr="00F25745">
        <w:rPr>
          <w:rFonts w:ascii="Times New Roman" w:hAnsi="Times New Roman" w:cs="Times New Roman"/>
          <w:sz w:val="28"/>
          <w:szCs w:val="28"/>
        </w:rPr>
        <w:t xml:space="preserve">служащий </w:t>
      </w:r>
      <w:r w:rsidR="000B6D20" w:rsidRPr="00F25745">
        <w:rPr>
          <w:rFonts w:ascii="Times New Roman" w:hAnsi="Times New Roman" w:cs="Times New Roman"/>
          <w:sz w:val="28"/>
          <w:szCs w:val="28"/>
        </w:rPr>
        <w:t xml:space="preserve">Администрации </w:t>
      </w:r>
      <w:r w:rsidRPr="00F25745">
        <w:rPr>
          <w:rFonts w:ascii="Times New Roman" w:hAnsi="Times New Roman" w:cs="Times New Roman"/>
          <w:sz w:val="28"/>
          <w:szCs w:val="28"/>
        </w:rPr>
        <w:t>осуществляет их замену в срок, не превышающий пяти рабочих дней со дня поступления соответствующего заявления.</w:t>
      </w:r>
    </w:p>
    <w:p w:rsidR="004112A8" w:rsidRPr="00F25745" w:rsidRDefault="004112A8">
      <w:pPr>
        <w:pStyle w:val="ConsPlusNormal"/>
        <w:jc w:val="both"/>
        <w:rPr>
          <w:rFonts w:ascii="Times New Roman" w:hAnsi="Times New Roman" w:cs="Times New Roman"/>
          <w:sz w:val="28"/>
          <w:szCs w:val="28"/>
        </w:rPr>
      </w:pPr>
    </w:p>
    <w:p w:rsidR="004112A8" w:rsidRPr="00F25745" w:rsidRDefault="004112A8">
      <w:pPr>
        <w:pStyle w:val="ConsPlusTitle"/>
        <w:jc w:val="center"/>
        <w:outlineLvl w:val="2"/>
        <w:rPr>
          <w:rFonts w:ascii="Times New Roman" w:hAnsi="Times New Roman" w:cs="Times New Roman"/>
          <w:sz w:val="28"/>
          <w:szCs w:val="28"/>
        </w:rPr>
      </w:pPr>
      <w:r w:rsidRPr="00F25745">
        <w:rPr>
          <w:rFonts w:ascii="Times New Roman" w:hAnsi="Times New Roman" w:cs="Times New Roman"/>
          <w:sz w:val="28"/>
          <w:szCs w:val="28"/>
        </w:rPr>
        <w:t>3.8. Рассмотрение вопроса о прекращении выплаты</w:t>
      </w:r>
    </w:p>
    <w:p w:rsidR="004112A8" w:rsidRPr="00F25745" w:rsidRDefault="004112A8">
      <w:pPr>
        <w:pStyle w:val="ConsPlusTitle"/>
        <w:jc w:val="center"/>
        <w:rPr>
          <w:rFonts w:ascii="Times New Roman" w:hAnsi="Times New Roman" w:cs="Times New Roman"/>
          <w:sz w:val="28"/>
          <w:szCs w:val="28"/>
        </w:rPr>
      </w:pPr>
      <w:r w:rsidRPr="00F25745">
        <w:rPr>
          <w:rFonts w:ascii="Times New Roman" w:hAnsi="Times New Roman" w:cs="Times New Roman"/>
          <w:sz w:val="28"/>
          <w:szCs w:val="28"/>
        </w:rPr>
        <w:t>пенсии за выслугу лет</w:t>
      </w:r>
    </w:p>
    <w:p w:rsidR="004112A8" w:rsidRPr="00F25745" w:rsidRDefault="004112A8">
      <w:pPr>
        <w:pStyle w:val="ConsPlusNormal"/>
        <w:jc w:val="both"/>
        <w:rPr>
          <w:rFonts w:ascii="Times New Roman" w:hAnsi="Times New Roman" w:cs="Times New Roman"/>
          <w:sz w:val="28"/>
          <w:szCs w:val="28"/>
        </w:rPr>
      </w:pPr>
    </w:p>
    <w:p w:rsidR="004112A8" w:rsidRPr="00F25745" w:rsidRDefault="004112A8">
      <w:pPr>
        <w:pStyle w:val="ConsPlusNormal"/>
        <w:ind w:firstLine="540"/>
        <w:jc w:val="both"/>
        <w:rPr>
          <w:rFonts w:ascii="Times New Roman" w:hAnsi="Times New Roman" w:cs="Times New Roman"/>
          <w:sz w:val="28"/>
          <w:szCs w:val="28"/>
        </w:rPr>
      </w:pPr>
      <w:r w:rsidRPr="00F25745">
        <w:rPr>
          <w:rFonts w:ascii="Times New Roman" w:hAnsi="Times New Roman" w:cs="Times New Roman"/>
          <w:sz w:val="28"/>
          <w:szCs w:val="28"/>
        </w:rPr>
        <w:t>77. Основаниями для рассмотрения вопроса о прекращении выплаты пенсии за выслугу лет являются:</w:t>
      </w:r>
    </w:p>
    <w:p w:rsidR="004112A8" w:rsidRPr="00F25745" w:rsidRDefault="004112A8">
      <w:pPr>
        <w:pStyle w:val="ConsPlusNormal"/>
        <w:spacing w:before="220"/>
        <w:ind w:firstLine="540"/>
        <w:jc w:val="both"/>
        <w:rPr>
          <w:rFonts w:ascii="Times New Roman" w:hAnsi="Times New Roman" w:cs="Times New Roman"/>
          <w:sz w:val="28"/>
          <w:szCs w:val="28"/>
        </w:rPr>
      </w:pPr>
      <w:bookmarkStart w:id="54" w:name="P476"/>
      <w:bookmarkEnd w:id="54"/>
      <w:r w:rsidRPr="00F25745">
        <w:rPr>
          <w:rFonts w:ascii="Times New Roman" w:hAnsi="Times New Roman" w:cs="Times New Roman"/>
          <w:sz w:val="28"/>
          <w:szCs w:val="28"/>
        </w:rPr>
        <w:t xml:space="preserve">1) регистрация заявления заявителя, указанного в </w:t>
      </w:r>
      <w:hyperlink w:anchor="P162" w:history="1">
        <w:r w:rsidRPr="00F25745">
          <w:rPr>
            <w:rFonts w:ascii="Times New Roman" w:hAnsi="Times New Roman" w:cs="Times New Roman"/>
            <w:sz w:val="28"/>
            <w:szCs w:val="28"/>
          </w:rPr>
          <w:t>пункте 2</w:t>
        </w:r>
      </w:hyperlink>
      <w:r w:rsidR="007473E2" w:rsidRPr="00F25745">
        <w:rPr>
          <w:rFonts w:ascii="Times New Roman" w:hAnsi="Times New Roman" w:cs="Times New Roman"/>
          <w:sz w:val="28"/>
          <w:szCs w:val="28"/>
        </w:rPr>
        <w:t>2</w:t>
      </w:r>
      <w:r w:rsidRPr="00F25745">
        <w:rPr>
          <w:rFonts w:ascii="Times New Roman" w:hAnsi="Times New Roman" w:cs="Times New Roman"/>
          <w:sz w:val="28"/>
          <w:szCs w:val="28"/>
        </w:rPr>
        <w:t xml:space="preserve"> настоящего административного регламента;</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2) получение от соответствующих органов (организаций) сведений:</w:t>
      </w:r>
    </w:p>
    <w:p w:rsidR="004112A8" w:rsidRPr="00F25745" w:rsidRDefault="004112A8">
      <w:pPr>
        <w:pStyle w:val="ConsPlusNormal"/>
        <w:spacing w:before="220"/>
        <w:ind w:firstLine="540"/>
        <w:jc w:val="both"/>
        <w:rPr>
          <w:rFonts w:ascii="Times New Roman" w:hAnsi="Times New Roman" w:cs="Times New Roman"/>
          <w:sz w:val="28"/>
          <w:szCs w:val="28"/>
        </w:rPr>
      </w:pPr>
      <w:bookmarkStart w:id="55" w:name="P478"/>
      <w:bookmarkEnd w:id="55"/>
      <w:r w:rsidRPr="00F25745">
        <w:rPr>
          <w:rFonts w:ascii="Times New Roman" w:hAnsi="Times New Roman" w:cs="Times New Roman"/>
          <w:sz w:val="28"/>
          <w:szCs w:val="28"/>
        </w:rPr>
        <w:t>о смерти получателя пенсии за выслугу лет, о признании его в установленном законодательством Российской Федерации порядке безвестно отсутствующим или об объявлении умершим;</w:t>
      </w:r>
    </w:p>
    <w:p w:rsidR="004112A8" w:rsidRPr="00F25745" w:rsidRDefault="004112A8">
      <w:pPr>
        <w:pStyle w:val="ConsPlusNormal"/>
        <w:spacing w:before="220"/>
        <w:ind w:firstLine="540"/>
        <w:jc w:val="both"/>
        <w:rPr>
          <w:rFonts w:ascii="Times New Roman" w:hAnsi="Times New Roman" w:cs="Times New Roman"/>
          <w:sz w:val="28"/>
          <w:szCs w:val="28"/>
        </w:rPr>
      </w:pPr>
      <w:bookmarkStart w:id="56" w:name="P479"/>
      <w:bookmarkEnd w:id="56"/>
      <w:r w:rsidRPr="00F25745">
        <w:rPr>
          <w:rFonts w:ascii="Times New Roman" w:hAnsi="Times New Roman" w:cs="Times New Roman"/>
          <w:sz w:val="28"/>
          <w:szCs w:val="28"/>
        </w:rPr>
        <w:t>об установлении факта неправомерного получения пенсии за выслугу лет;</w:t>
      </w:r>
    </w:p>
    <w:p w:rsidR="004112A8" w:rsidRPr="00F25745" w:rsidRDefault="004112A8">
      <w:pPr>
        <w:pStyle w:val="ConsPlusNormal"/>
        <w:spacing w:before="220"/>
        <w:ind w:firstLine="540"/>
        <w:jc w:val="both"/>
        <w:rPr>
          <w:rFonts w:ascii="Times New Roman" w:hAnsi="Times New Roman" w:cs="Times New Roman"/>
          <w:sz w:val="28"/>
          <w:szCs w:val="28"/>
        </w:rPr>
      </w:pPr>
      <w:bookmarkStart w:id="57" w:name="P480"/>
      <w:bookmarkEnd w:id="57"/>
      <w:r w:rsidRPr="00F25745">
        <w:rPr>
          <w:rFonts w:ascii="Times New Roman" w:hAnsi="Times New Roman" w:cs="Times New Roman"/>
          <w:sz w:val="28"/>
          <w:szCs w:val="28"/>
        </w:rPr>
        <w:t>о прекращении выплаты страховой пенсии (страховой пенсии и фиксированной выплаты к страховой пенсии), досрочной пенсии (за исключением случаев перехода (перевода) с досрочной пенсии на страховую пенсию по старости или страховую пенсию по инвалидности, перевода с одного вида страховой пенсии на другой).</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78. </w:t>
      </w:r>
      <w:r w:rsidR="000B6D20" w:rsidRPr="00F25745">
        <w:rPr>
          <w:rFonts w:ascii="Times New Roman" w:hAnsi="Times New Roman" w:cs="Times New Roman"/>
          <w:sz w:val="28"/>
          <w:szCs w:val="28"/>
        </w:rPr>
        <w:t xml:space="preserve">Муниципальный </w:t>
      </w:r>
      <w:r w:rsidRPr="00F25745">
        <w:rPr>
          <w:rFonts w:ascii="Times New Roman" w:hAnsi="Times New Roman" w:cs="Times New Roman"/>
          <w:sz w:val="28"/>
          <w:szCs w:val="28"/>
        </w:rPr>
        <w:t xml:space="preserve">служащий </w:t>
      </w:r>
      <w:r w:rsidR="000B6D20" w:rsidRPr="00F25745">
        <w:rPr>
          <w:rFonts w:ascii="Times New Roman" w:hAnsi="Times New Roman" w:cs="Times New Roman"/>
          <w:sz w:val="28"/>
          <w:szCs w:val="28"/>
        </w:rPr>
        <w:t>Администрации</w:t>
      </w:r>
      <w:r w:rsidRPr="00F25745">
        <w:rPr>
          <w:rFonts w:ascii="Times New Roman" w:hAnsi="Times New Roman" w:cs="Times New Roman"/>
          <w:sz w:val="28"/>
          <w:szCs w:val="28"/>
        </w:rPr>
        <w:t xml:space="preserve">, ответственный за предоставление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 в срок, указанный в </w:t>
      </w:r>
      <w:hyperlink w:anchor="P213" w:history="1">
        <w:r w:rsidRPr="00F25745">
          <w:rPr>
            <w:rFonts w:ascii="Times New Roman" w:hAnsi="Times New Roman" w:cs="Times New Roman"/>
            <w:sz w:val="28"/>
            <w:szCs w:val="28"/>
          </w:rPr>
          <w:t>подпункте 8 пункта 31</w:t>
        </w:r>
      </w:hyperlink>
      <w:r w:rsidRPr="00F25745">
        <w:rPr>
          <w:rFonts w:ascii="Times New Roman" w:hAnsi="Times New Roman" w:cs="Times New Roman"/>
          <w:sz w:val="28"/>
          <w:szCs w:val="28"/>
        </w:rPr>
        <w:t xml:space="preserve"> настоящего административного регламента, подготавливает проект распоряжения</w:t>
      </w:r>
      <w:r w:rsidR="000B6D20" w:rsidRPr="00F25745">
        <w:rPr>
          <w:rFonts w:ascii="Times New Roman" w:hAnsi="Times New Roman" w:cs="Times New Roman"/>
          <w:sz w:val="28"/>
          <w:szCs w:val="28"/>
        </w:rPr>
        <w:t xml:space="preserve"> Администрации </w:t>
      </w:r>
      <w:r w:rsidRPr="00F25745">
        <w:rPr>
          <w:rFonts w:ascii="Times New Roman" w:hAnsi="Times New Roman" w:cs="Times New Roman"/>
          <w:sz w:val="28"/>
          <w:szCs w:val="28"/>
        </w:rPr>
        <w:t xml:space="preserve"> о прекращении выплаты пенсии за выслугу лет.</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79. Распоряжение </w:t>
      </w:r>
      <w:r w:rsidR="000B6D20" w:rsidRPr="00F25745">
        <w:rPr>
          <w:rFonts w:ascii="Times New Roman" w:hAnsi="Times New Roman" w:cs="Times New Roman"/>
          <w:sz w:val="28"/>
          <w:szCs w:val="28"/>
        </w:rPr>
        <w:t xml:space="preserve">Администрации </w:t>
      </w:r>
      <w:r w:rsidRPr="00F25745">
        <w:rPr>
          <w:rFonts w:ascii="Times New Roman" w:hAnsi="Times New Roman" w:cs="Times New Roman"/>
          <w:sz w:val="28"/>
          <w:szCs w:val="28"/>
        </w:rPr>
        <w:t xml:space="preserve">о прекращении выплаты пенсии за выслугу лет подписывается </w:t>
      </w:r>
      <w:r w:rsidR="000B6D20" w:rsidRPr="00F25745">
        <w:rPr>
          <w:rFonts w:ascii="Times New Roman" w:hAnsi="Times New Roman" w:cs="Times New Roman"/>
          <w:sz w:val="28"/>
          <w:szCs w:val="28"/>
        </w:rPr>
        <w:t>Главой</w:t>
      </w:r>
      <w:r w:rsidR="007473E2" w:rsidRPr="00F25745">
        <w:rPr>
          <w:rFonts w:ascii="Times New Roman" w:hAnsi="Times New Roman" w:cs="Times New Roman"/>
          <w:sz w:val="28"/>
          <w:szCs w:val="28"/>
        </w:rPr>
        <w:t xml:space="preserve"> Пинежского муниципального района</w:t>
      </w:r>
      <w:r w:rsidR="000B6D20" w:rsidRPr="00F25745">
        <w:rPr>
          <w:rFonts w:ascii="Times New Roman" w:hAnsi="Times New Roman" w:cs="Times New Roman"/>
          <w:sz w:val="28"/>
          <w:szCs w:val="28"/>
        </w:rPr>
        <w:t xml:space="preserve"> </w:t>
      </w:r>
      <w:r w:rsidRPr="00F25745">
        <w:rPr>
          <w:rFonts w:ascii="Times New Roman" w:hAnsi="Times New Roman" w:cs="Times New Roman"/>
          <w:sz w:val="28"/>
          <w:szCs w:val="28"/>
        </w:rPr>
        <w:t xml:space="preserve">в срок, указанный в </w:t>
      </w:r>
      <w:hyperlink w:anchor="P213" w:history="1">
        <w:r w:rsidRPr="00F25745">
          <w:rPr>
            <w:rFonts w:ascii="Times New Roman" w:hAnsi="Times New Roman" w:cs="Times New Roman"/>
            <w:sz w:val="28"/>
            <w:szCs w:val="28"/>
          </w:rPr>
          <w:t>подпункте 8 пункта 31</w:t>
        </w:r>
      </w:hyperlink>
      <w:r w:rsidRPr="00F25745">
        <w:rPr>
          <w:rFonts w:ascii="Times New Roman" w:hAnsi="Times New Roman" w:cs="Times New Roman"/>
          <w:sz w:val="28"/>
          <w:szCs w:val="28"/>
        </w:rPr>
        <w:t xml:space="preserve"> настоящего административного регламента.</w:t>
      </w:r>
    </w:p>
    <w:p w:rsidR="004112A8" w:rsidRPr="00F25745" w:rsidRDefault="000B6D20">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В распоряжении Администрации</w:t>
      </w:r>
      <w:r w:rsidR="004112A8" w:rsidRPr="00F25745">
        <w:rPr>
          <w:rFonts w:ascii="Times New Roman" w:hAnsi="Times New Roman" w:cs="Times New Roman"/>
          <w:sz w:val="28"/>
          <w:szCs w:val="28"/>
        </w:rPr>
        <w:t xml:space="preserve"> указываются:</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дата, номер распоряжения;</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фамилия, имя, отчество (при наличии) получателя пенсии за выслугу лет;</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основание и дата прекращения выплаты пенсии за выслугу лет.</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80. Выплата пенсии за выслугу лет прекращается:</w:t>
      </w:r>
    </w:p>
    <w:p w:rsidR="004112A8" w:rsidRPr="00F25745" w:rsidRDefault="004112A8">
      <w:pPr>
        <w:pStyle w:val="ConsPlusNormal"/>
        <w:spacing w:before="220"/>
        <w:ind w:firstLine="540"/>
        <w:jc w:val="both"/>
        <w:rPr>
          <w:rFonts w:ascii="Times New Roman" w:hAnsi="Times New Roman" w:cs="Times New Roman"/>
          <w:sz w:val="28"/>
          <w:szCs w:val="28"/>
        </w:rPr>
      </w:pPr>
      <w:bookmarkStart w:id="58" w:name="P488"/>
      <w:bookmarkEnd w:id="58"/>
      <w:r w:rsidRPr="00F25745">
        <w:rPr>
          <w:rFonts w:ascii="Times New Roman" w:hAnsi="Times New Roman" w:cs="Times New Roman"/>
          <w:sz w:val="28"/>
          <w:szCs w:val="28"/>
        </w:rPr>
        <w:t xml:space="preserve">по основанию, указанному в </w:t>
      </w:r>
      <w:hyperlink w:anchor="P476" w:history="1">
        <w:r w:rsidRPr="00F25745">
          <w:rPr>
            <w:rFonts w:ascii="Times New Roman" w:hAnsi="Times New Roman" w:cs="Times New Roman"/>
            <w:sz w:val="28"/>
            <w:szCs w:val="28"/>
          </w:rPr>
          <w:t>подпункте 1 пункта 77</w:t>
        </w:r>
      </w:hyperlink>
      <w:r w:rsidRPr="00F25745">
        <w:rPr>
          <w:rFonts w:ascii="Times New Roman" w:hAnsi="Times New Roman" w:cs="Times New Roman"/>
          <w:sz w:val="28"/>
          <w:szCs w:val="28"/>
        </w:rPr>
        <w:t xml:space="preserve"> настоящего административного регламента, - со дня, указанного в заявлении заявителя, а при отсутствии такого указания - с первого числа следующего месяца;</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по основанию, указанному в </w:t>
      </w:r>
      <w:hyperlink w:anchor="P478" w:history="1">
        <w:r w:rsidRPr="00F25745">
          <w:rPr>
            <w:rFonts w:ascii="Times New Roman" w:hAnsi="Times New Roman" w:cs="Times New Roman"/>
            <w:sz w:val="28"/>
            <w:szCs w:val="28"/>
          </w:rPr>
          <w:t>абзаце втором подпункта 2 пункта 77</w:t>
        </w:r>
      </w:hyperlink>
      <w:r w:rsidRPr="00F25745">
        <w:rPr>
          <w:rFonts w:ascii="Times New Roman" w:hAnsi="Times New Roman" w:cs="Times New Roman"/>
          <w:sz w:val="28"/>
          <w:szCs w:val="28"/>
        </w:rPr>
        <w:t xml:space="preserve"> настоящего административного регламента, - с первого числа месяца, следующего за месяцем, в котором наступила смерть либо вступило в силу решение суда о признании получателя пенсии за выслугу лет безвестно отсутствующим или решение суда об объявлении его умершим;</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по основанию, указанному в </w:t>
      </w:r>
      <w:hyperlink w:anchor="P479" w:history="1">
        <w:r w:rsidRPr="00F25745">
          <w:rPr>
            <w:rFonts w:ascii="Times New Roman" w:hAnsi="Times New Roman" w:cs="Times New Roman"/>
            <w:sz w:val="28"/>
            <w:szCs w:val="28"/>
          </w:rPr>
          <w:t>абзаце третьем подпункта 2 пункта 77</w:t>
        </w:r>
      </w:hyperlink>
      <w:r w:rsidRPr="00F25745">
        <w:rPr>
          <w:rFonts w:ascii="Times New Roman" w:hAnsi="Times New Roman" w:cs="Times New Roman"/>
          <w:sz w:val="28"/>
          <w:szCs w:val="28"/>
        </w:rPr>
        <w:t xml:space="preserve"> настоящего административного регламента, - со дня установления факта неправомерного получения пенсии за выслугу лет;</w:t>
      </w:r>
    </w:p>
    <w:p w:rsidR="004112A8" w:rsidRPr="00F25745" w:rsidRDefault="004112A8">
      <w:pPr>
        <w:pStyle w:val="ConsPlusNormal"/>
        <w:spacing w:before="220"/>
        <w:ind w:firstLine="540"/>
        <w:jc w:val="both"/>
        <w:rPr>
          <w:rFonts w:ascii="Times New Roman" w:hAnsi="Times New Roman" w:cs="Times New Roman"/>
          <w:sz w:val="28"/>
          <w:szCs w:val="28"/>
        </w:rPr>
      </w:pPr>
      <w:bookmarkStart w:id="59" w:name="P491"/>
      <w:bookmarkEnd w:id="59"/>
      <w:r w:rsidRPr="00F25745">
        <w:rPr>
          <w:rFonts w:ascii="Times New Roman" w:hAnsi="Times New Roman" w:cs="Times New Roman"/>
          <w:sz w:val="28"/>
          <w:szCs w:val="28"/>
        </w:rPr>
        <w:t xml:space="preserve">по основанию, указанному в </w:t>
      </w:r>
      <w:hyperlink w:anchor="P480" w:history="1">
        <w:r w:rsidRPr="00F25745">
          <w:rPr>
            <w:rFonts w:ascii="Times New Roman" w:hAnsi="Times New Roman" w:cs="Times New Roman"/>
            <w:sz w:val="28"/>
            <w:szCs w:val="28"/>
          </w:rPr>
          <w:t>абзаце четвертом подпункта 2 пункта 77</w:t>
        </w:r>
      </w:hyperlink>
      <w:r w:rsidRPr="00F25745">
        <w:rPr>
          <w:rFonts w:ascii="Times New Roman" w:hAnsi="Times New Roman" w:cs="Times New Roman"/>
          <w:sz w:val="28"/>
          <w:szCs w:val="28"/>
        </w:rPr>
        <w:t xml:space="preserve"> настоящего административного регламента, - со дня прекращения выплаты страховой пенсии (страховой пенсии и фиксированной выплаты к страховой пенсии), досрочной пенсии.</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Сумма пенсии за выслугу лет за месяц, в котором возникло основание, указанное в </w:t>
      </w:r>
      <w:hyperlink w:anchor="P488" w:history="1">
        <w:r w:rsidRPr="00F25745">
          <w:rPr>
            <w:rFonts w:ascii="Times New Roman" w:hAnsi="Times New Roman" w:cs="Times New Roman"/>
            <w:sz w:val="28"/>
            <w:szCs w:val="28"/>
          </w:rPr>
          <w:t>абзацах втором</w:t>
        </w:r>
      </w:hyperlink>
      <w:r w:rsidRPr="00F25745">
        <w:rPr>
          <w:rFonts w:ascii="Times New Roman" w:hAnsi="Times New Roman" w:cs="Times New Roman"/>
          <w:sz w:val="28"/>
          <w:szCs w:val="28"/>
        </w:rPr>
        <w:t xml:space="preserve"> - </w:t>
      </w:r>
      <w:hyperlink w:anchor="P491" w:history="1">
        <w:r w:rsidRPr="00F25745">
          <w:rPr>
            <w:rFonts w:ascii="Times New Roman" w:hAnsi="Times New Roman" w:cs="Times New Roman"/>
            <w:sz w:val="28"/>
            <w:szCs w:val="28"/>
          </w:rPr>
          <w:t>пятом</w:t>
        </w:r>
      </w:hyperlink>
      <w:r w:rsidRPr="00F25745">
        <w:rPr>
          <w:rFonts w:ascii="Times New Roman" w:hAnsi="Times New Roman" w:cs="Times New Roman"/>
          <w:sz w:val="28"/>
          <w:szCs w:val="28"/>
        </w:rPr>
        <w:t xml:space="preserve"> настоящего пункта, если этот месяц является неполным, рассчитывается пропорционально количеству дней со дня начала месяца до дня возникновения соответствующего основания.</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81. </w:t>
      </w:r>
      <w:r w:rsidR="000B6D20" w:rsidRPr="00F25745">
        <w:rPr>
          <w:rFonts w:ascii="Times New Roman" w:hAnsi="Times New Roman" w:cs="Times New Roman"/>
          <w:sz w:val="28"/>
          <w:szCs w:val="28"/>
        </w:rPr>
        <w:t xml:space="preserve">Муниципальный </w:t>
      </w:r>
      <w:r w:rsidRPr="00F25745">
        <w:rPr>
          <w:rFonts w:ascii="Times New Roman" w:hAnsi="Times New Roman" w:cs="Times New Roman"/>
          <w:sz w:val="28"/>
          <w:szCs w:val="28"/>
        </w:rPr>
        <w:t xml:space="preserve">служащий </w:t>
      </w:r>
      <w:r w:rsidR="000B6D20" w:rsidRPr="00F25745">
        <w:rPr>
          <w:rFonts w:ascii="Times New Roman" w:hAnsi="Times New Roman" w:cs="Times New Roman"/>
          <w:sz w:val="28"/>
          <w:szCs w:val="28"/>
        </w:rPr>
        <w:t>Администрации</w:t>
      </w:r>
      <w:r w:rsidRPr="00F25745">
        <w:rPr>
          <w:rFonts w:ascii="Times New Roman" w:hAnsi="Times New Roman" w:cs="Times New Roman"/>
          <w:sz w:val="28"/>
          <w:szCs w:val="28"/>
        </w:rPr>
        <w:t xml:space="preserve">, ответственный за предоставление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 на основании распоряжения </w:t>
      </w:r>
      <w:r w:rsidR="000B6D20" w:rsidRPr="00F25745">
        <w:rPr>
          <w:rFonts w:ascii="Times New Roman" w:hAnsi="Times New Roman" w:cs="Times New Roman"/>
          <w:sz w:val="28"/>
          <w:szCs w:val="28"/>
        </w:rPr>
        <w:t xml:space="preserve">Администрации </w:t>
      </w:r>
      <w:r w:rsidRPr="00F25745">
        <w:rPr>
          <w:rFonts w:ascii="Times New Roman" w:hAnsi="Times New Roman" w:cs="Times New Roman"/>
          <w:sz w:val="28"/>
          <w:szCs w:val="28"/>
        </w:rPr>
        <w:t xml:space="preserve">о прекращении выплаты пенсии за выслугу лет подготавливает уведомление о прекращении выплаты пенсии за выслугу лет (за исключением случаев, предусмотренных </w:t>
      </w:r>
      <w:hyperlink w:anchor="P478" w:history="1">
        <w:r w:rsidRPr="00F25745">
          <w:rPr>
            <w:rFonts w:ascii="Times New Roman" w:hAnsi="Times New Roman" w:cs="Times New Roman"/>
            <w:sz w:val="28"/>
            <w:szCs w:val="28"/>
          </w:rPr>
          <w:t>абзацем вторым подпункта 2 пункта 77</w:t>
        </w:r>
      </w:hyperlink>
      <w:r w:rsidRPr="00F25745">
        <w:rPr>
          <w:rFonts w:ascii="Times New Roman" w:hAnsi="Times New Roman" w:cs="Times New Roman"/>
          <w:sz w:val="28"/>
          <w:szCs w:val="28"/>
        </w:rPr>
        <w:t xml:space="preserve"> настоящего административного регламента).</w:t>
      </w:r>
    </w:p>
    <w:p w:rsidR="004112A8" w:rsidRPr="00F25745" w:rsidRDefault="004112A8">
      <w:pPr>
        <w:pStyle w:val="ConsPlusNormal"/>
        <w:spacing w:before="220"/>
        <w:ind w:firstLine="540"/>
        <w:jc w:val="both"/>
        <w:rPr>
          <w:rFonts w:ascii="Times New Roman" w:hAnsi="Times New Roman" w:cs="Times New Roman"/>
          <w:sz w:val="28"/>
          <w:szCs w:val="28"/>
        </w:rPr>
      </w:pPr>
      <w:bookmarkStart w:id="60" w:name="P494"/>
      <w:bookmarkEnd w:id="60"/>
      <w:r w:rsidRPr="00F25745">
        <w:rPr>
          <w:rFonts w:ascii="Times New Roman" w:hAnsi="Times New Roman" w:cs="Times New Roman"/>
          <w:sz w:val="28"/>
          <w:szCs w:val="28"/>
        </w:rPr>
        <w:t xml:space="preserve">Уведомление подписывается должностным лицом </w:t>
      </w:r>
      <w:r w:rsidR="000B6D20" w:rsidRPr="00F25745">
        <w:rPr>
          <w:rFonts w:ascii="Times New Roman" w:hAnsi="Times New Roman" w:cs="Times New Roman"/>
          <w:sz w:val="28"/>
          <w:szCs w:val="28"/>
        </w:rPr>
        <w:t>Администрации</w:t>
      </w:r>
      <w:r w:rsidRPr="00F25745">
        <w:rPr>
          <w:rFonts w:ascii="Times New Roman" w:hAnsi="Times New Roman" w:cs="Times New Roman"/>
          <w:sz w:val="28"/>
          <w:szCs w:val="28"/>
        </w:rPr>
        <w:t xml:space="preserve">, наделенным соответствующими полномочиями, и в течение трех календарных дней с даты подписания распоряжения </w:t>
      </w:r>
      <w:r w:rsidR="000B6D20" w:rsidRPr="00F25745">
        <w:rPr>
          <w:rFonts w:ascii="Times New Roman" w:hAnsi="Times New Roman" w:cs="Times New Roman"/>
          <w:sz w:val="28"/>
          <w:szCs w:val="28"/>
        </w:rPr>
        <w:t xml:space="preserve">Администрации </w:t>
      </w:r>
      <w:r w:rsidRPr="00F25745">
        <w:rPr>
          <w:rFonts w:ascii="Times New Roman" w:hAnsi="Times New Roman" w:cs="Times New Roman"/>
          <w:sz w:val="28"/>
          <w:szCs w:val="28"/>
        </w:rPr>
        <w:t>о прекращении выплаты пенсии за выслугу лет вручается заявителю лично (в случае его явки) или направляется заявителю:</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почтовым отправлением - если заявитель обратился за получением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 лично в </w:t>
      </w:r>
      <w:r w:rsidR="000B6D20" w:rsidRPr="00F25745">
        <w:rPr>
          <w:rFonts w:ascii="Times New Roman" w:hAnsi="Times New Roman" w:cs="Times New Roman"/>
          <w:sz w:val="28"/>
          <w:szCs w:val="28"/>
        </w:rPr>
        <w:t>Администрацию</w:t>
      </w:r>
      <w:r w:rsidRPr="00F25745">
        <w:rPr>
          <w:rFonts w:ascii="Times New Roman" w:hAnsi="Times New Roman" w:cs="Times New Roman"/>
          <w:sz w:val="28"/>
          <w:szCs w:val="28"/>
        </w:rPr>
        <w:t xml:space="preserve"> или посредством почтового отправления;</w:t>
      </w:r>
    </w:p>
    <w:p w:rsidR="004112A8" w:rsidRPr="00F25745" w:rsidRDefault="004112A8">
      <w:pPr>
        <w:pStyle w:val="ConsPlusNormal"/>
        <w:spacing w:before="220"/>
        <w:ind w:firstLine="540"/>
        <w:jc w:val="both"/>
        <w:rPr>
          <w:rFonts w:ascii="Times New Roman" w:hAnsi="Times New Roman" w:cs="Times New Roman"/>
          <w:sz w:val="28"/>
          <w:szCs w:val="28"/>
        </w:rPr>
      </w:pPr>
      <w:bookmarkStart w:id="61" w:name="P496"/>
      <w:bookmarkEnd w:id="61"/>
      <w:r w:rsidRPr="00F25745">
        <w:rPr>
          <w:rFonts w:ascii="Times New Roman" w:hAnsi="Times New Roman" w:cs="Times New Roman"/>
          <w:sz w:val="28"/>
          <w:szCs w:val="28"/>
        </w:rPr>
        <w:t xml:space="preserve">через Архангельский региональный портал государственных и муниципальных услуг (функций) - если заявитель обратился за получением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 через Архангельский региональный портал государственных и муниципальных услуг (функций);</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любым из способов, предусмотренных </w:t>
      </w:r>
      <w:hyperlink w:anchor="P494" w:history="1">
        <w:r w:rsidRPr="00F25745">
          <w:rPr>
            <w:rFonts w:ascii="Times New Roman" w:hAnsi="Times New Roman" w:cs="Times New Roman"/>
            <w:sz w:val="28"/>
            <w:szCs w:val="28"/>
          </w:rPr>
          <w:t>абзацами вторым</w:t>
        </w:r>
      </w:hyperlink>
      <w:r w:rsidRPr="00F25745">
        <w:rPr>
          <w:rFonts w:ascii="Times New Roman" w:hAnsi="Times New Roman" w:cs="Times New Roman"/>
          <w:sz w:val="28"/>
          <w:szCs w:val="28"/>
        </w:rPr>
        <w:t xml:space="preserve"> - </w:t>
      </w:r>
      <w:hyperlink w:anchor="P496" w:history="1">
        <w:r w:rsidRPr="00F25745">
          <w:rPr>
            <w:rFonts w:ascii="Times New Roman" w:hAnsi="Times New Roman" w:cs="Times New Roman"/>
            <w:sz w:val="28"/>
            <w:szCs w:val="28"/>
          </w:rPr>
          <w:t>четвертым</w:t>
        </w:r>
      </w:hyperlink>
      <w:r w:rsidRPr="00F25745">
        <w:rPr>
          <w:rFonts w:ascii="Times New Roman" w:hAnsi="Times New Roman" w:cs="Times New Roman"/>
          <w:sz w:val="28"/>
          <w:szCs w:val="28"/>
        </w:rPr>
        <w:t xml:space="preserve"> настоящего пункта, - если заявитель указал на такой способ в запросе.</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82. </w:t>
      </w:r>
      <w:r w:rsidR="000B6D20" w:rsidRPr="00F25745">
        <w:rPr>
          <w:rFonts w:ascii="Times New Roman" w:hAnsi="Times New Roman" w:cs="Times New Roman"/>
          <w:sz w:val="28"/>
          <w:szCs w:val="28"/>
        </w:rPr>
        <w:t xml:space="preserve">Муниципальный </w:t>
      </w:r>
      <w:r w:rsidRPr="00F25745">
        <w:rPr>
          <w:rFonts w:ascii="Times New Roman" w:hAnsi="Times New Roman" w:cs="Times New Roman"/>
          <w:sz w:val="28"/>
          <w:szCs w:val="28"/>
        </w:rPr>
        <w:t xml:space="preserve">служащий </w:t>
      </w:r>
      <w:r w:rsidR="000B6D20" w:rsidRPr="00F25745">
        <w:rPr>
          <w:rFonts w:ascii="Times New Roman" w:hAnsi="Times New Roman" w:cs="Times New Roman"/>
          <w:sz w:val="28"/>
          <w:szCs w:val="28"/>
        </w:rPr>
        <w:t>Администрации</w:t>
      </w:r>
      <w:r w:rsidRPr="00F25745">
        <w:rPr>
          <w:rFonts w:ascii="Times New Roman" w:hAnsi="Times New Roman" w:cs="Times New Roman"/>
          <w:sz w:val="28"/>
          <w:szCs w:val="28"/>
        </w:rPr>
        <w:t xml:space="preserve">, ответственный за предоставление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вводит информацию о принятом решении в Единую </w:t>
      </w:r>
      <w:r w:rsidR="008C2B45" w:rsidRPr="00F25745">
        <w:rPr>
          <w:rFonts w:ascii="Times New Roman" w:hAnsi="Times New Roman" w:cs="Times New Roman"/>
          <w:sz w:val="28"/>
          <w:szCs w:val="28"/>
        </w:rPr>
        <w:t>муниципальную</w:t>
      </w:r>
      <w:r w:rsidRPr="00F25745">
        <w:rPr>
          <w:rFonts w:ascii="Times New Roman" w:hAnsi="Times New Roman" w:cs="Times New Roman"/>
          <w:sz w:val="28"/>
          <w:szCs w:val="28"/>
        </w:rPr>
        <w:t xml:space="preserve"> информационную систему социального обеспечения";</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вносит в личное дело получателя пенсии за выслугу лет документы, указанные в настоящем подразделе.</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83. В случае выявления заявителем в полученных документах опечаток и (или) ошибок заявитель представляет в </w:t>
      </w:r>
      <w:r w:rsidR="000B6D20" w:rsidRPr="00F25745">
        <w:rPr>
          <w:rFonts w:ascii="Times New Roman" w:hAnsi="Times New Roman" w:cs="Times New Roman"/>
          <w:sz w:val="28"/>
          <w:szCs w:val="28"/>
        </w:rPr>
        <w:t>Администрацию</w:t>
      </w:r>
      <w:r w:rsidRPr="00F25745">
        <w:rPr>
          <w:rFonts w:ascii="Times New Roman" w:hAnsi="Times New Roman" w:cs="Times New Roman"/>
          <w:sz w:val="28"/>
          <w:szCs w:val="28"/>
        </w:rPr>
        <w:t xml:space="preserve"> одним из способов, предусмотренных </w:t>
      </w:r>
      <w:hyperlink w:anchor="P173" w:history="1">
        <w:r w:rsidRPr="00F25745">
          <w:rPr>
            <w:rFonts w:ascii="Times New Roman" w:hAnsi="Times New Roman" w:cs="Times New Roman"/>
            <w:sz w:val="28"/>
            <w:szCs w:val="28"/>
          </w:rPr>
          <w:t>пунктом 29</w:t>
        </w:r>
      </w:hyperlink>
      <w:r w:rsidRPr="00F25745">
        <w:rPr>
          <w:rFonts w:ascii="Times New Roman" w:hAnsi="Times New Roman" w:cs="Times New Roman"/>
          <w:sz w:val="28"/>
          <w:szCs w:val="28"/>
        </w:rPr>
        <w:t xml:space="preserve"> настоящего административного регламента, заявление в свободной форме об исправлении таких опечаток и (или) ошибок.</w:t>
      </w:r>
    </w:p>
    <w:p w:rsidR="004112A8" w:rsidRPr="00F25745" w:rsidRDefault="000B6D20">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Муниципальный </w:t>
      </w:r>
      <w:r w:rsidR="004112A8" w:rsidRPr="00F25745">
        <w:rPr>
          <w:rFonts w:ascii="Times New Roman" w:hAnsi="Times New Roman" w:cs="Times New Roman"/>
          <w:sz w:val="28"/>
          <w:szCs w:val="28"/>
        </w:rPr>
        <w:t xml:space="preserve">служащий </w:t>
      </w:r>
      <w:r w:rsidRPr="00F25745">
        <w:rPr>
          <w:rFonts w:ascii="Times New Roman" w:hAnsi="Times New Roman" w:cs="Times New Roman"/>
          <w:sz w:val="28"/>
          <w:szCs w:val="28"/>
        </w:rPr>
        <w:t xml:space="preserve">Администрации </w:t>
      </w:r>
      <w:r w:rsidR="004112A8" w:rsidRPr="00F25745">
        <w:rPr>
          <w:rFonts w:ascii="Times New Roman" w:hAnsi="Times New Roman" w:cs="Times New Roman"/>
          <w:sz w:val="28"/>
          <w:szCs w:val="28"/>
        </w:rPr>
        <w:t xml:space="preserve"> в срок, не превышающий двух рабочих дней со дня поступления соответствующего заявления, проводит проверку указанных в заявлении сведений.</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 документах </w:t>
      </w:r>
      <w:r w:rsidR="000B6D20" w:rsidRPr="00F25745">
        <w:rPr>
          <w:rFonts w:ascii="Times New Roman" w:hAnsi="Times New Roman" w:cs="Times New Roman"/>
          <w:sz w:val="28"/>
          <w:szCs w:val="28"/>
        </w:rPr>
        <w:t xml:space="preserve">Муниципальный </w:t>
      </w:r>
      <w:r w:rsidRPr="00F25745">
        <w:rPr>
          <w:rFonts w:ascii="Times New Roman" w:hAnsi="Times New Roman" w:cs="Times New Roman"/>
          <w:sz w:val="28"/>
          <w:szCs w:val="28"/>
        </w:rPr>
        <w:t xml:space="preserve">служащий </w:t>
      </w:r>
      <w:r w:rsidR="000B6D20" w:rsidRPr="00F25745">
        <w:rPr>
          <w:rFonts w:ascii="Times New Roman" w:hAnsi="Times New Roman" w:cs="Times New Roman"/>
          <w:sz w:val="28"/>
          <w:szCs w:val="28"/>
        </w:rPr>
        <w:t>Администрации</w:t>
      </w:r>
      <w:r w:rsidRPr="00F25745">
        <w:rPr>
          <w:rFonts w:ascii="Times New Roman" w:hAnsi="Times New Roman" w:cs="Times New Roman"/>
          <w:sz w:val="28"/>
          <w:szCs w:val="28"/>
        </w:rPr>
        <w:t xml:space="preserve"> осуществляет их замену в срок, не превышающий пяти рабочих дней со дня поступления соответствующего заявления.</w:t>
      </w:r>
    </w:p>
    <w:p w:rsidR="004112A8" w:rsidRPr="00F25745" w:rsidRDefault="004112A8">
      <w:pPr>
        <w:pStyle w:val="ConsPlusNormal"/>
        <w:jc w:val="both"/>
        <w:rPr>
          <w:rFonts w:ascii="Times New Roman" w:hAnsi="Times New Roman" w:cs="Times New Roman"/>
          <w:sz w:val="28"/>
          <w:szCs w:val="28"/>
        </w:rPr>
      </w:pPr>
    </w:p>
    <w:p w:rsidR="004112A8" w:rsidRPr="00F25745" w:rsidRDefault="004112A8">
      <w:pPr>
        <w:pStyle w:val="ConsPlusTitle"/>
        <w:jc w:val="center"/>
        <w:outlineLvl w:val="2"/>
        <w:rPr>
          <w:rFonts w:ascii="Times New Roman" w:hAnsi="Times New Roman" w:cs="Times New Roman"/>
          <w:sz w:val="28"/>
          <w:szCs w:val="28"/>
        </w:rPr>
      </w:pPr>
      <w:r w:rsidRPr="00F25745">
        <w:rPr>
          <w:rFonts w:ascii="Times New Roman" w:hAnsi="Times New Roman" w:cs="Times New Roman"/>
          <w:sz w:val="28"/>
          <w:szCs w:val="28"/>
        </w:rPr>
        <w:t>3.9. Рассмотрение вопроса о восстановлении выплаты</w:t>
      </w:r>
    </w:p>
    <w:p w:rsidR="004112A8" w:rsidRPr="00F25745" w:rsidRDefault="004112A8">
      <w:pPr>
        <w:pStyle w:val="ConsPlusTitle"/>
        <w:jc w:val="center"/>
        <w:rPr>
          <w:rFonts w:ascii="Times New Roman" w:hAnsi="Times New Roman" w:cs="Times New Roman"/>
          <w:sz w:val="28"/>
          <w:szCs w:val="28"/>
        </w:rPr>
      </w:pPr>
      <w:r w:rsidRPr="00F25745">
        <w:rPr>
          <w:rFonts w:ascii="Times New Roman" w:hAnsi="Times New Roman" w:cs="Times New Roman"/>
          <w:sz w:val="28"/>
          <w:szCs w:val="28"/>
        </w:rPr>
        <w:t>пенсии за выслугу лет</w:t>
      </w:r>
    </w:p>
    <w:p w:rsidR="004112A8" w:rsidRPr="00F25745" w:rsidRDefault="004112A8">
      <w:pPr>
        <w:pStyle w:val="ConsPlusNormal"/>
        <w:jc w:val="both"/>
        <w:rPr>
          <w:rFonts w:ascii="Times New Roman" w:hAnsi="Times New Roman" w:cs="Times New Roman"/>
          <w:sz w:val="28"/>
          <w:szCs w:val="28"/>
        </w:rPr>
      </w:pPr>
    </w:p>
    <w:p w:rsidR="004112A8" w:rsidRPr="00F25745" w:rsidRDefault="004112A8">
      <w:pPr>
        <w:pStyle w:val="ConsPlusNormal"/>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84. Основанием для рассмотрения вопроса о восстановлении выплаты пенсии за выслугу лет является регистрация заявления заявителя, указанного в </w:t>
      </w:r>
      <w:hyperlink w:anchor="P163" w:history="1">
        <w:r w:rsidRPr="00F25745">
          <w:rPr>
            <w:rFonts w:ascii="Times New Roman" w:hAnsi="Times New Roman" w:cs="Times New Roman"/>
            <w:sz w:val="28"/>
            <w:szCs w:val="28"/>
          </w:rPr>
          <w:t xml:space="preserve">пункте </w:t>
        </w:r>
      </w:hyperlink>
      <w:r w:rsidR="007473E2" w:rsidRPr="00F25745">
        <w:rPr>
          <w:rFonts w:ascii="Times New Roman" w:hAnsi="Times New Roman" w:cs="Times New Roman"/>
          <w:sz w:val="28"/>
          <w:szCs w:val="28"/>
        </w:rPr>
        <w:t>23</w:t>
      </w:r>
      <w:r w:rsidRPr="00F25745">
        <w:rPr>
          <w:rFonts w:ascii="Times New Roman" w:hAnsi="Times New Roman" w:cs="Times New Roman"/>
          <w:sz w:val="28"/>
          <w:szCs w:val="28"/>
        </w:rPr>
        <w:t xml:space="preserve"> настоящего административного регламента.</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85. </w:t>
      </w:r>
      <w:r w:rsidR="00023149" w:rsidRPr="00F25745">
        <w:rPr>
          <w:rFonts w:ascii="Times New Roman" w:hAnsi="Times New Roman" w:cs="Times New Roman"/>
          <w:sz w:val="28"/>
          <w:szCs w:val="28"/>
        </w:rPr>
        <w:t xml:space="preserve">Муниципальный </w:t>
      </w:r>
      <w:r w:rsidRPr="00F25745">
        <w:rPr>
          <w:rFonts w:ascii="Times New Roman" w:hAnsi="Times New Roman" w:cs="Times New Roman"/>
          <w:sz w:val="28"/>
          <w:szCs w:val="28"/>
        </w:rPr>
        <w:t xml:space="preserve">служащий </w:t>
      </w:r>
      <w:r w:rsidR="00023149" w:rsidRPr="00F25745">
        <w:rPr>
          <w:rFonts w:ascii="Times New Roman" w:hAnsi="Times New Roman" w:cs="Times New Roman"/>
          <w:sz w:val="28"/>
          <w:szCs w:val="28"/>
        </w:rPr>
        <w:t>Администрации</w:t>
      </w:r>
      <w:r w:rsidRPr="00F25745">
        <w:rPr>
          <w:rFonts w:ascii="Times New Roman" w:hAnsi="Times New Roman" w:cs="Times New Roman"/>
          <w:sz w:val="28"/>
          <w:szCs w:val="28"/>
        </w:rPr>
        <w:t xml:space="preserve">, ответственный за предоставление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 в срок, указанный в </w:t>
      </w:r>
      <w:hyperlink w:anchor="P213" w:history="1">
        <w:r w:rsidRPr="00F25745">
          <w:rPr>
            <w:rFonts w:ascii="Times New Roman" w:hAnsi="Times New Roman" w:cs="Times New Roman"/>
            <w:sz w:val="28"/>
            <w:szCs w:val="28"/>
          </w:rPr>
          <w:t>подпункте 8 пункта 31</w:t>
        </w:r>
      </w:hyperlink>
      <w:r w:rsidRPr="00F25745">
        <w:rPr>
          <w:rFonts w:ascii="Times New Roman" w:hAnsi="Times New Roman" w:cs="Times New Roman"/>
          <w:sz w:val="28"/>
          <w:szCs w:val="28"/>
        </w:rPr>
        <w:t xml:space="preserve"> настоящего административного регламента:</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рассматривает заявление о восстановлении выплаты пенсии за выслугу лет и устанавливает наличие или отсутствие оснований для отказа в предоставлении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 (</w:t>
      </w:r>
      <w:hyperlink w:anchor="P234" w:history="1">
        <w:r w:rsidRPr="00F25745">
          <w:rPr>
            <w:rFonts w:ascii="Times New Roman" w:hAnsi="Times New Roman" w:cs="Times New Roman"/>
            <w:sz w:val="28"/>
            <w:szCs w:val="28"/>
          </w:rPr>
          <w:t>пункт 37</w:t>
        </w:r>
      </w:hyperlink>
      <w:r w:rsidRPr="00F25745">
        <w:rPr>
          <w:rFonts w:ascii="Times New Roman" w:hAnsi="Times New Roman" w:cs="Times New Roman"/>
          <w:sz w:val="28"/>
          <w:szCs w:val="28"/>
        </w:rPr>
        <w:t xml:space="preserve"> настоящего административного регламента);</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в случае непредставления заявителем документа, который заявитель вправе представить по собственной инициативе (</w:t>
      </w:r>
      <w:hyperlink w:anchor="P164" w:history="1">
        <w:r w:rsidRPr="00F25745">
          <w:rPr>
            <w:rFonts w:ascii="Times New Roman" w:hAnsi="Times New Roman" w:cs="Times New Roman"/>
            <w:sz w:val="28"/>
            <w:szCs w:val="28"/>
          </w:rPr>
          <w:t>пункт 2</w:t>
        </w:r>
      </w:hyperlink>
      <w:r w:rsidR="00D138BC" w:rsidRPr="00F25745">
        <w:rPr>
          <w:rFonts w:ascii="Times New Roman" w:hAnsi="Times New Roman" w:cs="Times New Roman"/>
          <w:sz w:val="28"/>
          <w:szCs w:val="28"/>
        </w:rPr>
        <w:t>4</w:t>
      </w:r>
      <w:r w:rsidRPr="00F25745">
        <w:rPr>
          <w:rFonts w:ascii="Times New Roman" w:hAnsi="Times New Roman" w:cs="Times New Roman"/>
          <w:sz w:val="28"/>
          <w:szCs w:val="28"/>
        </w:rPr>
        <w:t xml:space="preserve"> настоящего административного регламента), направляет межведомственный информационный запрос в орган Пенсионного фонда Российской Федерации для получения сведений о восстановлении страховой пенсии (страховой пенсии и фиксированной выплаты к страховой пенсии), досрочной пенсии, получаемой заявителем, и ее размере;</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при отсутствии оснований для отказа в предоставлении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 (</w:t>
      </w:r>
      <w:hyperlink w:anchor="P234" w:history="1">
        <w:r w:rsidRPr="00F25745">
          <w:rPr>
            <w:rFonts w:ascii="Times New Roman" w:hAnsi="Times New Roman" w:cs="Times New Roman"/>
            <w:sz w:val="28"/>
            <w:szCs w:val="28"/>
          </w:rPr>
          <w:t>пункт 37</w:t>
        </w:r>
      </w:hyperlink>
      <w:r w:rsidRPr="00F25745">
        <w:rPr>
          <w:rFonts w:ascii="Times New Roman" w:hAnsi="Times New Roman" w:cs="Times New Roman"/>
          <w:sz w:val="28"/>
          <w:szCs w:val="28"/>
        </w:rPr>
        <w:t xml:space="preserve"> настоящего административного регламента) подготавливает проект распоряжения о восстановлении выплаты пенсии за выслугу лет;</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при наличии оснований для отказа в предоставлении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 (</w:t>
      </w:r>
      <w:hyperlink w:anchor="P234" w:history="1">
        <w:r w:rsidRPr="00F25745">
          <w:rPr>
            <w:rFonts w:ascii="Times New Roman" w:hAnsi="Times New Roman" w:cs="Times New Roman"/>
            <w:sz w:val="28"/>
            <w:szCs w:val="28"/>
          </w:rPr>
          <w:t>пункт 37</w:t>
        </w:r>
      </w:hyperlink>
      <w:r w:rsidRPr="00F25745">
        <w:rPr>
          <w:rFonts w:ascii="Times New Roman" w:hAnsi="Times New Roman" w:cs="Times New Roman"/>
          <w:sz w:val="28"/>
          <w:szCs w:val="28"/>
        </w:rPr>
        <w:t xml:space="preserve"> настоящего административного регламента) подготавливает проект распоряжения об отказе в восстановлении выплаты пенсии за выслугу лет.</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Межведомственные информационные запросы, предусмотренные настоящим пунктом, направляются в порядке, предусмотренном </w:t>
      </w:r>
      <w:hyperlink w:anchor="P323" w:history="1">
        <w:r w:rsidRPr="00F25745">
          <w:rPr>
            <w:rFonts w:ascii="Times New Roman" w:hAnsi="Times New Roman" w:cs="Times New Roman"/>
            <w:sz w:val="28"/>
            <w:szCs w:val="28"/>
          </w:rPr>
          <w:t>абзацем вторым подпункта 1 пункта 47</w:t>
        </w:r>
      </w:hyperlink>
      <w:r w:rsidRPr="00F25745">
        <w:rPr>
          <w:rFonts w:ascii="Times New Roman" w:hAnsi="Times New Roman" w:cs="Times New Roman"/>
          <w:sz w:val="28"/>
          <w:szCs w:val="28"/>
        </w:rPr>
        <w:t xml:space="preserve"> настоящего административного регламента.</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86. Распоряжение </w:t>
      </w:r>
      <w:r w:rsidR="00023149" w:rsidRPr="00F25745">
        <w:rPr>
          <w:rFonts w:ascii="Times New Roman" w:hAnsi="Times New Roman" w:cs="Times New Roman"/>
          <w:sz w:val="28"/>
          <w:szCs w:val="28"/>
        </w:rPr>
        <w:t xml:space="preserve">Администрации </w:t>
      </w:r>
      <w:r w:rsidRPr="00F25745">
        <w:rPr>
          <w:rFonts w:ascii="Times New Roman" w:hAnsi="Times New Roman" w:cs="Times New Roman"/>
          <w:sz w:val="28"/>
          <w:szCs w:val="28"/>
        </w:rPr>
        <w:t xml:space="preserve">о восстановлении или об отказе в восстановлении выплаты пенсии за выслугу лет подписывается </w:t>
      </w:r>
      <w:r w:rsidR="00023149" w:rsidRPr="00F25745">
        <w:rPr>
          <w:rFonts w:ascii="Times New Roman" w:hAnsi="Times New Roman" w:cs="Times New Roman"/>
          <w:sz w:val="28"/>
          <w:szCs w:val="28"/>
        </w:rPr>
        <w:t>Главой</w:t>
      </w:r>
      <w:r w:rsidR="00D138BC" w:rsidRPr="00F25745">
        <w:rPr>
          <w:rFonts w:ascii="Times New Roman" w:hAnsi="Times New Roman" w:cs="Times New Roman"/>
          <w:sz w:val="28"/>
          <w:szCs w:val="28"/>
        </w:rPr>
        <w:t xml:space="preserve"> Пинежского муниципального района</w:t>
      </w:r>
      <w:r w:rsidR="00023149" w:rsidRPr="00F25745">
        <w:rPr>
          <w:rFonts w:ascii="Times New Roman" w:hAnsi="Times New Roman" w:cs="Times New Roman"/>
          <w:sz w:val="28"/>
          <w:szCs w:val="28"/>
        </w:rPr>
        <w:t xml:space="preserve"> </w:t>
      </w:r>
      <w:r w:rsidRPr="00F25745">
        <w:rPr>
          <w:rFonts w:ascii="Times New Roman" w:hAnsi="Times New Roman" w:cs="Times New Roman"/>
          <w:sz w:val="28"/>
          <w:szCs w:val="28"/>
        </w:rPr>
        <w:t xml:space="preserve">в срок, указанный в </w:t>
      </w:r>
      <w:hyperlink w:anchor="P213" w:history="1">
        <w:r w:rsidRPr="00F25745">
          <w:rPr>
            <w:rFonts w:ascii="Times New Roman" w:hAnsi="Times New Roman" w:cs="Times New Roman"/>
            <w:sz w:val="28"/>
            <w:szCs w:val="28"/>
          </w:rPr>
          <w:t>подпункте 8 пункта 31</w:t>
        </w:r>
      </w:hyperlink>
      <w:r w:rsidRPr="00F25745">
        <w:rPr>
          <w:rFonts w:ascii="Times New Roman" w:hAnsi="Times New Roman" w:cs="Times New Roman"/>
          <w:sz w:val="28"/>
          <w:szCs w:val="28"/>
        </w:rPr>
        <w:t xml:space="preserve"> настоящего административного регламента.</w:t>
      </w:r>
    </w:p>
    <w:p w:rsidR="004112A8" w:rsidRPr="00F25745" w:rsidRDefault="00023149">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В распоряжении Администрации</w:t>
      </w:r>
      <w:r w:rsidR="004112A8" w:rsidRPr="00F25745">
        <w:rPr>
          <w:rFonts w:ascii="Times New Roman" w:hAnsi="Times New Roman" w:cs="Times New Roman"/>
          <w:sz w:val="28"/>
          <w:szCs w:val="28"/>
        </w:rPr>
        <w:t xml:space="preserve"> указываются:</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дата, номер распоряжения;</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фамилия, имя, отчество (при наличии) получателя пенсии за выслугу лет;</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основание для восстановления или для отказа в восстановлении выплаты пенсии за выслугу лет (в случае отказа - с разъяснением, в чем состоит его основание);</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дата восстановления выплаты пенсии за выслугу лет.</w:t>
      </w:r>
    </w:p>
    <w:p w:rsidR="004112A8" w:rsidRPr="00F25745" w:rsidRDefault="004112A8">
      <w:pPr>
        <w:pStyle w:val="ConsPlusNormal"/>
        <w:spacing w:before="220"/>
        <w:ind w:firstLine="540"/>
        <w:jc w:val="both"/>
        <w:rPr>
          <w:rFonts w:ascii="Times New Roman" w:hAnsi="Times New Roman" w:cs="Times New Roman"/>
          <w:sz w:val="28"/>
          <w:szCs w:val="28"/>
        </w:rPr>
      </w:pPr>
      <w:bookmarkStart w:id="62" w:name="P523"/>
      <w:bookmarkEnd w:id="62"/>
      <w:r w:rsidRPr="00F25745">
        <w:rPr>
          <w:rFonts w:ascii="Times New Roman" w:hAnsi="Times New Roman" w:cs="Times New Roman"/>
          <w:sz w:val="28"/>
          <w:szCs w:val="28"/>
        </w:rPr>
        <w:t>87. Выплата пенсии за выслугу лет восстанавливается со дня подачи заявления о восстановлении выплаты пенсии за выслугу лет, но не ранее дня восстановления выплаты страховой пенсии (страховой пенсии и фиксированной выплаты к страховой пенсии), досрочной пенсии.</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Сумма пенсии за выслугу лет за месяц, в котором возникло основание, указанное в </w:t>
      </w:r>
      <w:hyperlink w:anchor="P523" w:history="1">
        <w:r w:rsidRPr="00F25745">
          <w:rPr>
            <w:rFonts w:ascii="Times New Roman" w:hAnsi="Times New Roman" w:cs="Times New Roman"/>
            <w:sz w:val="28"/>
            <w:szCs w:val="28"/>
          </w:rPr>
          <w:t>абзаце первом</w:t>
        </w:r>
      </w:hyperlink>
      <w:r w:rsidRPr="00F25745">
        <w:rPr>
          <w:rFonts w:ascii="Times New Roman" w:hAnsi="Times New Roman" w:cs="Times New Roman"/>
          <w:sz w:val="28"/>
          <w:szCs w:val="28"/>
        </w:rPr>
        <w:t xml:space="preserve"> настоящего пункта, если этот месяц является неполным, рассчитывается пропорционально количеству дней со дня возникновения соответствующего основания до дня окончания месяца.</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88. </w:t>
      </w:r>
      <w:r w:rsidR="00023149" w:rsidRPr="00F25745">
        <w:rPr>
          <w:rFonts w:ascii="Times New Roman" w:hAnsi="Times New Roman" w:cs="Times New Roman"/>
          <w:sz w:val="28"/>
          <w:szCs w:val="28"/>
        </w:rPr>
        <w:t xml:space="preserve">Муниципальный </w:t>
      </w:r>
      <w:r w:rsidRPr="00F25745">
        <w:rPr>
          <w:rFonts w:ascii="Times New Roman" w:hAnsi="Times New Roman" w:cs="Times New Roman"/>
          <w:sz w:val="28"/>
          <w:szCs w:val="28"/>
        </w:rPr>
        <w:t xml:space="preserve">служащий </w:t>
      </w:r>
      <w:r w:rsidR="00023149" w:rsidRPr="00F25745">
        <w:rPr>
          <w:rFonts w:ascii="Times New Roman" w:hAnsi="Times New Roman" w:cs="Times New Roman"/>
          <w:sz w:val="28"/>
          <w:szCs w:val="28"/>
        </w:rPr>
        <w:t>Админ</w:t>
      </w:r>
      <w:r w:rsidR="003F3255" w:rsidRPr="00F25745">
        <w:rPr>
          <w:rFonts w:ascii="Times New Roman" w:hAnsi="Times New Roman" w:cs="Times New Roman"/>
          <w:sz w:val="28"/>
          <w:szCs w:val="28"/>
        </w:rPr>
        <w:t>и</w:t>
      </w:r>
      <w:r w:rsidR="00023149" w:rsidRPr="00F25745">
        <w:rPr>
          <w:rFonts w:ascii="Times New Roman" w:hAnsi="Times New Roman" w:cs="Times New Roman"/>
          <w:sz w:val="28"/>
          <w:szCs w:val="28"/>
        </w:rPr>
        <w:t>страции</w:t>
      </w:r>
      <w:r w:rsidRPr="00F25745">
        <w:rPr>
          <w:rFonts w:ascii="Times New Roman" w:hAnsi="Times New Roman" w:cs="Times New Roman"/>
          <w:sz w:val="28"/>
          <w:szCs w:val="28"/>
        </w:rPr>
        <w:t xml:space="preserve">, ответственный за предоставление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 на основании распоряжения </w:t>
      </w:r>
      <w:r w:rsidR="00023149" w:rsidRPr="00F25745">
        <w:rPr>
          <w:rFonts w:ascii="Times New Roman" w:hAnsi="Times New Roman" w:cs="Times New Roman"/>
          <w:sz w:val="28"/>
          <w:szCs w:val="28"/>
        </w:rPr>
        <w:t xml:space="preserve">Администрации </w:t>
      </w:r>
      <w:r w:rsidRPr="00F25745">
        <w:rPr>
          <w:rFonts w:ascii="Times New Roman" w:hAnsi="Times New Roman" w:cs="Times New Roman"/>
          <w:sz w:val="28"/>
          <w:szCs w:val="28"/>
        </w:rPr>
        <w:t>о восстановлении или об отказе в восстановлении выплаты пенсии за выслугу лет подготавливает уведомление о восстановлении или об отказе в восстановлении выплаты пенсии за выслугу лет.</w:t>
      </w:r>
    </w:p>
    <w:p w:rsidR="004112A8" w:rsidRPr="00F25745" w:rsidRDefault="004112A8">
      <w:pPr>
        <w:pStyle w:val="ConsPlusNormal"/>
        <w:spacing w:before="220"/>
        <w:ind w:firstLine="540"/>
        <w:jc w:val="both"/>
        <w:rPr>
          <w:rFonts w:ascii="Times New Roman" w:hAnsi="Times New Roman" w:cs="Times New Roman"/>
          <w:sz w:val="28"/>
          <w:szCs w:val="28"/>
        </w:rPr>
      </w:pPr>
      <w:bookmarkStart w:id="63" w:name="P526"/>
      <w:bookmarkEnd w:id="63"/>
      <w:r w:rsidRPr="00F25745">
        <w:rPr>
          <w:rFonts w:ascii="Times New Roman" w:hAnsi="Times New Roman" w:cs="Times New Roman"/>
          <w:sz w:val="28"/>
          <w:szCs w:val="28"/>
        </w:rPr>
        <w:t xml:space="preserve">Уведомление подписывается должностным лицом </w:t>
      </w:r>
      <w:r w:rsidR="00023149" w:rsidRPr="00F25745">
        <w:rPr>
          <w:rFonts w:ascii="Times New Roman" w:hAnsi="Times New Roman" w:cs="Times New Roman"/>
          <w:sz w:val="28"/>
          <w:szCs w:val="28"/>
        </w:rPr>
        <w:t>Администрации</w:t>
      </w:r>
      <w:r w:rsidRPr="00F25745">
        <w:rPr>
          <w:rFonts w:ascii="Times New Roman" w:hAnsi="Times New Roman" w:cs="Times New Roman"/>
          <w:sz w:val="28"/>
          <w:szCs w:val="28"/>
        </w:rPr>
        <w:t xml:space="preserve">, наделенным соответствующими полномочиями, и в течение трех календарных дней с даты подписания распоряжения </w:t>
      </w:r>
      <w:r w:rsidR="00023149" w:rsidRPr="00F25745">
        <w:rPr>
          <w:rFonts w:ascii="Times New Roman" w:hAnsi="Times New Roman" w:cs="Times New Roman"/>
          <w:sz w:val="28"/>
          <w:szCs w:val="28"/>
        </w:rPr>
        <w:t>Администрации</w:t>
      </w:r>
      <w:r w:rsidRPr="00F25745">
        <w:rPr>
          <w:rFonts w:ascii="Times New Roman" w:hAnsi="Times New Roman" w:cs="Times New Roman"/>
          <w:sz w:val="28"/>
          <w:szCs w:val="28"/>
        </w:rPr>
        <w:t xml:space="preserve"> о восстановлении или об отказе в восстановлении выплаты пенсии за выслугу лет вручается заявителю лично (в случае его явки) или направляется заявителю:</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почтовым отправлением - если заявитель обратился за получением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 лично в </w:t>
      </w:r>
      <w:r w:rsidR="00023149" w:rsidRPr="00F25745">
        <w:rPr>
          <w:rFonts w:ascii="Times New Roman" w:hAnsi="Times New Roman" w:cs="Times New Roman"/>
          <w:sz w:val="28"/>
          <w:szCs w:val="28"/>
        </w:rPr>
        <w:t>Администрацию</w:t>
      </w:r>
      <w:r w:rsidRPr="00F25745">
        <w:rPr>
          <w:rFonts w:ascii="Times New Roman" w:hAnsi="Times New Roman" w:cs="Times New Roman"/>
          <w:sz w:val="28"/>
          <w:szCs w:val="28"/>
        </w:rPr>
        <w:t xml:space="preserve"> или посредством почтового отправления;</w:t>
      </w:r>
    </w:p>
    <w:p w:rsidR="004112A8" w:rsidRPr="00F25745" w:rsidRDefault="004112A8">
      <w:pPr>
        <w:pStyle w:val="ConsPlusNormal"/>
        <w:spacing w:before="220"/>
        <w:ind w:firstLine="540"/>
        <w:jc w:val="both"/>
        <w:rPr>
          <w:rFonts w:ascii="Times New Roman" w:hAnsi="Times New Roman" w:cs="Times New Roman"/>
          <w:sz w:val="28"/>
          <w:szCs w:val="28"/>
        </w:rPr>
      </w:pPr>
      <w:bookmarkStart w:id="64" w:name="P528"/>
      <w:bookmarkEnd w:id="64"/>
      <w:r w:rsidRPr="00F25745">
        <w:rPr>
          <w:rFonts w:ascii="Times New Roman" w:hAnsi="Times New Roman" w:cs="Times New Roman"/>
          <w:sz w:val="28"/>
          <w:szCs w:val="28"/>
        </w:rPr>
        <w:t xml:space="preserve">через Архангельский региональный портал государственных и муниципальных услуг (функций) - если заявитель обратился за получением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 через Архангельский региональный портал государственных и муниципальных услуг (функций);</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любым из способов, предусмотренных </w:t>
      </w:r>
      <w:hyperlink w:anchor="P526" w:history="1">
        <w:r w:rsidRPr="00F25745">
          <w:rPr>
            <w:rFonts w:ascii="Times New Roman" w:hAnsi="Times New Roman" w:cs="Times New Roman"/>
            <w:sz w:val="28"/>
            <w:szCs w:val="28"/>
          </w:rPr>
          <w:t>абзацами вторым</w:t>
        </w:r>
      </w:hyperlink>
      <w:r w:rsidRPr="00F25745">
        <w:rPr>
          <w:rFonts w:ascii="Times New Roman" w:hAnsi="Times New Roman" w:cs="Times New Roman"/>
          <w:sz w:val="28"/>
          <w:szCs w:val="28"/>
        </w:rPr>
        <w:t xml:space="preserve"> - </w:t>
      </w:r>
      <w:hyperlink w:anchor="P528" w:history="1">
        <w:r w:rsidRPr="00F25745">
          <w:rPr>
            <w:rFonts w:ascii="Times New Roman" w:hAnsi="Times New Roman" w:cs="Times New Roman"/>
            <w:sz w:val="28"/>
            <w:szCs w:val="28"/>
          </w:rPr>
          <w:t>четвертым</w:t>
        </w:r>
      </w:hyperlink>
      <w:r w:rsidRPr="00F25745">
        <w:rPr>
          <w:rFonts w:ascii="Times New Roman" w:hAnsi="Times New Roman" w:cs="Times New Roman"/>
          <w:sz w:val="28"/>
          <w:szCs w:val="28"/>
        </w:rPr>
        <w:t xml:space="preserve"> настоящего пункта, - если заявитель указал на такой способ в запросе.</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89. </w:t>
      </w:r>
      <w:r w:rsidR="00023149" w:rsidRPr="00F25745">
        <w:rPr>
          <w:rFonts w:ascii="Times New Roman" w:hAnsi="Times New Roman" w:cs="Times New Roman"/>
          <w:sz w:val="28"/>
          <w:szCs w:val="28"/>
        </w:rPr>
        <w:t xml:space="preserve">Муниципальный </w:t>
      </w:r>
      <w:r w:rsidRPr="00F25745">
        <w:rPr>
          <w:rFonts w:ascii="Times New Roman" w:hAnsi="Times New Roman" w:cs="Times New Roman"/>
          <w:sz w:val="28"/>
          <w:szCs w:val="28"/>
        </w:rPr>
        <w:t xml:space="preserve">служащий </w:t>
      </w:r>
      <w:r w:rsidR="00023149" w:rsidRPr="00F25745">
        <w:rPr>
          <w:rFonts w:ascii="Times New Roman" w:hAnsi="Times New Roman" w:cs="Times New Roman"/>
          <w:sz w:val="28"/>
          <w:szCs w:val="28"/>
        </w:rPr>
        <w:t>Администрации</w:t>
      </w:r>
      <w:r w:rsidRPr="00F25745">
        <w:rPr>
          <w:rFonts w:ascii="Times New Roman" w:hAnsi="Times New Roman" w:cs="Times New Roman"/>
          <w:sz w:val="28"/>
          <w:szCs w:val="28"/>
        </w:rPr>
        <w:t xml:space="preserve">, ответственный за предоставление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вводит информацию о принятом решении в Единую </w:t>
      </w:r>
      <w:r w:rsidR="008C2B45" w:rsidRPr="00F25745">
        <w:rPr>
          <w:rFonts w:ascii="Times New Roman" w:hAnsi="Times New Roman" w:cs="Times New Roman"/>
          <w:sz w:val="28"/>
          <w:szCs w:val="28"/>
        </w:rPr>
        <w:t>муниципальную</w:t>
      </w:r>
      <w:r w:rsidRPr="00F25745">
        <w:rPr>
          <w:rFonts w:ascii="Times New Roman" w:hAnsi="Times New Roman" w:cs="Times New Roman"/>
          <w:sz w:val="28"/>
          <w:szCs w:val="28"/>
        </w:rPr>
        <w:t xml:space="preserve"> информационную систему социального обеспечения";</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вносит в личное дело получателя пенсии за выслугу лет документы, указанные в настоящем подразделе.</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90. В случае выявления заявителем в полученных документах опечаток и (или) ошибок заявитель представляет в </w:t>
      </w:r>
      <w:r w:rsidR="00023149" w:rsidRPr="00F25745">
        <w:rPr>
          <w:rFonts w:ascii="Times New Roman" w:hAnsi="Times New Roman" w:cs="Times New Roman"/>
          <w:sz w:val="28"/>
          <w:szCs w:val="28"/>
        </w:rPr>
        <w:t>Администрацию</w:t>
      </w:r>
      <w:r w:rsidRPr="00F25745">
        <w:rPr>
          <w:rFonts w:ascii="Times New Roman" w:hAnsi="Times New Roman" w:cs="Times New Roman"/>
          <w:sz w:val="28"/>
          <w:szCs w:val="28"/>
        </w:rPr>
        <w:t xml:space="preserve"> одним из способов, предусмотренных </w:t>
      </w:r>
      <w:hyperlink w:anchor="P173" w:history="1">
        <w:r w:rsidRPr="00F25745">
          <w:rPr>
            <w:rFonts w:ascii="Times New Roman" w:hAnsi="Times New Roman" w:cs="Times New Roman"/>
            <w:sz w:val="28"/>
            <w:szCs w:val="28"/>
          </w:rPr>
          <w:t>пунктом 29</w:t>
        </w:r>
      </w:hyperlink>
      <w:r w:rsidRPr="00F25745">
        <w:rPr>
          <w:rFonts w:ascii="Times New Roman" w:hAnsi="Times New Roman" w:cs="Times New Roman"/>
          <w:sz w:val="28"/>
          <w:szCs w:val="28"/>
        </w:rPr>
        <w:t xml:space="preserve"> настоящего административного регламента, заявление в свободной форме об исправлении таких опечаток и (или) ошибок.</w:t>
      </w:r>
    </w:p>
    <w:p w:rsidR="004112A8" w:rsidRPr="00F25745" w:rsidRDefault="00023149">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Муниципальный служащий Администрации</w:t>
      </w:r>
      <w:r w:rsidR="004112A8" w:rsidRPr="00F25745">
        <w:rPr>
          <w:rFonts w:ascii="Times New Roman" w:hAnsi="Times New Roman" w:cs="Times New Roman"/>
          <w:sz w:val="28"/>
          <w:szCs w:val="28"/>
        </w:rPr>
        <w:t xml:space="preserve"> в срок, не превышающий двух рабочих дней со дня поступления соответствующего заявления, проводит проверку указанных в заявлении сведений.</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В случае выявления допущенных опечаток и (или) ошибок в выданных результате предоставления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 документах </w:t>
      </w:r>
      <w:r w:rsidR="00023149" w:rsidRPr="00F25745">
        <w:rPr>
          <w:rFonts w:ascii="Times New Roman" w:hAnsi="Times New Roman" w:cs="Times New Roman"/>
          <w:sz w:val="28"/>
          <w:szCs w:val="28"/>
        </w:rPr>
        <w:t xml:space="preserve">муниципальный </w:t>
      </w:r>
      <w:r w:rsidRPr="00F25745">
        <w:rPr>
          <w:rFonts w:ascii="Times New Roman" w:hAnsi="Times New Roman" w:cs="Times New Roman"/>
          <w:sz w:val="28"/>
          <w:szCs w:val="28"/>
        </w:rPr>
        <w:t xml:space="preserve">служащий </w:t>
      </w:r>
      <w:r w:rsidR="00023149" w:rsidRPr="00F25745">
        <w:rPr>
          <w:rFonts w:ascii="Times New Roman" w:hAnsi="Times New Roman" w:cs="Times New Roman"/>
          <w:sz w:val="28"/>
          <w:szCs w:val="28"/>
        </w:rPr>
        <w:t>Администрации</w:t>
      </w:r>
      <w:r w:rsidRPr="00F25745">
        <w:rPr>
          <w:rFonts w:ascii="Times New Roman" w:hAnsi="Times New Roman" w:cs="Times New Roman"/>
          <w:sz w:val="28"/>
          <w:szCs w:val="28"/>
        </w:rPr>
        <w:t xml:space="preserve"> осуществляет их замену в срок, не превышающий пяти рабочих дней со дня поступления соответствующего заявления.</w:t>
      </w:r>
    </w:p>
    <w:p w:rsidR="004112A8" w:rsidRPr="00F25745" w:rsidRDefault="004112A8">
      <w:pPr>
        <w:pStyle w:val="ConsPlusNormal"/>
        <w:jc w:val="both"/>
        <w:rPr>
          <w:rFonts w:ascii="Times New Roman" w:hAnsi="Times New Roman" w:cs="Times New Roman"/>
          <w:sz w:val="28"/>
          <w:szCs w:val="28"/>
        </w:rPr>
      </w:pPr>
    </w:p>
    <w:p w:rsidR="004112A8" w:rsidRPr="00F25745" w:rsidRDefault="004112A8">
      <w:pPr>
        <w:pStyle w:val="ConsPlusTitle"/>
        <w:jc w:val="center"/>
        <w:outlineLvl w:val="1"/>
        <w:rPr>
          <w:rFonts w:ascii="Times New Roman" w:hAnsi="Times New Roman" w:cs="Times New Roman"/>
          <w:sz w:val="28"/>
          <w:szCs w:val="28"/>
        </w:rPr>
      </w:pPr>
      <w:r w:rsidRPr="00F25745">
        <w:rPr>
          <w:rFonts w:ascii="Times New Roman" w:hAnsi="Times New Roman" w:cs="Times New Roman"/>
          <w:sz w:val="28"/>
          <w:szCs w:val="28"/>
        </w:rPr>
        <w:t>IV. Контроль за исполнением административного регламента</w:t>
      </w:r>
    </w:p>
    <w:p w:rsidR="004112A8" w:rsidRPr="00F25745" w:rsidRDefault="004112A8">
      <w:pPr>
        <w:pStyle w:val="ConsPlusNormal"/>
        <w:jc w:val="both"/>
        <w:rPr>
          <w:rFonts w:ascii="Times New Roman" w:hAnsi="Times New Roman" w:cs="Times New Roman"/>
          <w:sz w:val="28"/>
          <w:szCs w:val="28"/>
        </w:rPr>
      </w:pPr>
    </w:p>
    <w:p w:rsidR="004112A8" w:rsidRPr="00F25745" w:rsidRDefault="004112A8">
      <w:pPr>
        <w:pStyle w:val="ConsPlusNormal"/>
        <w:ind w:firstLine="540"/>
        <w:jc w:val="both"/>
        <w:rPr>
          <w:rFonts w:ascii="Times New Roman" w:hAnsi="Times New Roman" w:cs="Times New Roman"/>
          <w:sz w:val="28"/>
          <w:szCs w:val="28"/>
        </w:rPr>
      </w:pPr>
      <w:r w:rsidRPr="00F25745">
        <w:rPr>
          <w:rFonts w:ascii="Times New Roman" w:hAnsi="Times New Roman" w:cs="Times New Roman"/>
          <w:sz w:val="28"/>
          <w:szCs w:val="28"/>
        </w:rPr>
        <w:t>91. Контроль за исполнением настоящего административ</w:t>
      </w:r>
      <w:r w:rsidR="00023149" w:rsidRPr="00F25745">
        <w:rPr>
          <w:rFonts w:ascii="Times New Roman" w:hAnsi="Times New Roman" w:cs="Times New Roman"/>
          <w:sz w:val="28"/>
          <w:szCs w:val="28"/>
        </w:rPr>
        <w:t>ного регламента осуществляется Главой</w:t>
      </w:r>
      <w:r w:rsidRPr="00F25745">
        <w:rPr>
          <w:rFonts w:ascii="Times New Roman" w:hAnsi="Times New Roman" w:cs="Times New Roman"/>
          <w:sz w:val="28"/>
          <w:szCs w:val="28"/>
        </w:rPr>
        <w:t xml:space="preserve"> </w:t>
      </w:r>
      <w:r w:rsidR="00D138BC" w:rsidRPr="00F25745">
        <w:rPr>
          <w:rFonts w:ascii="Times New Roman" w:hAnsi="Times New Roman" w:cs="Times New Roman"/>
          <w:sz w:val="28"/>
          <w:szCs w:val="28"/>
        </w:rPr>
        <w:t xml:space="preserve">Пинежского муниципального района </w:t>
      </w:r>
      <w:r w:rsidRPr="00F25745">
        <w:rPr>
          <w:rFonts w:ascii="Times New Roman" w:hAnsi="Times New Roman" w:cs="Times New Roman"/>
          <w:sz w:val="28"/>
          <w:szCs w:val="28"/>
        </w:rPr>
        <w:t>в следующих формах:</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текущее наблюдение за выполнением </w:t>
      </w:r>
      <w:r w:rsidR="00023149" w:rsidRPr="00F25745">
        <w:rPr>
          <w:rFonts w:ascii="Times New Roman" w:hAnsi="Times New Roman" w:cs="Times New Roman"/>
          <w:sz w:val="28"/>
          <w:szCs w:val="28"/>
        </w:rPr>
        <w:t xml:space="preserve">муниципальными </w:t>
      </w:r>
      <w:r w:rsidRPr="00F25745">
        <w:rPr>
          <w:rFonts w:ascii="Times New Roman" w:hAnsi="Times New Roman" w:cs="Times New Roman"/>
          <w:sz w:val="28"/>
          <w:szCs w:val="28"/>
        </w:rPr>
        <w:t xml:space="preserve">служащими </w:t>
      </w:r>
      <w:r w:rsidR="00023149" w:rsidRPr="00F25745">
        <w:rPr>
          <w:rFonts w:ascii="Times New Roman" w:hAnsi="Times New Roman" w:cs="Times New Roman"/>
          <w:sz w:val="28"/>
          <w:szCs w:val="28"/>
        </w:rPr>
        <w:t xml:space="preserve">Администрации </w:t>
      </w:r>
      <w:r w:rsidRPr="00F25745">
        <w:rPr>
          <w:rFonts w:ascii="Times New Roman" w:hAnsi="Times New Roman" w:cs="Times New Roman"/>
          <w:sz w:val="28"/>
          <w:szCs w:val="28"/>
        </w:rPr>
        <w:t xml:space="preserve">административных действий при предоставлении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рассмотрение жалоб на решения, действия (бездействие) должностных лиц, </w:t>
      </w:r>
      <w:r w:rsidR="00023149" w:rsidRPr="00F25745">
        <w:rPr>
          <w:rFonts w:ascii="Times New Roman" w:hAnsi="Times New Roman" w:cs="Times New Roman"/>
          <w:sz w:val="28"/>
          <w:szCs w:val="28"/>
        </w:rPr>
        <w:t>муниципальных служащих</w:t>
      </w:r>
      <w:r w:rsidRPr="00F25745">
        <w:rPr>
          <w:rFonts w:ascii="Times New Roman" w:hAnsi="Times New Roman" w:cs="Times New Roman"/>
          <w:sz w:val="28"/>
          <w:szCs w:val="28"/>
        </w:rPr>
        <w:t xml:space="preserve"> </w:t>
      </w:r>
      <w:r w:rsidR="00023149" w:rsidRPr="00F25745">
        <w:rPr>
          <w:rFonts w:ascii="Times New Roman" w:hAnsi="Times New Roman" w:cs="Times New Roman"/>
          <w:sz w:val="28"/>
          <w:szCs w:val="28"/>
        </w:rPr>
        <w:t>Администрации</w:t>
      </w:r>
      <w:r w:rsidRPr="00F25745">
        <w:rPr>
          <w:rFonts w:ascii="Times New Roman" w:hAnsi="Times New Roman" w:cs="Times New Roman"/>
          <w:sz w:val="28"/>
          <w:szCs w:val="28"/>
        </w:rPr>
        <w:t xml:space="preserve">, выполняющих административные действия при предоставлении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услуги.</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92. Обязанности </w:t>
      </w:r>
      <w:r w:rsidR="00023149" w:rsidRPr="00F25745">
        <w:rPr>
          <w:rFonts w:ascii="Times New Roman" w:hAnsi="Times New Roman" w:cs="Times New Roman"/>
          <w:sz w:val="28"/>
          <w:szCs w:val="28"/>
        </w:rPr>
        <w:t xml:space="preserve">муниципальных </w:t>
      </w:r>
      <w:r w:rsidRPr="00F25745">
        <w:rPr>
          <w:rFonts w:ascii="Times New Roman" w:hAnsi="Times New Roman" w:cs="Times New Roman"/>
          <w:sz w:val="28"/>
          <w:szCs w:val="28"/>
        </w:rPr>
        <w:t xml:space="preserve">служащих </w:t>
      </w:r>
      <w:r w:rsidR="00023149" w:rsidRPr="00F25745">
        <w:rPr>
          <w:rFonts w:ascii="Times New Roman" w:hAnsi="Times New Roman" w:cs="Times New Roman"/>
          <w:sz w:val="28"/>
          <w:szCs w:val="28"/>
        </w:rPr>
        <w:t>Администрации</w:t>
      </w:r>
      <w:r w:rsidRPr="00F25745">
        <w:rPr>
          <w:rFonts w:ascii="Times New Roman" w:hAnsi="Times New Roman" w:cs="Times New Roman"/>
          <w:sz w:val="28"/>
          <w:szCs w:val="28"/>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регламентах соответствующих </w:t>
      </w:r>
      <w:r w:rsidR="00023149" w:rsidRPr="00F25745">
        <w:rPr>
          <w:rFonts w:ascii="Times New Roman" w:hAnsi="Times New Roman" w:cs="Times New Roman"/>
          <w:sz w:val="28"/>
          <w:szCs w:val="28"/>
        </w:rPr>
        <w:t xml:space="preserve">муниципальных </w:t>
      </w:r>
      <w:r w:rsidRPr="00F25745">
        <w:rPr>
          <w:rFonts w:ascii="Times New Roman" w:hAnsi="Times New Roman" w:cs="Times New Roman"/>
          <w:sz w:val="28"/>
          <w:szCs w:val="28"/>
        </w:rPr>
        <w:t>служащих.</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93. Решения </w:t>
      </w:r>
      <w:r w:rsidR="00023149" w:rsidRPr="00F25745">
        <w:rPr>
          <w:rFonts w:ascii="Times New Roman" w:hAnsi="Times New Roman" w:cs="Times New Roman"/>
          <w:sz w:val="28"/>
          <w:szCs w:val="28"/>
        </w:rPr>
        <w:t xml:space="preserve">Главы </w:t>
      </w:r>
      <w:r w:rsidR="00D138BC" w:rsidRPr="00F25745">
        <w:rPr>
          <w:rFonts w:ascii="Times New Roman" w:hAnsi="Times New Roman" w:cs="Times New Roman"/>
          <w:sz w:val="28"/>
          <w:szCs w:val="28"/>
        </w:rPr>
        <w:t xml:space="preserve">Пинежского муниципального района </w:t>
      </w:r>
      <w:r w:rsidRPr="00F25745">
        <w:rPr>
          <w:rFonts w:ascii="Times New Roman" w:hAnsi="Times New Roman" w:cs="Times New Roman"/>
          <w:sz w:val="28"/>
          <w:szCs w:val="28"/>
        </w:rPr>
        <w:t xml:space="preserve">могут быть оспорены в порядке, предусмотренном Федеральным </w:t>
      </w:r>
      <w:hyperlink r:id="rId53" w:history="1">
        <w:r w:rsidRPr="00F25745">
          <w:rPr>
            <w:rFonts w:ascii="Times New Roman" w:hAnsi="Times New Roman" w:cs="Times New Roman"/>
            <w:sz w:val="28"/>
            <w:szCs w:val="28"/>
          </w:rPr>
          <w:t>законом</w:t>
        </w:r>
      </w:hyperlink>
      <w:r w:rsidRPr="00F25745">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и в судебном порядке.</w:t>
      </w:r>
    </w:p>
    <w:p w:rsidR="004112A8" w:rsidRPr="00F25745" w:rsidRDefault="004112A8">
      <w:pPr>
        <w:pStyle w:val="ConsPlusNormal"/>
        <w:jc w:val="both"/>
        <w:rPr>
          <w:rFonts w:ascii="Times New Roman" w:hAnsi="Times New Roman" w:cs="Times New Roman"/>
          <w:sz w:val="28"/>
          <w:szCs w:val="28"/>
        </w:rPr>
      </w:pPr>
    </w:p>
    <w:p w:rsidR="004112A8" w:rsidRPr="00F25745" w:rsidRDefault="004112A8">
      <w:pPr>
        <w:pStyle w:val="ConsPlusTitle"/>
        <w:jc w:val="center"/>
        <w:outlineLvl w:val="1"/>
        <w:rPr>
          <w:rFonts w:ascii="Times New Roman" w:hAnsi="Times New Roman" w:cs="Times New Roman"/>
          <w:sz w:val="28"/>
          <w:szCs w:val="28"/>
        </w:rPr>
      </w:pPr>
      <w:r w:rsidRPr="00F25745">
        <w:rPr>
          <w:rFonts w:ascii="Times New Roman" w:hAnsi="Times New Roman" w:cs="Times New Roman"/>
          <w:sz w:val="28"/>
          <w:szCs w:val="28"/>
        </w:rPr>
        <w:t>V. Досудебный (внесудебный) порядок обжалования решений</w:t>
      </w:r>
    </w:p>
    <w:p w:rsidR="004112A8" w:rsidRPr="00F25745" w:rsidRDefault="004112A8">
      <w:pPr>
        <w:pStyle w:val="ConsPlusTitle"/>
        <w:jc w:val="center"/>
        <w:rPr>
          <w:rFonts w:ascii="Times New Roman" w:hAnsi="Times New Roman" w:cs="Times New Roman"/>
          <w:sz w:val="28"/>
          <w:szCs w:val="28"/>
        </w:rPr>
      </w:pPr>
      <w:r w:rsidRPr="00F25745">
        <w:rPr>
          <w:rFonts w:ascii="Times New Roman" w:hAnsi="Times New Roman" w:cs="Times New Roman"/>
          <w:sz w:val="28"/>
          <w:szCs w:val="28"/>
        </w:rPr>
        <w:t>и действий (бездействия) комиссии по установлению пенсий</w:t>
      </w:r>
    </w:p>
    <w:p w:rsidR="004112A8" w:rsidRPr="00F25745" w:rsidRDefault="004112A8">
      <w:pPr>
        <w:pStyle w:val="ConsPlusTitle"/>
        <w:jc w:val="center"/>
        <w:rPr>
          <w:rFonts w:ascii="Times New Roman" w:hAnsi="Times New Roman" w:cs="Times New Roman"/>
          <w:sz w:val="28"/>
          <w:szCs w:val="28"/>
        </w:rPr>
      </w:pPr>
      <w:r w:rsidRPr="00F25745">
        <w:rPr>
          <w:rFonts w:ascii="Times New Roman" w:hAnsi="Times New Roman" w:cs="Times New Roman"/>
          <w:sz w:val="28"/>
          <w:szCs w:val="28"/>
        </w:rPr>
        <w:t xml:space="preserve">за выслугу лет, </w:t>
      </w:r>
      <w:r w:rsidR="00023149" w:rsidRPr="00F25745">
        <w:rPr>
          <w:rFonts w:ascii="Times New Roman" w:hAnsi="Times New Roman" w:cs="Times New Roman"/>
          <w:sz w:val="28"/>
          <w:szCs w:val="28"/>
        </w:rPr>
        <w:t>Администрации, её</w:t>
      </w:r>
      <w:r w:rsidRPr="00F25745">
        <w:rPr>
          <w:rFonts w:ascii="Times New Roman" w:hAnsi="Times New Roman" w:cs="Times New Roman"/>
          <w:sz w:val="28"/>
          <w:szCs w:val="28"/>
        </w:rPr>
        <w:t xml:space="preserve"> должностных</w:t>
      </w:r>
    </w:p>
    <w:p w:rsidR="004112A8" w:rsidRPr="00F25745" w:rsidRDefault="00023149">
      <w:pPr>
        <w:pStyle w:val="ConsPlusTitle"/>
        <w:jc w:val="center"/>
        <w:rPr>
          <w:rFonts w:ascii="Times New Roman" w:hAnsi="Times New Roman" w:cs="Times New Roman"/>
          <w:sz w:val="28"/>
          <w:szCs w:val="28"/>
        </w:rPr>
      </w:pPr>
      <w:r w:rsidRPr="00F25745">
        <w:rPr>
          <w:rFonts w:ascii="Times New Roman" w:hAnsi="Times New Roman" w:cs="Times New Roman"/>
          <w:sz w:val="28"/>
          <w:szCs w:val="28"/>
        </w:rPr>
        <w:t>лиц, муниципальных</w:t>
      </w:r>
      <w:r w:rsidR="004112A8" w:rsidRPr="00F25745">
        <w:rPr>
          <w:rFonts w:ascii="Times New Roman" w:hAnsi="Times New Roman" w:cs="Times New Roman"/>
          <w:sz w:val="28"/>
          <w:szCs w:val="28"/>
        </w:rPr>
        <w:t xml:space="preserve"> служащих</w:t>
      </w:r>
    </w:p>
    <w:p w:rsidR="004112A8" w:rsidRPr="00F25745" w:rsidRDefault="004112A8">
      <w:pPr>
        <w:pStyle w:val="ConsPlusNormal"/>
        <w:jc w:val="both"/>
        <w:rPr>
          <w:rFonts w:ascii="Times New Roman" w:hAnsi="Times New Roman" w:cs="Times New Roman"/>
          <w:sz w:val="28"/>
          <w:szCs w:val="28"/>
        </w:rPr>
      </w:pPr>
    </w:p>
    <w:p w:rsidR="004112A8" w:rsidRPr="00F25745" w:rsidRDefault="004112A8">
      <w:pPr>
        <w:pStyle w:val="ConsPlusNormal"/>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94. Заявитель вправе в досудебном (внесудебном) порядке обратиться с жалобой на решения и действия (бездействие) комиссии по установлению пенсий за выслугу лет, </w:t>
      </w:r>
      <w:r w:rsidR="00023149" w:rsidRPr="00F25745">
        <w:rPr>
          <w:rFonts w:ascii="Times New Roman" w:hAnsi="Times New Roman" w:cs="Times New Roman"/>
          <w:sz w:val="28"/>
          <w:szCs w:val="28"/>
        </w:rPr>
        <w:t>Администрации, её</w:t>
      </w:r>
      <w:r w:rsidRPr="00F25745">
        <w:rPr>
          <w:rFonts w:ascii="Times New Roman" w:hAnsi="Times New Roman" w:cs="Times New Roman"/>
          <w:sz w:val="28"/>
          <w:szCs w:val="28"/>
        </w:rPr>
        <w:t xml:space="preserve"> должностных лиц, </w:t>
      </w:r>
      <w:r w:rsidR="00023149" w:rsidRPr="00F25745">
        <w:rPr>
          <w:rFonts w:ascii="Times New Roman" w:hAnsi="Times New Roman" w:cs="Times New Roman"/>
          <w:sz w:val="28"/>
          <w:szCs w:val="28"/>
        </w:rPr>
        <w:t xml:space="preserve">муниципальных </w:t>
      </w:r>
      <w:r w:rsidRPr="00F25745">
        <w:rPr>
          <w:rFonts w:ascii="Times New Roman" w:hAnsi="Times New Roman" w:cs="Times New Roman"/>
          <w:sz w:val="28"/>
          <w:szCs w:val="28"/>
        </w:rPr>
        <w:t>служащих (далее - жалоба).</w:t>
      </w:r>
    </w:p>
    <w:p w:rsidR="004112A8" w:rsidRPr="00F25745" w:rsidRDefault="004112A8">
      <w:pPr>
        <w:pStyle w:val="ConsPlusNormal"/>
        <w:spacing w:before="220"/>
        <w:ind w:firstLine="540"/>
        <w:jc w:val="both"/>
        <w:rPr>
          <w:rFonts w:ascii="Times New Roman" w:hAnsi="Times New Roman" w:cs="Times New Roman"/>
          <w:sz w:val="28"/>
          <w:szCs w:val="28"/>
        </w:rPr>
      </w:pPr>
      <w:bookmarkStart w:id="65" w:name="P554"/>
      <w:bookmarkEnd w:id="65"/>
      <w:r w:rsidRPr="00F25745">
        <w:rPr>
          <w:rFonts w:ascii="Times New Roman" w:hAnsi="Times New Roman" w:cs="Times New Roman"/>
          <w:sz w:val="28"/>
          <w:szCs w:val="28"/>
        </w:rPr>
        <w:t>95. Жалобы подаются:</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1) на действия секретаря комиссии по установлению пенсий за выслугу лет - председателю комиссии по установлению пенсий за выслугу лет;</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2) на ре</w:t>
      </w:r>
      <w:r w:rsidR="00BA291A" w:rsidRPr="00F25745">
        <w:rPr>
          <w:rFonts w:ascii="Times New Roman" w:hAnsi="Times New Roman" w:cs="Times New Roman"/>
          <w:sz w:val="28"/>
          <w:szCs w:val="28"/>
        </w:rPr>
        <w:t>шения и действия (бездействие) муниципальных</w:t>
      </w:r>
      <w:r w:rsidRPr="00F25745">
        <w:rPr>
          <w:rFonts w:ascii="Times New Roman" w:hAnsi="Times New Roman" w:cs="Times New Roman"/>
          <w:sz w:val="28"/>
          <w:szCs w:val="28"/>
        </w:rPr>
        <w:t xml:space="preserve"> служащих </w:t>
      </w:r>
      <w:r w:rsidR="00BA291A" w:rsidRPr="00F25745">
        <w:rPr>
          <w:rFonts w:ascii="Times New Roman" w:hAnsi="Times New Roman" w:cs="Times New Roman"/>
          <w:sz w:val="28"/>
          <w:szCs w:val="28"/>
        </w:rPr>
        <w:t>Администрации – Главе</w:t>
      </w:r>
      <w:r w:rsidR="00D138BC" w:rsidRPr="00F25745">
        <w:rPr>
          <w:rFonts w:ascii="Times New Roman" w:hAnsi="Times New Roman" w:cs="Times New Roman"/>
          <w:sz w:val="28"/>
          <w:szCs w:val="28"/>
        </w:rPr>
        <w:t xml:space="preserve"> Пинежского муниципального района</w:t>
      </w:r>
      <w:r w:rsidR="00BA291A" w:rsidRPr="00F25745">
        <w:rPr>
          <w:rFonts w:ascii="Times New Roman" w:hAnsi="Times New Roman" w:cs="Times New Roman"/>
          <w:sz w:val="28"/>
          <w:szCs w:val="28"/>
        </w:rPr>
        <w:t>.</w:t>
      </w:r>
    </w:p>
    <w:p w:rsidR="004112A8" w:rsidRPr="00F25745" w:rsidRDefault="004112A8">
      <w:pPr>
        <w:pStyle w:val="ConsPlusNormal"/>
        <w:spacing w:before="220"/>
        <w:ind w:firstLine="540"/>
        <w:jc w:val="both"/>
        <w:rPr>
          <w:rFonts w:ascii="Times New Roman" w:hAnsi="Times New Roman" w:cs="Times New Roman"/>
          <w:sz w:val="28"/>
          <w:szCs w:val="28"/>
        </w:rPr>
      </w:pPr>
      <w:r w:rsidRPr="00F25745">
        <w:rPr>
          <w:rFonts w:ascii="Times New Roman" w:hAnsi="Times New Roman" w:cs="Times New Roman"/>
          <w:sz w:val="28"/>
          <w:szCs w:val="28"/>
        </w:rPr>
        <w:t xml:space="preserve">96. Жалобы рассматриваются должностными лицами, указанными в </w:t>
      </w:r>
      <w:hyperlink w:anchor="P554" w:history="1">
        <w:r w:rsidRPr="00F25745">
          <w:rPr>
            <w:rFonts w:ascii="Times New Roman" w:hAnsi="Times New Roman" w:cs="Times New Roman"/>
            <w:sz w:val="28"/>
            <w:szCs w:val="28"/>
          </w:rPr>
          <w:t>пункте 95</w:t>
        </w:r>
      </w:hyperlink>
      <w:r w:rsidRPr="00F25745">
        <w:rPr>
          <w:rFonts w:ascii="Times New Roman" w:hAnsi="Times New Roman" w:cs="Times New Roman"/>
          <w:sz w:val="28"/>
          <w:szCs w:val="28"/>
        </w:rPr>
        <w:t xml:space="preserve"> настоящего административного регламента, в порядке, предусмотренном Федеральным </w:t>
      </w:r>
      <w:hyperlink r:id="rId54" w:history="1">
        <w:r w:rsidRPr="00F25745">
          <w:rPr>
            <w:rFonts w:ascii="Times New Roman" w:hAnsi="Times New Roman" w:cs="Times New Roman"/>
            <w:sz w:val="28"/>
            <w:szCs w:val="28"/>
          </w:rPr>
          <w:t>законом</w:t>
        </w:r>
      </w:hyperlink>
      <w:r w:rsidRPr="00F25745">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w:t>
      </w:r>
      <w:hyperlink r:id="rId55" w:history="1">
        <w:r w:rsidRPr="00F25745">
          <w:rPr>
            <w:rFonts w:ascii="Times New Roman" w:hAnsi="Times New Roman" w:cs="Times New Roman"/>
            <w:sz w:val="28"/>
            <w:szCs w:val="28"/>
          </w:rPr>
          <w:t>Положением</w:t>
        </w:r>
      </w:hyperlink>
      <w:r w:rsidRPr="00F25745">
        <w:rPr>
          <w:rFonts w:ascii="Times New Roman" w:hAnsi="Times New Roman" w:cs="Times New Roman"/>
          <w:sz w:val="28"/>
          <w:szCs w:val="28"/>
        </w:rPr>
        <w:t xml:space="preserve"> об особенностях подачи и рассмотрения жалоб на решения и действия (бездействие) исполнительных органов </w:t>
      </w:r>
      <w:r w:rsidR="008C2B45" w:rsidRPr="00F25745">
        <w:rPr>
          <w:rFonts w:ascii="Times New Roman" w:hAnsi="Times New Roman" w:cs="Times New Roman"/>
          <w:sz w:val="28"/>
          <w:szCs w:val="28"/>
        </w:rPr>
        <w:t>муниципальной</w:t>
      </w:r>
      <w:r w:rsidRPr="00F25745">
        <w:rPr>
          <w:rFonts w:ascii="Times New Roman" w:hAnsi="Times New Roman" w:cs="Times New Roman"/>
          <w:sz w:val="28"/>
          <w:szCs w:val="28"/>
        </w:rPr>
        <w:t xml:space="preserve"> власти Архангельской области и их должностных лиц, государственных гражданских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утвержденным постановлением Правительства Архангельской области от 9 октября 2012 года N 460-пп, и настоящим административным регламентом.</w:t>
      </w:r>
    </w:p>
    <w:p w:rsidR="004112A8" w:rsidRPr="00F25745" w:rsidRDefault="004112A8">
      <w:pPr>
        <w:pStyle w:val="ConsPlusNormal"/>
        <w:jc w:val="both"/>
        <w:rPr>
          <w:rFonts w:ascii="Times New Roman" w:hAnsi="Times New Roman" w:cs="Times New Roman"/>
          <w:sz w:val="28"/>
          <w:szCs w:val="28"/>
        </w:rPr>
      </w:pPr>
    </w:p>
    <w:p w:rsidR="004112A8" w:rsidRPr="00F25745" w:rsidRDefault="004112A8">
      <w:pPr>
        <w:pStyle w:val="ConsPlusNormal"/>
        <w:jc w:val="both"/>
        <w:rPr>
          <w:rFonts w:ascii="Times New Roman" w:hAnsi="Times New Roman" w:cs="Times New Roman"/>
          <w:sz w:val="28"/>
          <w:szCs w:val="28"/>
        </w:rPr>
      </w:pPr>
    </w:p>
    <w:p w:rsidR="008543B2" w:rsidRPr="00F25745" w:rsidRDefault="008543B2">
      <w:pPr>
        <w:pStyle w:val="ConsPlusNormal"/>
        <w:jc w:val="right"/>
        <w:outlineLvl w:val="1"/>
        <w:rPr>
          <w:rFonts w:ascii="Times New Roman" w:hAnsi="Times New Roman" w:cs="Times New Roman"/>
          <w:sz w:val="28"/>
          <w:szCs w:val="28"/>
        </w:rPr>
      </w:pPr>
    </w:p>
    <w:p w:rsidR="00BA291A" w:rsidRPr="00F25745" w:rsidRDefault="00BA291A">
      <w:pPr>
        <w:pStyle w:val="ConsPlusNormal"/>
        <w:jc w:val="right"/>
        <w:outlineLvl w:val="1"/>
        <w:rPr>
          <w:rFonts w:ascii="Times New Roman" w:hAnsi="Times New Roman" w:cs="Times New Roman"/>
          <w:sz w:val="24"/>
          <w:szCs w:val="24"/>
        </w:rPr>
      </w:pPr>
    </w:p>
    <w:p w:rsidR="00D138BC" w:rsidRPr="00F25745" w:rsidRDefault="00D138BC">
      <w:pPr>
        <w:pStyle w:val="ConsPlusNormal"/>
        <w:jc w:val="right"/>
        <w:outlineLvl w:val="1"/>
        <w:rPr>
          <w:rFonts w:ascii="Times New Roman" w:hAnsi="Times New Roman" w:cs="Times New Roman"/>
          <w:sz w:val="24"/>
          <w:szCs w:val="24"/>
        </w:rPr>
      </w:pPr>
    </w:p>
    <w:p w:rsidR="00D138BC" w:rsidRPr="00F25745" w:rsidRDefault="00D138BC">
      <w:pPr>
        <w:pStyle w:val="ConsPlusNormal"/>
        <w:jc w:val="right"/>
        <w:outlineLvl w:val="1"/>
        <w:rPr>
          <w:rFonts w:ascii="Times New Roman" w:hAnsi="Times New Roman" w:cs="Times New Roman"/>
          <w:sz w:val="24"/>
          <w:szCs w:val="24"/>
        </w:rPr>
      </w:pPr>
    </w:p>
    <w:p w:rsidR="00D138BC" w:rsidRPr="00F25745" w:rsidRDefault="00D138BC">
      <w:pPr>
        <w:pStyle w:val="ConsPlusNormal"/>
        <w:jc w:val="right"/>
        <w:outlineLvl w:val="1"/>
        <w:rPr>
          <w:rFonts w:ascii="Times New Roman" w:hAnsi="Times New Roman" w:cs="Times New Roman"/>
          <w:sz w:val="24"/>
          <w:szCs w:val="24"/>
        </w:rPr>
      </w:pPr>
    </w:p>
    <w:p w:rsidR="004112A8" w:rsidRPr="00F25745" w:rsidRDefault="00701296">
      <w:pPr>
        <w:pStyle w:val="ConsPlusNormal"/>
        <w:jc w:val="right"/>
        <w:outlineLvl w:val="1"/>
        <w:rPr>
          <w:rFonts w:ascii="Times New Roman" w:hAnsi="Times New Roman" w:cs="Times New Roman"/>
          <w:sz w:val="24"/>
          <w:szCs w:val="24"/>
        </w:rPr>
      </w:pPr>
      <w:r w:rsidRPr="00F25745">
        <w:rPr>
          <w:rFonts w:ascii="Times New Roman" w:hAnsi="Times New Roman" w:cs="Times New Roman"/>
          <w:sz w:val="24"/>
          <w:szCs w:val="24"/>
        </w:rPr>
        <w:t>Приложение N 1</w:t>
      </w:r>
    </w:p>
    <w:p w:rsidR="004112A8" w:rsidRPr="00F25745" w:rsidRDefault="004112A8">
      <w:pPr>
        <w:pStyle w:val="ConsPlusNormal"/>
        <w:jc w:val="right"/>
        <w:rPr>
          <w:rFonts w:ascii="Times New Roman" w:hAnsi="Times New Roman" w:cs="Times New Roman"/>
          <w:sz w:val="24"/>
          <w:szCs w:val="24"/>
        </w:rPr>
      </w:pPr>
      <w:r w:rsidRPr="00F25745">
        <w:rPr>
          <w:rFonts w:ascii="Times New Roman" w:hAnsi="Times New Roman" w:cs="Times New Roman"/>
          <w:sz w:val="24"/>
          <w:szCs w:val="24"/>
        </w:rPr>
        <w:t>к административному регламенту</w:t>
      </w:r>
    </w:p>
    <w:p w:rsidR="004112A8" w:rsidRPr="00F25745" w:rsidRDefault="004112A8">
      <w:pPr>
        <w:pStyle w:val="ConsPlusNormal"/>
        <w:jc w:val="right"/>
        <w:rPr>
          <w:rFonts w:ascii="Times New Roman" w:hAnsi="Times New Roman" w:cs="Times New Roman"/>
          <w:sz w:val="24"/>
          <w:szCs w:val="24"/>
        </w:rPr>
      </w:pPr>
      <w:r w:rsidRPr="00F25745">
        <w:rPr>
          <w:rFonts w:ascii="Times New Roman" w:hAnsi="Times New Roman" w:cs="Times New Roman"/>
          <w:sz w:val="24"/>
          <w:szCs w:val="24"/>
        </w:rPr>
        <w:t xml:space="preserve">предоставления </w:t>
      </w:r>
      <w:r w:rsidR="008C2B45" w:rsidRPr="00F25745">
        <w:rPr>
          <w:rFonts w:ascii="Times New Roman" w:hAnsi="Times New Roman" w:cs="Times New Roman"/>
          <w:sz w:val="24"/>
          <w:szCs w:val="24"/>
        </w:rPr>
        <w:t>муниципальной</w:t>
      </w:r>
    </w:p>
    <w:p w:rsidR="004112A8" w:rsidRPr="00F25745" w:rsidRDefault="004112A8">
      <w:pPr>
        <w:pStyle w:val="ConsPlusNormal"/>
        <w:jc w:val="right"/>
        <w:rPr>
          <w:rFonts w:ascii="Times New Roman" w:hAnsi="Times New Roman" w:cs="Times New Roman"/>
          <w:sz w:val="24"/>
          <w:szCs w:val="24"/>
        </w:rPr>
      </w:pPr>
      <w:r w:rsidRPr="00F25745">
        <w:rPr>
          <w:rFonts w:ascii="Times New Roman" w:hAnsi="Times New Roman" w:cs="Times New Roman"/>
          <w:sz w:val="24"/>
          <w:szCs w:val="24"/>
        </w:rPr>
        <w:t>услуги по установлению и выплате</w:t>
      </w:r>
    </w:p>
    <w:p w:rsidR="004112A8" w:rsidRPr="00F25745" w:rsidRDefault="004112A8">
      <w:pPr>
        <w:pStyle w:val="ConsPlusNormal"/>
        <w:jc w:val="right"/>
        <w:rPr>
          <w:rFonts w:ascii="Times New Roman" w:hAnsi="Times New Roman" w:cs="Times New Roman"/>
          <w:sz w:val="24"/>
          <w:szCs w:val="24"/>
        </w:rPr>
      </w:pPr>
      <w:r w:rsidRPr="00F25745">
        <w:rPr>
          <w:rFonts w:ascii="Times New Roman" w:hAnsi="Times New Roman" w:cs="Times New Roman"/>
          <w:sz w:val="24"/>
          <w:szCs w:val="24"/>
        </w:rPr>
        <w:t>пенсий за выслугу лет лицам,</w:t>
      </w:r>
    </w:p>
    <w:p w:rsidR="004112A8" w:rsidRPr="00F25745" w:rsidRDefault="004112A8">
      <w:pPr>
        <w:pStyle w:val="ConsPlusNormal"/>
        <w:jc w:val="right"/>
        <w:rPr>
          <w:rFonts w:ascii="Times New Roman" w:hAnsi="Times New Roman" w:cs="Times New Roman"/>
          <w:sz w:val="24"/>
          <w:szCs w:val="24"/>
        </w:rPr>
      </w:pPr>
      <w:r w:rsidRPr="00F25745">
        <w:rPr>
          <w:rFonts w:ascii="Times New Roman" w:hAnsi="Times New Roman" w:cs="Times New Roman"/>
          <w:sz w:val="24"/>
          <w:szCs w:val="24"/>
        </w:rPr>
        <w:t xml:space="preserve">замещавшим </w:t>
      </w:r>
      <w:r w:rsidR="00701296" w:rsidRPr="00F25745">
        <w:rPr>
          <w:rFonts w:ascii="Times New Roman" w:hAnsi="Times New Roman" w:cs="Times New Roman"/>
          <w:sz w:val="24"/>
          <w:szCs w:val="24"/>
        </w:rPr>
        <w:t xml:space="preserve">муниципальные </w:t>
      </w:r>
      <w:r w:rsidRPr="00F25745">
        <w:rPr>
          <w:rFonts w:ascii="Times New Roman" w:hAnsi="Times New Roman" w:cs="Times New Roman"/>
          <w:sz w:val="24"/>
          <w:szCs w:val="24"/>
        </w:rPr>
        <w:t>должности</w:t>
      </w:r>
      <w:r w:rsidR="00701296" w:rsidRPr="00F25745">
        <w:rPr>
          <w:rFonts w:ascii="Times New Roman" w:hAnsi="Times New Roman" w:cs="Times New Roman"/>
          <w:sz w:val="24"/>
          <w:szCs w:val="24"/>
        </w:rPr>
        <w:t xml:space="preserve"> </w:t>
      </w:r>
    </w:p>
    <w:p w:rsidR="004112A8" w:rsidRPr="00F25745" w:rsidRDefault="004112A8">
      <w:pPr>
        <w:pStyle w:val="ConsPlusNormal"/>
        <w:jc w:val="right"/>
        <w:rPr>
          <w:rFonts w:ascii="Times New Roman" w:hAnsi="Times New Roman" w:cs="Times New Roman"/>
          <w:sz w:val="24"/>
          <w:szCs w:val="24"/>
        </w:rPr>
      </w:pPr>
      <w:r w:rsidRPr="00F25745">
        <w:rPr>
          <w:rFonts w:ascii="Times New Roman" w:hAnsi="Times New Roman" w:cs="Times New Roman"/>
          <w:sz w:val="24"/>
          <w:szCs w:val="24"/>
        </w:rPr>
        <w:t>, должности</w:t>
      </w:r>
    </w:p>
    <w:p w:rsidR="004112A8" w:rsidRPr="00F25745" w:rsidRDefault="008C2B45">
      <w:pPr>
        <w:pStyle w:val="ConsPlusNormal"/>
        <w:jc w:val="right"/>
        <w:rPr>
          <w:rFonts w:ascii="Times New Roman" w:hAnsi="Times New Roman" w:cs="Times New Roman"/>
          <w:sz w:val="24"/>
          <w:szCs w:val="24"/>
        </w:rPr>
      </w:pPr>
      <w:r w:rsidRPr="00F25745">
        <w:rPr>
          <w:rFonts w:ascii="Times New Roman" w:hAnsi="Times New Roman" w:cs="Times New Roman"/>
          <w:sz w:val="24"/>
          <w:szCs w:val="24"/>
        </w:rPr>
        <w:t>муниципальной</w:t>
      </w:r>
      <w:r w:rsidR="00701296" w:rsidRPr="00F25745">
        <w:rPr>
          <w:rFonts w:ascii="Times New Roman" w:hAnsi="Times New Roman" w:cs="Times New Roman"/>
          <w:sz w:val="24"/>
          <w:szCs w:val="24"/>
        </w:rPr>
        <w:t xml:space="preserve"> </w:t>
      </w:r>
      <w:r w:rsidR="004112A8" w:rsidRPr="00F25745">
        <w:rPr>
          <w:rFonts w:ascii="Times New Roman" w:hAnsi="Times New Roman" w:cs="Times New Roman"/>
          <w:sz w:val="24"/>
          <w:szCs w:val="24"/>
        </w:rPr>
        <w:t xml:space="preserve">службы </w:t>
      </w:r>
    </w:p>
    <w:p w:rsidR="004112A8" w:rsidRPr="00F25745" w:rsidRDefault="00BA291A">
      <w:pPr>
        <w:pStyle w:val="ConsPlusNormal"/>
        <w:jc w:val="both"/>
        <w:rPr>
          <w:rFonts w:ascii="Times New Roman" w:hAnsi="Times New Roman" w:cs="Times New Roman"/>
          <w:sz w:val="28"/>
          <w:szCs w:val="28"/>
        </w:rPr>
      </w:pPr>
      <w:r w:rsidRPr="00F25745">
        <w:rPr>
          <w:rFonts w:ascii="Times New Roman" w:hAnsi="Times New Roman" w:cs="Times New Roman"/>
          <w:sz w:val="28"/>
          <w:szCs w:val="28"/>
        </w:rPr>
        <w:br w:type="textWrapping" w:clear="all"/>
      </w:r>
    </w:p>
    <w:p w:rsidR="004112A8" w:rsidRPr="00F25745" w:rsidRDefault="004112A8">
      <w:pPr>
        <w:pStyle w:val="ConsPlusNonformat"/>
        <w:jc w:val="both"/>
        <w:rPr>
          <w:rFonts w:ascii="Times New Roman" w:hAnsi="Times New Roman" w:cs="Times New Roman"/>
          <w:b/>
          <w:sz w:val="24"/>
          <w:szCs w:val="24"/>
        </w:rPr>
      </w:pPr>
      <w:r w:rsidRPr="00F25745">
        <w:rPr>
          <w:rFonts w:ascii="Times New Roman" w:hAnsi="Times New Roman" w:cs="Times New Roman"/>
          <w:sz w:val="24"/>
          <w:szCs w:val="24"/>
        </w:rPr>
        <w:t xml:space="preserve">                                                            </w:t>
      </w:r>
      <w:r w:rsidRPr="00F25745">
        <w:rPr>
          <w:rFonts w:ascii="Times New Roman" w:hAnsi="Times New Roman" w:cs="Times New Roman"/>
          <w:b/>
          <w:sz w:val="24"/>
          <w:szCs w:val="24"/>
        </w:rPr>
        <w:t>Форма заявления</w:t>
      </w:r>
    </w:p>
    <w:p w:rsidR="004112A8" w:rsidRPr="00F25745" w:rsidRDefault="004112A8">
      <w:pPr>
        <w:pStyle w:val="ConsPlusNonformat"/>
        <w:jc w:val="both"/>
        <w:rPr>
          <w:rFonts w:ascii="Times New Roman" w:hAnsi="Times New Roman" w:cs="Times New Roman"/>
          <w:sz w:val="24"/>
          <w:szCs w:val="24"/>
        </w:rPr>
      </w:pP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w:t>
      </w:r>
      <w:r w:rsidR="00D138BC" w:rsidRPr="00F25745">
        <w:rPr>
          <w:rFonts w:ascii="Times New Roman" w:hAnsi="Times New Roman" w:cs="Times New Roman"/>
          <w:sz w:val="24"/>
          <w:szCs w:val="24"/>
        </w:rPr>
        <w:t xml:space="preserve">                                             </w:t>
      </w:r>
      <w:r w:rsidRPr="00F25745">
        <w:rPr>
          <w:rFonts w:ascii="Times New Roman" w:hAnsi="Times New Roman" w:cs="Times New Roman"/>
          <w:sz w:val="24"/>
          <w:szCs w:val="24"/>
        </w:rPr>
        <w:t xml:space="preserve">  Комиссия по установлению</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w:t>
      </w:r>
      <w:r w:rsidR="00D138BC" w:rsidRPr="00F25745">
        <w:rPr>
          <w:rFonts w:ascii="Times New Roman" w:hAnsi="Times New Roman" w:cs="Times New Roman"/>
          <w:sz w:val="24"/>
          <w:szCs w:val="24"/>
        </w:rPr>
        <w:t xml:space="preserve">                                          </w:t>
      </w:r>
      <w:r w:rsidRPr="00F25745">
        <w:rPr>
          <w:rFonts w:ascii="Times New Roman" w:hAnsi="Times New Roman" w:cs="Times New Roman"/>
          <w:sz w:val="24"/>
          <w:szCs w:val="24"/>
        </w:rPr>
        <w:t xml:space="preserve"> пенсий по выслуге лет</w:t>
      </w:r>
    </w:p>
    <w:p w:rsidR="004112A8" w:rsidRPr="00F25745" w:rsidRDefault="004112A8">
      <w:pPr>
        <w:pStyle w:val="ConsPlusNonformat"/>
        <w:jc w:val="both"/>
        <w:rPr>
          <w:rFonts w:ascii="Times New Roman" w:hAnsi="Times New Roman" w:cs="Times New Roman"/>
          <w:sz w:val="24"/>
          <w:szCs w:val="24"/>
        </w:rPr>
      </w:pP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w:t>
      </w:r>
      <w:r w:rsidR="00D138BC" w:rsidRPr="00F25745">
        <w:rPr>
          <w:rFonts w:ascii="Times New Roman" w:hAnsi="Times New Roman" w:cs="Times New Roman"/>
          <w:sz w:val="24"/>
          <w:szCs w:val="24"/>
        </w:rPr>
        <w:t xml:space="preserve">                                          </w:t>
      </w:r>
      <w:r w:rsidRPr="00F25745">
        <w:rPr>
          <w:rFonts w:ascii="Times New Roman" w:hAnsi="Times New Roman" w:cs="Times New Roman"/>
          <w:sz w:val="24"/>
          <w:szCs w:val="24"/>
        </w:rPr>
        <w:t>от гражданина _________________________</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w:t>
      </w:r>
      <w:r w:rsidR="00D138BC" w:rsidRPr="00F25745">
        <w:rPr>
          <w:rFonts w:ascii="Times New Roman" w:hAnsi="Times New Roman" w:cs="Times New Roman"/>
          <w:sz w:val="24"/>
          <w:szCs w:val="24"/>
        </w:rPr>
        <w:t xml:space="preserve">                                                   </w:t>
      </w:r>
      <w:r w:rsidRPr="00F25745">
        <w:rPr>
          <w:rFonts w:ascii="Times New Roman" w:hAnsi="Times New Roman" w:cs="Times New Roman"/>
          <w:sz w:val="24"/>
          <w:szCs w:val="24"/>
        </w:rPr>
        <w:t xml:space="preserve"> (фамилия, имя, отчество)</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w:t>
      </w:r>
      <w:r w:rsidR="00D138BC" w:rsidRPr="00F25745">
        <w:rPr>
          <w:rFonts w:ascii="Times New Roman" w:hAnsi="Times New Roman" w:cs="Times New Roman"/>
          <w:sz w:val="24"/>
          <w:szCs w:val="24"/>
        </w:rPr>
        <w:t xml:space="preserve">                                         </w:t>
      </w:r>
      <w:r w:rsidRPr="00F25745">
        <w:rPr>
          <w:rFonts w:ascii="Times New Roman" w:hAnsi="Times New Roman" w:cs="Times New Roman"/>
          <w:sz w:val="24"/>
          <w:szCs w:val="24"/>
        </w:rPr>
        <w:t>_______________________________________</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w:t>
      </w:r>
      <w:r w:rsidR="00D138BC" w:rsidRPr="00F25745">
        <w:rPr>
          <w:rFonts w:ascii="Times New Roman" w:hAnsi="Times New Roman" w:cs="Times New Roman"/>
          <w:sz w:val="24"/>
          <w:szCs w:val="24"/>
        </w:rPr>
        <w:t xml:space="preserve">                                          </w:t>
      </w:r>
      <w:r w:rsidRPr="00F25745">
        <w:rPr>
          <w:rFonts w:ascii="Times New Roman" w:hAnsi="Times New Roman" w:cs="Times New Roman"/>
          <w:sz w:val="24"/>
          <w:szCs w:val="24"/>
        </w:rPr>
        <w:t xml:space="preserve"> паспорт серия ________ N _____________,</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w:t>
      </w:r>
      <w:r w:rsidR="00D138BC" w:rsidRPr="00F25745">
        <w:rPr>
          <w:rFonts w:ascii="Times New Roman" w:hAnsi="Times New Roman" w:cs="Times New Roman"/>
          <w:sz w:val="24"/>
          <w:szCs w:val="24"/>
        </w:rPr>
        <w:t xml:space="preserve">                                          </w:t>
      </w:r>
      <w:r w:rsidRPr="00F25745">
        <w:rPr>
          <w:rFonts w:ascii="Times New Roman" w:hAnsi="Times New Roman" w:cs="Times New Roman"/>
          <w:sz w:val="24"/>
          <w:szCs w:val="24"/>
        </w:rPr>
        <w:t>выдан _________________________________</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w:t>
      </w:r>
      <w:r w:rsidR="00D138BC" w:rsidRPr="00F25745">
        <w:rPr>
          <w:rFonts w:ascii="Times New Roman" w:hAnsi="Times New Roman" w:cs="Times New Roman"/>
          <w:sz w:val="24"/>
          <w:szCs w:val="24"/>
        </w:rPr>
        <w:t xml:space="preserve">                                                       </w:t>
      </w:r>
      <w:r w:rsidRPr="00F25745">
        <w:rPr>
          <w:rFonts w:ascii="Times New Roman" w:hAnsi="Times New Roman" w:cs="Times New Roman"/>
          <w:sz w:val="24"/>
          <w:szCs w:val="24"/>
        </w:rPr>
        <w:t>(дата, кем)</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w:t>
      </w:r>
      <w:r w:rsidR="00D138BC" w:rsidRPr="00F25745">
        <w:rPr>
          <w:rFonts w:ascii="Times New Roman" w:hAnsi="Times New Roman" w:cs="Times New Roman"/>
          <w:sz w:val="24"/>
          <w:szCs w:val="24"/>
        </w:rPr>
        <w:t xml:space="preserve">                                          </w:t>
      </w:r>
      <w:r w:rsidRPr="00F25745">
        <w:rPr>
          <w:rFonts w:ascii="Times New Roman" w:hAnsi="Times New Roman" w:cs="Times New Roman"/>
          <w:sz w:val="24"/>
          <w:szCs w:val="24"/>
        </w:rPr>
        <w:t>код подразделения _____________________</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w:t>
      </w:r>
      <w:r w:rsidR="00D138BC" w:rsidRPr="00F25745">
        <w:rPr>
          <w:rFonts w:ascii="Times New Roman" w:hAnsi="Times New Roman" w:cs="Times New Roman"/>
          <w:sz w:val="24"/>
          <w:szCs w:val="24"/>
        </w:rPr>
        <w:t xml:space="preserve">                                           </w:t>
      </w:r>
      <w:r w:rsidRPr="00F25745">
        <w:rPr>
          <w:rFonts w:ascii="Times New Roman" w:hAnsi="Times New Roman" w:cs="Times New Roman"/>
          <w:sz w:val="24"/>
          <w:szCs w:val="24"/>
        </w:rPr>
        <w:t>дата рождения _________________________</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w:t>
      </w:r>
      <w:r w:rsidR="00D138BC" w:rsidRPr="00F25745">
        <w:rPr>
          <w:rFonts w:ascii="Times New Roman" w:hAnsi="Times New Roman" w:cs="Times New Roman"/>
          <w:sz w:val="24"/>
          <w:szCs w:val="24"/>
        </w:rPr>
        <w:t xml:space="preserve">                                          </w:t>
      </w:r>
      <w:r w:rsidRPr="00F25745">
        <w:rPr>
          <w:rFonts w:ascii="Times New Roman" w:hAnsi="Times New Roman" w:cs="Times New Roman"/>
          <w:sz w:val="24"/>
          <w:szCs w:val="24"/>
        </w:rPr>
        <w:t>зарегистрирован  по  месту  жительства:</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w:t>
      </w:r>
      <w:r w:rsidR="00D138BC" w:rsidRPr="00F25745">
        <w:rPr>
          <w:rFonts w:ascii="Times New Roman" w:hAnsi="Times New Roman" w:cs="Times New Roman"/>
          <w:sz w:val="24"/>
          <w:szCs w:val="24"/>
        </w:rPr>
        <w:t xml:space="preserve">                                         </w:t>
      </w:r>
      <w:r w:rsidRPr="00F25745">
        <w:rPr>
          <w:rFonts w:ascii="Times New Roman" w:hAnsi="Times New Roman" w:cs="Times New Roman"/>
          <w:sz w:val="24"/>
          <w:szCs w:val="24"/>
        </w:rPr>
        <w:t xml:space="preserve"> _______________________________________</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w:t>
      </w:r>
      <w:r w:rsidR="00D138BC" w:rsidRPr="00F25745">
        <w:rPr>
          <w:rFonts w:ascii="Times New Roman" w:hAnsi="Times New Roman" w:cs="Times New Roman"/>
          <w:sz w:val="24"/>
          <w:szCs w:val="24"/>
        </w:rPr>
        <w:t xml:space="preserve">                                          </w:t>
      </w:r>
      <w:r w:rsidRPr="00F25745">
        <w:rPr>
          <w:rFonts w:ascii="Times New Roman" w:hAnsi="Times New Roman" w:cs="Times New Roman"/>
          <w:sz w:val="24"/>
          <w:szCs w:val="24"/>
        </w:rPr>
        <w:t xml:space="preserve"> проживает _____________________________</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w:t>
      </w:r>
      <w:r w:rsidR="00D138BC" w:rsidRPr="00F25745">
        <w:rPr>
          <w:rFonts w:ascii="Times New Roman" w:hAnsi="Times New Roman" w:cs="Times New Roman"/>
          <w:sz w:val="24"/>
          <w:szCs w:val="24"/>
        </w:rPr>
        <w:t xml:space="preserve">                                          </w:t>
      </w:r>
      <w:r w:rsidRPr="00F25745">
        <w:rPr>
          <w:rFonts w:ascii="Times New Roman" w:hAnsi="Times New Roman" w:cs="Times New Roman"/>
          <w:sz w:val="24"/>
          <w:szCs w:val="24"/>
        </w:rPr>
        <w:t xml:space="preserve"> СНИЛС _</w:t>
      </w:r>
      <w:r w:rsidR="00D138BC" w:rsidRPr="00F25745">
        <w:rPr>
          <w:rFonts w:ascii="Times New Roman" w:hAnsi="Times New Roman" w:cs="Times New Roman"/>
          <w:sz w:val="24"/>
          <w:szCs w:val="24"/>
        </w:rPr>
        <w:t>_____________________________</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w:t>
      </w:r>
      <w:r w:rsidR="00D138BC" w:rsidRPr="00F25745">
        <w:rPr>
          <w:rFonts w:ascii="Times New Roman" w:hAnsi="Times New Roman" w:cs="Times New Roman"/>
          <w:sz w:val="24"/>
          <w:szCs w:val="24"/>
        </w:rPr>
        <w:t xml:space="preserve">                                           </w:t>
      </w:r>
      <w:r w:rsidRPr="00F25745">
        <w:rPr>
          <w:rFonts w:ascii="Times New Roman" w:hAnsi="Times New Roman" w:cs="Times New Roman"/>
          <w:sz w:val="24"/>
          <w:szCs w:val="24"/>
        </w:rPr>
        <w:t>Телефон _______________________________</w:t>
      </w:r>
    </w:p>
    <w:p w:rsidR="004112A8" w:rsidRPr="00F25745" w:rsidRDefault="004112A8">
      <w:pPr>
        <w:pStyle w:val="ConsPlusNonformat"/>
        <w:jc w:val="both"/>
        <w:rPr>
          <w:rFonts w:ascii="Times New Roman" w:hAnsi="Times New Roman" w:cs="Times New Roman"/>
          <w:sz w:val="24"/>
          <w:szCs w:val="24"/>
        </w:rPr>
      </w:pPr>
    </w:p>
    <w:p w:rsidR="004112A8" w:rsidRPr="00F25745" w:rsidRDefault="004112A8">
      <w:pPr>
        <w:pStyle w:val="ConsPlusNonformat"/>
        <w:jc w:val="both"/>
        <w:rPr>
          <w:rFonts w:ascii="Times New Roman" w:hAnsi="Times New Roman" w:cs="Times New Roman"/>
          <w:sz w:val="24"/>
          <w:szCs w:val="24"/>
        </w:rPr>
      </w:pPr>
      <w:bookmarkStart w:id="66" w:name="P619"/>
      <w:bookmarkEnd w:id="66"/>
      <w:r w:rsidRPr="00F25745">
        <w:rPr>
          <w:rFonts w:ascii="Times New Roman" w:hAnsi="Times New Roman" w:cs="Times New Roman"/>
          <w:sz w:val="24"/>
          <w:szCs w:val="24"/>
        </w:rPr>
        <w:t xml:space="preserve">                                </w:t>
      </w:r>
      <w:r w:rsidR="00D138BC" w:rsidRPr="00F25745">
        <w:rPr>
          <w:rFonts w:ascii="Times New Roman" w:hAnsi="Times New Roman" w:cs="Times New Roman"/>
          <w:sz w:val="24"/>
          <w:szCs w:val="24"/>
        </w:rPr>
        <w:t xml:space="preserve">                               </w:t>
      </w:r>
      <w:r w:rsidRPr="00F25745">
        <w:rPr>
          <w:rFonts w:ascii="Times New Roman" w:hAnsi="Times New Roman" w:cs="Times New Roman"/>
          <w:sz w:val="24"/>
          <w:szCs w:val="24"/>
        </w:rPr>
        <w:t xml:space="preserve"> ЗАЯВЛЕНИЕ</w:t>
      </w:r>
    </w:p>
    <w:p w:rsidR="004112A8" w:rsidRPr="00F25745" w:rsidRDefault="004112A8">
      <w:pPr>
        <w:pStyle w:val="ConsPlusNonformat"/>
        <w:jc w:val="both"/>
        <w:rPr>
          <w:rFonts w:ascii="Times New Roman" w:hAnsi="Times New Roman" w:cs="Times New Roman"/>
          <w:sz w:val="24"/>
          <w:szCs w:val="24"/>
        </w:rPr>
      </w:pP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w:t>
      </w:r>
      <w:r w:rsidR="00BA291A" w:rsidRPr="00F25745">
        <w:rPr>
          <w:rFonts w:ascii="Times New Roman" w:hAnsi="Times New Roman" w:cs="Times New Roman"/>
          <w:sz w:val="24"/>
          <w:szCs w:val="24"/>
        </w:rPr>
        <w:t xml:space="preserve">   </w:t>
      </w:r>
      <w:r w:rsidRPr="00F25745">
        <w:rPr>
          <w:rFonts w:ascii="Times New Roman" w:hAnsi="Times New Roman" w:cs="Times New Roman"/>
          <w:sz w:val="24"/>
          <w:szCs w:val="24"/>
        </w:rPr>
        <w:t xml:space="preserve">1.  </w:t>
      </w:r>
      <w:r w:rsidR="003F3255" w:rsidRPr="00F25745">
        <w:rPr>
          <w:rFonts w:ascii="Times New Roman" w:hAnsi="Times New Roman" w:cs="Times New Roman"/>
          <w:sz w:val="24"/>
          <w:szCs w:val="24"/>
        </w:rPr>
        <w:t xml:space="preserve">В соответствии со статьей </w:t>
      </w:r>
      <w:r w:rsidR="007E2BB6" w:rsidRPr="00F25745">
        <w:rPr>
          <w:rFonts w:ascii="Times New Roman" w:hAnsi="Times New Roman" w:cs="Times New Roman"/>
          <w:sz w:val="24"/>
          <w:szCs w:val="24"/>
        </w:rPr>
        <w:t xml:space="preserve">3 областного закона </w:t>
      </w:r>
      <w:r w:rsidR="003F3255" w:rsidRPr="00F25745">
        <w:rPr>
          <w:rFonts w:ascii="Times New Roman" w:hAnsi="Times New Roman" w:cs="Times New Roman"/>
          <w:sz w:val="24"/>
          <w:szCs w:val="24"/>
        </w:rPr>
        <w:t xml:space="preserve">от 16.04.1998 № 68-15-ОЗ «О пенсионном обеспечении лиц, замещавших муниципальные должности, должности муниципальной службы муниципальных образований Архангельской области», </w:t>
      </w:r>
      <w:r w:rsidR="002D6DC8" w:rsidRPr="00F25745">
        <w:rPr>
          <w:rFonts w:ascii="Times New Roman" w:hAnsi="Times New Roman" w:cs="Times New Roman"/>
          <w:sz w:val="24"/>
          <w:szCs w:val="24"/>
        </w:rPr>
        <w:t xml:space="preserve">областным законом </w:t>
      </w:r>
      <w:r w:rsidR="003F3255" w:rsidRPr="00F25745">
        <w:rPr>
          <w:rFonts w:ascii="Times New Roman" w:hAnsi="Times New Roman" w:cs="Times New Roman"/>
          <w:sz w:val="24"/>
          <w:szCs w:val="24"/>
        </w:rPr>
        <w:t>от 24.06.2009 № 37-4-ОЗ  «О гарантиях осуществления полномочий депутатов представительных органов муниципальных образований, членов иных выборных органов местного самоуправления, выборных должностных лиц местного самоуправления муниципальных образований Архангельской области»</w:t>
      </w:r>
      <w:r w:rsidR="002D6DC8" w:rsidRPr="00F25745">
        <w:rPr>
          <w:rFonts w:ascii="Times New Roman" w:hAnsi="Times New Roman" w:cs="Times New Roman"/>
          <w:sz w:val="24"/>
          <w:szCs w:val="24"/>
        </w:rPr>
        <w:t xml:space="preserve"> </w:t>
      </w:r>
      <w:r w:rsidRPr="00F25745">
        <w:rPr>
          <w:rFonts w:ascii="Times New Roman" w:hAnsi="Times New Roman" w:cs="Times New Roman"/>
          <w:sz w:val="24"/>
          <w:szCs w:val="24"/>
        </w:rPr>
        <w:t>прошу установить мне к страховой</w:t>
      </w:r>
      <w:r w:rsidR="00BA291A" w:rsidRPr="00F25745">
        <w:rPr>
          <w:rFonts w:ascii="Times New Roman" w:hAnsi="Times New Roman" w:cs="Times New Roman"/>
          <w:sz w:val="24"/>
          <w:szCs w:val="24"/>
        </w:rPr>
        <w:t xml:space="preserve"> </w:t>
      </w:r>
      <w:r w:rsidRPr="00F25745">
        <w:rPr>
          <w:rFonts w:ascii="Times New Roman" w:hAnsi="Times New Roman" w:cs="Times New Roman"/>
          <w:sz w:val="24"/>
          <w:szCs w:val="24"/>
        </w:rPr>
        <w:t>пенсии по старости или страховой пенсии по инвалидности (страховой пенсии и</w:t>
      </w:r>
      <w:r w:rsidR="00BA291A" w:rsidRPr="00F25745">
        <w:rPr>
          <w:rFonts w:ascii="Times New Roman" w:hAnsi="Times New Roman" w:cs="Times New Roman"/>
          <w:sz w:val="24"/>
          <w:szCs w:val="24"/>
        </w:rPr>
        <w:t xml:space="preserve"> </w:t>
      </w:r>
      <w:r w:rsidRPr="00F25745">
        <w:rPr>
          <w:rFonts w:ascii="Times New Roman" w:hAnsi="Times New Roman" w:cs="Times New Roman"/>
          <w:sz w:val="24"/>
          <w:szCs w:val="24"/>
        </w:rPr>
        <w:t>фиксированной  выплате  к  страховой  пенсии), назначенной в соответствии с</w:t>
      </w:r>
      <w:r w:rsidR="00BA291A" w:rsidRPr="00F25745">
        <w:rPr>
          <w:rFonts w:ascii="Times New Roman" w:hAnsi="Times New Roman" w:cs="Times New Roman"/>
          <w:sz w:val="24"/>
          <w:szCs w:val="24"/>
        </w:rPr>
        <w:t xml:space="preserve"> </w:t>
      </w:r>
      <w:r w:rsidRPr="00F25745">
        <w:rPr>
          <w:rFonts w:ascii="Times New Roman" w:hAnsi="Times New Roman" w:cs="Times New Roman"/>
          <w:sz w:val="24"/>
          <w:szCs w:val="24"/>
        </w:rPr>
        <w:t xml:space="preserve">Федеральным </w:t>
      </w:r>
      <w:hyperlink r:id="rId56" w:history="1">
        <w:r w:rsidRPr="00F25745">
          <w:rPr>
            <w:rFonts w:ascii="Times New Roman" w:hAnsi="Times New Roman" w:cs="Times New Roman"/>
            <w:sz w:val="24"/>
            <w:szCs w:val="24"/>
          </w:rPr>
          <w:t>законом</w:t>
        </w:r>
      </w:hyperlink>
      <w:r w:rsidRPr="00F25745">
        <w:rPr>
          <w:rFonts w:ascii="Times New Roman" w:hAnsi="Times New Roman" w:cs="Times New Roman"/>
          <w:sz w:val="24"/>
          <w:szCs w:val="24"/>
        </w:rPr>
        <w:t xml:space="preserve"> от 28 декабря 2013 года N 400-ФЗ "О страховых пенсиях",</w:t>
      </w:r>
      <w:r w:rsidR="00BA291A" w:rsidRPr="00F25745">
        <w:rPr>
          <w:rFonts w:ascii="Times New Roman" w:hAnsi="Times New Roman" w:cs="Times New Roman"/>
          <w:sz w:val="24"/>
          <w:szCs w:val="24"/>
        </w:rPr>
        <w:t xml:space="preserve"> </w:t>
      </w:r>
      <w:r w:rsidRPr="00F25745">
        <w:rPr>
          <w:rFonts w:ascii="Times New Roman" w:hAnsi="Times New Roman" w:cs="Times New Roman"/>
          <w:sz w:val="24"/>
          <w:szCs w:val="24"/>
        </w:rPr>
        <w:t xml:space="preserve">либо  к  пенсии,  назначенной  в  соответствии с </w:t>
      </w:r>
      <w:hyperlink r:id="rId57" w:history="1">
        <w:r w:rsidRPr="00F25745">
          <w:rPr>
            <w:rFonts w:ascii="Times New Roman" w:hAnsi="Times New Roman" w:cs="Times New Roman"/>
            <w:sz w:val="24"/>
            <w:szCs w:val="24"/>
          </w:rPr>
          <w:t>пунктом 2 статьи 32</w:t>
        </w:r>
      </w:hyperlink>
      <w:r w:rsidRPr="00F25745">
        <w:rPr>
          <w:rFonts w:ascii="Times New Roman" w:hAnsi="Times New Roman" w:cs="Times New Roman"/>
          <w:sz w:val="24"/>
          <w:szCs w:val="24"/>
        </w:rPr>
        <w:t xml:space="preserve"> Закона</w:t>
      </w:r>
      <w:r w:rsidR="00BA291A" w:rsidRPr="00F25745">
        <w:rPr>
          <w:rFonts w:ascii="Times New Roman" w:hAnsi="Times New Roman" w:cs="Times New Roman"/>
          <w:sz w:val="24"/>
          <w:szCs w:val="24"/>
        </w:rPr>
        <w:t xml:space="preserve"> </w:t>
      </w:r>
      <w:r w:rsidRPr="00F25745">
        <w:rPr>
          <w:rFonts w:ascii="Times New Roman" w:hAnsi="Times New Roman" w:cs="Times New Roman"/>
          <w:sz w:val="24"/>
          <w:szCs w:val="24"/>
        </w:rPr>
        <w:t>Российской Федерации от 19 апреля 1991 года N 1032-1 "О занятости населения</w:t>
      </w:r>
      <w:r w:rsidR="00BA291A" w:rsidRPr="00F25745">
        <w:rPr>
          <w:rFonts w:ascii="Times New Roman" w:hAnsi="Times New Roman" w:cs="Times New Roman"/>
          <w:sz w:val="24"/>
          <w:szCs w:val="24"/>
        </w:rPr>
        <w:t xml:space="preserve"> </w:t>
      </w:r>
      <w:r w:rsidRPr="00F25745">
        <w:rPr>
          <w:rFonts w:ascii="Times New Roman" w:hAnsi="Times New Roman" w:cs="Times New Roman"/>
          <w:sz w:val="24"/>
          <w:szCs w:val="24"/>
        </w:rPr>
        <w:t>в Российской Федерации" (нужное подчеркнуть), пенсию за выслугу лет.</w:t>
      </w:r>
    </w:p>
    <w:p w:rsidR="004112A8" w:rsidRPr="00F25745" w:rsidRDefault="004112A8">
      <w:pPr>
        <w:pStyle w:val="ConsPlusNonformat"/>
        <w:jc w:val="both"/>
        <w:rPr>
          <w:rFonts w:ascii="Times New Roman" w:hAnsi="Times New Roman" w:cs="Times New Roman"/>
          <w:sz w:val="24"/>
          <w:szCs w:val="24"/>
        </w:rPr>
      </w:pPr>
      <w:bookmarkStart w:id="67" w:name="P631"/>
      <w:bookmarkEnd w:id="67"/>
      <w:r w:rsidRPr="00F25745">
        <w:rPr>
          <w:rFonts w:ascii="Times New Roman" w:hAnsi="Times New Roman" w:cs="Times New Roman"/>
          <w:sz w:val="24"/>
          <w:szCs w:val="24"/>
        </w:rPr>
        <w:t xml:space="preserve">    </w:t>
      </w:r>
      <w:r w:rsidR="00BA291A" w:rsidRPr="00F25745">
        <w:rPr>
          <w:rFonts w:ascii="Times New Roman" w:hAnsi="Times New Roman" w:cs="Times New Roman"/>
          <w:sz w:val="24"/>
          <w:szCs w:val="24"/>
        </w:rPr>
        <w:t xml:space="preserve">   </w:t>
      </w:r>
      <w:r w:rsidRPr="00F25745">
        <w:rPr>
          <w:rFonts w:ascii="Times New Roman" w:hAnsi="Times New Roman" w:cs="Times New Roman"/>
          <w:sz w:val="24"/>
          <w:szCs w:val="24"/>
        </w:rPr>
        <w:t xml:space="preserve">2.   Прошу  отнести  к  периодам  замещения  </w:t>
      </w:r>
      <w:r w:rsidR="002D6DC8" w:rsidRPr="00F25745">
        <w:rPr>
          <w:rFonts w:ascii="Times New Roman" w:hAnsi="Times New Roman" w:cs="Times New Roman"/>
          <w:sz w:val="24"/>
          <w:szCs w:val="24"/>
        </w:rPr>
        <w:t xml:space="preserve">муниципальных </w:t>
      </w:r>
      <w:r w:rsidRPr="00F25745">
        <w:rPr>
          <w:rFonts w:ascii="Times New Roman" w:hAnsi="Times New Roman" w:cs="Times New Roman"/>
          <w:sz w:val="24"/>
          <w:szCs w:val="24"/>
        </w:rPr>
        <w:t>должностей</w:t>
      </w:r>
      <w:r w:rsidR="002D6DC8" w:rsidRPr="00F25745">
        <w:rPr>
          <w:rFonts w:ascii="Times New Roman" w:hAnsi="Times New Roman" w:cs="Times New Roman"/>
          <w:sz w:val="24"/>
          <w:szCs w:val="24"/>
        </w:rPr>
        <w:t xml:space="preserve">, на должностях муниципальной службы </w:t>
      </w:r>
      <w:r w:rsidRPr="00F25745">
        <w:rPr>
          <w:rFonts w:ascii="Times New Roman" w:hAnsi="Times New Roman" w:cs="Times New Roman"/>
          <w:sz w:val="24"/>
          <w:szCs w:val="24"/>
        </w:rPr>
        <w:t>на профессиональной постоянной основе/включить в стаж</w:t>
      </w:r>
      <w:r w:rsidR="00BA291A" w:rsidRPr="00F25745">
        <w:rPr>
          <w:rFonts w:ascii="Times New Roman" w:hAnsi="Times New Roman" w:cs="Times New Roman"/>
          <w:sz w:val="24"/>
          <w:szCs w:val="24"/>
        </w:rPr>
        <w:t xml:space="preserve"> </w:t>
      </w:r>
      <w:r w:rsidR="008C2B45" w:rsidRPr="00F25745">
        <w:rPr>
          <w:rFonts w:ascii="Times New Roman" w:hAnsi="Times New Roman" w:cs="Times New Roman"/>
          <w:sz w:val="24"/>
          <w:szCs w:val="24"/>
        </w:rPr>
        <w:t>муниципальной</w:t>
      </w:r>
      <w:r w:rsidRPr="00F25745">
        <w:rPr>
          <w:rFonts w:ascii="Times New Roman" w:hAnsi="Times New Roman" w:cs="Times New Roman"/>
          <w:sz w:val="24"/>
          <w:szCs w:val="24"/>
        </w:rPr>
        <w:t xml:space="preserve"> службы следующие периоды:</w:t>
      </w:r>
    </w:p>
    <w:p w:rsidR="004112A8" w:rsidRPr="00F25745" w:rsidRDefault="004112A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0"/>
        <w:gridCol w:w="1077"/>
        <w:gridCol w:w="1304"/>
        <w:gridCol w:w="1757"/>
        <w:gridCol w:w="4309"/>
      </w:tblGrid>
      <w:tr w:rsidR="004112A8" w:rsidRPr="00F25745">
        <w:tc>
          <w:tcPr>
            <w:tcW w:w="540" w:type="dxa"/>
          </w:tcPr>
          <w:p w:rsidR="004112A8" w:rsidRPr="00F25745" w:rsidRDefault="004112A8">
            <w:pPr>
              <w:pStyle w:val="ConsPlusNormal"/>
              <w:jc w:val="center"/>
              <w:rPr>
                <w:rFonts w:ascii="Times New Roman" w:hAnsi="Times New Roman" w:cs="Times New Roman"/>
                <w:sz w:val="24"/>
                <w:szCs w:val="24"/>
              </w:rPr>
            </w:pPr>
            <w:r w:rsidRPr="00F25745">
              <w:rPr>
                <w:rFonts w:ascii="Times New Roman" w:hAnsi="Times New Roman" w:cs="Times New Roman"/>
                <w:sz w:val="24"/>
                <w:szCs w:val="24"/>
              </w:rPr>
              <w:t xml:space="preserve">N </w:t>
            </w:r>
            <w:proofErr w:type="spellStart"/>
            <w:r w:rsidRPr="00F25745">
              <w:rPr>
                <w:rFonts w:ascii="Times New Roman" w:hAnsi="Times New Roman" w:cs="Times New Roman"/>
                <w:sz w:val="24"/>
                <w:szCs w:val="24"/>
              </w:rPr>
              <w:t>п</w:t>
            </w:r>
            <w:proofErr w:type="spellEnd"/>
            <w:r w:rsidRPr="00F25745">
              <w:rPr>
                <w:rFonts w:ascii="Times New Roman" w:hAnsi="Times New Roman" w:cs="Times New Roman"/>
                <w:sz w:val="24"/>
                <w:szCs w:val="24"/>
              </w:rPr>
              <w:t>/</w:t>
            </w:r>
            <w:proofErr w:type="spellStart"/>
            <w:r w:rsidRPr="00F25745">
              <w:rPr>
                <w:rFonts w:ascii="Times New Roman" w:hAnsi="Times New Roman" w:cs="Times New Roman"/>
                <w:sz w:val="24"/>
                <w:szCs w:val="24"/>
              </w:rPr>
              <w:t>п</w:t>
            </w:r>
            <w:proofErr w:type="spellEnd"/>
          </w:p>
        </w:tc>
        <w:tc>
          <w:tcPr>
            <w:tcW w:w="1077" w:type="dxa"/>
          </w:tcPr>
          <w:p w:rsidR="004112A8" w:rsidRPr="00F25745" w:rsidRDefault="004112A8">
            <w:pPr>
              <w:pStyle w:val="ConsPlusNormal"/>
              <w:jc w:val="center"/>
              <w:rPr>
                <w:rFonts w:ascii="Times New Roman" w:hAnsi="Times New Roman" w:cs="Times New Roman"/>
                <w:sz w:val="24"/>
                <w:szCs w:val="24"/>
              </w:rPr>
            </w:pPr>
            <w:r w:rsidRPr="00F25745">
              <w:rPr>
                <w:rFonts w:ascii="Times New Roman" w:hAnsi="Times New Roman" w:cs="Times New Roman"/>
                <w:sz w:val="24"/>
                <w:szCs w:val="24"/>
              </w:rPr>
              <w:t>Дата начала периода</w:t>
            </w:r>
          </w:p>
        </w:tc>
        <w:tc>
          <w:tcPr>
            <w:tcW w:w="1304" w:type="dxa"/>
          </w:tcPr>
          <w:p w:rsidR="004112A8" w:rsidRPr="00F25745" w:rsidRDefault="004112A8">
            <w:pPr>
              <w:pStyle w:val="ConsPlusNormal"/>
              <w:jc w:val="center"/>
              <w:rPr>
                <w:rFonts w:ascii="Times New Roman" w:hAnsi="Times New Roman" w:cs="Times New Roman"/>
                <w:sz w:val="24"/>
                <w:szCs w:val="24"/>
              </w:rPr>
            </w:pPr>
            <w:r w:rsidRPr="00F25745">
              <w:rPr>
                <w:rFonts w:ascii="Times New Roman" w:hAnsi="Times New Roman" w:cs="Times New Roman"/>
                <w:sz w:val="24"/>
                <w:szCs w:val="24"/>
              </w:rPr>
              <w:t>Дата окончания периода</w:t>
            </w:r>
          </w:p>
        </w:tc>
        <w:tc>
          <w:tcPr>
            <w:tcW w:w="1757" w:type="dxa"/>
          </w:tcPr>
          <w:p w:rsidR="004112A8" w:rsidRPr="00F25745" w:rsidRDefault="004112A8">
            <w:pPr>
              <w:pStyle w:val="ConsPlusNormal"/>
              <w:jc w:val="center"/>
              <w:rPr>
                <w:rFonts w:ascii="Times New Roman" w:hAnsi="Times New Roman" w:cs="Times New Roman"/>
                <w:sz w:val="24"/>
                <w:szCs w:val="24"/>
              </w:rPr>
            </w:pPr>
            <w:r w:rsidRPr="00F25745">
              <w:rPr>
                <w:rFonts w:ascii="Times New Roman" w:hAnsi="Times New Roman" w:cs="Times New Roman"/>
                <w:sz w:val="24"/>
                <w:szCs w:val="24"/>
              </w:rPr>
              <w:t>Номер записи в трудовой книжке или сведениях о трудовой деятельности</w:t>
            </w:r>
          </w:p>
        </w:tc>
        <w:tc>
          <w:tcPr>
            <w:tcW w:w="4309" w:type="dxa"/>
          </w:tcPr>
          <w:p w:rsidR="004112A8" w:rsidRPr="00F25745" w:rsidRDefault="004112A8">
            <w:pPr>
              <w:pStyle w:val="ConsPlusNormal"/>
              <w:jc w:val="center"/>
              <w:rPr>
                <w:rFonts w:ascii="Times New Roman" w:hAnsi="Times New Roman" w:cs="Times New Roman"/>
                <w:sz w:val="24"/>
                <w:szCs w:val="24"/>
              </w:rPr>
            </w:pPr>
            <w:r w:rsidRPr="00F25745">
              <w:rPr>
                <w:rFonts w:ascii="Times New Roman" w:hAnsi="Times New Roman" w:cs="Times New Roman"/>
                <w:sz w:val="24"/>
                <w:szCs w:val="24"/>
              </w:rPr>
              <w:t>Замещаемая должность</w:t>
            </w:r>
          </w:p>
        </w:tc>
      </w:tr>
      <w:tr w:rsidR="004112A8" w:rsidRPr="00F25745">
        <w:tc>
          <w:tcPr>
            <w:tcW w:w="540" w:type="dxa"/>
          </w:tcPr>
          <w:p w:rsidR="004112A8" w:rsidRPr="00F25745" w:rsidRDefault="004112A8">
            <w:pPr>
              <w:pStyle w:val="ConsPlusNormal"/>
              <w:rPr>
                <w:rFonts w:ascii="Times New Roman" w:hAnsi="Times New Roman" w:cs="Times New Roman"/>
                <w:sz w:val="24"/>
                <w:szCs w:val="24"/>
              </w:rPr>
            </w:pPr>
          </w:p>
        </w:tc>
        <w:tc>
          <w:tcPr>
            <w:tcW w:w="1077" w:type="dxa"/>
          </w:tcPr>
          <w:p w:rsidR="004112A8" w:rsidRPr="00F25745" w:rsidRDefault="004112A8">
            <w:pPr>
              <w:pStyle w:val="ConsPlusNormal"/>
              <w:rPr>
                <w:rFonts w:ascii="Times New Roman" w:hAnsi="Times New Roman" w:cs="Times New Roman"/>
                <w:sz w:val="24"/>
                <w:szCs w:val="24"/>
              </w:rPr>
            </w:pPr>
          </w:p>
        </w:tc>
        <w:tc>
          <w:tcPr>
            <w:tcW w:w="1304" w:type="dxa"/>
          </w:tcPr>
          <w:p w:rsidR="004112A8" w:rsidRPr="00F25745" w:rsidRDefault="004112A8">
            <w:pPr>
              <w:pStyle w:val="ConsPlusNormal"/>
              <w:rPr>
                <w:rFonts w:ascii="Times New Roman" w:hAnsi="Times New Roman" w:cs="Times New Roman"/>
                <w:sz w:val="24"/>
                <w:szCs w:val="24"/>
              </w:rPr>
            </w:pPr>
          </w:p>
        </w:tc>
        <w:tc>
          <w:tcPr>
            <w:tcW w:w="1757" w:type="dxa"/>
          </w:tcPr>
          <w:p w:rsidR="004112A8" w:rsidRPr="00F25745" w:rsidRDefault="004112A8">
            <w:pPr>
              <w:pStyle w:val="ConsPlusNormal"/>
              <w:rPr>
                <w:rFonts w:ascii="Times New Roman" w:hAnsi="Times New Roman" w:cs="Times New Roman"/>
                <w:sz w:val="24"/>
                <w:szCs w:val="24"/>
              </w:rPr>
            </w:pPr>
          </w:p>
        </w:tc>
        <w:tc>
          <w:tcPr>
            <w:tcW w:w="4309" w:type="dxa"/>
          </w:tcPr>
          <w:p w:rsidR="004112A8" w:rsidRPr="00F25745" w:rsidRDefault="004112A8">
            <w:pPr>
              <w:pStyle w:val="ConsPlusNormal"/>
              <w:rPr>
                <w:rFonts w:ascii="Times New Roman" w:hAnsi="Times New Roman" w:cs="Times New Roman"/>
                <w:sz w:val="24"/>
                <w:szCs w:val="24"/>
              </w:rPr>
            </w:pPr>
          </w:p>
        </w:tc>
      </w:tr>
      <w:tr w:rsidR="004112A8" w:rsidRPr="00F25745">
        <w:tc>
          <w:tcPr>
            <w:tcW w:w="540" w:type="dxa"/>
          </w:tcPr>
          <w:p w:rsidR="004112A8" w:rsidRPr="00F25745" w:rsidRDefault="004112A8">
            <w:pPr>
              <w:pStyle w:val="ConsPlusNormal"/>
              <w:rPr>
                <w:rFonts w:ascii="Times New Roman" w:hAnsi="Times New Roman" w:cs="Times New Roman"/>
                <w:sz w:val="24"/>
                <w:szCs w:val="24"/>
              </w:rPr>
            </w:pPr>
          </w:p>
        </w:tc>
        <w:tc>
          <w:tcPr>
            <w:tcW w:w="1077" w:type="dxa"/>
          </w:tcPr>
          <w:p w:rsidR="004112A8" w:rsidRPr="00F25745" w:rsidRDefault="004112A8">
            <w:pPr>
              <w:pStyle w:val="ConsPlusNormal"/>
              <w:rPr>
                <w:rFonts w:ascii="Times New Roman" w:hAnsi="Times New Roman" w:cs="Times New Roman"/>
                <w:sz w:val="24"/>
                <w:szCs w:val="24"/>
              </w:rPr>
            </w:pPr>
          </w:p>
        </w:tc>
        <w:tc>
          <w:tcPr>
            <w:tcW w:w="1304" w:type="dxa"/>
          </w:tcPr>
          <w:p w:rsidR="004112A8" w:rsidRPr="00F25745" w:rsidRDefault="004112A8">
            <w:pPr>
              <w:pStyle w:val="ConsPlusNormal"/>
              <w:rPr>
                <w:rFonts w:ascii="Times New Roman" w:hAnsi="Times New Roman" w:cs="Times New Roman"/>
                <w:sz w:val="24"/>
                <w:szCs w:val="24"/>
              </w:rPr>
            </w:pPr>
          </w:p>
        </w:tc>
        <w:tc>
          <w:tcPr>
            <w:tcW w:w="1757" w:type="dxa"/>
          </w:tcPr>
          <w:p w:rsidR="004112A8" w:rsidRPr="00F25745" w:rsidRDefault="004112A8">
            <w:pPr>
              <w:pStyle w:val="ConsPlusNormal"/>
              <w:rPr>
                <w:rFonts w:ascii="Times New Roman" w:hAnsi="Times New Roman" w:cs="Times New Roman"/>
                <w:sz w:val="24"/>
                <w:szCs w:val="24"/>
              </w:rPr>
            </w:pPr>
          </w:p>
        </w:tc>
        <w:tc>
          <w:tcPr>
            <w:tcW w:w="4309" w:type="dxa"/>
          </w:tcPr>
          <w:p w:rsidR="004112A8" w:rsidRPr="00F25745" w:rsidRDefault="004112A8">
            <w:pPr>
              <w:pStyle w:val="ConsPlusNormal"/>
              <w:rPr>
                <w:rFonts w:ascii="Times New Roman" w:hAnsi="Times New Roman" w:cs="Times New Roman"/>
                <w:sz w:val="24"/>
                <w:szCs w:val="24"/>
              </w:rPr>
            </w:pPr>
          </w:p>
        </w:tc>
      </w:tr>
      <w:tr w:rsidR="004112A8" w:rsidRPr="00F25745">
        <w:tc>
          <w:tcPr>
            <w:tcW w:w="540" w:type="dxa"/>
          </w:tcPr>
          <w:p w:rsidR="004112A8" w:rsidRPr="00F25745" w:rsidRDefault="004112A8">
            <w:pPr>
              <w:pStyle w:val="ConsPlusNormal"/>
              <w:rPr>
                <w:rFonts w:ascii="Times New Roman" w:hAnsi="Times New Roman" w:cs="Times New Roman"/>
                <w:sz w:val="24"/>
                <w:szCs w:val="24"/>
              </w:rPr>
            </w:pPr>
          </w:p>
        </w:tc>
        <w:tc>
          <w:tcPr>
            <w:tcW w:w="1077" w:type="dxa"/>
          </w:tcPr>
          <w:p w:rsidR="004112A8" w:rsidRPr="00F25745" w:rsidRDefault="004112A8">
            <w:pPr>
              <w:pStyle w:val="ConsPlusNormal"/>
              <w:rPr>
                <w:rFonts w:ascii="Times New Roman" w:hAnsi="Times New Roman" w:cs="Times New Roman"/>
                <w:sz w:val="24"/>
                <w:szCs w:val="24"/>
              </w:rPr>
            </w:pPr>
          </w:p>
        </w:tc>
        <w:tc>
          <w:tcPr>
            <w:tcW w:w="1304" w:type="dxa"/>
          </w:tcPr>
          <w:p w:rsidR="004112A8" w:rsidRPr="00F25745" w:rsidRDefault="004112A8">
            <w:pPr>
              <w:pStyle w:val="ConsPlusNormal"/>
              <w:rPr>
                <w:rFonts w:ascii="Times New Roman" w:hAnsi="Times New Roman" w:cs="Times New Roman"/>
                <w:sz w:val="24"/>
                <w:szCs w:val="24"/>
              </w:rPr>
            </w:pPr>
          </w:p>
        </w:tc>
        <w:tc>
          <w:tcPr>
            <w:tcW w:w="1757" w:type="dxa"/>
          </w:tcPr>
          <w:p w:rsidR="004112A8" w:rsidRPr="00F25745" w:rsidRDefault="004112A8">
            <w:pPr>
              <w:pStyle w:val="ConsPlusNormal"/>
              <w:rPr>
                <w:rFonts w:ascii="Times New Roman" w:hAnsi="Times New Roman" w:cs="Times New Roman"/>
                <w:sz w:val="24"/>
                <w:szCs w:val="24"/>
              </w:rPr>
            </w:pPr>
          </w:p>
        </w:tc>
        <w:tc>
          <w:tcPr>
            <w:tcW w:w="4309" w:type="dxa"/>
          </w:tcPr>
          <w:p w:rsidR="004112A8" w:rsidRPr="00F25745" w:rsidRDefault="004112A8">
            <w:pPr>
              <w:pStyle w:val="ConsPlusNormal"/>
              <w:rPr>
                <w:rFonts w:ascii="Times New Roman" w:hAnsi="Times New Roman" w:cs="Times New Roman"/>
                <w:sz w:val="24"/>
                <w:szCs w:val="24"/>
              </w:rPr>
            </w:pPr>
          </w:p>
        </w:tc>
      </w:tr>
      <w:tr w:rsidR="004112A8" w:rsidRPr="00F25745">
        <w:tc>
          <w:tcPr>
            <w:tcW w:w="540" w:type="dxa"/>
          </w:tcPr>
          <w:p w:rsidR="004112A8" w:rsidRPr="00F25745" w:rsidRDefault="004112A8">
            <w:pPr>
              <w:pStyle w:val="ConsPlusNormal"/>
              <w:rPr>
                <w:rFonts w:ascii="Times New Roman" w:hAnsi="Times New Roman" w:cs="Times New Roman"/>
                <w:sz w:val="24"/>
                <w:szCs w:val="24"/>
              </w:rPr>
            </w:pPr>
          </w:p>
        </w:tc>
        <w:tc>
          <w:tcPr>
            <w:tcW w:w="1077" w:type="dxa"/>
          </w:tcPr>
          <w:p w:rsidR="004112A8" w:rsidRPr="00F25745" w:rsidRDefault="004112A8">
            <w:pPr>
              <w:pStyle w:val="ConsPlusNormal"/>
              <w:rPr>
                <w:rFonts w:ascii="Times New Roman" w:hAnsi="Times New Roman" w:cs="Times New Roman"/>
                <w:sz w:val="24"/>
                <w:szCs w:val="24"/>
              </w:rPr>
            </w:pPr>
          </w:p>
        </w:tc>
        <w:tc>
          <w:tcPr>
            <w:tcW w:w="1304" w:type="dxa"/>
          </w:tcPr>
          <w:p w:rsidR="004112A8" w:rsidRPr="00F25745" w:rsidRDefault="004112A8">
            <w:pPr>
              <w:pStyle w:val="ConsPlusNormal"/>
              <w:rPr>
                <w:rFonts w:ascii="Times New Roman" w:hAnsi="Times New Roman" w:cs="Times New Roman"/>
                <w:sz w:val="24"/>
                <w:szCs w:val="24"/>
              </w:rPr>
            </w:pPr>
          </w:p>
        </w:tc>
        <w:tc>
          <w:tcPr>
            <w:tcW w:w="1757" w:type="dxa"/>
          </w:tcPr>
          <w:p w:rsidR="004112A8" w:rsidRPr="00F25745" w:rsidRDefault="004112A8">
            <w:pPr>
              <w:pStyle w:val="ConsPlusNormal"/>
              <w:rPr>
                <w:rFonts w:ascii="Times New Roman" w:hAnsi="Times New Roman" w:cs="Times New Roman"/>
                <w:sz w:val="24"/>
                <w:szCs w:val="24"/>
              </w:rPr>
            </w:pPr>
          </w:p>
        </w:tc>
        <w:tc>
          <w:tcPr>
            <w:tcW w:w="4309" w:type="dxa"/>
          </w:tcPr>
          <w:p w:rsidR="004112A8" w:rsidRPr="00F25745" w:rsidRDefault="004112A8">
            <w:pPr>
              <w:pStyle w:val="ConsPlusNormal"/>
              <w:rPr>
                <w:rFonts w:ascii="Times New Roman" w:hAnsi="Times New Roman" w:cs="Times New Roman"/>
                <w:sz w:val="24"/>
                <w:szCs w:val="24"/>
              </w:rPr>
            </w:pPr>
          </w:p>
        </w:tc>
      </w:tr>
      <w:tr w:rsidR="004112A8" w:rsidRPr="00F25745">
        <w:tc>
          <w:tcPr>
            <w:tcW w:w="540" w:type="dxa"/>
          </w:tcPr>
          <w:p w:rsidR="004112A8" w:rsidRPr="00F25745" w:rsidRDefault="004112A8">
            <w:pPr>
              <w:pStyle w:val="ConsPlusNormal"/>
              <w:rPr>
                <w:rFonts w:ascii="Times New Roman" w:hAnsi="Times New Roman" w:cs="Times New Roman"/>
                <w:sz w:val="24"/>
                <w:szCs w:val="24"/>
              </w:rPr>
            </w:pPr>
          </w:p>
        </w:tc>
        <w:tc>
          <w:tcPr>
            <w:tcW w:w="1077" w:type="dxa"/>
          </w:tcPr>
          <w:p w:rsidR="004112A8" w:rsidRPr="00F25745" w:rsidRDefault="004112A8">
            <w:pPr>
              <w:pStyle w:val="ConsPlusNormal"/>
              <w:rPr>
                <w:rFonts w:ascii="Times New Roman" w:hAnsi="Times New Roman" w:cs="Times New Roman"/>
                <w:sz w:val="24"/>
                <w:szCs w:val="24"/>
              </w:rPr>
            </w:pPr>
          </w:p>
        </w:tc>
        <w:tc>
          <w:tcPr>
            <w:tcW w:w="1304" w:type="dxa"/>
          </w:tcPr>
          <w:p w:rsidR="004112A8" w:rsidRPr="00F25745" w:rsidRDefault="004112A8">
            <w:pPr>
              <w:pStyle w:val="ConsPlusNormal"/>
              <w:rPr>
                <w:rFonts w:ascii="Times New Roman" w:hAnsi="Times New Roman" w:cs="Times New Roman"/>
                <w:sz w:val="24"/>
                <w:szCs w:val="24"/>
              </w:rPr>
            </w:pPr>
          </w:p>
        </w:tc>
        <w:tc>
          <w:tcPr>
            <w:tcW w:w="1757" w:type="dxa"/>
          </w:tcPr>
          <w:p w:rsidR="004112A8" w:rsidRPr="00F25745" w:rsidRDefault="004112A8">
            <w:pPr>
              <w:pStyle w:val="ConsPlusNormal"/>
              <w:rPr>
                <w:rFonts w:ascii="Times New Roman" w:hAnsi="Times New Roman" w:cs="Times New Roman"/>
                <w:sz w:val="24"/>
                <w:szCs w:val="24"/>
              </w:rPr>
            </w:pPr>
          </w:p>
        </w:tc>
        <w:tc>
          <w:tcPr>
            <w:tcW w:w="4309" w:type="dxa"/>
          </w:tcPr>
          <w:p w:rsidR="004112A8" w:rsidRPr="00F25745" w:rsidRDefault="004112A8">
            <w:pPr>
              <w:pStyle w:val="ConsPlusNormal"/>
              <w:rPr>
                <w:rFonts w:ascii="Times New Roman" w:hAnsi="Times New Roman" w:cs="Times New Roman"/>
                <w:sz w:val="24"/>
                <w:szCs w:val="24"/>
              </w:rPr>
            </w:pPr>
          </w:p>
        </w:tc>
      </w:tr>
      <w:tr w:rsidR="004112A8" w:rsidRPr="00F25745">
        <w:tc>
          <w:tcPr>
            <w:tcW w:w="540" w:type="dxa"/>
          </w:tcPr>
          <w:p w:rsidR="004112A8" w:rsidRPr="00F25745" w:rsidRDefault="004112A8">
            <w:pPr>
              <w:pStyle w:val="ConsPlusNormal"/>
              <w:rPr>
                <w:rFonts w:ascii="Times New Roman" w:hAnsi="Times New Roman" w:cs="Times New Roman"/>
                <w:sz w:val="24"/>
                <w:szCs w:val="24"/>
              </w:rPr>
            </w:pPr>
          </w:p>
        </w:tc>
        <w:tc>
          <w:tcPr>
            <w:tcW w:w="1077" w:type="dxa"/>
          </w:tcPr>
          <w:p w:rsidR="004112A8" w:rsidRPr="00F25745" w:rsidRDefault="004112A8">
            <w:pPr>
              <w:pStyle w:val="ConsPlusNormal"/>
              <w:rPr>
                <w:rFonts w:ascii="Times New Roman" w:hAnsi="Times New Roman" w:cs="Times New Roman"/>
                <w:sz w:val="24"/>
                <w:szCs w:val="24"/>
              </w:rPr>
            </w:pPr>
          </w:p>
        </w:tc>
        <w:tc>
          <w:tcPr>
            <w:tcW w:w="1304" w:type="dxa"/>
          </w:tcPr>
          <w:p w:rsidR="004112A8" w:rsidRPr="00F25745" w:rsidRDefault="004112A8">
            <w:pPr>
              <w:pStyle w:val="ConsPlusNormal"/>
              <w:rPr>
                <w:rFonts w:ascii="Times New Roman" w:hAnsi="Times New Roman" w:cs="Times New Roman"/>
                <w:sz w:val="24"/>
                <w:szCs w:val="24"/>
              </w:rPr>
            </w:pPr>
          </w:p>
        </w:tc>
        <w:tc>
          <w:tcPr>
            <w:tcW w:w="1757" w:type="dxa"/>
          </w:tcPr>
          <w:p w:rsidR="004112A8" w:rsidRPr="00F25745" w:rsidRDefault="004112A8">
            <w:pPr>
              <w:pStyle w:val="ConsPlusNormal"/>
              <w:rPr>
                <w:rFonts w:ascii="Times New Roman" w:hAnsi="Times New Roman" w:cs="Times New Roman"/>
                <w:sz w:val="24"/>
                <w:szCs w:val="24"/>
              </w:rPr>
            </w:pPr>
          </w:p>
        </w:tc>
        <w:tc>
          <w:tcPr>
            <w:tcW w:w="4309" w:type="dxa"/>
          </w:tcPr>
          <w:p w:rsidR="004112A8" w:rsidRPr="00F25745" w:rsidRDefault="004112A8">
            <w:pPr>
              <w:pStyle w:val="ConsPlusNormal"/>
              <w:rPr>
                <w:rFonts w:ascii="Times New Roman" w:hAnsi="Times New Roman" w:cs="Times New Roman"/>
                <w:sz w:val="24"/>
                <w:szCs w:val="24"/>
              </w:rPr>
            </w:pPr>
          </w:p>
        </w:tc>
      </w:tr>
      <w:tr w:rsidR="004112A8" w:rsidRPr="00F25745">
        <w:tc>
          <w:tcPr>
            <w:tcW w:w="540" w:type="dxa"/>
          </w:tcPr>
          <w:p w:rsidR="004112A8" w:rsidRPr="00F25745" w:rsidRDefault="004112A8">
            <w:pPr>
              <w:pStyle w:val="ConsPlusNormal"/>
              <w:rPr>
                <w:rFonts w:ascii="Times New Roman" w:hAnsi="Times New Roman" w:cs="Times New Roman"/>
                <w:sz w:val="24"/>
                <w:szCs w:val="24"/>
              </w:rPr>
            </w:pPr>
          </w:p>
        </w:tc>
        <w:tc>
          <w:tcPr>
            <w:tcW w:w="1077" w:type="dxa"/>
          </w:tcPr>
          <w:p w:rsidR="004112A8" w:rsidRPr="00F25745" w:rsidRDefault="004112A8">
            <w:pPr>
              <w:pStyle w:val="ConsPlusNormal"/>
              <w:rPr>
                <w:rFonts w:ascii="Times New Roman" w:hAnsi="Times New Roman" w:cs="Times New Roman"/>
                <w:sz w:val="24"/>
                <w:szCs w:val="24"/>
              </w:rPr>
            </w:pPr>
          </w:p>
        </w:tc>
        <w:tc>
          <w:tcPr>
            <w:tcW w:w="1304" w:type="dxa"/>
          </w:tcPr>
          <w:p w:rsidR="004112A8" w:rsidRPr="00F25745" w:rsidRDefault="004112A8">
            <w:pPr>
              <w:pStyle w:val="ConsPlusNormal"/>
              <w:rPr>
                <w:rFonts w:ascii="Times New Roman" w:hAnsi="Times New Roman" w:cs="Times New Roman"/>
                <w:sz w:val="24"/>
                <w:szCs w:val="24"/>
              </w:rPr>
            </w:pPr>
          </w:p>
        </w:tc>
        <w:tc>
          <w:tcPr>
            <w:tcW w:w="1757" w:type="dxa"/>
          </w:tcPr>
          <w:p w:rsidR="004112A8" w:rsidRPr="00F25745" w:rsidRDefault="004112A8">
            <w:pPr>
              <w:pStyle w:val="ConsPlusNormal"/>
              <w:rPr>
                <w:rFonts w:ascii="Times New Roman" w:hAnsi="Times New Roman" w:cs="Times New Roman"/>
                <w:sz w:val="24"/>
                <w:szCs w:val="24"/>
              </w:rPr>
            </w:pPr>
          </w:p>
        </w:tc>
        <w:tc>
          <w:tcPr>
            <w:tcW w:w="4309" w:type="dxa"/>
          </w:tcPr>
          <w:p w:rsidR="004112A8" w:rsidRPr="00F25745" w:rsidRDefault="004112A8">
            <w:pPr>
              <w:pStyle w:val="ConsPlusNormal"/>
              <w:rPr>
                <w:rFonts w:ascii="Times New Roman" w:hAnsi="Times New Roman" w:cs="Times New Roman"/>
                <w:sz w:val="24"/>
                <w:szCs w:val="24"/>
              </w:rPr>
            </w:pPr>
          </w:p>
        </w:tc>
      </w:tr>
      <w:tr w:rsidR="004112A8" w:rsidRPr="00F25745">
        <w:tc>
          <w:tcPr>
            <w:tcW w:w="540" w:type="dxa"/>
          </w:tcPr>
          <w:p w:rsidR="004112A8" w:rsidRPr="00F25745" w:rsidRDefault="004112A8">
            <w:pPr>
              <w:pStyle w:val="ConsPlusNormal"/>
              <w:rPr>
                <w:rFonts w:ascii="Times New Roman" w:hAnsi="Times New Roman" w:cs="Times New Roman"/>
                <w:sz w:val="24"/>
                <w:szCs w:val="24"/>
              </w:rPr>
            </w:pPr>
          </w:p>
        </w:tc>
        <w:tc>
          <w:tcPr>
            <w:tcW w:w="1077" w:type="dxa"/>
          </w:tcPr>
          <w:p w:rsidR="004112A8" w:rsidRPr="00F25745" w:rsidRDefault="004112A8">
            <w:pPr>
              <w:pStyle w:val="ConsPlusNormal"/>
              <w:rPr>
                <w:rFonts w:ascii="Times New Roman" w:hAnsi="Times New Roman" w:cs="Times New Roman"/>
                <w:sz w:val="24"/>
                <w:szCs w:val="24"/>
              </w:rPr>
            </w:pPr>
          </w:p>
        </w:tc>
        <w:tc>
          <w:tcPr>
            <w:tcW w:w="1304" w:type="dxa"/>
          </w:tcPr>
          <w:p w:rsidR="004112A8" w:rsidRPr="00F25745" w:rsidRDefault="004112A8">
            <w:pPr>
              <w:pStyle w:val="ConsPlusNormal"/>
              <w:rPr>
                <w:rFonts w:ascii="Times New Roman" w:hAnsi="Times New Roman" w:cs="Times New Roman"/>
                <w:sz w:val="24"/>
                <w:szCs w:val="24"/>
              </w:rPr>
            </w:pPr>
          </w:p>
        </w:tc>
        <w:tc>
          <w:tcPr>
            <w:tcW w:w="1757" w:type="dxa"/>
          </w:tcPr>
          <w:p w:rsidR="004112A8" w:rsidRPr="00F25745" w:rsidRDefault="004112A8">
            <w:pPr>
              <w:pStyle w:val="ConsPlusNormal"/>
              <w:rPr>
                <w:rFonts w:ascii="Times New Roman" w:hAnsi="Times New Roman" w:cs="Times New Roman"/>
                <w:sz w:val="24"/>
                <w:szCs w:val="24"/>
              </w:rPr>
            </w:pPr>
          </w:p>
        </w:tc>
        <w:tc>
          <w:tcPr>
            <w:tcW w:w="4309" w:type="dxa"/>
          </w:tcPr>
          <w:p w:rsidR="004112A8" w:rsidRPr="00F25745" w:rsidRDefault="004112A8">
            <w:pPr>
              <w:pStyle w:val="ConsPlusNormal"/>
              <w:rPr>
                <w:rFonts w:ascii="Times New Roman" w:hAnsi="Times New Roman" w:cs="Times New Roman"/>
                <w:sz w:val="24"/>
                <w:szCs w:val="24"/>
              </w:rPr>
            </w:pPr>
          </w:p>
        </w:tc>
      </w:tr>
      <w:tr w:rsidR="004112A8" w:rsidRPr="00F25745">
        <w:tc>
          <w:tcPr>
            <w:tcW w:w="540" w:type="dxa"/>
          </w:tcPr>
          <w:p w:rsidR="004112A8" w:rsidRPr="00F25745" w:rsidRDefault="004112A8">
            <w:pPr>
              <w:pStyle w:val="ConsPlusNormal"/>
              <w:rPr>
                <w:rFonts w:ascii="Times New Roman" w:hAnsi="Times New Roman" w:cs="Times New Roman"/>
                <w:sz w:val="24"/>
                <w:szCs w:val="24"/>
              </w:rPr>
            </w:pPr>
          </w:p>
        </w:tc>
        <w:tc>
          <w:tcPr>
            <w:tcW w:w="1077" w:type="dxa"/>
          </w:tcPr>
          <w:p w:rsidR="004112A8" w:rsidRPr="00F25745" w:rsidRDefault="004112A8">
            <w:pPr>
              <w:pStyle w:val="ConsPlusNormal"/>
              <w:rPr>
                <w:rFonts w:ascii="Times New Roman" w:hAnsi="Times New Roman" w:cs="Times New Roman"/>
                <w:sz w:val="24"/>
                <w:szCs w:val="24"/>
              </w:rPr>
            </w:pPr>
          </w:p>
        </w:tc>
        <w:tc>
          <w:tcPr>
            <w:tcW w:w="1304" w:type="dxa"/>
          </w:tcPr>
          <w:p w:rsidR="004112A8" w:rsidRPr="00F25745" w:rsidRDefault="004112A8">
            <w:pPr>
              <w:pStyle w:val="ConsPlusNormal"/>
              <w:rPr>
                <w:rFonts w:ascii="Times New Roman" w:hAnsi="Times New Roman" w:cs="Times New Roman"/>
                <w:sz w:val="24"/>
                <w:szCs w:val="24"/>
              </w:rPr>
            </w:pPr>
          </w:p>
        </w:tc>
        <w:tc>
          <w:tcPr>
            <w:tcW w:w="1757" w:type="dxa"/>
          </w:tcPr>
          <w:p w:rsidR="004112A8" w:rsidRPr="00F25745" w:rsidRDefault="004112A8">
            <w:pPr>
              <w:pStyle w:val="ConsPlusNormal"/>
              <w:rPr>
                <w:rFonts w:ascii="Times New Roman" w:hAnsi="Times New Roman" w:cs="Times New Roman"/>
                <w:sz w:val="24"/>
                <w:szCs w:val="24"/>
              </w:rPr>
            </w:pPr>
          </w:p>
        </w:tc>
        <w:tc>
          <w:tcPr>
            <w:tcW w:w="4309" w:type="dxa"/>
          </w:tcPr>
          <w:p w:rsidR="004112A8" w:rsidRPr="00F25745" w:rsidRDefault="004112A8">
            <w:pPr>
              <w:pStyle w:val="ConsPlusNormal"/>
              <w:rPr>
                <w:rFonts w:ascii="Times New Roman" w:hAnsi="Times New Roman" w:cs="Times New Roman"/>
                <w:sz w:val="24"/>
                <w:szCs w:val="24"/>
              </w:rPr>
            </w:pPr>
          </w:p>
        </w:tc>
      </w:tr>
      <w:tr w:rsidR="004112A8" w:rsidRPr="00F25745">
        <w:tc>
          <w:tcPr>
            <w:tcW w:w="540" w:type="dxa"/>
          </w:tcPr>
          <w:p w:rsidR="004112A8" w:rsidRPr="00F25745" w:rsidRDefault="004112A8">
            <w:pPr>
              <w:pStyle w:val="ConsPlusNormal"/>
              <w:rPr>
                <w:rFonts w:ascii="Times New Roman" w:hAnsi="Times New Roman" w:cs="Times New Roman"/>
                <w:sz w:val="24"/>
                <w:szCs w:val="24"/>
              </w:rPr>
            </w:pPr>
          </w:p>
        </w:tc>
        <w:tc>
          <w:tcPr>
            <w:tcW w:w="1077" w:type="dxa"/>
          </w:tcPr>
          <w:p w:rsidR="004112A8" w:rsidRPr="00F25745" w:rsidRDefault="004112A8">
            <w:pPr>
              <w:pStyle w:val="ConsPlusNormal"/>
              <w:rPr>
                <w:rFonts w:ascii="Times New Roman" w:hAnsi="Times New Roman" w:cs="Times New Roman"/>
                <w:sz w:val="24"/>
                <w:szCs w:val="24"/>
              </w:rPr>
            </w:pPr>
          </w:p>
        </w:tc>
        <w:tc>
          <w:tcPr>
            <w:tcW w:w="1304" w:type="dxa"/>
          </w:tcPr>
          <w:p w:rsidR="004112A8" w:rsidRPr="00F25745" w:rsidRDefault="004112A8">
            <w:pPr>
              <w:pStyle w:val="ConsPlusNormal"/>
              <w:rPr>
                <w:rFonts w:ascii="Times New Roman" w:hAnsi="Times New Roman" w:cs="Times New Roman"/>
                <w:sz w:val="24"/>
                <w:szCs w:val="24"/>
              </w:rPr>
            </w:pPr>
          </w:p>
        </w:tc>
        <w:tc>
          <w:tcPr>
            <w:tcW w:w="1757" w:type="dxa"/>
          </w:tcPr>
          <w:p w:rsidR="004112A8" w:rsidRPr="00F25745" w:rsidRDefault="004112A8">
            <w:pPr>
              <w:pStyle w:val="ConsPlusNormal"/>
              <w:rPr>
                <w:rFonts w:ascii="Times New Roman" w:hAnsi="Times New Roman" w:cs="Times New Roman"/>
                <w:sz w:val="24"/>
                <w:szCs w:val="24"/>
              </w:rPr>
            </w:pPr>
          </w:p>
        </w:tc>
        <w:tc>
          <w:tcPr>
            <w:tcW w:w="4309" w:type="dxa"/>
          </w:tcPr>
          <w:p w:rsidR="004112A8" w:rsidRPr="00F25745" w:rsidRDefault="004112A8">
            <w:pPr>
              <w:pStyle w:val="ConsPlusNormal"/>
              <w:rPr>
                <w:rFonts w:ascii="Times New Roman" w:hAnsi="Times New Roman" w:cs="Times New Roman"/>
                <w:sz w:val="24"/>
                <w:szCs w:val="24"/>
              </w:rPr>
            </w:pPr>
          </w:p>
        </w:tc>
      </w:tr>
      <w:tr w:rsidR="004112A8" w:rsidRPr="00F25745">
        <w:tc>
          <w:tcPr>
            <w:tcW w:w="540" w:type="dxa"/>
          </w:tcPr>
          <w:p w:rsidR="004112A8" w:rsidRPr="00F25745" w:rsidRDefault="004112A8">
            <w:pPr>
              <w:pStyle w:val="ConsPlusNormal"/>
              <w:rPr>
                <w:rFonts w:ascii="Times New Roman" w:hAnsi="Times New Roman" w:cs="Times New Roman"/>
                <w:sz w:val="24"/>
                <w:szCs w:val="24"/>
              </w:rPr>
            </w:pPr>
          </w:p>
        </w:tc>
        <w:tc>
          <w:tcPr>
            <w:tcW w:w="1077" w:type="dxa"/>
          </w:tcPr>
          <w:p w:rsidR="004112A8" w:rsidRPr="00F25745" w:rsidRDefault="004112A8">
            <w:pPr>
              <w:pStyle w:val="ConsPlusNormal"/>
              <w:rPr>
                <w:rFonts w:ascii="Times New Roman" w:hAnsi="Times New Roman" w:cs="Times New Roman"/>
                <w:sz w:val="24"/>
                <w:szCs w:val="24"/>
              </w:rPr>
            </w:pPr>
          </w:p>
        </w:tc>
        <w:tc>
          <w:tcPr>
            <w:tcW w:w="1304" w:type="dxa"/>
          </w:tcPr>
          <w:p w:rsidR="004112A8" w:rsidRPr="00F25745" w:rsidRDefault="004112A8">
            <w:pPr>
              <w:pStyle w:val="ConsPlusNormal"/>
              <w:rPr>
                <w:rFonts w:ascii="Times New Roman" w:hAnsi="Times New Roman" w:cs="Times New Roman"/>
                <w:sz w:val="24"/>
                <w:szCs w:val="24"/>
              </w:rPr>
            </w:pPr>
          </w:p>
        </w:tc>
        <w:tc>
          <w:tcPr>
            <w:tcW w:w="1757" w:type="dxa"/>
          </w:tcPr>
          <w:p w:rsidR="004112A8" w:rsidRPr="00F25745" w:rsidRDefault="004112A8">
            <w:pPr>
              <w:pStyle w:val="ConsPlusNormal"/>
              <w:rPr>
                <w:rFonts w:ascii="Times New Roman" w:hAnsi="Times New Roman" w:cs="Times New Roman"/>
                <w:sz w:val="24"/>
                <w:szCs w:val="24"/>
              </w:rPr>
            </w:pPr>
          </w:p>
        </w:tc>
        <w:tc>
          <w:tcPr>
            <w:tcW w:w="4309" w:type="dxa"/>
          </w:tcPr>
          <w:p w:rsidR="004112A8" w:rsidRPr="00F25745" w:rsidRDefault="004112A8">
            <w:pPr>
              <w:pStyle w:val="ConsPlusNormal"/>
              <w:rPr>
                <w:rFonts w:ascii="Times New Roman" w:hAnsi="Times New Roman" w:cs="Times New Roman"/>
                <w:sz w:val="24"/>
                <w:szCs w:val="24"/>
              </w:rPr>
            </w:pPr>
          </w:p>
        </w:tc>
      </w:tr>
      <w:tr w:rsidR="004112A8" w:rsidRPr="00F25745">
        <w:tc>
          <w:tcPr>
            <w:tcW w:w="540" w:type="dxa"/>
          </w:tcPr>
          <w:p w:rsidR="004112A8" w:rsidRPr="00F25745" w:rsidRDefault="004112A8">
            <w:pPr>
              <w:pStyle w:val="ConsPlusNormal"/>
              <w:rPr>
                <w:rFonts w:ascii="Times New Roman" w:hAnsi="Times New Roman" w:cs="Times New Roman"/>
                <w:sz w:val="24"/>
                <w:szCs w:val="24"/>
              </w:rPr>
            </w:pPr>
          </w:p>
        </w:tc>
        <w:tc>
          <w:tcPr>
            <w:tcW w:w="1077" w:type="dxa"/>
          </w:tcPr>
          <w:p w:rsidR="004112A8" w:rsidRPr="00F25745" w:rsidRDefault="004112A8">
            <w:pPr>
              <w:pStyle w:val="ConsPlusNormal"/>
              <w:rPr>
                <w:rFonts w:ascii="Times New Roman" w:hAnsi="Times New Roman" w:cs="Times New Roman"/>
                <w:sz w:val="24"/>
                <w:szCs w:val="24"/>
              </w:rPr>
            </w:pPr>
          </w:p>
        </w:tc>
        <w:tc>
          <w:tcPr>
            <w:tcW w:w="1304" w:type="dxa"/>
          </w:tcPr>
          <w:p w:rsidR="004112A8" w:rsidRPr="00F25745" w:rsidRDefault="004112A8">
            <w:pPr>
              <w:pStyle w:val="ConsPlusNormal"/>
              <w:rPr>
                <w:rFonts w:ascii="Times New Roman" w:hAnsi="Times New Roman" w:cs="Times New Roman"/>
                <w:sz w:val="24"/>
                <w:szCs w:val="24"/>
              </w:rPr>
            </w:pPr>
          </w:p>
        </w:tc>
        <w:tc>
          <w:tcPr>
            <w:tcW w:w="1757" w:type="dxa"/>
          </w:tcPr>
          <w:p w:rsidR="004112A8" w:rsidRPr="00F25745" w:rsidRDefault="004112A8">
            <w:pPr>
              <w:pStyle w:val="ConsPlusNormal"/>
              <w:rPr>
                <w:rFonts w:ascii="Times New Roman" w:hAnsi="Times New Roman" w:cs="Times New Roman"/>
                <w:sz w:val="24"/>
                <w:szCs w:val="24"/>
              </w:rPr>
            </w:pPr>
          </w:p>
        </w:tc>
        <w:tc>
          <w:tcPr>
            <w:tcW w:w="4309" w:type="dxa"/>
          </w:tcPr>
          <w:p w:rsidR="004112A8" w:rsidRPr="00F25745" w:rsidRDefault="004112A8">
            <w:pPr>
              <w:pStyle w:val="ConsPlusNormal"/>
              <w:rPr>
                <w:rFonts w:ascii="Times New Roman" w:hAnsi="Times New Roman" w:cs="Times New Roman"/>
                <w:sz w:val="24"/>
                <w:szCs w:val="24"/>
              </w:rPr>
            </w:pPr>
          </w:p>
        </w:tc>
      </w:tr>
    </w:tbl>
    <w:p w:rsidR="004112A8" w:rsidRPr="00F25745" w:rsidRDefault="004112A8">
      <w:pPr>
        <w:pStyle w:val="ConsPlusNormal"/>
        <w:jc w:val="both"/>
        <w:rPr>
          <w:rFonts w:ascii="Times New Roman" w:hAnsi="Times New Roman" w:cs="Times New Roman"/>
          <w:sz w:val="28"/>
          <w:szCs w:val="28"/>
        </w:rPr>
      </w:pPr>
    </w:p>
    <w:p w:rsidR="004112A8" w:rsidRPr="00F25745" w:rsidRDefault="004112A8">
      <w:pPr>
        <w:pStyle w:val="ConsPlusNonformat"/>
        <w:jc w:val="both"/>
        <w:rPr>
          <w:rFonts w:ascii="Times New Roman" w:hAnsi="Times New Roman" w:cs="Times New Roman"/>
          <w:b/>
          <w:i/>
          <w:sz w:val="24"/>
          <w:szCs w:val="24"/>
        </w:rPr>
      </w:pPr>
      <w:r w:rsidRPr="00F25745">
        <w:rPr>
          <w:rFonts w:ascii="Times New Roman" w:hAnsi="Times New Roman" w:cs="Times New Roman"/>
          <w:i/>
          <w:sz w:val="24"/>
          <w:szCs w:val="24"/>
        </w:rPr>
        <w:t xml:space="preserve">    </w:t>
      </w:r>
      <w:r w:rsidRPr="00F25745">
        <w:rPr>
          <w:rFonts w:ascii="Times New Roman" w:hAnsi="Times New Roman" w:cs="Times New Roman"/>
          <w:b/>
          <w:i/>
          <w:sz w:val="24"/>
          <w:szCs w:val="24"/>
        </w:rPr>
        <w:t>Примечание.</w:t>
      </w:r>
    </w:p>
    <w:p w:rsidR="004112A8" w:rsidRPr="00F25745" w:rsidRDefault="004112A8">
      <w:pPr>
        <w:pStyle w:val="ConsPlusNonformat"/>
        <w:jc w:val="both"/>
        <w:rPr>
          <w:rFonts w:ascii="Times New Roman" w:hAnsi="Times New Roman" w:cs="Times New Roman"/>
          <w:i/>
          <w:sz w:val="24"/>
          <w:szCs w:val="24"/>
        </w:rPr>
      </w:pPr>
      <w:r w:rsidRPr="00F25745">
        <w:rPr>
          <w:rFonts w:ascii="Times New Roman" w:hAnsi="Times New Roman" w:cs="Times New Roman"/>
          <w:i/>
          <w:sz w:val="24"/>
          <w:szCs w:val="24"/>
        </w:rPr>
        <w:t xml:space="preserve">  </w:t>
      </w:r>
      <w:r w:rsidR="00701296" w:rsidRPr="00F25745">
        <w:rPr>
          <w:rFonts w:ascii="Times New Roman" w:hAnsi="Times New Roman" w:cs="Times New Roman"/>
          <w:i/>
          <w:sz w:val="24"/>
          <w:szCs w:val="24"/>
        </w:rPr>
        <w:tab/>
      </w:r>
      <w:r w:rsidRPr="00F25745">
        <w:rPr>
          <w:rFonts w:ascii="Times New Roman" w:hAnsi="Times New Roman" w:cs="Times New Roman"/>
          <w:i/>
          <w:sz w:val="24"/>
          <w:szCs w:val="24"/>
        </w:rPr>
        <w:t xml:space="preserve"> В  </w:t>
      </w:r>
      <w:hyperlink w:anchor="P631" w:history="1">
        <w:r w:rsidRPr="00F25745">
          <w:rPr>
            <w:rFonts w:ascii="Times New Roman" w:hAnsi="Times New Roman" w:cs="Times New Roman"/>
            <w:i/>
            <w:sz w:val="24"/>
            <w:szCs w:val="24"/>
          </w:rPr>
          <w:t>пункте 2</w:t>
        </w:r>
      </w:hyperlink>
      <w:r w:rsidRPr="00F25745">
        <w:rPr>
          <w:rFonts w:ascii="Times New Roman" w:hAnsi="Times New Roman" w:cs="Times New Roman"/>
          <w:i/>
          <w:sz w:val="24"/>
          <w:szCs w:val="24"/>
        </w:rPr>
        <w:t xml:space="preserve"> заявления указываются периоды, предусмотренные </w:t>
      </w:r>
      <w:hyperlink r:id="rId58" w:history="1">
        <w:r w:rsidRPr="00F25745">
          <w:rPr>
            <w:rFonts w:ascii="Times New Roman" w:hAnsi="Times New Roman" w:cs="Times New Roman"/>
            <w:i/>
            <w:sz w:val="24"/>
            <w:szCs w:val="24"/>
          </w:rPr>
          <w:t>пунктами 1</w:t>
        </w:r>
      </w:hyperlink>
      <w:r w:rsidRPr="00F25745">
        <w:rPr>
          <w:rFonts w:ascii="Times New Roman" w:hAnsi="Times New Roman" w:cs="Times New Roman"/>
          <w:i/>
          <w:sz w:val="24"/>
          <w:szCs w:val="24"/>
        </w:rPr>
        <w:t xml:space="preserve"> -</w:t>
      </w:r>
      <w:r w:rsidR="00BA291A" w:rsidRPr="00F25745">
        <w:rPr>
          <w:rFonts w:ascii="Times New Roman" w:hAnsi="Times New Roman" w:cs="Times New Roman"/>
          <w:i/>
          <w:sz w:val="24"/>
          <w:szCs w:val="24"/>
        </w:rPr>
        <w:t xml:space="preserve"> </w:t>
      </w:r>
      <w:hyperlink r:id="rId59" w:history="1">
        <w:r w:rsidRPr="00F25745">
          <w:rPr>
            <w:rFonts w:ascii="Times New Roman" w:hAnsi="Times New Roman" w:cs="Times New Roman"/>
            <w:i/>
            <w:sz w:val="24"/>
            <w:szCs w:val="24"/>
          </w:rPr>
          <w:t>19</w:t>
        </w:r>
      </w:hyperlink>
      <w:r w:rsidRPr="00F25745">
        <w:rPr>
          <w:rFonts w:ascii="Times New Roman" w:hAnsi="Times New Roman" w:cs="Times New Roman"/>
          <w:i/>
          <w:sz w:val="24"/>
          <w:szCs w:val="24"/>
        </w:rPr>
        <w:t xml:space="preserve">  перечня должностей, периоды службы (работы) в которых включаются в стаж</w:t>
      </w:r>
      <w:r w:rsidR="00BA291A" w:rsidRPr="00F25745">
        <w:rPr>
          <w:rFonts w:ascii="Times New Roman" w:hAnsi="Times New Roman" w:cs="Times New Roman"/>
          <w:i/>
          <w:sz w:val="24"/>
          <w:szCs w:val="24"/>
        </w:rPr>
        <w:t xml:space="preserve"> </w:t>
      </w:r>
      <w:r w:rsidR="008C2B45" w:rsidRPr="00F25745">
        <w:rPr>
          <w:rFonts w:ascii="Times New Roman" w:hAnsi="Times New Roman" w:cs="Times New Roman"/>
          <w:i/>
          <w:sz w:val="24"/>
          <w:szCs w:val="24"/>
        </w:rPr>
        <w:t>муниципальной</w:t>
      </w:r>
      <w:r w:rsidRPr="00F25745">
        <w:rPr>
          <w:rFonts w:ascii="Times New Roman" w:hAnsi="Times New Roman" w:cs="Times New Roman"/>
          <w:i/>
          <w:sz w:val="24"/>
          <w:szCs w:val="24"/>
        </w:rPr>
        <w:t xml:space="preserve">    службы  для  назначения пенсии за выслугу лет</w:t>
      </w:r>
      <w:r w:rsidR="00BA291A" w:rsidRPr="00F25745">
        <w:rPr>
          <w:rFonts w:ascii="Times New Roman" w:hAnsi="Times New Roman" w:cs="Times New Roman"/>
          <w:i/>
          <w:sz w:val="24"/>
          <w:szCs w:val="24"/>
        </w:rPr>
        <w:t xml:space="preserve"> </w:t>
      </w:r>
      <w:r w:rsidRPr="00F25745">
        <w:rPr>
          <w:rFonts w:ascii="Times New Roman" w:hAnsi="Times New Roman" w:cs="Times New Roman"/>
          <w:i/>
          <w:sz w:val="24"/>
          <w:szCs w:val="24"/>
        </w:rPr>
        <w:t>федеральных  государственных  гражданских  служащих,  утвержденного  Указом</w:t>
      </w:r>
      <w:r w:rsidR="00BA291A" w:rsidRPr="00F25745">
        <w:rPr>
          <w:rFonts w:ascii="Times New Roman" w:hAnsi="Times New Roman" w:cs="Times New Roman"/>
          <w:i/>
          <w:sz w:val="24"/>
          <w:szCs w:val="24"/>
        </w:rPr>
        <w:t xml:space="preserve"> </w:t>
      </w:r>
      <w:r w:rsidRPr="00F25745">
        <w:rPr>
          <w:rFonts w:ascii="Times New Roman" w:hAnsi="Times New Roman" w:cs="Times New Roman"/>
          <w:i/>
          <w:sz w:val="24"/>
          <w:szCs w:val="24"/>
        </w:rPr>
        <w:t>Президента Российской Федерации от 20 сентября 2010 года N 1141.</w:t>
      </w:r>
    </w:p>
    <w:p w:rsidR="004112A8" w:rsidRPr="00F25745" w:rsidRDefault="004112A8">
      <w:pPr>
        <w:pStyle w:val="ConsPlusNonformat"/>
        <w:jc w:val="both"/>
        <w:rPr>
          <w:rFonts w:ascii="Times New Roman" w:hAnsi="Times New Roman" w:cs="Times New Roman"/>
          <w:i/>
          <w:sz w:val="24"/>
          <w:szCs w:val="24"/>
        </w:rPr>
      </w:pPr>
      <w:r w:rsidRPr="00F25745">
        <w:rPr>
          <w:rFonts w:ascii="Times New Roman" w:hAnsi="Times New Roman" w:cs="Times New Roman"/>
          <w:i/>
          <w:sz w:val="24"/>
          <w:szCs w:val="24"/>
        </w:rPr>
        <w:t xml:space="preserve">   </w:t>
      </w:r>
      <w:r w:rsidR="00701296" w:rsidRPr="00F25745">
        <w:rPr>
          <w:rFonts w:ascii="Times New Roman" w:hAnsi="Times New Roman" w:cs="Times New Roman"/>
          <w:i/>
          <w:sz w:val="24"/>
          <w:szCs w:val="24"/>
        </w:rPr>
        <w:tab/>
      </w:r>
      <w:r w:rsidRPr="00F25745">
        <w:rPr>
          <w:rFonts w:ascii="Times New Roman" w:hAnsi="Times New Roman" w:cs="Times New Roman"/>
          <w:i/>
          <w:sz w:val="24"/>
          <w:szCs w:val="24"/>
        </w:rPr>
        <w:t xml:space="preserve"> Периоды,  предусмотренные </w:t>
      </w:r>
      <w:hyperlink r:id="rId60" w:history="1">
        <w:r w:rsidRPr="00F25745">
          <w:rPr>
            <w:rFonts w:ascii="Times New Roman" w:hAnsi="Times New Roman" w:cs="Times New Roman"/>
            <w:i/>
            <w:sz w:val="24"/>
            <w:szCs w:val="24"/>
          </w:rPr>
          <w:t>пунктом 20</w:t>
        </w:r>
      </w:hyperlink>
      <w:r w:rsidRPr="00F25745">
        <w:rPr>
          <w:rFonts w:ascii="Times New Roman" w:hAnsi="Times New Roman" w:cs="Times New Roman"/>
          <w:i/>
          <w:sz w:val="24"/>
          <w:szCs w:val="24"/>
        </w:rPr>
        <w:t xml:space="preserve"> перечня должностей, периоды службы</w:t>
      </w:r>
      <w:r w:rsidR="00BA291A" w:rsidRPr="00F25745">
        <w:rPr>
          <w:rFonts w:ascii="Times New Roman" w:hAnsi="Times New Roman" w:cs="Times New Roman"/>
          <w:i/>
          <w:sz w:val="24"/>
          <w:szCs w:val="24"/>
        </w:rPr>
        <w:t xml:space="preserve"> </w:t>
      </w:r>
      <w:r w:rsidRPr="00F25745">
        <w:rPr>
          <w:rFonts w:ascii="Times New Roman" w:hAnsi="Times New Roman" w:cs="Times New Roman"/>
          <w:i/>
          <w:sz w:val="24"/>
          <w:szCs w:val="24"/>
        </w:rPr>
        <w:t xml:space="preserve">(работы) в которых включаются в стаж </w:t>
      </w:r>
      <w:r w:rsidR="008C2B45" w:rsidRPr="00F25745">
        <w:rPr>
          <w:rFonts w:ascii="Times New Roman" w:hAnsi="Times New Roman" w:cs="Times New Roman"/>
          <w:i/>
          <w:sz w:val="24"/>
          <w:szCs w:val="24"/>
        </w:rPr>
        <w:t>муниципальной</w:t>
      </w:r>
      <w:r w:rsidRPr="00F25745">
        <w:rPr>
          <w:rFonts w:ascii="Times New Roman" w:hAnsi="Times New Roman" w:cs="Times New Roman"/>
          <w:i/>
          <w:sz w:val="24"/>
          <w:szCs w:val="24"/>
        </w:rPr>
        <w:t xml:space="preserve"> службы для</w:t>
      </w:r>
      <w:r w:rsidR="00BA291A" w:rsidRPr="00F25745">
        <w:rPr>
          <w:rFonts w:ascii="Times New Roman" w:hAnsi="Times New Roman" w:cs="Times New Roman"/>
          <w:i/>
          <w:sz w:val="24"/>
          <w:szCs w:val="24"/>
        </w:rPr>
        <w:t xml:space="preserve"> </w:t>
      </w:r>
      <w:r w:rsidRPr="00F25745">
        <w:rPr>
          <w:rFonts w:ascii="Times New Roman" w:hAnsi="Times New Roman" w:cs="Times New Roman"/>
          <w:i/>
          <w:sz w:val="24"/>
          <w:szCs w:val="24"/>
        </w:rPr>
        <w:t>назначения  пенсии  за  выслугу лет федеральных государственных гражданских</w:t>
      </w:r>
      <w:r w:rsidR="00BA291A" w:rsidRPr="00F25745">
        <w:rPr>
          <w:rFonts w:ascii="Times New Roman" w:hAnsi="Times New Roman" w:cs="Times New Roman"/>
          <w:i/>
          <w:sz w:val="24"/>
          <w:szCs w:val="24"/>
        </w:rPr>
        <w:t xml:space="preserve"> </w:t>
      </w:r>
      <w:r w:rsidRPr="00F25745">
        <w:rPr>
          <w:rFonts w:ascii="Times New Roman" w:hAnsi="Times New Roman" w:cs="Times New Roman"/>
          <w:i/>
          <w:sz w:val="24"/>
          <w:szCs w:val="24"/>
        </w:rPr>
        <w:t xml:space="preserve">служащих,   утвержденного  </w:t>
      </w:r>
      <w:hyperlink r:id="rId61" w:history="1">
        <w:r w:rsidRPr="00F25745">
          <w:rPr>
            <w:rFonts w:ascii="Times New Roman" w:hAnsi="Times New Roman" w:cs="Times New Roman"/>
            <w:i/>
            <w:sz w:val="24"/>
            <w:szCs w:val="24"/>
          </w:rPr>
          <w:t>Указом</w:t>
        </w:r>
      </w:hyperlink>
      <w:r w:rsidRPr="00F25745">
        <w:rPr>
          <w:rFonts w:ascii="Times New Roman" w:hAnsi="Times New Roman" w:cs="Times New Roman"/>
          <w:i/>
          <w:sz w:val="24"/>
          <w:szCs w:val="24"/>
        </w:rPr>
        <w:t xml:space="preserve">  Президента  Российской  Федерации  от 20</w:t>
      </w:r>
      <w:r w:rsidR="00BA291A" w:rsidRPr="00F25745">
        <w:rPr>
          <w:rFonts w:ascii="Times New Roman" w:hAnsi="Times New Roman" w:cs="Times New Roman"/>
          <w:i/>
          <w:sz w:val="24"/>
          <w:szCs w:val="24"/>
        </w:rPr>
        <w:t xml:space="preserve"> </w:t>
      </w:r>
      <w:r w:rsidRPr="00F25745">
        <w:rPr>
          <w:rFonts w:ascii="Times New Roman" w:hAnsi="Times New Roman" w:cs="Times New Roman"/>
          <w:i/>
          <w:sz w:val="24"/>
          <w:szCs w:val="24"/>
        </w:rPr>
        <w:t xml:space="preserve">сентября  2010  года  N  1141,  включаются  в  </w:t>
      </w:r>
      <w:hyperlink w:anchor="P631" w:history="1">
        <w:r w:rsidRPr="00F25745">
          <w:rPr>
            <w:rFonts w:ascii="Times New Roman" w:hAnsi="Times New Roman" w:cs="Times New Roman"/>
            <w:i/>
            <w:sz w:val="24"/>
            <w:szCs w:val="24"/>
          </w:rPr>
          <w:t>пункт 2</w:t>
        </w:r>
      </w:hyperlink>
      <w:r w:rsidRPr="00F25745">
        <w:rPr>
          <w:rFonts w:ascii="Times New Roman" w:hAnsi="Times New Roman" w:cs="Times New Roman"/>
          <w:i/>
          <w:sz w:val="24"/>
          <w:szCs w:val="24"/>
        </w:rPr>
        <w:t xml:space="preserve"> заявления только при</w:t>
      </w:r>
      <w:r w:rsidR="00BA291A" w:rsidRPr="00F25745">
        <w:rPr>
          <w:rFonts w:ascii="Times New Roman" w:hAnsi="Times New Roman" w:cs="Times New Roman"/>
          <w:i/>
          <w:sz w:val="24"/>
          <w:szCs w:val="24"/>
        </w:rPr>
        <w:t xml:space="preserve"> </w:t>
      </w:r>
      <w:r w:rsidRPr="00F25745">
        <w:rPr>
          <w:rFonts w:ascii="Times New Roman" w:hAnsi="Times New Roman" w:cs="Times New Roman"/>
          <w:i/>
          <w:sz w:val="24"/>
          <w:szCs w:val="24"/>
        </w:rPr>
        <w:t xml:space="preserve">наличии решения </w:t>
      </w:r>
      <w:r w:rsidR="002D6DC8" w:rsidRPr="00F25745">
        <w:rPr>
          <w:rFonts w:ascii="Times New Roman" w:hAnsi="Times New Roman" w:cs="Times New Roman"/>
          <w:i/>
          <w:sz w:val="24"/>
          <w:szCs w:val="24"/>
        </w:rPr>
        <w:t xml:space="preserve">главы муниципального образования о </w:t>
      </w:r>
      <w:r w:rsidRPr="00F25745">
        <w:rPr>
          <w:rFonts w:ascii="Times New Roman" w:hAnsi="Times New Roman" w:cs="Times New Roman"/>
          <w:i/>
          <w:sz w:val="24"/>
          <w:szCs w:val="24"/>
        </w:rPr>
        <w:t>включении    периодов   замещения   соответствующих   должностей   в   стаж</w:t>
      </w:r>
      <w:r w:rsidR="00BA291A" w:rsidRPr="00F25745">
        <w:rPr>
          <w:rFonts w:ascii="Times New Roman" w:hAnsi="Times New Roman" w:cs="Times New Roman"/>
          <w:i/>
          <w:sz w:val="24"/>
          <w:szCs w:val="24"/>
        </w:rPr>
        <w:t xml:space="preserve"> </w:t>
      </w:r>
      <w:r w:rsidR="008C2B45" w:rsidRPr="00F25745">
        <w:rPr>
          <w:rFonts w:ascii="Times New Roman" w:hAnsi="Times New Roman" w:cs="Times New Roman"/>
          <w:i/>
          <w:sz w:val="24"/>
          <w:szCs w:val="24"/>
        </w:rPr>
        <w:t>муниципальной</w:t>
      </w:r>
      <w:r w:rsidRPr="00F25745">
        <w:rPr>
          <w:rFonts w:ascii="Times New Roman" w:hAnsi="Times New Roman" w:cs="Times New Roman"/>
          <w:i/>
          <w:sz w:val="24"/>
          <w:szCs w:val="24"/>
        </w:rPr>
        <w:t xml:space="preserve"> службы</w:t>
      </w:r>
      <w:r w:rsidR="00701296" w:rsidRPr="00F25745">
        <w:rPr>
          <w:rFonts w:ascii="Times New Roman" w:hAnsi="Times New Roman" w:cs="Times New Roman"/>
          <w:i/>
          <w:sz w:val="24"/>
          <w:szCs w:val="24"/>
        </w:rPr>
        <w:t>.</w:t>
      </w:r>
      <w:r w:rsidRPr="00F25745">
        <w:rPr>
          <w:rFonts w:ascii="Times New Roman" w:hAnsi="Times New Roman" w:cs="Times New Roman"/>
          <w:i/>
          <w:sz w:val="24"/>
          <w:szCs w:val="24"/>
        </w:rPr>
        <w:t>. При этом в пункте</w:t>
      </w:r>
      <w:r w:rsidR="00BA291A" w:rsidRPr="00F25745">
        <w:rPr>
          <w:rFonts w:ascii="Times New Roman" w:hAnsi="Times New Roman" w:cs="Times New Roman"/>
          <w:i/>
          <w:sz w:val="24"/>
          <w:szCs w:val="24"/>
        </w:rPr>
        <w:t xml:space="preserve"> </w:t>
      </w:r>
      <w:hyperlink w:anchor="P631" w:history="1">
        <w:r w:rsidRPr="00F25745">
          <w:rPr>
            <w:rFonts w:ascii="Times New Roman" w:hAnsi="Times New Roman" w:cs="Times New Roman"/>
            <w:i/>
            <w:sz w:val="24"/>
            <w:szCs w:val="24"/>
          </w:rPr>
          <w:t>2</w:t>
        </w:r>
      </w:hyperlink>
      <w:r w:rsidRPr="00F25745">
        <w:rPr>
          <w:rFonts w:ascii="Times New Roman" w:hAnsi="Times New Roman" w:cs="Times New Roman"/>
          <w:i/>
          <w:sz w:val="24"/>
          <w:szCs w:val="24"/>
        </w:rPr>
        <w:t xml:space="preserve">  заявления  должны  быть  приведены  реквизиты  соответствующего  решения</w:t>
      </w:r>
      <w:r w:rsidR="00BA291A" w:rsidRPr="00F25745">
        <w:rPr>
          <w:rFonts w:ascii="Times New Roman" w:hAnsi="Times New Roman" w:cs="Times New Roman"/>
          <w:i/>
          <w:sz w:val="24"/>
          <w:szCs w:val="24"/>
        </w:rPr>
        <w:t xml:space="preserve"> </w:t>
      </w:r>
      <w:r w:rsidRPr="00F25745">
        <w:rPr>
          <w:rFonts w:ascii="Times New Roman" w:hAnsi="Times New Roman" w:cs="Times New Roman"/>
          <w:i/>
          <w:sz w:val="24"/>
          <w:szCs w:val="24"/>
        </w:rPr>
        <w:t>по установлению пенсий за выслугу лет.</w:t>
      </w:r>
    </w:p>
    <w:p w:rsidR="00CA1574" w:rsidRPr="00F25745" w:rsidRDefault="004112A8" w:rsidP="00D138BC">
      <w:pPr>
        <w:pStyle w:val="ConsPlusNonformat"/>
        <w:jc w:val="both"/>
        <w:rPr>
          <w:rFonts w:ascii="Times New Roman" w:hAnsi="Times New Roman" w:cs="Times New Roman"/>
          <w:sz w:val="28"/>
          <w:szCs w:val="28"/>
        </w:rPr>
      </w:pPr>
      <w:r w:rsidRPr="00F25745">
        <w:rPr>
          <w:rFonts w:ascii="Times New Roman" w:hAnsi="Times New Roman" w:cs="Times New Roman"/>
          <w:sz w:val="28"/>
          <w:szCs w:val="28"/>
        </w:rPr>
        <w:t xml:space="preserve">   </w:t>
      </w:r>
      <w:r w:rsidR="00D138BC" w:rsidRPr="00F25745">
        <w:rPr>
          <w:rFonts w:ascii="Times New Roman" w:hAnsi="Times New Roman" w:cs="Times New Roman"/>
          <w:sz w:val="28"/>
          <w:szCs w:val="28"/>
        </w:rPr>
        <w:tab/>
      </w:r>
      <w:r w:rsidR="00CA1574" w:rsidRPr="00F25745">
        <w:rPr>
          <w:rFonts w:ascii="Times New Roman" w:eastAsiaTheme="minorHAnsi" w:hAnsi="Times New Roman" w:cs="Times New Roman"/>
          <w:sz w:val="24"/>
          <w:szCs w:val="24"/>
          <w:lang w:eastAsia="en-US"/>
        </w:rPr>
        <w:t>3.  Прошу  исчислить  размер  пенсии  за  выслугу лет, исходя из моего денежного содержания за ___________________________________________________</w:t>
      </w:r>
    </w:p>
    <w:p w:rsidR="00CA1574" w:rsidRPr="00F25745" w:rsidRDefault="00CA1574" w:rsidP="00CA1574">
      <w:pPr>
        <w:autoSpaceDE w:val="0"/>
        <w:autoSpaceDN w:val="0"/>
        <w:adjustRightInd w:val="0"/>
        <w:jc w:val="both"/>
        <w:rPr>
          <w:rFonts w:eastAsiaTheme="minorHAnsi"/>
          <w:i/>
          <w:sz w:val="24"/>
          <w:lang w:eastAsia="en-US"/>
        </w:rPr>
      </w:pPr>
      <w:r w:rsidRPr="00F25745">
        <w:rPr>
          <w:rFonts w:eastAsiaTheme="minorHAnsi"/>
          <w:i/>
          <w:sz w:val="24"/>
          <w:lang w:eastAsia="en-US"/>
        </w:rPr>
        <w:t xml:space="preserve">                       (указывается календарный месяц, в котором заявител</w:t>
      </w:r>
      <w:r w:rsidR="00D138BC" w:rsidRPr="00F25745">
        <w:rPr>
          <w:rFonts w:eastAsiaTheme="minorHAnsi"/>
          <w:i/>
          <w:sz w:val="24"/>
          <w:lang w:eastAsia="en-US"/>
        </w:rPr>
        <w:t xml:space="preserve">ь осуществлял полномочия на муниципальных </w:t>
      </w:r>
      <w:r w:rsidRPr="00F25745">
        <w:rPr>
          <w:rFonts w:eastAsiaTheme="minorHAnsi"/>
          <w:i/>
          <w:sz w:val="24"/>
          <w:lang w:eastAsia="en-US"/>
        </w:rPr>
        <w:t xml:space="preserve">должностях </w:t>
      </w:r>
      <w:r w:rsidR="00D138BC" w:rsidRPr="00F25745">
        <w:rPr>
          <w:rFonts w:eastAsiaTheme="minorHAnsi"/>
          <w:i/>
          <w:sz w:val="24"/>
          <w:lang w:eastAsia="en-US"/>
        </w:rPr>
        <w:t xml:space="preserve">Пинежского муниципального района </w:t>
      </w:r>
      <w:r w:rsidRPr="00F25745">
        <w:rPr>
          <w:rFonts w:eastAsiaTheme="minorHAnsi"/>
          <w:i/>
          <w:sz w:val="24"/>
          <w:lang w:eastAsia="en-US"/>
        </w:rPr>
        <w:t>/замещал</w:t>
      </w:r>
    </w:p>
    <w:p w:rsidR="004112A8" w:rsidRPr="00F25745" w:rsidRDefault="00CA1574" w:rsidP="00182E10">
      <w:pPr>
        <w:autoSpaceDE w:val="0"/>
        <w:autoSpaceDN w:val="0"/>
        <w:adjustRightInd w:val="0"/>
        <w:jc w:val="both"/>
        <w:rPr>
          <w:rFonts w:eastAsiaTheme="minorHAnsi"/>
          <w:i/>
          <w:sz w:val="24"/>
          <w:lang w:eastAsia="en-US"/>
        </w:rPr>
      </w:pPr>
      <w:r w:rsidRPr="00F25745">
        <w:rPr>
          <w:rFonts w:eastAsiaTheme="minorHAnsi"/>
          <w:i/>
          <w:sz w:val="24"/>
          <w:lang w:eastAsia="en-US"/>
        </w:rPr>
        <w:t xml:space="preserve">                 должности </w:t>
      </w:r>
      <w:r w:rsidR="00D138BC" w:rsidRPr="00F25745">
        <w:rPr>
          <w:rFonts w:eastAsiaTheme="minorHAnsi"/>
          <w:i/>
          <w:sz w:val="24"/>
          <w:lang w:eastAsia="en-US"/>
        </w:rPr>
        <w:t xml:space="preserve">муниципальной </w:t>
      </w:r>
      <w:r w:rsidRPr="00F25745">
        <w:rPr>
          <w:rFonts w:eastAsiaTheme="minorHAnsi"/>
          <w:i/>
          <w:sz w:val="24"/>
          <w:lang w:eastAsia="en-US"/>
        </w:rPr>
        <w:t>службы</w:t>
      </w:r>
      <w:r w:rsidR="00D138BC" w:rsidRPr="00F25745">
        <w:rPr>
          <w:rFonts w:eastAsiaTheme="minorHAnsi"/>
          <w:i/>
          <w:sz w:val="24"/>
          <w:lang w:eastAsia="en-US"/>
        </w:rPr>
        <w:t>)</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8"/>
          <w:szCs w:val="28"/>
        </w:rPr>
        <w:t xml:space="preserve">   </w:t>
      </w:r>
      <w:r w:rsidR="00182E10" w:rsidRPr="00F25745">
        <w:rPr>
          <w:rFonts w:ascii="Times New Roman" w:hAnsi="Times New Roman" w:cs="Times New Roman"/>
          <w:sz w:val="28"/>
          <w:szCs w:val="28"/>
        </w:rPr>
        <w:t xml:space="preserve">     </w:t>
      </w:r>
      <w:r w:rsidRPr="00F25745">
        <w:rPr>
          <w:rFonts w:ascii="Times New Roman" w:hAnsi="Times New Roman" w:cs="Times New Roman"/>
          <w:sz w:val="28"/>
          <w:szCs w:val="28"/>
        </w:rPr>
        <w:t xml:space="preserve"> </w:t>
      </w:r>
      <w:r w:rsidRPr="00F25745">
        <w:rPr>
          <w:rFonts w:ascii="Times New Roman" w:hAnsi="Times New Roman" w:cs="Times New Roman"/>
          <w:sz w:val="24"/>
          <w:szCs w:val="24"/>
        </w:rPr>
        <w:t>4. Пенсию за выслугу лет прошу перечислять на счет ____________________</w:t>
      </w:r>
      <w:r w:rsidR="00BA291A" w:rsidRPr="00F25745">
        <w:rPr>
          <w:rFonts w:ascii="Times New Roman" w:hAnsi="Times New Roman" w:cs="Times New Roman"/>
          <w:sz w:val="24"/>
          <w:szCs w:val="24"/>
        </w:rPr>
        <w:t xml:space="preserve"> </w:t>
      </w:r>
      <w:r w:rsidRPr="00F25745">
        <w:rPr>
          <w:rFonts w:ascii="Times New Roman" w:hAnsi="Times New Roman" w:cs="Times New Roman"/>
          <w:sz w:val="24"/>
          <w:szCs w:val="24"/>
        </w:rPr>
        <w:t>открытый __________________________________________________________________</w:t>
      </w:r>
    </w:p>
    <w:p w:rsidR="00BA291A"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__________________________________________________________________</w:t>
      </w:r>
      <w:r w:rsidR="00BA291A" w:rsidRPr="00F25745">
        <w:rPr>
          <w:rFonts w:ascii="Times New Roman" w:hAnsi="Times New Roman" w:cs="Times New Roman"/>
          <w:sz w:val="24"/>
          <w:szCs w:val="24"/>
        </w:rPr>
        <w:t xml:space="preserve">              </w:t>
      </w:r>
      <w:r w:rsidRPr="00F25745">
        <w:rPr>
          <w:rFonts w:ascii="Times New Roman" w:hAnsi="Times New Roman" w:cs="Times New Roman"/>
          <w:sz w:val="24"/>
          <w:szCs w:val="24"/>
        </w:rPr>
        <w:t xml:space="preserve"> </w:t>
      </w:r>
      <w:r w:rsidR="00BA291A" w:rsidRPr="00F25745">
        <w:rPr>
          <w:rFonts w:ascii="Times New Roman" w:hAnsi="Times New Roman" w:cs="Times New Roman"/>
          <w:sz w:val="24"/>
          <w:szCs w:val="24"/>
        </w:rPr>
        <w:t xml:space="preserve">    </w:t>
      </w:r>
    </w:p>
    <w:p w:rsidR="004112A8" w:rsidRPr="00F25745" w:rsidRDefault="00BA291A">
      <w:pPr>
        <w:pStyle w:val="ConsPlusNonformat"/>
        <w:jc w:val="both"/>
        <w:rPr>
          <w:rFonts w:ascii="Times New Roman" w:hAnsi="Times New Roman" w:cs="Times New Roman"/>
          <w:i/>
          <w:sz w:val="24"/>
          <w:szCs w:val="24"/>
        </w:rPr>
      </w:pPr>
      <w:r w:rsidRPr="00F25745">
        <w:rPr>
          <w:rFonts w:ascii="Times New Roman" w:hAnsi="Times New Roman" w:cs="Times New Roman"/>
          <w:i/>
          <w:sz w:val="24"/>
          <w:szCs w:val="24"/>
        </w:rPr>
        <w:t xml:space="preserve">                               </w:t>
      </w:r>
      <w:r w:rsidR="004112A8" w:rsidRPr="00F25745">
        <w:rPr>
          <w:rFonts w:ascii="Times New Roman" w:hAnsi="Times New Roman" w:cs="Times New Roman"/>
          <w:i/>
          <w:sz w:val="24"/>
          <w:szCs w:val="24"/>
        </w:rPr>
        <w:t>(наименование кредитной организации)</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i/>
          <w:sz w:val="24"/>
          <w:szCs w:val="24"/>
        </w:rPr>
        <w:t>или через организацию федеральной почтовой связи</w:t>
      </w:r>
      <w:r w:rsidRPr="00F25745">
        <w:rPr>
          <w:rFonts w:ascii="Times New Roman" w:hAnsi="Times New Roman" w:cs="Times New Roman"/>
          <w:sz w:val="24"/>
          <w:szCs w:val="24"/>
        </w:rPr>
        <w:t xml:space="preserve"> __________________________</w:t>
      </w:r>
      <w:r w:rsidR="00BA291A" w:rsidRPr="00F25745">
        <w:rPr>
          <w:rFonts w:ascii="Times New Roman" w:hAnsi="Times New Roman" w:cs="Times New Roman"/>
          <w:sz w:val="24"/>
          <w:szCs w:val="24"/>
        </w:rPr>
        <w:t>____________________________________</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__________________________________________</w:t>
      </w:r>
      <w:r w:rsidR="00BA291A" w:rsidRPr="00F25745">
        <w:rPr>
          <w:rFonts w:ascii="Times New Roman" w:hAnsi="Times New Roman" w:cs="Times New Roman"/>
          <w:sz w:val="24"/>
          <w:szCs w:val="24"/>
        </w:rPr>
        <w:t>_______________________</w:t>
      </w:r>
      <w:r w:rsidRPr="00F25745">
        <w:rPr>
          <w:rFonts w:ascii="Times New Roman" w:hAnsi="Times New Roman" w:cs="Times New Roman"/>
          <w:sz w:val="24"/>
          <w:szCs w:val="24"/>
        </w:rPr>
        <w:t>.</w:t>
      </w:r>
    </w:p>
    <w:p w:rsidR="004112A8" w:rsidRPr="00F25745" w:rsidRDefault="004112A8" w:rsidP="002D6DC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5.  В  случае замещения </w:t>
      </w:r>
      <w:r w:rsidR="008C2B45" w:rsidRPr="00F25745">
        <w:rPr>
          <w:rFonts w:ascii="Times New Roman" w:hAnsi="Times New Roman" w:cs="Times New Roman"/>
          <w:sz w:val="24"/>
          <w:szCs w:val="24"/>
        </w:rPr>
        <w:t>муниципальной</w:t>
      </w:r>
      <w:r w:rsidRPr="00F25745">
        <w:rPr>
          <w:rFonts w:ascii="Times New Roman" w:hAnsi="Times New Roman" w:cs="Times New Roman"/>
          <w:sz w:val="24"/>
          <w:szCs w:val="24"/>
        </w:rPr>
        <w:t xml:space="preserve"> должности Российской Федерации,</w:t>
      </w:r>
      <w:r w:rsidR="00BA291A" w:rsidRPr="00F25745">
        <w:rPr>
          <w:rFonts w:ascii="Times New Roman" w:hAnsi="Times New Roman" w:cs="Times New Roman"/>
          <w:sz w:val="24"/>
          <w:szCs w:val="24"/>
        </w:rPr>
        <w:t xml:space="preserve"> </w:t>
      </w:r>
      <w:r w:rsidR="008C2B45" w:rsidRPr="00F25745">
        <w:rPr>
          <w:rFonts w:ascii="Times New Roman" w:hAnsi="Times New Roman" w:cs="Times New Roman"/>
          <w:sz w:val="24"/>
          <w:szCs w:val="24"/>
        </w:rPr>
        <w:t>муниципальной</w:t>
      </w:r>
      <w:r w:rsidRPr="00F25745">
        <w:rPr>
          <w:rFonts w:ascii="Times New Roman" w:hAnsi="Times New Roman" w:cs="Times New Roman"/>
          <w:sz w:val="24"/>
          <w:szCs w:val="24"/>
        </w:rPr>
        <w:t xml:space="preserve">   должности   Архангельской   области  или  </w:t>
      </w:r>
      <w:r w:rsidR="008C2B45" w:rsidRPr="00F25745">
        <w:rPr>
          <w:rFonts w:ascii="Times New Roman" w:hAnsi="Times New Roman" w:cs="Times New Roman"/>
          <w:sz w:val="24"/>
          <w:szCs w:val="24"/>
        </w:rPr>
        <w:t>муниципальной</w:t>
      </w:r>
      <w:r w:rsidR="00BA291A" w:rsidRPr="00F25745">
        <w:rPr>
          <w:rFonts w:ascii="Times New Roman" w:hAnsi="Times New Roman" w:cs="Times New Roman"/>
          <w:sz w:val="24"/>
          <w:szCs w:val="24"/>
        </w:rPr>
        <w:t xml:space="preserve"> </w:t>
      </w:r>
      <w:r w:rsidRPr="00F25745">
        <w:rPr>
          <w:rFonts w:ascii="Times New Roman" w:hAnsi="Times New Roman" w:cs="Times New Roman"/>
          <w:sz w:val="24"/>
          <w:szCs w:val="24"/>
        </w:rPr>
        <w:t>должности    другого   субъекта   Российской   Федерации,   замещаемой   на</w:t>
      </w:r>
      <w:r w:rsidR="00BA291A" w:rsidRPr="00F25745">
        <w:rPr>
          <w:rFonts w:ascii="Times New Roman" w:hAnsi="Times New Roman" w:cs="Times New Roman"/>
          <w:sz w:val="24"/>
          <w:szCs w:val="24"/>
        </w:rPr>
        <w:t xml:space="preserve"> </w:t>
      </w:r>
      <w:r w:rsidRPr="00F25745">
        <w:rPr>
          <w:rFonts w:ascii="Times New Roman" w:hAnsi="Times New Roman" w:cs="Times New Roman"/>
          <w:sz w:val="24"/>
          <w:szCs w:val="24"/>
        </w:rPr>
        <w:t>профессиональной  постоянной основе, муниципальной должности, замещаемой на</w:t>
      </w:r>
      <w:r w:rsidR="00BA291A" w:rsidRPr="00F25745">
        <w:rPr>
          <w:rFonts w:ascii="Times New Roman" w:hAnsi="Times New Roman" w:cs="Times New Roman"/>
          <w:sz w:val="24"/>
          <w:szCs w:val="24"/>
        </w:rPr>
        <w:t xml:space="preserve"> </w:t>
      </w:r>
      <w:r w:rsidRPr="00F25745">
        <w:rPr>
          <w:rFonts w:ascii="Times New Roman" w:hAnsi="Times New Roman" w:cs="Times New Roman"/>
          <w:sz w:val="24"/>
          <w:szCs w:val="24"/>
        </w:rPr>
        <w:t xml:space="preserve">постоянной  основе,  а  также  в  случае прохождения </w:t>
      </w:r>
      <w:r w:rsidR="008C2B45" w:rsidRPr="00F25745">
        <w:rPr>
          <w:rFonts w:ascii="Times New Roman" w:hAnsi="Times New Roman" w:cs="Times New Roman"/>
          <w:sz w:val="24"/>
          <w:szCs w:val="24"/>
        </w:rPr>
        <w:t>муниципальной</w:t>
      </w:r>
      <w:r w:rsidRPr="00F25745">
        <w:rPr>
          <w:rFonts w:ascii="Times New Roman" w:hAnsi="Times New Roman" w:cs="Times New Roman"/>
          <w:sz w:val="24"/>
          <w:szCs w:val="24"/>
        </w:rPr>
        <w:t xml:space="preserve"> службы</w:t>
      </w:r>
      <w:r w:rsidR="00BA291A" w:rsidRPr="00F25745">
        <w:rPr>
          <w:rFonts w:ascii="Times New Roman" w:hAnsi="Times New Roman" w:cs="Times New Roman"/>
          <w:sz w:val="24"/>
          <w:szCs w:val="24"/>
        </w:rPr>
        <w:t xml:space="preserve"> </w:t>
      </w:r>
      <w:r w:rsidRPr="00F25745">
        <w:rPr>
          <w:rFonts w:ascii="Times New Roman" w:hAnsi="Times New Roman" w:cs="Times New Roman"/>
          <w:sz w:val="24"/>
          <w:szCs w:val="24"/>
        </w:rPr>
        <w:t>Российской  Федерации,  муниципальной  службы  или при выезде на постоянное</w:t>
      </w:r>
      <w:r w:rsidR="00BA291A" w:rsidRPr="00F25745">
        <w:rPr>
          <w:rFonts w:ascii="Times New Roman" w:hAnsi="Times New Roman" w:cs="Times New Roman"/>
          <w:sz w:val="24"/>
          <w:szCs w:val="24"/>
        </w:rPr>
        <w:t xml:space="preserve"> </w:t>
      </w:r>
      <w:r w:rsidRPr="00F25745">
        <w:rPr>
          <w:rFonts w:ascii="Times New Roman" w:hAnsi="Times New Roman" w:cs="Times New Roman"/>
          <w:sz w:val="24"/>
          <w:szCs w:val="24"/>
        </w:rPr>
        <w:t>место  жительства  за  пределы Российской Федерации обязуюсь в течение пяти</w:t>
      </w:r>
      <w:r w:rsidR="00BA291A" w:rsidRPr="00F25745">
        <w:rPr>
          <w:rFonts w:ascii="Times New Roman" w:hAnsi="Times New Roman" w:cs="Times New Roman"/>
          <w:sz w:val="24"/>
          <w:szCs w:val="24"/>
        </w:rPr>
        <w:t xml:space="preserve"> </w:t>
      </w:r>
      <w:r w:rsidRPr="00F25745">
        <w:rPr>
          <w:rFonts w:ascii="Times New Roman" w:hAnsi="Times New Roman" w:cs="Times New Roman"/>
          <w:sz w:val="24"/>
          <w:szCs w:val="24"/>
        </w:rPr>
        <w:t>календарных дней со дня возникновения данных обстоятельств сообщить об этом</w:t>
      </w:r>
      <w:r w:rsidR="00BA291A" w:rsidRPr="00F25745">
        <w:rPr>
          <w:rFonts w:ascii="Times New Roman" w:hAnsi="Times New Roman" w:cs="Times New Roman"/>
          <w:sz w:val="24"/>
          <w:szCs w:val="24"/>
        </w:rPr>
        <w:t xml:space="preserve"> </w:t>
      </w:r>
      <w:r w:rsidRPr="00F25745">
        <w:rPr>
          <w:rFonts w:ascii="Times New Roman" w:hAnsi="Times New Roman" w:cs="Times New Roman"/>
          <w:sz w:val="24"/>
          <w:szCs w:val="24"/>
        </w:rPr>
        <w:t xml:space="preserve">в  </w:t>
      </w:r>
      <w:r w:rsidR="002D6DC8" w:rsidRPr="00F25745">
        <w:rPr>
          <w:rFonts w:ascii="Times New Roman" w:hAnsi="Times New Roman" w:cs="Times New Roman"/>
          <w:sz w:val="24"/>
          <w:szCs w:val="24"/>
        </w:rPr>
        <w:t xml:space="preserve">Администрацию </w:t>
      </w:r>
      <w:r w:rsidR="002C18F2" w:rsidRPr="00F25745">
        <w:rPr>
          <w:rFonts w:ascii="Times New Roman" w:hAnsi="Times New Roman" w:cs="Times New Roman"/>
          <w:sz w:val="24"/>
          <w:szCs w:val="24"/>
        </w:rPr>
        <w:t>МО «Пинежский район»</w:t>
      </w:r>
      <w:r w:rsidR="002D6DC8" w:rsidRPr="00F25745">
        <w:rPr>
          <w:rFonts w:ascii="Times New Roman" w:hAnsi="Times New Roman" w:cs="Times New Roman"/>
          <w:sz w:val="24"/>
          <w:szCs w:val="24"/>
        </w:rPr>
        <w:t>.</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w:t>
      </w:r>
      <w:r w:rsidR="00BA291A" w:rsidRPr="00F25745">
        <w:rPr>
          <w:rFonts w:ascii="Times New Roman" w:hAnsi="Times New Roman" w:cs="Times New Roman"/>
          <w:sz w:val="24"/>
          <w:szCs w:val="24"/>
        </w:rPr>
        <w:tab/>
      </w:r>
      <w:r w:rsidRPr="00F25745">
        <w:rPr>
          <w:rFonts w:ascii="Times New Roman" w:hAnsi="Times New Roman" w:cs="Times New Roman"/>
          <w:sz w:val="24"/>
          <w:szCs w:val="24"/>
        </w:rPr>
        <w:t xml:space="preserve"> Результат  предоставления  </w:t>
      </w:r>
      <w:r w:rsidR="008C2B45" w:rsidRPr="00F25745">
        <w:rPr>
          <w:rFonts w:ascii="Times New Roman" w:hAnsi="Times New Roman" w:cs="Times New Roman"/>
          <w:sz w:val="24"/>
          <w:szCs w:val="24"/>
        </w:rPr>
        <w:t>муниципальной</w:t>
      </w:r>
      <w:r w:rsidRPr="00F25745">
        <w:rPr>
          <w:rFonts w:ascii="Times New Roman" w:hAnsi="Times New Roman" w:cs="Times New Roman"/>
          <w:sz w:val="24"/>
          <w:szCs w:val="24"/>
        </w:rPr>
        <w:t xml:space="preserve"> услуги  прошу   представить/</w:t>
      </w:r>
      <w:r w:rsidR="00BA291A" w:rsidRPr="00F25745">
        <w:rPr>
          <w:rFonts w:ascii="Times New Roman" w:hAnsi="Times New Roman" w:cs="Times New Roman"/>
          <w:sz w:val="24"/>
          <w:szCs w:val="24"/>
        </w:rPr>
        <w:t xml:space="preserve"> </w:t>
      </w:r>
      <w:r w:rsidRPr="00F25745">
        <w:rPr>
          <w:rFonts w:ascii="Times New Roman" w:hAnsi="Times New Roman" w:cs="Times New Roman"/>
          <w:sz w:val="24"/>
          <w:szCs w:val="24"/>
        </w:rPr>
        <w:t>направить _________________________________________________________________</w:t>
      </w:r>
    </w:p>
    <w:p w:rsidR="005D1176" w:rsidRPr="00F25745" w:rsidRDefault="004112A8" w:rsidP="005D1176">
      <w:pPr>
        <w:autoSpaceDE w:val="0"/>
        <w:autoSpaceDN w:val="0"/>
        <w:adjustRightInd w:val="0"/>
        <w:jc w:val="both"/>
        <w:rPr>
          <w:rFonts w:eastAsiaTheme="minorHAnsi"/>
          <w:i/>
          <w:iCs/>
          <w:sz w:val="24"/>
          <w:lang w:eastAsia="en-US"/>
        </w:rPr>
      </w:pPr>
      <w:r w:rsidRPr="00F25745">
        <w:rPr>
          <w:i/>
          <w:sz w:val="24"/>
        </w:rPr>
        <w:t xml:space="preserve">          (лично, посредством почтового отправления, </w:t>
      </w:r>
      <w:r w:rsidR="005D1176" w:rsidRPr="00F25745">
        <w:rPr>
          <w:rFonts w:eastAsiaTheme="minorHAnsi"/>
          <w:bCs/>
          <w:i/>
          <w:iCs/>
          <w:sz w:val="24"/>
          <w:lang w:eastAsia="en-US"/>
        </w:rPr>
        <w:t>или через Архангельский региональный портал государственных и муниципальных услуг (функций)</w:t>
      </w:r>
      <w:r w:rsidR="005D1176" w:rsidRPr="00F25745">
        <w:rPr>
          <w:i/>
          <w:sz w:val="24"/>
        </w:rPr>
        <w:t xml:space="preserve"> - выбрать нужное)</w:t>
      </w:r>
    </w:p>
    <w:p w:rsidR="004112A8" w:rsidRPr="00F25745" w:rsidRDefault="004112A8" w:rsidP="005D1176">
      <w:pPr>
        <w:pStyle w:val="ConsPlusNonformat"/>
        <w:jc w:val="both"/>
        <w:rPr>
          <w:rFonts w:ascii="Times New Roman" w:hAnsi="Times New Roman" w:cs="Times New Roman"/>
          <w:i/>
          <w:sz w:val="24"/>
          <w:szCs w:val="24"/>
        </w:rPr>
      </w:pP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Прилагаемые документы:</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1.</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2.</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3.</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___________________________</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(подпись заявителя)</w:t>
      </w:r>
    </w:p>
    <w:p w:rsidR="00BA291A" w:rsidRPr="00F25745" w:rsidRDefault="004112A8" w:rsidP="00BA291A">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"___" ___________ 20___ год</w:t>
      </w:r>
      <w:r w:rsidR="00BA291A" w:rsidRPr="00F25745">
        <w:rPr>
          <w:rFonts w:ascii="Times New Roman" w:hAnsi="Times New Roman" w:cs="Times New Roman"/>
          <w:sz w:val="24"/>
          <w:szCs w:val="24"/>
        </w:rPr>
        <w:t>а</w:t>
      </w:r>
    </w:p>
    <w:p w:rsidR="00BA291A" w:rsidRPr="00F25745" w:rsidRDefault="00BA291A">
      <w:pPr>
        <w:pStyle w:val="ConsPlusNormal"/>
        <w:jc w:val="both"/>
        <w:rPr>
          <w:rFonts w:ascii="Times New Roman" w:hAnsi="Times New Roman" w:cs="Times New Roman"/>
          <w:szCs w:val="22"/>
        </w:rPr>
      </w:pPr>
    </w:p>
    <w:p w:rsidR="00BA291A" w:rsidRPr="00F25745" w:rsidRDefault="00BA291A">
      <w:pPr>
        <w:pStyle w:val="ConsPlusNormal"/>
        <w:jc w:val="both"/>
        <w:rPr>
          <w:rFonts w:ascii="Times New Roman" w:hAnsi="Times New Roman" w:cs="Times New Roman"/>
          <w:szCs w:val="22"/>
        </w:rPr>
      </w:pPr>
    </w:p>
    <w:p w:rsidR="00701296" w:rsidRPr="00F25745" w:rsidRDefault="00701296">
      <w:pPr>
        <w:pStyle w:val="ConsPlusNormal"/>
        <w:jc w:val="right"/>
        <w:outlineLvl w:val="1"/>
        <w:rPr>
          <w:rFonts w:ascii="Times New Roman" w:hAnsi="Times New Roman" w:cs="Times New Roman"/>
          <w:szCs w:val="22"/>
        </w:rPr>
      </w:pPr>
    </w:p>
    <w:p w:rsidR="00701296" w:rsidRPr="00F25745" w:rsidRDefault="00701296">
      <w:pPr>
        <w:pStyle w:val="ConsPlusNormal"/>
        <w:jc w:val="right"/>
        <w:outlineLvl w:val="1"/>
        <w:rPr>
          <w:rFonts w:ascii="Times New Roman" w:hAnsi="Times New Roman" w:cs="Times New Roman"/>
          <w:szCs w:val="22"/>
        </w:rPr>
      </w:pPr>
    </w:p>
    <w:p w:rsidR="005D1176" w:rsidRPr="00F25745" w:rsidRDefault="005D1176">
      <w:pPr>
        <w:pStyle w:val="ConsPlusNormal"/>
        <w:jc w:val="right"/>
        <w:outlineLvl w:val="1"/>
        <w:rPr>
          <w:rFonts w:ascii="Times New Roman" w:hAnsi="Times New Roman" w:cs="Times New Roman"/>
          <w:szCs w:val="22"/>
        </w:rPr>
      </w:pPr>
    </w:p>
    <w:p w:rsidR="005D1176" w:rsidRPr="00F25745" w:rsidRDefault="005D1176">
      <w:pPr>
        <w:pStyle w:val="ConsPlusNormal"/>
        <w:jc w:val="right"/>
        <w:outlineLvl w:val="1"/>
        <w:rPr>
          <w:rFonts w:ascii="Times New Roman" w:hAnsi="Times New Roman" w:cs="Times New Roman"/>
          <w:szCs w:val="22"/>
        </w:rPr>
      </w:pPr>
    </w:p>
    <w:p w:rsidR="00D138BC" w:rsidRPr="00F25745" w:rsidRDefault="00D138BC">
      <w:pPr>
        <w:pStyle w:val="ConsPlusNormal"/>
        <w:jc w:val="right"/>
        <w:outlineLvl w:val="1"/>
        <w:rPr>
          <w:rFonts w:ascii="Times New Roman" w:hAnsi="Times New Roman" w:cs="Times New Roman"/>
          <w:szCs w:val="22"/>
        </w:rPr>
      </w:pPr>
    </w:p>
    <w:p w:rsidR="00D138BC" w:rsidRPr="00F25745" w:rsidRDefault="00D138BC">
      <w:pPr>
        <w:pStyle w:val="ConsPlusNormal"/>
        <w:jc w:val="right"/>
        <w:outlineLvl w:val="1"/>
        <w:rPr>
          <w:rFonts w:ascii="Times New Roman" w:hAnsi="Times New Roman" w:cs="Times New Roman"/>
          <w:szCs w:val="22"/>
        </w:rPr>
      </w:pPr>
    </w:p>
    <w:p w:rsidR="00D138BC" w:rsidRPr="00F25745" w:rsidRDefault="00D138BC">
      <w:pPr>
        <w:pStyle w:val="ConsPlusNormal"/>
        <w:jc w:val="right"/>
        <w:outlineLvl w:val="1"/>
        <w:rPr>
          <w:rFonts w:ascii="Times New Roman" w:hAnsi="Times New Roman" w:cs="Times New Roman"/>
          <w:szCs w:val="22"/>
        </w:rPr>
      </w:pPr>
    </w:p>
    <w:p w:rsidR="00D138BC" w:rsidRPr="00F25745" w:rsidRDefault="00D138BC">
      <w:pPr>
        <w:pStyle w:val="ConsPlusNormal"/>
        <w:jc w:val="right"/>
        <w:outlineLvl w:val="1"/>
        <w:rPr>
          <w:rFonts w:ascii="Times New Roman" w:hAnsi="Times New Roman" w:cs="Times New Roman"/>
          <w:szCs w:val="22"/>
        </w:rPr>
      </w:pPr>
    </w:p>
    <w:p w:rsidR="00D138BC" w:rsidRPr="00F25745" w:rsidRDefault="00D138BC">
      <w:pPr>
        <w:pStyle w:val="ConsPlusNormal"/>
        <w:jc w:val="right"/>
        <w:outlineLvl w:val="1"/>
        <w:rPr>
          <w:rFonts w:ascii="Times New Roman" w:hAnsi="Times New Roman" w:cs="Times New Roman"/>
          <w:szCs w:val="22"/>
        </w:rPr>
      </w:pPr>
    </w:p>
    <w:p w:rsidR="00D138BC" w:rsidRPr="00F25745" w:rsidRDefault="00D138BC">
      <w:pPr>
        <w:pStyle w:val="ConsPlusNormal"/>
        <w:jc w:val="right"/>
        <w:outlineLvl w:val="1"/>
        <w:rPr>
          <w:rFonts w:ascii="Times New Roman" w:hAnsi="Times New Roman" w:cs="Times New Roman"/>
          <w:szCs w:val="22"/>
        </w:rPr>
      </w:pPr>
    </w:p>
    <w:p w:rsidR="00D138BC" w:rsidRPr="00F25745" w:rsidRDefault="00D138BC">
      <w:pPr>
        <w:pStyle w:val="ConsPlusNormal"/>
        <w:jc w:val="right"/>
        <w:outlineLvl w:val="1"/>
        <w:rPr>
          <w:rFonts w:ascii="Times New Roman" w:hAnsi="Times New Roman" w:cs="Times New Roman"/>
          <w:szCs w:val="22"/>
        </w:rPr>
      </w:pPr>
    </w:p>
    <w:p w:rsidR="00D138BC" w:rsidRPr="00F25745" w:rsidRDefault="00D138BC">
      <w:pPr>
        <w:pStyle w:val="ConsPlusNormal"/>
        <w:jc w:val="right"/>
        <w:outlineLvl w:val="1"/>
        <w:rPr>
          <w:rFonts w:ascii="Times New Roman" w:hAnsi="Times New Roman" w:cs="Times New Roman"/>
          <w:szCs w:val="22"/>
        </w:rPr>
      </w:pPr>
    </w:p>
    <w:p w:rsidR="00D138BC" w:rsidRPr="00F25745" w:rsidRDefault="00D138BC">
      <w:pPr>
        <w:pStyle w:val="ConsPlusNormal"/>
        <w:jc w:val="right"/>
        <w:outlineLvl w:val="1"/>
        <w:rPr>
          <w:rFonts w:ascii="Times New Roman" w:hAnsi="Times New Roman" w:cs="Times New Roman"/>
          <w:szCs w:val="22"/>
        </w:rPr>
      </w:pPr>
    </w:p>
    <w:p w:rsidR="00D138BC" w:rsidRPr="00F25745" w:rsidRDefault="00D138BC">
      <w:pPr>
        <w:pStyle w:val="ConsPlusNormal"/>
        <w:jc w:val="right"/>
        <w:outlineLvl w:val="1"/>
        <w:rPr>
          <w:rFonts w:ascii="Times New Roman" w:hAnsi="Times New Roman" w:cs="Times New Roman"/>
          <w:szCs w:val="22"/>
        </w:rPr>
      </w:pPr>
    </w:p>
    <w:p w:rsidR="00D138BC" w:rsidRPr="00F25745" w:rsidRDefault="00D138BC">
      <w:pPr>
        <w:pStyle w:val="ConsPlusNormal"/>
        <w:jc w:val="right"/>
        <w:outlineLvl w:val="1"/>
        <w:rPr>
          <w:rFonts w:ascii="Times New Roman" w:hAnsi="Times New Roman" w:cs="Times New Roman"/>
          <w:szCs w:val="22"/>
        </w:rPr>
      </w:pPr>
    </w:p>
    <w:p w:rsidR="00D138BC" w:rsidRPr="00F25745" w:rsidRDefault="00D138BC">
      <w:pPr>
        <w:pStyle w:val="ConsPlusNormal"/>
        <w:jc w:val="right"/>
        <w:outlineLvl w:val="1"/>
        <w:rPr>
          <w:rFonts w:ascii="Times New Roman" w:hAnsi="Times New Roman" w:cs="Times New Roman"/>
          <w:szCs w:val="22"/>
        </w:rPr>
      </w:pPr>
    </w:p>
    <w:p w:rsidR="00D138BC" w:rsidRPr="00F25745" w:rsidRDefault="00D138BC">
      <w:pPr>
        <w:pStyle w:val="ConsPlusNormal"/>
        <w:jc w:val="right"/>
        <w:outlineLvl w:val="1"/>
        <w:rPr>
          <w:rFonts w:ascii="Times New Roman" w:hAnsi="Times New Roman" w:cs="Times New Roman"/>
          <w:szCs w:val="22"/>
        </w:rPr>
      </w:pPr>
    </w:p>
    <w:p w:rsidR="00D138BC" w:rsidRPr="00F25745" w:rsidRDefault="00D138BC">
      <w:pPr>
        <w:pStyle w:val="ConsPlusNormal"/>
        <w:jc w:val="right"/>
        <w:outlineLvl w:val="1"/>
        <w:rPr>
          <w:rFonts w:ascii="Times New Roman" w:hAnsi="Times New Roman" w:cs="Times New Roman"/>
          <w:szCs w:val="22"/>
        </w:rPr>
      </w:pPr>
    </w:p>
    <w:p w:rsidR="00D138BC" w:rsidRPr="00F25745" w:rsidRDefault="00D138BC">
      <w:pPr>
        <w:pStyle w:val="ConsPlusNormal"/>
        <w:jc w:val="right"/>
        <w:outlineLvl w:val="1"/>
        <w:rPr>
          <w:rFonts w:ascii="Times New Roman" w:hAnsi="Times New Roman" w:cs="Times New Roman"/>
          <w:szCs w:val="22"/>
        </w:rPr>
      </w:pPr>
    </w:p>
    <w:p w:rsidR="00D138BC" w:rsidRPr="00F25745" w:rsidRDefault="00D138BC">
      <w:pPr>
        <w:pStyle w:val="ConsPlusNormal"/>
        <w:jc w:val="right"/>
        <w:outlineLvl w:val="1"/>
        <w:rPr>
          <w:rFonts w:ascii="Times New Roman" w:hAnsi="Times New Roman" w:cs="Times New Roman"/>
          <w:szCs w:val="22"/>
        </w:rPr>
      </w:pPr>
    </w:p>
    <w:p w:rsidR="00D138BC" w:rsidRPr="00F25745" w:rsidRDefault="00D138BC">
      <w:pPr>
        <w:pStyle w:val="ConsPlusNormal"/>
        <w:jc w:val="right"/>
        <w:outlineLvl w:val="1"/>
        <w:rPr>
          <w:rFonts w:ascii="Times New Roman" w:hAnsi="Times New Roman" w:cs="Times New Roman"/>
          <w:szCs w:val="22"/>
        </w:rPr>
      </w:pPr>
    </w:p>
    <w:p w:rsidR="00D138BC" w:rsidRPr="00F25745" w:rsidRDefault="00D138BC">
      <w:pPr>
        <w:pStyle w:val="ConsPlusNormal"/>
        <w:jc w:val="right"/>
        <w:outlineLvl w:val="1"/>
        <w:rPr>
          <w:rFonts w:ascii="Times New Roman" w:hAnsi="Times New Roman" w:cs="Times New Roman"/>
          <w:szCs w:val="22"/>
        </w:rPr>
      </w:pPr>
    </w:p>
    <w:p w:rsidR="00D138BC" w:rsidRPr="00F25745" w:rsidRDefault="00D138BC">
      <w:pPr>
        <w:pStyle w:val="ConsPlusNormal"/>
        <w:jc w:val="right"/>
        <w:outlineLvl w:val="1"/>
        <w:rPr>
          <w:rFonts w:ascii="Times New Roman" w:hAnsi="Times New Roman" w:cs="Times New Roman"/>
          <w:szCs w:val="22"/>
        </w:rPr>
      </w:pPr>
    </w:p>
    <w:p w:rsidR="00D138BC" w:rsidRPr="00F25745" w:rsidRDefault="00D138BC">
      <w:pPr>
        <w:pStyle w:val="ConsPlusNormal"/>
        <w:jc w:val="right"/>
        <w:outlineLvl w:val="1"/>
        <w:rPr>
          <w:rFonts w:ascii="Times New Roman" w:hAnsi="Times New Roman" w:cs="Times New Roman"/>
          <w:szCs w:val="22"/>
        </w:rPr>
      </w:pPr>
    </w:p>
    <w:p w:rsidR="00D138BC" w:rsidRPr="00F25745" w:rsidRDefault="00D138BC">
      <w:pPr>
        <w:pStyle w:val="ConsPlusNormal"/>
        <w:jc w:val="right"/>
        <w:outlineLvl w:val="1"/>
        <w:rPr>
          <w:rFonts w:ascii="Times New Roman" w:hAnsi="Times New Roman" w:cs="Times New Roman"/>
          <w:szCs w:val="22"/>
        </w:rPr>
      </w:pPr>
    </w:p>
    <w:p w:rsidR="00D138BC" w:rsidRPr="00F25745" w:rsidRDefault="00D138BC">
      <w:pPr>
        <w:pStyle w:val="ConsPlusNormal"/>
        <w:jc w:val="right"/>
        <w:outlineLvl w:val="1"/>
        <w:rPr>
          <w:rFonts w:ascii="Times New Roman" w:hAnsi="Times New Roman" w:cs="Times New Roman"/>
          <w:szCs w:val="22"/>
        </w:rPr>
      </w:pPr>
    </w:p>
    <w:p w:rsidR="00701296" w:rsidRPr="00F25745" w:rsidRDefault="00701296" w:rsidP="002D6DC8">
      <w:pPr>
        <w:pStyle w:val="ConsPlusNormal"/>
        <w:outlineLvl w:val="1"/>
        <w:rPr>
          <w:rFonts w:ascii="Times New Roman" w:hAnsi="Times New Roman" w:cs="Times New Roman"/>
          <w:szCs w:val="22"/>
        </w:rPr>
      </w:pPr>
    </w:p>
    <w:p w:rsidR="00701296" w:rsidRPr="00F25745" w:rsidRDefault="00701296">
      <w:pPr>
        <w:pStyle w:val="ConsPlusNormal"/>
        <w:jc w:val="right"/>
        <w:outlineLvl w:val="1"/>
        <w:rPr>
          <w:rFonts w:ascii="Times New Roman" w:hAnsi="Times New Roman" w:cs="Times New Roman"/>
          <w:szCs w:val="22"/>
        </w:rPr>
      </w:pPr>
    </w:p>
    <w:p w:rsidR="00182E10" w:rsidRPr="00F25745" w:rsidRDefault="00182E10">
      <w:pPr>
        <w:pStyle w:val="ConsPlusNormal"/>
        <w:jc w:val="right"/>
        <w:outlineLvl w:val="1"/>
        <w:rPr>
          <w:rFonts w:ascii="Times New Roman" w:hAnsi="Times New Roman" w:cs="Times New Roman"/>
          <w:szCs w:val="22"/>
        </w:rPr>
      </w:pPr>
    </w:p>
    <w:p w:rsidR="00182E10" w:rsidRPr="00F25745" w:rsidRDefault="00182E10">
      <w:pPr>
        <w:pStyle w:val="ConsPlusNormal"/>
        <w:jc w:val="right"/>
        <w:outlineLvl w:val="1"/>
        <w:rPr>
          <w:rFonts w:ascii="Times New Roman" w:hAnsi="Times New Roman" w:cs="Times New Roman"/>
          <w:szCs w:val="22"/>
        </w:rPr>
      </w:pPr>
    </w:p>
    <w:p w:rsidR="00182E10" w:rsidRPr="00F25745" w:rsidRDefault="00182E10">
      <w:pPr>
        <w:pStyle w:val="ConsPlusNormal"/>
        <w:jc w:val="right"/>
        <w:outlineLvl w:val="1"/>
        <w:rPr>
          <w:rFonts w:ascii="Times New Roman" w:hAnsi="Times New Roman" w:cs="Times New Roman"/>
          <w:szCs w:val="22"/>
        </w:rPr>
      </w:pPr>
    </w:p>
    <w:p w:rsidR="00182E10" w:rsidRPr="00F25745" w:rsidRDefault="00182E10">
      <w:pPr>
        <w:pStyle w:val="ConsPlusNormal"/>
        <w:jc w:val="right"/>
        <w:outlineLvl w:val="1"/>
        <w:rPr>
          <w:rFonts w:ascii="Times New Roman" w:hAnsi="Times New Roman" w:cs="Times New Roman"/>
          <w:szCs w:val="22"/>
        </w:rPr>
      </w:pPr>
    </w:p>
    <w:p w:rsidR="004112A8" w:rsidRPr="00F25745" w:rsidRDefault="008D4C49">
      <w:pPr>
        <w:pStyle w:val="ConsPlusNormal"/>
        <w:jc w:val="right"/>
        <w:outlineLvl w:val="1"/>
        <w:rPr>
          <w:rFonts w:ascii="Times New Roman" w:hAnsi="Times New Roman" w:cs="Times New Roman"/>
          <w:szCs w:val="22"/>
        </w:rPr>
      </w:pPr>
      <w:r w:rsidRPr="00F25745">
        <w:rPr>
          <w:rFonts w:ascii="Times New Roman" w:hAnsi="Times New Roman" w:cs="Times New Roman"/>
          <w:szCs w:val="22"/>
        </w:rPr>
        <w:t>Приложение N 2</w:t>
      </w:r>
    </w:p>
    <w:p w:rsidR="004112A8" w:rsidRPr="00F25745" w:rsidRDefault="004112A8">
      <w:pPr>
        <w:pStyle w:val="ConsPlusNormal"/>
        <w:jc w:val="right"/>
        <w:rPr>
          <w:rFonts w:ascii="Times New Roman" w:hAnsi="Times New Roman" w:cs="Times New Roman"/>
          <w:szCs w:val="22"/>
        </w:rPr>
      </w:pPr>
      <w:r w:rsidRPr="00F25745">
        <w:rPr>
          <w:rFonts w:ascii="Times New Roman" w:hAnsi="Times New Roman" w:cs="Times New Roman"/>
          <w:szCs w:val="22"/>
        </w:rPr>
        <w:t>к административному регламенту</w:t>
      </w:r>
    </w:p>
    <w:p w:rsidR="004112A8" w:rsidRPr="00F25745" w:rsidRDefault="004112A8">
      <w:pPr>
        <w:pStyle w:val="ConsPlusNormal"/>
        <w:jc w:val="right"/>
        <w:rPr>
          <w:rFonts w:ascii="Times New Roman" w:hAnsi="Times New Roman" w:cs="Times New Roman"/>
          <w:szCs w:val="22"/>
        </w:rPr>
      </w:pPr>
      <w:r w:rsidRPr="00F25745">
        <w:rPr>
          <w:rFonts w:ascii="Times New Roman" w:hAnsi="Times New Roman" w:cs="Times New Roman"/>
          <w:szCs w:val="22"/>
        </w:rPr>
        <w:t xml:space="preserve">предоставления </w:t>
      </w:r>
      <w:r w:rsidR="008C2B45" w:rsidRPr="00F25745">
        <w:rPr>
          <w:rFonts w:ascii="Times New Roman" w:hAnsi="Times New Roman" w:cs="Times New Roman"/>
          <w:szCs w:val="22"/>
        </w:rPr>
        <w:t>муниципальной</w:t>
      </w:r>
    </w:p>
    <w:p w:rsidR="004112A8" w:rsidRPr="00F25745" w:rsidRDefault="004112A8">
      <w:pPr>
        <w:pStyle w:val="ConsPlusNormal"/>
        <w:jc w:val="right"/>
        <w:rPr>
          <w:rFonts w:ascii="Times New Roman" w:hAnsi="Times New Roman" w:cs="Times New Roman"/>
          <w:szCs w:val="22"/>
        </w:rPr>
      </w:pPr>
      <w:r w:rsidRPr="00F25745">
        <w:rPr>
          <w:rFonts w:ascii="Times New Roman" w:hAnsi="Times New Roman" w:cs="Times New Roman"/>
          <w:szCs w:val="22"/>
        </w:rPr>
        <w:t>услуги по установлению и выплате</w:t>
      </w:r>
    </w:p>
    <w:p w:rsidR="004112A8" w:rsidRPr="00F25745" w:rsidRDefault="004112A8">
      <w:pPr>
        <w:pStyle w:val="ConsPlusNormal"/>
        <w:jc w:val="right"/>
        <w:rPr>
          <w:rFonts w:ascii="Times New Roman" w:hAnsi="Times New Roman" w:cs="Times New Roman"/>
          <w:szCs w:val="22"/>
        </w:rPr>
      </w:pPr>
      <w:r w:rsidRPr="00F25745">
        <w:rPr>
          <w:rFonts w:ascii="Times New Roman" w:hAnsi="Times New Roman" w:cs="Times New Roman"/>
          <w:szCs w:val="22"/>
        </w:rPr>
        <w:t>пенсий за выслугу лет лицам,</w:t>
      </w:r>
    </w:p>
    <w:p w:rsidR="004112A8" w:rsidRPr="00F25745" w:rsidRDefault="004112A8" w:rsidP="00182E10">
      <w:pPr>
        <w:pStyle w:val="ConsPlusNormal"/>
        <w:jc w:val="right"/>
        <w:rPr>
          <w:rFonts w:ascii="Times New Roman" w:hAnsi="Times New Roman" w:cs="Times New Roman"/>
          <w:szCs w:val="22"/>
        </w:rPr>
      </w:pPr>
      <w:r w:rsidRPr="00F25745">
        <w:rPr>
          <w:rFonts w:ascii="Times New Roman" w:hAnsi="Times New Roman" w:cs="Times New Roman"/>
          <w:szCs w:val="22"/>
        </w:rPr>
        <w:t xml:space="preserve">замещавшим </w:t>
      </w:r>
      <w:r w:rsidR="002D6DC8" w:rsidRPr="00F25745">
        <w:rPr>
          <w:rFonts w:ascii="Times New Roman" w:hAnsi="Times New Roman" w:cs="Times New Roman"/>
          <w:szCs w:val="22"/>
        </w:rPr>
        <w:t xml:space="preserve">муниципальные </w:t>
      </w:r>
      <w:r w:rsidRPr="00F25745">
        <w:rPr>
          <w:rFonts w:ascii="Times New Roman" w:hAnsi="Times New Roman" w:cs="Times New Roman"/>
          <w:szCs w:val="22"/>
        </w:rPr>
        <w:t>должности, должности</w:t>
      </w:r>
    </w:p>
    <w:p w:rsidR="004112A8" w:rsidRPr="00F25745" w:rsidRDefault="008C2B45">
      <w:pPr>
        <w:pStyle w:val="ConsPlusNormal"/>
        <w:jc w:val="right"/>
        <w:rPr>
          <w:rFonts w:ascii="Times New Roman" w:hAnsi="Times New Roman" w:cs="Times New Roman"/>
          <w:szCs w:val="22"/>
        </w:rPr>
      </w:pPr>
      <w:r w:rsidRPr="00F25745">
        <w:rPr>
          <w:rFonts w:ascii="Times New Roman" w:hAnsi="Times New Roman" w:cs="Times New Roman"/>
          <w:szCs w:val="22"/>
        </w:rPr>
        <w:t>муниципальной</w:t>
      </w:r>
      <w:r w:rsidR="004112A8" w:rsidRPr="00F25745">
        <w:rPr>
          <w:rFonts w:ascii="Times New Roman" w:hAnsi="Times New Roman" w:cs="Times New Roman"/>
          <w:szCs w:val="22"/>
        </w:rPr>
        <w:t xml:space="preserve"> службы </w:t>
      </w:r>
    </w:p>
    <w:p w:rsidR="004112A8" w:rsidRPr="00F25745" w:rsidRDefault="004112A8">
      <w:pPr>
        <w:spacing w:after="1"/>
        <w:rPr>
          <w:szCs w:val="28"/>
        </w:rPr>
      </w:pPr>
    </w:p>
    <w:tbl>
      <w:tblPr>
        <w:tblW w:w="92" w:type="pct"/>
        <w:tblBorders>
          <w:top w:val="nil"/>
          <w:left w:val="nil"/>
          <w:bottom w:val="nil"/>
          <w:right w:val="nil"/>
          <w:insideH w:val="nil"/>
          <w:insideV w:val="nil"/>
        </w:tblBorders>
        <w:tblCellMar>
          <w:left w:w="10" w:type="dxa"/>
          <w:right w:w="10" w:type="dxa"/>
        </w:tblCellMar>
        <w:tblLook w:val="0000"/>
      </w:tblPr>
      <w:tblGrid>
        <w:gridCol w:w="60"/>
        <w:gridCol w:w="112"/>
      </w:tblGrid>
      <w:tr w:rsidR="00EC57FF" w:rsidRPr="00F25745" w:rsidTr="00EC57FF">
        <w:tc>
          <w:tcPr>
            <w:tcW w:w="60" w:type="dxa"/>
            <w:tcBorders>
              <w:top w:val="nil"/>
              <w:left w:val="nil"/>
              <w:bottom w:val="nil"/>
              <w:right w:val="nil"/>
            </w:tcBorders>
            <w:shd w:val="clear" w:color="auto" w:fill="CED3F1"/>
            <w:tcMar>
              <w:top w:w="0" w:type="dxa"/>
              <w:left w:w="0" w:type="dxa"/>
              <w:bottom w:w="0" w:type="dxa"/>
              <w:right w:w="0" w:type="dxa"/>
            </w:tcMar>
          </w:tcPr>
          <w:p w:rsidR="00EC57FF" w:rsidRPr="00F25745" w:rsidRDefault="00EC57FF">
            <w:pPr>
              <w:spacing w:after="1" w:line="0" w:lineRule="atLeast"/>
              <w:rPr>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EC57FF" w:rsidRPr="00F25745" w:rsidRDefault="00EC57FF">
            <w:pPr>
              <w:spacing w:after="1" w:line="0" w:lineRule="atLeast"/>
              <w:rPr>
                <w:szCs w:val="28"/>
              </w:rPr>
            </w:pPr>
          </w:p>
        </w:tc>
      </w:tr>
    </w:tbl>
    <w:p w:rsidR="004112A8" w:rsidRPr="00F25745" w:rsidRDefault="004112A8">
      <w:pPr>
        <w:pStyle w:val="ConsPlusNormal"/>
        <w:jc w:val="both"/>
        <w:rPr>
          <w:rFonts w:ascii="Times New Roman" w:hAnsi="Times New Roman" w:cs="Times New Roman"/>
          <w:sz w:val="28"/>
          <w:szCs w:val="28"/>
        </w:rPr>
      </w:pPr>
    </w:p>
    <w:p w:rsidR="004112A8" w:rsidRPr="00F25745" w:rsidRDefault="004112A8" w:rsidP="00182E10">
      <w:pPr>
        <w:pStyle w:val="ConsPlusNonformat"/>
        <w:tabs>
          <w:tab w:val="left" w:pos="7080"/>
        </w:tabs>
        <w:jc w:val="both"/>
        <w:rPr>
          <w:rFonts w:ascii="Times New Roman" w:hAnsi="Times New Roman" w:cs="Times New Roman"/>
          <w:b/>
          <w:sz w:val="24"/>
          <w:szCs w:val="24"/>
        </w:rPr>
      </w:pPr>
      <w:r w:rsidRPr="00F25745">
        <w:rPr>
          <w:rFonts w:ascii="Times New Roman" w:hAnsi="Times New Roman" w:cs="Times New Roman"/>
          <w:b/>
          <w:sz w:val="24"/>
          <w:szCs w:val="24"/>
        </w:rPr>
        <w:t xml:space="preserve">                                                            Форма заявления</w:t>
      </w:r>
      <w:r w:rsidR="00182E10" w:rsidRPr="00F25745">
        <w:rPr>
          <w:rFonts w:ascii="Times New Roman" w:hAnsi="Times New Roman" w:cs="Times New Roman"/>
          <w:b/>
          <w:sz w:val="24"/>
          <w:szCs w:val="24"/>
        </w:rPr>
        <w:tab/>
      </w:r>
    </w:p>
    <w:p w:rsidR="004112A8" w:rsidRPr="00F25745" w:rsidRDefault="004112A8">
      <w:pPr>
        <w:pStyle w:val="ConsPlusNonformat"/>
        <w:jc w:val="both"/>
        <w:rPr>
          <w:rFonts w:ascii="Times New Roman" w:hAnsi="Times New Roman" w:cs="Times New Roman"/>
          <w:sz w:val="24"/>
          <w:szCs w:val="24"/>
        </w:rPr>
      </w:pP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w:t>
      </w:r>
      <w:r w:rsidR="00182E10" w:rsidRPr="00F25745">
        <w:rPr>
          <w:rFonts w:ascii="Times New Roman" w:hAnsi="Times New Roman" w:cs="Times New Roman"/>
          <w:sz w:val="24"/>
          <w:szCs w:val="24"/>
        </w:rPr>
        <w:t xml:space="preserve">                                               </w:t>
      </w:r>
      <w:r w:rsidRPr="00F25745">
        <w:rPr>
          <w:rFonts w:ascii="Times New Roman" w:hAnsi="Times New Roman" w:cs="Times New Roman"/>
          <w:sz w:val="24"/>
          <w:szCs w:val="24"/>
        </w:rPr>
        <w:t xml:space="preserve"> Комиссия по установлению</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w:t>
      </w:r>
      <w:r w:rsidR="00182E10" w:rsidRPr="00F25745">
        <w:rPr>
          <w:rFonts w:ascii="Times New Roman" w:hAnsi="Times New Roman" w:cs="Times New Roman"/>
          <w:sz w:val="24"/>
          <w:szCs w:val="24"/>
        </w:rPr>
        <w:t xml:space="preserve">                                            </w:t>
      </w:r>
      <w:r w:rsidRPr="00F25745">
        <w:rPr>
          <w:rFonts w:ascii="Times New Roman" w:hAnsi="Times New Roman" w:cs="Times New Roman"/>
          <w:sz w:val="24"/>
          <w:szCs w:val="24"/>
        </w:rPr>
        <w:t>пенсий по выслуге лет</w:t>
      </w:r>
    </w:p>
    <w:p w:rsidR="00182E10" w:rsidRPr="00F25745" w:rsidRDefault="00182E10">
      <w:pPr>
        <w:pStyle w:val="ConsPlusNonformat"/>
        <w:jc w:val="both"/>
        <w:rPr>
          <w:rFonts w:ascii="Times New Roman" w:hAnsi="Times New Roman" w:cs="Times New Roman"/>
          <w:sz w:val="24"/>
          <w:szCs w:val="24"/>
        </w:rPr>
      </w:pP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w:t>
      </w:r>
      <w:r w:rsidR="00182E10" w:rsidRPr="00F25745">
        <w:rPr>
          <w:rFonts w:ascii="Times New Roman" w:hAnsi="Times New Roman" w:cs="Times New Roman"/>
          <w:sz w:val="24"/>
          <w:szCs w:val="24"/>
        </w:rPr>
        <w:t xml:space="preserve">                                           </w:t>
      </w:r>
      <w:r w:rsidRPr="00F25745">
        <w:rPr>
          <w:rFonts w:ascii="Times New Roman" w:hAnsi="Times New Roman" w:cs="Times New Roman"/>
          <w:sz w:val="24"/>
          <w:szCs w:val="24"/>
        </w:rPr>
        <w:t xml:space="preserve"> от гражданина _________________________</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w:t>
      </w:r>
      <w:r w:rsidR="00182E10" w:rsidRPr="00F25745">
        <w:rPr>
          <w:rFonts w:ascii="Times New Roman" w:hAnsi="Times New Roman" w:cs="Times New Roman"/>
          <w:sz w:val="24"/>
          <w:szCs w:val="24"/>
        </w:rPr>
        <w:t xml:space="preserve">                                                        </w:t>
      </w:r>
      <w:r w:rsidRPr="00F25745">
        <w:rPr>
          <w:rFonts w:ascii="Times New Roman" w:hAnsi="Times New Roman" w:cs="Times New Roman"/>
          <w:sz w:val="24"/>
          <w:szCs w:val="24"/>
        </w:rPr>
        <w:t>(фамилия, имя, отчество)</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w:t>
      </w:r>
      <w:r w:rsidR="00182E10" w:rsidRPr="00F25745">
        <w:rPr>
          <w:rFonts w:ascii="Times New Roman" w:hAnsi="Times New Roman" w:cs="Times New Roman"/>
          <w:sz w:val="24"/>
          <w:szCs w:val="24"/>
        </w:rPr>
        <w:t xml:space="preserve">                                            </w:t>
      </w:r>
      <w:r w:rsidRPr="00F25745">
        <w:rPr>
          <w:rFonts w:ascii="Times New Roman" w:hAnsi="Times New Roman" w:cs="Times New Roman"/>
          <w:sz w:val="24"/>
          <w:szCs w:val="24"/>
        </w:rPr>
        <w:t>_______</w:t>
      </w:r>
      <w:r w:rsidR="00182E10" w:rsidRPr="00F25745">
        <w:rPr>
          <w:rFonts w:ascii="Times New Roman" w:hAnsi="Times New Roman" w:cs="Times New Roman"/>
          <w:sz w:val="24"/>
          <w:szCs w:val="24"/>
        </w:rPr>
        <w:t>_____________________________</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w:t>
      </w:r>
      <w:r w:rsidR="00182E10" w:rsidRPr="00F25745">
        <w:rPr>
          <w:rFonts w:ascii="Times New Roman" w:hAnsi="Times New Roman" w:cs="Times New Roman"/>
          <w:sz w:val="24"/>
          <w:szCs w:val="24"/>
        </w:rPr>
        <w:t xml:space="preserve">                                          </w:t>
      </w:r>
      <w:r w:rsidRPr="00F25745">
        <w:rPr>
          <w:rFonts w:ascii="Times New Roman" w:hAnsi="Times New Roman" w:cs="Times New Roman"/>
          <w:sz w:val="24"/>
          <w:szCs w:val="24"/>
        </w:rPr>
        <w:t xml:space="preserve"> зарегистрирован  по  месту  жительства:</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w:t>
      </w:r>
      <w:r w:rsidR="00182E10" w:rsidRPr="00F25745">
        <w:rPr>
          <w:rFonts w:ascii="Times New Roman" w:hAnsi="Times New Roman" w:cs="Times New Roman"/>
          <w:sz w:val="24"/>
          <w:szCs w:val="24"/>
        </w:rPr>
        <w:t xml:space="preserve">                                            </w:t>
      </w:r>
      <w:r w:rsidRPr="00F25745">
        <w:rPr>
          <w:rFonts w:ascii="Times New Roman" w:hAnsi="Times New Roman" w:cs="Times New Roman"/>
          <w:sz w:val="24"/>
          <w:szCs w:val="24"/>
        </w:rPr>
        <w:t>_______</w:t>
      </w:r>
      <w:r w:rsidR="00182E10" w:rsidRPr="00F25745">
        <w:rPr>
          <w:rFonts w:ascii="Times New Roman" w:hAnsi="Times New Roman" w:cs="Times New Roman"/>
          <w:sz w:val="24"/>
          <w:szCs w:val="24"/>
        </w:rPr>
        <w:t>_____________________________</w:t>
      </w:r>
    </w:p>
    <w:p w:rsidR="004112A8" w:rsidRPr="00F25745" w:rsidRDefault="004112A8">
      <w:pPr>
        <w:pStyle w:val="ConsPlusNonformat"/>
        <w:jc w:val="both"/>
        <w:rPr>
          <w:rFonts w:ascii="Times New Roman" w:hAnsi="Times New Roman" w:cs="Times New Roman"/>
          <w:sz w:val="24"/>
          <w:szCs w:val="24"/>
        </w:rPr>
      </w:pP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w:t>
      </w:r>
      <w:r w:rsidR="00182E10" w:rsidRPr="00F25745">
        <w:rPr>
          <w:rFonts w:ascii="Times New Roman" w:hAnsi="Times New Roman" w:cs="Times New Roman"/>
          <w:sz w:val="24"/>
          <w:szCs w:val="24"/>
        </w:rPr>
        <w:t xml:space="preserve">                                </w:t>
      </w:r>
      <w:r w:rsidRPr="00F25745">
        <w:rPr>
          <w:rFonts w:ascii="Times New Roman" w:hAnsi="Times New Roman" w:cs="Times New Roman"/>
          <w:sz w:val="24"/>
          <w:szCs w:val="24"/>
        </w:rPr>
        <w:t xml:space="preserve"> ЗАЯВЛЕНИЕ</w:t>
      </w:r>
    </w:p>
    <w:p w:rsidR="004112A8" w:rsidRPr="00F25745" w:rsidRDefault="004112A8">
      <w:pPr>
        <w:pStyle w:val="ConsPlusNonformat"/>
        <w:jc w:val="both"/>
        <w:rPr>
          <w:rFonts w:ascii="Times New Roman" w:hAnsi="Times New Roman" w:cs="Times New Roman"/>
          <w:sz w:val="24"/>
          <w:szCs w:val="24"/>
        </w:rPr>
      </w:pP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w:t>
      </w:r>
      <w:r w:rsidR="00701296" w:rsidRPr="00F25745">
        <w:rPr>
          <w:rFonts w:ascii="Times New Roman" w:hAnsi="Times New Roman" w:cs="Times New Roman"/>
          <w:sz w:val="24"/>
          <w:szCs w:val="24"/>
        </w:rPr>
        <w:tab/>
      </w:r>
      <w:r w:rsidRPr="00F25745">
        <w:rPr>
          <w:rFonts w:ascii="Times New Roman" w:hAnsi="Times New Roman" w:cs="Times New Roman"/>
          <w:sz w:val="24"/>
          <w:szCs w:val="24"/>
        </w:rPr>
        <w:t xml:space="preserve"> 1.  Прошу  изменить  ранее установленный размер пенсии за выслугу лет в</w:t>
      </w:r>
      <w:r w:rsidR="009F1742" w:rsidRPr="00F25745">
        <w:rPr>
          <w:rFonts w:ascii="Times New Roman" w:hAnsi="Times New Roman" w:cs="Times New Roman"/>
          <w:sz w:val="24"/>
          <w:szCs w:val="24"/>
        </w:rPr>
        <w:t xml:space="preserve"> </w:t>
      </w:r>
      <w:r w:rsidRPr="00F25745">
        <w:rPr>
          <w:rFonts w:ascii="Times New Roman" w:hAnsi="Times New Roman" w:cs="Times New Roman"/>
          <w:sz w:val="24"/>
          <w:szCs w:val="24"/>
        </w:rPr>
        <w:t xml:space="preserve">связи  с  увеличением  продолжительности периодов замещения </w:t>
      </w:r>
      <w:r w:rsidR="002D6DC8" w:rsidRPr="00F25745">
        <w:rPr>
          <w:rFonts w:ascii="Times New Roman" w:hAnsi="Times New Roman" w:cs="Times New Roman"/>
          <w:sz w:val="24"/>
          <w:szCs w:val="24"/>
        </w:rPr>
        <w:t xml:space="preserve">муниципальных </w:t>
      </w:r>
      <w:r w:rsidRPr="00F25745">
        <w:rPr>
          <w:rFonts w:ascii="Times New Roman" w:hAnsi="Times New Roman" w:cs="Times New Roman"/>
          <w:sz w:val="24"/>
          <w:szCs w:val="24"/>
        </w:rPr>
        <w:t>должностей  на профессиональной постоянной основе и</w:t>
      </w:r>
      <w:r w:rsidR="00BA291A" w:rsidRPr="00F25745">
        <w:rPr>
          <w:rFonts w:ascii="Times New Roman" w:hAnsi="Times New Roman" w:cs="Times New Roman"/>
          <w:sz w:val="24"/>
          <w:szCs w:val="24"/>
        </w:rPr>
        <w:t xml:space="preserve"> </w:t>
      </w:r>
      <w:r w:rsidRPr="00F25745">
        <w:rPr>
          <w:rFonts w:ascii="Times New Roman" w:hAnsi="Times New Roman" w:cs="Times New Roman"/>
          <w:sz w:val="24"/>
          <w:szCs w:val="24"/>
        </w:rPr>
        <w:t xml:space="preserve">(или)  стажа  </w:t>
      </w:r>
      <w:r w:rsidR="008C2B45" w:rsidRPr="00F25745">
        <w:rPr>
          <w:rFonts w:ascii="Times New Roman" w:hAnsi="Times New Roman" w:cs="Times New Roman"/>
          <w:sz w:val="24"/>
          <w:szCs w:val="24"/>
        </w:rPr>
        <w:t>муниципальной</w:t>
      </w:r>
      <w:r w:rsidRPr="00F25745">
        <w:rPr>
          <w:rFonts w:ascii="Times New Roman" w:hAnsi="Times New Roman" w:cs="Times New Roman"/>
          <w:sz w:val="24"/>
          <w:szCs w:val="24"/>
        </w:rPr>
        <w:t xml:space="preserve">  </w:t>
      </w:r>
      <w:r w:rsidR="002D6DC8" w:rsidRPr="00F25745">
        <w:rPr>
          <w:rFonts w:ascii="Times New Roman" w:hAnsi="Times New Roman" w:cs="Times New Roman"/>
          <w:sz w:val="24"/>
          <w:szCs w:val="24"/>
        </w:rPr>
        <w:t>с</w:t>
      </w:r>
      <w:r w:rsidRPr="00F25745">
        <w:rPr>
          <w:rFonts w:ascii="Times New Roman" w:hAnsi="Times New Roman" w:cs="Times New Roman"/>
          <w:sz w:val="24"/>
          <w:szCs w:val="24"/>
        </w:rPr>
        <w:t>лужбы, с</w:t>
      </w:r>
      <w:r w:rsidR="00BA291A" w:rsidRPr="00F25745">
        <w:rPr>
          <w:rFonts w:ascii="Times New Roman" w:hAnsi="Times New Roman" w:cs="Times New Roman"/>
          <w:sz w:val="24"/>
          <w:szCs w:val="24"/>
        </w:rPr>
        <w:t xml:space="preserve"> </w:t>
      </w:r>
      <w:r w:rsidRPr="00F25745">
        <w:rPr>
          <w:rFonts w:ascii="Times New Roman" w:hAnsi="Times New Roman" w:cs="Times New Roman"/>
          <w:sz w:val="24"/>
          <w:szCs w:val="24"/>
        </w:rPr>
        <w:t>учетом   которых   определяется   размер  пенсии  за  выслугу  лет  (нужное</w:t>
      </w:r>
      <w:r w:rsidR="00BA291A" w:rsidRPr="00F25745">
        <w:rPr>
          <w:rFonts w:ascii="Times New Roman" w:hAnsi="Times New Roman" w:cs="Times New Roman"/>
          <w:sz w:val="24"/>
          <w:szCs w:val="24"/>
        </w:rPr>
        <w:t xml:space="preserve"> </w:t>
      </w:r>
      <w:r w:rsidRPr="00F25745">
        <w:rPr>
          <w:rFonts w:ascii="Times New Roman" w:hAnsi="Times New Roman" w:cs="Times New Roman"/>
          <w:sz w:val="24"/>
          <w:szCs w:val="24"/>
        </w:rPr>
        <w:t>подчеркнуть).</w:t>
      </w:r>
    </w:p>
    <w:p w:rsidR="004112A8" w:rsidRPr="00F25745" w:rsidRDefault="004112A8">
      <w:pPr>
        <w:pStyle w:val="ConsPlusNonformat"/>
        <w:jc w:val="both"/>
        <w:rPr>
          <w:rFonts w:ascii="Times New Roman" w:hAnsi="Times New Roman" w:cs="Times New Roman"/>
          <w:sz w:val="24"/>
          <w:szCs w:val="24"/>
        </w:rPr>
      </w:pPr>
      <w:bookmarkStart w:id="68" w:name="P792"/>
      <w:bookmarkEnd w:id="68"/>
      <w:r w:rsidRPr="00F25745">
        <w:rPr>
          <w:rFonts w:ascii="Times New Roman" w:hAnsi="Times New Roman" w:cs="Times New Roman"/>
          <w:sz w:val="24"/>
          <w:szCs w:val="24"/>
        </w:rPr>
        <w:t xml:space="preserve">   </w:t>
      </w:r>
      <w:r w:rsidR="00701296" w:rsidRPr="00F25745">
        <w:rPr>
          <w:rFonts w:ascii="Times New Roman" w:hAnsi="Times New Roman" w:cs="Times New Roman"/>
          <w:sz w:val="24"/>
          <w:szCs w:val="24"/>
        </w:rPr>
        <w:tab/>
      </w:r>
      <w:r w:rsidRPr="00F25745">
        <w:rPr>
          <w:rFonts w:ascii="Times New Roman" w:hAnsi="Times New Roman" w:cs="Times New Roman"/>
          <w:sz w:val="24"/>
          <w:szCs w:val="24"/>
        </w:rPr>
        <w:t xml:space="preserve"> 2.  Прошу  отнести  к  периодам  замещения  </w:t>
      </w:r>
      <w:r w:rsidR="002D6DC8" w:rsidRPr="00F25745">
        <w:rPr>
          <w:rFonts w:ascii="Times New Roman" w:hAnsi="Times New Roman" w:cs="Times New Roman"/>
          <w:sz w:val="24"/>
          <w:szCs w:val="24"/>
        </w:rPr>
        <w:t xml:space="preserve">муниципальных </w:t>
      </w:r>
      <w:r w:rsidRPr="00F25745">
        <w:rPr>
          <w:rFonts w:ascii="Times New Roman" w:hAnsi="Times New Roman" w:cs="Times New Roman"/>
          <w:sz w:val="24"/>
          <w:szCs w:val="24"/>
        </w:rPr>
        <w:t xml:space="preserve">  должностей</w:t>
      </w:r>
      <w:r w:rsidR="00701296" w:rsidRPr="00F25745">
        <w:rPr>
          <w:rFonts w:ascii="Times New Roman" w:hAnsi="Times New Roman" w:cs="Times New Roman"/>
          <w:sz w:val="24"/>
          <w:szCs w:val="24"/>
        </w:rPr>
        <w:t xml:space="preserve"> </w:t>
      </w:r>
      <w:r w:rsidRPr="00F25745">
        <w:rPr>
          <w:rFonts w:ascii="Times New Roman" w:hAnsi="Times New Roman" w:cs="Times New Roman"/>
          <w:sz w:val="24"/>
          <w:szCs w:val="24"/>
        </w:rPr>
        <w:t>на профессиональной постоянной основе/включить в стаж</w:t>
      </w:r>
      <w:r w:rsidR="00BA291A" w:rsidRPr="00F25745">
        <w:rPr>
          <w:rFonts w:ascii="Times New Roman" w:hAnsi="Times New Roman" w:cs="Times New Roman"/>
          <w:sz w:val="24"/>
          <w:szCs w:val="24"/>
        </w:rPr>
        <w:t xml:space="preserve"> </w:t>
      </w:r>
      <w:r w:rsidR="008C2B45" w:rsidRPr="00F25745">
        <w:rPr>
          <w:rFonts w:ascii="Times New Roman" w:hAnsi="Times New Roman" w:cs="Times New Roman"/>
          <w:sz w:val="24"/>
          <w:szCs w:val="24"/>
        </w:rPr>
        <w:t>муниципальной</w:t>
      </w:r>
      <w:r w:rsidR="00182E10" w:rsidRPr="00F25745">
        <w:rPr>
          <w:rFonts w:ascii="Times New Roman" w:hAnsi="Times New Roman" w:cs="Times New Roman"/>
          <w:sz w:val="24"/>
          <w:szCs w:val="24"/>
        </w:rPr>
        <w:t xml:space="preserve"> </w:t>
      </w:r>
      <w:r w:rsidRPr="00F25745">
        <w:rPr>
          <w:rFonts w:ascii="Times New Roman" w:hAnsi="Times New Roman" w:cs="Times New Roman"/>
          <w:sz w:val="24"/>
          <w:szCs w:val="24"/>
        </w:rPr>
        <w:t>службы   следующие</w:t>
      </w:r>
      <w:r w:rsidR="00BA291A" w:rsidRPr="00F25745">
        <w:rPr>
          <w:rFonts w:ascii="Times New Roman" w:hAnsi="Times New Roman" w:cs="Times New Roman"/>
          <w:sz w:val="24"/>
          <w:szCs w:val="24"/>
        </w:rPr>
        <w:t xml:space="preserve"> </w:t>
      </w:r>
      <w:r w:rsidRPr="00F25745">
        <w:rPr>
          <w:rFonts w:ascii="Times New Roman" w:hAnsi="Times New Roman" w:cs="Times New Roman"/>
          <w:sz w:val="24"/>
          <w:szCs w:val="24"/>
        </w:rPr>
        <w:t>дополнительные периоды:</w:t>
      </w:r>
    </w:p>
    <w:p w:rsidR="004112A8" w:rsidRPr="00F25745" w:rsidRDefault="004112A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0"/>
        <w:gridCol w:w="1077"/>
        <w:gridCol w:w="1304"/>
        <w:gridCol w:w="1757"/>
        <w:gridCol w:w="4309"/>
      </w:tblGrid>
      <w:tr w:rsidR="004112A8" w:rsidRPr="00F25745">
        <w:tc>
          <w:tcPr>
            <w:tcW w:w="540" w:type="dxa"/>
          </w:tcPr>
          <w:p w:rsidR="004112A8" w:rsidRPr="00F25745" w:rsidRDefault="004112A8">
            <w:pPr>
              <w:pStyle w:val="ConsPlusNormal"/>
              <w:jc w:val="center"/>
              <w:rPr>
                <w:rFonts w:ascii="Times New Roman" w:hAnsi="Times New Roman" w:cs="Times New Roman"/>
                <w:sz w:val="24"/>
                <w:szCs w:val="24"/>
              </w:rPr>
            </w:pPr>
            <w:r w:rsidRPr="00F25745">
              <w:rPr>
                <w:rFonts w:ascii="Times New Roman" w:hAnsi="Times New Roman" w:cs="Times New Roman"/>
                <w:sz w:val="24"/>
                <w:szCs w:val="24"/>
              </w:rPr>
              <w:t xml:space="preserve">N </w:t>
            </w:r>
            <w:proofErr w:type="spellStart"/>
            <w:r w:rsidRPr="00F25745">
              <w:rPr>
                <w:rFonts w:ascii="Times New Roman" w:hAnsi="Times New Roman" w:cs="Times New Roman"/>
                <w:sz w:val="24"/>
                <w:szCs w:val="24"/>
              </w:rPr>
              <w:t>п</w:t>
            </w:r>
            <w:proofErr w:type="spellEnd"/>
            <w:r w:rsidRPr="00F25745">
              <w:rPr>
                <w:rFonts w:ascii="Times New Roman" w:hAnsi="Times New Roman" w:cs="Times New Roman"/>
                <w:sz w:val="24"/>
                <w:szCs w:val="24"/>
              </w:rPr>
              <w:t>/</w:t>
            </w:r>
            <w:proofErr w:type="spellStart"/>
            <w:r w:rsidRPr="00F25745">
              <w:rPr>
                <w:rFonts w:ascii="Times New Roman" w:hAnsi="Times New Roman" w:cs="Times New Roman"/>
                <w:sz w:val="24"/>
                <w:szCs w:val="24"/>
              </w:rPr>
              <w:t>п</w:t>
            </w:r>
            <w:proofErr w:type="spellEnd"/>
          </w:p>
        </w:tc>
        <w:tc>
          <w:tcPr>
            <w:tcW w:w="1077" w:type="dxa"/>
          </w:tcPr>
          <w:p w:rsidR="004112A8" w:rsidRPr="00F25745" w:rsidRDefault="004112A8">
            <w:pPr>
              <w:pStyle w:val="ConsPlusNormal"/>
              <w:jc w:val="center"/>
              <w:rPr>
                <w:rFonts w:ascii="Times New Roman" w:hAnsi="Times New Roman" w:cs="Times New Roman"/>
                <w:sz w:val="24"/>
                <w:szCs w:val="24"/>
              </w:rPr>
            </w:pPr>
            <w:r w:rsidRPr="00F25745">
              <w:rPr>
                <w:rFonts w:ascii="Times New Roman" w:hAnsi="Times New Roman" w:cs="Times New Roman"/>
                <w:sz w:val="24"/>
                <w:szCs w:val="24"/>
              </w:rPr>
              <w:t>Дата начала периода</w:t>
            </w:r>
          </w:p>
        </w:tc>
        <w:tc>
          <w:tcPr>
            <w:tcW w:w="1304" w:type="dxa"/>
          </w:tcPr>
          <w:p w:rsidR="004112A8" w:rsidRPr="00F25745" w:rsidRDefault="004112A8">
            <w:pPr>
              <w:pStyle w:val="ConsPlusNormal"/>
              <w:jc w:val="center"/>
              <w:rPr>
                <w:rFonts w:ascii="Times New Roman" w:hAnsi="Times New Roman" w:cs="Times New Roman"/>
                <w:sz w:val="24"/>
                <w:szCs w:val="24"/>
              </w:rPr>
            </w:pPr>
            <w:r w:rsidRPr="00F25745">
              <w:rPr>
                <w:rFonts w:ascii="Times New Roman" w:hAnsi="Times New Roman" w:cs="Times New Roman"/>
                <w:sz w:val="24"/>
                <w:szCs w:val="24"/>
              </w:rPr>
              <w:t>Дата окончания периода</w:t>
            </w:r>
          </w:p>
        </w:tc>
        <w:tc>
          <w:tcPr>
            <w:tcW w:w="1757" w:type="dxa"/>
          </w:tcPr>
          <w:p w:rsidR="004112A8" w:rsidRPr="00F25745" w:rsidRDefault="004112A8">
            <w:pPr>
              <w:pStyle w:val="ConsPlusNormal"/>
              <w:jc w:val="center"/>
              <w:rPr>
                <w:rFonts w:ascii="Times New Roman" w:hAnsi="Times New Roman" w:cs="Times New Roman"/>
                <w:sz w:val="24"/>
                <w:szCs w:val="24"/>
              </w:rPr>
            </w:pPr>
            <w:r w:rsidRPr="00F25745">
              <w:rPr>
                <w:rFonts w:ascii="Times New Roman" w:hAnsi="Times New Roman" w:cs="Times New Roman"/>
                <w:sz w:val="24"/>
                <w:szCs w:val="24"/>
              </w:rPr>
              <w:t>Номер записи в трудовой книжке или сведениях о трудовой деятельности</w:t>
            </w:r>
          </w:p>
        </w:tc>
        <w:tc>
          <w:tcPr>
            <w:tcW w:w="4309" w:type="dxa"/>
          </w:tcPr>
          <w:p w:rsidR="004112A8" w:rsidRPr="00F25745" w:rsidRDefault="004112A8">
            <w:pPr>
              <w:pStyle w:val="ConsPlusNormal"/>
              <w:jc w:val="center"/>
              <w:rPr>
                <w:rFonts w:ascii="Times New Roman" w:hAnsi="Times New Roman" w:cs="Times New Roman"/>
                <w:sz w:val="24"/>
                <w:szCs w:val="24"/>
              </w:rPr>
            </w:pPr>
            <w:r w:rsidRPr="00F25745">
              <w:rPr>
                <w:rFonts w:ascii="Times New Roman" w:hAnsi="Times New Roman" w:cs="Times New Roman"/>
                <w:sz w:val="24"/>
                <w:szCs w:val="24"/>
              </w:rPr>
              <w:t>Замещаемая должность</w:t>
            </w:r>
          </w:p>
        </w:tc>
      </w:tr>
      <w:tr w:rsidR="004112A8" w:rsidRPr="00F25745">
        <w:tc>
          <w:tcPr>
            <w:tcW w:w="540" w:type="dxa"/>
          </w:tcPr>
          <w:p w:rsidR="004112A8" w:rsidRPr="00F25745" w:rsidRDefault="004112A8">
            <w:pPr>
              <w:pStyle w:val="ConsPlusNormal"/>
              <w:rPr>
                <w:rFonts w:ascii="Times New Roman" w:hAnsi="Times New Roman" w:cs="Times New Roman"/>
                <w:sz w:val="24"/>
                <w:szCs w:val="24"/>
              </w:rPr>
            </w:pPr>
          </w:p>
        </w:tc>
        <w:tc>
          <w:tcPr>
            <w:tcW w:w="1077" w:type="dxa"/>
          </w:tcPr>
          <w:p w:rsidR="004112A8" w:rsidRPr="00F25745" w:rsidRDefault="004112A8">
            <w:pPr>
              <w:pStyle w:val="ConsPlusNormal"/>
              <w:rPr>
                <w:rFonts w:ascii="Times New Roman" w:hAnsi="Times New Roman" w:cs="Times New Roman"/>
                <w:sz w:val="24"/>
                <w:szCs w:val="24"/>
              </w:rPr>
            </w:pPr>
          </w:p>
        </w:tc>
        <w:tc>
          <w:tcPr>
            <w:tcW w:w="1304" w:type="dxa"/>
          </w:tcPr>
          <w:p w:rsidR="004112A8" w:rsidRPr="00F25745" w:rsidRDefault="004112A8">
            <w:pPr>
              <w:pStyle w:val="ConsPlusNormal"/>
              <w:rPr>
                <w:rFonts w:ascii="Times New Roman" w:hAnsi="Times New Roman" w:cs="Times New Roman"/>
                <w:sz w:val="24"/>
                <w:szCs w:val="24"/>
              </w:rPr>
            </w:pPr>
          </w:p>
        </w:tc>
        <w:tc>
          <w:tcPr>
            <w:tcW w:w="1757" w:type="dxa"/>
          </w:tcPr>
          <w:p w:rsidR="004112A8" w:rsidRPr="00F25745" w:rsidRDefault="004112A8">
            <w:pPr>
              <w:pStyle w:val="ConsPlusNormal"/>
              <w:rPr>
                <w:rFonts w:ascii="Times New Roman" w:hAnsi="Times New Roman" w:cs="Times New Roman"/>
                <w:sz w:val="24"/>
                <w:szCs w:val="24"/>
              </w:rPr>
            </w:pPr>
          </w:p>
        </w:tc>
        <w:tc>
          <w:tcPr>
            <w:tcW w:w="4309" w:type="dxa"/>
          </w:tcPr>
          <w:p w:rsidR="004112A8" w:rsidRPr="00F25745" w:rsidRDefault="004112A8">
            <w:pPr>
              <w:pStyle w:val="ConsPlusNormal"/>
              <w:rPr>
                <w:rFonts w:ascii="Times New Roman" w:hAnsi="Times New Roman" w:cs="Times New Roman"/>
                <w:sz w:val="24"/>
                <w:szCs w:val="24"/>
              </w:rPr>
            </w:pPr>
          </w:p>
        </w:tc>
      </w:tr>
      <w:tr w:rsidR="004112A8" w:rsidRPr="00F25745">
        <w:tc>
          <w:tcPr>
            <w:tcW w:w="540" w:type="dxa"/>
          </w:tcPr>
          <w:p w:rsidR="004112A8" w:rsidRPr="00F25745" w:rsidRDefault="004112A8">
            <w:pPr>
              <w:pStyle w:val="ConsPlusNormal"/>
              <w:rPr>
                <w:rFonts w:ascii="Times New Roman" w:hAnsi="Times New Roman" w:cs="Times New Roman"/>
                <w:sz w:val="24"/>
                <w:szCs w:val="24"/>
              </w:rPr>
            </w:pPr>
          </w:p>
        </w:tc>
        <w:tc>
          <w:tcPr>
            <w:tcW w:w="1077" w:type="dxa"/>
          </w:tcPr>
          <w:p w:rsidR="004112A8" w:rsidRPr="00F25745" w:rsidRDefault="004112A8">
            <w:pPr>
              <w:pStyle w:val="ConsPlusNormal"/>
              <w:rPr>
                <w:rFonts w:ascii="Times New Roman" w:hAnsi="Times New Roman" w:cs="Times New Roman"/>
                <w:sz w:val="24"/>
                <w:szCs w:val="24"/>
              </w:rPr>
            </w:pPr>
          </w:p>
        </w:tc>
        <w:tc>
          <w:tcPr>
            <w:tcW w:w="1304" w:type="dxa"/>
          </w:tcPr>
          <w:p w:rsidR="004112A8" w:rsidRPr="00F25745" w:rsidRDefault="004112A8">
            <w:pPr>
              <w:pStyle w:val="ConsPlusNormal"/>
              <w:rPr>
                <w:rFonts w:ascii="Times New Roman" w:hAnsi="Times New Roman" w:cs="Times New Roman"/>
                <w:sz w:val="24"/>
                <w:szCs w:val="24"/>
              </w:rPr>
            </w:pPr>
          </w:p>
        </w:tc>
        <w:tc>
          <w:tcPr>
            <w:tcW w:w="1757" w:type="dxa"/>
          </w:tcPr>
          <w:p w:rsidR="004112A8" w:rsidRPr="00F25745" w:rsidRDefault="004112A8">
            <w:pPr>
              <w:pStyle w:val="ConsPlusNormal"/>
              <w:rPr>
                <w:rFonts w:ascii="Times New Roman" w:hAnsi="Times New Roman" w:cs="Times New Roman"/>
                <w:sz w:val="24"/>
                <w:szCs w:val="24"/>
              </w:rPr>
            </w:pPr>
          </w:p>
        </w:tc>
        <w:tc>
          <w:tcPr>
            <w:tcW w:w="4309" w:type="dxa"/>
          </w:tcPr>
          <w:p w:rsidR="004112A8" w:rsidRPr="00F25745" w:rsidRDefault="004112A8">
            <w:pPr>
              <w:pStyle w:val="ConsPlusNormal"/>
              <w:rPr>
                <w:rFonts w:ascii="Times New Roman" w:hAnsi="Times New Roman" w:cs="Times New Roman"/>
                <w:sz w:val="24"/>
                <w:szCs w:val="24"/>
              </w:rPr>
            </w:pPr>
          </w:p>
        </w:tc>
      </w:tr>
      <w:tr w:rsidR="004112A8" w:rsidRPr="00F25745">
        <w:tc>
          <w:tcPr>
            <w:tcW w:w="540" w:type="dxa"/>
          </w:tcPr>
          <w:p w:rsidR="004112A8" w:rsidRPr="00F25745" w:rsidRDefault="004112A8">
            <w:pPr>
              <w:pStyle w:val="ConsPlusNormal"/>
              <w:rPr>
                <w:rFonts w:ascii="Times New Roman" w:hAnsi="Times New Roman" w:cs="Times New Roman"/>
                <w:sz w:val="24"/>
                <w:szCs w:val="24"/>
              </w:rPr>
            </w:pPr>
          </w:p>
        </w:tc>
        <w:tc>
          <w:tcPr>
            <w:tcW w:w="1077" w:type="dxa"/>
          </w:tcPr>
          <w:p w:rsidR="004112A8" w:rsidRPr="00F25745" w:rsidRDefault="004112A8">
            <w:pPr>
              <w:pStyle w:val="ConsPlusNormal"/>
              <w:rPr>
                <w:rFonts w:ascii="Times New Roman" w:hAnsi="Times New Roman" w:cs="Times New Roman"/>
                <w:sz w:val="24"/>
                <w:szCs w:val="24"/>
              </w:rPr>
            </w:pPr>
          </w:p>
        </w:tc>
        <w:tc>
          <w:tcPr>
            <w:tcW w:w="1304" w:type="dxa"/>
          </w:tcPr>
          <w:p w:rsidR="004112A8" w:rsidRPr="00F25745" w:rsidRDefault="004112A8">
            <w:pPr>
              <w:pStyle w:val="ConsPlusNormal"/>
              <w:rPr>
                <w:rFonts w:ascii="Times New Roman" w:hAnsi="Times New Roman" w:cs="Times New Roman"/>
                <w:sz w:val="24"/>
                <w:szCs w:val="24"/>
              </w:rPr>
            </w:pPr>
          </w:p>
        </w:tc>
        <w:tc>
          <w:tcPr>
            <w:tcW w:w="1757" w:type="dxa"/>
          </w:tcPr>
          <w:p w:rsidR="004112A8" w:rsidRPr="00F25745" w:rsidRDefault="004112A8">
            <w:pPr>
              <w:pStyle w:val="ConsPlusNormal"/>
              <w:rPr>
                <w:rFonts w:ascii="Times New Roman" w:hAnsi="Times New Roman" w:cs="Times New Roman"/>
                <w:sz w:val="24"/>
                <w:szCs w:val="24"/>
              </w:rPr>
            </w:pPr>
          </w:p>
        </w:tc>
        <w:tc>
          <w:tcPr>
            <w:tcW w:w="4309" w:type="dxa"/>
          </w:tcPr>
          <w:p w:rsidR="004112A8" w:rsidRPr="00F25745" w:rsidRDefault="004112A8">
            <w:pPr>
              <w:pStyle w:val="ConsPlusNormal"/>
              <w:rPr>
                <w:rFonts w:ascii="Times New Roman" w:hAnsi="Times New Roman" w:cs="Times New Roman"/>
                <w:sz w:val="24"/>
                <w:szCs w:val="24"/>
              </w:rPr>
            </w:pPr>
          </w:p>
        </w:tc>
      </w:tr>
      <w:tr w:rsidR="004112A8" w:rsidRPr="00F25745">
        <w:tc>
          <w:tcPr>
            <w:tcW w:w="540" w:type="dxa"/>
          </w:tcPr>
          <w:p w:rsidR="004112A8" w:rsidRPr="00F25745" w:rsidRDefault="004112A8">
            <w:pPr>
              <w:pStyle w:val="ConsPlusNormal"/>
              <w:rPr>
                <w:rFonts w:ascii="Times New Roman" w:hAnsi="Times New Roman" w:cs="Times New Roman"/>
                <w:sz w:val="24"/>
                <w:szCs w:val="24"/>
              </w:rPr>
            </w:pPr>
          </w:p>
        </w:tc>
        <w:tc>
          <w:tcPr>
            <w:tcW w:w="1077" w:type="dxa"/>
          </w:tcPr>
          <w:p w:rsidR="004112A8" w:rsidRPr="00F25745" w:rsidRDefault="004112A8">
            <w:pPr>
              <w:pStyle w:val="ConsPlusNormal"/>
              <w:rPr>
                <w:rFonts w:ascii="Times New Roman" w:hAnsi="Times New Roman" w:cs="Times New Roman"/>
                <w:sz w:val="24"/>
                <w:szCs w:val="24"/>
              </w:rPr>
            </w:pPr>
          </w:p>
        </w:tc>
        <w:tc>
          <w:tcPr>
            <w:tcW w:w="1304" w:type="dxa"/>
          </w:tcPr>
          <w:p w:rsidR="004112A8" w:rsidRPr="00F25745" w:rsidRDefault="004112A8">
            <w:pPr>
              <w:pStyle w:val="ConsPlusNormal"/>
              <w:rPr>
                <w:rFonts w:ascii="Times New Roman" w:hAnsi="Times New Roman" w:cs="Times New Roman"/>
                <w:sz w:val="24"/>
                <w:szCs w:val="24"/>
              </w:rPr>
            </w:pPr>
          </w:p>
        </w:tc>
        <w:tc>
          <w:tcPr>
            <w:tcW w:w="1757" w:type="dxa"/>
          </w:tcPr>
          <w:p w:rsidR="004112A8" w:rsidRPr="00F25745" w:rsidRDefault="004112A8">
            <w:pPr>
              <w:pStyle w:val="ConsPlusNormal"/>
              <w:rPr>
                <w:rFonts w:ascii="Times New Roman" w:hAnsi="Times New Roman" w:cs="Times New Roman"/>
                <w:sz w:val="24"/>
                <w:szCs w:val="24"/>
              </w:rPr>
            </w:pPr>
          </w:p>
        </w:tc>
        <w:tc>
          <w:tcPr>
            <w:tcW w:w="4309" w:type="dxa"/>
          </w:tcPr>
          <w:p w:rsidR="004112A8" w:rsidRPr="00F25745" w:rsidRDefault="004112A8">
            <w:pPr>
              <w:pStyle w:val="ConsPlusNormal"/>
              <w:rPr>
                <w:rFonts w:ascii="Times New Roman" w:hAnsi="Times New Roman" w:cs="Times New Roman"/>
                <w:sz w:val="24"/>
                <w:szCs w:val="24"/>
              </w:rPr>
            </w:pPr>
          </w:p>
        </w:tc>
      </w:tr>
      <w:tr w:rsidR="004112A8" w:rsidRPr="00F25745">
        <w:tc>
          <w:tcPr>
            <w:tcW w:w="540" w:type="dxa"/>
          </w:tcPr>
          <w:p w:rsidR="004112A8" w:rsidRPr="00F25745" w:rsidRDefault="004112A8">
            <w:pPr>
              <w:pStyle w:val="ConsPlusNormal"/>
              <w:rPr>
                <w:rFonts w:ascii="Times New Roman" w:hAnsi="Times New Roman" w:cs="Times New Roman"/>
                <w:sz w:val="24"/>
                <w:szCs w:val="24"/>
              </w:rPr>
            </w:pPr>
          </w:p>
        </w:tc>
        <w:tc>
          <w:tcPr>
            <w:tcW w:w="1077" w:type="dxa"/>
          </w:tcPr>
          <w:p w:rsidR="004112A8" w:rsidRPr="00F25745" w:rsidRDefault="004112A8">
            <w:pPr>
              <w:pStyle w:val="ConsPlusNormal"/>
              <w:rPr>
                <w:rFonts w:ascii="Times New Roman" w:hAnsi="Times New Roman" w:cs="Times New Roman"/>
                <w:sz w:val="24"/>
                <w:szCs w:val="24"/>
              </w:rPr>
            </w:pPr>
          </w:p>
        </w:tc>
        <w:tc>
          <w:tcPr>
            <w:tcW w:w="1304" w:type="dxa"/>
          </w:tcPr>
          <w:p w:rsidR="004112A8" w:rsidRPr="00F25745" w:rsidRDefault="004112A8">
            <w:pPr>
              <w:pStyle w:val="ConsPlusNormal"/>
              <w:rPr>
                <w:rFonts w:ascii="Times New Roman" w:hAnsi="Times New Roman" w:cs="Times New Roman"/>
                <w:sz w:val="24"/>
                <w:szCs w:val="24"/>
              </w:rPr>
            </w:pPr>
          </w:p>
        </w:tc>
        <w:tc>
          <w:tcPr>
            <w:tcW w:w="1757" w:type="dxa"/>
          </w:tcPr>
          <w:p w:rsidR="004112A8" w:rsidRPr="00F25745" w:rsidRDefault="004112A8">
            <w:pPr>
              <w:pStyle w:val="ConsPlusNormal"/>
              <w:rPr>
                <w:rFonts w:ascii="Times New Roman" w:hAnsi="Times New Roman" w:cs="Times New Roman"/>
                <w:sz w:val="24"/>
                <w:szCs w:val="24"/>
              </w:rPr>
            </w:pPr>
          </w:p>
        </w:tc>
        <w:tc>
          <w:tcPr>
            <w:tcW w:w="4309" w:type="dxa"/>
          </w:tcPr>
          <w:p w:rsidR="004112A8" w:rsidRPr="00F25745" w:rsidRDefault="004112A8">
            <w:pPr>
              <w:pStyle w:val="ConsPlusNormal"/>
              <w:rPr>
                <w:rFonts w:ascii="Times New Roman" w:hAnsi="Times New Roman" w:cs="Times New Roman"/>
                <w:sz w:val="24"/>
                <w:szCs w:val="24"/>
              </w:rPr>
            </w:pPr>
          </w:p>
        </w:tc>
      </w:tr>
      <w:tr w:rsidR="004112A8" w:rsidRPr="00F25745">
        <w:tc>
          <w:tcPr>
            <w:tcW w:w="540" w:type="dxa"/>
          </w:tcPr>
          <w:p w:rsidR="004112A8" w:rsidRPr="00F25745" w:rsidRDefault="004112A8">
            <w:pPr>
              <w:pStyle w:val="ConsPlusNormal"/>
              <w:rPr>
                <w:rFonts w:ascii="Times New Roman" w:hAnsi="Times New Roman" w:cs="Times New Roman"/>
                <w:sz w:val="24"/>
                <w:szCs w:val="24"/>
              </w:rPr>
            </w:pPr>
          </w:p>
        </w:tc>
        <w:tc>
          <w:tcPr>
            <w:tcW w:w="1077" w:type="dxa"/>
          </w:tcPr>
          <w:p w:rsidR="004112A8" w:rsidRPr="00F25745" w:rsidRDefault="004112A8">
            <w:pPr>
              <w:pStyle w:val="ConsPlusNormal"/>
              <w:rPr>
                <w:rFonts w:ascii="Times New Roman" w:hAnsi="Times New Roman" w:cs="Times New Roman"/>
                <w:sz w:val="24"/>
                <w:szCs w:val="24"/>
              </w:rPr>
            </w:pPr>
          </w:p>
        </w:tc>
        <w:tc>
          <w:tcPr>
            <w:tcW w:w="1304" w:type="dxa"/>
          </w:tcPr>
          <w:p w:rsidR="004112A8" w:rsidRPr="00F25745" w:rsidRDefault="004112A8">
            <w:pPr>
              <w:pStyle w:val="ConsPlusNormal"/>
              <w:rPr>
                <w:rFonts w:ascii="Times New Roman" w:hAnsi="Times New Roman" w:cs="Times New Roman"/>
                <w:sz w:val="24"/>
                <w:szCs w:val="24"/>
              </w:rPr>
            </w:pPr>
          </w:p>
        </w:tc>
        <w:tc>
          <w:tcPr>
            <w:tcW w:w="1757" w:type="dxa"/>
          </w:tcPr>
          <w:p w:rsidR="004112A8" w:rsidRPr="00F25745" w:rsidRDefault="004112A8">
            <w:pPr>
              <w:pStyle w:val="ConsPlusNormal"/>
              <w:rPr>
                <w:rFonts w:ascii="Times New Roman" w:hAnsi="Times New Roman" w:cs="Times New Roman"/>
                <w:sz w:val="24"/>
                <w:szCs w:val="24"/>
              </w:rPr>
            </w:pPr>
          </w:p>
        </w:tc>
        <w:tc>
          <w:tcPr>
            <w:tcW w:w="4309" w:type="dxa"/>
          </w:tcPr>
          <w:p w:rsidR="004112A8" w:rsidRPr="00F25745" w:rsidRDefault="004112A8">
            <w:pPr>
              <w:pStyle w:val="ConsPlusNormal"/>
              <w:rPr>
                <w:rFonts w:ascii="Times New Roman" w:hAnsi="Times New Roman" w:cs="Times New Roman"/>
                <w:sz w:val="24"/>
                <w:szCs w:val="24"/>
              </w:rPr>
            </w:pPr>
          </w:p>
        </w:tc>
      </w:tr>
      <w:tr w:rsidR="004112A8" w:rsidRPr="00F25745">
        <w:tc>
          <w:tcPr>
            <w:tcW w:w="540" w:type="dxa"/>
          </w:tcPr>
          <w:p w:rsidR="004112A8" w:rsidRPr="00F25745" w:rsidRDefault="004112A8">
            <w:pPr>
              <w:pStyle w:val="ConsPlusNormal"/>
              <w:rPr>
                <w:rFonts w:ascii="Times New Roman" w:hAnsi="Times New Roman" w:cs="Times New Roman"/>
                <w:sz w:val="24"/>
                <w:szCs w:val="24"/>
              </w:rPr>
            </w:pPr>
          </w:p>
        </w:tc>
        <w:tc>
          <w:tcPr>
            <w:tcW w:w="1077" w:type="dxa"/>
          </w:tcPr>
          <w:p w:rsidR="004112A8" w:rsidRPr="00F25745" w:rsidRDefault="004112A8">
            <w:pPr>
              <w:pStyle w:val="ConsPlusNormal"/>
              <w:rPr>
                <w:rFonts w:ascii="Times New Roman" w:hAnsi="Times New Roman" w:cs="Times New Roman"/>
                <w:sz w:val="24"/>
                <w:szCs w:val="24"/>
              </w:rPr>
            </w:pPr>
          </w:p>
        </w:tc>
        <w:tc>
          <w:tcPr>
            <w:tcW w:w="1304" w:type="dxa"/>
          </w:tcPr>
          <w:p w:rsidR="004112A8" w:rsidRPr="00F25745" w:rsidRDefault="004112A8">
            <w:pPr>
              <w:pStyle w:val="ConsPlusNormal"/>
              <w:rPr>
                <w:rFonts w:ascii="Times New Roman" w:hAnsi="Times New Roman" w:cs="Times New Roman"/>
                <w:sz w:val="24"/>
                <w:szCs w:val="24"/>
              </w:rPr>
            </w:pPr>
          </w:p>
        </w:tc>
        <w:tc>
          <w:tcPr>
            <w:tcW w:w="1757" w:type="dxa"/>
          </w:tcPr>
          <w:p w:rsidR="004112A8" w:rsidRPr="00F25745" w:rsidRDefault="004112A8">
            <w:pPr>
              <w:pStyle w:val="ConsPlusNormal"/>
              <w:rPr>
                <w:rFonts w:ascii="Times New Roman" w:hAnsi="Times New Roman" w:cs="Times New Roman"/>
                <w:sz w:val="24"/>
                <w:szCs w:val="24"/>
              </w:rPr>
            </w:pPr>
          </w:p>
        </w:tc>
        <w:tc>
          <w:tcPr>
            <w:tcW w:w="4309" w:type="dxa"/>
          </w:tcPr>
          <w:p w:rsidR="004112A8" w:rsidRPr="00F25745" w:rsidRDefault="004112A8">
            <w:pPr>
              <w:pStyle w:val="ConsPlusNormal"/>
              <w:rPr>
                <w:rFonts w:ascii="Times New Roman" w:hAnsi="Times New Roman" w:cs="Times New Roman"/>
                <w:sz w:val="24"/>
                <w:szCs w:val="24"/>
              </w:rPr>
            </w:pPr>
          </w:p>
        </w:tc>
      </w:tr>
      <w:tr w:rsidR="004112A8" w:rsidRPr="00F25745">
        <w:tc>
          <w:tcPr>
            <w:tcW w:w="540" w:type="dxa"/>
          </w:tcPr>
          <w:p w:rsidR="004112A8" w:rsidRPr="00F25745" w:rsidRDefault="004112A8">
            <w:pPr>
              <w:pStyle w:val="ConsPlusNormal"/>
              <w:rPr>
                <w:rFonts w:ascii="Times New Roman" w:hAnsi="Times New Roman" w:cs="Times New Roman"/>
                <w:sz w:val="24"/>
                <w:szCs w:val="24"/>
              </w:rPr>
            </w:pPr>
          </w:p>
        </w:tc>
        <w:tc>
          <w:tcPr>
            <w:tcW w:w="1077" w:type="dxa"/>
          </w:tcPr>
          <w:p w:rsidR="004112A8" w:rsidRPr="00F25745" w:rsidRDefault="004112A8">
            <w:pPr>
              <w:pStyle w:val="ConsPlusNormal"/>
              <w:rPr>
                <w:rFonts w:ascii="Times New Roman" w:hAnsi="Times New Roman" w:cs="Times New Roman"/>
                <w:sz w:val="24"/>
                <w:szCs w:val="24"/>
              </w:rPr>
            </w:pPr>
          </w:p>
        </w:tc>
        <w:tc>
          <w:tcPr>
            <w:tcW w:w="1304" w:type="dxa"/>
          </w:tcPr>
          <w:p w:rsidR="004112A8" w:rsidRPr="00F25745" w:rsidRDefault="004112A8">
            <w:pPr>
              <w:pStyle w:val="ConsPlusNormal"/>
              <w:rPr>
                <w:rFonts w:ascii="Times New Roman" w:hAnsi="Times New Roman" w:cs="Times New Roman"/>
                <w:sz w:val="24"/>
                <w:szCs w:val="24"/>
              </w:rPr>
            </w:pPr>
          </w:p>
        </w:tc>
        <w:tc>
          <w:tcPr>
            <w:tcW w:w="1757" w:type="dxa"/>
          </w:tcPr>
          <w:p w:rsidR="004112A8" w:rsidRPr="00F25745" w:rsidRDefault="004112A8">
            <w:pPr>
              <w:pStyle w:val="ConsPlusNormal"/>
              <w:rPr>
                <w:rFonts w:ascii="Times New Roman" w:hAnsi="Times New Roman" w:cs="Times New Roman"/>
                <w:sz w:val="24"/>
                <w:szCs w:val="24"/>
              </w:rPr>
            </w:pPr>
          </w:p>
        </w:tc>
        <w:tc>
          <w:tcPr>
            <w:tcW w:w="4309" w:type="dxa"/>
          </w:tcPr>
          <w:p w:rsidR="004112A8" w:rsidRPr="00F25745" w:rsidRDefault="004112A8">
            <w:pPr>
              <w:pStyle w:val="ConsPlusNormal"/>
              <w:rPr>
                <w:rFonts w:ascii="Times New Roman" w:hAnsi="Times New Roman" w:cs="Times New Roman"/>
                <w:sz w:val="24"/>
                <w:szCs w:val="24"/>
              </w:rPr>
            </w:pPr>
          </w:p>
        </w:tc>
      </w:tr>
    </w:tbl>
    <w:p w:rsidR="004112A8" w:rsidRPr="00F25745" w:rsidRDefault="004112A8">
      <w:pPr>
        <w:pStyle w:val="ConsPlusNormal"/>
        <w:jc w:val="both"/>
        <w:rPr>
          <w:rFonts w:ascii="Times New Roman" w:hAnsi="Times New Roman" w:cs="Times New Roman"/>
          <w:sz w:val="28"/>
          <w:szCs w:val="28"/>
        </w:rPr>
      </w:pPr>
    </w:p>
    <w:p w:rsidR="004112A8" w:rsidRPr="00F25745" w:rsidRDefault="004112A8">
      <w:pPr>
        <w:pStyle w:val="ConsPlusNonformat"/>
        <w:jc w:val="both"/>
        <w:rPr>
          <w:rFonts w:ascii="Times New Roman" w:hAnsi="Times New Roman" w:cs="Times New Roman"/>
          <w:b/>
          <w:i/>
          <w:sz w:val="24"/>
          <w:szCs w:val="24"/>
        </w:rPr>
      </w:pPr>
      <w:r w:rsidRPr="00F25745">
        <w:rPr>
          <w:rFonts w:ascii="Times New Roman" w:hAnsi="Times New Roman" w:cs="Times New Roman"/>
          <w:b/>
          <w:i/>
          <w:sz w:val="24"/>
          <w:szCs w:val="24"/>
        </w:rPr>
        <w:t xml:space="preserve">    Примечание.</w:t>
      </w:r>
    </w:p>
    <w:p w:rsidR="004112A8" w:rsidRPr="00F25745" w:rsidRDefault="004112A8" w:rsidP="00BA291A">
      <w:pPr>
        <w:pStyle w:val="ConsPlusNonformat"/>
        <w:jc w:val="both"/>
        <w:rPr>
          <w:rFonts w:ascii="Times New Roman" w:hAnsi="Times New Roman" w:cs="Times New Roman"/>
          <w:i/>
          <w:sz w:val="24"/>
          <w:szCs w:val="24"/>
        </w:rPr>
      </w:pPr>
      <w:r w:rsidRPr="00F25745">
        <w:rPr>
          <w:rFonts w:ascii="Times New Roman" w:hAnsi="Times New Roman" w:cs="Times New Roman"/>
          <w:i/>
          <w:sz w:val="24"/>
          <w:szCs w:val="24"/>
        </w:rPr>
        <w:t xml:space="preserve">    </w:t>
      </w:r>
      <w:r w:rsidR="00BA291A" w:rsidRPr="00F25745">
        <w:rPr>
          <w:rFonts w:ascii="Times New Roman" w:hAnsi="Times New Roman" w:cs="Times New Roman"/>
          <w:i/>
          <w:sz w:val="24"/>
          <w:szCs w:val="24"/>
        </w:rPr>
        <w:t xml:space="preserve">    </w:t>
      </w:r>
      <w:r w:rsidRPr="00F25745">
        <w:rPr>
          <w:rFonts w:ascii="Times New Roman" w:hAnsi="Times New Roman" w:cs="Times New Roman"/>
          <w:i/>
          <w:sz w:val="24"/>
          <w:szCs w:val="24"/>
        </w:rPr>
        <w:t xml:space="preserve">В  </w:t>
      </w:r>
      <w:hyperlink w:anchor="P792" w:history="1">
        <w:r w:rsidRPr="00F25745">
          <w:rPr>
            <w:rFonts w:ascii="Times New Roman" w:hAnsi="Times New Roman" w:cs="Times New Roman"/>
            <w:i/>
            <w:sz w:val="24"/>
            <w:szCs w:val="24"/>
          </w:rPr>
          <w:t>пункте 2</w:t>
        </w:r>
      </w:hyperlink>
      <w:r w:rsidRPr="00F25745">
        <w:rPr>
          <w:rFonts w:ascii="Times New Roman" w:hAnsi="Times New Roman" w:cs="Times New Roman"/>
          <w:i/>
          <w:sz w:val="24"/>
          <w:szCs w:val="24"/>
        </w:rPr>
        <w:t xml:space="preserve"> заявления указываются периоды, предусмотренные </w:t>
      </w:r>
      <w:hyperlink r:id="rId62" w:history="1">
        <w:r w:rsidRPr="00F25745">
          <w:rPr>
            <w:rFonts w:ascii="Times New Roman" w:hAnsi="Times New Roman" w:cs="Times New Roman"/>
            <w:i/>
            <w:sz w:val="24"/>
            <w:szCs w:val="24"/>
          </w:rPr>
          <w:t>пунктами 1</w:t>
        </w:r>
      </w:hyperlink>
      <w:r w:rsidRPr="00F25745">
        <w:rPr>
          <w:rFonts w:ascii="Times New Roman" w:hAnsi="Times New Roman" w:cs="Times New Roman"/>
          <w:i/>
          <w:sz w:val="24"/>
          <w:szCs w:val="24"/>
        </w:rPr>
        <w:t xml:space="preserve"> -</w:t>
      </w:r>
      <w:r w:rsidR="00BA291A" w:rsidRPr="00F25745">
        <w:rPr>
          <w:rFonts w:ascii="Times New Roman" w:hAnsi="Times New Roman" w:cs="Times New Roman"/>
          <w:i/>
          <w:sz w:val="24"/>
          <w:szCs w:val="24"/>
        </w:rPr>
        <w:t xml:space="preserve"> </w:t>
      </w:r>
      <w:hyperlink r:id="rId63" w:history="1">
        <w:r w:rsidRPr="00F25745">
          <w:rPr>
            <w:rFonts w:ascii="Times New Roman" w:hAnsi="Times New Roman" w:cs="Times New Roman"/>
            <w:i/>
            <w:sz w:val="24"/>
            <w:szCs w:val="24"/>
          </w:rPr>
          <w:t>19</w:t>
        </w:r>
      </w:hyperlink>
      <w:r w:rsidRPr="00F25745">
        <w:rPr>
          <w:rFonts w:ascii="Times New Roman" w:hAnsi="Times New Roman" w:cs="Times New Roman"/>
          <w:i/>
          <w:sz w:val="24"/>
          <w:szCs w:val="24"/>
        </w:rPr>
        <w:t xml:space="preserve">  перечня должностей, периоды службы (работы) в которых включаются в стаж</w:t>
      </w:r>
      <w:r w:rsidR="00BA291A" w:rsidRPr="00F25745">
        <w:rPr>
          <w:rFonts w:ascii="Times New Roman" w:hAnsi="Times New Roman" w:cs="Times New Roman"/>
          <w:i/>
          <w:sz w:val="24"/>
          <w:szCs w:val="24"/>
        </w:rPr>
        <w:t xml:space="preserve"> </w:t>
      </w:r>
      <w:r w:rsidR="008C2B45" w:rsidRPr="00F25745">
        <w:rPr>
          <w:rFonts w:ascii="Times New Roman" w:hAnsi="Times New Roman" w:cs="Times New Roman"/>
          <w:i/>
          <w:sz w:val="24"/>
          <w:szCs w:val="24"/>
        </w:rPr>
        <w:t>муниципальной</w:t>
      </w:r>
      <w:r w:rsidRPr="00F25745">
        <w:rPr>
          <w:rFonts w:ascii="Times New Roman" w:hAnsi="Times New Roman" w:cs="Times New Roman"/>
          <w:i/>
          <w:sz w:val="24"/>
          <w:szCs w:val="24"/>
        </w:rPr>
        <w:t xml:space="preserve">  гражданской  службы  для  назначения пенсии за выслугу лет</w:t>
      </w:r>
      <w:r w:rsidR="00BA291A" w:rsidRPr="00F25745">
        <w:rPr>
          <w:rFonts w:ascii="Times New Roman" w:hAnsi="Times New Roman" w:cs="Times New Roman"/>
          <w:i/>
          <w:sz w:val="24"/>
          <w:szCs w:val="24"/>
        </w:rPr>
        <w:t xml:space="preserve"> </w:t>
      </w:r>
      <w:r w:rsidRPr="00F25745">
        <w:rPr>
          <w:rFonts w:ascii="Times New Roman" w:hAnsi="Times New Roman" w:cs="Times New Roman"/>
          <w:i/>
          <w:sz w:val="24"/>
          <w:szCs w:val="24"/>
        </w:rPr>
        <w:t xml:space="preserve">федеральных  государственных  гражданских  служащих,  утвержденного  </w:t>
      </w:r>
      <w:hyperlink r:id="rId64" w:history="1">
        <w:r w:rsidRPr="00F25745">
          <w:rPr>
            <w:rFonts w:ascii="Times New Roman" w:hAnsi="Times New Roman" w:cs="Times New Roman"/>
            <w:i/>
            <w:sz w:val="24"/>
            <w:szCs w:val="24"/>
          </w:rPr>
          <w:t>Указом</w:t>
        </w:r>
      </w:hyperlink>
      <w:r w:rsidR="00BA291A" w:rsidRPr="00F25745">
        <w:rPr>
          <w:rFonts w:ascii="Times New Roman" w:hAnsi="Times New Roman" w:cs="Times New Roman"/>
          <w:i/>
          <w:sz w:val="24"/>
          <w:szCs w:val="24"/>
        </w:rPr>
        <w:t xml:space="preserve"> </w:t>
      </w:r>
      <w:r w:rsidRPr="00F25745">
        <w:rPr>
          <w:rFonts w:ascii="Times New Roman" w:hAnsi="Times New Roman" w:cs="Times New Roman"/>
          <w:i/>
          <w:sz w:val="24"/>
          <w:szCs w:val="24"/>
        </w:rPr>
        <w:t>Президента Российской Федерации от 20 сентября 2010 года N 1141.</w:t>
      </w:r>
    </w:p>
    <w:p w:rsidR="00411F48" w:rsidRPr="00F25745" w:rsidRDefault="004112A8" w:rsidP="00411F48">
      <w:pPr>
        <w:pStyle w:val="ConsPlusNonformat"/>
        <w:jc w:val="both"/>
        <w:rPr>
          <w:rFonts w:ascii="Times New Roman" w:hAnsi="Times New Roman" w:cs="Times New Roman"/>
          <w:i/>
          <w:sz w:val="24"/>
          <w:szCs w:val="24"/>
        </w:rPr>
      </w:pPr>
      <w:r w:rsidRPr="00F25745">
        <w:rPr>
          <w:rFonts w:ascii="Times New Roman" w:hAnsi="Times New Roman" w:cs="Times New Roman"/>
          <w:i/>
          <w:sz w:val="24"/>
          <w:szCs w:val="24"/>
        </w:rPr>
        <w:t xml:space="preserve">  </w:t>
      </w:r>
      <w:r w:rsidR="00BA291A" w:rsidRPr="00F25745">
        <w:rPr>
          <w:rFonts w:ascii="Times New Roman" w:hAnsi="Times New Roman" w:cs="Times New Roman"/>
          <w:i/>
          <w:sz w:val="24"/>
          <w:szCs w:val="24"/>
        </w:rPr>
        <w:t xml:space="preserve">     </w:t>
      </w:r>
      <w:r w:rsidRPr="00F25745">
        <w:rPr>
          <w:rFonts w:ascii="Times New Roman" w:hAnsi="Times New Roman" w:cs="Times New Roman"/>
          <w:i/>
          <w:sz w:val="24"/>
          <w:szCs w:val="24"/>
        </w:rPr>
        <w:t xml:space="preserve">  Периоды,  предусмотренные </w:t>
      </w:r>
      <w:hyperlink r:id="rId65" w:history="1">
        <w:r w:rsidRPr="00F25745">
          <w:rPr>
            <w:rFonts w:ascii="Times New Roman" w:hAnsi="Times New Roman" w:cs="Times New Roman"/>
            <w:i/>
            <w:sz w:val="24"/>
            <w:szCs w:val="24"/>
          </w:rPr>
          <w:t>пунктом 20</w:t>
        </w:r>
      </w:hyperlink>
      <w:r w:rsidRPr="00F25745">
        <w:rPr>
          <w:rFonts w:ascii="Times New Roman" w:hAnsi="Times New Roman" w:cs="Times New Roman"/>
          <w:i/>
          <w:sz w:val="24"/>
          <w:szCs w:val="24"/>
        </w:rPr>
        <w:t xml:space="preserve"> перечня должностей, периоды службы</w:t>
      </w:r>
      <w:r w:rsidR="00BA291A" w:rsidRPr="00F25745">
        <w:rPr>
          <w:rFonts w:ascii="Times New Roman" w:hAnsi="Times New Roman" w:cs="Times New Roman"/>
          <w:i/>
          <w:sz w:val="24"/>
          <w:szCs w:val="24"/>
        </w:rPr>
        <w:t xml:space="preserve"> </w:t>
      </w:r>
      <w:r w:rsidRPr="00F25745">
        <w:rPr>
          <w:rFonts w:ascii="Times New Roman" w:hAnsi="Times New Roman" w:cs="Times New Roman"/>
          <w:i/>
          <w:sz w:val="24"/>
          <w:szCs w:val="24"/>
        </w:rPr>
        <w:t xml:space="preserve">(работы) в которых включаются в стаж </w:t>
      </w:r>
      <w:r w:rsidR="008C2B45" w:rsidRPr="00F25745">
        <w:rPr>
          <w:rFonts w:ascii="Times New Roman" w:hAnsi="Times New Roman" w:cs="Times New Roman"/>
          <w:i/>
          <w:sz w:val="24"/>
          <w:szCs w:val="24"/>
        </w:rPr>
        <w:t>муниципальной</w:t>
      </w:r>
      <w:r w:rsidRPr="00F25745">
        <w:rPr>
          <w:rFonts w:ascii="Times New Roman" w:hAnsi="Times New Roman" w:cs="Times New Roman"/>
          <w:i/>
          <w:sz w:val="24"/>
          <w:szCs w:val="24"/>
        </w:rPr>
        <w:t xml:space="preserve"> гражданской службы для</w:t>
      </w:r>
      <w:r w:rsidR="00BA291A" w:rsidRPr="00F25745">
        <w:rPr>
          <w:rFonts w:ascii="Times New Roman" w:hAnsi="Times New Roman" w:cs="Times New Roman"/>
          <w:i/>
          <w:sz w:val="24"/>
          <w:szCs w:val="24"/>
        </w:rPr>
        <w:t xml:space="preserve"> </w:t>
      </w:r>
      <w:r w:rsidRPr="00F25745">
        <w:rPr>
          <w:rFonts w:ascii="Times New Roman" w:hAnsi="Times New Roman" w:cs="Times New Roman"/>
          <w:i/>
          <w:sz w:val="24"/>
          <w:szCs w:val="24"/>
        </w:rPr>
        <w:t>назначения  пенсии  за  выслугу лет федеральных государственных гражданских</w:t>
      </w:r>
      <w:r w:rsidR="00BA291A" w:rsidRPr="00F25745">
        <w:rPr>
          <w:rFonts w:ascii="Times New Roman" w:hAnsi="Times New Roman" w:cs="Times New Roman"/>
          <w:i/>
          <w:sz w:val="24"/>
          <w:szCs w:val="24"/>
        </w:rPr>
        <w:t xml:space="preserve"> </w:t>
      </w:r>
      <w:r w:rsidRPr="00F25745">
        <w:rPr>
          <w:rFonts w:ascii="Times New Roman" w:hAnsi="Times New Roman" w:cs="Times New Roman"/>
          <w:i/>
          <w:sz w:val="24"/>
          <w:szCs w:val="24"/>
        </w:rPr>
        <w:t xml:space="preserve">служащих,   утвержденного  </w:t>
      </w:r>
      <w:hyperlink r:id="rId66" w:history="1">
        <w:r w:rsidRPr="00F25745">
          <w:rPr>
            <w:rFonts w:ascii="Times New Roman" w:hAnsi="Times New Roman" w:cs="Times New Roman"/>
            <w:i/>
            <w:sz w:val="24"/>
            <w:szCs w:val="24"/>
          </w:rPr>
          <w:t>Указом</w:t>
        </w:r>
      </w:hyperlink>
      <w:r w:rsidRPr="00F25745">
        <w:rPr>
          <w:rFonts w:ascii="Times New Roman" w:hAnsi="Times New Roman" w:cs="Times New Roman"/>
          <w:i/>
          <w:sz w:val="24"/>
          <w:szCs w:val="24"/>
        </w:rPr>
        <w:t xml:space="preserve">  Президента  Российской  Федерации  от 20</w:t>
      </w:r>
      <w:r w:rsidR="00BA291A" w:rsidRPr="00F25745">
        <w:rPr>
          <w:rFonts w:ascii="Times New Roman" w:hAnsi="Times New Roman" w:cs="Times New Roman"/>
          <w:i/>
          <w:sz w:val="24"/>
          <w:szCs w:val="24"/>
        </w:rPr>
        <w:t xml:space="preserve"> </w:t>
      </w:r>
      <w:r w:rsidRPr="00F25745">
        <w:rPr>
          <w:rFonts w:ascii="Times New Roman" w:hAnsi="Times New Roman" w:cs="Times New Roman"/>
          <w:i/>
          <w:sz w:val="24"/>
          <w:szCs w:val="24"/>
        </w:rPr>
        <w:t xml:space="preserve">сентября  2010  года  N  1141,  включаются  в  </w:t>
      </w:r>
      <w:hyperlink w:anchor="P792" w:history="1">
        <w:r w:rsidRPr="00F25745">
          <w:rPr>
            <w:rFonts w:ascii="Times New Roman" w:hAnsi="Times New Roman" w:cs="Times New Roman"/>
            <w:i/>
            <w:sz w:val="24"/>
            <w:szCs w:val="24"/>
          </w:rPr>
          <w:t>пункт 2</w:t>
        </w:r>
      </w:hyperlink>
      <w:r w:rsidRPr="00F25745">
        <w:rPr>
          <w:rFonts w:ascii="Times New Roman" w:hAnsi="Times New Roman" w:cs="Times New Roman"/>
          <w:i/>
          <w:sz w:val="24"/>
          <w:szCs w:val="24"/>
        </w:rPr>
        <w:t xml:space="preserve"> </w:t>
      </w:r>
      <w:r w:rsidR="00411F48" w:rsidRPr="00F25745">
        <w:rPr>
          <w:rFonts w:ascii="Times New Roman" w:hAnsi="Times New Roman" w:cs="Times New Roman"/>
          <w:i/>
          <w:sz w:val="24"/>
          <w:szCs w:val="24"/>
        </w:rPr>
        <w:t xml:space="preserve">заявления только при наличии решения главы муниципального образования о включении    периодов   замещения   соответствующих   должностей   в   стаж муниципальной службы. При этом в пункте </w:t>
      </w:r>
      <w:hyperlink w:anchor="P631" w:history="1">
        <w:r w:rsidR="00411F48" w:rsidRPr="00F25745">
          <w:rPr>
            <w:rFonts w:ascii="Times New Roman" w:hAnsi="Times New Roman" w:cs="Times New Roman"/>
            <w:i/>
            <w:sz w:val="24"/>
            <w:szCs w:val="24"/>
          </w:rPr>
          <w:t>2</w:t>
        </w:r>
      </w:hyperlink>
      <w:r w:rsidR="00411F48" w:rsidRPr="00F25745">
        <w:rPr>
          <w:rFonts w:ascii="Times New Roman" w:hAnsi="Times New Roman" w:cs="Times New Roman"/>
          <w:i/>
          <w:sz w:val="24"/>
          <w:szCs w:val="24"/>
        </w:rPr>
        <w:t xml:space="preserve">  заявления  должны  быть  приведены  реквизиты  соответствующего  решения по установлению пенсий за выслугу лет.</w:t>
      </w:r>
    </w:p>
    <w:p w:rsidR="004112A8" w:rsidRPr="00F25745" w:rsidRDefault="004112A8" w:rsidP="00BA291A">
      <w:pPr>
        <w:pStyle w:val="ConsPlusNonformat"/>
        <w:jc w:val="both"/>
        <w:rPr>
          <w:rFonts w:ascii="Times New Roman" w:hAnsi="Times New Roman" w:cs="Times New Roman"/>
          <w:i/>
          <w:sz w:val="24"/>
          <w:szCs w:val="24"/>
        </w:rPr>
      </w:pP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8"/>
          <w:szCs w:val="28"/>
        </w:rPr>
        <w:t xml:space="preserve">    </w:t>
      </w:r>
      <w:r w:rsidRPr="00F25745">
        <w:rPr>
          <w:rFonts w:ascii="Times New Roman" w:hAnsi="Times New Roman" w:cs="Times New Roman"/>
          <w:sz w:val="24"/>
          <w:szCs w:val="24"/>
        </w:rPr>
        <w:t xml:space="preserve">Результат  предоставления  </w:t>
      </w:r>
      <w:r w:rsidR="008C2B45" w:rsidRPr="00F25745">
        <w:rPr>
          <w:rFonts w:ascii="Times New Roman" w:hAnsi="Times New Roman" w:cs="Times New Roman"/>
          <w:sz w:val="24"/>
          <w:szCs w:val="24"/>
        </w:rPr>
        <w:t>муниципальной</w:t>
      </w:r>
      <w:r w:rsidRPr="00F25745">
        <w:rPr>
          <w:rFonts w:ascii="Times New Roman" w:hAnsi="Times New Roman" w:cs="Times New Roman"/>
          <w:sz w:val="24"/>
          <w:szCs w:val="24"/>
        </w:rPr>
        <w:t xml:space="preserve">  услуги  прошу  представить/</w:t>
      </w:r>
    </w:p>
    <w:p w:rsidR="004112A8" w:rsidRPr="00F25745" w:rsidRDefault="004112A8">
      <w:pPr>
        <w:pStyle w:val="ConsPlusNonformat"/>
        <w:jc w:val="both"/>
        <w:rPr>
          <w:rFonts w:ascii="Times New Roman" w:hAnsi="Times New Roman" w:cs="Times New Roman"/>
          <w:sz w:val="28"/>
          <w:szCs w:val="28"/>
        </w:rPr>
      </w:pPr>
      <w:r w:rsidRPr="00F25745">
        <w:rPr>
          <w:rFonts w:ascii="Times New Roman" w:hAnsi="Times New Roman" w:cs="Times New Roman"/>
          <w:sz w:val="24"/>
          <w:szCs w:val="24"/>
        </w:rPr>
        <w:t>направить</w:t>
      </w:r>
      <w:r w:rsidRPr="00F25745">
        <w:rPr>
          <w:rFonts w:ascii="Times New Roman" w:hAnsi="Times New Roman" w:cs="Times New Roman"/>
          <w:sz w:val="28"/>
          <w:szCs w:val="28"/>
        </w:rPr>
        <w:t xml:space="preserve"> _________________________________________________________________</w:t>
      </w:r>
    </w:p>
    <w:p w:rsidR="004112A8" w:rsidRPr="00F25745" w:rsidRDefault="004112A8" w:rsidP="005D1176">
      <w:pPr>
        <w:autoSpaceDE w:val="0"/>
        <w:autoSpaceDN w:val="0"/>
        <w:adjustRightInd w:val="0"/>
        <w:jc w:val="both"/>
        <w:rPr>
          <w:rFonts w:eastAsiaTheme="minorHAnsi"/>
          <w:i/>
          <w:iCs/>
          <w:sz w:val="24"/>
          <w:lang w:eastAsia="en-US"/>
        </w:rPr>
      </w:pPr>
      <w:r w:rsidRPr="00F25745">
        <w:rPr>
          <w:i/>
          <w:sz w:val="24"/>
        </w:rPr>
        <w:t xml:space="preserve">          (лично, посредств</w:t>
      </w:r>
      <w:r w:rsidR="005D1176" w:rsidRPr="00F25745">
        <w:rPr>
          <w:i/>
          <w:sz w:val="24"/>
        </w:rPr>
        <w:t>ом почтового отправления</w:t>
      </w:r>
      <w:r w:rsidRPr="00F25745">
        <w:rPr>
          <w:i/>
          <w:sz w:val="24"/>
        </w:rPr>
        <w:t xml:space="preserve"> </w:t>
      </w:r>
      <w:r w:rsidR="005D1176" w:rsidRPr="00F25745">
        <w:rPr>
          <w:rFonts w:eastAsiaTheme="minorHAnsi"/>
          <w:bCs/>
          <w:i/>
          <w:iCs/>
          <w:sz w:val="24"/>
          <w:lang w:eastAsia="en-US"/>
        </w:rPr>
        <w:t xml:space="preserve">или через Архангельский региональный портал государственных и муниципальных услуг (функций) </w:t>
      </w:r>
      <w:r w:rsidRPr="00F25745">
        <w:rPr>
          <w:i/>
          <w:sz w:val="24"/>
        </w:rPr>
        <w:t>- выбрать нужное)</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8"/>
          <w:szCs w:val="28"/>
        </w:rPr>
        <w:t xml:space="preserve">    </w:t>
      </w:r>
      <w:r w:rsidRPr="00F25745">
        <w:rPr>
          <w:rFonts w:ascii="Times New Roman" w:hAnsi="Times New Roman" w:cs="Times New Roman"/>
          <w:sz w:val="24"/>
          <w:szCs w:val="24"/>
        </w:rPr>
        <w:t>Прилагаемые документы:</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1.</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2.</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3.          ___________________________</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w:t>
      </w:r>
      <w:r w:rsidR="00EC57FF" w:rsidRPr="00F25745">
        <w:rPr>
          <w:rFonts w:ascii="Times New Roman" w:hAnsi="Times New Roman" w:cs="Times New Roman"/>
          <w:sz w:val="24"/>
          <w:szCs w:val="24"/>
        </w:rPr>
        <w:t xml:space="preserve">        </w:t>
      </w:r>
      <w:r w:rsidRPr="00F25745">
        <w:rPr>
          <w:rFonts w:ascii="Times New Roman" w:hAnsi="Times New Roman" w:cs="Times New Roman"/>
          <w:sz w:val="24"/>
          <w:szCs w:val="24"/>
        </w:rPr>
        <w:t xml:space="preserve">  (подпись заявителя)</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"___" ___________ 20___ года</w:t>
      </w:r>
    </w:p>
    <w:p w:rsidR="00BA291A" w:rsidRPr="00F25745" w:rsidRDefault="00BA291A">
      <w:pPr>
        <w:pStyle w:val="ConsPlusNormal"/>
        <w:jc w:val="both"/>
        <w:rPr>
          <w:rFonts w:ascii="Times New Roman" w:hAnsi="Times New Roman" w:cs="Times New Roman"/>
          <w:sz w:val="28"/>
          <w:szCs w:val="28"/>
        </w:rPr>
      </w:pPr>
    </w:p>
    <w:p w:rsidR="00182E10" w:rsidRPr="00F25745" w:rsidRDefault="00182E10">
      <w:pPr>
        <w:pStyle w:val="ConsPlusNormal"/>
        <w:jc w:val="right"/>
        <w:outlineLvl w:val="1"/>
        <w:rPr>
          <w:rFonts w:ascii="Times New Roman" w:hAnsi="Times New Roman" w:cs="Times New Roman"/>
          <w:sz w:val="24"/>
          <w:szCs w:val="24"/>
        </w:rPr>
      </w:pPr>
    </w:p>
    <w:p w:rsidR="00182E10" w:rsidRPr="00F25745" w:rsidRDefault="00182E10">
      <w:pPr>
        <w:pStyle w:val="ConsPlusNormal"/>
        <w:jc w:val="right"/>
        <w:outlineLvl w:val="1"/>
        <w:rPr>
          <w:rFonts w:ascii="Times New Roman" w:hAnsi="Times New Roman" w:cs="Times New Roman"/>
          <w:sz w:val="24"/>
          <w:szCs w:val="24"/>
        </w:rPr>
      </w:pPr>
    </w:p>
    <w:p w:rsidR="00182E10" w:rsidRPr="00F25745" w:rsidRDefault="00182E10">
      <w:pPr>
        <w:pStyle w:val="ConsPlusNormal"/>
        <w:jc w:val="right"/>
        <w:outlineLvl w:val="1"/>
        <w:rPr>
          <w:rFonts w:ascii="Times New Roman" w:hAnsi="Times New Roman" w:cs="Times New Roman"/>
          <w:sz w:val="24"/>
          <w:szCs w:val="24"/>
        </w:rPr>
      </w:pPr>
    </w:p>
    <w:p w:rsidR="00182E10" w:rsidRPr="00F25745" w:rsidRDefault="00182E10">
      <w:pPr>
        <w:pStyle w:val="ConsPlusNormal"/>
        <w:jc w:val="right"/>
        <w:outlineLvl w:val="1"/>
        <w:rPr>
          <w:rFonts w:ascii="Times New Roman" w:hAnsi="Times New Roman" w:cs="Times New Roman"/>
          <w:sz w:val="24"/>
          <w:szCs w:val="24"/>
        </w:rPr>
      </w:pPr>
    </w:p>
    <w:p w:rsidR="00182E10" w:rsidRPr="00F25745" w:rsidRDefault="00182E10">
      <w:pPr>
        <w:pStyle w:val="ConsPlusNormal"/>
        <w:jc w:val="right"/>
        <w:outlineLvl w:val="1"/>
        <w:rPr>
          <w:rFonts w:ascii="Times New Roman" w:hAnsi="Times New Roman" w:cs="Times New Roman"/>
          <w:sz w:val="24"/>
          <w:szCs w:val="24"/>
        </w:rPr>
      </w:pPr>
    </w:p>
    <w:p w:rsidR="00182E10" w:rsidRPr="00F25745" w:rsidRDefault="00182E10">
      <w:pPr>
        <w:pStyle w:val="ConsPlusNormal"/>
        <w:jc w:val="right"/>
        <w:outlineLvl w:val="1"/>
        <w:rPr>
          <w:rFonts w:ascii="Times New Roman" w:hAnsi="Times New Roman" w:cs="Times New Roman"/>
          <w:sz w:val="24"/>
          <w:szCs w:val="24"/>
        </w:rPr>
      </w:pPr>
    </w:p>
    <w:p w:rsidR="00182E10" w:rsidRPr="00F25745" w:rsidRDefault="00182E10">
      <w:pPr>
        <w:pStyle w:val="ConsPlusNormal"/>
        <w:jc w:val="right"/>
        <w:outlineLvl w:val="1"/>
        <w:rPr>
          <w:rFonts w:ascii="Times New Roman" w:hAnsi="Times New Roman" w:cs="Times New Roman"/>
          <w:sz w:val="24"/>
          <w:szCs w:val="24"/>
        </w:rPr>
      </w:pPr>
    </w:p>
    <w:p w:rsidR="00182E10" w:rsidRPr="00F25745" w:rsidRDefault="00182E10">
      <w:pPr>
        <w:pStyle w:val="ConsPlusNormal"/>
        <w:jc w:val="right"/>
        <w:outlineLvl w:val="1"/>
        <w:rPr>
          <w:rFonts w:ascii="Times New Roman" w:hAnsi="Times New Roman" w:cs="Times New Roman"/>
          <w:sz w:val="24"/>
          <w:szCs w:val="24"/>
        </w:rPr>
      </w:pPr>
    </w:p>
    <w:p w:rsidR="00182E10" w:rsidRPr="00F25745" w:rsidRDefault="00182E10">
      <w:pPr>
        <w:pStyle w:val="ConsPlusNormal"/>
        <w:jc w:val="right"/>
        <w:outlineLvl w:val="1"/>
        <w:rPr>
          <w:rFonts w:ascii="Times New Roman" w:hAnsi="Times New Roman" w:cs="Times New Roman"/>
          <w:sz w:val="24"/>
          <w:szCs w:val="24"/>
        </w:rPr>
      </w:pPr>
    </w:p>
    <w:p w:rsidR="00182E10" w:rsidRPr="00F25745" w:rsidRDefault="00182E10">
      <w:pPr>
        <w:pStyle w:val="ConsPlusNormal"/>
        <w:jc w:val="right"/>
        <w:outlineLvl w:val="1"/>
        <w:rPr>
          <w:rFonts w:ascii="Times New Roman" w:hAnsi="Times New Roman" w:cs="Times New Roman"/>
          <w:sz w:val="24"/>
          <w:szCs w:val="24"/>
        </w:rPr>
      </w:pPr>
    </w:p>
    <w:p w:rsidR="00182E10" w:rsidRPr="00F25745" w:rsidRDefault="00182E10">
      <w:pPr>
        <w:pStyle w:val="ConsPlusNormal"/>
        <w:jc w:val="right"/>
        <w:outlineLvl w:val="1"/>
        <w:rPr>
          <w:rFonts w:ascii="Times New Roman" w:hAnsi="Times New Roman" w:cs="Times New Roman"/>
          <w:sz w:val="24"/>
          <w:szCs w:val="24"/>
        </w:rPr>
      </w:pPr>
    </w:p>
    <w:p w:rsidR="00182E10" w:rsidRPr="00F25745" w:rsidRDefault="00182E10">
      <w:pPr>
        <w:pStyle w:val="ConsPlusNormal"/>
        <w:jc w:val="right"/>
        <w:outlineLvl w:val="1"/>
        <w:rPr>
          <w:rFonts w:ascii="Times New Roman" w:hAnsi="Times New Roman" w:cs="Times New Roman"/>
          <w:sz w:val="24"/>
          <w:szCs w:val="24"/>
        </w:rPr>
      </w:pPr>
    </w:p>
    <w:p w:rsidR="00182E10" w:rsidRPr="00F25745" w:rsidRDefault="00182E10">
      <w:pPr>
        <w:pStyle w:val="ConsPlusNormal"/>
        <w:jc w:val="right"/>
        <w:outlineLvl w:val="1"/>
        <w:rPr>
          <w:rFonts w:ascii="Times New Roman" w:hAnsi="Times New Roman" w:cs="Times New Roman"/>
          <w:sz w:val="24"/>
          <w:szCs w:val="24"/>
        </w:rPr>
      </w:pPr>
    </w:p>
    <w:p w:rsidR="00182E10" w:rsidRPr="00F25745" w:rsidRDefault="00182E10">
      <w:pPr>
        <w:pStyle w:val="ConsPlusNormal"/>
        <w:jc w:val="right"/>
        <w:outlineLvl w:val="1"/>
        <w:rPr>
          <w:rFonts w:ascii="Times New Roman" w:hAnsi="Times New Roman" w:cs="Times New Roman"/>
          <w:sz w:val="24"/>
          <w:szCs w:val="24"/>
        </w:rPr>
      </w:pPr>
    </w:p>
    <w:p w:rsidR="00182E10" w:rsidRPr="00F25745" w:rsidRDefault="00182E10">
      <w:pPr>
        <w:pStyle w:val="ConsPlusNormal"/>
        <w:jc w:val="right"/>
        <w:outlineLvl w:val="1"/>
        <w:rPr>
          <w:rFonts w:ascii="Times New Roman" w:hAnsi="Times New Roman" w:cs="Times New Roman"/>
          <w:sz w:val="24"/>
          <w:szCs w:val="24"/>
        </w:rPr>
      </w:pPr>
    </w:p>
    <w:p w:rsidR="00182E10" w:rsidRPr="00F25745" w:rsidRDefault="00182E10">
      <w:pPr>
        <w:pStyle w:val="ConsPlusNormal"/>
        <w:jc w:val="right"/>
        <w:outlineLvl w:val="1"/>
        <w:rPr>
          <w:rFonts w:ascii="Times New Roman" w:hAnsi="Times New Roman" w:cs="Times New Roman"/>
          <w:sz w:val="24"/>
          <w:szCs w:val="24"/>
        </w:rPr>
      </w:pPr>
    </w:p>
    <w:p w:rsidR="00182E10" w:rsidRPr="00F25745" w:rsidRDefault="00182E10">
      <w:pPr>
        <w:pStyle w:val="ConsPlusNormal"/>
        <w:jc w:val="right"/>
        <w:outlineLvl w:val="1"/>
        <w:rPr>
          <w:rFonts w:ascii="Times New Roman" w:hAnsi="Times New Roman" w:cs="Times New Roman"/>
          <w:sz w:val="24"/>
          <w:szCs w:val="24"/>
        </w:rPr>
      </w:pPr>
    </w:p>
    <w:p w:rsidR="00182E10" w:rsidRPr="00F25745" w:rsidRDefault="00182E10">
      <w:pPr>
        <w:pStyle w:val="ConsPlusNormal"/>
        <w:jc w:val="right"/>
        <w:outlineLvl w:val="1"/>
        <w:rPr>
          <w:rFonts w:ascii="Times New Roman" w:hAnsi="Times New Roman" w:cs="Times New Roman"/>
          <w:sz w:val="24"/>
          <w:szCs w:val="24"/>
        </w:rPr>
      </w:pPr>
    </w:p>
    <w:p w:rsidR="00182E10" w:rsidRPr="00F25745" w:rsidRDefault="00182E10">
      <w:pPr>
        <w:pStyle w:val="ConsPlusNormal"/>
        <w:jc w:val="right"/>
        <w:outlineLvl w:val="1"/>
        <w:rPr>
          <w:rFonts w:ascii="Times New Roman" w:hAnsi="Times New Roman" w:cs="Times New Roman"/>
          <w:sz w:val="24"/>
          <w:szCs w:val="24"/>
        </w:rPr>
      </w:pPr>
    </w:p>
    <w:p w:rsidR="00182E10" w:rsidRPr="00F25745" w:rsidRDefault="00182E10">
      <w:pPr>
        <w:pStyle w:val="ConsPlusNormal"/>
        <w:jc w:val="right"/>
        <w:outlineLvl w:val="1"/>
        <w:rPr>
          <w:rFonts w:ascii="Times New Roman" w:hAnsi="Times New Roman" w:cs="Times New Roman"/>
          <w:sz w:val="24"/>
          <w:szCs w:val="24"/>
        </w:rPr>
      </w:pPr>
    </w:p>
    <w:p w:rsidR="00182E10" w:rsidRPr="00F25745" w:rsidRDefault="00182E10">
      <w:pPr>
        <w:pStyle w:val="ConsPlusNormal"/>
        <w:jc w:val="right"/>
        <w:outlineLvl w:val="1"/>
        <w:rPr>
          <w:rFonts w:ascii="Times New Roman" w:hAnsi="Times New Roman" w:cs="Times New Roman"/>
          <w:sz w:val="24"/>
          <w:szCs w:val="24"/>
        </w:rPr>
      </w:pPr>
    </w:p>
    <w:p w:rsidR="00182E10" w:rsidRPr="00F25745" w:rsidRDefault="00182E10">
      <w:pPr>
        <w:pStyle w:val="ConsPlusNormal"/>
        <w:jc w:val="right"/>
        <w:outlineLvl w:val="1"/>
        <w:rPr>
          <w:rFonts w:ascii="Times New Roman" w:hAnsi="Times New Roman" w:cs="Times New Roman"/>
          <w:sz w:val="24"/>
          <w:szCs w:val="24"/>
        </w:rPr>
      </w:pPr>
    </w:p>
    <w:p w:rsidR="00182E10" w:rsidRPr="00F25745" w:rsidRDefault="00182E10">
      <w:pPr>
        <w:pStyle w:val="ConsPlusNormal"/>
        <w:jc w:val="right"/>
        <w:outlineLvl w:val="1"/>
        <w:rPr>
          <w:rFonts w:ascii="Times New Roman" w:hAnsi="Times New Roman" w:cs="Times New Roman"/>
          <w:sz w:val="24"/>
          <w:szCs w:val="24"/>
        </w:rPr>
      </w:pPr>
    </w:p>
    <w:p w:rsidR="004112A8" w:rsidRPr="00F25745" w:rsidRDefault="008D4C49">
      <w:pPr>
        <w:pStyle w:val="ConsPlusNormal"/>
        <w:jc w:val="right"/>
        <w:outlineLvl w:val="1"/>
        <w:rPr>
          <w:rFonts w:ascii="Times New Roman" w:hAnsi="Times New Roman" w:cs="Times New Roman"/>
          <w:sz w:val="24"/>
          <w:szCs w:val="24"/>
        </w:rPr>
      </w:pPr>
      <w:r w:rsidRPr="00F25745">
        <w:rPr>
          <w:rFonts w:ascii="Times New Roman" w:hAnsi="Times New Roman" w:cs="Times New Roman"/>
          <w:sz w:val="24"/>
          <w:szCs w:val="24"/>
        </w:rPr>
        <w:t>Приложение N 3</w:t>
      </w:r>
    </w:p>
    <w:p w:rsidR="004112A8" w:rsidRPr="00F25745" w:rsidRDefault="004112A8">
      <w:pPr>
        <w:pStyle w:val="ConsPlusNormal"/>
        <w:jc w:val="right"/>
        <w:rPr>
          <w:rFonts w:ascii="Times New Roman" w:hAnsi="Times New Roman" w:cs="Times New Roman"/>
          <w:sz w:val="24"/>
          <w:szCs w:val="24"/>
        </w:rPr>
      </w:pPr>
      <w:r w:rsidRPr="00F25745">
        <w:rPr>
          <w:rFonts w:ascii="Times New Roman" w:hAnsi="Times New Roman" w:cs="Times New Roman"/>
          <w:sz w:val="24"/>
          <w:szCs w:val="24"/>
        </w:rPr>
        <w:t>к административному регламенту</w:t>
      </w:r>
    </w:p>
    <w:p w:rsidR="004112A8" w:rsidRPr="00F25745" w:rsidRDefault="004112A8">
      <w:pPr>
        <w:pStyle w:val="ConsPlusNormal"/>
        <w:jc w:val="right"/>
        <w:rPr>
          <w:rFonts w:ascii="Times New Roman" w:hAnsi="Times New Roman" w:cs="Times New Roman"/>
          <w:sz w:val="24"/>
          <w:szCs w:val="24"/>
        </w:rPr>
      </w:pPr>
      <w:r w:rsidRPr="00F25745">
        <w:rPr>
          <w:rFonts w:ascii="Times New Roman" w:hAnsi="Times New Roman" w:cs="Times New Roman"/>
          <w:sz w:val="24"/>
          <w:szCs w:val="24"/>
        </w:rPr>
        <w:t xml:space="preserve">предоставления </w:t>
      </w:r>
      <w:r w:rsidR="008C2B45" w:rsidRPr="00F25745">
        <w:rPr>
          <w:rFonts w:ascii="Times New Roman" w:hAnsi="Times New Roman" w:cs="Times New Roman"/>
          <w:sz w:val="24"/>
          <w:szCs w:val="24"/>
        </w:rPr>
        <w:t>муниципальной</w:t>
      </w:r>
    </w:p>
    <w:p w:rsidR="004112A8" w:rsidRPr="00F25745" w:rsidRDefault="004112A8">
      <w:pPr>
        <w:pStyle w:val="ConsPlusNormal"/>
        <w:jc w:val="right"/>
        <w:rPr>
          <w:rFonts w:ascii="Times New Roman" w:hAnsi="Times New Roman" w:cs="Times New Roman"/>
          <w:sz w:val="24"/>
          <w:szCs w:val="24"/>
        </w:rPr>
      </w:pPr>
      <w:r w:rsidRPr="00F25745">
        <w:rPr>
          <w:rFonts w:ascii="Times New Roman" w:hAnsi="Times New Roman" w:cs="Times New Roman"/>
          <w:sz w:val="24"/>
          <w:szCs w:val="24"/>
        </w:rPr>
        <w:t>услуги по установлению и выплате</w:t>
      </w:r>
    </w:p>
    <w:p w:rsidR="004112A8" w:rsidRPr="00F25745" w:rsidRDefault="004112A8">
      <w:pPr>
        <w:pStyle w:val="ConsPlusNormal"/>
        <w:jc w:val="right"/>
        <w:rPr>
          <w:rFonts w:ascii="Times New Roman" w:hAnsi="Times New Roman" w:cs="Times New Roman"/>
          <w:sz w:val="24"/>
          <w:szCs w:val="24"/>
        </w:rPr>
      </w:pPr>
      <w:r w:rsidRPr="00F25745">
        <w:rPr>
          <w:rFonts w:ascii="Times New Roman" w:hAnsi="Times New Roman" w:cs="Times New Roman"/>
          <w:sz w:val="24"/>
          <w:szCs w:val="24"/>
        </w:rPr>
        <w:t>пенсий за выслугу лет лицам,</w:t>
      </w:r>
    </w:p>
    <w:p w:rsidR="004112A8" w:rsidRPr="00F25745" w:rsidRDefault="004112A8" w:rsidP="00182E10">
      <w:pPr>
        <w:pStyle w:val="ConsPlusNormal"/>
        <w:jc w:val="right"/>
        <w:rPr>
          <w:rFonts w:ascii="Times New Roman" w:hAnsi="Times New Roman" w:cs="Times New Roman"/>
          <w:sz w:val="24"/>
          <w:szCs w:val="24"/>
        </w:rPr>
      </w:pPr>
      <w:r w:rsidRPr="00F25745">
        <w:rPr>
          <w:rFonts w:ascii="Times New Roman" w:hAnsi="Times New Roman" w:cs="Times New Roman"/>
          <w:sz w:val="24"/>
          <w:szCs w:val="24"/>
        </w:rPr>
        <w:t xml:space="preserve">замещавшим </w:t>
      </w:r>
      <w:r w:rsidR="00411F48" w:rsidRPr="00F25745">
        <w:rPr>
          <w:rFonts w:ascii="Times New Roman" w:hAnsi="Times New Roman" w:cs="Times New Roman"/>
          <w:sz w:val="24"/>
          <w:szCs w:val="24"/>
        </w:rPr>
        <w:t xml:space="preserve">муниципальные </w:t>
      </w:r>
      <w:r w:rsidRPr="00F25745">
        <w:rPr>
          <w:rFonts w:ascii="Times New Roman" w:hAnsi="Times New Roman" w:cs="Times New Roman"/>
          <w:sz w:val="24"/>
          <w:szCs w:val="24"/>
        </w:rPr>
        <w:t>должности, должности</w:t>
      </w:r>
    </w:p>
    <w:p w:rsidR="004112A8" w:rsidRPr="00F25745" w:rsidRDefault="008C2B45">
      <w:pPr>
        <w:pStyle w:val="ConsPlusNormal"/>
        <w:jc w:val="right"/>
        <w:rPr>
          <w:rFonts w:ascii="Times New Roman" w:hAnsi="Times New Roman" w:cs="Times New Roman"/>
          <w:sz w:val="24"/>
          <w:szCs w:val="24"/>
        </w:rPr>
      </w:pPr>
      <w:r w:rsidRPr="00F25745">
        <w:rPr>
          <w:rFonts w:ascii="Times New Roman" w:hAnsi="Times New Roman" w:cs="Times New Roman"/>
          <w:sz w:val="24"/>
          <w:szCs w:val="24"/>
        </w:rPr>
        <w:t>муниципальной</w:t>
      </w:r>
      <w:r w:rsidR="004112A8" w:rsidRPr="00F25745">
        <w:rPr>
          <w:rFonts w:ascii="Times New Roman" w:hAnsi="Times New Roman" w:cs="Times New Roman"/>
          <w:sz w:val="24"/>
          <w:szCs w:val="24"/>
        </w:rPr>
        <w:t xml:space="preserve"> службы </w:t>
      </w:r>
    </w:p>
    <w:p w:rsidR="004112A8" w:rsidRPr="00F25745" w:rsidRDefault="004112A8">
      <w:pPr>
        <w:spacing w:after="1"/>
        <w:rPr>
          <w:szCs w:val="28"/>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12A8" w:rsidRPr="00F25745">
        <w:tc>
          <w:tcPr>
            <w:tcW w:w="60" w:type="dxa"/>
            <w:tcBorders>
              <w:top w:val="nil"/>
              <w:left w:val="nil"/>
              <w:bottom w:val="nil"/>
              <w:right w:val="nil"/>
            </w:tcBorders>
            <w:shd w:val="clear" w:color="auto" w:fill="CED3F1"/>
            <w:tcMar>
              <w:top w:w="0" w:type="dxa"/>
              <w:left w:w="0" w:type="dxa"/>
              <w:bottom w:w="0" w:type="dxa"/>
              <w:right w:w="0" w:type="dxa"/>
            </w:tcMar>
          </w:tcPr>
          <w:p w:rsidR="004112A8" w:rsidRPr="00F25745" w:rsidRDefault="004112A8">
            <w:pPr>
              <w:spacing w:after="1" w:line="0" w:lineRule="atLeast"/>
              <w:rPr>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4112A8" w:rsidRPr="00F25745" w:rsidRDefault="004112A8">
            <w:pPr>
              <w:spacing w:after="1" w:line="0" w:lineRule="atLeast"/>
              <w:rPr>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4112A8" w:rsidRPr="00F25745" w:rsidRDefault="004112A8">
            <w:pPr>
              <w:pStyle w:val="ConsPlusNormal"/>
              <w:jc w:val="center"/>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4112A8" w:rsidRPr="00F25745" w:rsidRDefault="004112A8">
            <w:pPr>
              <w:spacing w:after="1" w:line="0" w:lineRule="atLeast"/>
              <w:rPr>
                <w:szCs w:val="28"/>
              </w:rPr>
            </w:pPr>
          </w:p>
        </w:tc>
      </w:tr>
    </w:tbl>
    <w:p w:rsidR="004112A8" w:rsidRPr="00F25745" w:rsidRDefault="004112A8">
      <w:pPr>
        <w:pStyle w:val="ConsPlusNormal"/>
        <w:jc w:val="both"/>
        <w:rPr>
          <w:rFonts w:ascii="Times New Roman" w:hAnsi="Times New Roman" w:cs="Times New Roman"/>
          <w:sz w:val="28"/>
          <w:szCs w:val="28"/>
        </w:rPr>
      </w:pPr>
    </w:p>
    <w:p w:rsidR="004112A8" w:rsidRPr="00F25745" w:rsidRDefault="004112A8">
      <w:pPr>
        <w:pStyle w:val="ConsPlusNonformat"/>
        <w:jc w:val="both"/>
        <w:rPr>
          <w:rFonts w:ascii="Times New Roman" w:hAnsi="Times New Roman" w:cs="Times New Roman"/>
          <w:b/>
          <w:sz w:val="24"/>
          <w:szCs w:val="24"/>
        </w:rPr>
      </w:pPr>
      <w:r w:rsidRPr="00F25745">
        <w:rPr>
          <w:rFonts w:ascii="Times New Roman" w:hAnsi="Times New Roman" w:cs="Times New Roman"/>
          <w:b/>
          <w:sz w:val="24"/>
          <w:szCs w:val="24"/>
        </w:rPr>
        <w:t xml:space="preserve">                                                            Форма заявления</w:t>
      </w:r>
    </w:p>
    <w:p w:rsidR="004112A8" w:rsidRPr="00F25745" w:rsidRDefault="004112A8">
      <w:pPr>
        <w:pStyle w:val="ConsPlusNonformat"/>
        <w:jc w:val="both"/>
        <w:rPr>
          <w:rFonts w:ascii="Times New Roman" w:hAnsi="Times New Roman" w:cs="Times New Roman"/>
          <w:sz w:val="28"/>
          <w:szCs w:val="28"/>
        </w:rPr>
      </w:pPr>
    </w:p>
    <w:p w:rsidR="00411F48" w:rsidRPr="00F25745" w:rsidRDefault="004112A8" w:rsidP="00411F48">
      <w:pPr>
        <w:pStyle w:val="ConsPlusNonformat"/>
        <w:jc w:val="both"/>
        <w:rPr>
          <w:rFonts w:ascii="Times New Roman" w:hAnsi="Times New Roman" w:cs="Times New Roman"/>
          <w:sz w:val="24"/>
          <w:szCs w:val="24"/>
        </w:rPr>
      </w:pPr>
      <w:r w:rsidRPr="00F25745">
        <w:rPr>
          <w:rFonts w:ascii="Times New Roman" w:hAnsi="Times New Roman" w:cs="Times New Roman"/>
          <w:sz w:val="28"/>
          <w:szCs w:val="28"/>
        </w:rPr>
        <w:t xml:space="preserve">                                             </w:t>
      </w:r>
      <w:r w:rsidR="00182E10" w:rsidRPr="00F25745">
        <w:rPr>
          <w:rFonts w:ascii="Times New Roman" w:hAnsi="Times New Roman" w:cs="Times New Roman"/>
          <w:sz w:val="28"/>
          <w:szCs w:val="28"/>
        </w:rPr>
        <w:t xml:space="preserve">                       </w:t>
      </w:r>
      <w:r w:rsidRPr="00F25745">
        <w:rPr>
          <w:rFonts w:ascii="Times New Roman" w:hAnsi="Times New Roman" w:cs="Times New Roman"/>
          <w:sz w:val="28"/>
          <w:szCs w:val="28"/>
        </w:rPr>
        <w:t xml:space="preserve"> </w:t>
      </w:r>
      <w:r w:rsidR="000361E5" w:rsidRPr="00F25745">
        <w:rPr>
          <w:rFonts w:ascii="Times New Roman" w:hAnsi="Times New Roman" w:cs="Times New Roman"/>
          <w:sz w:val="24"/>
          <w:szCs w:val="24"/>
        </w:rPr>
        <w:t>Администрация</w:t>
      </w:r>
      <w:r w:rsidRPr="00F25745">
        <w:rPr>
          <w:rFonts w:ascii="Times New Roman" w:hAnsi="Times New Roman" w:cs="Times New Roman"/>
          <w:sz w:val="24"/>
          <w:szCs w:val="24"/>
        </w:rPr>
        <w:t xml:space="preserve"> </w:t>
      </w:r>
      <w:r w:rsidR="002C18F2" w:rsidRPr="00F25745">
        <w:rPr>
          <w:rFonts w:ascii="Times New Roman" w:hAnsi="Times New Roman" w:cs="Times New Roman"/>
          <w:sz w:val="24"/>
          <w:szCs w:val="24"/>
        </w:rPr>
        <w:t>МО «Пинежский район»</w:t>
      </w:r>
    </w:p>
    <w:p w:rsidR="004112A8" w:rsidRPr="00F25745" w:rsidRDefault="004112A8">
      <w:pPr>
        <w:pStyle w:val="ConsPlusNonformat"/>
        <w:jc w:val="both"/>
        <w:rPr>
          <w:rFonts w:ascii="Times New Roman" w:hAnsi="Times New Roman" w:cs="Times New Roman"/>
          <w:sz w:val="24"/>
          <w:szCs w:val="24"/>
        </w:rPr>
      </w:pP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w:t>
      </w:r>
      <w:r w:rsidR="00182E10" w:rsidRPr="00F25745">
        <w:rPr>
          <w:rFonts w:ascii="Times New Roman" w:hAnsi="Times New Roman" w:cs="Times New Roman"/>
          <w:sz w:val="24"/>
          <w:szCs w:val="24"/>
        </w:rPr>
        <w:t xml:space="preserve">                                            </w:t>
      </w:r>
      <w:r w:rsidRPr="00F25745">
        <w:rPr>
          <w:rFonts w:ascii="Times New Roman" w:hAnsi="Times New Roman" w:cs="Times New Roman"/>
          <w:sz w:val="24"/>
          <w:szCs w:val="24"/>
        </w:rPr>
        <w:t>от гражданина ________________________</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w:t>
      </w:r>
      <w:r w:rsidR="00182E10" w:rsidRPr="00F25745">
        <w:rPr>
          <w:rFonts w:ascii="Times New Roman" w:hAnsi="Times New Roman" w:cs="Times New Roman"/>
          <w:sz w:val="24"/>
          <w:szCs w:val="24"/>
        </w:rPr>
        <w:t xml:space="preserve">                                                   </w:t>
      </w:r>
      <w:r w:rsidRPr="00F25745">
        <w:rPr>
          <w:rFonts w:ascii="Times New Roman" w:hAnsi="Times New Roman" w:cs="Times New Roman"/>
          <w:sz w:val="24"/>
          <w:szCs w:val="24"/>
        </w:rPr>
        <w:t xml:space="preserve">  (фамилия, имя, отчество)</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w:t>
      </w:r>
      <w:r w:rsidR="00182E10" w:rsidRPr="00F25745">
        <w:rPr>
          <w:rFonts w:ascii="Times New Roman" w:hAnsi="Times New Roman" w:cs="Times New Roman"/>
          <w:sz w:val="24"/>
          <w:szCs w:val="24"/>
        </w:rPr>
        <w:t xml:space="preserve">                                               </w:t>
      </w:r>
      <w:r w:rsidRPr="00F25745">
        <w:rPr>
          <w:rFonts w:ascii="Times New Roman" w:hAnsi="Times New Roman" w:cs="Times New Roman"/>
          <w:sz w:val="24"/>
          <w:szCs w:val="24"/>
        </w:rPr>
        <w:t xml:space="preserve"> ______</w:t>
      </w:r>
      <w:r w:rsidR="00182E10" w:rsidRPr="00F25745">
        <w:rPr>
          <w:rFonts w:ascii="Times New Roman" w:hAnsi="Times New Roman" w:cs="Times New Roman"/>
          <w:sz w:val="24"/>
          <w:szCs w:val="24"/>
        </w:rPr>
        <w:t>____________________________</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w:t>
      </w:r>
      <w:r w:rsidR="00182E10" w:rsidRPr="00F25745">
        <w:rPr>
          <w:rFonts w:ascii="Times New Roman" w:hAnsi="Times New Roman" w:cs="Times New Roman"/>
          <w:sz w:val="24"/>
          <w:szCs w:val="24"/>
        </w:rPr>
        <w:t xml:space="preserve">                                            </w:t>
      </w:r>
      <w:r w:rsidRPr="00F25745">
        <w:rPr>
          <w:rFonts w:ascii="Times New Roman" w:hAnsi="Times New Roman" w:cs="Times New Roman"/>
          <w:sz w:val="24"/>
          <w:szCs w:val="24"/>
        </w:rPr>
        <w:t xml:space="preserve"> зарегистрирован  по  месту жительства:</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w:t>
      </w:r>
      <w:r w:rsidR="00182E10" w:rsidRPr="00F25745">
        <w:rPr>
          <w:rFonts w:ascii="Times New Roman" w:hAnsi="Times New Roman" w:cs="Times New Roman"/>
          <w:sz w:val="24"/>
          <w:szCs w:val="24"/>
        </w:rPr>
        <w:t xml:space="preserve">                                            </w:t>
      </w:r>
      <w:r w:rsidRPr="00F25745">
        <w:rPr>
          <w:rFonts w:ascii="Times New Roman" w:hAnsi="Times New Roman" w:cs="Times New Roman"/>
          <w:sz w:val="24"/>
          <w:szCs w:val="24"/>
        </w:rPr>
        <w:t>______</w:t>
      </w:r>
      <w:r w:rsidR="00182E10" w:rsidRPr="00F25745">
        <w:rPr>
          <w:rFonts w:ascii="Times New Roman" w:hAnsi="Times New Roman" w:cs="Times New Roman"/>
          <w:sz w:val="24"/>
          <w:szCs w:val="24"/>
        </w:rPr>
        <w:t>_______________________________</w:t>
      </w:r>
    </w:p>
    <w:p w:rsidR="004112A8" w:rsidRPr="00F25745" w:rsidRDefault="004112A8">
      <w:pPr>
        <w:pStyle w:val="ConsPlusNonformat"/>
        <w:jc w:val="both"/>
        <w:rPr>
          <w:rFonts w:ascii="Times New Roman" w:hAnsi="Times New Roman" w:cs="Times New Roman"/>
          <w:sz w:val="24"/>
          <w:szCs w:val="24"/>
        </w:rPr>
      </w:pP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w:t>
      </w:r>
      <w:r w:rsidR="00182E10" w:rsidRPr="00F25745">
        <w:rPr>
          <w:rFonts w:ascii="Times New Roman" w:hAnsi="Times New Roman" w:cs="Times New Roman"/>
          <w:sz w:val="24"/>
          <w:szCs w:val="24"/>
        </w:rPr>
        <w:t xml:space="preserve">                                  </w:t>
      </w:r>
      <w:r w:rsidRPr="00F25745">
        <w:rPr>
          <w:rFonts w:ascii="Times New Roman" w:hAnsi="Times New Roman" w:cs="Times New Roman"/>
          <w:sz w:val="24"/>
          <w:szCs w:val="24"/>
        </w:rPr>
        <w:t xml:space="preserve">  ЗАЯВЛЕНИЕ</w:t>
      </w:r>
    </w:p>
    <w:p w:rsidR="004112A8" w:rsidRPr="00F25745" w:rsidRDefault="004112A8">
      <w:pPr>
        <w:pStyle w:val="ConsPlusNonformat"/>
        <w:jc w:val="both"/>
        <w:rPr>
          <w:rFonts w:ascii="Times New Roman" w:hAnsi="Times New Roman" w:cs="Times New Roman"/>
          <w:sz w:val="24"/>
          <w:szCs w:val="24"/>
        </w:rPr>
      </w:pP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w:t>
      </w:r>
      <w:r w:rsidR="00701296" w:rsidRPr="00F25745">
        <w:rPr>
          <w:rFonts w:ascii="Times New Roman" w:hAnsi="Times New Roman" w:cs="Times New Roman"/>
          <w:sz w:val="24"/>
          <w:szCs w:val="24"/>
        </w:rPr>
        <w:tab/>
      </w:r>
      <w:r w:rsidRPr="00F25745">
        <w:rPr>
          <w:rFonts w:ascii="Times New Roman" w:hAnsi="Times New Roman" w:cs="Times New Roman"/>
          <w:sz w:val="24"/>
          <w:szCs w:val="24"/>
        </w:rPr>
        <w:t xml:space="preserve"> 1.  Прошу произвести перерасчет размера пенсии за выслугу лет в связи с</w:t>
      </w:r>
      <w:r w:rsidR="00701296" w:rsidRPr="00F25745">
        <w:rPr>
          <w:rFonts w:ascii="Times New Roman" w:hAnsi="Times New Roman" w:cs="Times New Roman"/>
          <w:sz w:val="24"/>
          <w:szCs w:val="24"/>
        </w:rPr>
        <w:t xml:space="preserve"> </w:t>
      </w:r>
      <w:r w:rsidRPr="00F25745">
        <w:rPr>
          <w:rFonts w:ascii="Times New Roman" w:hAnsi="Times New Roman" w:cs="Times New Roman"/>
          <w:sz w:val="24"/>
          <w:szCs w:val="24"/>
        </w:rPr>
        <w:t xml:space="preserve">увеличением продолжительности периодов замещения </w:t>
      </w:r>
      <w:r w:rsidR="00411F48" w:rsidRPr="00F25745">
        <w:rPr>
          <w:rFonts w:ascii="Times New Roman" w:hAnsi="Times New Roman" w:cs="Times New Roman"/>
          <w:sz w:val="24"/>
          <w:szCs w:val="24"/>
        </w:rPr>
        <w:t xml:space="preserve">муниципальных </w:t>
      </w:r>
      <w:r w:rsidRPr="00F25745">
        <w:rPr>
          <w:rFonts w:ascii="Times New Roman" w:hAnsi="Times New Roman" w:cs="Times New Roman"/>
          <w:sz w:val="24"/>
          <w:szCs w:val="24"/>
        </w:rPr>
        <w:t>должностей</w:t>
      </w:r>
      <w:r w:rsidR="00BA291A" w:rsidRPr="00F25745">
        <w:rPr>
          <w:rFonts w:ascii="Times New Roman" w:hAnsi="Times New Roman" w:cs="Times New Roman"/>
          <w:sz w:val="24"/>
          <w:szCs w:val="24"/>
        </w:rPr>
        <w:t xml:space="preserve"> </w:t>
      </w:r>
      <w:r w:rsidRPr="00F25745">
        <w:rPr>
          <w:rFonts w:ascii="Times New Roman" w:hAnsi="Times New Roman" w:cs="Times New Roman"/>
          <w:sz w:val="24"/>
          <w:szCs w:val="24"/>
        </w:rPr>
        <w:t xml:space="preserve">  на профессиональной постоянной основе и (или) стажа</w:t>
      </w:r>
      <w:r w:rsidR="00BA291A" w:rsidRPr="00F25745">
        <w:rPr>
          <w:rFonts w:ascii="Times New Roman" w:hAnsi="Times New Roman" w:cs="Times New Roman"/>
          <w:sz w:val="24"/>
          <w:szCs w:val="24"/>
        </w:rPr>
        <w:t xml:space="preserve"> </w:t>
      </w:r>
      <w:r w:rsidR="008C2B45" w:rsidRPr="00F25745">
        <w:rPr>
          <w:rFonts w:ascii="Times New Roman" w:hAnsi="Times New Roman" w:cs="Times New Roman"/>
          <w:sz w:val="24"/>
          <w:szCs w:val="24"/>
        </w:rPr>
        <w:t>муниципальной</w:t>
      </w:r>
      <w:r w:rsidRPr="00F25745">
        <w:rPr>
          <w:rFonts w:ascii="Times New Roman" w:hAnsi="Times New Roman" w:cs="Times New Roman"/>
          <w:sz w:val="24"/>
          <w:szCs w:val="24"/>
        </w:rPr>
        <w:t xml:space="preserve">  службы, с учетом которых</w:t>
      </w:r>
      <w:r w:rsidR="00BA291A" w:rsidRPr="00F25745">
        <w:rPr>
          <w:rFonts w:ascii="Times New Roman" w:hAnsi="Times New Roman" w:cs="Times New Roman"/>
          <w:sz w:val="24"/>
          <w:szCs w:val="24"/>
        </w:rPr>
        <w:t xml:space="preserve"> </w:t>
      </w:r>
      <w:r w:rsidRPr="00F25745">
        <w:rPr>
          <w:rFonts w:ascii="Times New Roman" w:hAnsi="Times New Roman" w:cs="Times New Roman"/>
          <w:sz w:val="24"/>
          <w:szCs w:val="24"/>
        </w:rPr>
        <w:t>определяется   размер   пенсии   за   выслугу   лет,   и   (или)  замещения</w:t>
      </w:r>
      <w:r w:rsidR="00BA291A" w:rsidRPr="00F25745">
        <w:rPr>
          <w:rFonts w:ascii="Times New Roman" w:hAnsi="Times New Roman" w:cs="Times New Roman"/>
          <w:sz w:val="24"/>
          <w:szCs w:val="24"/>
        </w:rPr>
        <w:t xml:space="preserve"> </w:t>
      </w:r>
      <w:r w:rsidR="008C2B45" w:rsidRPr="00F25745">
        <w:rPr>
          <w:rFonts w:ascii="Times New Roman" w:hAnsi="Times New Roman" w:cs="Times New Roman"/>
          <w:sz w:val="24"/>
          <w:szCs w:val="24"/>
        </w:rPr>
        <w:t>муниципальной</w:t>
      </w:r>
      <w:r w:rsidRPr="00F25745">
        <w:rPr>
          <w:rFonts w:ascii="Times New Roman" w:hAnsi="Times New Roman" w:cs="Times New Roman"/>
          <w:sz w:val="24"/>
          <w:szCs w:val="24"/>
        </w:rPr>
        <w:t xml:space="preserve">  должности, должности </w:t>
      </w:r>
      <w:r w:rsidR="008C2B45" w:rsidRPr="00F25745">
        <w:rPr>
          <w:rFonts w:ascii="Times New Roman" w:hAnsi="Times New Roman" w:cs="Times New Roman"/>
          <w:sz w:val="24"/>
          <w:szCs w:val="24"/>
        </w:rPr>
        <w:t>муниципальной</w:t>
      </w:r>
      <w:r w:rsidRPr="00F25745">
        <w:rPr>
          <w:rFonts w:ascii="Times New Roman" w:hAnsi="Times New Roman" w:cs="Times New Roman"/>
          <w:sz w:val="24"/>
          <w:szCs w:val="24"/>
        </w:rPr>
        <w:t xml:space="preserve">   службы   с  более  высоким  денежным</w:t>
      </w:r>
      <w:r w:rsidR="00BA291A" w:rsidRPr="00F25745">
        <w:rPr>
          <w:rFonts w:ascii="Times New Roman" w:hAnsi="Times New Roman" w:cs="Times New Roman"/>
          <w:sz w:val="24"/>
          <w:szCs w:val="24"/>
        </w:rPr>
        <w:t xml:space="preserve"> </w:t>
      </w:r>
      <w:r w:rsidRPr="00F25745">
        <w:rPr>
          <w:rFonts w:ascii="Times New Roman" w:hAnsi="Times New Roman" w:cs="Times New Roman"/>
          <w:sz w:val="24"/>
          <w:szCs w:val="24"/>
        </w:rPr>
        <w:t>вознаграждением, должностным окладом (нужное подчеркнуть).</w:t>
      </w:r>
    </w:p>
    <w:p w:rsidR="005D1176" w:rsidRPr="00F25745" w:rsidRDefault="005D1176" w:rsidP="005D1176">
      <w:pPr>
        <w:autoSpaceDE w:val="0"/>
        <w:autoSpaceDN w:val="0"/>
        <w:adjustRightInd w:val="0"/>
        <w:jc w:val="both"/>
        <w:rPr>
          <w:rFonts w:eastAsiaTheme="minorHAnsi"/>
          <w:sz w:val="24"/>
          <w:lang w:eastAsia="en-US"/>
        </w:rPr>
      </w:pPr>
      <w:r w:rsidRPr="00F25745">
        <w:rPr>
          <w:rFonts w:eastAsiaTheme="minorHAnsi"/>
          <w:sz w:val="24"/>
          <w:lang w:eastAsia="en-US"/>
        </w:rPr>
        <w:t xml:space="preserve">        2.  Прошу  пересчитать  размер  пенсии за выслугу лет, исходя из моего денежного содержания за __________________________________________________.</w:t>
      </w:r>
    </w:p>
    <w:p w:rsidR="005D1176" w:rsidRPr="00F25745" w:rsidRDefault="005D1176" w:rsidP="005D1176">
      <w:pPr>
        <w:autoSpaceDE w:val="0"/>
        <w:autoSpaceDN w:val="0"/>
        <w:adjustRightInd w:val="0"/>
        <w:jc w:val="both"/>
        <w:rPr>
          <w:rFonts w:eastAsiaTheme="minorHAnsi"/>
          <w:sz w:val="20"/>
          <w:szCs w:val="20"/>
          <w:lang w:eastAsia="en-US"/>
        </w:rPr>
      </w:pPr>
      <w:r w:rsidRPr="00F25745">
        <w:rPr>
          <w:rFonts w:eastAsiaTheme="minorHAnsi"/>
          <w:sz w:val="20"/>
          <w:szCs w:val="20"/>
          <w:lang w:eastAsia="en-US"/>
        </w:rPr>
        <w:t xml:space="preserve">       </w:t>
      </w:r>
      <w:r w:rsidR="00182E10" w:rsidRPr="00F25745">
        <w:rPr>
          <w:rFonts w:eastAsiaTheme="minorHAnsi"/>
          <w:sz w:val="20"/>
          <w:szCs w:val="20"/>
          <w:lang w:eastAsia="en-US"/>
        </w:rPr>
        <w:t xml:space="preserve">                             </w:t>
      </w:r>
      <w:r w:rsidRPr="00F25745">
        <w:rPr>
          <w:rFonts w:eastAsiaTheme="minorHAnsi"/>
          <w:sz w:val="20"/>
          <w:szCs w:val="20"/>
          <w:lang w:eastAsia="en-US"/>
        </w:rPr>
        <w:t xml:space="preserve"> (указывается календарный месяц, в котором заявитель</w:t>
      </w:r>
    </w:p>
    <w:p w:rsidR="005D1176" w:rsidRPr="00F25745" w:rsidRDefault="005D1176" w:rsidP="005D1176">
      <w:pPr>
        <w:autoSpaceDE w:val="0"/>
        <w:autoSpaceDN w:val="0"/>
        <w:adjustRightInd w:val="0"/>
        <w:jc w:val="both"/>
        <w:rPr>
          <w:rFonts w:eastAsiaTheme="minorHAnsi"/>
          <w:sz w:val="20"/>
          <w:szCs w:val="20"/>
          <w:lang w:eastAsia="en-US"/>
        </w:rPr>
      </w:pPr>
      <w:r w:rsidRPr="00F25745">
        <w:rPr>
          <w:rFonts w:eastAsiaTheme="minorHAnsi"/>
          <w:sz w:val="20"/>
          <w:szCs w:val="20"/>
          <w:lang w:eastAsia="en-US"/>
        </w:rPr>
        <w:t xml:space="preserve">                       </w:t>
      </w:r>
      <w:r w:rsidR="00182E10" w:rsidRPr="00F25745">
        <w:rPr>
          <w:rFonts w:eastAsiaTheme="minorHAnsi"/>
          <w:sz w:val="20"/>
          <w:szCs w:val="20"/>
          <w:lang w:eastAsia="en-US"/>
        </w:rPr>
        <w:t xml:space="preserve">          </w:t>
      </w:r>
      <w:r w:rsidRPr="00F25745">
        <w:rPr>
          <w:rFonts w:eastAsiaTheme="minorHAnsi"/>
          <w:sz w:val="20"/>
          <w:szCs w:val="20"/>
          <w:lang w:eastAsia="en-US"/>
        </w:rPr>
        <w:t xml:space="preserve">  осуществлял полномочия на профессиональной основе</w:t>
      </w:r>
    </w:p>
    <w:p w:rsidR="005D1176" w:rsidRPr="00F25745" w:rsidRDefault="005D1176" w:rsidP="005D1176">
      <w:pPr>
        <w:autoSpaceDE w:val="0"/>
        <w:autoSpaceDN w:val="0"/>
        <w:adjustRightInd w:val="0"/>
        <w:jc w:val="both"/>
        <w:rPr>
          <w:rFonts w:eastAsiaTheme="minorHAnsi"/>
          <w:sz w:val="20"/>
          <w:szCs w:val="20"/>
          <w:lang w:eastAsia="en-US"/>
        </w:rPr>
      </w:pPr>
      <w:r w:rsidRPr="00F25745">
        <w:rPr>
          <w:rFonts w:eastAsiaTheme="minorHAnsi"/>
          <w:sz w:val="20"/>
          <w:szCs w:val="20"/>
          <w:lang w:eastAsia="en-US"/>
        </w:rPr>
        <w:t xml:space="preserve">               </w:t>
      </w:r>
      <w:r w:rsidR="00182E10" w:rsidRPr="00F25745">
        <w:rPr>
          <w:rFonts w:eastAsiaTheme="minorHAnsi"/>
          <w:sz w:val="20"/>
          <w:szCs w:val="20"/>
          <w:lang w:eastAsia="en-US"/>
        </w:rPr>
        <w:t xml:space="preserve">            </w:t>
      </w:r>
      <w:r w:rsidRPr="00F25745">
        <w:rPr>
          <w:rFonts w:eastAsiaTheme="minorHAnsi"/>
          <w:sz w:val="20"/>
          <w:szCs w:val="20"/>
          <w:lang w:eastAsia="en-US"/>
        </w:rPr>
        <w:t xml:space="preserve"> на</w:t>
      </w:r>
      <w:r w:rsidR="00182E10" w:rsidRPr="00F25745">
        <w:rPr>
          <w:rFonts w:eastAsiaTheme="minorHAnsi"/>
          <w:sz w:val="20"/>
          <w:szCs w:val="20"/>
          <w:lang w:eastAsia="en-US"/>
        </w:rPr>
        <w:t xml:space="preserve"> муниципальных </w:t>
      </w:r>
      <w:r w:rsidRPr="00F25745">
        <w:rPr>
          <w:rFonts w:eastAsiaTheme="minorHAnsi"/>
          <w:sz w:val="20"/>
          <w:szCs w:val="20"/>
          <w:lang w:eastAsia="en-US"/>
        </w:rPr>
        <w:t xml:space="preserve"> должностях Архангельской области/замещал</w:t>
      </w:r>
    </w:p>
    <w:p w:rsidR="005D1176" w:rsidRPr="00F25745" w:rsidRDefault="005D1176" w:rsidP="005D1176">
      <w:pPr>
        <w:autoSpaceDE w:val="0"/>
        <w:autoSpaceDN w:val="0"/>
        <w:adjustRightInd w:val="0"/>
        <w:jc w:val="both"/>
        <w:rPr>
          <w:rFonts w:eastAsiaTheme="minorHAnsi"/>
          <w:sz w:val="20"/>
          <w:szCs w:val="20"/>
          <w:lang w:eastAsia="en-US"/>
        </w:rPr>
      </w:pPr>
      <w:r w:rsidRPr="00F25745">
        <w:rPr>
          <w:rFonts w:eastAsiaTheme="minorHAnsi"/>
          <w:sz w:val="20"/>
          <w:szCs w:val="20"/>
          <w:lang w:eastAsia="en-US"/>
        </w:rPr>
        <w:t xml:space="preserve">           </w:t>
      </w:r>
      <w:r w:rsidR="00182E10" w:rsidRPr="00F25745">
        <w:rPr>
          <w:rFonts w:eastAsiaTheme="minorHAnsi"/>
          <w:sz w:val="20"/>
          <w:szCs w:val="20"/>
          <w:lang w:eastAsia="en-US"/>
        </w:rPr>
        <w:t xml:space="preserve">      должности муниципальной </w:t>
      </w:r>
      <w:r w:rsidRPr="00F25745">
        <w:rPr>
          <w:rFonts w:eastAsiaTheme="minorHAnsi"/>
          <w:sz w:val="20"/>
          <w:szCs w:val="20"/>
          <w:lang w:eastAsia="en-US"/>
        </w:rPr>
        <w:t>службы Архангельско</w:t>
      </w:r>
      <w:r w:rsidR="00182E10" w:rsidRPr="00F25745">
        <w:rPr>
          <w:rFonts w:eastAsiaTheme="minorHAnsi"/>
          <w:sz w:val="20"/>
          <w:szCs w:val="20"/>
          <w:lang w:eastAsia="en-US"/>
        </w:rPr>
        <w:t>й</w:t>
      </w:r>
      <w:r w:rsidRPr="00F25745">
        <w:rPr>
          <w:rFonts w:eastAsiaTheme="minorHAnsi"/>
          <w:sz w:val="20"/>
          <w:szCs w:val="20"/>
          <w:lang w:eastAsia="en-US"/>
        </w:rPr>
        <w:t xml:space="preserve"> области)</w:t>
      </w:r>
    </w:p>
    <w:p w:rsidR="005D1176" w:rsidRPr="00F25745" w:rsidRDefault="005D1176" w:rsidP="005D1176">
      <w:pPr>
        <w:autoSpaceDE w:val="0"/>
        <w:autoSpaceDN w:val="0"/>
        <w:adjustRightInd w:val="0"/>
        <w:jc w:val="both"/>
        <w:rPr>
          <w:rFonts w:eastAsiaTheme="minorHAnsi"/>
          <w:sz w:val="20"/>
          <w:szCs w:val="20"/>
          <w:lang w:eastAsia="en-US"/>
        </w:rPr>
      </w:pPr>
    </w:p>
    <w:p w:rsidR="004112A8" w:rsidRPr="00F25745" w:rsidRDefault="005D1176" w:rsidP="00182E10">
      <w:pPr>
        <w:autoSpaceDE w:val="0"/>
        <w:autoSpaceDN w:val="0"/>
        <w:adjustRightInd w:val="0"/>
        <w:jc w:val="both"/>
        <w:rPr>
          <w:rFonts w:eastAsiaTheme="minorHAnsi"/>
          <w:sz w:val="20"/>
          <w:szCs w:val="20"/>
          <w:lang w:eastAsia="en-US"/>
        </w:rPr>
      </w:pPr>
      <w:r w:rsidRPr="00F25745">
        <w:rPr>
          <w:rFonts w:eastAsiaTheme="minorHAnsi"/>
          <w:sz w:val="20"/>
          <w:szCs w:val="20"/>
          <w:lang w:eastAsia="en-US"/>
        </w:rPr>
        <w:t xml:space="preserve">   </w:t>
      </w:r>
      <w:r w:rsidR="00182E10" w:rsidRPr="00F25745">
        <w:rPr>
          <w:rFonts w:eastAsiaTheme="minorHAnsi"/>
          <w:sz w:val="20"/>
          <w:szCs w:val="20"/>
          <w:lang w:eastAsia="en-US"/>
        </w:rPr>
        <w:tab/>
      </w:r>
      <w:r w:rsidR="004112A8" w:rsidRPr="00F25745">
        <w:rPr>
          <w:sz w:val="24"/>
        </w:rPr>
        <w:t xml:space="preserve">Результат  предоставления  </w:t>
      </w:r>
      <w:r w:rsidR="008C2B45" w:rsidRPr="00F25745">
        <w:rPr>
          <w:sz w:val="24"/>
        </w:rPr>
        <w:t>муниципальной</w:t>
      </w:r>
      <w:r w:rsidR="004112A8" w:rsidRPr="00F25745">
        <w:rPr>
          <w:sz w:val="24"/>
        </w:rPr>
        <w:t xml:space="preserve">  услуги  прошу  представить/</w:t>
      </w:r>
    </w:p>
    <w:p w:rsidR="004112A8" w:rsidRPr="00F25745" w:rsidRDefault="004112A8">
      <w:pPr>
        <w:pStyle w:val="ConsPlusNonformat"/>
        <w:jc w:val="both"/>
        <w:rPr>
          <w:rFonts w:ascii="Times New Roman" w:hAnsi="Times New Roman" w:cs="Times New Roman"/>
          <w:sz w:val="28"/>
          <w:szCs w:val="28"/>
        </w:rPr>
      </w:pPr>
      <w:r w:rsidRPr="00F25745">
        <w:rPr>
          <w:rFonts w:ascii="Times New Roman" w:hAnsi="Times New Roman" w:cs="Times New Roman"/>
          <w:sz w:val="24"/>
          <w:szCs w:val="24"/>
        </w:rPr>
        <w:t>направить</w:t>
      </w:r>
      <w:r w:rsidRPr="00F25745">
        <w:rPr>
          <w:rFonts w:ascii="Times New Roman" w:hAnsi="Times New Roman" w:cs="Times New Roman"/>
          <w:sz w:val="28"/>
          <w:szCs w:val="28"/>
        </w:rPr>
        <w:t xml:space="preserve"> _________________________________________________________________</w:t>
      </w:r>
    </w:p>
    <w:p w:rsidR="004112A8" w:rsidRPr="00F25745" w:rsidRDefault="004112A8" w:rsidP="005D1176">
      <w:pPr>
        <w:autoSpaceDE w:val="0"/>
        <w:autoSpaceDN w:val="0"/>
        <w:adjustRightInd w:val="0"/>
        <w:jc w:val="both"/>
        <w:rPr>
          <w:rFonts w:eastAsiaTheme="minorHAnsi"/>
          <w:i/>
          <w:sz w:val="22"/>
          <w:szCs w:val="22"/>
          <w:lang w:eastAsia="en-US"/>
        </w:rPr>
      </w:pPr>
      <w:r w:rsidRPr="00F25745">
        <w:rPr>
          <w:i/>
          <w:sz w:val="22"/>
          <w:szCs w:val="22"/>
        </w:rPr>
        <w:t xml:space="preserve">           (лично, по</w:t>
      </w:r>
      <w:r w:rsidR="005D1176" w:rsidRPr="00F25745">
        <w:rPr>
          <w:i/>
          <w:sz w:val="22"/>
          <w:szCs w:val="22"/>
        </w:rPr>
        <w:t>средством почтового отправления</w:t>
      </w:r>
      <w:r w:rsidRPr="00F25745">
        <w:rPr>
          <w:i/>
          <w:sz w:val="22"/>
          <w:szCs w:val="22"/>
        </w:rPr>
        <w:t xml:space="preserve"> </w:t>
      </w:r>
      <w:r w:rsidR="005D1176" w:rsidRPr="00F25745">
        <w:rPr>
          <w:rFonts w:eastAsiaTheme="minorHAnsi"/>
          <w:i/>
          <w:sz w:val="22"/>
          <w:szCs w:val="22"/>
          <w:lang w:eastAsia="en-US"/>
        </w:rPr>
        <w:t xml:space="preserve">или через Архангельский региональный портал государственных и муниципальных услуг (функций) </w:t>
      </w:r>
      <w:r w:rsidRPr="00F25745">
        <w:rPr>
          <w:i/>
          <w:sz w:val="22"/>
          <w:szCs w:val="22"/>
        </w:rPr>
        <w:t>- выбрать нужное)</w:t>
      </w:r>
      <w:r w:rsidR="005D1176" w:rsidRPr="00F25745">
        <w:rPr>
          <w:i/>
          <w:sz w:val="22"/>
          <w:szCs w:val="22"/>
        </w:rPr>
        <w:t>.</w:t>
      </w:r>
    </w:p>
    <w:p w:rsidR="00701296" w:rsidRPr="00F25745" w:rsidRDefault="00701296">
      <w:pPr>
        <w:pStyle w:val="ConsPlusNonformat"/>
        <w:jc w:val="both"/>
        <w:rPr>
          <w:rFonts w:ascii="Times New Roman" w:hAnsi="Times New Roman" w:cs="Times New Roman"/>
          <w:i/>
          <w:sz w:val="24"/>
          <w:szCs w:val="24"/>
        </w:rPr>
      </w:pPr>
    </w:p>
    <w:p w:rsidR="004112A8" w:rsidRPr="00F25745" w:rsidRDefault="004112A8">
      <w:pPr>
        <w:pStyle w:val="ConsPlusNonformat"/>
        <w:jc w:val="both"/>
        <w:rPr>
          <w:rFonts w:ascii="Times New Roman" w:hAnsi="Times New Roman" w:cs="Times New Roman"/>
          <w:i/>
          <w:sz w:val="24"/>
          <w:szCs w:val="24"/>
        </w:rPr>
      </w:pPr>
      <w:r w:rsidRPr="00F25745">
        <w:rPr>
          <w:rFonts w:ascii="Times New Roman" w:hAnsi="Times New Roman" w:cs="Times New Roman"/>
          <w:i/>
          <w:sz w:val="24"/>
          <w:szCs w:val="24"/>
        </w:rPr>
        <w:t xml:space="preserve">    Прилагаемые документы:</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8"/>
          <w:szCs w:val="28"/>
        </w:rPr>
        <w:t xml:space="preserve">    </w:t>
      </w:r>
      <w:r w:rsidRPr="00F25745">
        <w:rPr>
          <w:rFonts w:ascii="Times New Roman" w:hAnsi="Times New Roman" w:cs="Times New Roman"/>
          <w:sz w:val="24"/>
          <w:szCs w:val="24"/>
        </w:rPr>
        <w:t>1.</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2.</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3.</w:t>
      </w:r>
    </w:p>
    <w:p w:rsidR="004112A8" w:rsidRPr="00F25745" w:rsidRDefault="004112A8">
      <w:pPr>
        <w:pStyle w:val="ConsPlusNonformat"/>
        <w:jc w:val="both"/>
        <w:rPr>
          <w:rFonts w:ascii="Times New Roman" w:hAnsi="Times New Roman" w:cs="Times New Roman"/>
          <w:sz w:val="28"/>
          <w:szCs w:val="28"/>
        </w:rPr>
      </w:pPr>
      <w:r w:rsidRPr="00F25745">
        <w:rPr>
          <w:rFonts w:ascii="Times New Roman" w:hAnsi="Times New Roman" w:cs="Times New Roman"/>
          <w:sz w:val="28"/>
          <w:szCs w:val="28"/>
        </w:rPr>
        <w:t xml:space="preserve">                                                ___________________________</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w:t>
      </w:r>
      <w:r w:rsidR="00182E10" w:rsidRPr="00F25745">
        <w:rPr>
          <w:rFonts w:ascii="Times New Roman" w:hAnsi="Times New Roman" w:cs="Times New Roman"/>
          <w:sz w:val="24"/>
          <w:szCs w:val="24"/>
        </w:rPr>
        <w:t xml:space="preserve">                           </w:t>
      </w:r>
      <w:r w:rsidRPr="00F25745">
        <w:rPr>
          <w:rFonts w:ascii="Times New Roman" w:hAnsi="Times New Roman" w:cs="Times New Roman"/>
          <w:sz w:val="24"/>
          <w:szCs w:val="24"/>
        </w:rPr>
        <w:t>(подпись заявителя)</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"___" ___________ 20___ года</w:t>
      </w:r>
    </w:p>
    <w:p w:rsidR="004112A8" w:rsidRPr="00F25745" w:rsidRDefault="004112A8">
      <w:pPr>
        <w:pStyle w:val="ConsPlusNormal"/>
        <w:jc w:val="both"/>
        <w:rPr>
          <w:rFonts w:ascii="Times New Roman" w:hAnsi="Times New Roman" w:cs="Times New Roman"/>
          <w:sz w:val="24"/>
          <w:szCs w:val="24"/>
        </w:rPr>
      </w:pPr>
    </w:p>
    <w:p w:rsidR="004112A8" w:rsidRPr="00F25745" w:rsidRDefault="004112A8">
      <w:pPr>
        <w:pStyle w:val="ConsPlusNormal"/>
        <w:jc w:val="both"/>
        <w:rPr>
          <w:rFonts w:ascii="Times New Roman" w:hAnsi="Times New Roman" w:cs="Times New Roman"/>
          <w:sz w:val="28"/>
          <w:szCs w:val="28"/>
        </w:rPr>
      </w:pPr>
    </w:p>
    <w:p w:rsidR="005D1176" w:rsidRPr="00F25745" w:rsidRDefault="005D1176">
      <w:pPr>
        <w:pStyle w:val="ConsPlusNormal"/>
        <w:jc w:val="both"/>
        <w:rPr>
          <w:rFonts w:ascii="Times New Roman" w:hAnsi="Times New Roman" w:cs="Times New Roman"/>
          <w:sz w:val="28"/>
          <w:szCs w:val="28"/>
        </w:rPr>
      </w:pPr>
    </w:p>
    <w:p w:rsidR="004112A8" w:rsidRPr="00F25745" w:rsidRDefault="008D4C49">
      <w:pPr>
        <w:pStyle w:val="ConsPlusNormal"/>
        <w:jc w:val="right"/>
        <w:outlineLvl w:val="1"/>
        <w:rPr>
          <w:rFonts w:ascii="Times New Roman" w:hAnsi="Times New Roman" w:cs="Times New Roman"/>
          <w:sz w:val="24"/>
          <w:szCs w:val="24"/>
        </w:rPr>
      </w:pPr>
      <w:r w:rsidRPr="00F25745">
        <w:rPr>
          <w:rFonts w:ascii="Times New Roman" w:hAnsi="Times New Roman" w:cs="Times New Roman"/>
          <w:sz w:val="24"/>
          <w:szCs w:val="24"/>
        </w:rPr>
        <w:t>Приложение N 4</w:t>
      </w:r>
    </w:p>
    <w:p w:rsidR="004112A8" w:rsidRPr="00F25745" w:rsidRDefault="004112A8">
      <w:pPr>
        <w:pStyle w:val="ConsPlusNormal"/>
        <w:jc w:val="right"/>
        <w:rPr>
          <w:rFonts w:ascii="Times New Roman" w:hAnsi="Times New Roman" w:cs="Times New Roman"/>
          <w:sz w:val="24"/>
          <w:szCs w:val="24"/>
        </w:rPr>
      </w:pPr>
      <w:r w:rsidRPr="00F25745">
        <w:rPr>
          <w:rFonts w:ascii="Times New Roman" w:hAnsi="Times New Roman" w:cs="Times New Roman"/>
          <w:sz w:val="24"/>
          <w:szCs w:val="24"/>
        </w:rPr>
        <w:t>к административному регламенту</w:t>
      </w:r>
    </w:p>
    <w:p w:rsidR="004112A8" w:rsidRPr="00F25745" w:rsidRDefault="004112A8">
      <w:pPr>
        <w:pStyle w:val="ConsPlusNormal"/>
        <w:jc w:val="right"/>
        <w:rPr>
          <w:rFonts w:ascii="Times New Roman" w:hAnsi="Times New Roman" w:cs="Times New Roman"/>
          <w:sz w:val="24"/>
          <w:szCs w:val="24"/>
        </w:rPr>
      </w:pPr>
      <w:r w:rsidRPr="00F25745">
        <w:rPr>
          <w:rFonts w:ascii="Times New Roman" w:hAnsi="Times New Roman" w:cs="Times New Roman"/>
          <w:sz w:val="24"/>
          <w:szCs w:val="24"/>
        </w:rPr>
        <w:t xml:space="preserve">предоставления </w:t>
      </w:r>
      <w:r w:rsidR="008C2B45" w:rsidRPr="00F25745">
        <w:rPr>
          <w:rFonts w:ascii="Times New Roman" w:hAnsi="Times New Roman" w:cs="Times New Roman"/>
          <w:sz w:val="24"/>
          <w:szCs w:val="24"/>
        </w:rPr>
        <w:t>муниципальной</w:t>
      </w:r>
    </w:p>
    <w:p w:rsidR="004112A8" w:rsidRPr="00F25745" w:rsidRDefault="004112A8">
      <w:pPr>
        <w:pStyle w:val="ConsPlusNormal"/>
        <w:jc w:val="right"/>
        <w:rPr>
          <w:rFonts w:ascii="Times New Roman" w:hAnsi="Times New Roman" w:cs="Times New Roman"/>
          <w:sz w:val="24"/>
          <w:szCs w:val="24"/>
        </w:rPr>
      </w:pPr>
      <w:r w:rsidRPr="00F25745">
        <w:rPr>
          <w:rFonts w:ascii="Times New Roman" w:hAnsi="Times New Roman" w:cs="Times New Roman"/>
          <w:sz w:val="24"/>
          <w:szCs w:val="24"/>
        </w:rPr>
        <w:t>услуги по установлению и выплате</w:t>
      </w:r>
    </w:p>
    <w:p w:rsidR="004112A8" w:rsidRPr="00F25745" w:rsidRDefault="004112A8">
      <w:pPr>
        <w:pStyle w:val="ConsPlusNormal"/>
        <w:jc w:val="right"/>
        <w:rPr>
          <w:rFonts w:ascii="Times New Roman" w:hAnsi="Times New Roman" w:cs="Times New Roman"/>
          <w:sz w:val="24"/>
          <w:szCs w:val="24"/>
        </w:rPr>
      </w:pPr>
      <w:r w:rsidRPr="00F25745">
        <w:rPr>
          <w:rFonts w:ascii="Times New Roman" w:hAnsi="Times New Roman" w:cs="Times New Roman"/>
          <w:sz w:val="24"/>
          <w:szCs w:val="24"/>
        </w:rPr>
        <w:t>пенсий за выслугу лет лицам,</w:t>
      </w:r>
    </w:p>
    <w:p w:rsidR="004112A8" w:rsidRPr="00F25745" w:rsidRDefault="004112A8" w:rsidP="00182E10">
      <w:pPr>
        <w:pStyle w:val="ConsPlusNormal"/>
        <w:jc w:val="right"/>
        <w:rPr>
          <w:rFonts w:ascii="Times New Roman" w:hAnsi="Times New Roman" w:cs="Times New Roman"/>
          <w:sz w:val="24"/>
          <w:szCs w:val="24"/>
        </w:rPr>
      </w:pPr>
      <w:r w:rsidRPr="00F25745">
        <w:rPr>
          <w:rFonts w:ascii="Times New Roman" w:hAnsi="Times New Roman" w:cs="Times New Roman"/>
          <w:sz w:val="24"/>
          <w:szCs w:val="24"/>
        </w:rPr>
        <w:t xml:space="preserve">замещавшим </w:t>
      </w:r>
      <w:r w:rsidR="00411F48" w:rsidRPr="00F25745">
        <w:rPr>
          <w:rFonts w:ascii="Times New Roman" w:hAnsi="Times New Roman" w:cs="Times New Roman"/>
          <w:sz w:val="24"/>
          <w:szCs w:val="24"/>
        </w:rPr>
        <w:t xml:space="preserve">муниципальные </w:t>
      </w:r>
      <w:r w:rsidRPr="00F25745">
        <w:rPr>
          <w:rFonts w:ascii="Times New Roman" w:hAnsi="Times New Roman" w:cs="Times New Roman"/>
          <w:sz w:val="24"/>
          <w:szCs w:val="24"/>
        </w:rPr>
        <w:t>должности, должности</w:t>
      </w:r>
    </w:p>
    <w:p w:rsidR="004112A8" w:rsidRPr="00F25745" w:rsidRDefault="008C2B45">
      <w:pPr>
        <w:pStyle w:val="ConsPlusNormal"/>
        <w:jc w:val="right"/>
        <w:rPr>
          <w:rFonts w:ascii="Times New Roman" w:hAnsi="Times New Roman" w:cs="Times New Roman"/>
          <w:sz w:val="24"/>
          <w:szCs w:val="24"/>
        </w:rPr>
      </w:pPr>
      <w:r w:rsidRPr="00F25745">
        <w:rPr>
          <w:rFonts w:ascii="Times New Roman" w:hAnsi="Times New Roman" w:cs="Times New Roman"/>
          <w:sz w:val="24"/>
          <w:szCs w:val="24"/>
        </w:rPr>
        <w:t>муниципальной</w:t>
      </w:r>
      <w:r w:rsidR="00411F48" w:rsidRPr="00F25745">
        <w:rPr>
          <w:rFonts w:ascii="Times New Roman" w:hAnsi="Times New Roman" w:cs="Times New Roman"/>
          <w:sz w:val="24"/>
          <w:szCs w:val="24"/>
        </w:rPr>
        <w:t xml:space="preserve"> </w:t>
      </w:r>
    </w:p>
    <w:p w:rsidR="004112A8" w:rsidRPr="00F25745" w:rsidRDefault="004112A8">
      <w:pPr>
        <w:pStyle w:val="ConsPlusNormal"/>
        <w:jc w:val="right"/>
        <w:rPr>
          <w:rFonts w:ascii="Times New Roman" w:hAnsi="Times New Roman" w:cs="Times New Roman"/>
          <w:sz w:val="24"/>
          <w:szCs w:val="24"/>
        </w:rPr>
      </w:pPr>
      <w:r w:rsidRPr="00F25745">
        <w:rPr>
          <w:rFonts w:ascii="Times New Roman" w:hAnsi="Times New Roman" w:cs="Times New Roman"/>
          <w:sz w:val="24"/>
          <w:szCs w:val="24"/>
        </w:rPr>
        <w:t xml:space="preserve">службы </w:t>
      </w:r>
    </w:p>
    <w:p w:rsidR="004112A8" w:rsidRPr="00F25745" w:rsidRDefault="004112A8">
      <w:pPr>
        <w:spacing w:after="1"/>
        <w:rPr>
          <w:szCs w:val="28"/>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12A8" w:rsidRPr="00F25745">
        <w:tc>
          <w:tcPr>
            <w:tcW w:w="60" w:type="dxa"/>
            <w:tcBorders>
              <w:top w:val="nil"/>
              <w:left w:val="nil"/>
              <w:bottom w:val="nil"/>
              <w:right w:val="nil"/>
            </w:tcBorders>
            <w:shd w:val="clear" w:color="auto" w:fill="CED3F1"/>
            <w:tcMar>
              <w:top w:w="0" w:type="dxa"/>
              <w:left w:w="0" w:type="dxa"/>
              <w:bottom w:w="0" w:type="dxa"/>
              <w:right w:w="0" w:type="dxa"/>
            </w:tcMar>
          </w:tcPr>
          <w:p w:rsidR="004112A8" w:rsidRPr="00F25745" w:rsidRDefault="004112A8">
            <w:pPr>
              <w:spacing w:after="1" w:line="0" w:lineRule="atLeast"/>
              <w:rPr>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4112A8" w:rsidRPr="00F25745" w:rsidRDefault="004112A8">
            <w:pPr>
              <w:spacing w:after="1" w:line="0" w:lineRule="atLeast"/>
              <w:rPr>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4112A8" w:rsidRPr="00F25745" w:rsidRDefault="004112A8">
            <w:pPr>
              <w:pStyle w:val="ConsPlusNormal"/>
              <w:jc w:val="center"/>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4112A8" w:rsidRPr="00F25745" w:rsidRDefault="004112A8">
            <w:pPr>
              <w:spacing w:after="1" w:line="0" w:lineRule="atLeast"/>
              <w:rPr>
                <w:szCs w:val="28"/>
              </w:rPr>
            </w:pPr>
          </w:p>
        </w:tc>
      </w:tr>
    </w:tbl>
    <w:p w:rsidR="004112A8" w:rsidRPr="00F25745" w:rsidRDefault="004112A8">
      <w:pPr>
        <w:pStyle w:val="ConsPlusNormal"/>
        <w:jc w:val="both"/>
        <w:rPr>
          <w:rFonts w:ascii="Times New Roman" w:hAnsi="Times New Roman" w:cs="Times New Roman"/>
          <w:sz w:val="28"/>
          <w:szCs w:val="28"/>
        </w:rPr>
      </w:pPr>
    </w:p>
    <w:p w:rsidR="004112A8" w:rsidRPr="00F25745" w:rsidRDefault="004112A8">
      <w:pPr>
        <w:pStyle w:val="ConsPlusNonformat"/>
        <w:jc w:val="both"/>
        <w:rPr>
          <w:rFonts w:ascii="Times New Roman" w:hAnsi="Times New Roman" w:cs="Times New Roman"/>
          <w:b/>
          <w:sz w:val="24"/>
          <w:szCs w:val="24"/>
        </w:rPr>
      </w:pPr>
      <w:r w:rsidRPr="00F25745">
        <w:rPr>
          <w:rFonts w:ascii="Times New Roman" w:hAnsi="Times New Roman" w:cs="Times New Roman"/>
          <w:sz w:val="28"/>
          <w:szCs w:val="28"/>
        </w:rPr>
        <w:t xml:space="preserve">            </w:t>
      </w:r>
      <w:r w:rsidR="00EC57FF" w:rsidRPr="00F25745">
        <w:rPr>
          <w:rFonts w:ascii="Times New Roman" w:hAnsi="Times New Roman" w:cs="Times New Roman"/>
          <w:sz w:val="28"/>
          <w:szCs w:val="28"/>
        </w:rPr>
        <w:t xml:space="preserve">                             </w:t>
      </w:r>
      <w:r w:rsidRPr="00F25745">
        <w:rPr>
          <w:rFonts w:ascii="Times New Roman" w:hAnsi="Times New Roman" w:cs="Times New Roman"/>
          <w:sz w:val="28"/>
          <w:szCs w:val="28"/>
        </w:rPr>
        <w:t xml:space="preserve">  </w:t>
      </w:r>
      <w:r w:rsidRPr="00F25745">
        <w:rPr>
          <w:rFonts w:ascii="Times New Roman" w:hAnsi="Times New Roman" w:cs="Times New Roman"/>
          <w:b/>
          <w:sz w:val="24"/>
          <w:szCs w:val="24"/>
        </w:rPr>
        <w:t>Форма заявления</w:t>
      </w:r>
    </w:p>
    <w:p w:rsidR="004112A8" w:rsidRPr="00F25745" w:rsidRDefault="004112A8">
      <w:pPr>
        <w:pStyle w:val="ConsPlusNonformat"/>
        <w:jc w:val="both"/>
        <w:rPr>
          <w:rFonts w:ascii="Times New Roman" w:hAnsi="Times New Roman" w:cs="Times New Roman"/>
          <w:sz w:val="28"/>
          <w:szCs w:val="28"/>
        </w:rPr>
      </w:pPr>
    </w:p>
    <w:p w:rsidR="004112A8" w:rsidRPr="00F25745" w:rsidRDefault="004112A8" w:rsidP="00411F48">
      <w:pPr>
        <w:pStyle w:val="ConsPlusNonformat"/>
        <w:jc w:val="both"/>
        <w:rPr>
          <w:rFonts w:ascii="Times New Roman" w:hAnsi="Times New Roman" w:cs="Times New Roman"/>
          <w:sz w:val="24"/>
          <w:szCs w:val="24"/>
        </w:rPr>
      </w:pPr>
      <w:r w:rsidRPr="00F25745">
        <w:rPr>
          <w:rFonts w:ascii="Times New Roman" w:hAnsi="Times New Roman" w:cs="Times New Roman"/>
          <w:sz w:val="28"/>
          <w:szCs w:val="28"/>
        </w:rPr>
        <w:t xml:space="preserve">                                             </w:t>
      </w:r>
      <w:r w:rsidR="00182E10" w:rsidRPr="00F25745">
        <w:rPr>
          <w:rFonts w:ascii="Times New Roman" w:hAnsi="Times New Roman" w:cs="Times New Roman"/>
          <w:sz w:val="28"/>
          <w:szCs w:val="28"/>
        </w:rPr>
        <w:t xml:space="preserve">                       </w:t>
      </w:r>
      <w:r w:rsidRPr="00F25745">
        <w:rPr>
          <w:rFonts w:ascii="Times New Roman" w:hAnsi="Times New Roman" w:cs="Times New Roman"/>
          <w:sz w:val="28"/>
          <w:szCs w:val="28"/>
        </w:rPr>
        <w:t xml:space="preserve"> </w:t>
      </w:r>
      <w:r w:rsidR="000361E5" w:rsidRPr="00F25745">
        <w:rPr>
          <w:rFonts w:ascii="Times New Roman" w:hAnsi="Times New Roman" w:cs="Times New Roman"/>
          <w:sz w:val="24"/>
          <w:szCs w:val="24"/>
        </w:rPr>
        <w:t>Администрация</w:t>
      </w:r>
      <w:r w:rsidRPr="00F25745">
        <w:rPr>
          <w:rFonts w:ascii="Times New Roman" w:hAnsi="Times New Roman" w:cs="Times New Roman"/>
          <w:sz w:val="24"/>
          <w:szCs w:val="24"/>
        </w:rPr>
        <w:t xml:space="preserve"> </w:t>
      </w:r>
      <w:r w:rsidR="002C18F2" w:rsidRPr="00F25745">
        <w:rPr>
          <w:rFonts w:ascii="Times New Roman" w:hAnsi="Times New Roman" w:cs="Times New Roman"/>
          <w:sz w:val="24"/>
          <w:szCs w:val="24"/>
        </w:rPr>
        <w:t>МО «Пинежский район»</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w:t>
      </w:r>
      <w:r w:rsidR="00182E10" w:rsidRPr="00F25745">
        <w:rPr>
          <w:rFonts w:ascii="Times New Roman" w:hAnsi="Times New Roman" w:cs="Times New Roman"/>
          <w:sz w:val="24"/>
          <w:szCs w:val="24"/>
        </w:rPr>
        <w:t xml:space="preserve">                                               </w:t>
      </w:r>
      <w:r w:rsidRPr="00F25745">
        <w:rPr>
          <w:rFonts w:ascii="Times New Roman" w:hAnsi="Times New Roman" w:cs="Times New Roman"/>
          <w:sz w:val="24"/>
          <w:szCs w:val="24"/>
        </w:rPr>
        <w:t>от гра</w:t>
      </w:r>
      <w:r w:rsidR="00182E10" w:rsidRPr="00F25745">
        <w:rPr>
          <w:rFonts w:ascii="Times New Roman" w:hAnsi="Times New Roman" w:cs="Times New Roman"/>
          <w:sz w:val="24"/>
          <w:szCs w:val="24"/>
        </w:rPr>
        <w:t>жданина ______________________</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w:t>
      </w:r>
      <w:r w:rsidR="00182E10" w:rsidRPr="00F25745">
        <w:rPr>
          <w:rFonts w:ascii="Times New Roman" w:hAnsi="Times New Roman" w:cs="Times New Roman"/>
          <w:sz w:val="24"/>
          <w:szCs w:val="24"/>
        </w:rPr>
        <w:t xml:space="preserve">                                                           </w:t>
      </w:r>
      <w:r w:rsidRPr="00F25745">
        <w:rPr>
          <w:rFonts w:ascii="Times New Roman" w:hAnsi="Times New Roman" w:cs="Times New Roman"/>
          <w:sz w:val="24"/>
          <w:szCs w:val="24"/>
        </w:rPr>
        <w:t xml:space="preserve">  (фамилия, имя, отчество)</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w:t>
      </w:r>
      <w:r w:rsidR="00182E10" w:rsidRPr="00F25745">
        <w:rPr>
          <w:rFonts w:ascii="Times New Roman" w:hAnsi="Times New Roman" w:cs="Times New Roman"/>
          <w:sz w:val="24"/>
          <w:szCs w:val="24"/>
        </w:rPr>
        <w:t xml:space="preserve">                                               </w:t>
      </w:r>
      <w:r w:rsidRPr="00F25745">
        <w:rPr>
          <w:rFonts w:ascii="Times New Roman" w:hAnsi="Times New Roman" w:cs="Times New Roman"/>
          <w:sz w:val="24"/>
          <w:szCs w:val="24"/>
        </w:rPr>
        <w:t xml:space="preserve"> зарегистрирован  по  месту жительства:</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w:t>
      </w:r>
      <w:r w:rsidR="00182E10" w:rsidRPr="00F25745">
        <w:rPr>
          <w:rFonts w:ascii="Times New Roman" w:hAnsi="Times New Roman" w:cs="Times New Roman"/>
          <w:sz w:val="24"/>
          <w:szCs w:val="24"/>
        </w:rPr>
        <w:t xml:space="preserve">                                                </w:t>
      </w:r>
      <w:r w:rsidRPr="00F25745">
        <w:rPr>
          <w:rFonts w:ascii="Times New Roman" w:hAnsi="Times New Roman" w:cs="Times New Roman"/>
          <w:sz w:val="24"/>
          <w:szCs w:val="24"/>
        </w:rPr>
        <w:t>______</w:t>
      </w:r>
      <w:r w:rsidR="00182E10" w:rsidRPr="00F25745">
        <w:rPr>
          <w:rFonts w:ascii="Times New Roman" w:hAnsi="Times New Roman" w:cs="Times New Roman"/>
          <w:sz w:val="24"/>
          <w:szCs w:val="24"/>
        </w:rPr>
        <w:t>_____________________________</w:t>
      </w:r>
    </w:p>
    <w:p w:rsidR="004112A8" w:rsidRPr="00F25745" w:rsidRDefault="00182E10" w:rsidP="00182E10">
      <w:pPr>
        <w:pStyle w:val="ConsPlusNonformat"/>
        <w:tabs>
          <w:tab w:val="left" w:pos="6900"/>
        </w:tabs>
        <w:jc w:val="both"/>
        <w:rPr>
          <w:rFonts w:ascii="Times New Roman" w:hAnsi="Times New Roman" w:cs="Times New Roman"/>
          <w:sz w:val="24"/>
          <w:szCs w:val="24"/>
        </w:rPr>
      </w:pPr>
      <w:r w:rsidRPr="00F25745">
        <w:rPr>
          <w:rFonts w:ascii="Times New Roman" w:hAnsi="Times New Roman" w:cs="Times New Roman"/>
          <w:sz w:val="24"/>
          <w:szCs w:val="24"/>
        </w:rPr>
        <w:tab/>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w:t>
      </w:r>
      <w:r w:rsidR="00182E10" w:rsidRPr="00F25745">
        <w:rPr>
          <w:rFonts w:ascii="Times New Roman" w:hAnsi="Times New Roman" w:cs="Times New Roman"/>
          <w:sz w:val="24"/>
          <w:szCs w:val="24"/>
        </w:rPr>
        <w:t xml:space="preserve">                                  </w:t>
      </w:r>
      <w:r w:rsidRPr="00F25745">
        <w:rPr>
          <w:rFonts w:ascii="Times New Roman" w:hAnsi="Times New Roman" w:cs="Times New Roman"/>
          <w:sz w:val="24"/>
          <w:szCs w:val="24"/>
        </w:rPr>
        <w:t xml:space="preserve">    ЗАЯВЛЕНИЕ</w:t>
      </w:r>
    </w:p>
    <w:p w:rsidR="004112A8" w:rsidRPr="00F25745" w:rsidRDefault="004112A8">
      <w:pPr>
        <w:pStyle w:val="ConsPlusNonformat"/>
        <w:jc w:val="both"/>
        <w:rPr>
          <w:rFonts w:ascii="Times New Roman" w:hAnsi="Times New Roman" w:cs="Times New Roman"/>
          <w:sz w:val="24"/>
          <w:szCs w:val="24"/>
        </w:rPr>
      </w:pPr>
    </w:p>
    <w:p w:rsidR="004112A8" w:rsidRPr="00F25745" w:rsidRDefault="004112A8" w:rsidP="00182E10">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w:t>
      </w:r>
      <w:r w:rsidR="00182E10" w:rsidRPr="00F25745">
        <w:rPr>
          <w:rFonts w:ascii="Times New Roman" w:hAnsi="Times New Roman" w:cs="Times New Roman"/>
          <w:sz w:val="24"/>
          <w:szCs w:val="24"/>
        </w:rPr>
        <w:tab/>
      </w:r>
      <w:r w:rsidRPr="00F25745">
        <w:rPr>
          <w:rFonts w:ascii="Times New Roman" w:hAnsi="Times New Roman" w:cs="Times New Roman"/>
          <w:sz w:val="24"/>
          <w:szCs w:val="24"/>
        </w:rPr>
        <w:t>Прошу  приостановить  выплату  пенсии  за  выслугу  лет в связи (нужное</w:t>
      </w:r>
    </w:p>
    <w:p w:rsidR="004112A8" w:rsidRPr="00F25745" w:rsidRDefault="004112A8" w:rsidP="00182E10">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подчеркнуть):</w:t>
      </w:r>
      <w:r w:rsidR="00BA291A" w:rsidRPr="00F25745">
        <w:rPr>
          <w:rFonts w:ascii="Times New Roman" w:hAnsi="Times New Roman" w:cs="Times New Roman"/>
          <w:sz w:val="24"/>
          <w:szCs w:val="24"/>
        </w:rPr>
        <w:t xml:space="preserve"> </w:t>
      </w:r>
      <w:r w:rsidRPr="00F25745">
        <w:rPr>
          <w:rFonts w:ascii="Times New Roman" w:hAnsi="Times New Roman" w:cs="Times New Roman"/>
          <w:sz w:val="24"/>
          <w:szCs w:val="24"/>
        </w:rPr>
        <w:t xml:space="preserve"> с   выездом  на  постоянное  место  жительства  за  пределы  Российско</w:t>
      </w:r>
      <w:r w:rsidR="00BA291A" w:rsidRPr="00F25745">
        <w:rPr>
          <w:rFonts w:ascii="Times New Roman" w:hAnsi="Times New Roman" w:cs="Times New Roman"/>
          <w:sz w:val="24"/>
          <w:szCs w:val="24"/>
        </w:rPr>
        <w:t xml:space="preserve">й </w:t>
      </w:r>
      <w:r w:rsidRPr="00F25745">
        <w:rPr>
          <w:rFonts w:ascii="Times New Roman" w:hAnsi="Times New Roman" w:cs="Times New Roman"/>
          <w:sz w:val="24"/>
          <w:szCs w:val="24"/>
        </w:rPr>
        <w:t>Федерации с "___" ________________ 20___ г.;</w:t>
      </w:r>
    </w:p>
    <w:p w:rsidR="004112A8" w:rsidRPr="00F25745" w:rsidRDefault="00BA291A" w:rsidP="00182E10">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с замещением </w:t>
      </w:r>
      <w:r w:rsidR="004112A8" w:rsidRPr="00F25745">
        <w:rPr>
          <w:rFonts w:ascii="Times New Roman" w:hAnsi="Times New Roman" w:cs="Times New Roman"/>
          <w:sz w:val="24"/>
          <w:szCs w:val="24"/>
        </w:rPr>
        <w:t>____</w:t>
      </w:r>
      <w:r w:rsidRPr="00F25745">
        <w:rPr>
          <w:rFonts w:ascii="Times New Roman" w:hAnsi="Times New Roman" w:cs="Times New Roman"/>
          <w:sz w:val="24"/>
          <w:szCs w:val="24"/>
        </w:rPr>
        <w:t>___________________________________________</w:t>
      </w:r>
    </w:p>
    <w:p w:rsidR="00BA291A" w:rsidRPr="00F25745" w:rsidRDefault="00BA291A">
      <w:pPr>
        <w:pStyle w:val="ConsPlusNonformat"/>
        <w:jc w:val="both"/>
        <w:rPr>
          <w:rFonts w:ascii="Times New Roman" w:hAnsi="Times New Roman" w:cs="Times New Roman"/>
          <w:sz w:val="28"/>
          <w:szCs w:val="28"/>
        </w:rPr>
      </w:pPr>
      <w:r w:rsidRPr="00F25745">
        <w:rPr>
          <w:rFonts w:ascii="Times New Roman" w:hAnsi="Times New Roman" w:cs="Times New Roman"/>
          <w:sz w:val="28"/>
          <w:szCs w:val="28"/>
        </w:rPr>
        <w:t>___________________________________________________________</w:t>
      </w:r>
    </w:p>
    <w:p w:rsidR="004112A8" w:rsidRPr="00F25745" w:rsidRDefault="004112A8">
      <w:pPr>
        <w:pStyle w:val="ConsPlusNonformat"/>
        <w:jc w:val="both"/>
        <w:rPr>
          <w:rFonts w:ascii="Times New Roman" w:hAnsi="Times New Roman" w:cs="Times New Roman"/>
          <w:i/>
          <w:sz w:val="24"/>
          <w:szCs w:val="24"/>
        </w:rPr>
      </w:pPr>
      <w:r w:rsidRPr="00F25745">
        <w:rPr>
          <w:rFonts w:ascii="Times New Roman" w:hAnsi="Times New Roman" w:cs="Times New Roman"/>
          <w:i/>
          <w:sz w:val="24"/>
          <w:szCs w:val="24"/>
        </w:rPr>
        <w:t xml:space="preserve">       (указывается </w:t>
      </w:r>
      <w:r w:rsidR="008C2B45" w:rsidRPr="00F25745">
        <w:rPr>
          <w:rFonts w:ascii="Times New Roman" w:hAnsi="Times New Roman" w:cs="Times New Roman"/>
          <w:i/>
          <w:sz w:val="24"/>
          <w:szCs w:val="24"/>
        </w:rPr>
        <w:t>муниципальная</w:t>
      </w:r>
      <w:r w:rsidRPr="00F25745">
        <w:rPr>
          <w:rFonts w:ascii="Times New Roman" w:hAnsi="Times New Roman" w:cs="Times New Roman"/>
          <w:i/>
          <w:sz w:val="24"/>
          <w:szCs w:val="24"/>
        </w:rPr>
        <w:t xml:space="preserve"> должность Российской Федерации,</w:t>
      </w:r>
    </w:p>
    <w:p w:rsidR="004112A8" w:rsidRPr="00F25745" w:rsidRDefault="004112A8">
      <w:pPr>
        <w:pStyle w:val="ConsPlusNonformat"/>
        <w:jc w:val="both"/>
        <w:rPr>
          <w:rFonts w:ascii="Times New Roman" w:hAnsi="Times New Roman" w:cs="Times New Roman"/>
          <w:i/>
          <w:sz w:val="24"/>
          <w:szCs w:val="24"/>
        </w:rPr>
      </w:pPr>
      <w:r w:rsidRPr="00F25745">
        <w:rPr>
          <w:rFonts w:ascii="Times New Roman" w:hAnsi="Times New Roman" w:cs="Times New Roman"/>
          <w:i/>
          <w:sz w:val="24"/>
          <w:szCs w:val="24"/>
        </w:rPr>
        <w:t xml:space="preserve">   </w:t>
      </w:r>
      <w:r w:rsidR="008C2B45" w:rsidRPr="00F25745">
        <w:rPr>
          <w:rFonts w:ascii="Times New Roman" w:hAnsi="Times New Roman" w:cs="Times New Roman"/>
          <w:i/>
          <w:sz w:val="24"/>
          <w:szCs w:val="24"/>
        </w:rPr>
        <w:t>муниципальная</w:t>
      </w:r>
      <w:r w:rsidRPr="00F25745">
        <w:rPr>
          <w:rFonts w:ascii="Times New Roman" w:hAnsi="Times New Roman" w:cs="Times New Roman"/>
          <w:i/>
          <w:sz w:val="24"/>
          <w:szCs w:val="24"/>
        </w:rPr>
        <w:t xml:space="preserve"> должность Архангельской области или другого субъекта</w:t>
      </w:r>
    </w:p>
    <w:p w:rsidR="004112A8" w:rsidRPr="00F25745" w:rsidRDefault="004112A8">
      <w:pPr>
        <w:pStyle w:val="ConsPlusNonformat"/>
        <w:jc w:val="both"/>
        <w:rPr>
          <w:rFonts w:ascii="Times New Roman" w:hAnsi="Times New Roman" w:cs="Times New Roman"/>
          <w:i/>
          <w:sz w:val="24"/>
          <w:szCs w:val="24"/>
        </w:rPr>
      </w:pPr>
      <w:r w:rsidRPr="00F25745">
        <w:rPr>
          <w:rFonts w:ascii="Times New Roman" w:hAnsi="Times New Roman" w:cs="Times New Roman"/>
          <w:i/>
          <w:sz w:val="24"/>
          <w:szCs w:val="24"/>
        </w:rPr>
        <w:t xml:space="preserve">  Российской Федерации, замещаемая на профессиональной постоянной основе, муниципальная должность, замещаемая на постоянной основе, или должность</w:t>
      </w:r>
      <w:r w:rsidR="00BA291A" w:rsidRPr="00F25745">
        <w:rPr>
          <w:rFonts w:ascii="Times New Roman" w:hAnsi="Times New Roman" w:cs="Times New Roman"/>
          <w:i/>
          <w:sz w:val="24"/>
          <w:szCs w:val="24"/>
        </w:rPr>
        <w:t xml:space="preserve"> </w:t>
      </w:r>
      <w:r w:rsidR="008C2B45" w:rsidRPr="00F25745">
        <w:rPr>
          <w:rFonts w:ascii="Times New Roman" w:hAnsi="Times New Roman" w:cs="Times New Roman"/>
          <w:i/>
          <w:sz w:val="24"/>
          <w:szCs w:val="24"/>
        </w:rPr>
        <w:t>муниципальной</w:t>
      </w:r>
      <w:r w:rsidRPr="00F25745">
        <w:rPr>
          <w:rFonts w:ascii="Times New Roman" w:hAnsi="Times New Roman" w:cs="Times New Roman"/>
          <w:i/>
          <w:sz w:val="24"/>
          <w:szCs w:val="24"/>
        </w:rPr>
        <w:t xml:space="preserve"> службы с "___" ________________ 20___ г.</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w:t>
      </w:r>
      <w:r w:rsidR="00182E10" w:rsidRPr="00F25745">
        <w:rPr>
          <w:rFonts w:ascii="Times New Roman" w:hAnsi="Times New Roman" w:cs="Times New Roman"/>
          <w:sz w:val="24"/>
          <w:szCs w:val="24"/>
        </w:rPr>
        <w:tab/>
      </w:r>
      <w:r w:rsidRPr="00F25745">
        <w:rPr>
          <w:rFonts w:ascii="Times New Roman" w:hAnsi="Times New Roman" w:cs="Times New Roman"/>
          <w:sz w:val="24"/>
          <w:szCs w:val="24"/>
        </w:rPr>
        <w:t xml:space="preserve">Результат  предоставления  </w:t>
      </w:r>
      <w:r w:rsidR="008C2B45" w:rsidRPr="00F25745">
        <w:rPr>
          <w:rFonts w:ascii="Times New Roman" w:hAnsi="Times New Roman" w:cs="Times New Roman"/>
          <w:sz w:val="24"/>
          <w:szCs w:val="24"/>
        </w:rPr>
        <w:t>муниципальной</w:t>
      </w:r>
      <w:r w:rsidRPr="00F25745">
        <w:rPr>
          <w:rFonts w:ascii="Times New Roman" w:hAnsi="Times New Roman" w:cs="Times New Roman"/>
          <w:sz w:val="24"/>
          <w:szCs w:val="24"/>
        </w:rPr>
        <w:t xml:space="preserve">  услуги  прошу  представить/</w:t>
      </w:r>
    </w:p>
    <w:p w:rsidR="004112A8" w:rsidRPr="00F25745" w:rsidRDefault="004112A8">
      <w:pPr>
        <w:pStyle w:val="ConsPlusNonformat"/>
        <w:jc w:val="both"/>
        <w:rPr>
          <w:rFonts w:ascii="Times New Roman" w:hAnsi="Times New Roman" w:cs="Times New Roman"/>
          <w:sz w:val="28"/>
          <w:szCs w:val="28"/>
        </w:rPr>
      </w:pPr>
      <w:r w:rsidRPr="00F25745">
        <w:rPr>
          <w:rFonts w:ascii="Times New Roman" w:hAnsi="Times New Roman" w:cs="Times New Roman"/>
          <w:sz w:val="24"/>
          <w:szCs w:val="24"/>
        </w:rPr>
        <w:t>направить</w:t>
      </w:r>
      <w:r w:rsidRPr="00F25745">
        <w:rPr>
          <w:rFonts w:ascii="Times New Roman" w:hAnsi="Times New Roman" w:cs="Times New Roman"/>
          <w:sz w:val="28"/>
          <w:szCs w:val="28"/>
        </w:rPr>
        <w:t xml:space="preserve"> _________________________________________________________________</w:t>
      </w:r>
    </w:p>
    <w:p w:rsidR="004112A8" w:rsidRPr="00F25745" w:rsidRDefault="004112A8" w:rsidP="005D1176">
      <w:pPr>
        <w:autoSpaceDE w:val="0"/>
        <w:autoSpaceDN w:val="0"/>
        <w:adjustRightInd w:val="0"/>
        <w:jc w:val="both"/>
        <w:rPr>
          <w:i/>
          <w:sz w:val="20"/>
          <w:szCs w:val="20"/>
        </w:rPr>
      </w:pPr>
      <w:r w:rsidRPr="00F25745">
        <w:rPr>
          <w:i/>
          <w:sz w:val="20"/>
          <w:szCs w:val="20"/>
        </w:rPr>
        <w:t xml:space="preserve">          (лично, по</w:t>
      </w:r>
      <w:r w:rsidR="005D1176" w:rsidRPr="00F25745">
        <w:rPr>
          <w:i/>
          <w:sz w:val="20"/>
          <w:szCs w:val="20"/>
        </w:rPr>
        <w:t>средством почтового отправления</w:t>
      </w:r>
      <w:r w:rsidRPr="00F25745">
        <w:rPr>
          <w:i/>
          <w:sz w:val="20"/>
          <w:szCs w:val="20"/>
        </w:rPr>
        <w:t xml:space="preserve"> </w:t>
      </w:r>
      <w:r w:rsidR="005D1176" w:rsidRPr="00F25745">
        <w:rPr>
          <w:rFonts w:eastAsiaTheme="minorHAnsi"/>
          <w:i/>
          <w:sz w:val="20"/>
          <w:szCs w:val="20"/>
          <w:lang w:eastAsia="en-US"/>
        </w:rPr>
        <w:t xml:space="preserve">или через Архангельский региональный портал государственных и муниципальных услуг (функций) </w:t>
      </w:r>
      <w:r w:rsidR="00182E10" w:rsidRPr="00F25745">
        <w:rPr>
          <w:i/>
          <w:sz w:val="20"/>
          <w:szCs w:val="20"/>
        </w:rPr>
        <w:t>- выбрать нужное.</w:t>
      </w:r>
    </w:p>
    <w:p w:rsidR="00182E10" w:rsidRPr="00F25745" w:rsidRDefault="00182E10" w:rsidP="005D1176">
      <w:pPr>
        <w:autoSpaceDE w:val="0"/>
        <w:autoSpaceDN w:val="0"/>
        <w:adjustRightInd w:val="0"/>
        <w:jc w:val="both"/>
        <w:rPr>
          <w:rFonts w:eastAsiaTheme="minorHAnsi"/>
          <w:i/>
          <w:sz w:val="20"/>
          <w:szCs w:val="20"/>
          <w:lang w:eastAsia="en-US"/>
        </w:rPr>
      </w:pP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8"/>
          <w:szCs w:val="28"/>
        </w:rPr>
        <w:t xml:space="preserve">    </w:t>
      </w:r>
      <w:r w:rsidRPr="00F25745">
        <w:rPr>
          <w:rFonts w:ascii="Times New Roman" w:hAnsi="Times New Roman" w:cs="Times New Roman"/>
          <w:sz w:val="24"/>
          <w:szCs w:val="24"/>
        </w:rPr>
        <w:t>Прилагаемые документы:</w:t>
      </w:r>
    </w:p>
    <w:p w:rsidR="004112A8" w:rsidRPr="00F25745" w:rsidRDefault="004112A8" w:rsidP="00182E10">
      <w:pPr>
        <w:pStyle w:val="ConsPlusNonformat"/>
        <w:tabs>
          <w:tab w:val="left" w:pos="945"/>
        </w:tabs>
        <w:jc w:val="both"/>
        <w:rPr>
          <w:rFonts w:ascii="Times New Roman" w:hAnsi="Times New Roman" w:cs="Times New Roman"/>
          <w:sz w:val="24"/>
          <w:szCs w:val="24"/>
        </w:rPr>
      </w:pPr>
      <w:r w:rsidRPr="00F25745">
        <w:rPr>
          <w:rFonts w:ascii="Times New Roman" w:hAnsi="Times New Roman" w:cs="Times New Roman"/>
          <w:sz w:val="24"/>
          <w:szCs w:val="24"/>
        </w:rPr>
        <w:t xml:space="preserve">    1.</w:t>
      </w:r>
      <w:r w:rsidR="00182E10" w:rsidRPr="00F25745">
        <w:rPr>
          <w:rFonts w:ascii="Times New Roman" w:hAnsi="Times New Roman" w:cs="Times New Roman"/>
          <w:sz w:val="24"/>
          <w:szCs w:val="24"/>
        </w:rPr>
        <w:tab/>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2.</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3.</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w:t>
      </w:r>
      <w:r w:rsidR="00182E10" w:rsidRPr="00F25745">
        <w:rPr>
          <w:rFonts w:ascii="Times New Roman" w:hAnsi="Times New Roman" w:cs="Times New Roman"/>
          <w:sz w:val="24"/>
          <w:szCs w:val="24"/>
        </w:rPr>
        <w:t xml:space="preserve">                                 </w:t>
      </w:r>
      <w:r w:rsidRPr="00F25745">
        <w:rPr>
          <w:rFonts w:ascii="Times New Roman" w:hAnsi="Times New Roman" w:cs="Times New Roman"/>
          <w:sz w:val="24"/>
          <w:szCs w:val="24"/>
        </w:rPr>
        <w:t xml:space="preserve"> ___________________________</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w:t>
      </w:r>
      <w:r w:rsidR="00182E10" w:rsidRPr="00F25745">
        <w:rPr>
          <w:rFonts w:ascii="Times New Roman" w:hAnsi="Times New Roman" w:cs="Times New Roman"/>
          <w:sz w:val="24"/>
          <w:szCs w:val="24"/>
        </w:rPr>
        <w:t xml:space="preserve">                                        </w:t>
      </w:r>
      <w:r w:rsidRPr="00F25745">
        <w:rPr>
          <w:rFonts w:ascii="Times New Roman" w:hAnsi="Times New Roman" w:cs="Times New Roman"/>
          <w:sz w:val="24"/>
          <w:szCs w:val="24"/>
        </w:rPr>
        <w:t xml:space="preserve">    (подпись заявителя)</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"___" ___________ 20___ года</w:t>
      </w:r>
    </w:p>
    <w:p w:rsidR="004112A8" w:rsidRPr="00F25745" w:rsidRDefault="004112A8">
      <w:pPr>
        <w:pStyle w:val="ConsPlusNormal"/>
        <w:jc w:val="both"/>
        <w:rPr>
          <w:rFonts w:ascii="Times New Roman" w:hAnsi="Times New Roman" w:cs="Times New Roman"/>
          <w:sz w:val="28"/>
          <w:szCs w:val="28"/>
        </w:rPr>
      </w:pPr>
    </w:p>
    <w:p w:rsidR="004112A8" w:rsidRPr="00F25745" w:rsidRDefault="004112A8">
      <w:pPr>
        <w:pStyle w:val="ConsPlusNormal"/>
        <w:jc w:val="both"/>
        <w:rPr>
          <w:rFonts w:ascii="Times New Roman" w:hAnsi="Times New Roman" w:cs="Times New Roman"/>
          <w:sz w:val="28"/>
          <w:szCs w:val="28"/>
        </w:rPr>
      </w:pPr>
    </w:p>
    <w:p w:rsidR="004112A8" w:rsidRPr="00F25745" w:rsidRDefault="004112A8">
      <w:pPr>
        <w:pStyle w:val="ConsPlusNormal"/>
        <w:jc w:val="both"/>
        <w:rPr>
          <w:rFonts w:ascii="Times New Roman" w:hAnsi="Times New Roman" w:cs="Times New Roman"/>
          <w:sz w:val="28"/>
          <w:szCs w:val="28"/>
        </w:rPr>
      </w:pPr>
    </w:p>
    <w:p w:rsidR="004112A8" w:rsidRPr="00F25745" w:rsidRDefault="004112A8">
      <w:pPr>
        <w:pStyle w:val="ConsPlusNormal"/>
        <w:jc w:val="both"/>
        <w:rPr>
          <w:rFonts w:ascii="Times New Roman" w:hAnsi="Times New Roman" w:cs="Times New Roman"/>
          <w:sz w:val="28"/>
          <w:szCs w:val="28"/>
        </w:rPr>
      </w:pPr>
    </w:p>
    <w:p w:rsidR="004112A8" w:rsidRPr="00F25745" w:rsidRDefault="004112A8">
      <w:pPr>
        <w:pStyle w:val="ConsPlusNormal"/>
        <w:jc w:val="both"/>
        <w:rPr>
          <w:rFonts w:ascii="Times New Roman" w:hAnsi="Times New Roman" w:cs="Times New Roman"/>
          <w:sz w:val="28"/>
          <w:szCs w:val="28"/>
        </w:rPr>
      </w:pPr>
    </w:p>
    <w:p w:rsidR="00F25745" w:rsidRDefault="00F25745">
      <w:pPr>
        <w:pStyle w:val="ConsPlusNormal"/>
        <w:jc w:val="right"/>
        <w:outlineLvl w:val="1"/>
        <w:rPr>
          <w:rFonts w:ascii="Times New Roman" w:hAnsi="Times New Roman" w:cs="Times New Roman"/>
          <w:sz w:val="24"/>
          <w:szCs w:val="24"/>
        </w:rPr>
      </w:pPr>
    </w:p>
    <w:p w:rsidR="004112A8" w:rsidRPr="00F25745" w:rsidRDefault="008D4C49">
      <w:pPr>
        <w:pStyle w:val="ConsPlusNormal"/>
        <w:jc w:val="right"/>
        <w:outlineLvl w:val="1"/>
        <w:rPr>
          <w:rFonts w:ascii="Times New Roman" w:hAnsi="Times New Roman" w:cs="Times New Roman"/>
          <w:sz w:val="24"/>
          <w:szCs w:val="24"/>
        </w:rPr>
      </w:pPr>
      <w:r w:rsidRPr="00F25745">
        <w:rPr>
          <w:rFonts w:ascii="Times New Roman" w:hAnsi="Times New Roman" w:cs="Times New Roman"/>
          <w:sz w:val="24"/>
          <w:szCs w:val="24"/>
        </w:rPr>
        <w:t>Приложение N 5</w:t>
      </w:r>
    </w:p>
    <w:p w:rsidR="004112A8" w:rsidRPr="00F25745" w:rsidRDefault="004112A8">
      <w:pPr>
        <w:pStyle w:val="ConsPlusNormal"/>
        <w:jc w:val="right"/>
        <w:rPr>
          <w:rFonts w:ascii="Times New Roman" w:hAnsi="Times New Roman" w:cs="Times New Roman"/>
          <w:sz w:val="24"/>
          <w:szCs w:val="24"/>
        </w:rPr>
      </w:pPr>
      <w:r w:rsidRPr="00F25745">
        <w:rPr>
          <w:rFonts w:ascii="Times New Roman" w:hAnsi="Times New Roman" w:cs="Times New Roman"/>
          <w:sz w:val="24"/>
          <w:szCs w:val="24"/>
        </w:rPr>
        <w:t>к административному регламенту</w:t>
      </w:r>
    </w:p>
    <w:p w:rsidR="004112A8" w:rsidRPr="00F25745" w:rsidRDefault="004112A8">
      <w:pPr>
        <w:pStyle w:val="ConsPlusNormal"/>
        <w:jc w:val="right"/>
        <w:rPr>
          <w:rFonts w:ascii="Times New Roman" w:hAnsi="Times New Roman" w:cs="Times New Roman"/>
          <w:sz w:val="24"/>
          <w:szCs w:val="24"/>
        </w:rPr>
      </w:pPr>
      <w:r w:rsidRPr="00F25745">
        <w:rPr>
          <w:rFonts w:ascii="Times New Roman" w:hAnsi="Times New Roman" w:cs="Times New Roman"/>
          <w:sz w:val="24"/>
          <w:szCs w:val="24"/>
        </w:rPr>
        <w:t xml:space="preserve">предоставления </w:t>
      </w:r>
      <w:r w:rsidR="008C2B45" w:rsidRPr="00F25745">
        <w:rPr>
          <w:rFonts w:ascii="Times New Roman" w:hAnsi="Times New Roman" w:cs="Times New Roman"/>
          <w:sz w:val="24"/>
          <w:szCs w:val="24"/>
        </w:rPr>
        <w:t>муниципальной</w:t>
      </w:r>
    </w:p>
    <w:p w:rsidR="004112A8" w:rsidRPr="00F25745" w:rsidRDefault="004112A8">
      <w:pPr>
        <w:pStyle w:val="ConsPlusNormal"/>
        <w:jc w:val="right"/>
        <w:rPr>
          <w:rFonts w:ascii="Times New Roman" w:hAnsi="Times New Roman" w:cs="Times New Roman"/>
          <w:sz w:val="24"/>
          <w:szCs w:val="24"/>
        </w:rPr>
      </w:pPr>
      <w:r w:rsidRPr="00F25745">
        <w:rPr>
          <w:rFonts w:ascii="Times New Roman" w:hAnsi="Times New Roman" w:cs="Times New Roman"/>
          <w:sz w:val="24"/>
          <w:szCs w:val="24"/>
        </w:rPr>
        <w:t>услуги по установлению и выплате</w:t>
      </w:r>
    </w:p>
    <w:p w:rsidR="004112A8" w:rsidRPr="00F25745" w:rsidRDefault="004112A8">
      <w:pPr>
        <w:pStyle w:val="ConsPlusNormal"/>
        <w:jc w:val="right"/>
        <w:rPr>
          <w:rFonts w:ascii="Times New Roman" w:hAnsi="Times New Roman" w:cs="Times New Roman"/>
          <w:sz w:val="24"/>
          <w:szCs w:val="24"/>
        </w:rPr>
      </w:pPr>
      <w:r w:rsidRPr="00F25745">
        <w:rPr>
          <w:rFonts w:ascii="Times New Roman" w:hAnsi="Times New Roman" w:cs="Times New Roman"/>
          <w:sz w:val="24"/>
          <w:szCs w:val="24"/>
        </w:rPr>
        <w:t>пенсий за выслугу лет лицам,</w:t>
      </w:r>
    </w:p>
    <w:p w:rsidR="004112A8" w:rsidRPr="00F25745" w:rsidRDefault="004112A8" w:rsidP="00182E10">
      <w:pPr>
        <w:pStyle w:val="ConsPlusNormal"/>
        <w:jc w:val="right"/>
        <w:rPr>
          <w:rFonts w:ascii="Times New Roman" w:hAnsi="Times New Roman" w:cs="Times New Roman"/>
          <w:sz w:val="24"/>
          <w:szCs w:val="24"/>
        </w:rPr>
      </w:pPr>
      <w:r w:rsidRPr="00F25745">
        <w:rPr>
          <w:rFonts w:ascii="Times New Roman" w:hAnsi="Times New Roman" w:cs="Times New Roman"/>
          <w:sz w:val="24"/>
          <w:szCs w:val="24"/>
        </w:rPr>
        <w:t xml:space="preserve">замещавшим </w:t>
      </w:r>
      <w:r w:rsidR="00411F48" w:rsidRPr="00F25745">
        <w:rPr>
          <w:rFonts w:ascii="Times New Roman" w:hAnsi="Times New Roman" w:cs="Times New Roman"/>
          <w:sz w:val="24"/>
          <w:szCs w:val="24"/>
        </w:rPr>
        <w:t xml:space="preserve">муниципальные </w:t>
      </w:r>
      <w:r w:rsidRPr="00F25745">
        <w:rPr>
          <w:rFonts w:ascii="Times New Roman" w:hAnsi="Times New Roman" w:cs="Times New Roman"/>
          <w:sz w:val="24"/>
          <w:szCs w:val="24"/>
        </w:rPr>
        <w:t>должности, должности</w:t>
      </w:r>
    </w:p>
    <w:p w:rsidR="004112A8" w:rsidRPr="00F25745" w:rsidRDefault="008C2B45">
      <w:pPr>
        <w:pStyle w:val="ConsPlusNormal"/>
        <w:jc w:val="right"/>
        <w:rPr>
          <w:rFonts w:ascii="Times New Roman" w:hAnsi="Times New Roman" w:cs="Times New Roman"/>
          <w:sz w:val="24"/>
          <w:szCs w:val="24"/>
        </w:rPr>
      </w:pPr>
      <w:r w:rsidRPr="00F25745">
        <w:rPr>
          <w:rFonts w:ascii="Times New Roman" w:hAnsi="Times New Roman" w:cs="Times New Roman"/>
          <w:sz w:val="24"/>
          <w:szCs w:val="24"/>
        </w:rPr>
        <w:t>муниципальной</w:t>
      </w:r>
      <w:r w:rsidR="004112A8" w:rsidRPr="00F25745">
        <w:rPr>
          <w:rFonts w:ascii="Times New Roman" w:hAnsi="Times New Roman" w:cs="Times New Roman"/>
          <w:sz w:val="24"/>
          <w:szCs w:val="24"/>
        </w:rPr>
        <w:t xml:space="preserve"> </w:t>
      </w:r>
    </w:p>
    <w:p w:rsidR="004112A8" w:rsidRPr="00F25745" w:rsidRDefault="004112A8" w:rsidP="00EC57FF">
      <w:pPr>
        <w:pStyle w:val="ConsPlusNormal"/>
        <w:jc w:val="right"/>
        <w:rPr>
          <w:rFonts w:ascii="Times New Roman" w:hAnsi="Times New Roman" w:cs="Times New Roman"/>
          <w:sz w:val="24"/>
          <w:szCs w:val="24"/>
        </w:rPr>
      </w:pPr>
      <w:r w:rsidRPr="00F25745">
        <w:rPr>
          <w:rFonts w:ascii="Times New Roman" w:hAnsi="Times New Roman" w:cs="Times New Roman"/>
          <w:sz w:val="24"/>
          <w:szCs w:val="24"/>
        </w:rPr>
        <w:t xml:space="preserve">службы </w:t>
      </w:r>
    </w:p>
    <w:p w:rsidR="004112A8" w:rsidRPr="00F25745" w:rsidRDefault="004112A8">
      <w:pPr>
        <w:pStyle w:val="ConsPlusNonformat"/>
        <w:jc w:val="both"/>
        <w:rPr>
          <w:rFonts w:ascii="Times New Roman" w:hAnsi="Times New Roman" w:cs="Times New Roman"/>
          <w:b/>
          <w:sz w:val="24"/>
          <w:szCs w:val="24"/>
        </w:rPr>
      </w:pPr>
      <w:r w:rsidRPr="00F25745">
        <w:rPr>
          <w:rFonts w:ascii="Times New Roman" w:hAnsi="Times New Roman" w:cs="Times New Roman"/>
          <w:sz w:val="28"/>
          <w:szCs w:val="28"/>
        </w:rPr>
        <w:t xml:space="preserve">                           </w:t>
      </w:r>
      <w:r w:rsidR="00EC57FF" w:rsidRPr="00F25745">
        <w:rPr>
          <w:rFonts w:ascii="Times New Roman" w:hAnsi="Times New Roman" w:cs="Times New Roman"/>
          <w:sz w:val="28"/>
          <w:szCs w:val="28"/>
        </w:rPr>
        <w:t xml:space="preserve">             </w:t>
      </w:r>
      <w:r w:rsidRPr="00F25745">
        <w:rPr>
          <w:rFonts w:ascii="Times New Roman" w:hAnsi="Times New Roman" w:cs="Times New Roman"/>
          <w:sz w:val="28"/>
          <w:szCs w:val="28"/>
        </w:rPr>
        <w:t xml:space="preserve"> </w:t>
      </w:r>
      <w:r w:rsidRPr="00F25745">
        <w:rPr>
          <w:rFonts w:ascii="Times New Roman" w:hAnsi="Times New Roman" w:cs="Times New Roman"/>
          <w:b/>
          <w:sz w:val="24"/>
          <w:szCs w:val="24"/>
        </w:rPr>
        <w:t>Форма заявления</w:t>
      </w:r>
    </w:p>
    <w:p w:rsidR="004112A8" w:rsidRPr="00F25745" w:rsidRDefault="004112A8">
      <w:pPr>
        <w:pStyle w:val="ConsPlusNonformat"/>
        <w:jc w:val="both"/>
        <w:rPr>
          <w:rFonts w:ascii="Times New Roman" w:hAnsi="Times New Roman" w:cs="Times New Roman"/>
          <w:sz w:val="28"/>
          <w:szCs w:val="28"/>
        </w:rPr>
      </w:pPr>
    </w:p>
    <w:p w:rsidR="004112A8" w:rsidRPr="00F25745" w:rsidRDefault="004112A8" w:rsidP="00411F48">
      <w:pPr>
        <w:pStyle w:val="ConsPlusNonformat"/>
        <w:jc w:val="both"/>
        <w:rPr>
          <w:rFonts w:ascii="Times New Roman" w:hAnsi="Times New Roman" w:cs="Times New Roman"/>
          <w:sz w:val="24"/>
          <w:szCs w:val="24"/>
        </w:rPr>
      </w:pPr>
      <w:r w:rsidRPr="00F25745">
        <w:rPr>
          <w:rFonts w:ascii="Times New Roman" w:hAnsi="Times New Roman" w:cs="Times New Roman"/>
          <w:sz w:val="28"/>
          <w:szCs w:val="28"/>
        </w:rPr>
        <w:t xml:space="preserve">                                              </w:t>
      </w:r>
      <w:r w:rsidR="00182E10" w:rsidRPr="00F25745">
        <w:rPr>
          <w:rFonts w:ascii="Times New Roman" w:hAnsi="Times New Roman" w:cs="Times New Roman"/>
          <w:sz w:val="28"/>
          <w:szCs w:val="28"/>
        </w:rPr>
        <w:t xml:space="preserve">                           </w:t>
      </w:r>
      <w:r w:rsidR="000361E5" w:rsidRPr="00F25745">
        <w:rPr>
          <w:rFonts w:ascii="Times New Roman" w:hAnsi="Times New Roman" w:cs="Times New Roman"/>
          <w:sz w:val="24"/>
          <w:szCs w:val="24"/>
        </w:rPr>
        <w:t>Администрация</w:t>
      </w:r>
      <w:r w:rsidRPr="00F25745">
        <w:rPr>
          <w:rFonts w:ascii="Times New Roman" w:hAnsi="Times New Roman" w:cs="Times New Roman"/>
          <w:sz w:val="24"/>
          <w:szCs w:val="24"/>
        </w:rPr>
        <w:t xml:space="preserve"> </w:t>
      </w:r>
      <w:r w:rsidR="002C18F2" w:rsidRPr="00F25745">
        <w:rPr>
          <w:rFonts w:ascii="Times New Roman" w:hAnsi="Times New Roman" w:cs="Times New Roman"/>
          <w:sz w:val="24"/>
          <w:szCs w:val="24"/>
        </w:rPr>
        <w:t>МО «Пинежский район»</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w:t>
      </w:r>
      <w:r w:rsidR="00182E10" w:rsidRPr="00F25745">
        <w:rPr>
          <w:rFonts w:ascii="Times New Roman" w:hAnsi="Times New Roman" w:cs="Times New Roman"/>
          <w:sz w:val="24"/>
          <w:szCs w:val="24"/>
        </w:rPr>
        <w:t xml:space="preserve">                                                </w:t>
      </w:r>
      <w:r w:rsidRPr="00F25745">
        <w:rPr>
          <w:rFonts w:ascii="Times New Roman" w:hAnsi="Times New Roman" w:cs="Times New Roman"/>
          <w:sz w:val="24"/>
          <w:szCs w:val="24"/>
        </w:rPr>
        <w:t xml:space="preserve"> от гра</w:t>
      </w:r>
      <w:r w:rsidR="00182E10" w:rsidRPr="00F25745">
        <w:rPr>
          <w:rFonts w:ascii="Times New Roman" w:hAnsi="Times New Roman" w:cs="Times New Roman"/>
          <w:sz w:val="24"/>
          <w:szCs w:val="24"/>
        </w:rPr>
        <w:t>жданина ______________________</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w:t>
      </w:r>
      <w:r w:rsidR="00182E10" w:rsidRPr="00F25745">
        <w:rPr>
          <w:rFonts w:ascii="Times New Roman" w:hAnsi="Times New Roman" w:cs="Times New Roman"/>
          <w:sz w:val="24"/>
          <w:szCs w:val="24"/>
        </w:rPr>
        <w:t xml:space="preserve">                                                       </w:t>
      </w:r>
      <w:r w:rsidRPr="00F25745">
        <w:rPr>
          <w:rFonts w:ascii="Times New Roman" w:hAnsi="Times New Roman" w:cs="Times New Roman"/>
          <w:sz w:val="24"/>
          <w:szCs w:val="24"/>
        </w:rPr>
        <w:t xml:space="preserve"> (фамилия, имя, отчество)</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w:t>
      </w:r>
      <w:r w:rsidR="00182E10" w:rsidRPr="00F25745">
        <w:rPr>
          <w:rFonts w:ascii="Times New Roman" w:hAnsi="Times New Roman" w:cs="Times New Roman"/>
          <w:sz w:val="24"/>
          <w:szCs w:val="24"/>
        </w:rPr>
        <w:t xml:space="preserve">                                                </w:t>
      </w:r>
      <w:r w:rsidRPr="00F25745">
        <w:rPr>
          <w:rFonts w:ascii="Times New Roman" w:hAnsi="Times New Roman" w:cs="Times New Roman"/>
          <w:sz w:val="24"/>
          <w:szCs w:val="24"/>
        </w:rPr>
        <w:t>________________________________</w:t>
      </w:r>
      <w:r w:rsidR="00182E10" w:rsidRPr="00F25745">
        <w:rPr>
          <w:rFonts w:ascii="Times New Roman" w:hAnsi="Times New Roman" w:cs="Times New Roman"/>
          <w:sz w:val="24"/>
          <w:szCs w:val="24"/>
        </w:rPr>
        <w:t>__</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w:t>
      </w:r>
      <w:r w:rsidR="00182E10" w:rsidRPr="00F25745">
        <w:rPr>
          <w:rFonts w:ascii="Times New Roman" w:hAnsi="Times New Roman" w:cs="Times New Roman"/>
          <w:sz w:val="24"/>
          <w:szCs w:val="24"/>
        </w:rPr>
        <w:t xml:space="preserve">                                               </w:t>
      </w:r>
      <w:r w:rsidRPr="00F25745">
        <w:rPr>
          <w:rFonts w:ascii="Times New Roman" w:hAnsi="Times New Roman" w:cs="Times New Roman"/>
          <w:sz w:val="24"/>
          <w:szCs w:val="24"/>
        </w:rPr>
        <w:t xml:space="preserve"> зарегистрирован  по  месту жительства:</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w:t>
      </w:r>
      <w:r w:rsidR="00182E10" w:rsidRPr="00F25745">
        <w:rPr>
          <w:rFonts w:ascii="Times New Roman" w:hAnsi="Times New Roman" w:cs="Times New Roman"/>
          <w:sz w:val="24"/>
          <w:szCs w:val="24"/>
        </w:rPr>
        <w:t xml:space="preserve">                                                </w:t>
      </w:r>
      <w:r w:rsidRPr="00F25745">
        <w:rPr>
          <w:rFonts w:ascii="Times New Roman" w:hAnsi="Times New Roman" w:cs="Times New Roman"/>
          <w:sz w:val="24"/>
          <w:szCs w:val="24"/>
        </w:rPr>
        <w:t xml:space="preserve"> ______</w:t>
      </w:r>
      <w:r w:rsidR="00182E10" w:rsidRPr="00F25745">
        <w:rPr>
          <w:rFonts w:ascii="Times New Roman" w:hAnsi="Times New Roman" w:cs="Times New Roman"/>
          <w:sz w:val="24"/>
          <w:szCs w:val="24"/>
        </w:rPr>
        <w:t>____________________________</w:t>
      </w:r>
    </w:p>
    <w:p w:rsidR="004112A8" w:rsidRPr="00F25745" w:rsidRDefault="004112A8">
      <w:pPr>
        <w:pStyle w:val="ConsPlusNonformat"/>
        <w:jc w:val="both"/>
        <w:rPr>
          <w:rFonts w:ascii="Times New Roman" w:hAnsi="Times New Roman" w:cs="Times New Roman"/>
          <w:sz w:val="24"/>
          <w:szCs w:val="24"/>
        </w:rPr>
      </w:pP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w:t>
      </w:r>
      <w:r w:rsidR="00182E10" w:rsidRPr="00F25745">
        <w:rPr>
          <w:rFonts w:ascii="Times New Roman" w:hAnsi="Times New Roman" w:cs="Times New Roman"/>
          <w:sz w:val="24"/>
          <w:szCs w:val="24"/>
        </w:rPr>
        <w:t xml:space="preserve">                                 </w:t>
      </w:r>
      <w:r w:rsidRPr="00F25745">
        <w:rPr>
          <w:rFonts w:ascii="Times New Roman" w:hAnsi="Times New Roman" w:cs="Times New Roman"/>
          <w:sz w:val="24"/>
          <w:szCs w:val="24"/>
        </w:rPr>
        <w:t xml:space="preserve">   ЗАЯВЛЕНИЕ</w:t>
      </w:r>
    </w:p>
    <w:p w:rsidR="004112A8" w:rsidRPr="00F25745" w:rsidRDefault="004112A8">
      <w:pPr>
        <w:pStyle w:val="ConsPlusNonformat"/>
        <w:jc w:val="both"/>
        <w:rPr>
          <w:rFonts w:ascii="Times New Roman" w:hAnsi="Times New Roman" w:cs="Times New Roman"/>
          <w:sz w:val="24"/>
          <w:szCs w:val="24"/>
        </w:rPr>
      </w:pPr>
    </w:p>
    <w:p w:rsidR="00182E10" w:rsidRPr="00F25745" w:rsidRDefault="004112A8" w:rsidP="00182E10">
      <w:pPr>
        <w:pStyle w:val="ConsPlusNonformat"/>
        <w:numPr>
          <w:ilvl w:val="0"/>
          <w:numId w:val="3"/>
        </w:numPr>
        <w:jc w:val="both"/>
        <w:rPr>
          <w:rFonts w:ascii="Times New Roman" w:hAnsi="Times New Roman" w:cs="Times New Roman"/>
          <w:sz w:val="24"/>
          <w:szCs w:val="24"/>
        </w:rPr>
      </w:pPr>
      <w:r w:rsidRPr="00F25745">
        <w:rPr>
          <w:rFonts w:ascii="Times New Roman" w:hAnsi="Times New Roman" w:cs="Times New Roman"/>
          <w:sz w:val="24"/>
          <w:szCs w:val="24"/>
        </w:rPr>
        <w:t>Прошу  возобновить  выплату  пенсии  за выслугу лет в связи (нужное</w:t>
      </w:r>
      <w:r w:rsidR="00182E10" w:rsidRPr="00F25745">
        <w:rPr>
          <w:rFonts w:ascii="Times New Roman" w:hAnsi="Times New Roman" w:cs="Times New Roman"/>
          <w:sz w:val="24"/>
          <w:szCs w:val="24"/>
        </w:rPr>
        <w:t xml:space="preserve"> </w:t>
      </w:r>
      <w:r w:rsidRPr="00F25745">
        <w:rPr>
          <w:rFonts w:ascii="Times New Roman" w:hAnsi="Times New Roman" w:cs="Times New Roman"/>
          <w:sz w:val="24"/>
          <w:szCs w:val="24"/>
        </w:rPr>
        <w:t>подчеркнуть):</w:t>
      </w:r>
      <w:r w:rsidR="00D6058A" w:rsidRPr="00F25745">
        <w:rPr>
          <w:rFonts w:ascii="Times New Roman" w:hAnsi="Times New Roman" w:cs="Times New Roman"/>
          <w:sz w:val="24"/>
          <w:szCs w:val="24"/>
        </w:rPr>
        <w:t xml:space="preserve"> </w:t>
      </w:r>
      <w:r w:rsidRPr="00F25745">
        <w:rPr>
          <w:rFonts w:ascii="Times New Roman" w:hAnsi="Times New Roman" w:cs="Times New Roman"/>
          <w:sz w:val="24"/>
          <w:szCs w:val="24"/>
        </w:rPr>
        <w:t xml:space="preserve"> </w:t>
      </w:r>
      <w:r w:rsidR="00182E10" w:rsidRPr="00F25745">
        <w:rPr>
          <w:rFonts w:ascii="Times New Roman" w:hAnsi="Times New Roman" w:cs="Times New Roman"/>
          <w:sz w:val="24"/>
          <w:szCs w:val="24"/>
        </w:rPr>
        <w:t xml:space="preserve">        </w:t>
      </w:r>
    </w:p>
    <w:p w:rsidR="00182E10" w:rsidRPr="00F25745" w:rsidRDefault="00182E10" w:rsidP="00182E10">
      <w:pPr>
        <w:pStyle w:val="ConsPlusNonformat"/>
        <w:ind w:left="240"/>
        <w:jc w:val="both"/>
        <w:rPr>
          <w:rFonts w:ascii="Times New Roman" w:hAnsi="Times New Roman" w:cs="Times New Roman"/>
          <w:sz w:val="24"/>
          <w:szCs w:val="24"/>
        </w:rPr>
      </w:pPr>
      <w:r w:rsidRPr="00F25745">
        <w:rPr>
          <w:rFonts w:ascii="Times New Roman" w:hAnsi="Times New Roman" w:cs="Times New Roman"/>
          <w:sz w:val="24"/>
          <w:szCs w:val="24"/>
        </w:rPr>
        <w:t xml:space="preserve"> </w:t>
      </w:r>
      <w:r w:rsidR="004112A8" w:rsidRPr="00F25745">
        <w:rPr>
          <w:rFonts w:ascii="Times New Roman" w:hAnsi="Times New Roman" w:cs="Times New Roman"/>
          <w:sz w:val="24"/>
          <w:szCs w:val="24"/>
        </w:rPr>
        <w:t xml:space="preserve">с  возвращением на постоянное место жительства в Российскую Федерацию </w:t>
      </w:r>
    </w:p>
    <w:p w:rsidR="004112A8" w:rsidRPr="00F25745" w:rsidRDefault="00182E10" w:rsidP="00182E10">
      <w:pPr>
        <w:pStyle w:val="ConsPlusNonformat"/>
        <w:ind w:left="240"/>
        <w:jc w:val="both"/>
        <w:rPr>
          <w:rFonts w:ascii="Times New Roman" w:hAnsi="Times New Roman" w:cs="Times New Roman"/>
          <w:sz w:val="24"/>
          <w:szCs w:val="24"/>
        </w:rPr>
      </w:pPr>
      <w:r w:rsidRPr="00F25745">
        <w:rPr>
          <w:rFonts w:ascii="Times New Roman" w:hAnsi="Times New Roman" w:cs="Times New Roman"/>
          <w:sz w:val="24"/>
          <w:szCs w:val="24"/>
        </w:rPr>
        <w:t xml:space="preserve">  </w:t>
      </w:r>
      <w:r w:rsidR="00D6058A" w:rsidRPr="00F25745">
        <w:rPr>
          <w:rFonts w:ascii="Times New Roman" w:hAnsi="Times New Roman" w:cs="Times New Roman"/>
          <w:sz w:val="24"/>
          <w:szCs w:val="24"/>
        </w:rPr>
        <w:t xml:space="preserve">с </w:t>
      </w:r>
      <w:r w:rsidR="004112A8" w:rsidRPr="00F25745">
        <w:rPr>
          <w:rFonts w:ascii="Times New Roman" w:hAnsi="Times New Roman" w:cs="Times New Roman"/>
          <w:sz w:val="24"/>
          <w:szCs w:val="24"/>
        </w:rPr>
        <w:t>"__" ________________ 20___ г.;</w:t>
      </w:r>
    </w:p>
    <w:p w:rsidR="004112A8" w:rsidRPr="00F25745" w:rsidRDefault="00182E10">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w:t>
      </w:r>
      <w:r w:rsidR="004112A8" w:rsidRPr="00F25745">
        <w:rPr>
          <w:rFonts w:ascii="Times New Roman" w:hAnsi="Times New Roman" w:cs="Times New Roman"/>
          <w:sz w:val="24"/>
          <w:szCs w:val="24"/>
        </w:rPr>
        <w:t xml:space="preserve"> с   возобновлением   выплаты   страховой  пенсии  (страховой  пенсии  и</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фиксированной   выплаты   к    страховой    пенсии),    досрочной    пенсии</w:t>
      </w:r>
    </w:p>
    <w:p w:rsidR="004112A8" w:rsidRPr="00F25745" w:rsidRDefault="00D6058A">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w:t>
      </w:r>
      <w:r w:rsidR="004112A8" w:rsidRPr="00F25745">
        <w:rPr>
          <w:rFonts w:ascii="Times New Roman" w:hAnsi="Times New Roman" w:cs="Times New Roman"/>
          <w:sz w:val="24"/>
          <w:szCs w:val="24"/>
        </w:rPr>
        <w:t>с "___" ________________ 20___ г.;</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w:t>
      </w:r>
      <w:r w:rsidR="00182E10" w:rsidRPr="00F25745">
        <w:rPr>
          <w:rFonts w:ascii="Times New Roman" w:hAnsi="Times New Roman" w:cs="Times New Roman"/>
          <w:sz w:val="24"/>
          <w:szCs w:val="24"/>
        </w:rPr>
        <w:t xml:space="preserve">  </w:t>
      </w:r>
      <w:r w:rsidRPr="00F25745">
        <w:rPr>
          <w:rFonts w:ascii="Times New Roman" w:hAnsi="Times New Roman" w:cs="Times New Roman"/>
          <w:sz w:val="24"/>
          <w:szCs w:val="24"/>
        </w:rPr>
        <w:t>с освобождением от _________________________________</w:t>
      </w:r>
      <w:r w:rsidR="00D6058A" w:rsidRPr="00F25745">
        <w:rPr>
          <w:rFonts w:ascii="Times New Roman" w:hAnsi="Times New Roman" w:cs="Times New Roman"/>
          <w:sz w:val="24"/>
          <w:szCs w:val="24"/>
        </w:rPr>
        <w:t>______</w:t>
      </w:r>
      <w:r w:rsidRPr="00F25745">
        <w:rPr>
          <w:rFonts w:ascii="Times New Roman" w:hAnsi="Times New Roman" w:cs="Times New Roman"/>
          <w:sz w:val="24"/>
          <w:szCs w:val="24"/>
        </w:rPr>
        <w:t>_.</w:t>
      </w:r>
    </w:p>
    <w:p w:rsidR="00182E10"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(указывается </w:t>
      </w:r>
      <w:r w:rsidR="008C2B45" w:rsidRPr="00F25745">
        <w:rPr>
          <w:rFonts w:ascii="Times New Roman" w:hAnsi="Times New Roman" w:cs="Times New Roman"/>
          <w:sz w:val="24"/>
          <w:szCs w:val="24"/>
        </w:rPr>
        <w:t>муниципальная</w:t>
      </w:r>
      <w:r w:rsidRPr="00F25745">
        <w:rPr>
          <w:rFonts w:ascii="Times New Roman" w:hAnsi="Times New Roman" w:cs="Times New Roman"/>
          <w:sz w:val="24"/>
          <w:szCs w:val="24"/>
        </w:rPr>
        <w:t xml:space="preserve"> должность Российской Федерации,</w:t>
      </w:r>
      <w:r w:rsidR="00182E10" w:rsidRPr="00F25745">
        <w:rPr>
          <w:rFonts w:ascii="Times New Roman" w:hAnsi="Times New Roman" w:cs="Times New Roman"/>
          <w:sz w:val="24"/>
          <w:szCs w:val="24"/>
        </w:rPr>
        <w:t xml:space="preserve"> </w:t>
      </w:r>
      <w:r w:rsidR="008C2B45" w:rsidRPr="00F25745">
        <w:rPr>
          <w:rFonts w:ascii="Times New Roman" w:hAnsi="Times New Roman" w:cs="Times New Roman"/>
          <w:sz w:val="24"/>
          <w:szCs w:val="24"/>
        </w:rPr>
        <w:t>муниципальная</w:t>
      </w:r>
      <w:r w:rsidRPr="00F25745">
        <w:rPr>
          <w:rFonts w:ascii="Times New Roman" w:hAnsi="Times New Roman" w:cs="Times New Roman"/>
          <w:sz w:val="24"/>
          <w:szCs w:val="24"/>
        </w:rPr>
        <w:t xml:space="preserve"> должность Архангельской области или другого субъекта</w:t>
      </w:r>
      <w:r w:rsidR="00182E10" w:rsidRPr="00F25745">
        <w:rPr>
          <w:rFonts w:ascii="Times New Roman" w:hAnsi="Times New Roman" w:cs="Times New Roman"/>
          <w:sz w:val="24"/>
          <w:szCs w:val="24"/>
        </w:rPr>
        <w:t xml:space="preserve"> </w:t>
      </w:r>
      <w:r w:rsidRPr="00F25745">
        <w:rPr>
          <w:rFonts w:ascii="Times New Roman" w:hAnsi="Times New Roman" w:cs="Times New Roman"/>
          <w:sz w:val="24"/>
          <w:szCs w:val="24"/>
        </w:rPr>
        <w:t>Российской Федерации, замещаемая на постоянной основе, муниципальная</w:t>
      </w:r>
      <w:r w:rsidR="00182E10" w:rsidRPr="00F25745">
        <w:rPr>
          <w:rFonts w:ascii="Times New Roman" w:hAnsi="Times New Roman" w:cs="Times New Roman"/>
          <w:sz w:val="24"/>
          <w:szCs w:val="24"/>
        </w:rPr>
        <w:t xml:space="preserve"> </w:t>
      </w:r>
      <w:r w:rsidRPr="00F25745">
        <w:rPr>
          <w:rFonts w:ascii="Times New Roman" w:hAnsi="Times New Roman" w:cs="Times New Roman"/>
          <w:sz w:val="24"/>
          <w:szCs w:val="24"/>
        </w:rPr>
        <w:t xml:space="preserve"> должность, замещаемая на постоянной основе, а также должность</w:t>
      </w:r>
      <w:r w:rsidR="00D6058A" w:rsidRPr="00F25745">
        <w:rPr>
          <w:rFonts w:ascii="Times New Roman" w:hAnsi="Times New Roman" w:cs="Times New Roman"/>
          <w:sz w:val="24"/>
          <w:szCs w:val="24"/>
        </w:rPr>
        <w:t xml:space="preserve"> </w:t>
      </w:r>
      <w:r w:rsidR="008C2B45" w:rsidRPr="00F25745">
        <w:rPr>
          <w:rFonts w:ascii="Times New Roman" w:hAnsi="Times New Roman" w:cs="Times New Roman"/>
          <w:sz w:val="24"/>
          <w:szCs w:val="24"/>
        </w:rPr>
        <w:t>муниципальной</w:t>
      </w:r>
      <w:r w:rsidRPr="00F25745">
        <w:rPr>
          <w:rFonts w:ascii="Times New Roman" w:hAnsi="Times New Roman" w:cs="Times New Roman"/>
          <w:sz w:val="24"/>
          <w:szCs w:val="24"/>
        </w:rPr>
        <w:t xml:space="preserve"> службы Российской Федерации</w:t>
      </w:r>
      <w:r w:rsidR="00411F48" w:rsidRPr="00F25745">
        <w:rPr>
          <w:rFonts w:ascii="Times New Roman" w:hAnsi="Times New Roman" w:cs="Times New Roman"/>
          <w:sz w:val="24"/>
          <w:szCs w:val="24"/>
        </w:rPr>
        <w:t xml:space="preserve">) </w:t>
      </w:r>
    </w:p>
    <w:p w:rsidR="004112A8" w:rsidRPr="00F25745" w:rsidRDefault="00182E10">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w:t>
      </w:r>
      <w:r w:rsidR="004112A8" w:rsidRPr="00F25745">
        <w:rPr>
          <w:rFonts w:ascii="Times New Roman" w:hAnsi="Times New Roman" w:cs="Times New Roman"/>
          <w:sz w:val="24"/>
          <w:szCs w:val="24"/>
        </w:rPr>
        <w:t>с "__" ________________ 20___ г.</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2. Сообщаю, что я являюсь получателем _________________________________</w:t>
      </w:r>
      <w:r w:rsidR="00D6058A" w:rsidRPr="00F25745">
        <w:rPr>
          <w:rFonts w:ascii="Times New Roman" w:hAnsi="Times New Roman" w:cs="Times New Roman"/>
          <w:sz w:val="24"/>
          <w:szCs w:val="24"/>
        </w:rPr>
        <w:t>___________________________</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(вид получаемой пенсии, наименование органа, назначившего ее, ее размер)</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___________________________________________</w:t>
      </w:r>
      <w:r w:rsidR="00D6058A" w:rsidRPr="00F25745">
        <w:rPr>
          <w:rFonts w:ascii="Times New Roman" w:hAnsi="Times New Roman" w:cs="Times New Roman"/>
          <w:sz w:val="24"/>
          <w:szCs w:val="24"/>
        </w:rPr>
        <w:t>_______________________</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3. Пенсию за выслугу лет прошу перечислять на счет ____________________</w:t>
      </w:r>
    </w:p>
    <w:p w:rsidR="004112A8" w:rsidRPr="00F25745" w:rsidRDefault="00411F4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Открытый </w:t>
      </w:r>
      <w:r w:rsidR="004112A8" w:rsidRPr="00F25745">
        <w:rPr>
          <w:rFonts w:ascii="Times New Roman" w:hAnsi="Times New Roman" w:cs="Times New Roman"/>
          <w:sz w:val="24"/>
          <w:szCs w:val="24"/>
        </w:rPr>
        <w:t>__________________________________________________________________</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(наименование кредитной организации)</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или через организацию федеральной почтовой связи _________________________</w:t>
      </w:r>
      <w:r w:rsidR="00D6058A" w:rsidRPr="00F25745">
        <w:rPr>
          <w:rFonts w:ascii="Times New Roman" w:hAnsi="Times New Roman" w:cs="Times New Roman"/>
          <w:sz w:val="24"/>
          <w:szCs w:val="24"/>
        </w:rPr>
        <w:t>_____________________________________</w:t>
      </w:r>
      <w:r w:rsidRPr="00F25745">
        <w:rPr>
          <w:rFonts w:ascii="Times New Roman" w:hAnsi="Times New Roman" w:cs="Times New Roman"/>
          <w:sz w:val="24"/>
          <w:szCs w:val="24"/>
        </w:rPr>
        <w:t>.</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Результат  предоставления  </w:t>
      </w:r>
      <w:r w:rsidR="008C2B45" w:rsidRPr="00F25745">
        <w:rPr>
          <w:rFonts w:ascii="Times New Roman" w:hAnsi="Times New Roman" w:cs="Times New Roman"/>
          <w:sz w:val="24"/>
          <w:szCs w:val="24"/>
        </w:rPr>
        <w:t>муниципальной</w:t>
      </w:r>
      <w:r w:rsidRPr="00F25745">
        <w:rPr>
          <w:rFonts w:ascii="Times New Roman" w:hAnsi="Times New Roman" w:cs="Times New Roman"/>
          <w:sz w:val="24"/>
          <w:szCs w:val="24"/>
        </w:rPr>
        <w:t xml:space="preserve">  услуги  прошу  представить/</w:t>
      </w:r>
    </w:p>
    <w:p w:rsidR="004112A8" w:rsidRPr="00F25745" w:rsidRDefault="004112A8">
      <w:pPr>
        <w:pStyle w:val="ConsPlusNonformat"/>
        <w:jc w:val="both"/>
        <w:rPr>
          <w:rFonts w:ascii="Times New Roman" w:hAnsi="Times New Roman" w:cs="Times New Roman"/>
          <w:sz w:val="28"/>
          <w:szCs w:val="28"/>
        </w:rPr>
      </w:pPr>
      <w:r w:rsidRPr="00F25745">
        <w:rPr>
          <w:rFonts w:ascii="Times New Roman" w:hAnsi="Times New Roman" w:cs="Times New Roman"/>
          <w:sz w:val="24"/>
          <w:szCs w:val="24"/>
        </w:rPr>
        <w:t>направить</w:t>
      </w:r>
      <w:r w:rsidRPr="00F25745">
        <w:rPr>
          <w:rFonts w:ascii="Times New Roman" w:hAnsi="Times New Roman" w:cs="Times New Roman"/>
          <w:sz w:val="28"/>
          <w:szCs w:val="28"/>
        </w:rPr>
        <w:t xml:space="preserve"> _________________________________________________________________</w:t>
      </w:r>
    </w:p>
    <w:p w:rsidR="004112A8" w:rsidRPr="00F25745" w:rsidRDefault="004112A8" w:rsidP="005D1176">
      <w:pPr>
        <w:autoSpaceDE w:val="0"/>
        <w:autoSpaceDN w:val="0"/>
        <w:adjustRightInd w:val="0"/>
        <w:jc w:val="both"/>
        <w:rPr>
          <w:rFonts w:eastAsiaTheme="minorHAnsi"/>
          <w:sz w:val="20"/>
          <w:szCs w:val="20"/>
          <w:lang w:eastAsia="en-US"/>
        </w:rPr>
      </w:pPr>
      <w:r w:rsidRPr="00F25745">
        <w:rPr>
          <w:i/>
          <w:sz w:val="20"/>
          <w:szCs w:val="20"/>
        </w:rPr>
        <w:t xml:space="preserve">           (лично, посредством почтового отправления</w:t>
      </w:r>
      <w:r w:rsidR="005D1176" w:rsidRPr="00F25745">
        <w:rPr>
          <w:rFonts w:eastAsiaTheme="minorHAnsi"/>
          <w:sz w:val="20"/>
          <w:szCs w:val="20"/>
          <w:lang w:eastAsia="en-US"/>
        </w:rPr>
        <w:t xml:space="preserve"> или через Архангельский региональный портал государственных и муниципальных услуг (функций)</w:t>
      </w:r>
      <w:r w:rsidRPr="00F25745">
        <w:rPr>
          <w:i/>
          <w:sz w:val="20"/>
          <w:szCs w:val="20"/>
        </w:rPr>
        <w:t xml:space="preserve"> - выбрать нужное)</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8"/>
          <w:szCs w:val="28"/>
        </w:rPr>
        <w:t xml:space="preserve">    </w:t>
      </w:r>
      <w:r w:rsidRPr="00F25745">
        <w:rPr>
          <w:rFonts w:ascii="Times New Roman" w:hAnsi="Times New Roman" w:cs="Times New Roman"/>
          <w:sz w:val="24"/>
          <w:szCs w:val="24"/>
        </w:rPr>
        <w:t>Прилагаемые документы:</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1.</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2.</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3.</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___________________________</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(подпись заявителя)</w:t>
      </w:r>
    </w:p>
    <w:p w:rsidR="00EC57FF" w:rsidRPr="00F25745" w:rsidRDefault="00EC57FF" w:rsidP="00EC57FF">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"___" ___________ 20___ года</w:t>
      </w:r>
    </w:p>
    <w:p w:rsidR="004112A8" w:rsidRPr="00F25745" w:rsidRDefault="00EC57FF" w:rsidP="00EC57FF">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w:t>
      </w:r>
      <w:r w:rsidR="008D4C49" w:rsidRPr="00F25745">
        <w:rPr>
          <w:rFonts w:ascii="Times New Roman" w:hAnsi="Times New Roman" w:cs="Times New Roman"/>
          <w:sz w:val="24"/>
          <w:szCs w:val="24"/>
        </w:rPr>
        <w:t>Приложение N 6</w:t>
      </w:r>
    </w:p>
    <w:p w:rsidR="004112A8" w:rsidRPr="00F25745" w:rsidRDefault="004112A8">
      <w:pPr>
        <w:pStyle w:val="ConsPlusNormal"/>
        <w:jc w:val="right"/>
        <w:rPr>
          <w:rFonts w:ascii="Times New Roman" w:hAnsi="Times New Roman" w:cs="Times New Roman"/>
          <w:sz w:val="24"/>
          <w:szCs w:val="24"/>
        </w:rPr>
      </w:pPr>
      <w:r w:rsidRPr="00F25745">
        <w:rPr>
          <w:rFonts w:ascii="Times New Roman" w:hAnsi="Times New Roman" w:cs="Times New Roman"/>
          <w:sz w:val="24"/>
          <w:szCs w:val="24"/>
        </w:rPr>
        <w:t>к административному регламенту</w:t>
      </w:r>
    </w:p>
    <w:p w:rsidR="004112A8" w:rsidRPr="00F25745" w:rsidRDefault="004112A8">
      <w:pPr>
        <w:pStyle w:val="ConsPlusNormal"/>
        <w:jc w:val="right"/>
        <w:rPr>
          <w:rFonts w:ascii="Times New Roman" w:hAnsi="Times New Roman" w:cs="Times New Roman"/>
          <w:sz w:val="24"/>
          <w:szCs w:val="24"/>
        </w:rPr>
      </w:pPr>
      <w:r w:rsidRPr="00F25745">
        <w:rPr>
          <w:rFonts w:ascii="Times New Roman" w:hAnsi="Times New Roman" w:cs="Times New Roman"/>
          <w:sz w:val="24"/>
          <w:szCs w:val="24"/>
        </w:rPr>
        <w:t xml:space="preserve">предоставления </w:t>
      </w:r>
      <w:r w:rsidR="008C2B45" w:rsidRPr="00F25745">
        <w:rPr>
          <w:rFonts w:ascii="Times New Roman" w:hAnsi="Times New Roman" w:cs="Times New Roman"/>
          <w:sz w:val="24"/>
          <w:szCs w:val="24"/>
        </w:rPr>
        <w:t>муниципальной</w:t>
      </w:r>
    </w:p>
    <w:p w:rsidR="004112A8" w:rsidRPr="00F25745" w:rsidRDefault="004112A8">
      <w:pPr>
        <w:pStyle w:val="ConsPlusNormal"/>
        <w:jc w:val="right"/>
        <w:rPr>
          <w:rFonts w:ascii="Times New Roman" w:hAnsi="Times New Roman" w:cs="Times New Roman"/>
          <w:sz w:val="24"/>
          <w:szCs w:val="24"/>
        </w:rPr>
      </w:pPr>
      <w:r w:rsidRPr="00F25745">
        <w:rPr>
          <w:rFonts w:ascii="Times New Roman" w:hAnsi="Times New Roman" w:cs="Times New Roman"/>
          <w:sz w:val="24"/>
          <w:szCs w:val="24"/>
        </w:rPr>
        <w:t>услуги по установлению и выплате</w:t>
      </w:r>
    </w:p>
    <w:p w:rsidR="004112A8" w:rsidRPr="00F25745" w:rsidRDefault="004112A8">
      <w:pPr>
        <w:pStyle w:val="ConsPlusNormal"/>
        <w:jc w:val="right"/>
        <w:rPr>
          <w:rFonts w:ascii="Times New Roman" w:hAnsi="Times New Roman" w:cs="Times New Roman"/>
          <w:sz w:val="24"/>
          <w:szCs w:val="24"/>
        </w:rPr>
      </w:pPr>
      <w:r w:rsidRPr="00F25745">
        <w:rPr>
          <w:rFonts w:ascii="Times New Roman" w:hAnsi="Times New Roman" w:cs="Times New Roman"/>
          <w:sz w:val="24"/>
          <w:szCs w:val="24"/>
        </w:rPr>
        <w:t>пенсий за выслугу лет лицам,</w:t>
      </w:r>
    </w:p>
    <w:p w:rsidR="004112A8" w:rsidRPr="00F25745" w:rsidRDefault="004112A8" w:rsidP="00EC57FF">
      <w:pPr>
        <w:pStyle w:val="ConsPlusNormal"/>
        <w:jc w:val="right"/>
        <w:rPr>
          <w:rFonts w:ascii="Times New Roman" w:hAnsi="Times New Roman" w:cs="Times New Roman"/>
          <w:sz w:val="24"/>
          <w:szCs w:val="24"/>
        </w:rPr>
      </w:pPr>
      <w:r w:rsidRPr="00F25745">
        <w:rPr>
          <w:rFonts w:ascii="Times New Roman" w:hAnsi="Times New Roman" w:cs="Times New Roman"/>
          <w:sz w:val="24"/>
          <w:szCs w:val="24"/>
        </w:rPr>
        <w:t xml:space="preserve">замещавшим </w:t>
      </w:r>
      <w:r w:rsidR="00411F48" w:rsidRPr="00F25745">
        <w:rPr>
          <w:rFonts w:ascii="Times New Roman" w:hAnsi="Times New Roman" w:cs="Times New Roman"/>
          <w:sz w:val="24"/>
          <w:szCs w:val="24"/>
        </w:rPr>
        <w:t xml:space="preserve">муниципальные </w:t>
      </w:r>
      <w:r w:rsidRPr="00F25745">
        <w:rPr>
          <w:rFonts w:ascii="Times New Roman" w:hAnsi="Times New Roman" w:cs="Times New Roman"/>
          <w:sz w:val="24"/>
          <w:szCs w:val="24"/>
        </w:rPr>
        <w:t>должности, должности</w:t>
      </w:r>
    </w:p>
    <w:p w:rsidR="004112A8" w:rsidRPr="00F25745" w:rsidRDefault="008C2B45">
      <w:pPr>
        <w:pStyle w:val="ConsPlusNormal"/>
        <w:jc w:val="right"/>
        <w:rPr>
          <w:rFonts w:ascii="Times New Roman" w:hAnsi="Times New Roman" w:cs="Times New Roman"/>
          <w:sz w:val="24"/>
          <w:szCs w:val="24"/>
        </w:rPr>
      </w:pPr>
      <w:r w:rsidRPr="00F25745">
        <w:rPr>
          <w:rFonts w:ascii="Times New Roman" w:hAnsi="Times New Roman" w:cs="Times New Roman"/>
          <w:sz w:val="24"/>
          <w:szCs w:val="24"/>
        </w:rPr>
        <w:t>муниципальной</w:t>
      </w:r>
      <w:r w:rsidR="004112A8" w:rsidRPr="00F25745">
        <w:rPr>
          <w:rFonts w:ascii="Times New Roman" w:hAnsi="Times New Roman" w:cs="Times New Roman"/>
          <w:sz w:val="24"/>
          <w:szCs w:val="24"/>
        </w:rPr>
        <w:t xml:space="preserve"> службы </w:t>
      </w:r>
    </w:p>
    <w:p w:rsidR="004112A8" w:rsidRPr="00F25745" w:rsidRDefault="004112A8">
      <w:pPr>
        <w:spacing w:after="1"/>
        <w:rPr>
          <w:szCs w:val="28"/>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12A8" w:rsidRPr="00F25745">
        <w:tc>
          <w:tcPr>
            <w:tcW w:w="60" w:type="dxa"/>
            <w:tcBorders>
              <w:top w:val="nil"/>
              <w:left w:val="nil"/>
              <w:bottom w:val="nil"/>
              <w:right w:val="nil"/>
            </w:tcBorders>
            <w:shd w:val="clear" w:color="auto" w:fill="CED3F1"/>
            <w:tcMar>
              <w:top w:w="0" w:type="dxa"/>
              <w:left w:w="0" w:type="dxa"/>
              <w:bottom w:w="0" w:type="dxa"/>
              <w:right w:w="0" w:type="dxa"/>
            </w:tcMar>
          </w:tcPr>
          <w:p w:rsidR="004112A8" w:rsidRPr="00F25745" w:rsidRDefault="004112A8">
            <w:pPr>
              <w:spacing w:after="1" w:line="0" w:lineRule="atLeast"/>
              <w:rPr>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4112A8" w:rsidRPr="00F25745" w:rsidRDefault="004112A8">
            <w:pPr>
              <w:spacing w:after="1" w:line="0" w:lineRule="atLeast"/>
              <w:rPr>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4112A8" w:rsidRPr="00F25745" w:rsidRDefault="004112A8">
            <w:pPr>
              <w:pStyle w:val="ConsPlusNormal"/>
              <w:jc w:val="center"/>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4112A8" w:rsidRPr="00F25745" w:rsidRDefault="004112A8">
            <w:pPr>
              <w:spacing w:after="1" w:line="0" w:lineRule="atLeast"/>
              <w:rPr>
                <w:szCs w:val="28"/>
              </w:rPr>
            </w:pPr>
          </w:p>
        </w:tc>
      </w:tr>
    </w:tbl>
    <w:p w:rsidR="004112A8" w:rsidRPr="00F25745" w:rsidRDefault="004112A8">
      <w:pPr>
        <w:pStyle w:val="ConsPlusNormal"/>
        <w:jc w:val="both"/>
        <w:rPr>
          <w:rFonts w:ascii="Times New Roman" w:hAnsi="Times New Roman" w:cs="Times New Roman"/>
          <w:b/>
          <w:szCs w:val="22"/>
        </w:rPr>
      </w:pPr>
    </w:p>
    <w:p w:rsidR="004112A8" w:rsidRPr="00F25745" w:rsidRDefault="004112A8">
      <w:pPr>
        <w:pStyle w:val="ConsPlusNonformat"/>
        <w:jc w:val="both"/>
        <w:rPr>
          <w:rFonts w:ascii="Times New Roman" w:hAnsi="Times New Roman" w:cs="Times New Roman"/>
          <w:b/>
          <w:sz w:val="24"/>
          <w:szCs w:val="24"/>
        </w:rPr>
      </w:pPr>
      <w:r w:rsidRPr="00F25745">
        <w:rPr>
          <w:rFonts w:ascii="Times New Roman" w:hAnsi="Times New Roman" w:cs="Times New Roman"/>
          <w:b/>
          <w:sz w:val="22"/>
          <w:szCs w:val="22"/>
        </w:rPr>
        <w:t xml:space="preserve">                                                           </w:t>
      </w:r>
      <w:r w:rsidRPr="00F25745">
        <w:rPr>
          <w:rFonts w:ascii="Times New Roman" w:hAnsi="Times New Roman" w:cs="Times New Roman"/>
          <w:sz w:val="28"/>
          <w:szCs w:val="28"/>
        </w:rPr>
        <w:t xml:space="preserve"> </w:t>
      </w:r>
      <w:r w:rsidRPr="00F25745">
        <w:rPr>
          <w:rFonts w:ascii="Times New Roman" w:hAnsi="Times New Roman" w:cs="Times New Roman"/>
          <w:b/>
          <w:sz w:val="24"/>
          <w:szCs w:val="24"/>
        </w:rPr>
        <w:t>Форма заявления</w:t>
      </w:r>
    </w:p>
    <w:p w:rsidR="004112A8" w:rsidRPr="00F25745" w:rsidRDefault="004112A8">
      <w:pPr>
        <w:pStyle w:val="ConsPlusNonformat"/>
        <w:jc w:val="both"/>
        <w:rPr>
          <w:rFonts w:ascii="Times New Roman" w:hAnsi="Times New Roman" w:cs="Times New Roman"/>
          <w:sz w:val="28"/>
          <w:szCs w:val="28"/>
        </w:rPr>
      </w:pPr>
    </w:p>
    <w:p w:rsidR="004112A8" w:rsidRPr="00F25745" w:rsidRDefault="004112A8" w:rsidP="00411F48">
      <w:pPr>
        <w:pStyle w:val="ConsPlusNonformat"/>
        <w:jc w:val="both"/>
        <w:rPr>
          <w:rFonts w:ascii="Times New Roman" w:hAnsi="Times New Roman" w:cs="Times New Roman"/>
          <w:sz w:val="24"/>
          <w:szCs w:val="24"/>
        </w:rPr>
      </w:pPr>
      <w:r w:rsidRPr="00F25745">
        <w:rPr>
          <w:rFonts w:ascii="Times New Roman" w:hAnsi="Times New Roman" w:cs="Times New Roman"/>
          <w:sz w:val="28"/>
          <w:szCs w:val="28"/>
        </w:rPr>
        <w:t xml:space="preserve">                                              </w:t>
      </w:r>
      <w:r w:rsidR="00EC57FF" w:rsidRPr="00F25745">
        <w:rPr>
          <w:rFonts w:ascii="Times New Roman" w:hAnsi="Times New Roman" w:cs="Times New Roman"/>
          <w:sz w:val="28"/>
          <w:szCs w:val="28"/>
        </w:rPr>
        <w:t xml:space="preserve">                       </w:t>
      </w:r>
      <w:r w:rsidR="000361E5" w:rsidRPr="00F25745">
        <w:rPr>
          <w:rFonts w:ascii="Times New Roman" w:hAnsi="Times New Roman" w:cs="Times New Roman"/>
          <w:sz w:val="24"/>
          <w:szCs w:val="24"/>
        </w:rPr>
        <w:t>Администрация</w:t>
      </w:r>
      <w:r w:rsidRPr="00F25745">
        <w:rPr>
          <w:rFonts w:ascii="Times New Roman" w:hAnsi="Times New Roman" w:cs="Times New Roman"/>
          <w:sz w:val="24"/>
          <w:szCs w:val="24"/>
        </w:rPr>
        <w:t xml:space="preserve"> </w:t>
      </w:r>
      <w:r w:rsidR="002C18F2" w:rsidRPr="00F25745">
        <w:rPr>
          <w:rFonts w:ascii="Times New Roman" w:hAnsi="Times New Roman" w:cs="Times New Roman"/>
          <w:sz w:val="24"/>
          <w:szCs w:val="24"/>
        </w:rPr>
        <w:t>МО «Пинежский район»</w:t>
      </w:r>
      <w:r w:rsidR="00411F48" w:rsidRPr="00F25745">
        <w:rPr>
          <w:rFonts w:ascii="Times New Roman" w:hAnsi="Times New Roman" w:cs="Times New Roman"/>
          <w:sz w:val="24"/>
          <w:szCs w:val="24"/>
        </w:rPr>
        <w:t xml:space="preserve"> </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w:t>
      </w:r>
      <w:r w:rsidR="00EC57FF" w:rsidRPr="00F25745">
        <w:rPr>
          <w:rFonts w:ascii="Times New Roman" w:hAnsi="Times New Roman" w:cs="Times New Roman"/>
          <w:sz w:val="24"/>
          <w:szCs w:val="24"/>
        </w:rPr>
        <w:t xml:space="preserve">                                               </w:t>
      </w:r>
      <w:r w:rsidRPr="00F25745">
        <w:rPr>
          <w:rFonts w:ascii="Times New Roman" w:hAnsi="Times New Roman" w:cs="Times New Roman"/>
          <w:sz w:val="24"/>
          <w:szCs w:val="24"/>
        </w:rPr>
        <w:t>от гра</w:t>
      </w:r>
      <w:r w:rsidR="00EC57FF" w:rsidRPr="00F25745">
        <w:rPr>
          <w:rFonts w:ascii="Times New Roman" w:hAnsi="Times New Roman" w:cs="Times New Roman"/>
          <w:sz w:val="24"/>
          <w:szCs w:val="24"/>
        </w:rPr>
        <w:t>жданина ______________________</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w:t>
      </w:r>
      <w:r w:rsidR="00EC57FF" w:rsidRPr="00F25745">
        <w:rPr>
          <w:rFonts w:ascii="Times New Roman" w:hAnsi="Times New Roman" w:cs="Times New Roman"/>
          <w:sz w:val="24"/>
          <w:szCs w:val="24"/>
        </w:rPr>
        <w:t xml:space="preserve">                                                         </w:t>
      </w:r>
      <w:r w:rsidRPr="00F25745">
        <w:rPr>
          <w:rFonts w:ascii="Times New Roman" w:hAnsi="Times New Roman" w:cs="Times New Roman"/>
          <w:sz w:val="24"/>
          <w:szCs w:val="24"/>
        </w:rPr>
        <w:t>(фамилия, имя, отчество)</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w:t>
      </w:r>
      <w:r w:rsidR="00EC57FF" w:rsidRPr="00F25745">
        <w:rPr>
          <w:rFonts w:ascii="Times New Roman" w:hAnsi="Times New Roman" w:cs="Times New Roman"/>
          <w:sz w:val="24"/>
          <w:szCs w:val="24"/>
        </w:rPr>
        <w:t xml:space="preserve">                                                  </w:t>
      </w:r>
      <w:r w:rsidRPr="00F25745">
        <w:rPr>
          <w:rFonts w:ascii="Times New Roman" w:hAnsi="Times New Roman" w:cs="Times New Roman"/>
          <w:sz w:val="24"/>
          <w:szCs w:val="24"/>
        </w:rPr>
        <w:t>______</w:t>
      </w:r>
      <w:r w:rsidR="00EC57FF" w:rsidRPr="00F25745">
        <w:rPr>
          <w:rFonts w:ascii="Times New Roman" w:hAnsi="Times New Roman" w:cs="Times New Roman"/>
          <w:sz w:val="24"/>
          <w:szCs w:val="24"/>
        </w:rPr>
        <w:t>____________________________</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w:t>
      </w:r>
      <w:r w:rsidR="00EC57FF" w:rsidRPr="00F25745">
        <w:rPr>
          <w:rFonts w:ascii="Times New Roman" w:hAnsi="Times New Roman" w:cs="Times New Roman"/>
          <w:sz w:val="24"/>
          <w:szCs w:val="24"/>
        </w:rPr>
        <w:t xml:space="preserve">                                               </w:t>
      </w:r>
      <w:r w:rsidRPr="00F25745">
        <w:rPr>
          <w:rFonts w:ascii="Times New Roman" w:hAnsi="Times New Roman" w:cs="Times New Roman"/>
          <w:sz w:val="24"/>
          <w:szCs w:val="24"/>
        </w:rPr>
        <w:t xml:space="preserve"> зарегистрирован  по  месту жительства:</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w:t>
      </w:r>
      <w:r w:rsidR="00EC57FF" w:rsidRPr="00F25745">
        <w:rPr>
          <w:rFonts w:ascii="Times New Roman" w:hAnsi="Times New Roman" w:cs="Times New Roman"/>
          <w:sz w:val="24"/>
          <w:szCs w:val="24"/>
        </w:rPr>
        <w:t xml:space="preserve">                                                </w:t>
      </w:r>
      <w:r w:rsidRPr="00F25745">
        <w:rPr>
          <w:rFonts w:ascii="Times New Roman" w:hAnsi="Times New Roman" w:cs="Times New Roman"/>
          <w:sz w:val="24"/>
          <w:szCs w:val="24"/>
        </w:rPr>
        <w:t xml:space="preserve"> ______</w:t>
      </w:r>
      <w:r w:rsidR="00EC57FF" w:rsidRPr="00F25745">
        <w:rPr>
          <w:rFonts w:ascii="Times New Roman" w:hAnsi="Times New Roman" w:cs="Times New Roman"/>
          <w:sz w:val="24"/>
          <w:szCs w:val="24"/>
        </w:rPr>
        <w:t>_____________________________</w:t>
      </w:r>
    </w:p>
    <w:p w:rsidR="004112A8" w:rsidRPr="00F25745" w:rsidRDefault="00EC57FF">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w:t>
      </w:r>
      <w:r w:rsidR="00EC57FF" w:rsidRPr="00F25745">
        <w:rPr>
          <w:rFonts w:ascii="Times New Roman" w:hAnsi="Times New Roman" w:cs="Times New Roman"/>
          <w:sz w:val="24"/>
          <w:szCs w:val="24"/>
        </w:rPr>
        <w:t xml:space="preserve">                               </w:t>
      </w:r>
      <w:r w:rsidRPr="00F25745">
        <w:rPr>
          <w:rFonts w:ascii="Times New Roman" w:hAnsi="Times New Roman" w:cs="Times New Roman"/>
          <w:sz w:val="24"/>
          <w:szCs w:val="24"/>
        </w:rPr>
        <w:t>ЗАЯВЛЕНИЕ</w:t>
      </w:r>
    </w:p>
    <w:p w:rsidR="004112A8" w:rsidRPr="00F25745" w:rsidRDefault="004112A8">
      <w:pPr>
        <w:pStyle w:val="ConsPlusNonformat"/>
        <w:jc w:val="both"/>
        <w:rPr>
          <w:rFonts w:ascii="Times New Roman" w:hAnsi="Times New Roman" w:cs="Times New Roman"/>
          <w:sz w:val="24"/>
          <w:szCs w:val="24"/>
        </w:rPr>
      </w:pP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Прошу прекратить выплату пенсии за выслугу лет с "___" _______ 20___ г.</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Результат  предоставления  </w:t>
      </w:r>
      <w:r w:rsidR="008C2B45" w:rsidRPr="00F25745">
        <w:rPr>
          <w:rFonts w:ascii="Times New Roman" w:hAnsi="Times New Roman" w:cs="Times New Roman"/>
          <w:sz w:val="24"/>
          <w:szCs w:val="24"/>
        </w:rPr>
        <w:t>муниципальной</w:t>
      </w:r>
      <w:r w:rsidRPr="00F25745">
        <w:rPr>
          <w:rFonts w:ascii="Times New Roman" w:hAnsi="Times New Roman" w:cs="Times New Roman"/>
          <w:sz w:val="24"/>
          <w:szCs w:val="24"/>
        </w:rPr>
        <w:t xml:space="preserve">  услуги  прошу  представить/</w:t>
      </w:r>
    </w:p>
    <w:p w:rsidR="004112A8" w:rsidRPr="00F25745" w:rsidRDefault="004112A8">
      <w:pPr>
        <w:pStyle w:val="ConsPlusNonformat"/>
        <w:jc w:val="both"/>
        <w:rPr>
          <w:rFonts w:ascii="Times New Roman" w:hAnsi="Times New Roman" w:cs="Times New Roman"/>
          <w:sz w:val="28"/>
          <w:szCs w:val="28"/>
        </w:rPr>
      </w:pPr>
      <w:r w:rsidRPr="00F25745">
        <w:rPr>
          <w:rFonts w:ascii="Times New Roman" w:hAnsi="Times New Roman" w:cs="Times New Roman"/>
          <w:sz w:val="24"/>
          <w:szCs w:val="24"/>
        </w:rPr>
        <w:t>направить</w:t>
      </w:r>
      <w:r w:rsidRPr="00F25745">
        <w:rPr>
          <w:rFonts w:ascii="Times New Roman" w:hAnsi="Times New Roman" w:cs="Times New Roman"/>
          <w:sz w:val="28"/>
          <w:szCs w:val="28"/>
        </w:rPr>
        <w:t xml:space="preserve"> _________________________________________________________________</w:t>
      </w:r>
    </w:p>
    <w:p w:rsidR="004112A8" w:rsidRPr="00F25745" w:rsidRDefault="004112A8" w:rsidP="005D1176">
      <w:pPr>
        <w:autoSpaceDE w:val="0"/>
        <w:autoSpaceDN w:val="0"/>
        <w:adjustRightInd w:val="0"/>
        <w:jc w:val="both"/>
        <w:rPr>
          <w:rFonts w:eastAsiaTheme="minorHAnsi"/>
          <w:sz w:val="20"/>
          <w:szCs w:val="20"/>
          <w:lang w:eastAsia="en-US"/>
        </w:rPr>
      </w:pPr>
      <w:r w:rsidRPr="00F25745">
        <w:rPr>
          <w:sz w:val="20"/>
          <w:szCs w:val="20"/>
        </w:rPr>
        <w:t xml:space="preserve">           (</w:t>
      </w:r>
      <w:r w:rsidRPr="00F25745">
        <w:rPr>
          <w:i/>
          <w:sz w:val="20"/>
          <w:szCs w:val="20"/>
        </w:rPr>
        <w:t>лично, пос</w:t>
      </w:r>
      <w:r w:rsidR="005D1176" w:rsidRPr="00F25745">
        <w:rPr>
          <w:i/>
          <w:sz w:val="20"/>
          <w:szCs w:val="20"/>
        </w:rPr>
        <w:t xml:space="preserve">редством почтового отправления </w:t>
      </w:r>
      <w:r w:rsidR="005D1176" w:rsidRPr="00F25745">
        <w:rPr>
          <w:rFonts w:eastAsiaTheme="minorHAnsi"/>
          <w:sz w:val="20"/>
          <w:szCs w:val="20"/>
          <w:lang w:eastAsia="en-US"/>
        </w:rPr>
        <w:t xml:space="preserve">или через Архангельский региональный портал государственных и муниципальных услуг (функций) </w:t>
      </w:r>
      <w:r w:rsidRPr="00F25745">
        <w:rPr>
          <w:i/>
          <w:sz w:val="20"/>
          <w:szCs w:val="20"/>
        </w:rPr>
        <w:t>- выбрать нужное)</w:t>
      </w:r>
    </w:p>
    <w:p w:rsidR="00EC57FF" w:rsidRPr="00F25745" w:rsidRDefault="004112A8">
      <w:pPr>
        <w:pStyle w:val="ConsPlusNonformat"/>
        <w:jc w:val="both"/>
        <w:rPr>
          <w:rFonts w:ascii="Times New Roman" w:hAnsi="Times New Roman" w:cs="Times New Roman"/>
          <w:sz w:val="28"/>
          <w:szCs w:val="28"/>
        </w:rPr>
      </w:pPr>
      <w:r w:rsidRPr="00F25745">
        <w:rPr>
          <w:rFonts w:ascii="Times New Roman" w:hAnsi="Times New Roman" w:cs="Times New Roman"/>
          <w:sz w:val="28"/>
          <w:szCs w:val="28"/>
        </w:rPr>
        <w:t xml:space="preserve">                                            </w:t>
      </w:r>
    </w:p>
    <w:p w:rsidR="004112A8" w:rsidRPr="00F25745" w:rsidRDefault="00EC57FF">
      <w:pPr>
        <w:pStyle w:val="ConsPlusNonformat"/>
        <w:jc w:val="both"/>
        <w:rPr>
          <w:rFonts w:ascii="Times New Roman" w:hAnsi="Times New Roman" w:cs="Times New Roman"/>
          <w:sz w:val="28"/>
          <w:szCs w:val="28"/>
        </w:rPr>
      </w:pPr>
      <w:r w:rsidRPr="00F25745">
        <w:rPr>
          <w:rFonts w:ascii="Times New Roman" w:hAnsi="Times New Roman" w:cs="Times New Roman"/>
          <w:sz w:val="28"/>
          <w:szCs w:val="28"/>
        </w:rPr>
        <w:t xml:space="preserve">                                                              </w:t>
      </w:r>
      <w:r w:rsidR="004112A8" w:rsidRPr="00F25745">
        <w:rPr>
          <w:rFonts w:ascii="Times New Roman" w:hAnsi="Times New Roman" w:cs="Times New Roman"/>
          <w:sz w:val="28"/>
          <w:szCs w:val="28"/>
        </w:rPr>
        <w:t xml:space="preserve">    ___________________________</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8"/>
          <w:szCs w:val="28"/>
        </w:rPr>
        <w:t xml:space="preserve">                                                    </w:t>
      </w:r>
      <w:r w:rsidR="00EC57FF" w:rsidRPr="00F25745">
        <w:rPr>
          <w:rFonts w:ascii="Times New Roman" w:hAnsi="Times New Roman" w:cs="Times New Roman"/>
          <w:sz w:val="28"/>
          <w:szCs w:val="28"/>
        </w:rPr>
        <w:t xml:space="preserve">                                  </w:t>
      </w:r>
      <w:r w:rsidRPr="00F25745">
        <w:rPr>
          <w:rFonts w:ascii="Times New Roman" w:hAnsi="Times New Roman" w:cs="Times New Roman"/>
          <w:sz w:val="24"/>
          <w:szCs w:val="24"/>
        </w:rPr>
        <w:t>(подпись заявителя)</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"___" ___________ 20___ года</w:t>
      </w:r>
    </w:p>
    <w:p w:rsidR="004112A8" w:rsidRPr="00F25745" w:rsidRDefault="004112A8">
      <w:pPr>
        <w:pStyle w:val="ConsPlusNormal"/>
        <w:jc w:val="both"/>
        <w:rPr>
          <w:rFonts w:ascii="Times New Roman" w:hAnsi="Times New Roman" w:cs="Times New Roman"/>
          <w:sz w:val="28"/>
          <w:szCs w:val="28"/>
        </w:rPr>
      </w:pPr>
    </w:p>
    <w:p w:rsidR="00D6058A" w:rsidRPr="00F25745" w:rsidRDefault="00D6058A">
      <w:pPr>
        <w:pStyle w:val="ConsPlusNormal"/>
        <w:jc w:val="both"/>
        <w:rPr>
          <w:rFonts w:ascii="Times New Roman" w:hAnsi="Times New Roman" w:cs="Times New Roman"/>
          <w:sz w:val="28"/>
          <w:szCs w:val="28"/>
        </w:rPr>
      </w:pPr>
    </w:p>
    <w:p w:rsidR="00EC57FF" w:rsidRPr="00F25745" w:rsidRDefault="00EC57FF">
      <w:pPr>
        <w:pStyle w:val="ConsPlusNormal"/>
        <w:jc w:val="right"/>
        <w:outlineLvl w:val="1"/>
        <w:rPr>
          <w:rFonts w:ascii="Times New Roman" w:hAnsi="Times New Roman" w:cs="Times New Roman"/>
          <w:sz w:val="24"/>
          <w:szCs w:val="24"/>
        </w:rPr>
      </w:pPr>
    </w:p>
    <w:p w:rsidR="00EC57FF" w:rsidRPr="00F25745" w:rsidRDefault="00EC57FF">
      <w:pPr>
        <w:pStyle w:val="ConsPlusNormal"/>
        <w:jc w:val="right"/>
        <w:outlineLvl w:val="1"/>
        <w:rPr>
          <w:rFonts w:ascii="Times New Roman" w:hAnsi="Times New Roman" w:cs="Times New Roman"/>
          <w:sz w:val="24"/>
          <w:szCs w:val="24"/>
        </w:rPr>
      </w:pPr>
    </w:p>
    <w:p w:rsidR="00EC57FF" w:rsidRPr="00F25745" w:rsidRDefault="00EC57FF">
      <w:pPr>
        <w:pStyle w:val="ConsPlusNormal"/>
        <w:jc w:val="right"/>
        <w:outlineLvl w:val="1"/>
        <w:rPr>
          <w:rFonts w:ascii="Times New Roman" w:hAnsi="Times New Roman" w:cs="Times New Roman"/>
          <w:sz w:val="24"/>
          <w:szCs w:val="24"/>
        </w:rPr>
      </w:pPr>
    </w:p>
    <w:p w:rsidR="00EC57FF" w:rsidRPr="00F25745" w:rsidRDefault="00EC57FF">
      <w:pPr>
        <w:pStyle w:val="ConsPlusNormal"/>
        <w:jc w:val="right"/>
        <w:outlineLvl w:val="1"/>
        <w:rPr>
          <w:rFonts w:ascii="Times New Roman" w:hAnsi="Times New Roman" w:cs="Times New Roman"/>
          <w:sz w:val="24"/>
          <w:szCs w:val="24"/>
        </w:rPr>
      </w:pPr>
    </w:p>
    <w:p w:rsidR="00EC57FF" w:rsidRPr="00F25745" w:rsidRDefault="00EC57FF">
      <w:pPr>
        <w:pStyle w:val="ConsPlusNormal"/>
        <w:jc w:val="right"/>
        <w:outlineLvl w:val="1"/>
        <w:rPr>
          <w:rFonts w:ascii="Times New Roman" w:hAnsi="Times New Roman" w:cs="Times New Roman"/>
          <w:sz w:val="24"/>
          <w:szCs w:val="24"/>
        </w:rPr>
      </w:pPr>
    </w:p>
    <w:p w:rsidR="00EC57FF" w:rsidRPr="00F25745" w:rsidRDefault="00EC57FF">
      <w:pPr>
        <w:pStyle w:val="ConsPlusNormal"/>
        <w:jc w:val="right"/>
        <w:outlineLvl w:val="1"/>
        <w:rPr>
          <w:rFonts w:ascii="Times New Roman" w:hAnsi="Times New Roman" w:cs="Times New Roman"/>
          <w:sz w:val="24"/>
          <w:szCs w:val="24"/>
        </w:rPr>
      </w:pPr>
    </w:p>
    <w:p w:rsidR="00EC57FF" w:rsidRPr="00F25745" w:rsidRDefault="00EC57FF">
      <w:pPr>
        <w:pStyle w:val="ConsPlusNormal"/>
        <w:jc w:val="right"/>
        <w:outlineLvl w:val="1"/>
        <w:rPr>
          <w:rFonts w:ascii="Times New Roman" w:hAnsi="Times New Roman" w:cs="Times New Roman"/>
          <w:sz w:val="24"/>
          <w:szCs w:val="24"/>
        </w:rPr>
      </w:pPr>
    </w:p>
    <w:p w:rsidR="00EC57FF" w:rsidRPr="00F25745" w:rsidRDefault="00EC57FF">
      <w:pPr>
        <w:pStyle w:val="ConsPlusNormal"/>
        <w:jc w:val="right"/>
        <w:outlineLvl w:val="1"/>
        <w:rPr>
          <w:rFonts w:ascii="Times New Roman" w:hAnsi="Times New Roman" w:cs="Times New Roman"/>
          <w:sz w:val="24"/>
          <w:szCs w:val="24"/>
        </w:rPr>
      </w:pPr>
    </w:p>
    <w:p w:rsidR="00EC57FF" w:rsidRPr="00F25745" w:rsidRDefault="00EC57FF">
      <w:pPr>
        <w:pStyle w:val="ConsPlusNormal"/>
        <w:jc w:val="right"/>
        <w:outlineLvl w:val="1"/>
        <w:rPr>
          <w:rFonts w:ascii="Times New Roman" w:hAnsi="Times New Roman" w:cs="Times New Roman"/>
          <w:sz w:val="24"/>
          <w:szCs w:val="24"/>
        </w:rPr>
      </w:pPr>
    </w:p>
    <w:p w:rsidR="00EC57FF" w:rsidRPr="00F25745" w:rsidRDefault="00EC57FF">
      <w:pPr>
        <w:pStyle w:val="ConsPlusNormal"/>
        <w:jc w:val="right"/>
        <w:outlineLvl w:val="1"/>
        <w:rPr>
          <w:rFonts w:ascii="Times New Roman" w:hAnsi="Times New Roman" w:cs="Times New Roman"/>
          <w:sz w:val="24"/>
          <w:szCs w:val="24"/>
        </w:rPr>
      </w:pPr>
    </w:p>
    <w:p w:rsidR="00EC57FF" w:rsidRPr="00F25745" w:rsidRDefault="00EC57FF">
      <w:pPr>
        <w:pStyle w:val="ConsPlusNormal"/>
        <w:jc w:val="right"/>
        <w:outlineLvl w:val="1"/>
        <w:rPr>
          <w:rFonts w:ascii="Times New Roman" w:hAnsi="Times New Roman" w:cs="Times New Roman"/>
          <w:sz w:val="24"/>
          <w:szCs w:val="24"/>
        </w:rPr>
      </w:pPr>
    </w:p>
    <w:p w:rsidR="00EC57FF" w:rsidRPr="00F25745" w:rsidRDefault="00EC57FF">
      <w:pPr>
        <w:pStyle w:val="ConsPlusNormal"/>
        <w:jc w:val="right"/>
        <w:outlineLvl w:val="1"/>
        <w:rPr>
          <w:rFonts w:ascii="Times New Roman" w:hAnsi="Times New Roman" w:cs="Times New Roman"/>
          <w:sz w:val="24"/>
          <w:szCs w:val="24"/>
        </w:rPr>
      </w:pPr>
    </w:p>
    <w:p w:rsidR="00EC57FF" w:rsidRPr="00F25745" w:rsidRDefault="00EC57FF">
      <w:pPr>
        <w:pStyle w:val="ConsPlusNormal"/>
        <w:jc w:val="right"/>
        <w:outlineLvl w:val="1"/>
        <w:rPr>
          <w:rFonts w:ascii="Times New Roman" w:hAnsi="Times New Roman" w:cs="Times New Roman"/>
          <w:sz w:val="24"/>
          <w:szCs w:val="24"/>
        </w:rPr>
      </w:pPr>
    </w:p>
    <w:p w:rsidR="00EC57FF" w:rsidRPr="00F25745" w:rsidRDefault="00EC57FF">
      <w:pPr>
        <w:pStyle w:val="ConsPlusNormal"/>
        <w:jc w:val="right"/>
        <w:outlineLvl w:val="1"/>
        <w:rPr>
          <w:rFonts w:ascii="Times New Roman" w:hAnsi="Times New Roman" w:cs="Times New Roman"/>
          <w:sz w:val="24"/>
          <w:szCs w:val="24"/>
        </w:rPr>
      </w:pPr>
    </w:p>
    <w:p w:rsidR="00EC57FF" w:rsidRPr="00F25745" w:rsidRDefault="00EC57FF">
      <w:pPr>
        <w:pStyle w:val="ConsPlusNormal"/>
        <w:jc w:val="right"/>
        <w:outlineLvl w:val="1"/>
        <w:rPr>
          <w:rFonts w:ascii="Times New Roman" w:hAnsi="Times New Roman" w:cs="Times New Roman"/>
          <w:sz w:val="24"/>
          <w:szCs w:val="24"/>
        </w:rPr>
      </w:pPr>
    </w:p>
    <w:p w:rsidR="00EC57FF" w:rsidRPr="00F25745" w:rsidRDefault="00EC57FF">
      <w:pPr>
        <w:pStyle w:val="ConsPlusNormal"/>
        <w:jc w:val="right"/>
        <w:outlineLvl w:val="1"/>
        <w:rPr>
          <w:rFonts w:ascii="Times New Roman" w:hAnsi="Times New Roman" w:cs="Times New Roman"/>
          <w:sz w:val="24"/>
          <w:szCs w:val="24"/>
        </w:rPr>
      </w:pPr>
    </w:p>
    <w:p w:rsidR="00EC57FF" w:rsidRPr="00F25745" w:rsidRDefault="00EC57FF">
      <w:pPr>
        <w:pStyle w:val="ConsPlusNormal"/>
        <w:jc w:val="right"/>
        <w:outlineLvl w:val="1"/>
        <w:rPr>
          <w:rFonts w:ascii="Times New Roman" w:hAnsi="Times New Roman" w:cs="Times New Roman"/>
          <w:sz w:val="24"/>
          <w:szCs w:val="24"/>
        </w:rPr>
      </w:pPr>
    </w:p>
    <w:p w:rsidR="00EC57FF" w:rsidRPr="00F25745" w:rsidRDefault="00EC57FF">
      <w:pPr>
        <w:pStyle w:val="ConsPlusNormal"/>
        <w:jc w:val="right"/>
        <w:outlineLvl w:val="1"/>
        <w:rPr>
          <w:rFonts w:ascii="Times New Roman" w:hAnsi="Times New Roman" w:cs="Times New Roman"/>
          <w:sz w:val="24"/>
          <w:szCs w:val="24"/>
        </w:rPr>
      </w:pPr>
    </w:p>
    <w:p w:rsidR="004112A8" w:rsidRPr="00F25745" w:rsidRDefault="008D4C49">
      <w:pPr>
        <w:pStyle w:val="ConsPlusNormal"/>
        <w:jc w:val="right"/>
        <w:outlineLvl w:val="1"/>
        <w:rPr>
          <w:rFonts w:ascii="Times New Roman" w:hAnsi="Times New Roman" w:cs="Times New Roman"/>
          <w:sz w:val="24"/>
          <w:szCs w:val="24"/>
        </w:rPr>
      </w:pPr>
      <w:r w:rsidRPr="00F25745">
        <w:rPr>
          <w:rFonts w:ascii="Times New Roman" w:hAnsi="Times New Roman" w:cs="Times New Roman"/>
          <w:sz w:val="24"/>
          <w:szCs w:val="24"/>
        </w:rPr>
        <w:t>Приложение N 7</w:t>
      </w:r>
    </w:p>
    <w:p w:rsidR="004112A8" w:rsidRPr="00F25745" w:rsidRDefault="004112A8">
      <w:pPr>
        <w:pStyle w:val="ConsPlusNormal"/>
        <w:jc w:val="right"/>
        <w:rPr>
          <w:rFonts w:ascii="Times New Roman" w:hAnsi="Times New Roman" w:cs="Times New Roman"/>
          <w:sz w:val="24"/>
          <w:szCs w:val="24"/>
        </w:rPr>
      </w:pPr>
      <w:r w:rsidRPr="00F25745">
        <w:rPr>
          <w:rFonts w:ascii="Times New Roman" w:hAnsi="Times New Roman" w:cs="Times New Roman"/>
          <w:sz w:val="24"/>
          <w:szCs w:val="24"/>
        </w:rPr>
        <w:t>к административному регламенту</w:t>
      </w:r>
    </w:p>
    <w:p w:rsidR="004112A8" w:rsidRPr="00F25745" w:rsidRDefault="004112A8">
      <w:pPr>
        <w:pStyle w:val="ConsPlusNormal"/>
        <w:jc w:val="right"/>
        <w:rPr>
          <w:rFonts w:ascii="Times New Roman" w:hAnsi="Times New Roman" w:cs="Times New Roman"/>
          <w:sz w:val="24"/>
          <w:szCs w:val="24"/>
        </w:rPr>
      </w:pPr>
      <w:r w:rsidRPr="00F25745">
        <w:rPr>
          <w:rFonts w:ascii="Times New Roman" w:hAnsi="Times New Roman" w:cs="Times New Roman"/>
          <w:sz w:val="24"/>
          <w:szCs w:val="24"/>
        </w:rPr>
        <w:t xml:space="preserve">предоставления </w:t>
      </w:r>
      <w:r w:rsidR="008C2B45" w:rsidRPr="00F25745">
        <w:rPr>
          <w:rFonts w:ascii="Times New Roman" w:hAnsi="Times New Roman" w:cs="Times New Roman"/>
          <w:sz w:val="24"/>
          <w:szCs w:val="24"/>
        </w:rPr>
        <w:t>муниципальной</w:t>
      </w:r>
    </w:p>
    <w:p w:rsidR="004112A8" w:rsidRPr="00F25745" w:rsidRDefault="004112A8">
      <w:pPr>
        <w:pStyle w:val="ConsPlusNormal"/>
        <w:jc w:val="right"/>
        <w:rPr>
          <w:rFonts w:ascii="Times New Roman" w:hAnsi="Times New Roman" w:cs="Times New Roman"/>
          <w:sz w:val="24"/>
          <w:szCs w:val="24"/>
        </w:rPr>
      </w:pPr>
      <w:r w:rsidRPr="00F25745">
        <w:rPr>
          <w:rFonts w:ascii="Times New Roman" w:hAnsi="Times New Roman" w:cs="Times New Roman"/>
          <w:sz w:val="24"/>
          <w:szCs w:val="24"/>
        </w:rPr>
        <w:t>услуги по установлению и выплате</w:t>
      </w:r>
    </w:p>
    <w:p w:rsidR="004112A8" w:rsidRPr="00F25745" w:rsidRDefault="004112A8">
      <w:pPr>
        <w:pStyle w:val="ConsPlusNormal"/>
        <w:jc w:val="right"/>
        <w:rPr>
          <w:rFonts w:ascii="Times New Roman" w:hAnsi="Times New Roman" w:cs="Times New Roman"/>
          <w:sz w:val="24"/>
          <w:szCs w:val="24"/>
        </w:rPr>
      </w:pPr>
      <w:r w:rsidRPr="00F25745">
        <w:rPr>
          <w:rFonts w:ascii="Times New Roman" w:hAnsi="Times New Roman" w:cs="Times New Roman"/>
          <w:sz w:val="24"/>
          <w:szCs w:val="24"/>
        </w:rPr>
        <w:t>пенсий за выслугу лет лицам,</w:t>
      </w:r>
    </w:p>
    <w:p w:rsidR="004112A8" w:rsidRPr="00F25745" w:rsidRDefault="004112A8" w:rsidP="00EC57FF">
      <w:pPr>
        <w:pStyle w:val="ConsPlusNormal"/>
        <w:jc w:val="right"/>
        <w:rPr>
          <w:rFonts w:ascii="Times New Roman" w:hAnsi="Times New Roman" w:cs="Times New Roman"/>
          <w:sz w:val="24"/>
          <w:szCs w:val="24"/>
        </w:rPr>
      </w:pPr>
      <w:r w:rsidRPr="00F25745">
        <w:rPr>
          <w:rFonts w:ascii="Times New Roman" w:hAnsi="Times New Roman" w:cs="Times New Roman"/>
          <w:sz w:val="24"/>
          <w:szCs w:val="24"/>
        </w:rPr>
        <w:t xml:space="preserve">замещавшим </w:t>
      </w:r>
      <w:r w:rsidR="00411F48" w:rsidRPr="00F25745">
        <w:rPr>
          <w:rFonts w:ascii="Times New Roman" w:hAnsi="Times New Roman" w:cs="Times New Roman"/>
          <w:sz w:val="24"/>
          <w:szCs w:val="24"/>
        </w:rPr>
        <w:t xml:space="preserve">муниципальные </w:t>
      </w:r>
      <w:r w:rsidRPr="00F25745">
        <w:rPr>
          <w:rFonts w:ascii="Times New Roman" w:hAnsi="Times New Roman" w:cs="Times New Roman"/>
          <w:sz w:val="24"/>
          <w:szCs w:val="24"/>
        </w:rPr>
        <w:t>должности</w:t>
      </w:r>
      <w:r w:rsidR="00EC57FF" w:rsidRPr="00F25745">
        <w:rPr>
          <w:rFonts w:ascii="Times New Roman" w:hAnsi="Times New Roman" w:cs="Times New Roman"/>
          <w:sz w:val="24"/>
          <w:szCs w:val="24"/>
        </w:rPr>
        <w:t xml:space="preserve">, </w:t>
      </w:r>
      <w:r w:rsidRPr="00F25745">
        <w:rPr>
          <w:rFonts w:ascii="Times New Roman" w:hAnsi="Times New Roman" w:cs="Times New Roman"/>
          <w:sz w:val="24"/>
          <w:szCs w:val="24"/>
        </w:rPr>
        <w:t>должности</w:t>
      </w:r>
    </w:p>
    <w:p w:rsidR="004112A8" w:rsidRPr="00F25745" w:rsidRDefault="008C2B45" w:rsidP="00411F48">
      <w:pPr>
        <w:pStyle w:val="ConsPlusNormal"/>
        <w:jc w:val="right"/>
        <w:rPr>
          <w:rFonts w:ascii="Times New Roman" w:hAnsi="Times New Roman" w:cs="Times New Roman"/>
          <w:sz w:val="24"/>
          <w:szCs w:val="24"/>
        </w:rPr>
      </w:pPr>
      <w:r w:rsidRPr="00F25745">
        <w:rPr>
          <w:rFonts w:ascii="Times New Roman" w:hAnsi="Times New Roman" w:cs="Times New Roman"/>
          <w:sz w:val="24"/>
          <w:szCs w:val="24"/>
        </w:rPr>
        <w:t>муниципальной</w:t>
      </w:r>
      <w:r w:rsidR="00411F48" w:rsidRPr="00F25745">
        <w:rPr>
          <w:rFonts w:ascii="Times New Roman" w:hAnsi="Times New Roman" w:cs="Times New Roman"/>
          <w:sz w:val="24"/>
          <w:szCs w:val="24"/>
        </w:rPr>
        <w:t xml:space="preserve"> с</w:t>
      </w:r>
      <w:r w:rsidR="004112A8" w:rsidRPr="00F25745">
        <w:rPr>
          <w:rFonts w:ascii="Times New Roman" w:hAnsi="Times New Roman" w:cs="Times New Roman"/>
          <w:sz w:val="24"/>
          <w:szCs w:val="24"/>
        </w:rPr>
        <w:t xml:space="preserve">лужбы </w:t>
      </w:r>
    </w:p>
    <w:p w:rsidR="004112A8" w:rsidRPr="00F25745" w:rsidRDefault="004112A8">
      <w:pPr>
        <w:spacing w:after="1"/>
        <w:rPr>
          <w:szCs w:val="28"/>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112A8" w:rsidRPr="00F25745">
        <w:tc>
          <w:tcPr>
            <w:tcW w:w="60" w:type="dxa"/>
            <w:tcBorders>
              <w:top w:val="nil"/>
              <w:left w:val="nil"/>
              <w:bottom w:val="nil"/>
              <w:right w:val="nil"/>
            </w:tcBorders>
            <w:shd w:val="clear" w:color="auto" w:fill="CED3F1"/>
            <w:tcMar>
              <w:top w:w="0" w:type="dxa"/>
              <w:left w:w="0" w:type="dxa"/>
              <w:bottom w:w="0" w:type="dxa"/>
              <w:right w:w="0" w:type="dxa"/>
            </w:tcMar>
          </w:tcPr>
          <w:p w:rsidR="004112A8" w:rsidRPr="00F25745" w:rsidRDefault="004112A8">
            <w:pPr>
              <w:spacing w:after="1" w:line="0" w:lineRule="atLeast"/>
              <w:rPr>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4112A8" w:rsidRPr="00F25745" w:rsidRDefault="004112A8">
            <w:pPr>
              <w:spacing w:after="1" w:line="0" w:lineRule="atLeast"/>
              <w:rPr>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4112A8" w:rsidRPr="00F25745" w:rsidRDefault="004112A8">
            <w:pPr>
              <w:pStyle w:val="ConsPlusNormal"/>
              <w:jc w:val="center"/>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4112A8" w:rsidRPr="00F25745" w:rsidRDefault="004112A8">
            <w:pPr>
              <w:spacing w:after="1" w:line="0" w:lineRule="atLeast"/>
              <w:rPr>
                <w:szCs w:val="28"/>
              </w:rPr>
            </w:pPr>
          </w:p>
        </w:tc>
      </w:tr>
    </w:tbl>
    <w:p w:rsidR="004112A8" w:rsidRPr="00F25745" w:rsidRDefault="004112A8">
      <w:pPr>
        <w:pStyle w:val="ConsPlusNormal"/>
        <w:jc w:val="both"/>
        <w:rPr>
          <w:rFonts w:ascii="Times New Roman" w:hAnsi="Times New Roman" w:cs="Times New Roman"/>
          <w:sz w:val="28"/>
          <w:szCs w:val="28"/>
        </w:rPr>
      </w:pPr>
    </w:p>
    <w:p w:rsidR="004112A8" w:rsidRPr="00F25745" w:rsidRDefault="004112A8" w:rsidP="00EC57FF">
      <w:pPr>
        <w:pStyle w:val="ConsPlusNonformat"/>
        <w:jc w:val="center"/>
        <w:rPr>
          <w:rFonts w:ascii="Times New Roman" w:hAnsi="Times New Roman" w:cs="Times New Roman"/>
          <w:b/>
          <w:sz w:val="24"/>
          <w:szCs w:val="24"/>
        </w:rPr>
      </w:pPr>
      <w:r w:rsidRPr="00F25745">
        <w:rPr>
          <w:rFonts w:ascii="Times New Roman" w:hAnsi="Times New Roman" w:cs="Times New Roman"/>
          <w:b/>
          <w:sz w:val="24"/>
          <w:szCs w:val="24"/>
        </w:rPr>
        <w:t>Форма заявления</w:t>
      </w:r>
    </w:p>
    <w:p w:rsidR="004112A8" w:rsidRPr="00F25745" w:rsidRDefault="004112A8">
      <w:pPr>
        <w:pStyle w:val="ConsPlusNonformat"/>
        <w:jc w:val="both"/>
        <w:rPr>
          <w:rFonts w:ascii="Times New Roman" w:hAnsi="Times New Roman" w:cs="Times New Roman"/>
          <w:sz w:val="28"/>
          <w:szCs w:val="28"/>
        </w:rPr>
      </w:pPr>
    </w:p>
    <w:p w:rsidR="004112A8" w:rsidRPr="00F25745" w:rsidRDefault="004112A8" w:rsidP="00411F4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w:t>
      </w:r>
      <w:r w:rsidR="00EC57FF" w:rsidRPr="00F25745">
        <w:rPr>
          <w:rFonts w:ascii="Times New Roman" w:hAnsi="Times New Roman" w:cs="Times New Roman"/>
          <w:sz w:val="24"/>
          <w:szCs w:val="24"/>
        </w:rPr>
        <w:t xml:space="preserve">                                       </w:t>
      </w:r>
      <w:r w:rsidR="000361E5" w:rsidRPr="00F25745">
        <w:rPr>
          <w:rFonts w:ascii="Times New Roman" w:hAnsi="Times New Roman" w:cs="Times New Roman"/>
          <w:sz w:val="24"/>
          <w:szCs w:val="24"/>
        </w:rPr>
        <w:t>Администрация</w:t>
      </w:r>
      <w:r w:rsidRPr="00F25745">
        <w:rPr>
          <w:rFonts w:ascii="Times New Roman" w:hAnsi="Times New Roman" w:cs="Times New Roman"/>
          <w:sz w:val="24"/>
          <w:szCs w:val="24"/>
        </w:rPr>
        <w:t xml:space="preserve"> </w:t>
      </w:r>
      <w:r w:rsidR="002C18F2" w:rsidRPr="00F25745">
        <w:rPr>
          <w:rFonts w:ascii="Times New Roman" w:hAnsi="Times New Roman" w:cs="Times New Roman"/>
          <w:sz w:val="24"/>
          <w:szCs w:val="24"/>
        </w:rPr>
        <w:t>МО «Пинежский район»</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w:t>
      </w:r>
      <w:r w:rsidR="00EC57FF" w:rsidRPr="00F25745">
        <w:rPr>
          <w:rFonts w:ascii="Times New Roman" w:hAnsi="Times New Roman" w:cs="Times New Roman"/>
          <w:sz w:val="24"/>
          <w:szCs w:val="24"/>
        </w:rPr>
        <w:t xml:space="preserve">                                                </w:t>
      </w:r>
      <w:r w:rsidRPr="00F25745">
        <w:rPr>
          <w:rFonts w:ascii="Times New Roman" w:hAnsi="Times New Roman" w:cs="Times New Roman"/>
          <w:sz w:val="24"/>
          <w:szCs w:val="24"/>
        </w:rPr>
        <w:t xml:space="preserve"> от гра</w:t>
      </w:r>
      <w:r w:rsidR="00EC57FF" w:rsidRPr="00F25745">
        <w:rPr>
          <w:rFonts w:ascii="Times New Roman" w:hAnsi="Times New Roman" w:cs="Times New Roman"/>
          <w:sz w:val="24"/>
          <w:szCs w:val="24"/>
        </w:rPr>
        <w:t>жданина _____________________</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w:t>
      </w:r>
      <w:r w:rsidR="00EC57FF" w:rsidRPr="00F25745">
        <w:rPr>
          <w:rFonts w:ascii="Times New Roman" w:hAnsi="Times New Roman" w:cs="Times New Roman"/>
          <w:sz w:val="24"/>
          <w:szCs w:val="24"/>
        </w:rPr>
        <w:t xml:space="preserve">                                                          </w:t>
      </w:r>
      <w:r w:rsidRPr="00F25745">
        <w:rPr>
          <w:rFonts w:ascii="Times New Roman" w:hAnsi="Times New Roman" w:cs="Times New Roman"/>
          <w:sz w:val="24"/>
          <w:szCs w:val="24"/>
        </w:rPr>
        <w:t xml:space="preserve">    (фамилия, имя, отчество)</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w:t>
      </w:r>
      <w:r w:rsidR="00EC57FF" w:rsidRPr="00F25745">
        <w:rPr>
          <w:rFonts w:ascii="Times New Roman" w:hAnsi="Times New Roman" w:cs="Times New Roman"/>
          <w:sz w:val="24"/>
          <w:szCs w:val="24"/>
        </w:rPr>
        <w:t xml:space="preserve">                                                  </w:t>
      </w:r>
      <w:r w:rsidRPr="00F25745">
        <w:rPr>
          <w:rFonts w:ascii="Times New Roman" w:hAnsi="Times New Roman" w:cs="Times New Roman"/>
          <w:sz w:val="24"/>
          <w:szCs w:val="24"/>
        </w:rPr>
        <w:t>______</w:t>
      </w:r>
      <w:r w:rsidR="00EC57FF" w:rsidRPr="00F25745">
        <w:rPr>
          <w:rFonts w:ascii="Times New Roman" w:hAnsi="Times New Roman" w:cs="Times New Roman"/>
          <w:sz w:val="24"/>
          <w:szCs w:val="24"/>
        </w:rPr>
        <w:t>________________________</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w:t>
      </w:r>
      <w:r w:rsidR="00EC57FF" w:rsidRPr="00F25745">
        <w:rPr>
          <w:rFonts w:ascii="Times New Roman" w:hAnsi="Times New Roman" w:cs="Times New Roman"/>
          <w:sz w:val="24"/>
          <w:szCs w:val="24"/>
        </w:rPr>
        <w:t xml:space="preserve">                                                 </w:t>
      </w:r>
      <w:r w:rsidRPr="00F25745">
        <w:rPr>
          <w:rFonts w:ascii="Times New Roman" w:hAnsi="Times New Roman" w:cs="Times New Roman"/>
          <w:sz w:val="24"/>
          <w:szCs w:val="24"/>
        </w:rPr>
        <w:t xml:space="preserve"> зарегистрирован  по  месту жительства:</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w:t>
      </w:r>
      <w:r w:rsidR="00EC57FF" w:rsidRPr="00F25745">
        <w:rPr>
          <w:rFonts w:ascii="Times New Roman" w:hAnsi="Times New Roman" w:cs="Times New Roman"/>
          <w:sz w:val="24"/>
          <w:szCs w:val="24"/>
        </w:rPr>
        <w:t xml:space="preserve">                                                 </w:t>
      </w:r>
      <w:r w:rsidRPr="00F25745">
        <w:rPr>
          <w:rFonts w:ascii="Times New Roman" w:hAnsi="Times New Roman" w:cs="Times New Roman"/>
          <w:sz w:val="24"/>
          <w:szCs w:val="24"/>
        </w:rPr>
        <w:t>______</w:t>
      </w:r>
      <w:r w:rsidR="00EC57FF" w:rsidRPr="00F25745">
        <w:rPr>
          <w:rFonts w:ascii="Times New Roman" w:hAnsi="Times New Roman" w:cs="Times New Roman"/>
          <w:sz w:val="24"/>
          <w:szCs w:val="24"/>
        </w:rPr>
        <w:t>____________________________</w:t>
      </w:r>
    </w:p>
    <w:p w:rsidR="004112A8" w:rsidRPr="00F25745" w:rsidRDefault="004112A8">
      <w:pPr>
        <w:pStyle w:val="ConsPlusNonformat"/>
        <w:jc w:val="both"/>
        <w:rPr>
          <w:rFonts w:ascii="Times New Roman" w:hAnsi="Times New Roman" w:cs="Times New Roman"/>
          <w:sz w:val="24"/>
          <w:szCs w:val="24"/>
        </w:rPr>
      </w:pPr>
    </w:p>
    <w:p w:rsidR="004112A8" w:rsidRPr="00F25745" w:rsidRDefault="004112A8">
      <w:pPr>
        <w:pStyle w:val="ConsPlusNonformat"/>
        <w:jc w:val="both"/>
        <w:rPr>
          <w:rFonts w:ascii="Times New Roman" w:hAnsi="Times New Roman" w:cs="Times New Roman"/>
          <w:sz w:val="24"/>
          <w:szCs w:val="24"/>
        </w:rPr>
      </w:pPr>
      <w:bookmarkStart w:id="69" w:name="P1131"/>
      <w:bookmarkEnd w:id="69"/>
      <w:r w:rsidRPr="00F25745">
        <w:rPr>
          <w:rFonts w:ascii="Times New Roman" w:hAnsi="Times New Roman" w:cs="Times New Roman"/>
          <w:sz w:val="24"/>
          <w:szCs w:val="24"/>
        </w:rPr>
        <w:t xml:space="preserve">                               </w:t>
      </w:r>
      <w:r w:rsidR="00EC57FF" w:rsidRPr="00F25745">
        <w:rPr>
          <w:rFonts w:ascii="Times New Roman" w:hAnsi="Times New Roman" w:cs="Times New Roman"/>
          <w:sz w:val="24"/>
          <w:szCs w:val="24"/>
        </w:rPr>
        <w:t xml:space="preserve">                               </w:t>
      </w:r>
      <w:r w:rsidRPr="00F25745">
        <w:rPr>
          <w:rFonts w:ascii="Times New Roman" w:hAnsi="Times New Roman" w:cs="Times New Roman"/>
          <w:sz w:val="24"/>
          <w:szCs w:val="24"/>
        </w:rPr>
        <w:t xml:space="preserve">  ЗАЯВЛЕНИЕ</w:t>
      </w:r>
    </w:p>
    <w:p w:rsidR="004112A8" w:rsidRPr="00F25745" w:rsidRDefault="004112A8">
      <w:pPr>
        <w:pStyle w:val="ConsPlusNonformat"/>
        <w:jc w:val="both"/>
        <w:rPr>
          <w:rFonts w:ascii="Times New Roman" w:hAnsi="Times New Roman" w:cs="Times New Roman"/>
          <w:sz w:val="24"/>
          <w:szCs w:val="24"/>
        </w:rPr>
      </w:pP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1.  Прошу  восстановить  мне  выплату  пенсии  за выслугу лет в связи с</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восстановлением   мне   выплаты   страховой   пенсии  (страховой  пенсии  и</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фиксированной   выплаты  к  страховой  пенсии),  досрочной  пенсии  (нужное</w:t>
      </w:r>
      <w:r w:rsidR="00411F48" w:rsidRPr="00F25745">
        <w:rPr>
          <w:rFonts w:ascii="Times New Roman" w:hAnsi="Times New Roman" w:cs="Times New Roman"/>
          <w:sz w:val="24"/>
          <w:szCs w:val="24"/>
        </w:rPr>
        <w:t xml:space="preserve"> </w:t>
      </w:r>
      <w:r w:rsidRPr="00F25745">
        <w:rPr>
          <w:rFonts w:ascii="Times New Roman" w:hAnsi="Times New Roman" w:cs="Times New Roman"/>
          <w:sz w:val="24"/>
          <w:szCs w:val="24"/>
        </w:rPr>
        <w:t xml:space="preserve">подчеркнуть) </w:t>
      </w:r>
      <w:r w:rsidR="00EC57FF" w:rsidRPr="00F25745">
        <w:rPr>
          <w:rFonts w:ascii="Times New Roman" w:hAnsi="Times New Roman" w:cs="Times New Roman"/>
          <w:sz w:val="24"/>
          <w:szCs w:val="24"/>
        </w:rPr>
        <w:t xml:space="preserve"> </w:t>
      </w:r>
      <w:r w:rsidRPr="00F25745">
        <w:rPr>
          <w:rFonts w:ascii="Times New Roman" w:hAnsi="Times New Roman" w:cs="Times New Roman"/>
          <w:sz w:val="24"/>
          <w:szCs w:val="24"/>
        </w:rPr>
        <w:t>с "___" ______________ 20___ г.</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2. Сообщаю, что я являюсь получателем ___________________________________________</w:t>
      </w:r>
      <w:r w:rsidR="00D6058A" w:rsidRPr="00F25745">
        <w:rPr>
          <w:rFonts w:ascii="Times New Roman" w:hAnsi="Times New Roman" w:cs="Times New Roman"/>
          <w:sz w:val="24"/>
          <w:szCs w:val="24"/>
        </w:rPr>
        <w:t>______________________</w:t>
      </w:r>
    </w:p>
    <w:p w:rsidR="004112A8" w:rsidRPr="00F25745" w:rsidRDefault="004112A8">
      <w:pPr>
        <w:pStyle w:val="ConsPlusNonformat"/>
        <w:jc w:val="both"/>
        <w:rPr>
          <w:rFonts w:ascii="Times New Roman" w:hAnsi="Times New Roman" w:cs="Times New Roman"/>
          <w:i/>
        </w:rPr>
      </w:pPr>
      <w:r w:rsidRPr="00F25745">
        <w:rPr>
          <w:rFonts w:ascii="Times New Roman" w:hAnsi="Times New Roman" w:cs="Times New Roman"/>
          <w:i/>
          <w:sz w:val="24"/>
          <w:szCs w:val="24"/>
        </w:rPr>
        <w:t xml:space="preserve"> </w:t>
      </w:r>
      <w:r w:rsidR="00EC57FF" w:rsidRPr="00F25745">
        <w:rPr>
          <w:rFonts w:ascii="Times New Roman" w:hAnsi="Times New Roman" w:cs="Times New Roman"/>
          <w:i/>
          <w:sz w:val="24"/>
          <w:szCs w:val="24"/>
        </w:rPr>
        <w:t xml:space="preserve">      </w:t>
      </w:r>
      <w:r w:rsidRPr="00F25745">
        <w:rPr>
          <w:rFonts w:ascii="Times New Roman" w:hAnsi="Times New Roman" w:cs="Times New Roman"/>
          <w:i/>
        </w:rPr>
        <w:t>(вид получаемой пенсии, наименование органа, назначившего ее, ее размер)</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___________________________________________</w:t>
      </w:r>
      <w:r w:rsidR="00D6058A" w:rsidRPr="00F25745">
        <w:rPr>
          <w:rFonts w:ascii="Times New Roman" w:hAnsi="Times New Roman" w:cs="Times New Roman"/>
          <w:sz w:val="24"/>
          <w:szCs w:val="24"/>
        </w:rPr>
        <w:t>______________________</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3. Пенсию за выслугу лет прошу перечислять на счет </w:t>
      </w:r>
      <w:r w:rsidR="00D6058A" w:rsidRPr="00F25745">
        <w:rPr>
          <w:rFonts w:ascii="Times New Roman" w:hAnsi="Times New Roman" w:cs="Times New Roman"/>
          <w:sz w:val="24"/>
          <w:szCs w:val="24"/>
        </w:rPr>
        <w:t>открытый</w:t>
      </w:r>
      <w:r w:rsidRPr="00F25745">
        <w:rPr>
          <w:rFonts w:ascii="Times New Roman" w:hAnsi="Times New Roman" w:cs="Times New Roman"/>
          <w:sz w:val="24"/>
          <w:szCs w:val="24"/>
        </w:rPr>
        <w:t>____________________________________________________________________________________________________________________________</w:t>
      </w:r>
    </w:p>
    <w:p w:rsidR="004112A8" w:rsidRPr="00F25745" w:rsidRDefault="004112A8">
      <w:pPr>
        <w:pStyle w:val="ConsPlusNonformat"/>
        <w:jc w:val="both"/>
        <w:rPr>
          <w:rFonts w:ascii="Times New Roman" w:hAnsi="Times New Roman" w:cs="Times New Roman"/>
          <w:i/>
        </w:rPr>
      </w:pPr>
      <w:r w:rsidRPr="00F25745">
        <w:rPr>
          <w:rFonts w:ascii="Times New Roman" w:hAnsi="Times New Roman" w:cs="Times New Roman"/>
          <w:i/>
          <w:sz w:val="24"/>
          <w:szCs w:val="24"/>
        </w:rPr>
        <w:t xml:space="preserve">                   </w:t>
      </w:r>
      <w:r w:rsidR="00EC57FF" w:rsidRPr="00F25745">
        <w:rPr>
          <w:rFonts w:ascii="Times New Roman" w:hAnsi="Times New Roman" w:cs="Times New Roman"/>
          <w:i/>
          <w:sz w:val="24"/>
          <w:szCs w:val="24"/>
        </w:rPr>
        <w:t xml:space="preserve">           </w:t>
      </w:r>
      <w:r w:rsidRPr="00F25745">
        <w:rPr>
          <w:rFonts w:ascii="Times New Roman" w:hAnsi="Times New Roman" w:cs="Times New Roman"/>
          <w:i/>
          <w:sz w:val="24"/>
          <w:szCs w:val="24"/>
        </w:rPr>
        <w:t>(</w:t>
      </w:r>
      <w:r w:rsidRPr="00F25745">
        <w:rPr>
          <w:rFonts w:ascii="Times New Roman" w:hAnsi="Times New Roman" w:cs="Times New Roman"/>
          <w:i/>
        </w:rPr>
        <w:t>наименование кредитной организации)</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или через организацию федеральной почтовой связи __________________________________________________________________.</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Результат  предоставления  </w:t>
      </w:r>
      <w:r w:rsidR="008C2B45" w:rsidRPr="00F25745">
        <w:rPr>
          <w:rFonts w:ascii="Times New Roman" w:hAnsi="Times New Roman" w:cs="Times New Roman"/>
          <w:sz w:val="24"/>
          <w:szCs w:val="24"/>
        </w:rPr>
        <w:t>муниципальной</w:t>
      </w:r>
      <w:r w:rsidRPr="00F25745">
        <w:rPr>
          <w:rFonts w:ascii="Times New Roman" w:hAnsi="Times New Roman" w:cs="Times New Roman"/>
          <w:sz w:val="24"/>
          <w:szCs w:val="24"/>
        </w:rPr>
        <w:t xml:space="preserve"> услуги  прошу   представить/</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направить _________________________________________________________________</w:t>
      </w:r>
    </w:p>
    <w:p w:rsidR="004112A8" w:rsidRPr="00F25745" w:rsidRDefault="004112A8" w:rsidP="005D1176">
      <w:pPr>
        <w:autoSpaceDE w:val="0"/>
        <w:autoSpaceDN w:val="0"/>
        <w:adjustRightInd w:val="0"/>
        <w:jc w:val="both"/>
        <w:rPr>
          <w:rFonts w:eastAsiaTheme="minorHAnsi"/>
          <w:i/>
          <w:sz w:val="20"/>
          <w:szCs w:val="20"/>
          <w:lang w:eastAsia="en-US"/>
        </w:rPr>
      </w:pPr>
      <w:r w:rsidRPr="00F25745">
        <w:rPr>
          <w:i/>
          <w:sz w:val="20"/>
          <w:szCs w:val="20"/>
        </w:rPr>
        <w:t xml:space="preserve">           (лично, пос</w:t>
      </w:r>
      <w:r w:rsidR="005D1176" w:rsidRPr="00F25745">
        <w:rPr>
          <w:i/>
          <w:sz w:val="20"/>
          <w:szCs w:val="20"/>
        </w:rPr>
        <w:t xml:space="preserve">редством почтового отправления </w:t>
      </w:r>
      <w:r w:rsidR="005D1176" w:rsidRPr="00F25745">
        <w:rPr>
          <w:rFonts w:eastAsiaTheme="minorHAnsi"/>
          <w:i/>
          <w:sz w:val="20"/>
          <w:szCs w:val="20"/>
          <w:lang w:eastAsia="en-US"/>
        </w:rPr>
        <w:t xml:space="preserve">или через Архангельский региональный портал государственных и муниципальных услуг (функций) </w:t>
      </w:r>
      <w:r w:rsidRPr="00F25745">
        <w:rPr>
          <w:i/>
          <w:sz w:val="20"/>
          <w:szCs w:val="20"/>
        </w:rPr>
        <w:t>- выбрать нужное)</w:t>
      </w:r>
    </w:p>
    <w:p w:rsidR="00EC57FF"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w:t>
      </w:r>
    </w:p>
    <w:p w:rsidR="00EC57FF" w:rsidRPr="00F25745" w:rsidRDefault="00EC57FF">
      <w:pPr>
        <w:pStyle w:val="ConsPlusNonformat"/>
        <w:jc w:val="both"/>
        <w:rPr>
          <w:rFonts w:ascii="Times New Roman" w:hAnsi="Times New Roman" w:cs="Times New Roman"/>
          <w:sz w:val="24"/>
          <w:szCs w:val="24"/>
        </w:rPr>
      </w:pP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Прилагаемые документы:</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1.</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2.</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3.</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w:t>
      </w:r>
      <w:r w:rsidR="00EC57FF" w:rsidRPr="00F25745">
        <w:rPr>
          <w:rFonts w:ascii="Times New Roman" w:hAnsi="Times New Roman" w:cs="Times New Roman"/>
          <w:sz w:val="24"/>
          <w:szCs w:val="24"/>
        </w:rPr>
        <w:t xml:space="preserve">                                             </w:t>
      </w:r>
      <w:r w:rsidRPr="00F25745">
        <w:rPr>
          <w:rFonts w:ascii="Times New Roman" w:hAnsi="Times New Roman" w:cs="Times New Roman"/>
          <w:sz w:val="24"/>
          <w:szCs w:val="24"/>
        </w:rPr>
        <w:t xml:space="preserve">    ___________________________</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w:t>
      </w:r>
      <w:r w:rsidR="00EC57FF" w:rsidRPr="00F25745">
        <w:rPr>
          <w:rFonts w:ascii="Times New Roman" w:hAnsi="Times New Roman" w:cs="Times New Roman"/>
          <w:sz w:val="24"/>
          <w:szCs w:val="24"/>
        </w:rPr>
        <w:t xml:space="preserve">                                                       </w:t>
      </w:r>
      <w:r w:rsidRPr="00F25745">
        <w:rPr>
          <w:rFonts w:ascii="Times New Roman" w:hAnsi="Times New Roman" w:cs="Times New Roman"/>
          <w:sz w:val="24"/>
          <w:szCs w:val="24"/>
        </w:rPr>
        <w:t xml:space="preserve"> (подпись заявителя)</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"___" ___________ 20___ года</w:t>
      </w:r>
    </w:p>
    <w:p w:rsidR="004112A8" w:rsidRPr="00F25745" w:rsidRDefault="004112A8">
      <w:pPr>
        <w:pStyle w:val="ConsPlusNormal"/>
        <w:jc w:val="both"/>
        <w:rPr>
          <w:rFonts w:ascii="Times New Roman" w:hAnsi="Times New Roman" w:cs="Times New Roman"/>
          <w:sz w:val="24"/>
          <w:szCs w:val="24"/>
        </w:rPr>
      </w:pPr>
    </w:p>
    <w:p w:rsidR="004112A8" w:rsidRPr="00F25745" w:rsidRDefault="004112A8">
      <w:pPr>
        <w:pStyle w:val="ConsPlusNormal"/>
        <w:jc w:val="both"/>
        <w:rPr>
          <w:rFonts w:ascii="Times New Roman" w:hAnsi="Times New Roman" w:cs="Times New Roman"/>
          <w:sz w:val="24"/>
          <w:szCs w:val="24"/>
        </w:rPr>
      </w:pPr>
    </w:p>
    <w:p w:rsidR="00EC57FF" w:rsidRPr="00F25745" w:rsidRDefault="00EC57FF">
      <w:pPr>
        <w:pStyle w:val="ConsPlusNormal"/>
        <w:jc w:val="both"/>
        <w:rPr>
          <w:rFonts w:ascii="Times New Roman" w:hAnsi="Times New Roman" w:cs="Times New Roman"/>
          <w:sz w:val="24"/>
          <w:szCs w:val="24"/>
        </w:rPr>
      </w:pPr>
    </w:p>
    <w:p w:rsidR="004112A8" w:rsidRPr="00F25745" w:rsidRDefault="004112A8">
      <w:pPr>
        <w:pStyle w:val="ConsPlusNormal"/>
        <w:jc w:val="both"/>
        <w:rPr>
          <w:rFonts w:ascii="Times New Roman" w:hAnsi="Times New Roman" w:cs="Times New Roman"/>
          <w:sz w:val="24"/>
          <w:szCs w:val="24"/>
        </w:rPr>
      </w:pPr>
    </w:p>
    <w:p w:rsidR="004112A8" w:rsidRPr="00F25745" w:rsidRDefault="008D4C49">
      <w:pPr>
        <w:pStyle w:val="ConsPlusNormal"/>
        <w:jc w:val="right"/>
        <w:outlineLvl w:val="1"/>
        <w:rPr>
          <w:rFonts w:ascii="Times New Roman" w:hAnsi="Times New Roman" w:cs="Times New Roman"/>
          <w:sz w:val="24"/>
          <w:szCs w:val="24"/>
        </w:rPr>
      </w:pPr>
      <w:r w:rsidRPr="00F25745">
        <w:rPr>
          <w:rFonts w:ascii="Times New Roman" w:hAnsi="Times New Roman" w:cs="Times New Roman"/>
          <w:sz w:val="24"/>
          <w:szCs w:val="24"/>
        </w:rPr>
        <w:t>Приложение N 8</w:t>
      </w:r>
    </w:p>
    <w:p w:rsidR="004112A8" w:rsidRPr="00F25745" w:rsidRDefault="004112A8">
      <w:pPr>
        <w:pStyle w:val="ConsPlusNormal"/>
        <w:jc w:val="right"/>
        <w:rPr>
          <w:rFonts w:ascii="Times New Roman" w:hAnsi="Times New Roman" w:cs="Times New Roman"/>
          <w:sz w:val="24"/>
          <w:szCs w:val="24"/>
        </w:rPr>
      </w:pPr>
      <w:r w:rsidRPr="00F25745">
        <w:rPr>
          <w:rFonts w:ascii="Times New Roman" w:hAnsi="Times New Roman" w:cs="Times New Roman"/>
          <w:sz w:val="24"/>
          <w:szCs w:val="24"/>
        </w:rPr>
        <w:t>к административному регламенту</w:t>
      </w:r>
    </w:p>
    <w:p w:rsidR="004112A8" w:rsidRPr="00F25745" w:rsidRDefault="004112A8">
      <w:pPr>
        <w:pStyle w:val="ConsPlusNormal"/>
        <w:jc w:val="right"/>
        <w:rPr>
          <w:rFonts w:ascii="Times New Roman" w:hAnsi="Times New Roman" w:cs="Times New Roman"/>
          <w:sz w:val="24"/>
          <w:szCs w:val="24"/>
        </w:rPr>
      </w:pPr>
      <w:r w:rsidRPr="00F25745">
        <w:rPr>
          <w:rFonts w:ascii="Times New Roman" w:hAnsi="Times New Roman" w:cs="Times New Roman"/>
          <w:sz w:val="24"/>
          <w:szCs w:val="24"/>
        </w:rPr>
        <w:t xml:space="preserve">предоставления </w:t>
      </w:r>
      <w:r w:rsidR="008C2B45" w:rsidRPr="00F25745">
        <w:rPr>
          <w:rFonts w:ascii="Times New Roman" w:hAnsi="Times New Roman" w:cs="Times New Roman"/>
          <w:sz w:val="24"/>
          <w:szCs w:val="24"/>
        </w:rPr>
        <w:t>муниципальной</w:t>
      </w:r>
    </w:p>
    <w:p w:rsidR="004112A8" w:rsidRPr="00F25745" w:rsidRDefault="004112A8">
      <w:pPr>
        <w:pStyle w:val="ConsPlusNormal"/>
        <w:jc w:val="right"/>
        <w:rPr>
          <w:rFonts w:ascii="Times New Roman" w:hAnsi="Times New Roman" w:cs="Times New Roman"/>
          <w:sz w:val="24"/>
          <w:szCs w:val="24"/>
        </w:rPr>
      </w:pPr>
      <w:r w:rsidRPr="00F25745">
        <w:rPr>
          <w:rFonts w:ascii="Times New Roman" w:hAnsi="Times New Roman" w:cs="Times New Roman"/>
          <w:sz w:val="24"/>
          <w:szCs w:val="24"/>
        </w:rPr>
        <w:t>услуги по установлению и выплате</w:t>
      </w:r>
    </w:p>
    <w:p w:rsidR="004112A8" w:rsidRPr="00F25745" w:rsidRDefault="004112A8">
      <w:pPr>
        <w:pStyle w:val="ConsPlusNormal"/>
        <w:jc w:val="right"/>
        <w:rPr>
          <w:rFonts w:ascii="Times New Roman" w:hAnsi="Times New Roman" w:cs="Times New Roman"/>
          <w:sz w:val="24"/>
          <w:szCs w:val="24"/>
        </w:rPr>
      </w:pPr>
      <w:r w:rsidRPr="00F25745">
        <w:rPr>
          <w:rFonts w:ascii="Times New Roman" w:hAnsi="Times New Roman" w:cs="Times New Roman"/>
          <w:sz w:val="24"/>
          <w:szCs w:val="24"/>
        </w:rPr>
        <w:t>пенсий за выслугу лет лицам,</w:t>
      </w:r>
    </w:p>
    <w:p w:rsidR="004112A8" w:rsidRPr="00F25745" w:rsidRDefault="00411F48" w:rsidP="00EC57FF">
      <w:pPr>
        <w:pStyle w:val="ConsPlusNormal"/>
        <w:jc w:val="right"/>
        <w:rPr>
          <w:rFonts w:ascii="Times New Roman" w:hAnsi="Times New Roman" w:cs="Times New Roman"/>
          <w:sz w:val="24"/>
          <w:szCs w:val="24"/>
        </w:rPr>
      </w:pPr>
      <w:r w:rsidRPr="00F25745">
        <w:rPr>
          <w:rFonts w:ascii="Times New Roman" w:hAnsi="Times New Roman" w:cs="Times New Roman"/>
          <w:sz w:val="24"/>
          <w:szCs w:val="24"/>
        </w:rPr>
        <w:t xml:space="preserve">замещавшим муниципальные </w:t>
      </w:r>
      <w:r w:rsidR="004112A8" w:rsidRPr="00F25745">
        <w:rPr>
          <w:rFonts w:ascii="Times New Roman" w:hAnsi="Times New Roman" w:cs="Times New Roman"/>
          <w:sz w:val="24"/>
          <w:szCs w:val="24"/>
        </w:rPr>
        <w:t>должности, должности</w:t>
      </w:r>
    </w:p>
    <w:p w:rsidR="004112A8" w:rsidRPr="00F25745" w:rsidRDefault="008C2B45">
      <w:pPr>
        <w:pStyle w:val="ConsPlusNormal"/>
        <w:jc w:val="right"/>
        <w:rPr>
          <w:rFonts w:ascii="Times New Roman" w:hAnsi="Times New Roman" w:cs="Times New Roman"/>
          <w:sz w:val="24"/>
          <w:szCs w:val="24"/>
        </w:rPr>
      </w:pPr>
      <w:r w:rsidRPr="00F25745">
        <w:rPr>
          <w:rFonts w:ascii="Times New Roman" w:hAnsi="Times New Roman" w:cs="Times New Roman"/>
          <w:sz w:val="24"/>
          <w:szCs w:val="24"/>
        </w:rPr>
        <w:t>муниципальной</w:t>
      </w:r>
      <w:r w:rsidR="004112A8" w:rsidRPr="00F25745">
        <w:rPr>
          <w:rFonts w:ascii="Times New Roman" w:hAnsi="Times New Roman" w:cs="Times New Roman"/>
          <w:sz w:val="24"/>
          <w:szCs w:val="24"/>
        </w:rPr>
        <w:t xml:space="preserve"> службы </w:t>
      </w:r>
    </w:p>
    <w:p w:rsidR="004112A8" w:rsidRPr="00F25745" w:rsidRDefault="004112A8">
      <w:pPr>
        <w:pStyle w:val="ConsPlusNormal"/>
        <w:jc w:val="both"/>
        <w:rPr>
          <w:rFonts w:ascii="Times New Roman" w:hAnsi="Times New Roman" w:cs="Times New Roman"/>
          <w:sz w:val="28"/>
          <w:szCs w:val="28"/>
        </w:rPr>
      </w:pPr>
    </w:p>
    <w:p w:rsidR="004112A8" w:rsidRPr="00F25745" w:rsidRDefault="004112A8">
      <w:pPr>
        <w:pStyle w:val="ConsPlusNonformat"/>
        <w:jc w:val="both"/>
        <w:rPr>
          <w:rFonts w:ascii="Times New Roman" w:hAnsi="Times New Roman" w:cs="Times New Roman"/>
          <w:b/>
          <w:sz w:val="24"/>
          <w:szCs w:val="24"/>
        </w:rPr>
      </w:pPr>
      <w:r w:rsidRPr="00F25745">
        <w:rPr>
          <w:rFonts w:ascii="Times New Roman" w:hAnsi="Times New Roman" w:cs="Times New Roman"/>
          <w:sz w:val="24"/>
          <w:szCs w:val="24"/>
        </w:rPr>
        <w:t xml:space="preserve">                                                              </w:t>
      </w:r>
      <w:r w:rsidRPr="00F25745">
        <w:rPr>
          <w:rFonts w:ascii="Times New Roman" w:hAnsi="Times New Roman" w:cs="Times New Roman"/>
          <w:b/>
          <w:sz w:val="24"/>
          <w:szCs w:val="24"/>
        </w:rPr>
        <w:t>Форма справки</w:t>
      </w:r>
    </w:p>
    <w:p w:rsidR="004112A8" w:rsidRPr="00F25745" w:rsidRDefault="004112A8">
      <w:pPr>
        <w:pStyle w:val="ConsPlusNonformat"/>
        <w:jc w:val="both"/>
        <w:rPr>
          <w:rFonts w:ascii="Times New Roman" w:hAnsi="Times New Roman" w:cs="Times New Roman"/>
          <w:sz w:val="28"/>
          <w:szCs w:val="28"/>
        </w:rPr>
      </w:pPr>
    </w:p>
    <w:p w:rsidR="005D1176" w:rsidRPr="00F25745" w:rsidRDefault="004112A8" w:rsidP="005D1176">
      <w:pPr>
        <w:autoSpaceDE w:val="0"/>
        <w:autoSpaceDN w:val="0"/>
        <w:adjustRightInd w:val="0"/>
        <w:jc w:val="both"/>
        <w:rPr>
          <w:rFonts w:ascii="Courier New" w:eastAsiaTheme="minorHAnsi" w:hAnsi="Courier New" w:cs="Courier New"/>
          <w:sz w:val="20"/>
          <w:szCs w:val="20"/>
          <w:lang w:eastAsia="en-US"/>
        </w:rPr>
      </w:pPr>
      <w:bookmarkStart w:id="70" w:name="P1178"/>
      <w:bookmarkEnd w:id="70"/>
      <w:r w:rsidRPr="00F25745">
        <w:t xml:space="preserve">                                  </w:t>
      </w:r>
      <w:r w:rsidR="005D1176" w:rsidRPr="00F25745">
        <w:rPr>
          <w:rFonts w:ascii="Courier New" w:eastAsiaTheme="minorHAnsi" w:hAnsi="Courier New" w:cs="Courier New"/>
          <w:sz w:val="20"/>
          <w:szCs w:val="20"/>
          <w:lang w:eastAsia="en-US"/>
        </w:rPr>
        <w:t xml:space="preserve">    </w:t>
      </w:r>
      <w:r w:rsidR="00EC57FF" w:rsidRPr="00F25745">
        <w:rPr>
          <w:rFonts w:ascii="Courier New" w:eastAsiaTheme="minorHAnsi" w:hAnsi="Courier New" w:cs="Courier New"/>
          <w:sz w:val="20"/>
          <w:szCs w:val="20"/>
          <w:lang w:eastAsia="en-US"/>
        </w:rPr>
        <w:t xml:space="preserve">        </w:t>
      </w:r>
      <w:r w:rsidR="005D1176" w:rsidRPr="00F25745">
        <w:rPr>
          <w:rFonts w:ascii="Courier New" w:eastAsiaTheme="minorHAnsi" w:hAnsi="Courier New" w:cs="Courier New"/>
          <w:sz w:val="20"/>
          <w:szCs w:val="20"/>
          <w:lang w:eastAsia="en-US"/>
        </w:rPr>
        <w:t>СПРАВКА</w:t>
      </w:r>
    </w:p>
    <w:p w:rsidR="005D1176" w:rsidRPr="00F25745" w:rsidRDefault="005D1176" w:rsidP="005D1176">
      <w:pPr>
        <w:autoSpaceDE w:val="0"/>
        <w:autoSpaceDN w:val="0"/>
        <w:adjustRightInd w:val="0"/>
        <w:jc w:val="both"/>
        <w:rPr>
          <w:rFonts w:ascii="Courier New" w:eastAsiaTheme="minorHAnsi" w:hAnsi="Courier New" w:cs="Courier New"/>
          <w:sz w:val="20"/>
          <w:szCs w:val="20"/>
          <w:lang w:eastAsia="en-US"/>
        </w:rPr>
      </w:pPr>
      <w:r w:rsidRPr="00F25745">
        <w:rPr>
          <w:rFonts w:ascii="Courier New" w:eastAsiaTheme="minorHAnsi" w:hAnsi="Courier New" w:cs="Courier New"/>
          <w:sz w:val="20"/>
          <w:szCs w:val="20"/>
          <w:lang w:eastAsia="en-US"/>
        </w:rPr>
        <w:t xml:space="preserve">                 о размере месячного денежного содержания</w:t>
      </w:r>
    </w:p>
    <w:p w:rsidR="005D1176" w:rsidRPr="00F25745" w:rsidRDefault="005D1176" w:rsidP="005D1176">
      <w:pPr>
        <w:autoSpaceDE w:val="0"/>
        <w:autoSpaceDN w:val="0"/>
        <w:adjustRightInd w:val="0"/>
        <w:jc w:val="both"/>
        <w:rPr>
          <w:rFonts w:ascii="Courier New" w:eastAsiaTheme="minorHAnsi" w:hAnsi="Courier New" w:cs="Courier New"/>
          <w:sz w:val="20"/>
          <w:szCs w:val="20"/>
          <w:lang w:eastAsia="en-US"/>
        </w:rPr>
      </w:pPr>
      <w:r w:rsidRPr="00F25745">
        <w:rPr>
          <w:rFonts w:ascii="Courier New" w:eastAsiaTheme="minorHAnsi" w:hAnsi="Courier New" w:cs="Courier New"/>
          <w:sz w:val="20"/>
          <w:szCs w:val="20"/>
          <w:lang w:eastAsia="en-US"/>
        </w:rPr>
        <w:t xml:space="preserve">        _________________________________________________________,</w:t>
      </w:r>
    </w:p>
    <w:p w:rsidR="005D1176" w:rsidRPr="00F25745" w:rsidRDefault="005D1176" w:rsidP="005D1176">
      <w:pPr>
        <w:autoSpaceDE w:val="0"/>
        <w:autoSpaceDN w:val="0"/>
        <w:adjustRightInd w:val="0"/>
        <w:jc w:val="both"/>
        <w:rPr>
          <w:rFonts w:ascii="Courier New" w:eastAsiaTheme="minorHAnsi" w:hAnsi="Courier New" w:cs="Courier New"/>
          <w:sz w:val="20"/>
          <w:szCs w:val="20"/>
          <w:lang w:eastAsia="en-US"/>
        </w:rPr>
      </w:pPr>
      <w:r w:rsidRPr="00F25745">
        <w:rPr>
          <w:rFonts w:ascii="Courier New" w:eastAsiaTheme="minorHAnsi" w:hAnsi="Courier New" w:cs="Courier New"/>
          <w:sz w:val="20"/>
          <w:szCs w:val="20"/>
          <w:lang w:eastAsia="en-US"/>
        </w:rPr>
        <w:t xml:space="preserve">                   (фамилия, имя, отчество (при наличии)</w:t>
      </w:r>
    </w:p>
    <w:p w:rsidR="005D1176" w:rsidRPr="00F25745" w:rsidRDefault="00EC57FF" w:rsidP="005D1176">
      <w:pPr>
        <w:autoSpaceDE w:val="0"/>
        <w:autoSpaceDN w:val="0"/>
        <w:adjustRightInd w:val="0"/>
        <w:jc w:val="both"/>
        <w:rPr>
          <w:rFonts w:ascii="Courier New" w:eastAsiaTheme="minorHAnsi" w:hAnsi="Courier New" w:cs="Courier New"/>
          <w:sz w:val="20"/>
          <w:szCs w:val="20"/>
          <w:lang w:eastAsia="en-US"/>
        </w:rPr>
      </w:pPr>
      <w:r w:rsidRPr="00F25745">
        <w:rPr>
          <w:rFonts w:ascii="Courier New" w:eastAsiaTheme="minorHAnsi" w:hAnsi="Courier New" w:cs="Courier New"/>
          <w:sz w:val="20"/>
          <w:szCs w:val="20"/>
          <w:lang w:eastAsia="en-US"/>
        </w:rPr>
        <w:t xml:space="preserve">       </w:t>
      </w:r>
      <w:r w:rsidR="005D1176" w:rsidRPr="00F25745">
        <w:rPr>
          <w:rFonts w:ascii="Courier New" w:eastAsiaTheme="minorHAnsi" w:hAnsi="Courier New" w:cs="Courier New"/>
          <w:sz w:val="20"/>
          <w:szCs w:val="20"/>
          <w:lang w:eastAsia="en-US"/>
        </w:rPr>
        <w:t xml:space="preserve">замещавшего </w:t>
      </w:r>
      <w:r w:rsidRPr="00F25745">
        <w:rPr>
          <w:rFonts w:ascii="Courier New" w:eastAsiaTheme="minorHAnsi" w:hAnsi="Courier New" w:cs="Courier New"/>
          <w:sz w:val="20"/>
          <w:szCs w:val="20"/>
          <w:lang w:eastAsia="en-US"/>
        </w:rPr>
        <w:t xml:space="preserve">муниципальную </w:t>
      </w:r>
      <w:r w:rsidR="005D1176" w:rsidRPr="00F25745">
        <w:rPr>
          <w:rFonts w:ascii="Courier New" w:eastAsiaTheme="minorHAnsi" w:hAnsi="Courier New" w:cs="Courier New"/>
          <w:sz w:val="20"/>
          <w:szCs w:val="20"/>
          <w:lang w:eastAsia="en-US"/>
        </w:rPr>
        <w:t>должность</w:t>
      </w:r>
      <w:r w:rsidRPr="00F25745">
        <w:rPr>
          <w:rFonts w:ascii="Courier New" w:eastAsiaTheme="minorHAnsi" w:hAnsi="Courier New" w:cs="Courier New"/>
          <w:sz w:val="20"/>
          <w:szCs w:val="20"/>
          <w:lang w:eastAsia="en-US"/>
        </w:rPr>
        <w:t>, должность муниципальной службы</w:t>
      </w:r>
    </w:p>
    <w:p w:rsidR="005D1176" w:rsidRPr="00F25745" w:rsidRDefault="005D1176" w:rsidP="005D1176">
      <w:pPr>
        <w:autoSpaceDE w:val="0"/>
        <w:autoSpaceDN w:val="0"/>
        <w:adjustRightInd w:val="0"/>
        <w:jc w:val="both"/>
        <w:rPr>
          <w:rFonts w:ascii="Courier New" w:eastAsiaTheme="minorHAnsi" w:hAnsi="Courier New" w:cs="Courier New"/>
          <w:sz w:val="20"/>
          <w:szCs w:val="20"/>
          <w:lang w:eastAsia="en-US"/>
        </w:rPr>
      </w:pPr>
      <w:r w:rsidRPr="00F25745">
        <w:rPr>
          <w:rFonts w:ascii="Courier New" w:eastAsiaTheme="minorHAnsi" w:hAnsi="Courier New" w:cs="Courier New"/>
          <w:sz w:val="20"/>
          <w:szCs w:val="20"/>
          <w:lang w:eastAsia="en-US"/>
        </w:rPr>
        <w:t xml:space="preserve">         _________________________________________________________</w:t>
      </w:r>
    </w:p>
    <w:p w:rsidR="005D1176" w:rsidRPr="00F25745" w:rsidRDefault="005D1176" w:rsidP="005D1176">
      <w:pPr>
        <w:autoSpaceDE w:val="0"/>
        <w:autoSpaceDN w:val="0"/>
        <w:adjustRightInd w:val="0"/>
        <w:jc w:val="both"/>
        <w:rPr>
          <w:rFonts w:ascii="Courier New" w:eastAsiaTheme="minorHAnsi" w:hAnsi="Courier New" w:cs="Courier New"/>
          <w:sz w:val="20"/>
          <w:szCs w:val="20"/>
          <w:lang w:eastAsia="en-US"/>
        </w:rPr>
      </w:pPr>
      <w:r w:rsidRPr="00F25745">
        <w:rPr>
          <w:rFonts w:ascii="Courier New" w:eastAsiaTheme="minorHAnsi" w:hAnsi="Courier New" w:cs="Courier New"/>
          <w:sz w:val="20"/>
          <w:szCs w:val="20"/>
          <w:lang w:eastAsia="en-US"/>
        </w:rPr>
        <w:t xml:space="preserve">                         (наименование должности)</w:t>
      </w:r>
    </w:p>
    <w:p w:rsidR="005D1176" w:rsidRPr="00F25745" w:rsidRDefault="005D1176" w:rsidP="005D1176">
      <w:pPr>
        <w:autoSpaceDE w:val="0"/>
        <w:autoSpaceDN w:val="0"/>
        <w:adjustRightInd w:val="0"/>
        <w:jc w:val="both"/>
        <w:rPr>
          <w:rFonts w:ascii="Courier New" w:eastAsiaTheme="minorHAnsi" w:hAnsi="Courier New" w:cs="Courier New"/>
          <w:sz w:val="20"/>
          <w:szCs w:val="20"/>
          <w:lang w:eastAsia="en-US"/>
        </w:rPr>
      </w:pPr>
      <w:r w:rsidRPr="00F25745">
        <w:rPr>
          <w:rFonts w:ascii="Courier New" w:eastAsiaTheme="minorHAnsi" w:hAnsi="Courier New" w:cs="Courier New"/>
          <w:sz w:val="20"/>
          <w:szCs w:val="20"/>
          <w:lang w:eastAsia="en-US"/>
        </w:rPr>
        <w:t>┌──────────────────────────────────────────────────────────────────────────┐</w:t>
      </w:r>
    </w:p>
    <w:p w:rsidR="005D1176" w:rsidRPr="00F25745" w:rsidRDefault="005D1176" w:rsidP="005D1176">
      <w:pPr>
        <w:autoSpaceDE w:val="0"/>
        <w:autoSpaceDN w:val="0"/>
        <w:adjustRightInd w:val="0"/>
        <w:jc w:val="both"/>
        <w:rPr>
          <w:rFonts w:ascii="Courier New" w:eastAsiaTheme="minorHAnsi" w:hAnsi="Courier New" w:cs="Courier New"/>
          <w:sz w:val="20"/>
          <w:szCs w:val="20"/>
          <w:lang w:eastAsia="en-US"/>
        </w:rPr>
      </w:pPr>
      <w:r w:rsidRPr="00F25745">
        <w:rPr>
          <w:rFonts w:ascii="Courier New" w:eastAsiaTheme="minorHAnsi" w:hAnsi="Courier New" w:cs="Courier New"/>
          <w:sz w:val="20"/>
          <w:szCs w:val="20"/>
          <w:lang w:eastAsia="en-US"/>
        </w:rPr>
        <w:t>│                     I. Месячное денежное содержание                      │</w:t>
      </w:r>
    </w:p>
    <w:p w:rsidR="005D1176" w:rsidRPr="00F25745" w:rsidRDefault="005D1176" w:rsidP="005D1176">
      <w:pPr>
        <w:autoSpaceDE w:val="0"/>
        <w:autoSpaceDN w:val="0"/>
        <w:adjustRightInd w:val="0"/>
        <w:jc w:val="both"/>
        <w:rPr>
          <w:rFonts w:ascii="Courier New" w:eastAsiaTheme="minorHAnsi" w:hAnsi="Courier New" w:cs="Courier New"/>
          <w:sz w:val="20"/>
          <w:szCs w:val="20"/>
          <w:lang w:eastAsia="en-US"/>
        </w:rPr>
      </w:pPr>
      <w:r w:rsidRPr="00F25745">
        <w:rPr>
          <w:rFonts w:ascii="Courier New" w:eastAsiaTheme="minorHAnsi" w:hAnsi="Courier New" w:cs="Courier New"/>
          <w:sz w:val="20"/>
          <w:szCs w:val="20"/>
          <w:lang w:eastAsia="en-US"/>
        </w:rPr>
        <w:t>├───────────────────────────┬──────────────────────────────────────────────┤</w:t>
      </w:r>
    </w:p>
    <w:p w:rsidR="005D1176" w:rsidRPr="00F25745" w:rsidRDefault="005D1176" w:rsidP="005D1176">
      <w:pPr>
        <w:autoSpaceDE w:val="0"/>
        <w:autoSpaceDN w:val="0"/>
        <w:adjustRightInd w:val="0"/>
        <w:jc w:val="both"/>
        <w:rPr>
          <w:rFonts w:ascii="Courier New" w:eastAsiaTheme="minorHAnsi" w:hAnsi="Courier New" w:cs="Courier New"/>
          <w:sz w:val="20"/>
          <w:szCs w:val="20"/>
          <w:lang w:eastAsia="en-US"/>
        </w:rPr>
      </w:pPr>
      <w:r w:rsidRPr="00F25745">
        <w:rPr>
          <w:rFonts w:ascii="Courier New" w:eastAsiaTheme="minorHAnsi" w:hAnsi="Courier New" w:cs="Courier New"/>
          <w:sz w:val="20"/>
          <w:szCs w:val="20"/>
          <w:lang w:eastAsia="en-US"/>
        </w:rPr>
        <w:t>│        Месяц, год         │ Размер месячного денежного содержания (руб.) │</w:t>
      </w:r>
    </w:p>
    <w:p w:rsidR="005D1176" w:rsidRPr="00F25745" w:rsidRDefault="005D1176" w:rsidP="005D1176">
      <w:pPr>
        <w:autoSpaceDE w:val="0"/>
        <w:autoSpaceDN w:val="0"/>
        <w:adjustRightInd w:val="0"/>
        <w:jc w:val="both"/>
        <w:rPr>
          <w:rFonts w:ascii="Courier New" w:eastAsiaTheme="minorHAnsi" w:hAnsi="Courier New" w:cs="Courier New"/>
          <w:sz w:val="20"/>
          <w:szCs w:val="20"/>
          <w:lang w:eastAsia="en-US"/>
        </w:rPr>
      </w:pPr>
      <w:r w:rsidRPr="00F25745">
        <w:rPr>
          <w:rFonts w:ascii="Courier New" w:eastAsiaTheme="minorHAnsi" w:hAnsi="Courier New" w:cs="Courier New"/>
          <w:sz w:val="20"/>
          <w:szCs w:val="20"/>
          <w:lang w:eastAsia="en-US"/>
        </w:rPr>
        <w:t>├───────────────────────────┼──────────────────────────────────────────────┤</w:t>
      </w:r>
    </w:p>
    <w:p w:rsidR="005D1176" w:rsidRPr="00F25745" w:rsidRDefault="005D1176" w:rsidP="005D1176">
      <w:pPr>
        <w:autoSpaceDE w:val="0"/>
        <w:autoSpaceDN w:val="0"/>
        <w:adjustRightInd w:val="0"/>
        <w:jc w:val="both"/>
        <w:rPr>
          <w:rFonts w:ascii="Courier New" w:eastAsiaTheme="minorHAnsi" w:hAnsi="Courier New" w:cs="Courier New"/>
          <w:sz w:val="20"/>
          <w:szCs w:val="20"/>
          <w:lang w:eastAsia="en-US"/>
        </w:rPr>
      </w:pPr>
      <w:r w:rsidRPr="00F25745">
        <w:rPr>
          <w:rFonts w:ascii="Courier New" w:eastAsiaTheme="minorHAnsi" w:hAnsi="Courier New" w:cs="Courier New"/>
          <w:sz w:val="20"/>
          <w:szCs w:val="20"/>
          <w:lang w:eastAsia="en-US"/>
        </w:rPr>
        <w:t xml:space="preserve">│                           </w:t>
      </w:r>
      <w:proofErr w:type="spellStart"/>
      <w:r w:rsidRPr="00F25745">
        <w:rPr>
          <w:rFonts w:ascii="Courier New" w:eastAsiaTheme="minorHAnsi" w:hAnsi="Courier New" w:cs="Courier New"/>
          <w:sz w:val="20"/>
          <w:szCs w:val="20"/>
          <w:lang w:eastAsia="en-US"/>
        </w:rPr>
        <w:t>│</w:t>
      </w:r>
      <w:proofErr w:type="spellEnd"/>
      <w:r w:rsidRPr="00F25745">
        <w:rPr>
          <w:rFonts w:ascii="Courier New" w:eastAsiaTheme="minorHAnsi" w:hAnsi="Courier New" w:cs="Courier New"/>
          <w:sz w:val="20"/>
          <w:szCs w:val="20"/>
          <w:lang w:eastAsia="en-US"/>
        </w:rPr>
        <w:t xml:space="preserve">                                              </w:t>
      </w:r>
      <w:proofErr w:type="spellStart"/>
      <w:r w:rsidRPr="00F25745">
        <w:rPr>
          <w:rFonts w:ascii="Courier New" w:eastAsiaTheme="minorHAnsi" w:hAnsi="Courier New" w:cs="Courier New"/>
          <w:sz w:val="20"/>
          <w:szCs w:val="20"/>
          <w:lang w:eastAsia="en-US"/>
        </w:rPr>
        <w:t>│</w:t>
      </w:r>
      <w:proofErr w:type="spellEnd"/>
    </w:p>
    <w:p w:rsidR="005D1176" w:rsidRPr="00F25745" w:rsidRDefault="005D1176" w:rsidP="005D1176">
      <w:pPr>
        <w:autoSpaceDE w:val="0"/>
        <w:autoSpaceDN w:val="0"/>
        <w:adjustRightInd w:val="0"/>
        <w:jc w:val="both"/>
        <w:rPr>
          <w:rFonts w:ascii="Courier New" w:eastAsiaTheme="minorHAnsi" w:hAnsi="Courier New" w:cs="Courier New"/>
          <w:sz w:val="20"/>
          <w:szCs w:val="20"/>
          <w:lang w:eastAsia="en-US"/>
        </w:rPr>
      </w:pPr>
      <w:r w:rsidRPr="00F25745">
        <w:rPr>
          <w:rFonts w:ascii="Courier New" w:eastAsiaTheme="minorHAnsi" w:hAnsi="Courier New" w:cs="Courier New"/>
          <w:sz w:val="20"/>
          <w:szCs w:val="20"/>
          <w:lang w:eastAsia="en-US"/>
        </w:rPr>
        <w:t>├───────────────────────────┴──────────────────────────────────────────────┤</w:t>
      </w:r>
    </w:p>
    <w:p w:rsidR="005D1176" w:rsidRPr="00F25745" w:rsidRDefault="00EC57FF" w:rsidP="005D1176">
      <w:pPr>
        <w:autoSpaceDE w:val="0"/>
        <w:autoSpaceDN w:val="0"/>
        <w:adjustRightInd w:val="0"/>
        <w:jc w:val="both"/>
        <w:rPr>
          <w:rFonts w:ascii="Courier New" w:eastAsiaTheme="minorHAnsi" w:hAnsi="Courier New" w:cs="Courier New"/>
          <w:sz w:val="20"/>
          <w:szCs w:val="20"/>
          <w:lang w:eastAsia="en-US"/>
        </w:rPr>
      </w:pPr>
      <w:r w:rsidRPr="00F25745">
        <w:rPr>
          <w:rFonts w:ascii="Courier New" w:eastAsiaTheme="minorHAnsi" w:hAnsi="Courier New" w:cs="Courier New"/>
          <w:sz w:val="20"/>
          <w:szCs w:val="20"/>
          <w:lang w:eastAsia="en-US"/>
        </w:rPr>
        <w:t xml:space="preserve">│  </w:t>
      </w:r>
      <w:r w:rsidR="005D1176" w:rsidRPr="00F25745">
        <w:rPr>
          <w:rFonts w:ascii="Courier New" w:eastAsiaTheme="minorHAnsi" w:hAnsi="Courier New" w:cs="Courier New"/>
          <w:sz w:val="20"/>
          <w:szCs w:val="20"/>
          <w:lang w:eastAsia="en-US"/>
        </w:rPr>
        <w:t xml:space="preserve">II. Структура </w:t>
      </w:r>
      <w:r w:rsidRPr="00F25745">
        <w:rPr>
          <w:rFonts w:ascii="Courier New" w:eastAsiaTheme="minorHAnsi" w:hAnsi="Courier New" w:cs="Courier New"/>
          <w:sz w:val="20"/>
          <w:szCs w:val="20"/>
          <w:lang w:eastAsia="en-US"/>
        </w:rPr>
        <w:t>месячного денежного содержания</w:t>
      </w:r>
      <w:r w:rsidR="005D1176" w:rsidRPr="00F25745">
        <w:rPr>
          <w:rFonts w:ascii="Courier New" w:eastAsiaTheme="minorHAnsi" w:hAnsi="Courier New" w:cs="Courier New"/>
          <w:sz w:val="20"/>
          <w:szCs w:val="20"/>
          <w:lang w:eastAsia="en-US"/>
        </w:rPr>
        <w:t xml:space="preserve">(для </w:t>
      </w:r>
      <w:r w:rsidRPr="00F25745">
        <w:rPr>
          <w:rFonts w:ascii="Courier New" w:eastAsiaTheme="minorHAnsi" w:hAnsi="Courier New" w:cs="Courier New"/>
          <w:sz w:val="20"/>
          <w:szCs w:val="20"/>
          <w:lang w:eastAsia="en-US"/>
        </w:rPr>
        <w:t>муниципальных служащих)</w:t>
      </w:r>
      <w:r w:rsidR="005D1176" w:rsidRPr="00F25745">
        <w:rPr>
          <w:rFonts w:ascii="Courier New" w:eastAsiaTheme="minorHAnsi" w:hAnsi="Courier New" w:cs="Courier New"/>
          <w:sz w:val="20"/>
          <w:szCs w:val="20"/>
          <w:lang w:eastAsia="en-US"/>
        </w:rPr>
        <w:t>│</w:t>
      </w:r>
    </w:p>
    <w:p w:rsidR="005D1176" w:rsidRPr="00F25745" w:rsidRDefault="005D1176" w:rsidP="005D1176">
      <w:pPr>
        <w:autoSpaceDE w:val="0"/>
        <w:autoSpaceDN w:val="0"/>
        <w:adjustRightInd w:val="0"/>
        <w:jc w:val="both"/>
        <w:rPr>
          <w:rFonts w:ascii="Courier New" w:eastAsiaTheme="minorHAnsi" w:hAnsi="Courier New" w:cs="Courier New"/>
          <w:sz w:val="20"/>
          <w:szCs w:val="20"/>
          <w:lang w:eastAsia="en-US"/>
        </w:rPr>
      </w:pPr>
      <w:r w:rsidRPr="00F25745">
        <w:rPr>
          <w:rFonts w:ascii="Courier New" w:eastAsiaTheme="minorHAnsi" w:hAnsi="Courier New" w:cs="Courier New"/>
          <w:sz w:val="20"/>
          <w:szCs w:val="20"/>
          <w:lang w:eastAsia="en-US"/>
        </w:rPr>
        <w:t>├───────────────────────────────────────────────────────────────┬──────────┤</w:t>
      </w:r>
    </w:p>
    <w:p w:rsidR="005D1176" w:rsidRPr="00F25745" w:rsidRDefault="005D1176" w:rsidP="005D1176">
      <w:pPr>
        <w:autoSpaceDE w:val="0"/>
        <w:autoSpaceDN w:val="0"/>
        <w:adjustRightInd w:val="0"/>
        <w:jc w:val="both"/>
        <w:rPr>
          <w:rFonts w:ascii="Courier New" w:eastAsiaTheme="minorHAnsi" w:hAnsi="Courier New" w:cs="Courier New"/>
          <w:sz w:val="20"/>
          <w:szCs w:val="20"/>
          <w:lang w:eastAsia="en-US"/>
        </w:rPr>
      </w:pPr>
      <w:r w:rsidRPr="00F25745">
        <w:rPr>
          <w:rFonts w:ascii="Courier New" w:eastAsiaTheme="minorHAnsi" w:hAnsi="Courier New" w:cs="Courier New"/>
          <w:sz w:val="20"/>
          <w:szCs w:val="20"/>
          <w:lang w:eastAsia="en-US"/>
        </w:rPr>
        <w:t>│        Составные части месячного денежного содержания         │  Размер  │</w:t>
      </w:r>
    </w:p>
    <w:p w:rsidR="005D1176" w:rsidRPr="00F25745" w:rsidRDefault="005D1176" w:rsidP="005D1176">
      <w:pPr>
        <w:autoSpaceDE w:val="0"/>
        <w:autoSpaceDN w:val="0"/>
        <w:adjustRightInd w:val="0"/>
        <w:jc w:val="both"/>
        <w:rPr>
          <w:rFonts w:ascii="Courier New" w:eastAsiaTheme="minorHAnsi" w:hAnsi="Courier New" w:cs="Courier New"/>
          <w:sz w:val="20"/>
          <w:szCs w:val="20"/>
          <w:lang w:eastAsia="en-US"/>
        </w:rPr>
      </w:pPr>
      <w:r w:rsidRPr="00F25745">
        <w:rPr>
          <w:rFonts w:ascii="Courier New" w:eastAsiaTheme="minorHAnsi" w:hAnsi="Courier New" w:cs="Courier New"/>
          <w:sz w:val="20"/>
          <w:szCs w:val="20"/>
          <w:lang w:eastAsia="en-US"/>
        </w:rPr>
        <w:t xml:space="preserve">│                                                               </w:t>
      </w:r>
      <w:proofErr w:type="spellStart"/>
      <w:r w:rsidRPr="00F25745">
        <w:rPr>
          <w:rFonts w:ascii="Courier New" w:eastAsiaTheme="minorHAnsi" w:hAnsi="Courier New" w:cs="Courier New"/>
          <w:sz w:val="20"/>
          <w:szCs w:val="20"/>
          <w:lang w:eastAsia="en-US"/>
        </w:rPr>
        <w:t>│</w:t>
      </w:r>
      <w:proofErr w:type="spellEnd"/>
      <w:r w:rsidRPr="00F25745">
        <w:rPr>
          <w:rFonts w:ascii="Courier New" w:eastAsiaTheme="minorHAnsi" w:hAnsi="Courier New" w:cs="Courier New"/>
          <w:sz w:val="20"/>
          <w:szCs w:val="20"/>
          <w:lang w:eastAsia="en-US"/>
        </w:rPr>
        <w:t xml:space="preserve"> (рублей) │</w:t>
      </w:r>
    </w:p>
    <w:p w:rsidR="005D1176" w:rsidRPr="00F25745" w:rsidRDefault="005D1176" w:rsidP="005D1176">
      <w:pPr>
        <w:autoSpaceDE w:val="0"/>
        <w:autoSpaceDN w:val="0"/>
        <w:adjustRightInd w:val="0"/>
        <w:jc w:val="both"/>
        <w:rPr>
          <w:rFonts w:ascii="Courier New" w:eastAsiaTheme="minorHAnsi" w:hAnsi="Courier New" w:cs="Courier New"/>
          <w:sz w:val="20"/>
          <w:szCs w:val="20"/>
          <w:lang w:eastAsia="en-US"/>
        </w:rPr>
      </w:pPr>
      <w:r w:rsidRPr="00F25745">
        <w:rPr>
          <w:rFonts w:ascii="Courier New" w:eastAsiaTheme="minorHAnsi" w:hAnsi="Courier New" w:cs="Courier New"/>
          <w:sz w:val="20"/>
          <w:szCs w:val="20"/>
          <w:lang w:eastAsia="en-US"/>
        </w:rPr>
        <w:t>├───────────────────────────────────────────────────────────────┼──────────┤</w:t>
      </w:r>
    </w:p>
    <w:p w:rsidR="005D1176" w:rsidRPr="00F25745" w:rsidRDefault="005D1176" w:rsidP="005D1176">
      <w:pPr>
        <w:autoSpaceDE w:val="0"/>
        <w:autoSpaceDN w:val="0"/>
        <w:adjustRightInd w:val="0"/>
        <w:jc w:val="both"/>
        <w:rPr>
          <w:rFonts w:ascii="Courier New" w:eastAsiaTheme="minorHAnsi" w:hAnsi="Courier New" w:cs="Courier New"/>
          <w:sz w:val="20"/>
          <w:szCs w:val="20"/>
          <w:lang w:eastAsia="en-US"/>
        </w:rPr>
      </w:pPr>
      <w:r w:rsidRPr="00F25745">
        <w:rPr>
          <w:rFonts w:ascii="Courier New" w:eastAsiaTheme="minorHAnsi" w:hAnsi="Courier New" w:cs="Courier New"/>
          <w:sz w:val="20"/>
          <w:szCs w:val="20"/>
          <w:lang w:eastAsia="en-US"/>
        </w:rPr>
        <w:t>│1. Денежное содержание (рублей):                               │    -     │</w:t>
      </w:r>
    </w:p>
    <w:p w:rsidR="005D1176" w:rsidRPr="00F25745" w:rsidRDefault="005D1176" w:rsidP="005D1176">
      <w:pPr>
        <w:autoSpaceDE w:val="0"/>
        <w:autoSpaceDN w:val="0"/>
        <w:adjustRightInd w:val="0"/>
        <w:jc w:val="both"/>
        <w:rPr>
          <w:rFonts w:ascii="Courier New" w:eastAsiaTheme="minorHAnsi" w:hAnsi="Courier New" w:cs="Courier New"/>
          <w:sz w:val="20"/>
          <w:szCs w:val="20"/>
          <w:lang w:eastAsia="en-US"/>
        </w:rPr>
      </w:pPr>
      <w:r w:rsidRPr="00F25745">
        <w:rPr>
          <w:rFonts w:ascii="Courier New" w:eastAsiaTheme="minorHAnsi" w:hAnsi="Courier New" w:cs="Courier New"/>
          <w:sz w:val="20"/>
          <w:szCs w:val="20"/>
          <w:lang w:eastAsia="en-US"/>
        </w:rPr>
        <w:t>├───────────────────────────────────────────────────────────────┼──────────┤</w:t>
      </w:r>
    </w:p>
    <w:p w:rsidR="005D1176" w:rsidRPr="00F25745" w:rsidRDefault="005D1176" w:rsidP="005D1176">
      <w:pPr>
        <w:autoSpaceDE w:val="0"/>
        <w:autoSpaceDN w:val="0"/>
        <w:adjustRightInd w:val="0"/>
        <w:jc w:val="both"/>
        <w:rPr>
          <w:rFonts w:ascii="Courier New" w:eastAsiaTheme="minorHAnsi" w:hAnsi="Courier New" w:cs="Courier New"/>
          <w:sz w:val="20"/>
          <w:szCs w:val="20"/>
          <w:lang w:eastAsia="en-US"/>
        </w:rPr>
      </w:pPr>
      <w:r w:rsidRPr="00F25745">
        <w:rPr>
          <w:rFonts w:ascii="Courier New" w:eastAsiaTheme="minorHAnsi" w:hAnsi="Courier New" w:cs="Courier New"/>
          <w:sz w:val="20"/>
          <w:szCs w:val="20"/>
          <w:lang w:eastAsia="en-US"/>
        </w:rPr>
        <w:t xml:space="preserve">│1) должностной оклад                                           │          </w:t>
      </w:r>
      <w:proofErr w:type="spellStart"/>
      <w:r w:rsidRPr="00F25745">
        <w:rPr>
          <w:rFonts w:ascii="Courier New" w:eastAsiaTheme="minorHAnsi" w:hAnsi="Courier New" w:cs="Courier New"/>
          <w:sz w:val="20"/>
          <w:szCs w:val="20"/>
          <w:lang w:eastAsia="en-US"/>
        </w:rPr>
        <w:t>│</w:t>
      </w:r>
      <w:proofErr w:type="spellEnd"/>
    </w:p>
    <w:p w:rsidR="005D1176" w:rsidRPr="00F25745" w:rsidRDefault="005D1176" w:rsidP="005D1176">
      <w:pPr>
        <w:autoSpaceDE w:val="0"/>
        <w:autoSpaceDN w:val="0"/>
        <w:adjustRightInd w:val="0"/>
        <w:jc w:val="both"/>
        <w:rPr>
          <w:rFonts w:ascii="Courier New" w:eastAsiaTheme="minorHAnsi" w:hAnsi="Courier New" w:cs="Courier New"/>
          <w:sz w:val="20"/>
          <w:szCs w:val="20"/>
          <w:lang w:eastAsia="en-US"/>
        </w:rPr>
      </w:pPr>
      <w:r w:rsidRPr="00F25745">
        <w:rPr>
          <w:rFonts w:ascii="Courier New" w:eastAsiaTheme="minorHAnsi" w:hAnsi="Courier New" w:cs="Courier New"/>
          <w:sz w:val="20"/>
          <w:szCs w:val="20"/>
          <w:lang w:eastAsia="en-US"/>
        </w:rPr>
        <w:t>├───────────────────────────────────────────────────────────────┼──────────┤</w:t>
      </w:r>
    </w:p>
    <w:p w:rsidR="005D1176" w:rsidRPr="00F25745" w:rsidRDefault="005D1176" w:rsidP="005D1176">
      <w:pPr>
        <w:autoSpaceDE w:val="0"/>
        <w:autoSpaceDN w:val="0"/>
        <w:adjustRightInd w:val="0"/>
        <w:jc w:val="both"/>
        <w:rPr>
          <w:rFonts w:ascii="Courier New" w:eastAsiaTheme="minorHAnsi" w:hAnsi="Courier New" w:cs="Courier New"/>
          <w:sz w:val="20"/>
          <w:szCs w:val="20"/>
          <w:lang w:eastAsia="en-US"/>
        </w:rPr>
      </w:pPr>
      <w:r w:rsidRPr="00F25745">
        <w:rPr>
          <w:rFonts w:ascii="Courier New" w:eastAsiaTheme="minorHAnsi" w:hAnsi="Courier New" w:cs="Courier New"/>
          <w:sz w:val="20"/>
          <w:szCs w:val="20"/>
          <w:lang w:eastAsia="en-US"/>
        </w:rPr>
        <w:t xml:space="preserve">│2) оклад за классный чин                                       │          </w:t>
      </w:r>
      <w:proofErr w:type="spellStart"/>
      <w:r w:rsidRPr="00F25745">
        <w:rPr>
          <w:rFonts w:ascii="Courier New" w:eastAsiaTheme="minorHAnsi" w:hAnsi="Courier New" w:cs="Courier New"/>
          <w:sz w:val="20"/>
          <w:szCs w:val="20"/>
          <w:lang w:eastAsia="en-US"/>
        </w:rPr>
        <w:t>│</w:t>
      </w:r>
      <w:proofErr w:type="spellEnd"/>
    </w:p>
    <w:p w:rsidR="005D1176" w:rsidRPr="00F25745" w:rsidRDefault="005D1176" w:rsidP="005D1176">
      <w:pPr>
        <w:autoSpaceDE w:val="0"/>
        <w:autoSpaceDN w:val="0"/>
        <w:adjustRightInd w:val="0"/>
        <w:jc w:val="both"/>
        <w:rPr>
          <w:rFonts w:ascii="Courier New" w:eastAsiaTheme="minorHAnsi" w:hAnsi="Courier New" w:cs="Courier New"/>
          <w:sz w:val="20"/>
          <w:szCs w:val="20"/>
          <w:lang w:eastAsia="en-US"/>
        </w:rPr>
      </w:pPr>
      <w:r w:rsidRPr="00F25745">
        <w:rPr>
          <w:rFonts w:ascii="Courier New" w:eastAsiaTheme="minorHAnsi" w:hAnsi="Courier New" w:cs="Courier New"/>
          <w:sz w:val="20"/>
          <w:szCs w:val="20"/>
          <w:lang w:eastAsia="en-US"/>
        </w:rPr>
        <w:t>├───────────────────────────────────────────────────────────────┼──────────┤</w:t>
      </w:r>
    </w:p>
    <w:p w:rsidR="005D1176" w:rsidRPr="00F25745" w:rsidRDefault="005D1176" w:rsidP="005D1176">
      <w:pPr>
        <w:autoSpaceDE w:val="0"/>
        <w:autoSpaceDN w:val="0"/>
        <w:adjustRightInd w:val="0"/>
        <w:jc w:val="both"/>
        <w:rPr>
          <w:rFonts w:ascii="Courier New" w:eastAsiaTheme="minorHAnsi" w:hAnsi="Courier New" w:cs="Courier New"/>
          <w:sz w:val="20"/>
          <w:szCs w:val="20"/>
          <w:lang w:eastAsia="en-US"/>
        </w:rPr>
      </w:pPr>
      <w:r w:rsidRPr="00F25745">
        <w:rPr>
          <w:rFonts w:ascii="Courier New" w:eastAsiaTheme="minorHAnsi" w:hAnsi="Courier New" w:cs="Courier New"/>
          <w:sz w:val="20"/>
          <w:szCs w:val="20"/>
          <w:lang w:eastAsia="en-US"/>
        </w:rPr>
        <w:t>│3) ежемесячные и иные дополнительные выплаты:                  │    -     │</w:t>
      </w:r>
    </w:p>
    <w:p w:rsidR="005D1176" w:rsidRPr="00F25745" w:rsidRDefault="005D1176" w:rsidP="005D1176">
      <w:pPr>
        <w:autoSpaceDE w:val="0"/>
        <w:autoSpaceDN w:val="0"/>
        <w:adjustRightInd w:val="0"/>
        <w:jc w:val="both"/>
        <w:rPr>
          <w:rFonts w:ascii="Courier New" w:eastAsiaTheme="minorHAnsi" w:hAnsi="Courier New" w:cs="Courier New"/>
          <w:sz w:val="20"/>
          <w:szCs w:val="20"/>
          <w:lang w:eastAsia="en-US"/>
        </w:rPr>
      </w:pPr>
      <w:r w:rsidRPr="00F25745">
        <w:rPr>
          <w:rFonts w:ascii="Courier New" w:eastAsiaTheme="minorHAnsi" w:hAnsi="Courier New" w:cs="Courier New"/>
          <w:sz w:val="20"/>
          <w:szCs w:val="20"/>
          <w:lang w:eastAsia="en-US"/>
        </w:rPr>
        <w:t>├───────────────────────────────────────────────────────────────┼──────────┤</w:t>
      </w:r>
    </w:p>
    <w:p w:rsidR="005D1176" w:rsidRPr="00F25745" w:rsidRDefault="005D1176" w:rsidP="005D1176">
      <w:pPr>
        <w:autoSpaceDE w:val="0"/>
        <w:autoSpaceDN w:val="0"/>
        <w:adjustRightInd w:val="0"/>
        <w:jc w:val="both"/>
        <w:rPr>
          <w:rFonts w:ascii="Courier New" w:eastAsiaTheme="minorHAnsi" w:hAnsi="Courier New" w:cs="Courier New"/>
          <w:sz w:val="20"/>
          <w:szCs w:val="20"/>
          <w:lang w:eastAsia="en-US"/>
        </w:rPr>
      </w:pPr>
      <w:proofErr w:type="spellStart"/>
      <w:r w:rsidRPr="00F25745">
        <w:rPr>
          <w:rFonts w:ascii="Courier New" w:eastAsiaTheme="minorHAnsi" w:hAnsi="Courier New" w:cs="Courier New"/>
          <w:sz w:val="20"/>
          <w:szCs w:val="20"/>
          <w:lang w:eastAsia="en-US"/>
        </w:rPr>
        <w:t>│ежемесячная</w:t>
      </w:r>
      <w:proofErr w:type="spellEnd"/>
      <w:r w:rsidRPr="00F25745">
        <w:rPr>
          <w:rFonts w:ascii="Courier New" w:eastAsiaTheme="minorHAnsi" w:hAnsi="Courier New" w:cs="Courier New"/>
          <w:sz w:val="20"/>
          <w:szCs w:val="20"/>
          <w:lang w:eastAsia="en-US"/>
        </w:rPr>
        <w:t xml:space="preserve"> надбавка к должностному окладу з</w:t>
      </w:r>
      <w:r w:rsidR="00EC57FF" w:rsidRPr="00F25745">
        <w:rPr>
          <w:rFonts w:ascii="Courier New" w:eastAsiaTheme="minorHAnsi" w:hAnsi="Courier New" w:cs="Courier New"/>
          <w:sz w:val="20"/>
          <w:szCs w:val="20"/>
          <w:lang w:eastAsia="en-US"/>
        </w:rPr>
        <w:t xml:space="preserve">а выслугу лет   </w:t>
      </w:r>
      <w:r w:rsidRPr="00F25745">
        <w:rPr>
          <w:rFonts w:ascii="Courier New" w:eastAsiaTheme="minorHAnsi" w:hAnsi="Courier New" w:cs="Courier New"/>
          <w:sz w:val="20"/>
          <w:szCs w:val="20"/>
          <w:lang w:eastAsia="en-US"/>
        </w:rPr>
        <w:t xml:space="preserve">   │          </w:t>
      </w:r>
      <w:proofErr w:type="spellStart"/>
      <w:r w:rsidRPr="00F25745">
        <w:rPr>
          <w:rFonts w:ascii="Courier New" w:eastAsiaTheme="minorHAnsi" w:hAnsi="Courier New" w:cs="Courier New"/>
          <w:sz w:val="20"/>
          <w:szCs w:val="20"/>
          <w:lang w:eastAsia="en-US"/>
        </w:rPr>
        <w:t>│</w:t>
      </w:r>
      <w:proofErr w:type="spellEnd"/>
    </w:p>
    <w:p w:rsidR="005D1176" w:rsidRPr="00F25745" w:rsidRDefault="005D1176" w:rsidP="005D1176">
      <w:pPr>
        <w:autoSpaceDE w:val="0"/>
        <w:autoSpaceDN w:val="0"/>
        <w:adjustRightInd w:val="0"/>
        <w:jc w:val="both"/>
        <w:rPr>
          <w:rFonts w:ascii="Courier New" w:eastAsiaTheme="minorHAnsi" w:hAnsi="Courier New" w:cs="Courier New"/>
          <w:sz w:val="20"/>
          <w:szCs w:val="20"/>
          <w:lang w:eastAsia="en-US"/>
        </w:rPr>
      </w:pPr>
      <w:r w:rsidRPr="00F25745">
        <w:rPr>
          <w:rFonts w:ascii="Courier New" w:eastAsiaTheme="minorHAnsi" w:hAnsi="Courier New" w:cs="Courier New"/>
          <w:sz w:val="20"/>
          <w:szCs w:val="20"/>
          <w:lang w:eastAsia="en-US"/>
        </w:rPr>
        <w:t>├───────────────────────────────────────────────────────────────┼──────────┤</w:t>
      </w:r>
    </w:p>
    <w:p w:rsidR="005D1176" w:rsidRPr="00F25745" w:rsidRDefault="005D1176" w:rsidP="005D1176">
      <w:pPr>
        <w:autoSpaceDE w:val="0"/>
        <w:autoSpaceDN w:val="0"/>
        <w:adjustRightInd w:val="0"/>
        <w:jc w:val="both"/>
        <w:rPr>
          <w:rFonts w:ascii="Courier New" w:eastAsiaTheme="minorHAnsi" w:hAnsi="Courier New" w:cs="Courier New"/>
          <w:sz w:val="20"/>
          <w:szCs w:val="20"/>
          <w:lang w:eastAsia="en-US"/>
        </w:rPr>
      </w:pPr>
      <w:proofErr w:type="spellStart"/>
      <w:r w:rsidRPr="00F25745">
        <w:rPr>
          <w:rFonts w:ascii="Courier New" w:eastAsiaTheme="minorHAnsi" w:hAnsi="Courier New" w:cs="Courier New"/>
          <w:sz w:val="20"/>
          <w:szCs w:val="20"/>
          <w:lang w:eastAsia="en-US"/>
        </w:rPr>
        <w:t>│ежемесячная</w:t>
      </w:r>
      <w:proofErr w:type="spellEnd"/>
      <w:r w:rsidRPr="00F25745">
        <w:rPr>
          <w:rFonts w:ascii="Courier New" w:eastAsiaTheme="minorHAnsi" w:hAnsi="Courier New" w:cs="Courier New"/>
          <w:sz w:val="20"/>
          <w:szCs w:val="20"/>
          <w:lang w:eastAsia="en-US"/>
        </w:rPr>
        <w:t xml:space="preserve"> надбавка к должностному окладу за особые условия   │          </w:t>
      </w:r>
      <w:proofErr w:type="spellStart"/>
      <w:r w:rsidRPr="00F25745">
        <w:rPr>
          <w:rFonts w:ascii="Courier New" w:eastAsiaTheme="minorHAnsi" w:hAnsi="Courier New" w:cs="Courier New"/>
          <w:sz w:val="20"/>
          <w:szCs w:val="20"/>
          <w:lang w:eastAsia="en-US"/>
        </w:rPr>
        <w:t>│</w:t>
      </w:r>
      <w:proofErr w:type="spellEnd"/>
    </w:p>
    <w:p w:rsidR="005D1176" w:rsidRPr="00F25745" w:rsidRDefault="005D1176" w:rsidP="005D1176">
      <w:pPr>
        <w:autoSpaceDE w:val="0"/>
        <w:autoSpaceDN w:val="0"/>
        <w:adjustRightInd w:val="0"/>
        <w:jc w:val="both"/>
        <w:rPr>
          <w:rFonts w:ascii="Courier New" w:eastAsiaTheme="minorHAnsi" w:hAnsi="Courier New" w:cs="Courier New"/>
          <w:sz w:val="20"/>
          <w:szCs w:val="20"/>
          <w:lang w:eastAsia="en-US"/>
        </w:rPr>
      </w:pPr>
      <w:proofErr w:type="spellStart"/>
      <w:r w:rsidRPr="00F25745">
        <w:rPr>
          <w:rFonts w:ascii="Courier New" w:eastAsiaTheme="minorHAnsi" w:hAnsi="Courier New" w:cs="Courier New"/>
          <w:sz w:val="20"/>
          <w:szCs w:val="20"/>
          <w:lang w:eastAsia="en-US"/>
        </w:rPr>
        <w:t>│</w:t>
      </w:r>
      <w:r w:rsidR="00EC57FF" w:rsidRPr="00F25745">
        <w:rPr>
          <w:rFonts w:ascii="Courier New" w:eastAsiaTheme="minorHAnsi" w:hAnsi="Courier New" w:cs="Courier New"/>
          <w:sz w:val="20"/>
          <w:szCs w:val="20"/>
          <w:lang w:eastAsia="en-US"/>
        </w:rPr>
        <w:t>муниципальной</w:t>
      </w:r>
      <w:proofErr w:type="spellEnd"/>
      <w:r w:rsidRPr="00F25745">
        <w:rPr>
          <w:rFonts w:ascii="Courier New" w:eastAsiaTheme="minorHAnsi" w:hAnsi="Courier New" w:cs="Courier New"/>
          <w:sz w:val="20"/>
          <w:szCs w:val="20"/>
          <w:lang w:eastAsia="en-US"/>
        </w:rPr>
        <w:t xml:space="preserve"> службы                         </w:t>
      </w:r>
      <w:r w:rsidR="00EC57FF" w:rsidRPr="00F25745">
        <w:rPr>
          <w:rFonts w:ascii="Courier New" w:eastAsiaTheme="minorHAnsi" w:hAnsi="Courier New" w:cs="Courier New"/>
          <w:sz w:val="20"/>
          <w:szCs w:val="20"/>
          <w:lang w:eastAsia="en-US"/>
        </w:rPr>
        <w:t xml:space="preserve">   </w:t>
      </w:r>
      <w:r w:rsidRPr="00F25745">
        <w:rPr>
          <w:rFonts w:ascii="Courier New" w:eastAsiaTheme="minorHAnsi" w:hAnsi="Courier New" w:cs="Courier New"/>
          <w:sz w:val="20"/>
          <w:szCs w:val="20"/>
          <w:lang w:eastAsia="en-US"/>
        </w:rPr>
        <w:t xml:space="preserve">               │          </w:t>
      </w:r>
      <w:proofErr w:type="spellStart"/>
      <w:r w:rsidRPr="00F25745">
        <w:rPr>
          <w:rFonts w:ascii="Courier New" w:eastAsiaTheme="minorHAnsi" w:hAnsi="Courier New" w:cs="Courier New"/>
          <w:sz w:val="20"/>
          <w:szCs w:val="20"/>
          <w:lang w:eastAsia="en-US"/>
        </w:rPr>
        <w:t>│</w:t>
      </w:r>
      <w:proofErr w:type="spellEnd"/>
    </w:p>
    <w:p w:rsidR="005D1176" w:rsidRPr="00F25745" w:rsidRDefault="005D1176" w:rsidP="005D1176">
      <w:pPr>
        <w:autoSpaceDE w:val="0"/>
        <w:autoSpaceDN w:val="0"/>
        <w:adjustRightInd w:val="0"/>
        <w:jc w:val="both"/>
        <w:rPr>
          <w:rFonts w:ascii="Courier New" w:eastAsiaTheme="minorHAnsi" w:hAnsi="Courier New" w:cs="Courier New"/>
          <w:sz w:val="20"/>
          <w:szCs w:val="20"/>
          <w:lang w:eastAsia="en-US"/>
        </w:rPr>
      </w:pPr>
      <w:r w:rsidRPr="00F25745">
        <w:rPr>
          <w:rFonts w:ascii="Courier New" w:eastAsiaTheme="minorHAnsi" w:hAnsi="Courier New" w:cs="Courier New"/>
          <w:sz w:val="20"/>
          <w:szCs w:val="20"/>
          <w:lang w:eastAsia="en-US"/>
        </w:rPr>
        <w:t>├───────────────────────────────────────────────────────────────┼──────────┤</w:t>
      </w:r>
    </w:p>
    <w:p w:rsidR="005D1176" w:rsidRPr="00F25745" w:rsidRDefault="005D1176" w:rsidP="005D1176">
      <w:pPr>
        <w:autoSpaceDE w:val="0"/>
        <w:autoSpaceDN w:val="0"/>
        <w:adjustRightInd w:val="0"/>
        <w:jc w:val="both"/>
        <w:rPr>
          <w:rFonts w:ascii="Courier New" w:eastAsiaTheme="minorHAnsi" w:hAnsi="Courier New" w:cs="Courier New"/>
          <w:sz w:val="20"/>
          <w:szCs w:val="20"/>
          <w:lang w:eastAsia="en-US"/>
        </w:rPr>
      </w:pPr>
      <w:proofErr w:type="spellStart"/>
      <w:r w:rsidRPr="00F25745">
        <w:rPr>
          <w:rFonts w:ascii="Courier New" w:eastAsiaTheme="minorHAnsi" w:hAnsi="Courier New" w:cs="Courier New"/>
          <w:sz w:val="20"/>
          <w:szCs w:val="20"/>
          <w:lang w:eastAsia="en-US"/>
        </w:rPr>
        <w:t>│ежемесячная</w:t>
      </w:r>
      <w:proofErr w:type="spellEnd"/>
      <w:r w:rsidRPr="00F25745">
        <w:rPr>
          <w:rFonts w:ascii="Courier New" w:eastAsiaTheme="minorHAnsi" w:hAnsi="Courier New" w:cs="Courier New"/>
          <w:sz w:val="20"/>
          <w:szCs w:val="20"/>
          <w:lang w:eastAsia="en-US"/>
        </w:rPr>
        <w:t xml:space="preserve"> процентная надбавка к должностному окладу за       │          </w:t>
      </w:r>
      <w:proofErr w:type="spellStart"/>
      <w:r w:rsidRPr="00F25745">
        <w:rPr>
          <w:rFonts w:ascii="Courier New" w:eastAsiaTheme="minorHAnsi" w:hAnsi="Courier New" w:cs="Courier New"/>
          <w:sz w:val="20"/>
          <w:szCs w:val="20"/>
          <w:lang w:eastAsia="en-US"/>
        </w:rPr>
        <w:t>│</w:t>
      </w:r>
      <w:proofErr w:type="spellEnd"/>
    </w:p>
    <w:p w:rsidR="005D1176" w:rsidRPr="00F25745" w:rsidRDefault="005D1176" w:rsidP="005D1176">
      <w:pPr>
        <w:autoSpaceDE w:val="0"/>
        <w:autoSpaceDN w:val="0"/>
        <w:adjustRightInd w:val="0"/>
        <w:jc w:val="both"/>
        <w:rPr>
          <w:rFonts w:ascii="Courier New" w:eastAsiaTheme="minorHAnsi" w:hAnsi="Courier New" w:cs="Courier New"/>
          <w:sz w:val="20"/>
          <w:szCs w:val="20"/>
          <w:lang w:eastAsia="en-US"/>
        </w:rPr>
      </w:pPr>
      <w:proofErr w:type="spellStart"/>
      <w:r w:rsidRPr="00F25745">
        <w:rPr>
          <w:rFonts w:ascii="Courier New" w:eastAsiaTheme="minorHAnsi" w:hAnsi="Courier New" w:cs="Courier New"/>
          <w:sz w:val="20"/>
          <w:szCs w:val="20"/>
          <w:lang w:eastAsia="en-US"/>
        </w:rPr>
        <w:t>│работу</w:t>
      </w:r>
      <w:proofErr w:type="spellEnd"/>
      <w:r w:rsidRPr="00F25745">
        <w:rPr>
          <w:rFonts w:ascii="Courier New" w:eastAsiaTheme="minorHAnsi" w:hAnsi="Courier New" w:cs="Courier New"/>
          <w:sz w:val="20"/>
          <w:szCs w:val="20"/>
          <w:lang w:eastAsia="en-US"/>
        </w:rPr>
        <w:t xml:space="preserve"> со сведениями, составляющими государственную тайну      │          </w:t>
      </w:r>
      <w:proofErr w:type="spellStart"/>
      <w:r w:rsidRPr="00F25745">
        <w:rPr>
          <w:rFonts w:ascii="Courier New" w:eastAsiaTheme="minorHAnsi" w:hAnsi="Courier New" w:cs="Courier New"/>
          <w:sz w:val="20"/>
          <w:szCs w:val="20"/>
          <w:lang w:eastAsia="en-US"/>
        </w:rPr>
        <w:t>│</w:t>
      </w:r>
      <w:proofErr w:type="spellEnd"/>
    </w:p>
    <w:p w:rsidR="005D1176" w:rsidRPr="00F25745" w:rsidRDefault="005D1176" w:rsidP="005D1176">
      <w:pPr>
        <w:autoSpaceDE w:val="0"/>
        <w:autoSpaceDN w:val="0"/>
        <w:adjustRightInd w:val="0"/>
        <w:jc w:val="both"/>
        <w:rPr>
          <w:rFonts w:ascii="Courier New" w:eastAsiaTheme="minorHAnsi" w:hAnsi="Courier New" w:cs="Courier New"/>
          <w:sz w:val="20"/>
          <w:szCs w:val="20"/>
          <w:lang w:eastAsia="en-US"/>
        </w:rPr>
      </w:pPr>
      <w:r w:rsidRPr="00F25745">
        <w:rPr>
          <w:rFonts w:ascii="Courier New" w:eastAsiaTheme="minorHAnsi" w:hAnsi="Courier New" w:cs="Courier New"/>
          <w:sz w:val="20"/>
          <w:szCs w:val="20"/>
          <w:lang w:eastAsia="en-US"/>
        </w:rPr>
        <w:t>├───────────────────────────────────────────────────────────────┼──────────┤</w:t>
      </w:r>
    </w:p>
    <w:p w:rsidR="005D1176" w:rsidRPr="00F25745" w:rsidRDefault="005D1176" w:rsidP="005D1176">
      <w:pPr>
        <w:autoSpaceDE w:val="0"/>
        <w:autoSpaceDN w:val="0"/>
        <w:adjustRightInd w:val="0"/>
        <w:jc w:val="both"/>
        <w:rPr>
          <w:rFonts w:ascii="Courier New" w:eastAsiaTheme="minorHAnsi" w:hAnsi="Courier New" w:cs="Courier New"/>
          <w:sz w:val="20"/>
          <w:szCs w:val="20"/>
          <w:lang w:eastAsia="en-US"/>
        </w:rPr>
      </w:pPr>
      <w:proofErr w:type="spellStart"/>
      <w:r w:rsidRPr="00F25745">
        <w:rPr>
          <w:rFonts w:ascii="Courier New" w:eastAsiaTheme="minorHAnsi" w:hAnsi="Courier New" w:cs="Courier New"/>
          <w:sz w:val="20"/>
          <w:szCs w:val="20"/>
          <w:lang w:eastAsia="en-US"/>
        </w:rPr>
        <w:t>│ежемесячное</w:t>
      </w:r>
      <w:proofErr w:type="spellEnd"/>
      <w:r w:rsidRPr="00F25745">
        <w:rPr>
          <w:rFonts w:ascii="Courier New" w:eastAsiaTheme="minorHAnsi" w:hAnsi="Courier New" w:cs="Courier New"/>
          <w:sz w:val="20"/>
          <w:szCs w:val="20"/>
          <w:lang w:eastAsia="en-US"/>
        </w:rPr>
        <w:t xml:space="preserve"> денежное поощрение                                 │          </w:t>
      </w:r>
      <w:proofErr w:type="spellStart"/>
      <w:r w:rsidRPr="00F25745">
        <w:rPr>
          <w:rFonts w:ascii="Courier New" w:eastAsiaTheme="minorHAnsi" w:hAnsi="Courier New" w:cs="Courier New"/>
          <w:sz w:val="20"/>
          <w:szCs w:val="20"/>
          <w:lang w:eastAsia="en-US"/>
        </w:rPr>
        <w:t>│</w:t>
      </w:r>
      <w:proofErr w:type="spellEnd"/>
    </w:p>
    <w:p w:rsidR="005D1176" w:rsidRPr="00F25745" w:rsidRDefault="005D1176" w:rsidP="005D1176">
      <w:pPr>
        <w:autoSpaceDE w:val="0"/>
        <w:autoSpaceDN w:val="0"/>
        <w:adjustRightInd w:val="0"/>
        <w:jc w:val="both"/>
        <w:rPr>
          <w:rFonts w:ascii="Courier New" w:eastAsiaTheme="minorHAnsi" w:hAnsi="Courier New" w:cs="Courier New"/>
          <w:sz w:val="20"/>
          <w:szCs w:val="20"/>
          <w:lang w:eastAsia="en-US"/>
        </w:rPr>
      </w:pPr>
      <w:r w:rsidRPr="00F25745">
        <w:rPr>
          <w:rFonts w:ascii="Courier New" w:eastAsiaTheme="minorHAnsi" w:hAnsi="Courier New" w:cs="Courier New"/>
          <w:sz w:val="20"/>
          <w:szCs w:val="20"/>
          <w:lang w:eastAsia="en-US"/>
        </w:rPr>
        <w:t>├───────────────────────────────────────────────────────────────┼──────────┤</w:t>
      </w:r>
    </w:p>
    <w:p w:rsidR="005D1176" w:rsidRPr="00F25745" w:rsidRDefault="005D1176" w:rsidP="005D1176">
      <w:pPr>
        <w:autoSpaceDE w:val="0"/>
        <w:autoSpaceDN w:val="0"/>
        <w:adjustRightInd w:val="0"/>
        <w:jc w:val="both"/>
        <w:rPr>
          <w:rFonts w:ascii="Courier New" w:eastAsiaTheme="minorHAnsi" w:hAnsi="Courier New" w:cs="Courier New"/>
          <w:sz w:val="20"/>
          <w:szCs w:val="20"/>
          <w:lang w:eastAsia="en-US"/>
        </w:rPr>
      </w:pPr>
      <w:r w:rsidRPr="00F25745">
        <w:rPr>
          <w:rFonts w:ascii="Courier New" w:eastAsiaTheme="minorHAnsi" w:hAnsi="Courier New" w:cs="Courier New"/>
          <w:sz w:val="20"/>
          <w:szCs w:val="20"/>
          <w:lang w:eastAsia="en-US"/>
        </w:rPr>
        <w:t xml:space="preserve">│2. Районный коэффициент к заработной плате (рублей)            │          </w:t>
      </w:r>
      <w:proofErr w:type="spellStart"/>
      <w:r w:rsidRPr="00F25745">
        <w:rPr>
          <w:rFonts w:ascii="Courier New" w:eastAsiaTheme="minorHAnsi" w:hAnsi="Courier New" w:cs="Courier New"/>
          <w:sz w:val="20"/>
          <w:szCs w:val="20"/>
          <w:lang w:eastAsia="en-US"/>
        </w:rPr>
        <w:t>│</w:t>
      </w:r>
      <w:proofErr w:type="spellEnd"/>
    </w:p>
    <w:p w:rsidR="005D1176" w:rsidRPr="00F25745" w:rsidRDefault="005D1176" w:rsidP="005D1176">
      <w:pPr>
        <w:autoSpaceDE w:val="0"/>
        <w:autoSpaceDN w:val="0"/>
        <w:adjustRightInd w:val="0"/>
        <w:jc w:val="both"/>
        <w:rPr>
          <w:rFonts w:ascii="Courier New" w:eastAsiaTheme="minorHAnsi" w:hAnsi="Courier New" w:cs="Courier New"/>
          <w:sz w:val="20"/>
          <w:szCs w:val="20"/>
          <w:lang w:eastAsia="en-US"/>
        </w:rPr>
      </w:pPr>
      <w:r w:rsidRPr="00F25745">
        <w:rPr>
          <w:rFonts w:ascii="Courier New" w:eastAsiaTheme="minorHAnsi" w:hAnsi="Courier New" w:cs="Courier New"/>
          <w:sz w:val="20"/>
          <w:szCs w:val="20"/>
          <w:lang w:eastAsia="en-US"/>
        </w:rPr>
        <w:t>├───────────────────────────────────────────────────────────────┼──────────┤</w:t>
      </w:r>
    </w:p>
    <w:p w:rsidR="005D1176" w:rsidRPr="00F25745" w:rsidRDefault="005D1176" w:rsidP="005D1176">
      <w:pPr>
        <w:autoSpaceDE w:val="0"/>
        <w:autoSpaceDN w:val="0"/>
        <w:adjustRightInd w:val="0"/>
        <w:jc w:val="both"/>
        <w:rPr>
          <w:rFonts w:ascii="Courier New" w:eastAsiaTheme="minorHAnsi" w:hAnsi="Courier New" w:cs="Courier New"/>
          <w:sz w:val="20"/>
          <w:szCs w:val="20"/>
          <w:lang w:eastAsia="en-US"/>
        </w:rPr>
      </w:pPr>
      <w:r w:rsidRPr="00F25745">
        <w:rPr>
          <w:rFonts w:ascii="Courier New" w:eastAsiaTheme="minorHAnsi" w:hAnsi="Courier New" w:cs="Courier New"/>
          <w:sz w:val="20"/>
          <w:szCs w:val="20"/>
          <w:lang w:eastAsia="en-US"/>
        </w:rPr>
        <w:t xml:space="preserve">│3. Процентная надбавка к заработной плате за стаж работы в     │          </w:t>
      </w:r>
      <w:proofErr w:type="spellStart"/>
      <w:r w:rsidRPr="00F25745">
        <w:rPr>
          <w:rFonts w:ascii="Courier New" w:eastAsiaTheme="minorHAnsi" w:hAnsi="Courier New" w:cs="Courier New"/>
          <w:sz w:val="20"/>
          <w:szCs w:val="20"/>
          <w:lang w:eastAsia="en-US"/>
        </w:rPr>
        <w:t>│</w:t>
      </w:r>
      <w:proofErr w:type="spellEnd"/>
    </w:p>
    <w:p w:rsidR="005D1176" w:rsidRPr="00F25745" w:rsidRDefault="005D1176" w:rsidP="005D1176">
      <w:pPr>
        <w:autoSpaceDE w:val="0"/>
        <w:autoSpaceDN w:val="0"/>
        <w:adjustRightInd w:val="0"/>
        <w:jc w:val="both"/>
        <w:rPr>
          <w:rFonts w:ascii="Courier New" w:eastAsiaTheme="minorHAnsi" w:hAnsi="Courier New" w:cs="Courier New"/>
          <w:sz w:val="20"/>
          <w:szCs w:val="20"/>
          <w:lang w:eastAsia="en-US"/>
        </w:rPr>
      </w:pPr>
      <w:proofErr w:type="spellStart"/>
      <w:r w:rsidRPr="00F25745">
        <w:rPr>
          <w:rFonts w:ascii="Courier New" w:eastAsiaTheme="minorHAnsi" w:hAnsi="Courier New" w:cs="Courier New"/>
          <w:sz w:val="20"/>
          <w:szCs w:val="20"/>
          <w:lang w:eastAsia="en-US"/>
        </w:rPr>
        <w:t>│районах</w:t>
      </w:r>
      <w:proofErr w:type="spellEnd"/>
      <w:r w:rsidRPr="00F25745">
        <w:rPr>
          <w:rFonts w:ascii="Courier New" w:eastAsiaTheme="minorHAnsi" w:hAnsi="Courier New" w:cs="Courier New"/>
          <w:sz w:val="20"/>
          <w:szCs w:val="20"/>
          <w:lang w:eastAsia="en-US"/>
        </w:rPr>
        <w:t xml:space="preserve"> Крайнего Севера и приравненных к ним местностях за     │          </w:t>
      </w:r>
      <w:proofErr w:type="spellStart"/>
      <w:r w:rsidRPr="00F25745">
        <w:rPr>
          <w:rFonts w:ascii="Courier New" w:eastAsiaTheme="minorHAnsi" w:hAnsi="Courier New" w:cs="Courier New"/>
          <w:sz w:val="20"/>
          <w:szCs w:val="20"/>
          <w:lang w:eastAsia="en-US"/>
        </w:rPr>
        <w:t>│</w:t>
      </w:r>
      <w:proofErr w:type="spellEnd"/>
    </w:p>
    <w:p w:rsidR="005D1176" w:rsidRPr="00F25745" w:rsidRDefault="005D1176" w:rsidP="005D1176">
      <w:pPr>
        <w:autoSpaceDE w:val="0"/>
        <w:autoSpaceDN w:val="0"/>
        <w:adjustRightInd w:val="0"/>
        <w:jc w:val="both"/>
        <w:rPr>
          <w:rFonts w:ascii="Courier New" w:eastAsiaTheme="minorHAnsi" w:hAnsi="Courier New" w:cs="Courier New"/>
          <w:sz w:val="20"/>
          <w:szCs w:val="20"/>
          <w:lang w:eastAsia="en-US"/>
        </w:rPr>
      </w:pPr>
      <w:proofErr w:type="spellStart"/>
      <w:r w:rsidRPr="00F25745">
        <w:rPr>
          <w:rFonts w:ascii="Courier New" w:eastAsiaTheme="minorHAnsi" w:hAnsi="Courier New" w:cs="Courier New"/>
          <w:sz w:val="20"/>
          <w:szCs w:val="20"/>
          <w:lang w:eastAsia="en-US"/>
        </w:rPr>
        <w:t>│работу</w:t>
      </w:r>
      <w:proofErr w:type="spellEnd"/>
      <w:r w:rsidRPr="00F25745">
        <w:rPr>
          <w:rFonts w:ascii="Courier New" w:eastAsiaTheme="minorHAnsi" w:hAnsi="Courier New" w:cs="Courier New"/>
          <w:sz w:val="20"/>
          <w:szCs w:val="20"/>
          <w:lang w:eastAsia="en-US"/>
        </w:rPr>
        <w:t xml:space="preserve"> в местностях, приравненных к районам Крайнего Севера    │          </w:t>
      </w:r>
      <w:proofErr w:type="spellStart"/>
      <w:r w:rsidRPr="00F25745">
        <w:rPr>
          <w:rFonts w:ascii="Courier New" w:eastAsiaTheme="minorHAnsi" w:hAnsi="Courier New" w:cs="Courier New"/>
          <w:sz w:val="20"/>
          <w:szCs w:val="20"/>
          <w:lang w:eastAsia="en-US"/>
        </w:rPr>
        <w:t>│</w:t>
      </w:r>
      <w:proofErr w:type="spellEnd"/>
    </w:p>
    <w:p w:rsidR="005D1176" w:rsidRPr="00F25745" w:rsidRDefault="005D1176" w:rsidP="005D1176">
      <w:pPr>
        <w:autoSpaceDE w:val="0"/>
        <w:autoSpaceDN w:val="0"/>
        <w:adjustRightInd w:val="0"/>
        <w:jc w:val="both"/>
        <w:rPr>
          <w:rFonts w:ascii="Courier New" w:eastAsiaTheme="minorHAnsi" w:hAnsi="Courier New" w:cs="Courier New"/>
          <w:sz w:val="20"/>
          <w:szCs w:val="20"/>
          <w:lang w:eastAsia="en-US"/>
        </w:rPr>
      </w:pPr>
      <w:r w:rsidRPr="00F25745">
        <w:rPr>
          <w:rFonts w:ascii="Courier New" w:eastAsiaTheme="minorHAnsi" w:hAnsi="Courier New" w:cs="Courier New"/>
          <w:sz w:val="20"/>
          <w:szCs w:val="20"/>
          <w:lang w:eastAsia="en-US"/>
        </w:rPr>
        <w:t xml:space="preserve">│(рублей)                                                       │          </w:t>
      </w:r>
      <w:proofErr w:type="spellStart"/>
      <w:r w:rsidRPr="00F25745">
        <w:rPr>
          <w:rFonts w:ascii="Courier New" w:eastAsiaTheme="minorHAnsi" w:hAnsi="Courier New" w:cs="Courier New"/>
          <w:sz w:val="20"/>
          <w:szCs w:val="20"/>
          <w:lang w:eastAsia="en-US"/>
        </w:rPr>
        <w:t>│</w:t>
      </w:r>
      <w:proofErr w:type="spellEnd"/>
    </w:p>
    <w:p w:rsidR="005D1176" w:rsidRPr="00F25745" w:rsidRDefault="005D1176" w:rsidP="005D1176">
      <w:pPr>
        <w:autoSpaceDE w:val="0"/>
        <w:autoSpaceDN w:val="0"/>
        <w:adjustRightInd w:val="0"/>
        <w:jc w:val="both"/>
        <w:rPr>
          <w:rFonts w:ascii="Courier New" w:eastAsiaTheme="minorHAnsi" w:hAnsi="Courier New" w:cs="Courier New"/>
          <w:sz w:val="20"/>
          <w:szCs w:val="20"/>
          <w:lang w:eastAsia="en-US"/>
        </w:rPr>
      </w:pPr>
      <w:r w:rsidRPr="00F25745">
        <w:rPr>
          <w:rFonts w:ascii="Courier New" w:eastAsiaTheme="minorHAnsi" w:hAnsi="Courier New" w:cs="Courier New"/>
          <w:sz w:val="20"/>
          <w:szCs w:val="20"/>
          <w:lang w:eastAsia="en-US"/>
        </w:rPr>
        <w:t>├───────────────────────────────────────────────────────────────┼──────────┤</w:t>
      </w:r>
    </w:p>
    <w:p w:rsidR="005D1176" w:rsidRPr="00F25745" w:rsidRDefault="005D1176" w:rsidP="005D1176">
      <w:pPr>
        <w:autoSpaceDE w:val="0"/>
        <w:autoSpaceDN w:val="0"/>
        <w:adjustRightInd w:val="0"/>
        <w:jc w:val="both"/>
        <w:rPr>
          <w:rFonts w:ascii="Courier New" w:eastAsiaTheme="minorHAnsi" w:hAnsi="Courier New" w:cs="Courier New"/>
          <w:sz w:val="20"/>
          <w:szCs w:val="20"/>
          <w:lang w:eastAsia="en-US"/>
        </w:rPr>
      </w:pPr>
      <w:r w:rsidRPr="00F25745">
        <w:rPr>
          <w:rFonts w:ascii="Courier New" w:eastAsiaTheme="minorHAnsi" w:hAnsi="Courier New" w:cs="Courier New"/>
          <w:sz w:val="20"/>
          <w:szCs w:val="20"/>
          <w:lang w:eastAsia="en-US"/>
        </w:rPr>
        <w:t xml:space="preserve">│ИТОГО (рублей):                                                │          </w:t>
      </w:r>
      <w:proofErr w:type="spellStart"/>
      <w:r w:rsidRPr="00F25745">
        <w:rPr>
          <w:rFonts w:ascii="Courier New" w:eastAsiaTheme="minorHAnsi" w:hAnsi="Courier New" w:cs="Courier New"/>
          <w:sz w:val="20"/>
          <w:szCs w:val="20"/>
          <w:lang w:eastAsia="en-US"/>
        </w:rPr>
        <w:t>│</w:t>
      </w:r>
      <w:proofErr w:type="spellEnd"/>
    </w:p>
    <w:p w:rsidR="005D1176" w:rsidRPr="00F25745" w:rsidRDefault="005D1176" w:rsidP="005D1176">
      <w:pPr>
        <w:autoSpaceDE w:val="0"/>
        <w:autoSpaceDN w:val="0"/>
        <w:adjustRightInd w:val="0"/>
        <w:jc w:val="both"/>
        <w:rPr>
          <w:rFonts w:ascii="Courier New" w:eastAsiaTheme="minorHAnsi" w:hAnsi="Courier New" w:cs="Courier New"/>
          <w:sz w:val="20"/>
          <w:szCs w:val="20"/>
          <w:lang w:eastAsia="en-US"/>
        </w:rPr>
      </w:pPr>
      <w:r w:rsidRPr="00F25745">
        <w:rPr>
          <w:rFonts w:ascii="Courier New" w:eastAsiaTheme="minorHAnsi" w:hAnsi="Courier New" w:cs="Courier New"/>
          <w:sz w:val="20"/>
          <w:szCs w:val="20"/>
          <w:lang w:eastAsia="en-US"/>
        </w:rPr>
        <w:t>├───────────────────────────────────────────────────────────────┴──────────┤</w:t>
      </w:r>
    </w:p>
    <w:p w:rsidR="005D1176" w:rsidRPr="00F25745" w:rsidRDefault="005D1176" w:rsidP="005D1176">
      <w:pPr>
        <w:autoSpaceDE w:val="0"/>
        <w:autoSpaceDN w:val="0"/>
        <w:adjustRightInd w:val="0"/>
        <w:jc w:val="both"/>
        <w:rPr>
          <w:rFonts w:ascii="Courier New" w:eastAsiaTheme="minorHAnsi" w:hAnsi="Courier New" w:cs="Courier New"/>
          <w:sz w:val="20"/>
          <w:szCs w:val="20"/>
          <w:lang w:eastAsia="en-US"/>
        </w:rPr>
      </w:pPr>
      <w:r w:rsidRPr="00F25745">
        <w:rPr>
          <w:rFonts w:ascii="Courier New" w:eastAsiaTheme="minorHAnsi" w:hAnsi="Courier New" w:cs="Courier New"/>
          <w:sz w:val="20"/>
          <w:szCs w:val="20"/>
          <w:lang w:eastAsia="en-US"/>
        </w:rPr>
        <w:t>│   III. Структура месячного денежного со</w:t>
      </w:r>
      <w:r w:rsidR="003E40F9" w:rsidRPr="00F25745">
        <w:rPr>
          <w:rFonts w:ascii="Courier New" w:eastAsiaTheme="minorHAnsi" w:hAnsi="Courier New" w:cs="Courier New"/>
          <w:sz w:val="20"/>
          <w:szCs w:val="20"/>
          <w:lang w:eastAsia="en-US"/>
        </w:rPr>
        <w:t>держания  (для лиц, замещавших</w:t>
      </w:r>
      <w:r w:rsidRPr="00F25745">
        <w:rPr>
          <w:rFonts w:ascii="Courier New" w:eastAsiaTheme="minorHAnsi" w:hAnsi="Courier New" w:cs="Courier New"/>
          <w:sz w:val="20"/>
          <w:szCs w:val="20"/>
          <w:lang w:eastAsia="en-US"/>
        </w:rPr>
        <w:t xml:space="preserve">    │</w:t>
      </w:r>
    </w:p>
    <w:p w:rsidR="005D1176" w:rsidRPr="00F25745" w:rsidRDefault="00EC57FF" w:rsidP="005D1176">
      <w:pPr>
        <w:autoSpaceDE w:val="0"/>
        <w:autoSpaceDN w:val="0"/>
        <w:adjustRightInd w:val="0"/>
        <w:jc w:val="both"/>
        <w:rPr>
          <w:rFonts w:ascii="Courier New" w:eastAsiaTheme="minorHAnsi" w:hAnsi="Courier New" w:cs="Courier New"/>
          <w:sz w:val="20"/>
          <w:szCs w:val="20"/>
          <w:lang w:eastAsia="en-US"/>
        </w:rPr>
      </w:pPr>
      <w:r w:rsidRPr="00F25745">
        <w:rPr>
          <w:rFonts w:ascii="Courier New" w:eastAsiaTheme="minorHAnsi" w:hAnsi="Courier New" w:cs="Courier New"/>
          <w:sz w:val="20"/>
          <w:szCs w:val="20"/>
          <w:lang w:eastAsia="en-US"/>
        </w:rPr>
        <w:t>│             муниципальные должности</w:t>
      </w:r>
      <w:r w:rsidR="005D1176" w:rsidRPr="00F25745">
        <w:rPr>
          <w:rFonts w:ascii="Courier New" w:eastAsiaTheme="minorHAnsi" w:hAnsi="Courier New" w:cs="Courier New"/>
          <w:sz w:val="20"/>
          <w:szCs w:val="20"/>
          <w:lang w:eastAsia="en-US"/>
        </w:rPr>
        <w:t>)</w:t>
      </w:r>
      <w:r w:rsidRPr="00F25745">
        <w:rPr>
          <w:rFonts w:ascii="Courier New" w:eastAsiaTheme="minorHAnsi" w:hAnsi="Courier New" w:cs="Courier New"/>
          <w:sz w:val="20"/>
          <w:szCs w:val="20"/>
          <w:lang w:eastAsia="en-US"/>
        </w:rPr>
        <w:t xml:space="preserve">                        </w:t>
      </w:r>
      <w:r w:rsidR="005D1176" w:rsidRPr="00F25745">
        <w:rPr>
          <w:rFonts w:ascii="Courier New" w:eastAsiaTheme="minorHAnsi" w:hAnsi="Courier New" w:cs="Courier New"/>
          <w:sz w:val="20"/>
          <w:szCs w:val="20"/>
          <w:lang w:eastAsia="en-US"/>
        </w:rPr>
        <w:t xml:space="preserve">             │</w:t>
      </w:r>
    </w:p>
    <w:p w:rsidR="005D1176" w:rsidRPr="00F25745" w:rsidRDefault="005D1176" w:rsidP="005D1176">
      <w:pPr>
        <w:autoSpaceDE w:val="0"/>
        <w:autoSpaceDN w:val="0"/>
        <w:adjustRightInd w:val="0"/>
        <w:jc w:val="both"/>
        <w:rPr>
          <w:rFonts w:ascii="Courier New" w:eastAsiaTheme="minorHAnsi" w:hAnsi="Courier New" w:cs="Courier New"/>
          <w:sz w:val="20"/>
          <w:szCs w:val="20"/>
          <w:lang w:eastAsia="en-US"/>
        </w:rPr>
      </w:pPr>
      <w:r w:rsidRPr="00F25745">
        <w:rPr>
          <w:rFonts w:ascii="Courier New" w:eastAsiaTheme="minorHAnsi" w:hAnsi="Courier New" w:cs="Courier New"/>
          <w:sz w:val="20"/>
          <w:szCs w:val="20"/>
          <w:lang w:eastAsia="en-US"/>
        </w:rPr>
        <w:t>├───────────────────────────────────────────────────────────────┬──────────┤</w:t>
      </w:r>
    </w:p>
    <w:p w:rsidR="005D1176" w:rsidRPr="00F25745" w:rsidRDefault="005D1176" w:rsidP="005D1176">
      <w:pPr>
        <w:autoSpaceDE w:val="0"/>
        <w:autoSpaceDN w:val="0"/>
        <w:adjustRightInd w:val="0"/>
        <w:jc w:val="both"/>
        <w:rPr>
          <w:rFonts w:ascii="Courier New" w:eastAsiaTheme="minorHAnsi" w:hAnsi="Courier New" w:cs="Courier New"/>
          <w:sz w:val="20"/>
          <w:szCs w:val="20"/>
          <w:lang w:eastAsia="en-US"/>
        </w:rPr>
      </w:pPr>
      <w:r w:rsidRPr="00F25745">
        <w:rPr>
          <w:rFonts w:ascii="Courier New" w:eastAsiaTheme="minorHAnsi" w:hAnsi="Courier New" w:cs="Courier New"/>
          <w:sz w:val="20"/>
          <w:szCs w:val="20"/>
          <w:lang w:eastAsia="en-US"/>
        </w:rPr>
        <w:t>│        Составные части месячного денежного содержания         │  Размер  │</w:t>
      </w:r>
    </w:p>
    <w:p w:rsidR="005D1176" w:rsidRPr="00F25745" w:rsidRDefault="005D1176" w:rsidP="005D1176">
      <w:pPr>
        <w:autoSpaceDE w:val="0"/>
        <w:autoSpaceDN w:val="0"/>
        <w:adjustRightInd w:val="0"/>
        <w:jc w:val="both"/>
        <w:rPr>
          <w:rFonts w:ascii="Courier New" w:eastAsiaTheme="minorHAnsi" w:hAnsi="Courier New" w:cs="Courier New"/>
          <w:sz w:val="20"/>
          <w:szCs w:val="20"/>
          <w:lang w:eastAsia="en-US"/>
        </w:rPr>
      </w:pPr>
      <w:r w:rsidRPr="00F25745">
        <w:rPr>
          <w:rFonts w:ascii="Courier New" w:eastAsiaTheme="minorHAnsi" w:hAnsi="Courier New" w:cs="Courier New"/>
          <w:sz w:val="20"/>
          <w:szCs w:val="20"/>
          <w:lang w:eastAsia="en-US"/>
        </w:rPr>
        <w:t xml:space="preserve">│                                                               </w:t>
      </w:r>
      <w:proofErr w:type="spellStart"/>
      <w:r w:rsidRPr="00F25745">
        <w:rPr>
          <w:rFonts w:ascii="Courier New" w:eastAsiaTheme="minorHAnsi" w:hAnsi="Courier New" w:cs="Courier New"/>
          <w:sz w:val="20"/>
          <w:szCs w:val="20"/>
          <w:lang w:eastAsia="en-US"/>
        </w:rPr>
        <w:t>│</w:t>
      </w:r>
      <w:proofErr w:type="spellEnd"/>
      <w:r w:rsidRPr="00F25745">
        <w:rPr>
          <w:rFonts w:ascii="Courier New" w:eastAsiaTheme="minorHAnsi" w:hAnsi="Courier New" w:cs="Courier New"/>
          <w:sz w:val="20"/>
          <w:szCs w:val="20"/>
          <w:lang w:eastAsia="en-US"/>
        </w:rPr>
        <w:t xml:space="preserve"> (рублей) │</w:t>
      </w:r>
    </w:p>
    <w:p w:rsidR="005D1176" w:rsidRPr="00F25745" w:rsidRDefault="005D1176" w:rsidP="005D1176">
      <w:pPr>
        <w:autoSpaceDE w:val="0"/>
        <w:autoSpaceDN w:val="0"/>
        <w:adjustRightInd w:val="0"/>
        <w:jc w:val="both"/>
        <w:rPr>
          <w:rFonts w:ascii="Courier New" w:eastAsiaTheme="minorHAnsi" w:hAnsi="Courier New" w:cs="Courier New"/>
          <w:sz w:val="20"/>
          <w:szCs w:val="20"/>
          <w:lang w:eastAsia="en-US"/>
        </w:rPr>
      </w:pPr>
      <w:r w:rsidRPr="00F25745">
        <w:rPr>
          <w:rFonts w:ascii="Courier New" w:eastAsiaTheme="minorHAnsi" w:hAnsi="Courier New" w:cs="Courier New"/>
          <w:sz w:val="20"/>
          <w:szCs w:val="20"/>
          <w:lang w:eastAsia="en-US"/>
        </w:rPr>
        <w:t>├───────────────────────────────────────────────────────────────┼──────────┤</w:t>
      </w:r>
    </w:p>
    <w:p w:rsidR="005D1176" w:rsidRPr="00F25745" w:rsidRDefault="005D1176" w:rsidP="005D1176">
      <w:pPr>
        <w:autoSpaceDE w:val="0"/>
        <w:autoSpaceDN w:val="0"/>
        <w:adjustRightInd w:val="0"/>
        <w:jc w:val="both"/>
        <w:rPr>
          <w:rFonts w:ascii="Courier New" w:eastAsiaTheme="minorHAnsi" w:hAnsi="Courier New" w:cs="Courier New"/>
          <w:sz w:val="20"/>
          <w:szCs w:val="20"/>
          <w:lang w:eastAsia="en-US"/>
        </w:rPr>
      </w:pPr>
      <w:r w:rsidRPr="00F25745">
        <w:rPr>
          <w:rFonts w:ascii="Courier New" w:eastAsiaTheme="minorHAnsi" w:hAnsi="Courier New" w:cs="Courier New"/>
          <w:sz w:val="20"/>
          <w:szCs w:val="20"/>
          <w:lang w:eastAsia="en-US"/>
        </w:rPr>
        <w:t xml:space="preserve">│1. Денежное вознаграждение (рублей)                            │          </w:t>
      </w:r>
      <w:proofErr w:type="spellStart"/>
      <w:r w:rsidRPr="00F25745">
        <w:rPr>
          <w:rFonts w:ascii="Courier New" w:eastAsiaTheme="minorHAnsi" w:hAnsi="Courier New" w:cs="Courier New"/>
          <w:sz w:val="20"/>
          <w:szCs w:val="20"/>
          <w:lang w:eastAsia="en-US"/>
        </w:rPr>
        <w:t>│</w:t>
      </w:r>
      <w:proofErr w:type="spellEnd"/>
    </w:p>
    <w:p w:rsidR="005D1176" w:rsidRPr="00F25745" w:rsidRDefault="005D1176" w:rsidP="005D1176">
      <w:pPr>
        <w:autoSpaceDE w:val="0"/>
        <w:autoSpaceDN w:val="0"/>
        <w:adjustRightInd w:val="0"/>
        <w:jc w:val="both"/>
        <w:rPr>
          <w:rFonts w:ascii="Courier New" w:eastAsiaTheme="minorHAnsi" w:hAnsi="Courier New" w:cs="Courier New"/>
          <w:sz w:val="20"/>
          <w:szCs w:val="20"/>
          <w:lang w:eastAsia="en-US"/>
        </w:rPr>
      </w:pPr>
      <w:r w:rsidRPr="00F25745">
        <w:rPr>
          <w:rFonts w:ascii="Courier New" w:eastAsiaTheme="minorHAnsi" w:hAnsi="Courier New" w:cs="Courier New"/>
          <w:sz w:val="20"/>
          <w:szCs w:val="20"/>
          <w:lang w:eastAsia="en-US"/>
        </w:rPr>
        <w:t>├───────────────────────────────────────────────────────────────┼──────────┤</w:t>
      </w:r>
    </w:p>
    <w:p w:rsidR="005D1176" w:rsidRPr="00F25745" w:rsidRDefault="005D1176" w:rsidP="005D1176">
      <w:pPr>
        <w:autoSpaceDE w:val="0"/>
        <w:autoSpaceDN w:val="0"/>
        <w:adjustRightInd w:val="0"/>
        <w:jc w:val="both"/>
        <w:rPr>
          <w:rFonts w:ascii="Courier New" w:eastAsiaTheme="minorHAnsi" w:hAnsi="Courier New" w:cs="Courier New"/>
          <w:sz w:val="20"/>
          <w:szCs w:val="20"/>
          <w:lang w:eastAsia="en-US"/>
        </w:rPr>
      </w:pPr>
      <w:r w:rsidRPr="00F25745">
        <w:rPr>
          <w:rFonts w:ascii="Courier New" w:eastAsiaTheme="minorHAnsi" w:hAnsi="Courier New" w:cs="Courier New"/>
          <w:sz w:val="20"/>
          <w:szCs w:val="20"/>
          <w:lang w:eastAsia="en-US"/>
        </w:rPr>
        <w:t>│</w:t>
      </w:r>
      <w:r w:rsidR="003E40F9" w:rsidRPr="00F25745">
        <w:rPr>
          <w:rFonts w:ascii="Courier New" w:eastAsiaTheme="minorHAnsi" w:hAnsi="Courier New" w:cs="Courier New"/>
          <w:sz w:val="20"/>
          <w:szCs w:val="20"/>
          <w:lang w:eastAsia="en-US"/>
        </w:rPr>
        <w:t>2</w:t>
      </w:r>
      <w:r w:rsidRPr="00F25745">
        <w:rPr>
          <w:rFonts w:ascii="Courier New" w:eastAsiaTheme="minorHAnsi" w:hAnsi="Courier New" w:cs="Courier New"/>
          <w:sz w:val="20"/>
          <w:szCs w:val="20"/>
          <w:lang w:eastAsia="en-US"/>
        </w:rPr>
        <w:t xml:space="preserve">. Районный коэффициент к заработной плате (рублей)            │          </w:t>
      </w:r>
      <w:proofErr w:type="spellStart"/>
      <w:r w:rsidRPr="00F25745">
        <w:rPr>
          <w:rFonts w:ascii="Courier New" w:eastAsiaTheme="minorHAnsi" w:hAnsi="Courier New" w:cs="Courier New"/>
          <w:sz w:val="20"/>
          <w:szCs w:val="20"/>
          <w:lang w:eastAsia="en-US"/>
        </w:rPr>
        <w:t>│</w:t>
      </w:r>
      <w:proofErr w:type="spellEnd"/>
    </w:p>
    <w:p w:rsidR="005D1176" w:rsidRPr="00F25745" w:rsidRDefault="005D1176" w:rsidP="005D1176">
      <w:pPr>
        <w:autoSpaceDE w:val="0"/>
        <w:autoSpaceDN w:val="0"/>
        <w:adjustRightInd w:val="0"/>
        <w:jc w:val="both"/>
        <w:rPr>
          <w:rFonts w:ascii="Courier New" w:eastAsiaTheme="minorHAnsi" w:hAnsi="Courier New" w:cs="Courier New"/>
          <w:sz w:val="20"/>
          <w:szCs w:val="20"/>
          <w:lang w:eastAsia="en-US"/>
        </w:rPr>
      </w:pPr>
      <w:r w:rsidRPr="00F25745">
        <w:rPr>
          <w:rFonts w:ascii="Courier New" w:eastAsiaTheme="minorHAnsi" w:hAnsi="Courier New" w:cs="Courier New"/>
          <w:sz w:val="20"/>
          <w:szCs w:val="20"/>
          <w:lang w:eastAsia="en-US"/>
        </w:rPr>
        <w:t>├───────────────────────────────────────────────────────────────┼──────────┤</w:t>
      </w:r>
    </w:p>
    <w:p w:rsidR="005D1176" w:rsidRPr="00F25745" w:rsidRDefault="003E40F9" w:rsidP="005D1176">
      <w:pPr>
        <w:autoSpaceDE w:val="0"/>
        <w:autoSpaceDN w:val="0"/>
        <w:adjustRightInd w:val="0"/>
        <w:jc w:val="both"/>
        <w:rPr>
          <w:rFonts w:ascii="Courier New" w:eastAsiaTheme="minorHAnsi" w:hAnsi="Courier New" w:cs="Courier New"/>
          <w:sz w:val="20"/>
          <w:szCs w:val="20"/>
          <w:lang w:eastAsia="en-US"/>
        </w:rPr>
      </w:pPr>
      <w:r w:rsidRPr="00F25745">
        <w:rPr>
          <w:rFonts w:ascii="Courier New" w:eastAsiaTheme="minorHAnsi" w:hAnsi="Courier New" w:cs="Courier New"/>
          <w:sz w:val="20"/>
          <w:szCs w:val="20"/>
          <w:lang w:eastAsia="en-US"/>
        </w:rPr>
        <w:t>│3</w:t>
      </w:r>
      <w:r w:rsidR="005D1176" w:rsidRPr="00F25745">
        <w:rPr>
          <w:rFonts w:ascii="Courier New" w:eastAsiaTheme="minorHAnsi" w:hAnsi="Courier New" w:cs="Courier New"/>
          <w:sz w:val="20"/>
          <w:szCs w:val="20"/>
          <w:lang w:eastAsia="en-US"/>
        </w:rPr>
        <w:t xml:space="preserve">. Процентная надбавка к заработной плате за стаж работы в     │          </w:t>
      </w:r>
      <w:proofErr w:type="spellStart"/>
      <w:r w:rsidR="005D1176" w:rsidRPr="00F25745">
        <w:rPr>
          <w:rFonts w:ascii="Courier New" w:eastAsiaTheme="minorHAnsi" w:hAnsi="Courier New" w:cs="Courier New"/>
          <w:sz w:val="20"/>
          <w:szCs w:val="20"/>
          <w:lang w:eastAsia="en-US"/>
        </w:rPr>
        <w:t>│</w:t>
      </w:r>
      <w:proofErr w:type="spellEnd"/>
    </w:p>
    <w:p w:rsidR="005D1176" w:rsidRPr="00F25745" w:rsidRDefault="005D1176" w:rsidP="005D1176">
      <w:pPr>
        <w:autoSpaceDE w:val="0"/>
        <w:autoSpaceDN w:val="0"/>
        <w:adjustRightInd w:val="0"/>
        <w:jc w:val="both"/>
        <w:rPr>
          <w:rFonts w:ascii="Courier New" w:eastAsiaTheme="minorHAnsi" w:hAnsi="Courier New" w:cs="Courier New"/>
          <w:sz w:val="20"/>
          <w:szCs w:val="20"/>
          <w:lang w:eastAsia="en-US"/>
        </w:rPr>
      </w:pPr>
      <w:proofErr w:type="spellStart"/>
      <w:r w:rsidRPr="00F25745">
        <w:rPr>
          <w:rFonts w:ascii="Courier New" w:eastAsiaTheme="minorHAnsi" w:hAnsi="Courier New" w:cs="Courier New"/>
          <w:sz w:val="20"/>
          <w:szCs w:val="20"/>
          <w:lang w:eastAsia="en-US"/>
        </w:rPr>
        <w:t>│районах</w:t>
      </w:r>
      <w:proofErr w:type="spellEnd"/>
      <w:r w:rsidRPr="00F25745">
        <w:rPr>
          <w:rFonts w:ascii="Courier New" w:eastAsiaTheme="minorHAnsi" w:hAnsi="Courier New" w:cs="Courier New"/>
          <w:sz w:val="20"/>
          <w:szCs w:val="20"/>
          <w:lang w:eastAsia="en-US"/>
        </w:rPr>
        <w:t xml:space="preserve"> Крайнего Севера и приравненных к ним местностях за     │          </w:t>
      </w:r>
      <w:proofErr w:type="spellStart"/>
      <w:r w:rsidRPr="00F25745">
        <w:rPr>
          <w:rFonts w:ascii="Courier New" w:eastAsiaTheme="minorHAnsi" w:hAnsi="Courier New" w:cs="Courier New"/>
          <w:sz w:val="20"/>
          <w:szCs w:val="20"/>
          <w:lang w:eastAsia="en-US"/>
        </w:rPr>
        <w:t>│</w:t>
      </w:r>
      <w:proofErr w:type="spellEnd"/>
    </w:p>
    <w:p w:rsidR="005D1176" w:rsidRPr="00F25745" w:rsidRDefault="005D1176" w:rsidP="005D1176">
      <w:pPr>
        <w:autoSpaceDE w:val="0"/>
        <w:autoSpaceDN w:val="0"/>
        <w:adjustRightInd w:val="0"/>
        <w:jc w:val="both"/>
        <w:rPr>
          <w:rFonts w:ascii="Courier New" w:eastAsiaTheme="minorHAnsi" w:hAnsi="Courier New" w:cs="Courier New"/>
          <w:sz w:val="20"/>
          <w:szCs w:val="20"/>
          <w:lang w:eastAsia="en-US"/>
        </w:rPr>
      </w:pPr>
      <w:proofErr w:type="spellStart"/>
      <w:r w:rsidRPr="00F25745">
        <w:rPr>
          <w:rFonts w:ascii="Courier New" w:eastAsiaTheme="minorHAnsi" w:hAnsi="Courier New" w:cs="Courier New"/>
          <w:sz w:val="20"/>
          <w:szCs w:val="20"/>
          <w:lang w:eastAsia="en-US"/>
        </w:rPr>
        <w:t>│работу</w:t>
      </w:r>
      <w:proofErr w:type="spellEnd"/>
      <w:r w:rsidRPr="00F25745">
        <w:rPr>
          <w:rFonts w:ascii="Courier New" w:eastAsiaTheme="minorHAnsi" w:hAnsi="Courier New" w:cs="Courier New"/>
          <w:sz w:val="20"/>
          <w:szCs w:val="20"/>
          <w:lang w:eastAsia="en-US"/>
        </w:rPr>
        <w:t xml:space="preserve"> в местностях, приравненных к районам Крайнего Севера    │          </w:t>
      </w:r>
      <w:proofErr w:type="spellStart"/>
      <w:r w:rsidRPr="00F25745">
        <w:rPr>
          <w:rFonts w:ascii="Courier New" w:eastAsiaTheme="minorHAnsi" w:hAnsi="Courier New" w:cs="Courier New"/>
          <w:sz w:val="20"/>
          <w:szCs w:val="20"/>
          <w:lang w:eastAsia="en-US"/>
        </w:rPr>
        <w:t>│</w:t>
      </w:r>
      <w:proofErr w:type="spellEnd"/>
    </w:p>
    <w:p w:rsidR="005D1176" w:rsidRPr="00F25745" w:rsidRDefault="005D1176" w:rsidP="005D1176">
      <w:pPr>
        <w:autoSpaceDE w:val="0"/>
        <w:autoSpaceDN w:val="0"/>
        <w:adjustRightInd w:val="0"/>
        <w:jc w:val="both"/>
        <w:rPr>
          <w:rFonts w:ascii="Courier New" w:eastAsiaTheme="minorHAnsi" w:hAnsi="Courier New" w:cs="Courier New"/>
          <w:sz w:val="20"/>
          <w:szCs w:val="20"/>
          <w:lang w:eastAsia="en-US"/>
        </w:rPr>
      </w:pPr>
      <w:r w:rsidRPr="00F25745">
        <w:rPr>
          <w:rFonts w:ascii="Courier New" w:eastAsiaTheme="minorHAnsi" w:hAnsi="Courier New" w:cs="Courier New"/>
          <w:sz w:val="20"/>
          <w:szCs w:val="20"/>
          <w:lang w:eastAsia="en-US"/>
        </w:rPr>
        <w:t xml:space="preserve">│(рублей)                                                       │          </w:t>
      </w:r>
      <w:proofErr w:type="spellStart"/>
      <w:r w:rsidRPr="00F25745">
        <w:rPr>
          <w:rFonts w:ascii="Courier New" w:eastAsiaTheme="minorHAnsi" w:hAnsi="Courier New" w:cs="Courier New"/>
          <w:sz w:val="20"/>
          <w:szCs w:val="20"/>
          <w:lang w:eastAsia="en-US"/>
        </w:rPr>
        <w:t>│</w:t>
      </w:r>
      <w:proofErr w:type="spellEnd"/>
    </w:p>
    <w:p w:rsidR="005D1176" w:rsidRPr="00F25745" w:rsidRDefault="005D1176" w:rsidP="005D1176">
      <w:pPr>
        <w:autoSpaceDE w:val="0"/>
        <w:autoSpaceDN w:val="0"/>
        <w:adjustRightInd w:val="0"/>
        <w:jc w:val="both"/>
        <w:rPr>
          <w:rFonts w:ascii="Courier New" w:eastAsiaTheme="minorHAnsi" w:hAnsi="Courier New" w:cs="Courier New"/>
          <w:sz w:val="20"/>
          <w:szCs w:val="20"/>
          <w:lang w:eastAsia="en-US"/>
        </w:rPr>
      </w:pPr>
      <w:r w:rsidRPr="00F25745">
        <w:rPr>
          <w:rFonts w:ascii="Courier New" w:eastAsiaTheme="minorHAnsi" w:hAnsi="Courier New" w:cs="Courier New"/>
          <w:sz w:val="20"/>
          <w:szCs w:val="20"/>
          <w:lang w:eastAsia="en-US"/>
        </w:rPr>
        <w:t>├───────────────────────────────────────────────────────────────┼──────────┤</w:t>
      </w:r>
    </w:p>
    <w:p w:rsidR="005D1176" w:rsidRPr="00F25745" w:rsidRDefault="005D1176" w:rsidP="005D1176">
      <w:pPr>
        <w:autoSpaceDE w:val="0"/>
        <w:autoSpaceDN w:val="0"/>
        <w:adjustRightInd w:val="0"/>
        <w:jc w:val="both"/>
        <w:rPr>
          <w:rFonts w:ascii="Courier New" w:eastAsiaTheme="minorHAnsi" w:hAnsi="Courier New" w:cs="Courier New"/>
          <w:sz w:val="20"/>
          <w:szCs w:val="20"/>
          <w:lang w:eastAsia="en-US"/>
        </w:rPr>
      </w:pPr>
      <w:r w:rsidRPr="00F25745">
        <w:rPr>
          <w:rFonts w:ascii="Courier New" w:eastAsiaTheme="minorHAnsi" w:hAnsi="Courier New" w:cs="Courier New"/>
          <w:sz w:val="20"/>
          <w:szCs w:val="20"/>
          <w:lang w:eastAsia="en-US"/>
        </w:rPr>
        <w:t xml:space="preserve">│ИТОГО (рублей):                                                │          </w:t>
      </w:r>
      <w:proofErr w:type="spellStart"/>
      <w:r w:rsidRPr="00F25745">
        <w:rPr>
          <w:rFonts w:ascii="Courier New" w:eastAsiaTheme="minorHAnsi" w:hAnsi="Courier New" w:cs="Courier New"/>
          <w:sz w:val="20"/>
          <w:szCs w:val="20"/>
          <w:lang w:eastAsia="en-US"/>
        </w:rPr>
        <w:t>│</w:t>
      </w:r>
      <w:proofErr w:type="spellEnd"/>
    </w:p>
    <w:p w:rsidR="005D1176" w:rsidRPr="00F25745" w:rsidRDefault="005D1176" w:rsidP="005D1176">
      <w:pPr>
        <w:autoSpaceDE w:val="0"/>
        <w:autoSpaceDN w:val="0"/>
        <w:adjustRightInd w:val="0"/>
        <w:jc w:val="both"/>
        <w:rPr>
          <w:rFonts w:ascii="Courier New" w:eastAsiaTheme="minorHAnsi" w:hAnsi="Courier New" w:cs="Courier New"/>
          <w:sz w:val="20"/>
          <w:szCs w:val="20"/>
          <w:lang w:eastAsia="en-US"/>
        </w:rPr>
      </w:pPr>
      <w:r w:rsidRPr="00F25745">
        <w:rPr>
          <w:rFonts w:ascii="Courier New" w:eastAsiaTheme="minorHAnsi" w:hAnsi="Courier New" w:cs="Courier New"/>
          <w:sz w:val="20"/>
          <w:szCs w:val="20"/>
          <w:lang w:eastAsia="en-US"/>
        </w:rPr>
        <w:t>└───────────────────────────────────────────────────────────────┴──────────┘</w:t>
      </w:r>
    </w:p>
    <w:p w:rsidR="005D1176" w:rsidRPr="00F25745" w:rsidRDefault="005D1176" w:rsidP="005D1176">
      <w:pPr>
        <w:autoSpaceDE w:val="0"/>
        <w:autoSpaceDN w:val="0"/>
        <w:adjustRightInd w:val="0"/>
        <w:jc w:val="both"/>
        <w:rPr>
          <w:rFonts w:ascii="Courier New" w:eastAsiaTheme="minorHAnsi" w:hAnsi="Courier New" w:cs="Courier New"/>
          <w:sz w:val="20"/>
          <w:szCs w:val="20"/>
          <w:lang w:eastAsia="en-US"/>
        </w:rPr>
      </w:pPr>
    </w:p>
    <w:p w:rsidR="005D1176" w:rsidRPr="00F25745" w:rsidRDefault="005D1176" w:rsidP="005D1176">
      <w:pPr>
        <w:autoSpaceDE w:val="0"/>
        <w:autoSpaceDN w:val="0"/>
        <w:adjustRightInd w:val="0"/>
        <w:jc w:val="both"/>
        <w:rPr>
          <w:rFonts w:ascii="Courier New" w:eastAsiaTheme="minorHAnsi" w:hAnsi="Courier New" w:cs="Courier New"/>
          <w:sz w:val="20"/>
          <w:szCs w:val="20"/>
          <w:lang w:eastAsia="en-US"/>
        </w:rPr>
      </w:pPr>
      <w:r w:rsidRPr="00F25745">
        <w:rPr>
          <w:rFonts w:ascii="Courier New" w:eastAsiaTheme="minorHAnsi" w:hAnsi="Courier New" w:cs="Courier New"/>
          <w:sz w:val="20"/>
          <w:szCs w:val="20"/>
          <w:lang w:eastAsia="en-US"/>
        </w:rPr>
        <w:t xml:space="preserve">    </w:t>
      </w:r>
      <w:r w:rsidR="003E40F9" w:rsidRPr="00F25745">
        <w:rPr>
          <w:rFonts w:ascii="Courier New" w:eastAsiaTheme="minorHAnsi" w:hAnsi="Courier New" w:cs="Courier New"/>
          <w:sz w:val="20"/>
          <w:szCs w:val="20"/>
          <w:lang w:eastAsia="en-US"/>
        </w:rPr>
        <w:t xml:space="preserve">Глава Пинежского муниципального района </w:t>
      </w:r>
      <w:r w:rsidRPr="00F25745">
        <w:rPr>
          <w:rFonts w:ascii="Courier New" w:eastAsiaTheme="minorHAnsi" w:hAnsi="Courier New" w:cs="Courier New"/>
          <w:sz w:val="20"/>
          <w:szCs w:val="20"/>
          <w:lang w:eastAsia="en-US"/>
        </w:rPr>
        <w:t>Архангельской области:</w:t>
      </w:r>
    </w:p>
    <w:p w:rsidR="005D1176" w:rsidRPr="00F25745" w:rsidRDefault="005D1176" w:rsidP="005D1176">
      <w:pPr>
        <w:autoSpaceDE w:val="0"/>
        <w:autoSpaceDN w:val="0"/>
        <w:adjustRightInd w:val="0"/>
        <w:jc w:val="both"/>
        <w:rPr>
          <w:rFonts w:ascii="Courier New" w:eastAsiaTheme="minorHAnsi" w:hAnsi="Courier New" w:cs="Courier New"/>
          <w:sz w:val="20"/>
          <w:szCs w:val="20"/>
          <w:lang w:eastAsia="en-US"/>
        </w:rPr>
      </w:pPr>
      <w:r w:rsidRPr="00F25745">
        <w:rPr>
          <w:rFonts w:ascii="Courier New" w:eastAsiaTheme="minorHAnsi" w:hAnsi="Courier New" w:cs="Courier New"/>
          <w:sz w:val="20"/>
          <w:szCs w:val="20"/>
          <w:lang w:eastAsia="en-US"/>
        </w:rPr>
        <w:t>_________________________ _________________ _______________________________</w:t>
      </w:r>
    </w:p>
    <w:p w:rsidR="005D1176" w:rsidRPr="00F25745" w:rsidRDefault="005D1176" w:rsidP="005D1176">
      <w:pPr>
        <w:autoSpaceDE w:val="0"/>
        <w:autoSpaceDN w:val="0"/>
        <w:adjustRightInd w:val="0"/>
        <w:jc w:val="both"/>
        <w:rPr>
          <w:rFonts w:ascii="Courier New" w:eastAsiaTheme="minorHAnsi" w:hAnsi="Courier New" w:cs="Courier New"/>
          <w:sz w:val="20"/>
          <w:szCs w:val="20"/>
          <w:lang w:eastAsia="en-US"/>
        </w:rPr>
      </w:pPr>
      <w:r w:rsidRPr="00F25745">
        <w:rPr>
          <w:rFonts w:ascii="Courier New" w:eastAsiaTheme="minorHAnsi" w:hAnsi="Courier New" w:cs="Courier New"/>
          <w:sz w:val="20"/>
          <w:szCs w:val="20"/>
          <w:lang w:eastAsia="en-US"/>
        </w:rPr>
        <w:t>(наименование должности)    (подпись)           (расшифровка подписи)</w:t>
      </w:r>
    </w:p>
    <w:p w:rsidR="003E40F9" w:rsidRPr="00F25745" w:rsidRDefault="005D1176" w:rsidP="005D1176">
      <w:pPr>
        <w:autoSpaceDE w:val="0"/>
        <w:autoSpaceDN w:val="0"/>
        <w:adjustRightInd w:val="0"/>
        <w:jc w:val="both"/>
        <w:rPr>
          <w:rFonts w:ascii="Courier New" w:eastAsiaTheme="minorHAnsi" w:hAnsi="Courier New" w:cs="Courier New"/>
          <w:sz w:val="20"/>
          <w:szCs w:val="20"/>
          <w:lang w:eastAsia="en-US"/>
        </w:rPr>
      </w:pPr>
      <w:r w:rsidRPr="00F25745">
        <w:rPr>
          <w:rFonts w:ascii="Courier New" w:eastAsiaTheme="minorHAnsi" w:hAnsi="Courier New" w:cs="Courier New"/>
          <w:sz w:val="20"/>
          <w:szCs w:val="20"/>
          <w:lang w:eastAsia="en-US"/>
        </w:rPr>
        <w:t xml:space="preserve">   </w:t>
      </w:r>
    </w:p>
    <w:p w:rsidR="005D1176" w:rsidRPr="00F25745" w:rsidRDefault="003E40F9" w:rsidP="005D1176">
      <w:pPr>
        <w:autoSpaceDE w:val="0"/>
        <w:autoSpaceDN w:val="0"/>
        <w:adjustRightInd w:val="0"/>
        <w:jc w:val="both"/>
        <w:rPr>
          <w:rFonts w:ascii="Courier New" w:eastAsiaTheme="minorHAnsi" w:hAnsi="Courier New" w:cs="Courier New"/>
          <w:sz w:val="20"/>
          <w:szCs w:val="20"/>
          <w:lang w:eastAsia="en-US"/>
        </w:rPr>
      </w:pPr>
      <w:r w:rsidRPr="00F25745">
        <w:rPr>
          <w:rFonts w:ascii="Courier New" w:eastAsiaTheme="minorHAnsi" w:hAnsi="Courier New" w:cs="Courier New"/>
          <w:sz w:val="20"/>
          <w:szCs w:val="20"/>
          <w:lang w:eastAsia="en-US"/>
        </w:rPr>
        <w:t xml:space="preserve">  </w:t>
      </w:r>
      <w:r w:rsidR="005D1176" w:rsidRPr="00F25745">
        <w:rPr>
          <w:rFonts w:ascii="Courier New" w:eastAsiaTheme="minorHAnsi" w:hAnsi="Courier New" w:cs="Courier New"/>
          <w:sz w:val="20"/>
          <w:szCs w:val="20"/>
          <w:lang w:eastAsia="en-US"/>
        </w:rPr>
        <w:t xml:space="preserve"> Главный бухгалтер</w:t>
      </w:r>
      <w:r w:rsidRPr="00F25745">
        <w:rPr>
          <w:rFonts w:ascii="Courier New" w:eastAsiaTheme="minorHAnsi" w:hAnsi="Courier New" w:cs="Courier New"/>
          <w:sz w:val="20"/>
          <w:szCs w:val="20"/>
          <w:lang w:eastAsia="en-US"/>
        </w:rPr>
        <w:t xml:space="preserve"> администрации Пинежского муниципального района</w:t>
      </w:r>
      <w:r w:rsidR="005D1176" w:rsidRPr="00F25745">
        <w:rPr>
          <w:rFonts w:ascii="Courier New" w:eastAsiaTheme="minorHAnsi" w:hAnsi="Courier New" w:cs="Courier New"/>
          <w:sz w:val="20"/>
          <w:szCs w:val="20"/>
          <w:lang w:eastAsia="en-US"/>
        </w:rPr>
        <w:t>:</w:t>
      </w:r>
    </w:p>
    <w:p w:rsidR="005D1176" w:rsidRPr="00F25745" w:rsidRDefault="005D1176" w:rsidP="005D1176">
      <w:pPr>
        <w:autoSpaceDE w:val="0"/>
        <w:autoSpaceDN w:val="0"/>
        <w:adjustRightInd w:val="0"/>
        <w:jc w:val="both"/>
        <w:rPr>
          <w:rFonts w:ascii="Courier New" w:eastAsiaTheme="minorHAnsi" w:hAnsi="Courier New" w:cs="Courier New"/>
          <w:sz w:val="20"/>
          <w:szCs w:val="20"/>
          <w:lang w:eastAsia="en-US"/>
        </w:rPr>
      </w:pPr>
      <w:r w:rsidRPr="00F25745">
        <w:rPr>
          <w:rFonts w:ascii="Courier New" w:eastAsiaTheme="minorHAnsi" w:hAnsi="Courier New" w:cs="Courier New"/>
          <w:sz w:val="20"/>
          <w:szCs w:val="20"/>
          <w:lang w:eastAsia="en-US"/>
        </w:rPr>
        <w:t>_________________ _______________________________________</w:t>
      </w:r>
    </w:p>
    <w:p w:rsidR="005D1176" w:rsidRPr="00F25745" w:rsidRDefault="005D1176" w:rsidP="005D1176">
      <w:pPr>
        <w:autoSpaceDE w:val="0"/>
        <w:autoSpaceDN w:val="0"/>
        <w:adjustRightInd w:val="0"/>
        <w:jc w:val="both"/>
        <w:rPr>
          <w:rFonts w:ascii="Courier New" w:eastAsiaTheme="minorHAnsi" w:hAnsi="Courier New" w:cs="Courier New"/>
          <w:sz w:val="20"/>
          <w:szCs w:val="20"/>
          <w:lang w:eastAsia="en-US"/>
        </w:rPr>
      </w:pPr>
      <w:r w:rsidRPr="00F25745">
        <w:rPr>
          <w:rFonts w:ascii="Courier New" w:eastAsiaTheme="minorHAnsi" w:hAnsi="Courier New" w:cs="Courier New"/>
          <w:sz w:val="20"/>
          <w:szCs w:val="20"/>
          <w:lang w:eastAsia="en-US"/>
        </w:rPr>
        <w:t xml:space="preserve">      (подпись)             (расшифровка подписи)</w:t>
      </w:r>
    </w:p>
    <w:p w:rsidR="005D1176" w:rsidRPr="00F25745" w:rsidRDefault="005D1176" w:rsidP="005D1176">
      <w:pPr>
        <w:autoSpaceDE w:val="0"/>
        <w:autoSpaceDN w:val="0"/>
        <w:adjustRightInd w:val="0"/>
        <w:jc w:val="both"/>
        <w:rPr>
          <w:rFonts w:ascii="Courier New" w:eastAsiaTheme="minorHAnsi" w:hAnsi="Courier New" w:cs="Courier New"/>
          <w:sz w:val="20"/>
          <w:szCs w:val="20"/>
          <w:lang w:eastAsia="en-US"/>
        </w:rPr>
      </w:pPr>
      <w:r w:rsidRPr="00F25745">
        <w:rPr>
          <w:rFonts w:ascii="Courier New" w:eastAsiaTheme="minorHAnsi" w:hAnsi="Courier New" w:cs="Courier New"/>
          <w:sz w:val="20"/>
          <w:szCs w:val="20"/>
          <w:lang w:eastAsia="en-US"/>
        </w:rPr>
        <w:t xml:space="preserve">    М.П.</w:t>
      </w:r>
    </w:p>
    <w:p w:rsidR="005D1176" w:rsidRPr="00F25745" w:rsidRDefault="005D1176" w:rsidP="005D1176">
      <w:pPr>
        <w:autoSpaceDE w:val="0"/>
        <w:autoSpaceDN w:val="0"/>
        <w:adjustRightInd w:val="0"/>
        <w:jc w:val="both"/>
        <w:rPr>
          <w:rFonts w:ascii="Courier New" w:eastAsiaTheme="minorHAnsi" w:hAnsi="Courier New" w:cs="Courier New"/>
          <w:sz w:val="20"/>
          <w:szCs w:val="20"/>
          <w:lang w:eastAsia="en-US"/>
        </w:rPr>
      </w:pPr>
      <w:r w:rsidRPr="00F25745">
        <w:rPr>
          <w:rFonts w:ascii="Courier New" w:eastAsiaTheme="minorHAnsi" w:hAnsi="Courier New" w:cs="Courier New"/>
          <w:sz w:val="20"/>
          <w:szCs w:val="20"/>
          <w:lang w:eastAsia="en-US"/>
        </w:rPr>
        <w:t xml:space="preserve">    Дата _______________".</w:t>
      </w:r>
    </w:p>
    <w:p w:rsidR="005D1176" w:rsidRPr="00F25745" w:rsidRDefault="005D1176" w:rsidP="005D1176">
      <w:pPr>
        <w:autoSpaceDE w:val="0"/>
        <w:autoSpaceDN w:val="0"/>
        <w:adjustRightInd w:val="0"/>
        <w:jc w:val="both"/>
        <w:rPr>
          <w:rFonts w:eastAsiaTheme="minorHAnsi"/>
          <w:szCs w:val="28"/>
          <w:lang w:eastAsia="en-US"/>
        </w:rPr>
      </w:pPr>
    </w:p>
    <w:p w:rsidR="004112A8" w:rsidRPr="00F25745" w:rsidRDefault="004112A8">
      <w:pPr>
        <w:pStyle w:val="ConsPlusNormal"/>
        <w:jc w:val="both"/>
        <w:rPr>
          <w:rFonts w:ascii="Times New Roman" w:hAnsi="Times New Roman" w:cs="Times New Roman"/>
          <w:sz w:val="28"/>
          <w:szCs w:val="28"/>
        </w:rPr>
      </w:pPr>
    </w:p>
    <w:p w:rsidR="004112A8" w:rsidRPr="00F25745" w:rsidRDefault="004112A8">
      <w:pPr>
        <w:pStyle w:val="ConsPlusNormal"/>
        <w:jc w:val="both"/>
        <w:rPr>
          <w:rFonts w:ascii="Times New Roman" w:hAnsi="Times New Roman" w:cs="Times New Roman"/>
          <w:sz w:val="28"/>
          <w:szCs w:val="28"/>
        </w:rPr>
      </w:pPr>
    </w:p>
    <w:p w:rsidR="004112A8" w:rsidRPr="00F25745" w:rsidRDefault="004112A8">
      <w:pPr>
        <w:pStyle w:val="ConsPlusNormal"/>
        <w:jc w:val="both"/>
        <w:rPr>
          <w:rFonts w:ascii="Times New Roman" w:hAnsi="Times New Roman" w:cs="Times New Roman"/>
          <w:sz w:val="28"/>
          <w:szCs w:val="28"/>
        </w:rPr>
      </w:pPr>
    </w:p>
    <w:p w:rsidR="004112A8" w:rsidRPr="00F25745" w:rsidRDefault="004112A8">
      <w:pPr>
        <w:pStyle w:val="ConsPlusNormal"/>
        <w:jc w:val="both"/>
        <w:rPr>
          <w:rFonts w:ascii="Times New Roman" w:hAnsi="Times New Roman" w:cs="Times New Roman"/>
          <w:sz w:val="28"/>
          <w:szCs w:val="28"/>
        </w:rPr>
      </w:pPr>
    </w:p>
    <w:p w:rsidR="005D1176" w:rsidRPr="00F25745" w:rsidRDefault="005D1176">
      <w:pPr>
        <w:pStyle w:val="ConsPlusNormal"/>
        <w:jc w:val="both"/>
        <w:rPr>
          <w:rFonts w:ascii="Times New Roman" w:hAnsi="Times New Roman" w:cs="Times New Roman"/>
          <w:sz w:val="28"/>
          <w:szCs w:val="28"/>
        </w:rPr>
      </w:pPr>
    </w:p>
    <w:p w:rsidR="005D1176" w:rsidRPr="00F25745" w:rsidRDefault="005D1176">
      <w:pPr>
        <w:pStyle w:val="ConsPlusNormal"/>
        <w:jc w:val="both"/>
        <w:rPr>
          <w:rFonts w:ascii="Times New Roman" w:hAnsi="Times New Roman" w:cs="Times New Roman"/>
          <w:sz w:val="28"/>
          <w:szCs w:val="28"/>
        </w:rPr>
      </w:pPr>
    </w:p>
    <w:p w:rsidR="005D1176" w:rsidRPr="00F25745" w:rsidRDefault="005D1176">
      <w:pPr>
        <w:pStyle w:val="ConsPlusNormal"/>
        <w:jc w:val="both"/>
        <w:rPr>
          <w:rFonts w:ascii="Times New Roman" w:hAnsi="Times New Roman" w:cs="Times New Roman"/>
          <w:sz w:val="28"/>
          <w:szCs w:val="28"/>
        </w:rPr>
      </w:pPr>
    </w:p>
    <w:p w:rsidR="005D1176" w:rsidRPr="00F25745" w:rsidRDefault="005D1176">
      <w:pPr>
        <w:pStyle w:val="ConsPlusNormal"/>
        <w:jc w:val="both"/>
        <w:rPr>
          <w:rFonts w:ascii="Times New Roman" w:hAnsi="Times New Roman" w:cs="Times New Roman"/>
          <w:sz w:val="28"/>
          <w:szCs w:val="28"/>
        </w:rPr>
      </w:pPr>
    </w:p>
    <w:p w:rsidR="005D1176" w:rsidRPr="00F25745" w:rsidRDefault="005D1176">
      <w:pPr>
        <w:pStyle w:val="ConsPlusNormal"/>
        <w:jc w:val="both"/>
        <w:rPr>
          <w:rFonts w:ascii="Times New Roman" w:hAnsi="Times New Roman" w:cs="Times New Roman"/>
          <w:sz w:val="28"/>
          <w:szCs w:val="28"/>
        </w:rPr>
      </w:pPr>
    </w:p>
    <w:p w:rsidR="003E40F9" w:rsidRPr="00F25745" w:rsidRDefault="003E40F9">
      <w:pPr>
        <w:pStyle w:val="ConsPlusNormal"/>
        <w:jc w:val="both"/>
        <w:rPr>
          <w:rFonts w:ascii="Times New Roman" w:hAnsi="Times New Roman" w:cs="Times New Roman"/>
          <w:sz w:val="28"/>
          <w:szCs w:val="28"/>
        </w:rPr>
      </w:pPr>
    </w:p>
    <w:p w:rsidR="003E40F9" w:rsidRPr="00F25745" w:rsidRDefault="003E40F9">
      <w:pPr>
        <w:pStyle w:val="ConsPlusNormal"/>
        <w:jc w:val="both"/>
        <w:rPr>
          <w:rFonts w:ascii="Times New Roman" w:hAnsi="Times New Roman" w:cs="Times New Roman"/>
          <w:sz w:val="28"/>
          <w:szCs w:val="28"/>
        </w:rPr>
      </w:pPr>
    </w:p>
    <w:p w:rsidR="003E40F9" w:rsidRPr="00F25745" w:rsidRDefault="003E40F9">
      <w:pPr>
        <w:pStyle w:val="ConsPlusNormal"/>
        <w:jc w:val="both"/>
        <w:rPr>
          <w:rFonts w:ascii="Times New Roman" w:hAnsi="Times New Roman" w:cs="Times New Roman"/>
          <w:sz w:val="28"/>
          <w:szCs w:val="28"/>
        </w:rPr>
      </w:pPr>
    </w:p>
    <w:p w:rsidR="003E40F9" w:rsidRPr="00F25745" w:rsidRDefault="003E40F9">
      <w:pPr>
        <w:pStyle w:val="ConsPlusNormal"/>
        <w:jc w:val="both"/>
        <w:rPr>
          <w:rFonts w:ascii="Times New Roman" w:hAnsi="Times New Roman" w:cs="Times New Roman"/>
          <w:sz w:val="28"/>
          <w:szCs w:val="28"/>
        </w:rPr>
      </w:pPr>
    </w:p>
    <w:p w:rsidR="003E40F9" w:rsidRPr="00F25745" w:rsidRDefault="003E40F9">
      <w:pPr>
        <w:pStyle w:val="ConsPlusNormal"/>
        <w:jc w:val="both"/>
        <w:rPr>
          <w:rFonts w:ascii="Times New Roman" w:hAnsi="Times New Roman" w:cs="Times New Roman"/>
          <w:sz w:val="28"/>
          <w:szCs w:val="28"/>
        </w:rPr>
      </w:pPr>
    </w:p>
    <w:p w:rsidR="003E40F9" w:rsidRPr="00F25745" w:rsidRDefault="003E40F9">
      <w:pPr>
        <w:pStyle w:val="ConsPlusNormal"/>
        <w:jc w:val="both"/>
        <w:rPr>
          <w:rFonts w:ascii="Times New Roman" w:hAnsi="Times New Roman" w:cs="Times New Roman"/>
          <w:sz w:val="28"/>
          <w:szCs w:val="28"/>
        </w:rPr>
      </w:pPr>
    </w:p>
    <w:p w:rsidR="003E40F9" w:rsidRPr="00F25745" w:rsidRDefault="003E40F9">
      <w:pPr>
        <w:pStyle w:val="ConsPlusNormal"/>
        <w:jc w:val="both"/>
        <w:rPr>
          <w:rFonts w:ascii="Times New Roman" w:hAnsi="Times New Roman" w:cs="Times New Roman"/>
          <w:sz w:val="28"/>
          <w:szCs w:val="28"/>
        </w:rPr>
      </w:pPr>
    </w:p>
    <w:p w:rsidR="003E40F9" w:rsidRPr="00F25745" w:rsidRDefault="003E40F9">
      <w:pPr>
        <w:pStyle w:val="ConsPlusNormal"/>
        <w:jc w:val="both"/>
        <w:rPr>
          <w:rFonts w:ascii="Times New Roman" w:hAnsi="Times New Roman" w:cs="Times New Roman"/>
          <w:sz w:val="28"/>
          <w:szCs w:val="28"/>
        </w:rPr>
      </w:pPr>
    </w:p>
    <w:p w:rsidR="003E40F9" w:rsidRPr="00F25745" w:rsidRDefault="003E40F9">
      <w:pPr>
        <w:pStyle w:val="ConsPlusNormal"/>
        <w:jc w:val="both"/>
        <w:rPr>
          <w:rFonts w:ascii="Times New Roman" w:hAnsi="Times New Roman" w:cs="Times New Roman"/>
          <w:sz w:val="28"/>
          <w:szCs w:val="28"/>
        </w:rPr>
      </w:pPr>
    </w:p>
    <w:p w:rsidR="003E40F9" w:rsidRPr="00F25745" w:rsidRDefault="003E40F9">
      <w:pPr>
        <w:pStyle w:val="ConsPlusNormal"/>
        <w:jc w:val="both"/>
        <w:rPr>
          <w:rFonts w:ascii="Times New Roman" w:hAnsi="Times New Roman" w:cs="Times New Roman"/>
          <w:sz w:val="28"/>
          <w:szCs w:val="28"/>
        </w:rPr>
      </w:pPr>
    </w:p>
    <w:p w:rsidR="003E40F9" w:rsidRPr="00F25745" w:rsidRDefault="003E40F9">
      <w:pPr>
        <w:pStyle w:val="ConsPlusNormal"/>
        <w:jc w:val="both"/>
        <w:rPr>
          <w:rFonts w:ascii="Times New Roman" w:hAnsi="Times New Roman" w:cs="Times New Roman"/>
          <w:sz w:val="28"/>
          <w:szCs w:val="28"/>
        </w:rPr>
      </w:pPr>
    </w:p>
    <w:p w:rsidR="003E40F9" w:rsidRPr="00F25745" w:rsidRDefault="003E40F9">
      <w:pPr>
        <w:pStyle w:val="ConsPlusNormal"/>
        <w:jc w:val="both"/>
        <w:rPr>
          <w:rFonts w:ascii="Times New Roman" w:hAnsi="Times New Roman" w:cs="Times New Roman"/>
          <w:sz w:val="28"/>
          <w:szCs w:val="28"/>
        </w:rPr>
      </w:pPr>
    </w:p>
    <w:p w:rsidR="003E40F9" w:rsidRPr="00F25745" w:rsidRDefault="003E40F9">
      <w:pPr>
        <w:pStyle w:val="ConsPlusNormal"/>
        <w:jc w:val="both"/>
        <w:rPr>
          <w:rFonts w:ascii="Times New Roman" w:hAnsi="Times New Roman" w:cs="Times New Roman"/>
          <w:sz w:val="28"/>
          <w:szCs w:val="28"/>
        </w:rPr>
      </w:pPr>
    </w:p>
    <w:p w:rsidR="003E40F9" w:rsidRPr="00F25745" w:rsidRDefault="003E40F9">
      <w:pPr>
        <w:pStyle w:val="ConsPlusNormal"/>
        <w:jc w:val="both"/>
        <w:rPr>
          <w:rFonts w:ascii="Times New Roman" w:hAnsi="Times New Roman" w:cs="Times New Roman"/>
          <w:sz w:val="28"/>
          <w:szCs w:val="28"/>
        </w:rPr>
      </w:pPr>
    </w:p>
    <w:p w:rsidR="003E40F9" w:rsidRPr="00F25745" w:rsidRDefault="003E40F9">
      <w:pPr>
        <w:pStyle w:val="ConsPlusNormal"/>
        <w:jc w:val="both"/>
        <w:rPr>
          <w:rFonts w:ascii="Times New Roman" w:hAnsi="Times New Roman" w:cs="Times New Roman"/>
          <w:sz w:val="28"/>
          <w:szCs w:val="28"/>
        </w:rPr>
      </w:pPr>
    </w:p>
    <w:p w:rsidR="003E40F9" w:rsidRPr="00F25745" w:rsidRDefault="003E40F9">
      <w:pPr>
        <w:pStyle w:val="ConsPlusNormal"/>
        <w:jc w:val="both"/>
        <w:rPr>
          <w:rFonts w:ascii="Times New Roman" w:hAnsi="Times New Roman" w:cs="Times New Roman"/>
          <w:sz w:val="28"/>
          <w:szCs w:val="28"/>
        </w:rPr>
      </w:pPr>
    </w:p>
    <w:p w:rsidR="003E40F9" w:rsidRPr="00F25745" w:rsidRDefault="003E40F9">
      <w:pPr>
        <w:pStyle w:val="ConsPlusNormal"/>
        <w:jc w:val="both"/>
        <w:rPr>
          <w:rFonts w:ascii="Times New Roman" w:hAnsi="Times New Roman" w:cs="Times New Roman"/>
          <w:sz w:val="28"/>
          <w:szCs w:val="28"/>
        </w:rPr>
      </w:pPr>
    </w:p>
    <w:p w:rsidR="003E40F9" w:rsidRPr="00F25745" w:rsidRDefault="003E40F9">
      <w:pPr>
        <w:pStyle w:val="ConsPlusNormal"/>
        <w:jc w:val="both"/>
        <w:rPr>
          <w:rFonts w:ascii="Times New Roman" w:hAnsi="Times New Roman" w:cs="Times New Roman"/>
          <w:sz w:val="28"/>
          <w:szCs w:val="28"/>
        </w:rPr>
      </w:pPr>
    </w:p>
    <w:p w:rsidR="005D1176" w:rsidRPr="00F25745" w:rsidRDefault="005D1176">
      <w:pPr>
        <w:pStyle w:val="ConsPlusNormal"/>
        <w:jc w:val="both"/>
        <w:rPr>
          <w:rFonts w:ascii="Times New Roman" w:hAnsi="Times New Roman" w:cs="Times New Roman"/>
          <w:sz w:val="28"/>
          <w:szCs w:val="28"/>
        </w:rPr>
      </w:pPr>
    </w:p>
    <w:p w:rsidR="004112A8" w:rsidRPr="00F25745" w:rsidRDefault="008D4C49">
      <w:pPr>
        <w:pStyle w:val="ConsPlusNormal"/>
        <w:jc w:val="right"/>
        <w:outlineLvl w:val="1"/>
        <w:rPr>
          <w:rFonts w:ascii="Times New Roman" w:hAnsi="Times New Roman" w:cs="Times New Roman"/>
          <w:sz w:val="24"/>
          <w:szCs w:val="24"/>
        </w:rPr>
      </w:pPr>
      <w:r w:rsidRPr="00F25745">
        <w:rPr>
          <w:rFonts w:ascii="Times New Roman" w:hAnsi="Times New Roman" w:cs="Times New Roman"/>
          <w:sz w:val="24"/>
          <w:szCs w:val="24"/>
        </w:rPr>
        <w:t>Приложение N 9</w:t>
      </w:r>
    </w:p>
    <w:p w:rsidR="004112A8" w:rsidRPr="00F25745" w:rsidRDefault="004112A8">
      <w:pPr>
        <w:pStyle w:val="ConsPlusNormal"/>
        <w:jc w:val="right"/>
        <w:rPr>
          <w:rFonts w:ascii="Times New Roman" w:hAnsi="Times New Roman" w:cs="Times New Roman"/>
          <w:sz w:val="24"/>
          <w:szCs w:val="24"/>
        </w:rPr>
      </w:pPr>
      <w:r w:rsidRPr="00F25745">
        <w:rPr>
          <w:rFonts w:ascii="Times New Roman" w:hAnsi="Times New Roman" w:cs="Times New Roman"/>
          <w:sz w:val="24"/>
          <w:szCs w:val="24"/>
        </w:rPr>
        <w:t>к административному регламенту</w:t>
      </w:r>
    </w:p>
    <w:p w:rsidR="004112A8" w:rsidRPr="00F25745" w:rsidRDefault="004112A8">
      <w:pPr>
        <w:pStyle w:val="ConsPlusNormal"/>
        <w:jc w:val="right"/>
        <w:rPr>
          <w:rFonts w:ascii="Times New Roman" w:hAnsi="Times New Roman" w:cs="Times New Roman"/>
          <w:sz w:val="24"/>
          <w:szCs w:val="24"/>
        </w:rPr>
      </w:pPr>
      <w:r w:rsidRPr="00F25745">
        <w:rPr>
          <w:rFonts w:ascii="Times New Roman" w:hAnsi="Times New Roman" w:cs="Times New Roman"/>
          <w:sz w:val="24"/>
          <w:szCs w:val="24"/>
        </w:rPr>
        <w:t xml:space="preserve">предоставления </w:t>
      </w:r>
      <w:r w:rsidR="008C2B45" w:rsidRPr="00F25745">
        <w:rPr>
          <w:rFonts w:ascii="Times New Roman" w:hAnsi="Times New Roman" w:cs="Times New Roman"/>
          <w:sz w:val="24"/>
          <w:szCs w:val="24"/>
        </w:rPr>
        <w:t>муниципальной</w:t>
      </w:r>
    </w:p>
    <w:p w:rsidR="004112A8" w:rsidRPr="00F25745" w:rsidRDefault="004112A8">
      <w:pPr>
        <w:pStyle w:val="ConsPlusNormal"/>
        <w:jc w:val="right"/>
        <w:rPr>
          <w:rFonts w:ascii="Times New Roman" w:hAnsi="Times New Roman" w:cs="Times New Roman"/>
          <w:sz w:val="24"/>
          <w:szCs w:val="24"/>
        </w:rPr>
      </w:pPr>
      <w:r w:rsidRPr="00F25745">
        <w:rPr>
          <w:rFonts w:ascii="Times New Roman" w:hAnsi="Times New Roman" w:cs="Times New Roman"/>
          <w:sz w:val="24"/>
          <w:szCs w:val="24"/>
        </w:rPr>
        <w:t>услуги по установлению и выплате</w:t>
      </w:r>
    </w:p>
    <w:p w:rsidR="004112A8" w:rsidRPr="00F25745" w:rsidRDefault="004112A8">
      <w:pPr>
        <w:pStyle w:val="ConsPlusNormal"/>
        <w:jc w:val="right"/>
        <w:rPr>
          <w:rFonts w:ascii="Times New Roman" w:hAnsi="Times New Roman" w:cs="Times New Roman"/>
          <w:sz w:val="24"/>
          <w:szCs w:val="24"/>
        </w:rPr>
      </w:pPr>
      <w:r w:rsidRPr="00F25745">
        <w:rPr>
          <w:rFonts w:ascii="Times New Roman" w:hAnsi="Times New Roman" w:cs="Times New Roman"/>
          <w:sz w:val="24"/>
          <w:szCs w:val="24"/>
        </w:rPr>
        <w:t>пенсий за выслугу лет лицам,</w:t>
      </w:r>
    </w:p>
    <w:p w:rsidR="004112A8" w:rsidRPr="00F25745" w:rsidRDefault="00877C69" w:rsidP="003E40F9">
      <w:pPr>
        <w:pStyle w:val="ConsPlusNormal"/>
        <w:jc w:val="right"/>
        <w:rPr>
          <w:rFonts w:ascii="Times New Roman" w:hAnsi="Times New Roman" w:cs="Times New Roman"/>
          <w:sz w:val="24"/>
          <w:szCs w:val="24"/>
        </w:rPr>
      </w:pPr>
      <w:r w:rsidRPr="00F25745">
        <w:rPr>
          <w:rFonts w:ascii="Times New Roman" w:hAnsi="Times New Roman" w:cs="Times New Roman"/>
          <w:sz w:val="24"/>
          <w:szCs w:val="24"/>
        </w:rPr>
        <w:t xml:space="preserve">замещавшим муниципальные </w:t>
      </w:r>
      <w:r w:rsidR="004112A8" w:rsidRPr="00F25745">
        <w:rPr>
          <w:rFonts w:ascii="Times New Roman" w:hAnsi="Times New Roman" w:cs="Times New Roman"/>
          <w:sz w:val="24"/>
          <w:szCs w:val="24"/>
        </w:rPr>
        <w:t xml:space="preserve"> должности, должности</w:t>
      </w:r>
    </w:p>
    <w:p w:rsidR="004112A8" w:rsidRPr="00F25745" w:rsidRDefault="008C2B45" w:rsidP="00877C69">
      <w:pPr>
        <w:pStyle w:val="ConsPlusNormal"/>
        <w:jc w:val="right"/>
        <w:rPr>
          <w:sz w:val="20"/>
        </w:rPr>
      </w:pPr>
      <w:r w:rsidRPr="00F25745">
        <w:rPr>
          <w:rFonts w:ascii="Times New Roman" w:hAnsi="Times New Roman" w:cs="Times New Roman"/>
          <w:sz w:val="24"/>
          <w:szCs w:val="24"/>
        </w:rPr>
        <w:t>муниципальной</w:t>
      </w:r>
      <w:r w:rsidR="004112A8" w:rsidRPr="00F25745">
        <w:rPr>
          <w:rFonts w:ascii="Times New Roman" w:hAnsi="Times New Roman" w:cs="Times New Roman"/>
          <w:sz w:val="24"/>
          <w:szCs w:val="24"/>
        </w:rPr>
        <w:t xml:space="preserve"> </w:t>
      </w:r>
      <w:r w:rsidR="004112A8" w:rsidRPr="00F25745">
        <w:rPr>
          <w:rFonts w:ascii="Times New Roman" w:hAnsi="Times New Roman" w:cs="Times New Roman"/>
          <w:sz w:val="20"/>
        </w:rPr>
        <w:t xml:space="preserve">службы </w:t>
      </w:r>
    </w:p>
    <w:p w:rsidR="004112A8" w:rsidRPr="00F25745" w:rsidRDefault="004112A8">
      <w:pPr>
        <w:pStyle w:val="ConsPlusNormal"/>
        <w:jc w:val="both"/>
        <w:rPr>
          <w:rFonts w:ascii="Times New Roman" w:hAnsi="Times New Roman" w:cs="Times New Roman"/>
          <w:sz w:val="28"/>
          <w:szCs w:val="28"/>
        </w:rPr>
      </w:pPr>
    </w:p>
    <w:p w:rsidR="004112A8" w:rsidRPr="00F25745" w:rsidRDefault="004112A8" w:rsidP="003E40F9">
      <w:pPr>
        <w:pStyle w:val="ConsPlusNonformat"/>
        <w:jc w:val="center"/>
        <w:rPr>
          <w:rFonts w:ascii="Times New Roman" w:hAnsi="Times New Roman" w:cs="Times New Roman"/>
          <w:b/>
          <w:sz w:val="24"/>
          <w:szCs w:val="24"/>
        </w:rPr>
      </w:pPr>
      <w:r w:rsidRPr="00F25745">
        <w:rPr>
          <w:rFonts w:ascii="Times New Roman" w:hAnsi="Times New Roman" w:cs="Times New Roman"/>
          <w:b/>
          <w:sz w:val="24"/>
          <w:szCs w:val="24"/>
        </w:rPr>
        <w:t>Форма заключения</w:t>
      </w:r>
    </w:p>
    <w:p w:rsidR="004112A8" w:rsidRPr="00F25745" w:rsidRDefault="004112A8" w:rsidP="003E40F9">
      <w:pPr>
        <w:pStyle w:val="ConsPlusNonformat"/>
        <w:jc w:val="center"/>
        <w:rPr>
          <w:rFonts w:ascii="Times New Roman" w:hAnsi="Times New Roman" w:cs="Times New Roman"/>
          <w:b/>
          <w:sz w:val="24"/>
          <w:szCs w:val="24"/>
        </w:rPr>
      </w:pPr>
    </w:p>
    <w:p w:rsidR="004112A8" w:rsidRPr="00F25745" w:rsidRDefault="004112A8">
      <w:pPr>
        <w:pStyle w:val="ConsPlusNonformat"/>
        <w:jc w:val="both"/>
        <w:rPr>
          <w:rFonts w:ascii="Times New Roman" w:hAnsi="Times New Roman" w:cs="Times New Roman"/>
          <w:sz w:val="24"/>
          <w:szCs w:val="24"/>
        </w:rPr>
      </w:pPr>
      <w:bookmarkStart w:id="71" w:name="P1337"/>
      <w:bookmarkEnd w:id="71"/>
      <w:r w:rsidRPr="00F25745">
        <w:rPr>
          <w:rFonts w:ascii="Times New Roman" w:hAnsi="Times New Roman" w:cs="Times New Roman"/>
          <w:sz w:val="24"/>
          <w:szCs w:val="24"/>
        </w:rPr>
        <w:t xml:space="preserve">                               </w:t>
      </w:r>
      <w:r w:rsidR="003E40F9" w:rsidRPr="00F25745">
        <w:rPr>
          <w:rFonts w:ascii="Times New Roman" w:hAnsi="Times New Roman" w:cs="Times New Roman"/>
          <w:sz w:val="24"/>
          <w:szCs w:val="24"/>
        </w:rPr>
        <w:t xml:space="preserve">                                    </w:t>
      </w:r>
      <w:r w:rsidRPr="00F25745">
        <w:rPr>
          <w:rFonts w:ascii="Times New Roman" w:hAnsi="Times New Roman" w:cs="Times New Roman"/>
          <w:sz w:val="24"/>
          <w:szCs w:val="24"/>
        </w:rPr>
        <w:t xml:space="preserve"> ЗАКЛЮЧЕНИЕ</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w:t>
      </w:r>
      <w:r w:rsidR="003E40F9" w:rsidRPr="00F25745">
        <w:rPr>
          <w:rFonts w:ascii="Times New Roman" w:hAnsi="Times New Roman" w:cs="Times New Roman"/>
          <w:sz w:val="24"/>
          <w:szCs w:val="24"/>
        </w:rPr>
        <w:t xml:space="preserve">                         </w:t>
      </w:r>
      <w:r w:rsidRPr="00F25745">
        <w:rPr>
          <w:rFonts w:ascii="Times New Roman" w:hAnsi="Times New Roman" w:cs="Times New Roman"/>
          <w:sz w:val="24"/>
          <w:szCs w:val="24"/>
        </w:rPr>
        <w:t xml:space="preserve"> о периодах замещения должностей, службы (работы)</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w:t>
      </w:r>
      <w:r w:rsidR="003E40F9" w:rsidRPr="00F25745">
        <w:rPr>
          <w:rFonts w:ascii="Times New Roman" w:hAnsi="Times New Roman" w:cs="Times New Roman"/>
          <w:sz w:val="24"/>
          <w:szCs w:val="24"/>
        </w:rPr>
        <w:t xml:space="preserve">                    </w:t>
      </w:r>
      <w:r w:rsidRPr="00F25745">
        <w:rPr>
          <w:rFonts w:ascii="Times New Roman" w:hAnsi="Times New Roman" w:cs="Times New Roman"/>
          <w:sz w:val="24"/>
          <w:szCs w:val="24"/>
        </w:rPr>
        <w:t xml:space="preserve"> ________________________________________________,</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w:t>
      </w:r>
      <w:r w:rsidR="003E40F9" w:rsidRPr="00F25745">
        <w:rPr>
          <w:rFonts w:ascii="Times New Roman" w:hAnsi="Times New Roman" w:cs="Times New Roman"/>
          <w:sz w:val="24"/>
          <w:szCs w:val="24"/>
        </w:rPr>
        <w:t xml:space="preserve">                               </w:t>
      </w:r>
      <w:r w:rsidRPr="00F25745">
        <w:rPr>
          <w:rFonts w:ascii="Times New Roman" w:hAnsi="Times New Roman" w:cs="Times New Roman"/>
          <w:sz w:val="24"/>
          <w:szCs w:val="24"/>
        </w:rPr>
        <w:t xml:space="preserve">   (фамилия, имя, отчество заявителя)</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w:t>
      </w:r>
      <w:r w:rsidR="003E40F9" w:rsidRPr="00F25745">
        <w:rPr>
          <w:rFonts w:ascii="Times New Roman" w:hAnsi="Times New Roman" w:cs="Times New Roman"/>
          <w:sz w:val="24"/>
          <w:szCs w:val="24"/>
        </w:rPr>
        <w:t xml:space="preserve">            </w:t>
      </w:r>
      <w:r w:rsidRPr="00F25745">
        <w:rPr>
          <w:rFonts w:ascii="Times New Roman" w:hAnsi="Times New Roman" w:cs="Times New Roman"/>
          <w:sz w:val="24"/>
          <w:szCs w:val="24"/>
        </w:rPr>
        <w:t xml:space="preserve">подлежащих отнесению к периодам замещения </w:t>
      </w:r>
      <w:r w:rsidR="00877C69" w:rsidRPr="00F25745">
        <w:rPr>
          <w:rFonts w:ascii="Times New Roman" w:hAnsi="Times New Roman" w:cs="Times New Roman"/>
          <w:sz w:val="24"/>
          <w:szCs w:val="24"/>
        </w:rPr>
        <w:t>муниципальных</w:t>
      </w:r>
    </w:p>
    <w:p w:rsidR="004112A8" w:rsidRPr="00F25745" w:rsidRDefault="00877C69">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должностей, должностей муниципальной службы </w:t>
      </w:r>
      <w:r w:rsidR="004112A8" w:rsidRPr="00F25745">
        <w:rPr>
          <w:rFonts w:ascii="Times New Roman" w:hAnsi="Times New Roman" w:cs="Times New Roman"/>
          <w:sz w:val="24"/>
          <w:szCs w:val="24"/>
        </w:rPr>
        <w:t>и включению в ста</w:t>
      </w:r>
      <w:r w:rsidRPr="00F25745">
        <w:rPr>
          <w:rFonts w:ascii="Times New Roman" w:hAnsi="Times New Roman" w:cs="Times New Roman"/>
          <w:sz w:val="24"/>
          <w:szCs w:val="24"/>
        </w:rPr>
        <w:t>ж</w:t>
      </w:r>
      <w:r w:rsidR="004112A8" w:rsidRPr="00F25745">
        <w:rPr>
          <w:rFonts w:ascii="Times New Roman" w:hAnsi="Times New Roman" w:cs="Times New Roman"/>
          <w:sz w:val="24"/>
          <w:szCs w:val="24"/>
        </w:rPr>
        <w:t xml:space="preserve"> </w:t>
      </w:r>
      <w:r w:rsidR="008C2B45" w:rsidRPr="00F25745">
        <w:rPr>
          <w:rFonts w:ascii="Times New Roman" w:hAnsi="Times New Roman" w:cs="Times New Roman"/>
          <w:sz w:val="24"/>
          <w:szCs w:val="24"/>
        </w:rPr>
        <w:t>муниципальной</w:t>
      </w:r>
      <w:r w:rsidR="004112A8" w:rsidRPr="00F25745">
        <w:rPr>
          <w:rFonts w:ascii="Times New Roman" w:hAnsi="Times New Roman" w:cs="Times New Roman"/>
          <w:sz w:val="24"/>
          <w:szCs w:val="24"/>
        </w:rPr>
        <w:t xml:space="preserve"> службы </w:t>
      </w:r>
    </w:p>
    <w:p w:rsidR="004112A8" w:rsidRPr="00F25745" w:rsidRDefault="004112A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049"/>
        <w:gridCol w:w="1304"/>
        <w:gridCol w:w="1701"/>
        <w:gridCol w:w="4479"/>
      </w:tblGrid>
      <w:tr w:rsidR="00877C69" w:rsidRPr="00F25745" w:rsidTr="008D4C49">
        <w:tc>
          <w:tcPr>
            <w:tcW w:w="510" w:type="dxa"/>
          </w:tcPr>
          <w:p w:rsidR="00877C69" w:rsidRPr="00F25745" w:rsidRDefault="00877C69">
            <w:pPr>
              <w:pStyle w:val="ConsPlusNormal"/>
              <w:jc w:val="center"/>
              <w:rPr>
                <w:rFonts w:ascii="Times New Roman" w:hAnsi="Times New Roman" w:cs="Times New Roman"/>
                <w:sz w:val="24"/>
                <w:szCs w:val="24"/>
              </w:rPr>
            </w:pPr>
            <w:r w:rsidRPr="00F25745">
              <w:rPr>
                <w:rFonts w:ascii="Times New Roman" w:hAnsi="Times New Roman" w:cs="Times New Roman"/>
                <w:sz w:val="24"/>
                <w:szCs w:val="24"/>
              </w:rPr>
              <w:t xml:space="preserve">N </w:t>
            </w:r>
            <w:proofErr w:type="spellStart"/>
            <w:r w:rsidRPr="00F25745">
              <w:rPr>
                <w:rFonts w:ascii="Times New Roman" w:hAnsi="Times New Roman" w:cs="Times New Roman"/>
                <w:sz w:val="24"/>
                <w:szCs w:val="24"/>
              </w:rPr>
              <w:t>п</w:t>
            </w:r>
            <w:proofErr w:type="spellEnd"/>
            <w:r w:rsidRPr="00F25745">
              <w:rPr>
                <w:rFonts w:ascii="Times New Roman" w:hAnsi="Times New Roman" w:cs="Times New Roman"/>
                <w:sz w:val="24"/>
                <w:szCs w:val="24"/>
              </w:rPr>
              <w:t>/</w:t>
            </w:r>
            <w:proofErr w:type="spellStart"/>
            <w:r w:rsidRPr="00F25745">
              <w:rPr>
                <w:rFonts w:ascii="Times New Roman" w:hAnsi="Times New Roman" w:cs="Times New Roman"/>
                <w:sz w:val="24"/>
                <w:szCs w:val="24"/>
              </w:rPr>
              <w:t>п</w:t>
            </w:r>
            <w:proofErr w:type="spellEnd"/>
          </w:p>
        </w:tc>
        <w:tc>
          <w:tcPr>
            <w:tcW w:w="1049" w:type="dxa"/>
          </w:tcPr>
          <w:p w:rsidR="00877C69" w:rsidRPr="00F25745" w:rsidRDefault="00877C69">
            <w:pPr>
              <w:pStyle w:val="ConsPlusNormal"/>
              <w:jc w:val="center"/>
              <w:rPr>
                <w:rFonts w:ascii="Times New Roman" w:hAnsi="Times New Roman" w:cs="Times New Roman"/>
                <w:sz w:val="24"/>
                <w:szCs w:val="24"/>
              </w:rPr>
            </w:pPr>
            <w:r w:rsidRPr="00F25745">
              <w:rPr>
                <w:rFonts w:ascii="Times New Roman" w:hAnsi="Times New Roman" w:cs="Times New Roman"/>
                <w:sz w:val="24"/>
                <w:szCs w:val="24"/>
              </w:rPr>
              <w:t>Дата начала периода</w:t>
            </w:r>
          </w:p>
        </w:tc>
        <w:tc>
          <w:tcPr>
            <w:tcW w:w="1304" w:type="dxa"/>
          </w:tcPr>
          <w:p w:rsidR="00877C69" w:rsidRPr="00F25745" w:rsidRDefault="00877C69">
            <w:pPr>
              <w:pStyle w:val="ConsPlusNormal"/>
              <w:jc w:val="center"/>
              <w:rPr>
                <w:rFonts w:ascii="Times New Roman" w:hAnsi="Times New Roman" w:cs="Times New Roman"/>
                <w:sz w:val="24"/>
                <w:szCs w:val="24"/>
              </w:rPr>
            </w:pPr>
            <w:r w:rsidRPr="00F25745">
              <w:rPr>
                <w:rFonts w:ascii="Times New Roman" w:hAnsi="Times New Roman" w:cs="Times New Roman"/>
                <w:sz w:val="24"/>
                <w:szCs w:val="24"/>
              </w:rPr>
              <w:t>Дата окончания периода</w:t>
            </w:r>
          </w:p>
        </w:tc>
        <w:tc>
          <w:tcPr>
            <w:tcW w:w="1701" w:type="dxa"/>
          </w:tcPr>
          <w:p w:rsidR="00877C69" w:rsidRPr="00F25745" w:rsidRDefault="00877C69">
            <w:pPr>
              <w:pStyle w:val="ConsPlusNormal"/>
              <w:jc w:val="center"/>
              <w:rPr>
                <w:rFonts w:ascii="Times New Roman" w:hAnsi="Times New Roman" w:cs="Times New Roman"/>
                <w:sz w:val="24"/>
                <w:szCs w:val="24"/>
              </w:rPr>
            </w:pPr>
            <w:r w:rsidRPr="00F25745">
              <w:rPr>
                <w:rFonts w:ascii="Times New Roman" w:hAnsi="Times New Roman" w:cs="Times New Roman"/>
                <w:sz w:val="24"/>
                <w:szCs w:val="24"/>
              </w:rPr>
              <w:t>Номер записи в трудовой книжке или сведениях о трудовой деятельности</w:t>
            </w:r>
          </w:p>
        </w:tc>
        <w:tc>
          <w:tcPr>
            <w:tcW w:w="4479" w:type="dxa"/>
          </w:tcPr>
          <w:p w:rsidR="00877C69" w:rsidRPr="00F25745" w:rsidRDefault="00877C69">
            <w:pPr>
              <w:pStyle w:val="ConsPlusNormal"/>
              <w:jc w:val="center"/>
              <w:rPr>
                <w:rFonts w:ascii="Times New Roman" w:hAnsi="Times New Roman" w:cs="Times New Roman"/>
                <w:sz w:val="24"/>
                <w:szCs w:val="24"/>
              </w:rPr>
            </w:pPr>
            <w:r w:rsidRPr="00F25745">
              <w:rPr>
                <w:rFonts w:ascii="Times New Roman" w:hAnsi="Times New Roman" w:cs="Times New Roman"/>
                <w:sz w:val="24"/>
                <w:szCs w:val="24"/>
              </w:rPr>
              <w:t>Замещаемая должность</w:t>
            </w:r>
          </w:p>
        </w:tc>
      </w:tr>
      <w:tr w:rsidR="00877C69" w:rsidRPr="00F25745" w:rsidTr="008D4C49">
        <w:tc>
          <w:tcPr>
            <w:tcW w:w="510" w:type="dxa"/>
          </w:tcPr>
          <w:p w:rsidR="00877C69" w:rsidRPr="00F25745" w:rsidRDefault="00877C69">
            <w:pPr>
              <w:pStyle w:val="ConsPlusNormal"/>
              <w:rPr>
                <w:rFonts w:ascii="Times New Roman" w:hAnsi="Times New Roman" w:cs="Times New Roman"/>
                <w:sz w:val="24"/>
                <w:szCs w:val="24"/>
              </w:rPr>
            </w:pPr>
          </w:p>
        </w:tc>
        <w:tc>
          <w:tcPr>
            <w:tcW w:w="1049" w:type="dxa"/>
          </w:tcPr>
          <w:p w:rsidR="00877C69" w:rsidRPr="00F25745" w:rsidRDefault="00877C69">
            <w:pPr>
              <w:pStyle w:val="ConsPlusNormal"/>
              <w:rPr>
                <w:rFonts w:ascii="Times New Roman" w:hAnsi="Times New Roman" w:cs="Times New Roman"/>
                <w:sz w:val="24"/>
                <w:szCs w:val="24"/>
              </w:rPr>
            </w:pPr>
          </w:p>
        </w:tc>
        <w:tc>
          <w:tcPr>
            <w:tcW w:w="1304" w:type="dxa"/>
          </w:tcPr>
          <w:p w:rsidR="00877C69" w:rsidRPr="00F25745" w:rsidRDefault="00877C69">
            <w:pPr>
              <w:pStyle w:val="ConsPlusNormal"/>
              <w:rPr>
                <w:rFonts w:ascii="Times New Roman" w:hAnsi="Times New Roman" w:cs="Times New Roman"/>
                <w:sz w:val="24"/>
                <w:szCs w:val="24"/>
              </w:rPr>
            </w:pPr>
          </w:p>
        </w:tc>
        <w:tc>
          <w:tcPr>
            <w:tcW w:w="1701" w:type="dxa"/>
          </w:tcPr>
          <w:p w:rsidR="00877C69" w:rsidRPr="00F25745" w:rsidRDefault="00877C69">
            <w:pPr>
              <w:pStyle w:val="ConsPlusNormal"/>
              <w:rPr>
                <w:rFonts w:ascii="Times New Roman" w:hAnsi="Times New Roman" w:cs="Times New Roman"/>
                <w:sz w:val="24"/>
                <w:szCs w:val="24"/>
              </w:rPr>
            </w:pPr>
          </w:p>
        </w:tc>
        <w:tc>
          <w:tcPr>
            <w:tcW w:w="4479" w:type="dxa"/>
          </w:tcPr>
          <w:p w:rsidR="00877C69" w:rsidRPr="00F25745" w:rsidRDefault="00877C69">
            <w:pPr>
              <w:pStyle w:val="ConsPlusNormal"/>
              <w:rPr>
                <w:rFonts w:ascii="Times New Roman" w:hAnsi="Times New Roman" w:cs="Times New Roman"/>
                <w:sz w:val="24"/>
                <w:szCs w:val="24"/>
              </w:rPr>
            </w:pPr>
          </w:p>
        </w:tc>
      </w:tr>
      <w:tr w:rsidR="00877C69" w:rsidRPr="00F25745" w:rsidTr="008D4C49">
        <w:tc>
          <w:tcPr>
            <w:tcW w:w="510" w:type="dxa"/>
          </w:tcPr>
          <w:p w:rsidR="00877C69" w:rsidRPr="00F25745" w:rsidRDefault="00877C69">
            <w:pPr>
              <w:pStyle w:val="ConsPlusNormal"/>
              <w:rPr>
                <w:rFonts w:ascii="Times New Roman" w:hAnsi="Times New Roman" w:cs="Times New Roman"/>
                <w:sz w:val="24"/>
                <w:szCs w:val="24"/>
              </w:rPr>
            </w:pPr>
          </w:p>
        </w:tc>
        <w:tc>
          <w:tcPr>
            <w:tcW w:w="1049" w:type="dxa"/>
          </w:tcPr>
          <w:p w:rsidR="00877C69" w:rsidRPr="00F25745" w:rsidRDefault="00877C69">
            <w:pPr>
              <w:pStyle w:val="ConsPlusNormal"/>
              <w:rPr>
                <w:rFonts w:ascii="Times New Roman" w:hAnsi="Times New Roman" w:cs="Times New Roman"/>
                <w:sz w:val="24"/>
                <w:szCs w:val="24"/>
              </w:rPr>
            </w:pPr>
          </w:p>
        </w:tc>
        <w:tc>
          <w:tcPr>
            <w:tcW w:w="1304" w:type="dxa"/>
          </w:tcPr>
          <w:p w:rsidR="00877C69" w:rsidRPr="00F25745" w:rsidRDefault="00877C69">
            <w:pPr>
              <w:pStyle w:val="ConsPlusNormal"/>
              <w:rPr>
                <w:rFonts w:ascii="Times New Roman" w:hAnsi="Times New Roman" w:cs="Times New Roman"/>
                <w:sz w:val="24"/>
                <w:szCs w:val="24"/>
              </w:rPr>
            </w:pPr>
          </w:p>
        </w:tc>
        <w:tc>
          <w:tcPr>
            <w:tcW w:w="1701" w:type="dxa"/>
          </w:tcPr>
          <w:p w:rsidR="00877C69" w:rsidRPr="00F25745" w:rsidRDefault="00877C69">
            <w:pPr>
              <w:pStyle w:val="ConsPlusNormal"/>
              <w:rPr>
                <w:rFonts w:ascii="Times New Roman" w:hAnsi="Times New Roman" w:cs="Times New Roman"/>
                <w:sz w:val="24"/>
                <w:szCs w:val="24"/>
              </w:rPr>
            </w:pPr>
          </w:p>
        </w:tc>
        <w:tc>
          <w:tcPr>
            <w:tcW w:w="4479" w:type="dxa"/>
          </w:tcPr>
          <w:p w:rsidR="00877C69" w:rsidRPr="00F25745" w:rsidRDefault="00877C69">
            <w:pPr>
              <w:pStyle w:val="ConsPlusNormal"/>
              <w:rPr>
                <w:rFonts w:ascii="Times New Roman" w:hAnsi="Times New Roman" w:cs="Times New Roman"/>
                <w:sz w:val="24"/>
                <w:szCs w:val="24"/>
              </w:rPr>
            </w:pPr>
          </w:p>
        </w:tc>
      </w:tr>
      <w:tr w:rsidR="00877C69" w:rsidRPr="00F25745" w:rsidTr="008D4C49">
        <w:tc>
          <w:tcPr>
            <w:tcW w:w="510" w:type="dxa"/>
          </w:tcPr>
          <w:p w:rsidR="00877C69" w:rsidRPr="00F25745" w:rsidRDefault="00877C69">
            <w:pPr>
              <w:pStyle w:val="ConsPlusNormal"/>
              <w:rPr>
                <w:rFonts w:ascii="Times New Roman" w:hAnsi="Times New Roman" w:cs="Times New Roman"/>
                <w:sz w:val="24"/>
                <w:szCs w:val="24"/>
              </w:rPr>
            </w:pPr>
          </w:p>
        </w:tc>
        <w:tc>
          <w:tcPr>
            <w:tcW w:w="1049" w:type="dxa"/>
          </w:tcPr>
          <w:p w:rsidR="00877C69" w:rsidRPr="00F25745" w:rsidRDefault="00877C69">
            <w:pPr>
              <w:pStyle w:val="ConsPlusNormal"/>
              <w:rPr>
                <w:rFonts w:ascii="Times New Roman" w:hAnsi="Times New Roman" w:cs="Times New Roman"/>
                <w:sz w:val="24"/>
                <w:szCs w:val="24"/>
              </w:rPr>
            </w:pPr>
          </w:p>
        </w:tc>
        <w:tc>
          <w:tcPr>
            <w:tcW w:w="1304" w:type="dxa"/>
          </w:tcPr>
          <w:p w:rsidR="00877C69" w:rsidRPr="00F25745" w:rsidRDefault="00877C69">
            <w:pPr>
              <w:pStyle w:val="ConsPlusNormal"/>
              <w:rPr>
                <w:rFonts w:ascii="Times New Roman" w:hAnsi="Times New Roman" w:cs="Times New Roman"/>
                <w:sz w:val="24"/>
                <w:szCs w:val="24"/>
              </w:rPr>
            </w:pPr>
          </w:p>
        </w:tc>
        <w:tc>
          <w:tcPr>
            <w:tcW w:w="1701" w:type="dxa"/>
          </w:tcPr>
          <w:p w:rsidR="00877C69" w:rsidRPr="00F25745" w:rsidRDefault="00877C69">
            <w:pPr>
              <w:pStyle w:val="ConsPlusNormal"/>
              <w:rPr>
                <w:rFonts w:ascii="Times New Roman" w:hAnsi="Times New Roman" w:cs="Times New Roman"/>
                <w:sz w:val="24"/>
                <w:szCs w:val="24"/>
              </w:rPr>
            </w:pPr>
          </w:p>
        </w:tc>
        <w:tc>
          <w:tcPr>
            <w:tcW w:w="4479" w:type="dxa"/>
          </w:tcPr>
          <w:p w:rsidR="00877C69" w:rsidRPr="00F25745" w:rsidRDefault="00877C69">
            <w:pPr>
              <w:pStyle w:val="ConsPlusNormal"/>
              <w:rPr>
                <w:rFonts w:ascii="Times New Roman" w:hAnsi="Times New Roman" w:cs="Times New Roman"/>
                <w:sz w:val="24"/>
                <w:szCs w:val="24"/>
              </w:rPr>
            </w:pPr>
          </w:p>
        </w:tc>
      </w:tr>
      <w:tr w:rsidR="00877C69" w:rsidRPr="00F25745" w:rsidTr="008D4C49">
        <w:tc>
          <w:tcPr>
            <w:tcW w:w="510" w:type="dxa"/>
          </w:tcPr>
          <w:p w:rsidR="00877C69" w:rsidRPr="00F25745" w:rsidRDefault="00877C69">
            <w:pPr>
              <w:pStyle w:val="ConsPlusNormal"/>
              <w:rPr>
                <w:rFonts w:ascii="Times New Roman" w:hAnsi="Times New Roman" w:cs="Times New Roman"/>
                <w:sz w:val="24"/>
                <w:szCs w:val="24"/>
              </w:rPr>
            </w:pPr>
          </w:p>
        </w:tc>
        <w:tc>
          <w:tcPr>
            <w:tcW w:w="1049" w:type="dxa"/>
          </w:tcPr>
          <w:p w:rsidR="00877C69" w:rsidRPr="00F25745" w:rsidRDefault="00877C69">
            <w:pPr>
              <w:pStyle w:val="ConsPlusNormal"/>
              <w:rPr>
                <w:rFonts w:ascii="Times New Roman" w:hAnsi="Times New Roman" w:cs="Times New Roman"/>
                <w:sz w:val="24"/>
                <w:szCs w:val="24"/>
              </w:rPr>
            </w:pPr>
          </w:p>
        </w:tc>
        <w:tc>
          <w:tcPr>
            <w:tcW w:w="1304" w:type="dxa"/>
          </w:tcPr>
          <w:p w:rsidR="00877C69" w:rsidRPr="00F25745" w:rsidRDefault="00877C69">
            <w:pPr>
              <w:pStyle w:val="ConsPlusNormal"/>
              <w:rPr>
                <w:rFonts w:ascii="Times New Roman" w:hAnsi="Times New Roman" w:cs="Times New Roman"/>
                <w:sz w:val="24"/>
                <w:szCs w:val="24"/>
              </w:rPr>
            </w:pPr>
          </w:p>
        </w:tc>
        <w:tc>
          <w:tcPr>
            <w:tcW w:w="1701" w:type="dxa"/>
          </w:tcPr>
          <w:p w:rsidR="00877C69" w:rsidRPr="00F25745" w:rsidRDefault="00877C69">
            <w:pPr>
              <w:pStyle w:val="ConsPlusNormal"/>
              <w:rPr>
                <w:rFonts w:ascii="Times New Roman" w:hAnsi="Times New Roman" w:cs="Times New Roman"/>
                <w:sz w:val="24"/>
                <w:szCs w:val="24"/>
              </w:rPr>
            </w:pPr>
          </w:p>
        </w:tc>
        <w:tc>
          <w:tcPr>
            <w:tcW w:w="4479" w:type="dxa"/>
          </w:tcPr>
          <w:p w:rsidR="00877C69" w:rsidRPr="00F25745" w:rsidRDefault="00877C69">
            <w:pPr>
              <w:pStyle w:val="ConsPlusNormal"/>
              <w:rPr>
                <w:rFonts w:ascii="Times New Roman" w:hAnsi="Times New Roman" w:cs="Times New Roman"/>
                <w:sz w:val="24"/>
                <w:szCs w:val="24"/>
              </w:rPr>
            </w:pPr>
          </w:p>
        </w:tc>
      </w:tr>
      <w:tr w:rsidR="00877C69" w:rsidRPr="00F25745" w:rsidTr="008D4C49">
        <w:tc>
          <w:tcPr>
            <w:tcW w:w="510" w:type="dxa"/>
          </w:tcPr>
          <w:p w:rsidR="00877C69" w:rsidRPr="00F25745" w:rsidRDefault="00877C69">
            <w:pPr>
              <w:pStyle w:val="ConsPlusNormal"/>
              <w:rPr>
                <w:rFonts w:ascii="Times New Roman" w:hAnsi="Times New Roman" w:cs="Times New Roman"/>
                <w:sz w:val="24"/>
                <w:szCs w:val="24"/>
              </w:rPr>
            </w:pPr>
          </w:p>
        </w:tc>
        <w:tc>
          <w:tcPr>
            <w:tcW w:w="1049" w:type="dxa"/>
          </w:tcPr>
          <w:p w:rsidR="00877C69" w:rsidRPr="00F25745" w:rsidRDefault="00877C69">
            <w:pPr>
              <w:pStyle w:val="ConsPlusNormal"/>
              <w:rPr>
                <w:rFonts w:ascii="Times New Roman" w:hAnsi="Times New Roman" w:cs="Times New Roman"/>
                <w:sz w:val="24"/>
                <w:szCs w:val="24"/>
              </w:rPr>
            </w:pPr>
          </w:p>
        </w:tc>
        <w:tc>
          <w:tcPr>
            <w:tcW w:w="1304" w:type="dxa"/>
          </w:tcPr>
          <w:p w:rsidR="00877C69" w:rsidRPr="00F25745" w:rsidRDefault="00877C69">
            <w:pPr>
              <w:pStyle w:val="ConsPlusNormal"/>
              <w:rPr>
                <w:rFonts w:ascii="Times New Roman" w:hAnsi="Times New Roman" w:cs="Times New Roman"/>
                <w:sz w:val="24"/>
                <w:szCs w:val="24"/>
              </w:rPr>
            </w:pPr>
          </w:p>
        </w:tc>
        <w:tc>
          <w:tcPr>
            <w:tcW w:w="1701" w:type="dxa"/>
          </w:tcPr>
          <w:p w:rsidR="00877C69" w:rsidRPr="00F25745" w:rsidRDefault="00877C69">
            <w:pPr>
              <w:pStyle w:val="ConsPlusNormal"/>
              <w:rPr>
                <w:rFonts w:ascii="Times New Roman" w:hAnsi="Times New Roman" w:cs="Times New Roman"/>
                <w:sz w:val="24"/>
                <w:szCs w:val="24"/>
              </w:rPr>
            </w:pPr>
          </w:p>
        </w:tc>
        <w:tc>
          <w:tcPr>
            <w:tcW w:w="4479" w:type="dxa"/>
          </w:tcPr>
          <w:p w:rsidR="00877C69" w:rsidRPr="00F25745" w:rsidRDefault="00877C69">
            <w:pPr>
              <w:pStyle w:val="ConsPlusNormal"/>
              <w:rPr>
                <w:rFonts w:ascii="Times New Roman" w:hAnsi="Times New Roman" w:cs="Times New Roman"/>
                <w:sz w:val="24"/>
                <w:szCs w:val="24"/>
              </w:rPr>
            </w:pPr>
          </w:p>
        </w:tc>
      </w:tr>
      <w:tr w:rsidR="00877C69" w:rsidRPr="00F25745" w:rsidTr="008D4C49">
        <w:tc>
          <w:tcPr>
            <w:tcW w:w="510" w:type="dxa"/>
          </w:tcPr>
          <w:p w:rsidR="00877C69" w:rsidRPr="00F25745" w:rsidRDefault="00877C69">
            <w:pPr>
              <w:pStyle w:val="ConsPlusNormal"/>
              <w:rPr>
                <w:rFonts w:ascii="Times New Roman" w:hAnsi="Times New Roman" w:cs="Times New Roman"/>
                <w:sz w:val="24"/>
                <w:szCs w:val="24"/>
              </w:rPr>
            </w:pPr>
          </w:p>
        </w:tc>
        <w:tc>
          <w:tcPr>
            <w:tcW w:w="1049" w:type="dxa"/>
          </w:tcPr>
          <w:p w:rsidR="00877C69" w:rsidRPr="00F25745" w:rsidRDefault="00877C69">
            <w:pPr>
              <w:pStyle w:val="ConsPlusNormal"/>
              <w:rPr>
                <w:rFonts w:ascii="Times New Roman" w:hAnsi="Times New Roman" w:cs="Times New Roman"/>
                <w:sz w:val="24"/>
                <w:szCs w:val="24"/>
              </w:rPr>
            </w:pPr>
          </w:p>
        </w:tc>
        <w:tc>
          <w:tcPr>
            <w:tcW w:w="1304" w:type="dxa"/>
          </w:tcPr>
          <w:p w:rsidR="00877C69" w:rsidRPr="00F25745" w:rsidRDefault="00877C69">
            <w:pPr>
              <w:pStyle w:val="ConsPlusNormal"/>
              <w:rPr>
                <w:rFonts w:ascii="Times New Roman" w:hAnsi="Times New Roman" w:cs="Times New Roman"/>
                <w:sz w:val="24"/>
                <w:szCs w:val="24"/>
              </w:rPr>
            </w:pPr>
          </w:p>
        </w:tc>
        <w:tc>
          <w:tcPr>
            <w:tcW w:w="1701" w:type="dxa"/>
          </w:tcPr>
          <w:p w:rsidR="00877C69" w:rsidRPr="00F25745" w:rsidRDefault="00877C69">
            <w:pPr>
              <w:pStyle w:val="ConsPlusNormal"/>
              <w:rPr>
                <w:rFonts w:ascii="Times New Roman" w:hAnsi="Times New Roman" w:cs="Times New Roman"/>
                <w:sz w:val="24"/>
                <w:szCs w:val="24"/>
              </w:rPr>
            </w:pPr>
          </w:p>
        </w:tc>
        <w:tc>
          <w:tcPr>
            <w:tcW w:w="4479" w:type="dxa"/>
          </w:tcPr>
          <w:p w:rsidR="00877C69" w:rsidRPr="00F25745" w:rsidRDefault="00877C69">
            <w:pPr>
              <w:pStyle w:val="ConsPlusNormal"/>
              <w:rPr>
                <w:rFonts w:ascii="Times New Roman" w:hAnsi="Times New Roman" w:cs="Times New Roman"/>
                <w:sz w:val="24"/>
                <w:szCs w:val="24"/>
              </w:rPr>
            </w:pPr>
          </w:p>
        </w:tc>
      </w:tr>
      <w:tr w:rsidR="00877C69" w:rsidRPr="00F25745" w:rsidTr="008D4C49">
        <w:tc>
          <w:tcPr>
            <w:tcW w:w="510" w:type="dxa"/>
          </w:tcPr>
          <w:p w:rsidR="00877C69" w:rsidRPr="00F25745" w:rsidRDefault="00877C69">
            <w:pPr>
              <w:pStyle w:val="ConsPlusNormal"/>
              <w:rPr>
                <w:rFonts w:ascii="Times New Roman" w:hAnsi="Times New Roman" w:cs="Times New Roman"/>
                <w:sz w:val="24"/>
                <w:szCs w:val="24"/>
              </w:rPr>
            </w:pPr>
          </w:p>
        </w:tc>
        <w:tc>
          <w:tcPr>
            <w:tcW w:w="1049" w:type="dxa"/>
          </w:tcPr>
          <w:p w:rsidR="00877C69" w:rsidRPr="00F25745" w:rsidRDefault="00877C69">
            <w:pPr>
              <w:pStyle w:val="ConsPlusNormal"/>
              <w:rPr>
                <w:rFonts w:ascii="Times New Roman" w:hAnsi="Times New Roman" w:cs="Times New Roman"/>
                <w:sz w:val="24"/>
                <w:szCs w:val="24"/>
              </w:rPr>
            </w:pPr>
          </w:p>
        </w:tc>
        <w:tc>
          <w:tcPr>
            <w:tcW w:w="1304" w:type="dxa"/>
          </w:tcPr>
          <w:p w:rsidR="00877C69" w:rsidRPr="00F25745" w:rsidRDefault="00877C69">
            <w:pPr>
              <w:pStyle w:val="ConsPlusNormal"/>
              <w:rPr>
                <w:rFonts w:ascii="Times New Roman" w:hAnsi="Times New Roman" w:cs="Times New Roman"/>
                <w:sz w:val="24"/>
                <w:szCs w:val="24"/>
              </w:rPr>
            </w:pPr>
          </w:p>
        </w:tc>
        <w:tc>
          <w:tcPr>
            <w:tcW w:w="1701" w:type="dxa"/>
          </w:tcPr>
          <w:p w:rsidR="00877C69" w:rsidRPr="00F25745" w:rsidRDefault="00877C69">
            <w:pPr>
              <w:pStyle w:val="ConsPlusNormal"/>
              <w:rPr>
                <w:rFonts w:ascii="Times New Roman" w:hAnsi="Times New Roman" w:cs="Times New Roman"/>
                <w:sz w:val="24"/>
                <w:szCs w:val="24"/>
              </w:rPr>
            </w:pPr>
          </w:p>
        </w:tc>
        <w:tc>
          <w:tcPr>
            <w:tcW w:w="4479" w:type="dxa"/>
          </w:tcPr>
          <w:p w:rsidR="00877C69" w:rsidRPr="00F25745" w:rsidRDefault="00877C69">
            <w:pPr>
              <w:pStyle w:val="ConsPlusNormal"/>
              <w:rPr>
                <w:rFonts w:ascii="Times New Roman" w:hAnsi="Times New Roman" w:cs="Times New Roman"/>
                <w:sz w:val="24"/>
                <w:szCs w:val="24"/>
              </w:rPr>
            </w:pPr>
          </w:p>
        </w:tc>
      </w:tr>
    </w:tbl>
    <w:p w:rsidR="005D1176" w:rsidRPr="00F25745" w:rsidRDefault="005D1176">
      <w:pPr>
        <w:pStyle w:val="ConsPlusNonformat"/>
        <w:jc w:val="both"/>
        <w:rPr>
          <w:rFonts w:ascii="Times New Roman" w:hAnsi="Times New Roman" w:cs="Times New Roman"/>
          <w:sz w:val="24"/>
          <w:szCs w:val="24"/>
        </w:rPr>
      </w:pP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______________________________    _______________________________</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(подпись руководителя              (расшифровка подписи)</w:t>
      </w:r>
    </w:p>
    <w:p w:rsidR="004112A8" w:rsidRPr="00F25745" w:rsidRDefault="004112A8" w:rsidP="00877C69">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w:t>
      </w:r>
    </w:p>
    <w:p w:rsidR="004112A8" w:rsidRPr="00F25745" w:rsidRDefault="004112A8">
      <w:pPr>
        <w:pStyle w:val="ConsPlusNonformat"/>
        <w:jc w:val="both"/>
        <w:rPr>
          <w:rFonts w:ascii="Times New Roman" w:hAnsi="Times New Roman" w:cs="Times New Roman"/>
          <w:sz w:val="24"/>
          <w:szCs w:val="24"/>
        </w:rPr>
      </w:pP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________________</w:t>
      </w:r>
    </w:p>
    <w:p w:rsidR="004112A8" w:rsidRPr="00F25745" w:rsidRDefault="004112A8">
      <w:pPr>
        <w:pStyle w:val="ConsPlusNonformat"/>
        <w:jc w:val="both"/>
        <w:rPr>
          <w:rFonts w:ascii="Times New Roman" w:hAnsi="Times New Roman" w:cs="Times New Roman"/>
          <w:sz w:val="24"/>
          <w:szCs w:val="24"/>
        </w:rPr>
      </w:pPr>
      <w:r w:rsidRPr="00F25745">
        <w:rPr>
          <w:rFonts w:ascii="Times New Roman" w:hAnsi="Times New Roman" w:cs="Times New Roman"/>
          <w:sz w:val="24"/>
          <w:szCs w:val="24"/>
        </w:rPr>
        <w:t xml:space="preserve">         (дата)</w:t>
      </w:r>
    </w:p>
    <w:p w:rsidR="004112A8" w:rsidRPr="00F25745" w:rsidRDefault="004112A8">
      <w:pPr>
        <w:pStyle w:val="ConsPlusNormal"/>
        <w:jc w:val="both"/>
        <w:rPr>
          <w:rFonts w:ascii="Times New Roman" w:hAnsi="Times New Roman" w:cs="Times New Roman"/>
          <w:sz w:val="28"/>
          <w:szCs w:val="28"/>
        </w:rPr>
      </w:pPr>
    </w:p>
    <w:p w:rsidR="00DC50F1" w:rsidRPr="00F25745" w:rsidRDefault="00DC50F1">
      <w:pPr>
        <w:rPr>
          <w:szCs w:val="28"/>
        </w:rPr>
      </w:pPr>
    </w:p>
    <w:sectPr w:rsidR="00DC50F1" w:rsidRPr="00F25745" w:rsidSect="005441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F53153"/>
    <w:multiLevelType w:val="hybridMultilevel"/>
    <w:tmpl w:val="2766D2A6"/>
    <w:lvl w:ilvl="0" w:tplc="A7DC2B58">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nsid w:val="42B01B19"/>
    <w:multiLevelType w:val="multilevel"/>
    <w:tmpl w:val="A96AD5A4"/>
    <w:lvl w:ilvl="0">
      <w:start w:val="1"/>
      <w:numFmt w:val="decimal"/>
      <w:lvlText w:val="%1."/>
      <w:lvlJc w:val="left"/>
      <w:pPr>
        <w:ind w:left="1939" w:hanging="1230"/>
      </w:pPr>
      <w:rPr>
        <w:rFonts w:ascii="Times New Roman" w:eastAsiaTheme="minorHAnsi" w:hAnsi="Times New Roman" w:cs="Times New Roman"/>
      </w:rPr>
    </w:lvl>
    <w:lvl w:ilvl="1">
      <w:start w:val="1"/>
      <w:numFmt w:val="decimal"/>
      <w:isLgl/>
      <w:lvlText w:val="%1.%2."/>
      <w:lvlJc w:val="left"/>
      <w:pPr>
        <w:ind w:left="1488" w:hanging="720"/>
      </w:pPr>
      <w:rPr>
        <w:rFonts w:hint="default"/>
      </w:rPr>
    </w:lvl>
    <w:lvl w:ilvl="2">
      <w:start w:val="1"/>
      <w:numFmt w:val="decimal"/>
      <w:isLgl/>
      <w:lvlText w:val="%1.%2.%3."/>
      <w:lvlJc w:val="left"/>
      <w:pPr>
        <w:ind w:left="1547" w:hanging="720"/>
      </w:pPr>
      <w:rPr>
        <w:rFonts w:hint="default"/>
      </w:rPr>
    </w:lvl>
    <w:lvl w:ilvl="3">
      <w:start w:val="1"/>
      <w:numFmt w:val="decimal"/>
      <w:isLgl/>
      <w:lvlText w:val="%1.%2.%3.%4."/>
      <w:lvlJc w:val="left"/>
      <w:pPr>
        <w:ind w:left="1966" w:hanging="1080"/>
      </w:pPr>
      <w:rPr>
        <w:rFonts w:hint="default"/>
      </w:rPr>
    </w:lvl>
    <w:lvl w:ilvl="4">
      <w:start w:val="1"/>
      <w:numFmt w:val="decimal"/>
      <w:isLgl/>
      <w:lvlText w:val="%1.%2.%3.%4.%5."/>
      <w:lvlJc w:val="left"/>
      <w:pPr>
        <w:ind w:left="2025" w:hanging="1080"/>
      </w:pPr>
      <w:rPr>
        <w:rFonts w:hint="default"/>
      </w:rPr>
    </w:lvl>
    <w:lvl w:ilvl="5">
      <w:start w:val="1"/>
      <w:numFmt w:val="decimal"/>
      <w:isLgl/>
      <w:lvlText w:val="%1.%2.%3.%4.%5.%6."/>
      <w:lvlJc w:val="left"/>
      <w:pPr>
        <w:ind w:left="2444" w:hanging="1440"/>
      </w:pPr>
      <w:rPr>
        <w:rFonts w:hint="default"/>
      </w:rPr>
    </w:lvl>
    <w:lvl w:ilvl="6">
      <w:start w:val="1"/>
      <w:numFmt w:val="decimal"/>
      <w:isLgl/>
      <w:lvlText w:val="%1.%2.%3.%4.%5.%6.%7."/>
      <w:lvlJc w:val="left"/>
      <w:pPr>
        <w:ind w:left="2863" w:hanging="1800"/>
      </w:pPr>
      <w:rPr>
        <w:rFonts w:hint="default"/>
      </w:rPr>
    </w:lvl>
    <w:lvl w:ilvl="7">
      <w:start w:val="1"/>
      <w:numFmt w:val="decimal"/>
      <w:isLgl/>
      <w:lvlText w:val="%1.%2.%3.%4.%5.%6.%7.%8."/>
      <w:lvlJc w:val="left"/>
      <w:pPr>
        <w:ind w:left="2922" w:hanging="1800"/>
      </w:pPr>
      <w:rPr>
        <w:rFonts w:hint="default"/>
      </w:rPr>
    </w:lvl>
    <w:lvl w:ilvl="8">
      <w:start w:val="1"/>
      <w:numFmt w:val="decimal"/>
      <w:isLgl/>
      <w:lvlText w:val="%1.%2.%3.%4.%5.%6.%7.%8.%9."/>
      <w:lvlJc w:val="left"/>
      <w:pPr>
        <w:ind w:left="3341" w:hanging="2160"/>
      </w:pPr>
      <w:rPr>
        <w:rFonts w:hint="default"/>
      </w:rPr>
    </w:lvl>
  </w:abstractNum>
  <w:abstractNum w:abstractNumId="2">
    <w:nsid w:val="65EB3FC0"/>
    <w:multiLevelType w:val="hybridMultilevel"/>
    <w:tmpl w:val="F26499AA"/>
    <w:lvl w:ilvl="0" w:tplc="DCAE88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112A8"/>
    <w:rsid w:val="00000A78"/>
    <w:rsid w:val="00000D7F"/>
    <w:rsid w:val="0000308B"/>
    <w:rsid w:val="0000325D"/>
    <w:rsid w:val="00003653"/>
    <w:rsid w:val="00003FE2"/>
    <w:rsid w:val="0000626B"/>
    <w:rsid w:val="00010601"/>
    <w:rsid w:val="00011A27"/>
    <w:rsid w:val="00013BA5"/>
    <w:rsid w:val="000153E4"/>
    <w:rsid w:val="00015730"/>
    <w:rsid w:val="00015B29"/>
    <w:rsid w:val="00015B96"/>
    <w:rsid w:val="00016579"/>
    <w:rsid w:val="00016671"/>
    <w:rsid w:val="00016DAC"/>
    <w:rsid w:val="00017297"/>
    <w:rsid w:val="00020123"/>
    <w:rsid w:val="0002017C"/>
    <w:rsid w:val="00020DFA"/>
    <w:rsid w:val="0002223C"/>
    <w:rsid w:val="00022A32"/>
    <w:rsid w:val="00023149"/>
    <w:rsid w:val="000234FA"/>
    <w:rsid w:val="00024948"/>
    <w:rsid w:val="00026C45"/>
    <w:rsid w:val="000270A4"/>
    <w:rsid w:val="00027CE3"/>
    <w:rsid w:val="000302D9"/>
    <w:rsid w:val="00030373"/>
    <w:rsid w:val="0003219E"/>
    <w:rsid w:val="00033205"/>
    <w:rsid w:val="00033D38"/>
    <w:rsid w:val="00033F2C"/>
    <w:rsid w:val="00033FA4"/>
    <w:rsid w:val="0003499B"/>
    <w:rsid w:val="000355E4"/>
    <w:rsid w:val="000361E5"/>
    <w:rsid w:val="00036427"/>
    <w:rsid w:val="00037338"/>
    <w:rsid w:val="00037568"/>
    <w:rsid w:val="0003791E"/>
    <w:rsid w:val="00037BBB"/>
    <w:rsid w:val="00040372"/>
    <w:rsid w:val="000405EB"/>
    <w:rsid w:val="000413BD"/>
    <w:rsid w:val="000420B1"/>
    <w:rsid w:val="000427C9"/>
    <w:rsid w:val="00043C88"/>
    <w:rsid w:val="00046F9F"/>
    <w:rsid w:val="000471A4"/>
    <w:rsid w:val="0004737C"/>
    <w:rsid w:val="00047728"/>
    <w:rsid w:val="0005155B"/>
    <w:rsid w:val="00051874"/>
    <w:rsid w:val="00051B84"/>
    <w:rsid w:val="000533E2"/>
    <w:rsid w:val="00053FEB"/>
    <w:rsid w:val="000545BD"/>
    <w:rsid w:val="00054D52"/>
    <w:rsid w:val="00055689"/>
    <w:rsid w:val="000556EE"/>
    <w:rsid w:val="00055E0B"/>
    <w:rsid w:val="000560A8"/>
    <w:rsid w:val="000569F0"/>
    <w:rsid w:val="00060109"/>
    <w:rsid w:val="0006081B"/>
    <w:rsid w:val="00061BC6"/>
    <w:rsid w:val="000626A5"/>
    <w:rsid w:val="00063930"/>
    <w:rsid w:val="00063996"/>
    <w:rsid w:val="000666F8"/>
    <w:rsid w:val="00067095"/>
    <w:rsid w:val="00067784"/>
    <w:rsid w:val="000705ED"/>
    <w:rsid w:val="0007068A"/>
    <w:rsid w:val="00073104"/>
    <w:rsid w:val="00073D80"/>
    <w:rsid w:val="00074417"/>
    <w:rsid w:val="00074C4C"/>
    <w:rsid w:val="00074D8C"/>
    <w:rsid w:val="000755F6"/>
    <w:rsid w:val="000763F9"/>
    <w:rsid w:val="00076421"/>
    <w:rsid w:val="00077C67"/>
    <w:rsid w:val="00082CAC"/>
    <w:rsid w:val="00082D47"/>
    <w:rsid w:val="00082E3A"/>
    <w:rsid w:val="00082E4D"/>
    <w:rsid w:val="0008378B"/>
    <w:rsid w:val="00084C84"/>
    <w:rsid w:val="00085C58"/>
    <w:rsid w:val="0009031F"/>
    <w:rsid w:val="00090520"/>
    <w:rsid w:val="00092DEE"/>
    <w:rsid w:val="00093F13"/>
    <w:rsid w:val="00094BAD"/>
    <w:rsid w:val="00095285"/>
    <w:rsid w:val="0009564F"/>
    <w:rsid w:val="000A16B4"/>
    <w:rsid w:val="000A2587"/>
    <w:rsid w:val="000A5A04"/>
    <w:rsid w:val="000A5F94"/>
    <w:rsid w:val="000A6117"/>
    <w:rsid w:val="000A6156"/>
    <w:rsid w:val="000A6EEC"/>
    <w:rsid w:val="000A78B9"/>
    <w:rsid w:val="000A79F9"/>
    <w:rsid w:val="000B0D75"/>
    <w:rsid w:val="000B1609"/>
    <w:rsid w:val="000B1673"/>
    <w:rsid w:val="000B183C"/>
    <w:rsid w:val="000B2BDD"/>
    <w:rsid w:val="000B44C2"/>
    <w:rsid w:val="000B5741"/>
    <w:rsid w:val="000B5F7B"/>
    <w:rsid w:val="000B6D20"/>
    <w:rsid w:val="000B73DB"/>
    <w:rsid w:val="000B744F"/>
    <w:rsid w:val="000B7764"/>
    <w:rsid w:val="000C056D"/>
    <w:rsid w:val="000C06C0"/>
    <w:rsid w:val="000C1020"/>
    <w:rsid w:val="000C1221"/>
    <w:rsid w:val="000C177A"/>
    <w:rsid w:val="000C20EB"/>
    <w:rsid w:val="000C423E"/>
    <w:rsid w:val="000C6787"/>
    <w:rsid w:val="000C6B14"/>
    <w:rsid w:val="000C77D4"/>
    <w:rsid w:val="000D17EA"/>
    <w:rsid w:val="000D263C"/>
    <w:rsid w:val="000D2C8B"/>
    <w:rsid w:val="000D3CCE"/>
    <w:rsid w:val="000D47E1"/>
    <w:rsid w:val="000D48E8"/>
    <w:rsid w:val="000D597E"/>
    <w:rsid w:val="000E0E47"/>
    <w:rsid w:val="000E1360"/>
    <w:rsid w:val="000E1BB3"/>
    <w:rsid w:val="000E41C2"/>
    <w:rsid w:val="000E4E53"/>
    <w:rsid w:val="000E4FEF"/>
    <w:rsid w:val="000E58C1"/>
    <w:rsid w:val="000E7C94"/>
    <w:rsid w:val="000F1789"/>
    <w:rsid w:val="000F184E"/>
    <w:rsid w:val="000F2055"/>
    <w:rsid w:val="000F4180"/>
    <w:rsid w:val="000F5BD8"/>
    <w:rsid w:val="000F60C8"/>
    <w:rsid w:val="000F771B"/>
    <w:rsid w:val="000F77FD"/>
    <w:rsid w:val="00100FE9"/>
    <w:rsid w:val="0010358C"/>
    <w:rsid w:val="001035CB"/>
    <w:rsid w:val="00103698"/>
    <w:rsid w:val="0010408D"/>
    <w:rsid w:val="00104C09"/>
    <w:rsid w:val="0010722D"/>
    <w:rsid w:val="001074E2"/>
    <w:rsid w:val="00107D95"/>
    <w:rsid w:val="00110945"/>
    <w:rsid w:val="0011123A"/>
    <w:rsid w:val="00111948"/>
    <w:rsid w:val="00111C6D"/>
    <w:rsid w:val="00111CAB"/>
    <w:rsid w:val="00113433"/>
    <w:rsid w:val="001142F3"/>
    <w:rsid w:val="001146AB"/>
    <w:rsid w:val="00115661"/>
    <w:rsid w:val="00115C25"/>
    <w:rsid w:val="00117908"/>
    <w:rsid w:val="00117F2B"/>
    <w:rsid w:val="0012286C"/>
    <w:rsid w:val="001228D6"/>
    <w:rsid w:val="001236F8"/>
    <w:rsid w:val="0012385B"/>
    <w:rsid w:val="0012386F"/>
    <w:rsid w:val="00123ABF"/>
    <w:rsid w:val="001241E4"/>
    <w:rsid w:val="00124C74"/>
    <w:rsid w:val="0012506A"/>
    <w:rsid w:val="001266DB"/>
    <w:rsid w:val="001268C2"/>
    <w:rsid w:val="00127976"/>
    <w:rsid w:val="00127B5A"/>
    <w:rsid w:val="00127DA9"/>
    <w:rsid w:val="00130CC5"/>
    <w:rsid w:val="00131089"/>
    <w:rsid w:val="0013139E"/>
    <w:rsid w:val="0013478E"/>
    <w:rsid w:val="00135542"/>
    <w:rsid w:val="00136C41"/>
    <w:rsid w:val="001374F2"/>
    <w:rsid w:val="0014052F"/>
    <w:rsid w:val="001407D5"/>
    <w:rsid w:val="00143D84"/>
    <w:rsid w:val="00145AAA"/>
    <w:rsid w:val="00146AA4"/>
    <w:rsid w:val="001475C1"/>
    <w:rsid w:val="00147D0A"/>
    <w:rsid w:val="0015033B"/>
    <w:rsid w:val="00150B60"/>
    <w:rsid w:val="00151A54"/>
    <w:rsid w:val="001525E8"/>
    <w:rsid w:val="00152781"/>
    <w:rsid w:val="00152EB4"/>
    <w:rsid w:val="00152FDD"/>
    <w:rsid w:val="00153EF7"/>
    <w:rsid w:val="0015446F"/>
    <w:rsid w:val="0015473A"/>
    <w:rsid w:val="00154F9C"/>
    <w:rsid w:val="0015604E"/>
    <w:rsid w:val="001566B2"/>
    <w:rsid w:val="001569E9"/>
    <w:rsid w:val="001572CC"/>
    <w:rsid w:val="0016016B"/>
    <w:rsid w:val="001620A0"/>
    <w:rsid w:val="001621DF"/>
    <w:rsid w:val="0016278F"/>
    <w:rsid w:val="00163102"/>
    <w:rsid w:val="001638DD"/>
    <w:rsid w:val="00163A96"/>
    <w:rsid w:val="0016420F"/>
    <w:rsid w:val="001663C7"/>
    <w:rsid w:val="001665DF"/>
    <w:rsid w:val="0017070C"/>
    <w:rsid w:val="0017077D"/>
    <w:rsid w:val="00171334"/>
    <w:rsid w:val="0017304C"/>
    <w:rsid w:val="001738CE"/>
    <w:rsid w:val="0017404B"/>
    <w:rsid w:val="001746DF"/>
    <w:rsid w:val="001752E4"/>
    <w:rsid w:val="00176052"/>
    <w:rsid w:val="00176B75"/>
    <w:rsid w:val="00177398"/>
    <w:rsid w:val="001804F4"/>
    <w:rsid w:val="00181638"/>
    <w:rsid w:val="00181A68"/>
    <w:rsid w:val="00182E10"/>
    <w:rsid w:val="0018560E"/>
    <w:rsid w:val="00185AA7"/>
    <w:rsid w:val="001861B0"/>
    <w:rsid w:val="001862E9"/>
    <w:rsid w:val="00186BDC"/>
    <w:rsid w:val="00186DA0"/>
    <w:rsid w:val="00190010"/>
    <w:rsid w:val="001904C8"/>
    <w:rsid w:val="00190557"/>
    <w:rsid w:val="00190BFC"/>
    <w:rsid w:val="00192F49"/>
    <w:rsid w:val="00195C1C"/>
    <w:rsid w:val="00196646"/>
    <w:rsid w:val="001971CF"/>
    <w:rsid w:val="001974E0"/>
    <w:rsid w:val="00197BE6"/>
    <w:rsid w:val="001A0772"/>
    <w:rsid w:val="001A1E68"/>
    <w:rsid w:val="001A2425"/>
    <w:rsid w:val="001A26A2"/>
    <w:rsid w:val="001A3324"/>
    <w:rsid w:val="001A3A0C"/>
    <w:rsid w:val="001A78DC"/>
    <w:rsid w:val="001B4C28"/>
    <w:rsid w:val="001B58C9"/>
    <w:rsid w:val="001B5CAB"/>
    <w:rsid w:val="001C0916"/>
    <w:rsid w:val="001C2061"/>
    <w:rsid w:val="001C21D9"/>
    <w:rsid w:val="001C2274"/>
    <w:rsid w:val="001C2657"/>
    <w:rsid w:val="001C2C38"/>
    <w:rsid w:val="001C2D07"/>
    <w:rsid w:val="001C3EF9"/>
    <w:rsid w:val="001C405F"/>
    <w:rsid w:val="001C50E1"/>
    <w:rsid w:val="001C5665"/>
    <w:rsid w:val="001C63D9"/>
    <w:rsid w:val="001C6D2A"/>
    <w:rsid w:val="001C7D69"/>
    <w:rsid w:val="001D0BD0"/>
    <w:rsid w:val="001D1050"/>
    <w:rsid w:val="001D1240"/>
    <w:rsid w:val="001D2314"/>
    <w:rsid w:val="001D277A"/>
    <w:rsid w:val="001D2BC4"/>
    <w:rsid w:val="001D4FD1"/>
    <w:rsid w:val="001D52C2"/>
    <w:rsid w:val="001D5D88"/>
    <w:rsid w:val="001D6CA2"/>
    <w:rsid w:val="001D7151"/>
    <w:rsid w:val="001E01A0"/>
    <w:rsid w:val="001E1276"/>
    <w:rsid w:val="001E185F"/>
    <w:rsid w:val="001E21CA"/>
    <w:rsid w:val="001E31A1"/>
    <w:rsid w:val="001E3DE7"/>
    <w:rsid w:val="001E5036"/>
    <w:rsid w:val="001E6978"/>
    <w:rsid w:val="001E7668"/>
    <w:rsid w:val="001F1E64"/>
    <w:rsid w:val="001F24B9"/>
    <w:rsid w:val="001F2D41"/>
    <w:rsid w:val="001F41DF"/>
    <w:rsid w:val="001F4293"/>
    <w:rsid w:val="001F442E"/>
    <w:rsid w:val="001F5E8C"/>
    <w:rsid w:val="001F6FDF"/>
    <w:rsid w:val="001F72F9"/>
    <w:rsid w:val="001F7DD9"/>
    <w:rsid w:val="00201FB0"/>
    <w:rsid w:val="00202B5D"/>
    <w:rsid w:val="002033E7"/>
    <w:rsid w:val="00203B77"/>
    <w:rsid w:val="0020584D"/>
    <w:rsid w:val="0020593D"/>
    <w:rsid w:val="0020636D"/>
    <w:rsid w:val="00210723"/>
    <w:rsid w:val="00211CC1"/>
    <w:rsid w:val="00211F03"/>
    <w:rsid w:val="002136E4"/>
    <w:rsid w:val="00214424"/>
    <w:rsid w:val="00214454"/>
    <w:rsid w:val="00214925"/>
    <w:rsid w:val="00216AAD"/>
    <w:rsid w:val="00217A91"/>
    <w:rsid w:val="002200A8"/>
    <w:rsid w:val="00221F22"/>
    <w:rsid w:val="00222608"/>
    <w:rsid w:val="00222A6D"/>
    <w:rsid w:val="00223557"/>
    <w:rsid w:val="002235F3"/>
    <w:rsid w:val="00224298"/>
    <w:rsid w:val="0022458D"/>
    <w:rsid w:val="00224900"/>
    <w:rsid w:val="0022637D"/>
    <w:rsid w:val="002265FB"/>
    <w:rsid w:val="002270B6"/>
    <w:rsid w:val="00227396"/>
    <w:rsid w:val="0022753D"/>
    <w:rsid w:val="00227BCE"/>
    <w:rsid w:val="00230660"/>
    <w:rsid w:val="002327B2"/>
    <w:rsid w:val="002337B4"/>
    <w:rsid w:val="00233AE0"/>
    <w:rsid w:val="00233DA4"/>
    <w:rsid w:val="002343FA"/>
    <w:rsid w:val="0023455A"/>
    <w:rsid w:val="002345D9"/>
    <w:rsid w:val="00235279"/>
    <w:rsid w:val="00235C07"/>
    <w:rsid w:val="00235F19"/>
    <w:rsid w:val="00237022"/>
    <w:rsid w:val="00240E1A"/>
    <w:rsid w:val="002418E5"/>
    <w:rsid w:val="00245C63"/>
    <w:rsid w:val="002462BD"/>
    <w:rsid w:val="002478A4"/>
    <w:rsid w:val="00247AF4"/>
    <w:rsid w:val="00250CEC"/>
    <w:rsid w:val="00250D1C"/>
    <w:rsid w:val="0025174B"/>
    <w:rsid w:val="002517FA"/>
    <w:rsid w:val="00252F6E"/>
    <w:rsid w:val="00255F1E"/>
    <w:rsid w:val="00256067"/>
    <w:rsid w:val="002565D8"/>
    <w:rsid w:val="00256951"/>
    <w:rsid w:val="00256ECD"/>
    <w:rsid w:val="0025790C"/>
    <w:rsid w:val="00261440"/>
    <w:rsid w:val="0026221E"/>
    <w:rsid w:val="0026307A"/>
    <w:rsid w:val="0026392E"/>
    <w:rsid w:val="00264C19"/>
    <w:rsid w:val="002651F2"/>
    <w:rsid w:val="00266986"/>
    <w:rsid w:val="00266CDD"/>
    <w:rsid w:val="0027243D"/>
    <w:rsid w:val="00273593"/>
    <w:rsid w:val="002754C9"/>
    <w:rsid w:val="00275C8F"/>
    <w:rsid w:val="00276343"/>
    <w:rsid w:val="00276882"/>
    <w:rsid w:val="00277700"/>
    <w:rsid w:val="00277F2C"/>
    <w:rsid w:val="00280239"/>
    <w:rsid w:val="00280A14"/>
    <w:rsid w:val="00281140"/>
    <w:rsid w:val="002825DA"/>
    <w:rsid w:val="00283A25"/>
    <w:rsid w:val="00283A73"/>
    <w:rsid w:val="0028437C"/>
    <w:rsid w:val="0028476E"/>
    <w:rsid w:val="0028572B"/>
    <w:rsid w:val="00285F10"/>
    <w:rsid w:val="002872A7"/>
    <w:rsid w:val="00290B1A"/>
    <w:rsid w:val="00291691"/>
    <w:rsid w:val="00292AB3"/>
    <w:rsid w:val="00293955"/>
    <w:rsid w:val="00294C13"/>
    <w:rsid w:val="0029598E"/>
    <w:rsid w:val="002974F4"/>
    <w:rsid w:val="00297563"/>
    <w:rsid w:val="00297E66"/>
    <w:rsid w:val="002A03C4"/>
    <w:rsid w:val="002A15C1"/>
    <w:rsid w:val="002A2F81"/>
    <w:rsid w:val="002A3519"/>
    <w:rsid w:val="002A6E8B"/>
    <w:rsid w:val="002A72C5"/>
    <w:rsid w:val="002A78AB"/>
    <w:rsid w:val="002B1016"/>
    <w:rsid w:val="002B1A63"/>
    <w:rsid w:val="002B2390"/>
    <w:rsid w:val="002B2C80"/>
    <w:rsid w:val="002B4A2E"/>
    <w:rsid w:val="002B6CB7"/>
    <w:rsid w:val="002B6F97"/>
    <w:rsid w:val="002B7922"/>
    <w:rsid w:val="002B7C35"/>
    <w:rsid w:val="002C12B7"/>
    <w:rsid w:val="002C18F2"/>
    <w:rsid w:val="002C1907"/>
    <w:rsid w:val="002C2B88"/>
    <w:rsid w:val="002C3AA2"/>
    <w:rsid w:val="002C4913"/>
    <w:rsid w:val="002D0A89"/>
    <w:rsid w:val="002D0CCE"/>
    <w:rsid w:val="002D0FAE"/>
    <w:rsid w:val="002D1006"/>
    <w:rsid w:val="002D1A83"/>
    <w:rsid w:val="002D2043"/>
    <w:rsid w:val="002D26B6"/>
    <w:rsid w:val="002D5D11"/>
    <w:rsid w:val="002D6B18"/>
    <w:rsid w:val="002D6DC8"/>
    <w:rsid w:val="002D7501"/>
    <w:rsid w:val="002E0455"/>
    <w:rsid w:val="002E09EA"/>
    <w:rsid w:val="002E0A25"/>
    <w:rsid w:val="002E1E96"/>
    <w:rsid w:val="002E251A"/>
    <w:rsid w:val="002F040F"/>
    <w:rsid w:val="002F042D"/>
    <w:rsid w:val="002F04BF"/>
    <w:rsid w:val="002F27CD"/>
    <w:rsid w:val="002F3867"/>
    <w:rsid w:val="002F45B8"/>
    <w:rsid w:val="002F5DBA"/>
    <w:rsid w:val="002F604A"/>
    <w:rsid w:val="002F6EE7"/>
    <w:rsid w:val="002F70F3"/>
    <w:rsid w:val="00300266"/>
    <w:rsid w:val="00300381"/>
    <w:rsid w:val="00300661"/>
    <w:rsid w:val="003008BB"/>
    <w:rsid w:val="0030136E"/>
    <w:rsid w:val="00302327"/>
    <w:rsid w:val="003023CA"/>
    <w:rsid w:val="00302DA3"/>
    <w:rsid w:val="00302E7F"/>
    <w:rsid w:val="003039EC"/>
    <w:rsid w:val="00303EBA"/>
    <w:rsid w:val="00304E71"/>
    <w:rsid w:val="00305054"/>
    <w:rsid w:val="003064F0"/>
    <w:rsid w:val="003066CF"/>
    <w:rsid w:val="00306F08"/>
    <w:rsid w:val="00307406"/>
    <w:rsid w:val="00307C70"/>
    <w:rsid w:val="00307E2B"/>
    <w:rsid w:val="003102B9"/>
    <w:rsid w:val="003109F8"/>
    <w:rsid w:val="0031116B"/>
    <w:rsid w:val="0031125B"/>
    <w:rsid w:val="00311B3D"/>
    <w:rsid w:val="00313151"/>
    <w:rsid w:val="00313800"/>
    <w:rsid w:val="00313FAD"/>
    <w:rsid w:val="003143AB"/>
    <w:rsid w:val="003152A9"/>
    <w:rsid w:val="00316334"/>
    <w:rsid w:val="00317439"/>
    <w:rsid w:val="0031763D"/>
    <w:rsid w:val="0031789D"/>
    <w:rsid w:val="00320700"/>
    <w:rsid w:val="003229AF"/>
    <w:rsid w:val="00322B23"/>
    <w:rsid w:val="0032352A"/>
    <w:rsid w:val="003235B8"/>
    <w:rsid w:val="0032578B"/>
    <w:rsid w:val="00325CB9"/>
    <w:rsid w:val="00325EBD"/>
    <w:rsid w:val="00327829"/>
    <w:rsid w:val="00327F50"/>
    <w:rsid w:val="00330E5A"/>
    <w:rsid w:val="00332650"/>
    <w:rsid w:val="00333905"/>
    <w:rsid w:val="00334999"/>
    <w:rsid w:val="00335D07"/>
    <w:rsid w:val="00336701"/>
    <w:rsid w:val="00336CC6"/>
    <w:rsid w:val="00336EC4"/>
    <w:rsid w:val="00337B26"/>
    <w:rsid w:val="00337F53"/>
    <w:rsid w:val="00340BD8"/>
    <w:rsid w:val="00340FF2"/>
    <w:rsid w:val="00343E63"/>
    <w:rsid w:val="003444CE"/>
    <w:rsid w:val="003456D8"/>
    <w:rsid w:val="003456F7"/>
    <w:rsid w:val="00345BFB"/>
    <w:rsid w:val="003460A3"/>
    <w:rsid w:val="003463C0"/>
    <w:rsid w:val="00346D03"/>
    <w:rsid w:val="003473E7"/>
    <w:rsid w:val="00347CF6"/>
    <w:rsid w:val="00350235"/>
    <w:rsid w:val="00350816"/>
    <w:rsid w:val="003510DE"/>
    <w:rsid w:val="00351219"/>
    <w:rsid w:val="003519EA"/>
    <w:rsid w:val="003522C2"/>
    <w:rsid w:val="00353B06"/>
    <w:rsid w:val="0035438C"/>
    <w:rsid w:val="00354D6C"/>
    <w:rsid w:val="00355170"/>
    <w:rsid w:val="003554A1"/>
    <w:rsid w:val="0035628A"/>
    <w:rsid w:val="00357C98"/>
    <w:rsid w:val="0036059F"/>
    <w:rsid w:val="00362626"/>
    <w:rsid w:val="0036300A"/>
    <w:rsid w:val="003652C0"/>
    <w:rsid w:val="0036558D"/>
    <w:rsid w:val="00365CE2"/>
    <w:rsid w:val="003665C0"/>
    <w:rsid w:val="0036797E"/>
    <w:rsid w:val="00370676"/>
    <w:rsid w:val="00370CED"/>
    <w:rsid w:val="00372963"/>
    <w:rsid w:val="00373705"/>
    <w:rsid w:val="00373DF8"/>
    <w:rsid w:val="00374317"/>
    <w:rsid w:val="00377B4B"/>
    <w:rsid w:val="003814F7"/>
    <w:rsid w:val="0038211B"/>
    <w:rsid w:val="00382BF3"/>
    <w:rsid w:val="00383C30"/>
    <w:rsid w:val="00383EE7"/>
    <w:rsid w:val="003840A0"/>
    <w:rsid w:val="0038431D"/>
    <w:rsid w:val="00385E4D"/>
    <w:rsid w:val="0038628E"/>
    <w:rsid w:val="003864C7"/>
    <w:rsid w:val="003865EE"/>
    <w:rsid w:val="00386913"/>
    <w:rsid w:val="00386EE0"/>
    <w:rsid w:val="003879E5"/>
    <w:rsid w:val="0039279E"/>
    <w:rsid w:val="00392D0E"/>
    <w:rsid w:val="00392E29"/>
    <w:rsid w:val="0039461D"/>
    <w:rsid w:val="00395831"/>
    <w:rsid w:val="003962FA"/>
    <w:rsid w:val="00396925"/>
    <w:rsid w:val="00396985"/>
    <w:rsid w:val="003A062B"/>
    <w:rsid w:val="003A06CF"/>
    <w:rsid w:val="003A0E79"/>
    <w:rsid w:val="003A4917"/>
    <w:rsid w:val="003A597E"/>
    <w:rsid w:val="003A6C93"/>
    <w:rsid w:val="003A76BF"/>
    <w:rsid w:val="003A7CF9"/>
    <w:rsid w:val="003B4F81"/>
    <w:rsid w:val="003B5960"/>
    <w:rsid w:val="003B6CB7"/>
    <w:rsid w:val="003C19FE"/>
    <w:rsid w:val="003C217D"/>
    <w:rsid w:val="003C2387"/>
    <w:rsid w:val="003C24FD"/>
    <w:rsid w:val="003C252C"/>
    <w:rsid w:val="003C279F"/>
    <w:rsid w:val="003C2F13"/>
    <w:rsid w:val="003C336F"/>
    <w:rsid w:val="003C4E1D"/>
    <w:rsid w:val="003C5099"/>
    <w:rsid w:val="003C5E65"/>
    <w:rsid w:val="003C7899"/>
    <w:rsid w:val="003C79D0"/>
    <w:rsid w:val="003D0324"/>
    <w:rsid w:val="003D164F"/>
    <w:rsid w:val="003D1ADB"/>
    <w:rsid w:val="003D2998"/>
    <w:rsid w:val="003D3311"/>
    <w:rsid w:val="003D4906"/>
    <w:rsid w:val="003D4B0E"/>
    <w:rsid w:val="003D4D6E"/>
    <w:rsid w:val="003D5FE1"/>
    <w:rsid w:val="003D6802"/>
    <w:rsid w:val="003D6BC8"/>
    <w:rsid w:val="003D7DA8"/>
    <w:rsid w:val="003E0280"/>
    <w:rsid w:val="003E0340"/>
    <w:rsid w:val="003E0ED8"/>
    <w:rsid w:val="003E1030"/>
    <w:rsid w:val="003E2402"/>
    <w:rsid w:val="003E28EF"/>
    <w:rsid w:val="003E2D5E"/>
    <w:rsid w:val="003E34AF"/>
    <w:rsid w:val="003E3804"/>
    <w:rsid w:val="003E3ED1"/>
    <w:rsid w:val="003E40F9"/>
    <w:rsid w:val="003E4BB3"/>
    <w:rsid w:val="003E5AAE"/>
    <w:rsid w:val="003E65E4"/>
    <w:rsid w:val="003E6912"/>
    <w:rsid w:val="003E6B64"/>
    <w:rsid w:val="003E6C66"/>
    <w:rsid w:val="003E7132"/>
    <w:rsid w:val="003E7B04"/>
    <w:rsid w:val="003F1E33"/>
    <w:rsid w:val="003F31EA"/>
    <w:rsid w:val="003F3255"/>
    <w:rsid w:val="003F3D88"/>
    <w:rsid w:val="003F3D8E"/>
    <w:rsid w:val="003F3DD6"/>
    <w:rsid w:val="003F41C3"/>
    <w:rsid w:val="003F44A8"/>
    <w:rsid w:val="003F6953"/>
    <w:rsid w:val="004008FE"/>
    <w:rsid w:val="0040157C"/>
    <w:rsid w:val="00401F00"/>
    <w:rsid w:val="004033D9"/>
    <w:rsid w:val="00403D03"/>
    <w:rsid w:val="00403DAB"/>
    <w:rsid w:val="004047F9"/>
    <w:rsid w:val="004054BA"/>
    <w:rsid w:val="00405B87"/>
    <w:rsid w:val="00406D37"/>
    <w:rsid w:val="00407A8B"/>
    <w:rsid w:val="00407E04"/>
    <w:rsid w:val="004105AC"/>
    <w:rsid w:val="004106B4"/>
    <w:rsid w:val="004112A8"/>
    <w:rsid w:val="00411F48"/>
    <w:rsid w:val="00412843"/>
    <w:rsid w:val="0041303A"/>
    <w:rsid w:val="0041326B"/>
    <w:rsid w:val="00415121"/>
    <w:rsid w:val="00415791"/>
    <w:rsid w:val="00415B41"/>
    <w:rsid w:val="0041648E"/>
    <w:rsid w:val="004168F9"/>
    <w:rsid w:val="004179FF"/>
    <w:rsid w:val="00417FAC"/>
    <w:rsid w:val="00420F9D"/>
    <w:rsid w:val="004212B7"/>
    <w:rsid w:val="00423E08"/>
    <w:rsid w:val="00424DFB"/>
    <w:rsid w:val="00424F62"/>
    <w:rsid w:val="004250C4"/>
    <w:rsid w:val="00425A49"/>
    <w:rsid w:val="004271EA"/>
    <w:rsid w:val="0042761C"/>
    <w:rsid w:val="00427C50"/>
    <w:rsid w:val="00430A8D"/>
    <w:rsid w:val="00430D5B"/>
    <w:rsid w:val="00431213"/>
    <w:rsid w:val="00431A49"/>
    <w:rsid w:val="00433EAE"/>
    <w:rsid w:val="0043546E"/>
    <w:rsid w:val="00435827"/>
    <w:rsid w:val="004366EA"/>
    <w:rsid w:val="00437192"/>
    <w:rsid w:val="00437632"/>
    <w:rsid w:val="00437846"/>
    <w:rsid w:val="00440408"/>
    <w:rsid w:val="004411FD"/>
    <w:rsid w:val="00441F46"/>
    <w:rsid w:val="00442E05"/>
    <w:rsid w:val="004438E0"/>
    <w:rsid w:val="0044557A"/>
    <w:rsid w:val="00445CB0"/>
    <w:rsid w:val="004460B7"/>
    <w:rsid w:val="004461CA"/>
    <w:rsid w:val="00446EE1"/>
    <w:rsid w:val="00446F45"/>
    <w:rsid w:val="0045024B"/>
    <w:rsid w:val="004514A0"/>
    <w:rsid w:val="004521FE"/>
    <w:rsid w:val="00454A96"/>
    <w:rsid w:val="00454B5F"/>
    <w:rsid w:val="00455EEC"/>
    <w:rsid w:val="00456F4B"/>
    <w:rsid w:val="00460054"/>
    <w:rsid w:val="00461279"/>
    <w:rsid w:val="004614D6"/>
    <w:rsid w:val="0046170C"/>
    <w:rsid w:val="00462D8F"/>
    <w:rsid w:val="00464ADB"/>
    <w:rsid w:val="0046606F"/>
    <w:rsid w:val="0046631A"/>
    <w:rsid w:val="00471050"/>
    <w:rsid w:val="004712E2"/>
    <w:rsid w:val="00472347"/>
    <w:rsid w:val="004728EA"/>
    <w:rsid w:val="00474930"/>
    <w:rsid w:val="00474999"/>
    <w:rsid w:val="00474A86"/>
    <w:rsid w:val="0047586A"/>
    <w:rsid w:val="00475FD3"/>
    <w:rsid w:val="00476F7E"/>
    <w:rsid w:val="00477C19"/>
    <w:rsid w:val="00480A1A"/>
    <w:rsid w:val="00481A6E"/>
    <w:rsid w:val="00481E5D"/>
    <w:rsid w:val="0048241A"/>
    <w:rsid w:val="00482703"/>
    <w:rsid w:val="0048318A"/>
    <w:rsid w:val="00484BE5"/>
    <w:rsid w:val="004869DF"/>
    <w:rsid w:val="00486EFA"/>
    <w:rsid w:val="00490386"/>
    <w:rsid w:val="00490B99"/>
    <w:rsid w:val="00491155"/>
    <w:rsid w:val="00496A64"/>
    <w:rsid w:val="00496B04"/>
    <w:rsid w:val="00496D67"/>
    <w:rsid w:val="004979DB"/>
    <w:rsid w:val="004A0001"/>
    <w:rsid w:val="004A034D"/>
    <w:rsid w:val="004A4AFE"/>
    <w:rsid w:val="004A4C9A"/>
    <w:rsid w:val="004A4FB3"/>
    <w:rsid w:val="004A55F3"/>
    <w:rsid w:val="004A5FFF"/>
    <w:rsid w:val="004A60A8"/>
    <w:rsid w:val="004A6EEF"/>
    <w:rsid w:val="004B0289"/>
    <w:rsid w:val="004B0402"/>
    <w:rsid w:val="004B104B"/>
    <w:rsid w:val="004B183A"/>
    <w:rsid w:val="004B2921"/>
    <w:rsid w:val="004B31CF"/>
    <w:rsid w:val="004B3516"/>
    <w:rsid w:val="004B3537"/>
    <w:rsid w:val="004B53E8"/>
    <w:rsid w:val="004B5827"/>
    <w:rsid w:val="004B72D5"/>
    <w:rsid w:val="004B72DA"/>
    <w:rsid w:val="004B791E"/>
    <w:rsid w:val="004B7D65"/>
    <w:rsid w:val="004C039D"/>
    <w:rsid w:val="004C210C"/>
    <w:rsid w:val="004C44FC"/>
    <w:rsid w:val="004D07EB"/>
    <w:rsid w:val="004D1079"/>
    <w:rsid w:val="004D22BA"/>
    <w:rsid w:val="004D2703"/>
    <w:rsid w:val="004D2D6E"/>
    <w:rsid w:val="004D3B23"/>
    <w:rsid w:val="004D6B2C"/>
    <w:rsid w:val="004D6BE0"/>
    <w:rsid w:val="004D702A"/>
    <w:rsid w:val="004E1D72"/>
    <w:rsid w:val="004E5E5B"/>
    <w:rsid w:val="004E74F2"/>
    <w:rsid w:val="004F016A"/>
    <w:rsid w:val="004F29F7"/>
    <w:rsid w:val="004F2FD5"/>
    <w:rsid w:val="004F3413"/>
    <w:rsid w:val="004F4183"/>
    <w:rsid w:val="004F470F"/>
    <w:rsid w:val="004F51C7"/>
    <w:rsid w:val="004F53F6"/>
    <w:rsid w:val="004F55EB"/>
    <w:rsid w:val="004F749E"/>
    <w:rsid w:val="00500620"/>
    <w:rsid w:val="00501451"/>
    <w:rsid w:val="00502707"/>
    <w:rsid w:val="005029B5"/>
    <w:rsid w:val="0050395F"/>
    <w:rsid w:val="00504E1F"/>
    <w:rsid w:val="005050D6"/>
    <w:rsid w:val="005054AA"/>
    <w:rsid w:val="005060F4"/>
    <w:rsid w:val="005062C3"/>
    <w:rsid w:val="00506E9C"/>
    <w:rsid w:val="005100E0"/>
    <w:rsid w:val="00510C4C"/>
    <w:rsid w:val="00510F37"/>
    <w:rsid w:val="00511716"/>
    <w:rsid w:val="00511907"/>
    <w:rsid w:val="00511C31"/>
    <w:rsid w:val="00511DA4"/>
    <w:rsid w:val="00511EC4"/>
    <w:rsid w:val="00512121"/>
    <w:rsid w:val="005126D6"/>
    <w:rsid w:val="00514E40"/>
    <w:rsid w:val="00514EE9"/>
    <w:rsid w:val="0051515B"/>
    <w:rsid w:val="0051584C"/>
    <w:rsid w:val="005165F5"/>
    <w:rsid w:val="005170CE"/>
    <w:rsid w:val="0052096E"/>
    <w:rsid w:val="00520F39"/>
    <w:rsid w:val="00521057"/>
    <w:rsid w:val="00521671"/>
    <w:rsid w:val="00522A7C"/>
    <w:rsid w:val="00523A12"/>
    <w:rsid w:val="00525035"/>
    <w:rsid w:val="005252BD"/>
    <w:rsid w:val="00525435"/>
    <w:rsid w:val="00525517"/>
    <w:rsid w:val="0052644F"/>
    <w:rsid w:val="00526CCE"/>
    <w:rsid w:val="00527E55"/>
    <w:rsid w:val="00531A5C"/>
    <w:rsid w:val="00532E1D"/>
    <w:rsid w:val="005357BD"/>
    <w:rsid w:val="00537387"/>
    <w:rsid w:val="0053753B"/>
    <w:rsid w:val="005406D1"/>
    <w:rsid w:val="005409B7"/>
    <w:rsid w:val="00540E67"/>
    <w:rsid w:val="005414FA"/>
    <w:rsid w:val="0054188A"/>
    <w:rsid w:val="00541CEC"/>
    <w:rsid w:val="00541D93"/>
    <w:rsid w:val="00542AA8"/>
    <w:rsid w:val="00543300"/>
    <w:rsid w:val="005441FC"/>
    <w:rsid w:val="0054577D"/>
    <w:rsid w:val="00545B7D"/>
    <w:rsid w:val="00545DB7"/>
    <w:rsid w:val="00545F75"/>
    <w:rsid w:val="005462F5"/>
    <w:rsid w:val="005475BC"/>
    <w:rsid w:val="005476FF"/>
    <w:rsid w:val="00547CBE"/>
    <w:rsid w:val="00552473"/>
    <w:rsid w:val="0055282F"/>
    <w:rsid w:val="00554274"/>
    <w:rsid w:val="005546BA"/>
    <w:rsid w:val="005546C8"/>
    <w:rsid w:val="00554711"/>
    <w:rsid w:val="00555B7C"/>
    <w:rsid w:val="00556316"/>
    <w:rsid w:val="005610ED"/>
    <w:rsid w:val="005647D8"/>
    <w:rsid w:val="00565F0C"/>
    <w:rsid w:val="005663BF"/>
    <w:rsid w:val="00566F0F"/>
    <w:rsid w:val="00567A00"/>
    <w:rsid w:val="0057001F"/>
    <w:rsid w:val="0057013F"/>
    <w:rsid w:val="00572415"/>
    <w:rsid w:val="005724B5"/>
    <w:rsid w:val="00572711"/>
    <w:rsid w:val="00573449"/>
    <w:rsid w:val="00573599"/>
    <w:rsid w:val="00573FFA"/>
    <w:rsid w:val="0057439C"/>
    <w:rsid w:val="00575666"/>
    <w:rsid w:val="0057614D"/>
    <w:rsid w:val="00577429"/>
    <w:rsid w:val="0058051E"/>
    <w:rsid w:val="005835B5"/>
    <w:rsid w:val="00583D06"/>
    <w:rsid w:val="005857AB"/>
    <w:rsid w:val="00585B1B"/>
    <w:rsid w:val="0058625D"/>
    <w:rsid w:val="00586D71"/>
    <w:rsid w:val="00587057"/>
    <w:rsid w:val="00591B9E"/>
    <w:rsid w:val="0059292F"/>
    <w:rsid w:val="005959A3"/>
    <w:rsid w:val="00595D80"/>
    <w:rsid w:val="005A00AA"/>
    <w:rsid w:val="005A0A06"/>
    <w:rsid w:val="005A4B01"/>
    <w:rsid w:val="005A4B6D"/>
    <w:rsid w:val="005A64E7"/>
    <w:rsid w:val="005A67BD"/>
    <w:rsid w:val="005A67CD"/>
    <w:rsid w:val="005A794C"/>
    <w:rsid w:val="005B1700"/>
    <w:rsid w:val="005B1C21"/>
    <w:rsid w:val="005B26E3"/>
    <w:rsid w:val="005B40CA"/>
    <w:rsid w:val="005B583C"/>
    <w:rsid w:val="005B7E73"/>
    <w:rsid w:val="005B7FB3"/>
    <w:rsid w:val="005C203D"/>
    <w:rsid w:val="005C401E"/>
    <w:rsid w:val="005C4A69"/>
    <w:rsid w:val="005C58D5"/>
    <w:rsid w:val="005C6718"/>
    <w:rsid w:val="005C6888"/>
    <w:rsid w:val="005C731C"/>
    <w:rsid w:val="005C73A9"/>
    <w:rsid w:val="005C75C5"/>
    <w:rsid w:val="005C77EF"/>
    <w:rsid w:val="005D1176"/>
    <w:rsid w:val="005D2023"/>
    <w:rsid w:val="005D26C5"/>
    <w:rsid w:val="005D6241"/>
    <w:rsid w:val="005D7304"/>
    <w:rsid w:val="005D731E"/>
    <w:rsid w:val="005E059D"/>
    <w:rsid w:val="005E13C9"/>
    <w:rsid w:val="005E1C61"/>
    <w:rsid w:val="005E230A"/>
    <w:rsid w:val="005E3092"/>
    <w:rsid w:val="005E3492"/>
    <w:rsid w:val="005E4C7D"/>
    <w:rsid w:val="005E5D39"/>
    <w:rsid w:val="005E5D3B"/>
    <w:rsid w:val="005E69CF"/>
    <w:rsid w:val="005E6DAF"/>
    <w:rsid w:val="005E7056"/>
    <w:rsid w:val="005E7645"/>
    <w:rsid w:val="005F10DD"/>
    <w:rsid w:val="005F115B"/>
    <w:rsid w:val="005F11A8"/>
    <w:rsid w:val="005F17AD"/>
    <w:rsid w:val="005F20C0"/>
    <w:rsid w:val="005F2BDA"/>
    <w:rsid w:val="005F3E7D"/>
    <w:rsid w:val="005F3F61"/>
    <w:rsid w:val="005F423E"/>
    <w:rsid w:val="005F5C33"/>
    <w:rsid w:val="005F6330"/>
    <w:rsid w:val="005F6840"/>
    <w:rsid w:val="005F6FB5"/>
    <w:rsid w:val="005F77BA"/>
    <w:rsid w:val="005F7AE4"/>
    <w:rsid w:val="00600169"/>
    <w:rsid w:val="0060056A"/>
    <w:rsid w:val="00600799"/>
    <w:rsid w:val="0060096C"/>
    <w:rsid w:val="00600DDE"/>
    <w:rsid w:val="006017C9"/>
    <w:rsid w:val="006034A3"/>
    <w:rsid w:val="0060412E"/>
    <w:rsid w:val="006066C0"/>
    <w:rsid w:val="00606BB7"/>
    <w:rsid w:val="0060726D"/>
    <w:rsid w:val="00610314"/>
    <w:rsid w:val="00610E3B"/>
    <w:rsid w:val="00612172"/>
    <w:rsid w:val="00612A11"/>
    <w:rsid w:val="00613D63"/>
    <w:rsid w:val="00614AF5"/>
    <w:rsid w:val="0061544B"/>
    <w:rsid w:val="006166A6"/>
    <w:rsid w:val="00616BAF"/>
    <w:rsid w:val="00616F70"/>
    <w:rsid w:val="006174F1"/>
    <w:rsid w:val="00620023"/>
    <w:rsid w:val="006209A8"/>
    <w:rsid w:val="00621C08"/>
    <w:rsid w:val="00622CC2"/>
    <w:rsid w:val="0062624B"/>
    <w:rsid w:val="00626824"/>
    <w:rsid w:val="00627B33"/>
    <w:rsid w:val="00630127"/>
    <w:rsid w:val="00630501"/>
    <w:rsid w:val="00630BE1"/>
    <w:rsid w:val="00631462"/>
    <w:rsid w:val="00633919"/>
    <w:rsid w:val="00634127"/>
    <w:rsid w:val="00635797"/>
    <w:rsid w:val="0063635E"/>
    <w:rsid w:val="00636CF5"/>
    <w:rsid w:val="00636EAC"/>
    <w:rsid w:val="00637875"/>
    <w:rsid w:val="00637EE0"/>
    <w:rsid w:val="00640AFB"/>
    <w:rsid w:val="00641AEF"/>
    <w:rsid w:val="00641D92"/>
    <w:rsid w:val="00644783"/>
    <w:rsid w:val="00645516"/>
    <w:rsid w:val="0064582A"/>
    <w:rsid w:val="0064723C"/>
    <w:rsid w:val="0064755E"/>
    <w:rsid w:val="006476A6"/>
    <w:rsid w:val="0065026D"/>
    <w:rsid w:val="006512AF"/>
    <w:rsid w:val="00651BD1"/>
    <w:rsid w:val="006521CB"/>
    <w:rsid w:val="006526BB"/>
    <w:rsid w:val="0065291F"/>
    <w:rsid w:val="0065336C"/>
    <w:rsid w:val="00653B8E"/>
    <w:rsid w:val="00654D09"/>
    <w:rsid w:val="006553E4"/>
    <w:rsid w:val="00655B4B"/>
    <w:rsid w:val="00655D50"/>
    <w:rsid w:val="00657946"/>
    <w:rsid w:val="00657BF8"/>
    <w:rsid w:val="006610A3"/>
    <w:rsid w:val="00661F5F"/>
    <w:rsid w:val="006620AE"/>
    <w:rsid w:val="00662CEC"/>
    <w:rsid w:val="00663543"/>
    <w:rsid w:val="00663888"/>
    <w:rsid w:val="00664280"/>
    <w:rsid w:val="00665968"/>
    <w:rsid w:val="00666536"/>
    <w:rsid w:val="006665B7"/>
    <w:rsid w:val="00666A7B"/>
    <w:rsid w:val="00667150"/>
    <w:rsid w:val="0066728C"/>
    <w:rsid w:val="00667794"/>
    <w:rsid w:val="006706A5"/>
    <w:rsid w:val="006727C3"/>
    <w:rsid w:val="00673373"/>
    <w:rsid w:val="00673714"/>
    <w:rsid w:val="006739AC"/>
    <w:rsid w:val="0067461A"/>
    <w:rsid w:val="00675712"/>
    <w:rsid w:val="00675E17"/>
    <w:rsid w:val="00676155"/>
    <w:rsid w:val="00676288"/>
    <w:rsid w:val="00676F63"/>
    <w:rsid w:val="0067744C"/>
    <w:rsid w:val="00681463"/>
    <w:rsid w:val="00681DCE"/>
    <w:rsid w:val="006821F9"/>
    <w:rsid w:val="00683C5A"/>
    <w:rsid w:val="0068405A"/>
    <w:rsid w:val="0068501B"/>
    <w:rsid w:val="006861F2"/>
    <w:rsid w:val="00690F8A"/>
    <w:rsid w:val="0069104D"/>
    <w:rsid w:val="0069105F"/>
    <w:rsid w:val="00691411"/>
    <w:rsid w:val="00691495"/>
    <w:rsid w:val="00691E5D"/>
    <w:rsid w:val="00692386"/>
    <w:rsid w:val="006931F2"/>
    <w:rsid w:val="0069502A"/>
    <w:rsid w:val="0069542E"/>
    <w:rsid w:val="00695CA8"/>
    <w:rsid w:val="0069601A"/>
    <w:rsid w:val="0069628C"/>
    <w:rsid w:val="00696370"/>
    <w:rsid w:val="00696740"/>
    <w:rsid w:val="00696D7E"/>
    <w:rsid w:val="006972EE"/>
    <w:rsid w:val="006976A4"/>
    <w:rsid w:val="006A0310"/>
    <w:rsid w:val="006A069D"/>
    <w:rsid w:val="006A0FE0"/>
    <w:rsid w:val="006A160B"/>
    <w:rsid w:val="006A1F55"/>
    <w:rsid w:val="006A23E6"/>
    <w:rsid w:val="006A3006"/>
    <w:rsid w:val="006A38E4"/>
    <w:rsid w:val="006A4722"/>
    <w:rsid w:val="006A576F"/>
    <w:rsid w:val="006A5C2E"/>
    <w:rsid w:val="006A6326"/>
    <w:rsid w:val="006A7EC0"/>
    <w:rsid w:val="006B0820"/>
    <w:rsid w:val="006B28FF"/>
    <w:rsid w:val="006B324E"/>
    <w:rsid w:val="006B3F99"/>
    <w:rsid w:val="006B4DCE"/>
    <w:rsid w:val="006B552A"/>
    <w:rsid w:val="006B72D4"/>
    <w:rsid w:val="006B7974"/>
    <w:rsid w:val="006C15E3"/>
    <w:rsid w:val="006C243F"/>
    <w:rsid w:val="006C30EB"/>
    <w:rsid w:val="006C3C16"/>
    <w:rsid w:val="006C44B2"/>
    <w:rsid w:val="006C5556"/>
    <w:rsid w:val="006C70DA"/>
    <w:rsid w:val="006D0B52"/>
    <w:rsid w:val="006D0FF6"/>
    <w:rsid w:val="006D2EB6"/>
    <w:rsid w:val="006D3076"/>
    <w:rsid w:val="006D577E"/>
    <w:rsid w:val="006D6B64"/>
    <w:rsid w:val="006D751E"/>
    <w:rsid w:val="006D7B28"/>
    <w:rsid w:val="006E2692"/>
    <w:rsid w:val="006E3F3B"/>
    <w:rsid w:val="006E622A"/>
    <w:rsid w:val="006E626D"/>
    <w:rsid w:val="006E64F5"/>
    <w:rsid w:val="006E7686"/>
    <w:rsid w:val="006F02C0"/>
    <w:rsid w:val="006F08B7"/>
    <w:rsid w:val="006F09AC"/>
    <w:rsid w:val="006F183A"/>
    <w:rsid w:val="006F1E07"/>
    <w:rsid w:val="006F2742"/>
    <w:rsid w:val="006F2BB6"/>
    <w:rsid w:val="006F2EB0"/>
    <w:rsid w:val="006F4131"/>
    <w:rsid w:val="006F65C0"/>
    <w:rsid w:val="006F6760"/>
    <w:rsid w:val="00700027"/>
    <w:rsid w:val="00700680"/>
    <w:rsid w:val="00700C90"/>
    <w:rsid w:val="00701296"/>
    <w:rsid w:val="00701558"/>
    <w:rsid w:val="00702CF0"/>
    <w:rsid w:val="007045D1"/>
    <w:rsid w:val="0070581D"/>
    <w:rsid w:val="00705896"/>
    <w:rsid w:val="00705B72"/>
    <w:rsid w:val="00706404"/>
    <w:rsid w:val="0070678B"/>
    <w:rsid w:val="00707BDB"/>
    <w:rsid w:val="0071025D"/>
    <w:rsid w:val="007105D6"/>
    <w:rsid w:val="00710D23"/>
    <w:rsid w:val="00710FAF"/>
    <w:rsid w:val="007121EA"/>
    <w:rsid w:val="007146B0"/>
    <w:rsid w:val="007151DA"/>
    <w:rsid w:val="007201D6"/>
    <w:rsid w:val="0072279E"/>
    <w:rsid w:val="007228A9"/>
    <w:rsid w:val="00722C87"/>
    <w:rsid w:val="00724369"/>
    <w:rsid w:val="00724722"/>
    <w:rsid w:val="0072491E"/>
    <w:rsid w:val="0072597F"/>
    <w:rsid w:val="00727784"/>
    <w:rsid w:val="007319FA"/>
    <w:rsid w:val="00732DD8"/>
    <w:rsid w:val="007337D0"/>
    <w:rsid w:val="00733807"/>
    <w:rsid w:val="00733F8B"/>
    <w:rsid w:val="00733FAC"/>
    <w:rsid w:val="00734DBE"/>
    <w:rsid w:val="007350D0"/>
    <w:rsid w:val="00735782"/>
    <w:rsid w:val="007357CF"/>
    <w:rsid w:val="0073649B"/>
    <w:rsid w:val="00736F86"/>
    <w:rsid w:val="007373BA"/>
    <w:rsid w:val="00737B5B"/>
    <w:rsid w:val="00737C27"/>
    <w:rsid w:val="00740392"/>
    <w:rsid w:val="00740624"/>
    <w:rsid w:val="00740F96"/>
    <w:rsid w:val="00742D4E"/>
    <w:rsid w:val="0074419A"/>
    <w:rsid w:val="00746A42"/>
    <w:rsid w:val="00746BB3"/>
    <w:rsid w:val="007473E2"/>
    <w:rsid w:val="00747770"/>
    <w:rsid w:val="00751BD9"/>
    <w:rsid w:val="007526E6"/>
    <w:rsid w:val="00753631"/>
    <w:rsid w:val="00754754"/>
    <w:rsid w:val="0075554E"/>
    <w:rsid w:val="00756356"/>
    <w:rsid w:val="007578BE"/>
    <w:rsid w:val="00757BC2"/>
    <w:rsid w:val="00760383"/>
    <w:rsid w:val="007604D6"/>
    <w:rsid w:val="007608F3"/>
    <w:rsid w:val="00760A2C"/>
    <w:rsid w:val="00761B2B"/>
    <w:rsid w:val="00761FDF"/>
    <w:rsid w:val="00762BA4"/>
    <w:rsid w:val="007635C2"/>
    <w:rsid w:val="007643B9"/>
    <w:rsid w:val="007649DC"/>
    <w:rsid w:val="00764AF9"/>
    <w:rsid w:val="00764DEF"/>
    <w:rsid w:val="00764FD3"/>
    <w:rsid w:val="00765834"/>
    <w:rsid w:val="007665F4"/>
    <w:rsid w:val="007674D4"/>
    <w:rsid w:val="007704BE"/>
    <w:rsid w:val="00770FCE"/>
    <w:rsid w:val="00770FEA"/>
    <w:rsid w:val="007717CE"/>
    <w:rsid w:val="00772CEE"/>
    <w:rsid w:val="007738EA"/>
    <w:rsid w:val="00774380"/>
    <w:rsid w:val="00774D06"/>
    <w:rsid w:val="00774D32"/>
    <w:rsid w:val="00774E11"/>
    <w:rsid w:val="00775A3D"/>
    <w:rsid w:val="00775B9D"/>
    <w:rsid w:val="007803D1"/>
    <w:rsid w:val="007812C9"/>
    <w:rsid w:val="0078145C"/>
    <w:rsid w:val="00781670"/>
    <w:rsid w:val="00781F8A"/>
    <w:rsid w:val="0078212D"/>
    <w:rsid w:val="00782D71"/>
    <w:rsid w:val="007834C4"/>
    <w:rsid w:val="007837F2"/>
    <w:rsid w:val="00783C0D"/>
    <w:rsid w:val="00785B70"/>
    <w:rsid w:val="0078646C"/>
    <w:rsid w:val="007865D4"/>
    <w:rsid w:val="00787A27"/>
    <w:rsid w:val="0079032C"/>
    <w:rsid w:val="0079059A"/>
    <w:rsid w:val="00791738"/>
    <w:rsid w:val="00791FC1"/>
    <w:rsid w:val="0079328B"/>
    <w:rsid w:val="00793582"/>
    <w:rsid w:val="007A05AB"/>
    <w:rsid w:val="007A0C72"/>
    <w:rsid w:val="007A45AD"/>
    <w:rsid w:val="007A4F4F"/>
    <w:rsid w:val="007A74CA"/>
    <w:rsid w:val="007B06C3"/>
    <w:rsid w:val="007B0ABA"/>
    <w:rsid w:val="007B0F7E"/>
    <w:rsid w:val="007B1B98"/>
    <w:rsid w:val="007B2C25"/>
    <w:rsid w:val="007B45E3"/>
    <w:rsid w:val="007B52A4"/>
    <w:rsid w:val="007B58BD"/>
    <w:rsid w:val="007B5D79"/>
    <w:rsid w:val="007B65FA"/>
    <w:rsid w:val="007B688C"/>
    <w:rsid w:val="007B6D6B"/>
    <w:rsid w:val="007C01B2"/>
    <w:rsid w:val="007C02B7"/>
    <w:rsid w:val="007C1642"/>
    <w:rsid w:val="007C216A"/>
    <w:rsid w:val="007C38CC"/>
    <w:rsid w:val="007C42B4"/>
    <w:rsid w:val="007C4C24"/>
    <w:rsid w:val="007C5210"/>
    <w:rsid w:val="007D0100"/>
    <w:rsid w:val="007D08AB"/>
    <w:rsid w:val="007D2E2F"/>
    <w:rsid w:val="007D5305"/>
    <w:rsid w:val="007D571D"/>
    <w:rsid w:val="007D6270"/>
    <w:rsid w:val="007E07BE"/>
    <w:rsid w:val="007E1C3E"/>
    <w:rsid w:val="007E204B"/>
    <w:rsid w:val="007E20D9"/>
    <w:rsid w:val="007E2609"/>
    <w:rsid w:val="007E2BB6"/>
    <w:rsid w:val="007E3E48"/>
    <w:rsid w:val="007E4101"/>
    <w:rsid w:val="007E4405"/>
    <w:rsid w:val="007E4BD1"/>
    <w:rsid w:val="007E4E4D"/>
    <w:rsid w:val="007E5499"/>
    <w:rsid w:val="007E5AEC"/>
    <w:rsid w:val="007E647E"/>
    <w:rsid w:val="007E6C3B"/>
    <w:rsid w:val="007E771F"/>
    <w:rsid w:val="007F253A"/>
    <w:rsid w:val="007F2A14"/>
    <w:rsid w:val="007F5361"/>
    <w:rsid w:val="007F5781"/>
    <w:rsid w:val="007F5C79"/>
    <w:rsid w:val="007F72A5"/>
    <w:rsid w:val="007F7664"/>
    <w:rsid w:val="007F7700"/>
    <w:rsid w:val="0080003A"/>
    <w:rsid w:val="0080090C"/>
    <w:rsid w:val="00802448"/>
    <w:rsid w:val="008028EF"/>
    <w:rsid w:val="00802AEF"/>
    <w:rsid w:val="00804934"/>
    <w:rsid w:val="00804976"/>
    <w:rsid w:val="00805E87"/>
    <w:rsid w:val="008065E1"/>
    <w:rsid w:val="00807218"/>
    <w:rsid w:val="00810BBA"/>
    <w:rsid w:val="00811613"/>
    <w:rsid w:val="0081260E"/>
    <w:rsid w:val="00812BF9"/>
    <w:rsid w:val="00812E80"/>
    <w:rsid w:val="008130DA"/>
    <w:rsid w:val="00813821"/>
    <w:rsid w:val="0081446A"/>
    <w:rsid w:val="0081458A"/>
    <w:rsid w:val="008151A9"/>
    <w:rsid w:val="008165A0"/>
    <w:rsid w:val="00816F4E"/>
    <w:rsid w:val="00820A8D"/>
    <w:rsid w:val="008214E6"/>
    <w:rsid w:val="00821502"/>
    <w:rsid w:val="008238BC"/>
    <w:rsid w:val="008239F0"/>
    <w:rsid w:val="00823B4C"/>
    <w:rsid w:val="008249F9"/>
    <w:rsid w:val="00825AF0"/>
    <w:rsid w:val="008267FE"/>
    <w:rsid w:val="00827603"/>
    <w:rsid w:val="00827F2E"/>
    <w:rsid w:val="008318C0"/>
    <w:rsid w:val="00831988"/>
    <w:rsid w:val="00833E00"/>
    <w:rsid w:val="00834C49"/>
    <w:rsid w:val="00834DB5"/>
    <w:rsid w:val="00835074"/>
    <w:rsid w:val="008352FB"/>
    <w:rsid w:val="00835310"/>
    <w:rsid w:val="00835501"/>
    <w:rsid w:val="008356E6"/>
    <w:rsid w:val="0083685E"/>
    <w:rsid w:val="00837391"/>
    <w:rsid w:val="008379F4"/>
    <w:rsid w:val="00840833"/>
    <w:rsid w:val="00840DA1"/>
    <w:rsid w:val="00841C69"/>
    <w:rsid w:val="00841E8B"/>
    <w:rsid w:val="00842861"/>
    <w:rsid w:val="0084389C"/>
    <w:rsid w:val="00844438"/>
    <w:rsid w:val="008444B7"/>
    <w:rsid w:val="008446E5"/>
    <w:rsid w:val="00847F1E"/>
    <w:rsid w:val="00850A8D"/>
    <w:rsid w:val="00850EA4"/>
    <w:rsid w:val="008512D8"/>
    <w:rsid w:val="00854247"/>
    <w:rsid w:val="008543B2"/>
    <w:rsid w:val="0085500F"/>
    <w:rsid w:val="00855784"/>
    <w:rsid w:val="00856D08"/>
    <w:rsid w:val="00857609"/>
    <w:rsid w:val="00857BF9"/>
    <w:rsid w:val="00857D5B"/>
    <w:rsid w:val="00860327"/>
    <w:rsid w:val="00861093"/>
    <w:rsid w:val="0086145B"/>
    <w:rsid w:val="00863467"/>
    <w:rsid w:val="0086510F"/>
    <w:rsid w:val="0086566E"/>
    <w:rsid w:val="00865A95"/>
    <w:rsid w:val="00865AD7"/>
    <w:rsid w:val="00866725"/>
    <w:rsid w:val="0086728D"/>
    <w:rsid w:val="00867A66"/>
    <w:rsid w:val="00870791"/>
    <w:rsid w:val="008709E8"/>
    <w:rsid w:val="00871199"/>
    <w:rsid w:val="0087216B"/>
    <w:rsid w:val="00872B92"/>
    <w:rsid w:val="00872E4B"/>
    <w:rsid w:val="00872E83"/>
    <w:rsid w:val="0087356E"/>
    <w:rsid w:val="00873CD8"/>
    <w:rsid w:val="008740E9"/>
    <w:rsid w:val="008761D2"/>
    <w:rsid w:val="00876ABD"/>
    <w:rsid w:val="00877C69"/>
    <w:rsid w:val="0088169A"/>
    <w:rsid w:val="0088483C"/>
    <w:rsid w:val="008857EF"/>
    <w:rsid w:val="00886B2C"/>
    <w:rsid w:val="00886C8E"/>
    <w:rsid w:val="00887C0C"/>
    <w:rsid w:val="00887E32"/>
    <w:rsid w:val="00890806"/>
    <w:rsid w:val="00890B42"/>
    <w:rsid w:val="00891381"/>
    <w:rsid w:val="00891BD3"/>
    <w:rsid w:val="008920A4"/>
    <w:rsid w:val="00892156"/>
    <w:rsid w:val="00892530"/>
    <w:rsid w:val="00893363"/>
    <w:rsid w:val="00895153"/>
    <w:rsid w:val="008959FC"/>
    <w:rsid w:val="00895BBE"/>
    <w:rsid w:val="0089606F"/>
    <w:rsid w:val="008962C0"/>
    <w:rsid w:val="008A1242"/>
    <w:rsid w:val="008A47E3"/>
    <w:rsid w:val="008A4902"/>
    <w:rsid w:val="008A7133"/>
    <w:rsid w:val="008A78F9"/>
    <w:rsid w:val="008A7B1D"/>
    <w:rsid w:val="008B04CD"/>
    <w:rsid w:val="008B110B"/>
    <w:rsid w:val="008B1356"/>
    <w:rsid w:val="008B17F0"/>
    <w:rsid w:val="008B194C"/>
    <w:rsid w:val="008B223F"/>
    <w:rsid w:val="008B2903"/>
    <w:rsid w:val="008B2CF6"/>
    <w:rsid w:val="008B66A1"/>
    <w:rsid w:val="008B6CA3"/>
    <w:rsid w:val="008B6FF0"/>
    <w:rsid w:val="008B6FFB"/>
    <w:rsid w:val="008B799A"/>
    <w:rsid w:val="008B79FE"/>
    <w:rsid w:val="008C0C9D"/>
    <w:rsid w:val="008C0F1B"/>
    <w:rsid w:val="008C22A6"/>
    <w:rsid w:val="008C29DF"/>
    <w:rsid w:val="008C2B45"/>
    <w:rsid w:val="008C326B"/>
    <w:rsid w:val="008C3AB2"/>
    <w:rsid w:val="008C3CD2"/>
    <w:rsid w:val="008C7B05"/>
    <w:rsid w:val="008D11E0"/>
    <w:rsid w:val="008D28A7"/>
    <w:rsid w:val="008D463D"/>
    <w:rsid w:val="008D49B6"/>
    <w:rsid w:val="008D4ADF"/>
    <w:rsid w:val="008D4C3C"/>
    <w:rsid w:val="008D4C49"/>
    <w:rsid w:val="008D5533"/>
    <w:rsid w:val="008D6983"/>
    <w:rsid w:val="008E013A"/>
    <w:rsid w:val="008E0F0B"/>
    <w:rsid w:val="008E17AC"/>
    <w:rsid w:val="008E1C0D"/>
    <w:rsid w:val="008E318B"/>
    <w:rsid w:val="008E3C99"/>
    <w:rsid w:val="008E3F47"/>
    <w:rsid w:val="008E4012"/>
    <w:rsid w:val="008E4650"/>
    <w:rsid w:val="008E46BF"/>
    <w:rsid w:val="008E491E"/>
    <w:rsid w:val="008E4DAF"/>
    <w:rsid w:val="008E7026"/>
    <w:rsid w:val="008E77B6"/>
    <w:rsid w:val="008E7FFA"/>
    <w:rsid w:val="008F1BB5"/>
    <w:rsid w:val="008F7069"/>
    <w:rsid w:val="008F7794"/>
    <w:rsid w:val="00900CAF"/>
    <w:rsid w:val="009011CC"/>
    <w:rsid w:val="00902EBF"/>
    <w:rsid w:val="00903D7D"/>
    <w:rsid w:val="00905368"/>
    <w:rsid w:val="00907287"/>
    <w:rsid w:val="009100D6"/>
    <w:rsid w:val="00910152"/>
    <w:rsid w:val="009105F4"/>
    <w:rsid w:val="00910C41"/>
    <w:rsid w:val="00911C0B"/>
    <w:rsid w:val="009124B1"/>
    <w:rsid w:val="00913D11"/>
    <w:rsid w:val="00914916"/>
    <w:rsid w:val="00914D6B"/>
    <w:rsid w:val="00915AD2"/>
    <w:rsid w:val="00917C3C"/>
    <w:rsid w:val="00917D51"/>
    <w:rsid w:val="00920013"/>
    <w:rsid w:val="009201D7"/>
    <w:rsid w:val="009214AB"/>
    <w:rsid w:val="00921A6E"/>
    <w:rsid w:val="0092253B"/>
    <w:rsid w:val="009235CF"/>
    <w:rsid w:val="00924509"/>
    <w:rsid w:val="009247D3"/>
    <w:rsid w:val="00924EE7"/>
    <w:rsid w:val="009265F4"/>
    <w:rsid w:val="00926BAB"/>
    <w:rsid w:val="00927CCF"/>
    <w:rsid w:val="00932FCD"/>
    <w:rsid w:val="0093381D"/>
    <w:rsid w:val="009345C8"/>
    <w:rsid w:val="00934A4C"/>
    <w:rsid w:val="00934D1A"/>
    <w:rsid w:val="009350BD"/>
    <w:rsid w:val="0093602A"/>
    <w:rsid w:val="0093618D"/>
    <w:rsid w:val="009379F4"/>
    <w:rsid w:val="00940256"/>
    <w:rsid w:val="0094213D"/>
    <w:rsid w:val="0094256F"/>
    <w:rsid w:val="0094307C"/>
    <w:rsid w:val="0094460A"/>
    <w:rsid w:val="00944F22"/>
    <w:rsid w:val="0094552E"/>
    <w:rsid w:val="00945689"/>
    <w:rsid w:val="0095080C"/>
    <w:rsid w:val="00950817"/>
    <w:rsid w:val="00950F40"/>
    <w:rsid w:val="009521D4"/>
    <w:rsid w:val="009529D9"/>
    <w:rsid w:val="00953D1A"/>
    <w:rsid w:val="00954242"/>
    <w:rsid w:val="0095436E"/>
    <w:rsid w:val="00956079"/>
    <w:rsid w:val="00956597"/>
    <w:rsid w:val="009573B5"/>
    <w:rsid w:val="00957846"/>
    <w:rsid w:val="0096068F"/>
    <w:rsid w:val="00964D31"/>
    <w:rsid w:val="009663EA"/>
    <w:rsid w:val="00966450"/>
    <w:rsid w:val="0096782F"/>
    <w:rsid w:val="00967BE6"/>
    <w:rsid w:val="00970341"/>
    <w:rsid w:val="00971803"/>
    <w:rsid w:val="00972AC8"/>
    <w:rsid w:val="009731A1"/>
    <w:rsid w:val="0097598A"/>
    <w:rsid w:val="00976192"/>
    <w:rsid w:val="00976927"/>
    <w:rsid w:val="009775F9"/>
    <w:rsid w:val="009812B6"/>
    <w:rsid w:val="00981EF2"/>
    <w:rsid w:val="009822BE"/>
    <w:rsid w:val="00982C82"/>
    <w:rsid w:val="00982F93"/>
    <w:rsid w:val="00984410"/>
    <w:rsid w:val="00985C0B"/>
    <w:rsid w:val="0098656F"/>
    <w:rsid w:val="0098794B"/>
    <w:rsid w:val="0099163E"/>
    <w:rsid w:val="00994008"/>
    <w:rsid w:val="009949A1"/>
    <w:rsid w:val="00994A09"/>
    <w:rsid w:val="00997A36"/>
    <w:rsid w:val="009A1E8F"/>
    <w:rsid w:val="009A272E"/>
    <w:rsid w:val="009A4829"/>
    <w:rsid w:val="009A5313"/>
    <w:rsid w:val="009A5A7B"/>
    <w:rsid w:val="009A7276"/>
    <w:rsid w:val="009A7695"/>
    <w:rsid w:val="009A79B6"/>
    <w:rsid w:val="009A7FA5"/>
    <w:rsid w:val="009B05F8"/>
    <w:rsid w:val="009B0F9B"/>
    <w:rsid w:val="009B1DC4"/>
    <w:rsid w:val="009B3762"/>
    <w:rsid w:val="009B69D0"/>
    <w:rsid w:val="009B6CEC"/>
    <w:rsid w:val="009B733A"/>
    <w:rsid w:val="009C017F"/>
    <w:rsid w:val="009C2C77"/>
    <w:rsid w:val="009C3C0E"/>
    <w:rsid w:val="009C3FE1"/>
    <w:rsid w:val="009C5964"/>
    <w:rsid w:val="009C6586"/>
    <w:rsid w:val="009C6A55"/>
    <w:rsid w:val="009C7CF4"/>
    <w:rsid w:val="009D07AC"/>
    <w:rsid w:val="009D12E6"/>
    <w:rsid w:val="009D1BC0"/>
    <w:rsid w:val="009D2B4D"/>
    <w:rsid w:val="009D30A6"/>
    <w:rsid w:val="009D34C7"/>
    <w:rsid w:val="009D4035"/>
    <w:rsid w:val="009D5572"/>
    <w:rsid w:val="009D5BA7"/>
    <w:rsid w:val="009D627F"/>
    <w:rsid w:val="009D741D"/>
    <w:rsid w:val="009E0BFB"/>
    <w:rsid w:val="009E0E08"/>
    <w:rsid w:val="009E1423"/>
    <w:rsid w:val="009E17DC"/>
    <w:rsid w:val="009E18A8"/>
    <w:rsid w:val="009E252D"/>
    <w:rsid w:val="009E3361"/>
    <w:rsid w:val="009E34B7"/>
    <w:rsid w:val="009E68CE"/>
    <w:rsid w:val="009E7A24"/>
    <w:rsid w:val="009E7CA0"/>
    <w:rsid w:val="009F1742"/>
    <w:rsid w:val="009F20C2"/>
    <w:rsid w:val="009F220B"/>
    <w:rsid w:val="009F33D3"/>
    <w:rsid w:val="009F39BA"/>
    <w:rsid w:val="009F44E2"/>
    <w:rsid w:val="009F4838"/>
    <w:rsid w:val="009F48D8"/>
    <w:rsid w:val="009F4957"/>
    <w:rsid w:val="009F5E1B"/>
    <w:rsid w:val="009F72DA"/>
    <w:rsid w:val="009F76E3"/>
    <w:rsid w:val="00A015DF"/>
    <w:rsid w:val="00A0173A"/>
    <w:rsid w:val="00A01918"/>
    <w:rsid w:val="00A02917"/>
    <w:rsid w:val="00A02D20"/>
    <w:rsid w:val="00A049DD"/>
    <w:rsid w:val="00A052FF"/>
    <w:rsid w:val="00A05A6E"/>
    <w:rsid w:val="00A1010D"/>
    <w:rsid w:val="00A10DA1"/>
    <w:rsid w:val="00A11092"/>
    <w:rsid w:val="00A113BB"/>
    <w:rsid w:val="00A12A4E"/>
    <w:rsid w:val="00A1354B"/>
    <w:rsid w:val="00A13AE2"/>
    <w:rsid w:val="00A14010"/>
    <w:rsid w:val="00A14BB0"/>
    <w:rsid w:val="00A170FD"/>
    <w:rsid w:val="00A217C0"/>
    <w:rsid w:val="00A23B0C"/>
    <w:rsid w:val="00A2413A"/>
    <w:rsid w:val="00A24297"/>
    <w:rsid w:val="00A24CF1"/>
    <w:rsid w:val="00A25DBE"/>
    <w:rsid w:val="00A26B63"/>
    <w:rsid w:val="00A317EF"/>
    <w:rsid w:val="00A3275F"/>
    <w:rsid w:val="00A33C72"/>
    <w:rsid w:val="00A3404B"/>
    <w:rsid w:val="00A35CC9"/>
    <w:rsid w:val="00A35EC1"/>
    <w:rsid w:val="00A362E6"/>
    <w:rsid w:val="00A37A0D"/>
    <w:rsid w:val="00A40449"/>
    <w:rsid w:val="00A4100B"/>
    <w:rsid w:val="00A41589"/>
    <w:rsid w:val="00A41A34"/>
    <w:rsid w:val="00A423BB"/>
    <w:rsid w:val="00A426B7"/>
    <w:rsid w:val="00A427DF"/>
    <w:rsid w:val="00A43EAB"/>
    <w:rsid w:val="00A453B7"/>
    <w:rsid w:val="00A4549C"/>
    <w:rsid w:val="00A525DD"/>
    <w:rsid w:val="00A54AF9"/>
    <w:rsid w:val="00A54F5D"/>
    <w:rsid w:val="00A554BF"/>
    <w:rsid w:val="00A57FB5"/>
    <w:rsid w:val="00A600AA"/>
    <w:rsid w:val="00A60BDA"/>
    <w:rsid w:val="00A62429"/>
    <w:rsid w:val="00A62A61"/>
    <w:rsid w:val="00A62D7A"/>
    <w:rsid w:val="00A62E18"/>
    <w:rsid w:val="00A63D35"/>
    <w:rsid w:val="00A6423E"/>
    <w:rsid w:val="00A645C1"/>
    <w:rsid w:val="00A65144"/>
    <w:rsid w:val="00A66941"/>
    <w:rsid w:val="00A70452"/>
    <w:rsid w:val="00A716AB"/>
    <w:rsid w:val="00A720AD"/>
    <w:rsid w:val="00A7223B"/>
    <w:rsid w:val="00A726CD"/>
    <w:rsid w:val="00A72BB6"/>
    <w:rsid w:val="00A73265"/>
    <w:rsid w:val="00A735CF"/>
    <w:rsid w:val="00A741E9"/>
    <w:rsid w:val="00A74467"/>
    <w:rsid w:val="00A747CB"/>
    <w:rsid w:val="00A74A3A"/>
    <w:rsid w:val="00A75210"/>
    <w:rsid w:val="00A76AE0"/>
    <w:rsid w:val="00A76CFD"/>
    <w:rsid w:val="00A80BC0"/>
    <w:rsid w:val="00A81694"/>
    <w:rsid w:val="00A82657"/>
    <w:rsid w:val="00A829E0"/>
    <w:rsid w:val="00A82C02"/>
    <w:rsid w:val="00A83466"/>
    <w:rsid w:val="00A85425"/>
    <w:rsid w:val="00A85B03"/>
    <w:rsid w:val="00A85D02"/>
    <w:rsid w:val="00A86A65"/>
    <w:rsid w:val="00A87581"/>
    <w:rsid w:val="00A87888"/>
    <w:rsid w:val="00A8798F"/>
    <w:rsid w:val="00A90435"/>
    <w:rsid w:val="00A915DF"/>
    <w:rsid w:val="00A918CA"/>
    <w:rsid w:val="00A9190E"/>
    <w:rsid w:val="00A91D50"/>
    <w:rsid w:val="00A9254E"/>
    <w:rsid w:val="00A93B5B"/>
    <w:rsid w:val="00A93D50"/>
    <w:rsid w:val="00A943E3"/>
    <w:rsid w:val="00A947E3"/>
    <w:rsid w:val="00A94E23"/>
    <w:rsid w:val="00A95E16"/>
    <w:rsid w:val="00A95EE7"/>
    <w:rsid w:val="00A96C7A"/>
    <w:rsid w:val="00A97184"/>
    <w:rsid w:val="00A97A0A"/>
    <w:rsid w:val="00AA0758"/>
    <w:rsid w:val="00AA0FCF"/>
    <w:rsid w:val="00AA1104"/>
    <w:rsid w:val="00AA14AB"/>
    <w:rsid w:val="00AA2113"/>
    <w:rsid w:val="00AA237A"/>
    <w:rsid w:val="00AA34AB"/>
    <w:rsid w:val="00AA4642"/>
    <w:rsid w:val="00AA5283"/>
    <w:rsid w:val="00AA604C"/>
    <w:rsid w:val="00AA6FB9"/>
    <w:rsid w:val="00AA736D"/>
    <w:rsid w:val="00AB0D87"/>
    <w:rsid w:val="00AB16C8"/>
    <w:rsid w:val="00AB2F4B"/>
    <w:rsid w:val="00AB422C"/>
    <w:rsid w:val="00AB4EA6"/>
    <w:rsid w:val="00AB5C7C"/>
    <w:rsid w:val="00AB79CC"/>
    <w:rsid w:val="00AC082B"/>
    <w:rsid w:val="00AC103D"/>
    <w:rsid w:val="00AC197D"/>
    <w:rsid w:val="00AC4EC3"/>
    <w:rsid w:val="00AC6431"/>
    <w:rsid w:val="00AC6F62"/>
    <w:rsid w:val="00AC7EA0"/>
    <w:rsid w:val="00AD0B42"/>
    <w:rsid w:val="00AD19D2"/>
    <w:rsid w:val="00AD1C82"/>
    <w:rsid w:val="00AD395F"/>
    <w:rsid w:val="00AD3E99"/>
    <w:rsid w:val="00AD40D4"/>
    <w:rsid w:val="00AD5837"/>
    <w:rsid w:val="00AD7002"/>
    <w:rsid w:val="00AD74D2"/>
    <w:rsid w:val="00AD7D13"/>
    <w:rsid w:val="00AE000E"/>
    <w:rsid w:val="00AE04F3"/>
    <w:rsid w:val="00AE080A"/>
    <w:rsid w:val="00AE1E8D"/>
    <w:rsid w:val="00AE20BB"/>
    <w:rsid w:val="00AE22F7"/>
    <w:rsid w:val="00AE28B4"/>
    <w:rsid w:val="00AE3A3C"/>
    <w:rsid w:val="00AE48E3"/>
    <w:rsid w:val="00AE4B68"/>
    <w:rsid w:val="00AE5235"/>
    <w:rsid w:val="00AE57D4"/>
    <w:rsid w:val="00AE5A46"/>
    <w:rsid w:val="00AE5E4F"/>
    <w:rsid w:val="00AE6D70"/>
    <w:rsid w:val="00AE7278"/>
    <w:rsid w:val="00AF13E7"/>
    <w:rsid w:val="00AF1941"/>
    <w:rsid w:val="00AF3005"/>
    <w:rsid w:val="00AF4520"/>
    <w:rsid w:val="00AF50D5"/>
    <w:rsid w:val="00AF59A0"/>
    <w:rsid w:val="00AF5BD3"/>
    <w:rsid w:val="00AF5FF4"/>
    <w:rsid w:val="00AF64E6"/>
    <w:rsid w:val="00AF6A2E"/>
    <w:rsid w:val="00AF7341"/>
    <w:rsid w:val="00AF76D9"/>
    <w:rsid w:val="00B0171B"/>
    <w:rsid w:val="00B0224A"/>
    <w:rsid w:val="00B02764"/>
    <w:rsid w:val="00B02772"/>
    <w:rsid w:val="00B04751"/>
    <w:rsid w:val="00B04B1B"/>
    <w:rsid w:val="00B052CA"/>
    <w:rsid w:val="00B05EC6"/>
    <w:rsid w:val="00B06012"/>
    <w:rsid w:val="00B06298"/>
    <w:rsid w:val="00B066C6"/>
    <w:rsid w:val="00B10A12"/>
    <w:rsid w:val="00B12624"/>
    <w:rsid w:val="00B13129"/>
    <w:rsid w:val="00B137F7"/>
    <w:rsid w:val="00B14936"/>
    <w:rsid w:val="00B154AD"/>
    <w:rsid w:val="00B159C0"/>
    <w:rsid w:val="00B15CCE"/>
    <w:rsid w:val="00B201CE"/>
    <w:rsid w:val="00B23162"/>
    <w:rsid w:val="00B24D50"/>
    <w:rsid w:val="00B25727"/>
    <w:rsid w:val="00B257FB"/>
    <w:rsid w:val="00B25B2F"/>
    <w:rsid w:val="00B277F8"/>
    <w:rsid w:val="00B30148"/>
    <w:rsid w:val="00B30901"/>
    <w:rsid w:val="00B325BE"/>
    <w:rsid w:val="00B32959"/>
    <w:rsid w:val="00B34123"/>
    <w:rsid w:val="00B351F2"/>
    <w:rsid w:val="00B36846"/>
    <w:rsid w:val="00B37E96"/>
    <w:rsid w:val="00B37ECE"/>
    <w:rsid w:val="00B40EC2"/>
    <w:rsid w:val="00B42AA0"/>
    <w:rsid w:val="00B430E4"/>
    <w:rsid w:val="00B433D3"/>
    <w:rsid w:val="00B437C7"/>
    <w:rsid w:val="00B44697"/>
    <w:rsid w:val="00B46CB4"/>
    <w:rsid w:val="00B4799E"/>
    <w:rsid w:val="00B47C39"/>
    <w:rsid w:val="00B50C74"/>
    <w:rsid w:val="00B52C5F"/>
    <w:rsid w:val="00B5308C"/>
    <w:rsid w:val="00B53E10"/>
    <w:rsid w:val="00B54E19"/>
    <w:rsid w:val="00B551D9"/>
    <w:rsid w:val="00B55800"/>
    <w:rsid w:val="00B55930"/>
    <w:rsid w:val="00B5679A"/>
    <w:rsid w:val="00B57753"/>
    <w:rsid w:val="00B630AC"/>
    <w:rsid w:val="00B635D0"/>
    <w:rsid w:val="00B7031A"/>
    <w:rsid w:val="00B7137B"/>
    <w:rsid w:val="00B72238"/>
    <w:rsid w:val="00B72D23"/>
    <w:rsid w:val="00B734DC"/>
    <w:rsid w:val="00B73973"/>
    <w:rsid w:val="00B74655"/>
    <w:rsid w:val="00B74FAD"/>
    <w:rsid w:val="00B75AC1"/>
    <w:rsid w:val="00B76302"/>
    <w:rsid w:val="00B815F1"/>
    <w:rsid w:val="00B81E60"/>
    <w:rsid w:val="00B82557"/>
    <w:rsid w:val="00B83546"/>
    <w:rsid w:val="00B83ACC"/>
    <w:rsid w:val="00B83C02"/>
    <w:rsid w:val="00B83C8A"/>
    <w:rsid w:val="00B85C0A"/>
    <w:rsid w:val="00B90A5C"/>
    <w:rsid w:val="00B92FBD"/>
    <w:rsid w:val="00B9358C"/>
    <w:rsid w:val="00B93B00"/>
    <w:rsid w:val="00B93DD3"/>
    <w:rsid w:val="00B942BA"/>
    <w:rsid w:val="00B957AA"/>
    <w:rsid w:val="00BA0F93"/>
    <w:rsid w:val="00BA1AD0"/>
    <w:rsid w:val="00BA1C71"/>
    <w:rsid w:val="00BA291A"/>
    <w:rsid w:val="00BA2D75"/>
    <w:rsid w:val="00BA33CA"/>
    <w:rsid w:val="00BA4A6A"/>
    <w:rsid w:val="00BA625F"/>
    <w:rsid w:val="00BB1146"/>
    <w:rsid w:val="00BB300C"/>
    <w:rsid w:val="00BB34EA"/>
    <w:rsid w:val="00BB3D6A"/>
    <w:rsid w:val="00BB3FE5"/>
    <w:rsid w:val="00BB455C"/>
    <w:rsid w:val="00BB5309"/>
    <w:rsid w:val="00BB6290"/>
    <w:rsid w:val="00BC3BAC"/>
    <w:rsid w:val="00BC4AC2"/>
    <w:rsid w:val="00BC4D8A"/>
    <w:rsid w:val="00BC74A0"/>
    <w:rsid w:val="00BC7BD3"/>
    <w:rsid w:val="00BD150D"/>
    <w:rsid w:val="00BD1826"/>
    <w:rsid w:val="00BD24E6"/>
    <w:rsid w:val="00BD2923"/>
    <w:rsid w:val="00BD2AE4"/>
    <w:rsid w:val="00BD2E8D"/>
    <w:rsid w:val="00BD3397"/>
    <w:rsid w:val="00BD3993"/>
    <w:rsid w:val="00BD4FEC"/>
    <w:rsid w:val="00BD5177"/>
    <w:rsid w:val="00BD51F6"/>
    <w:rsid w:val="00BD6827"/>
    <w:rsid w:val="00BE0E2A"/>
    <w:rsid w:val="00BE0EC1"/>
    <w:rsid w:val="00BE1D2F"/>
    <w:rsid w:val="00BE377F"/>
    <w:rsid w:val="00BE3C60"/>
    <w:rsid w:val="00BE4593"/>
    <w:rsid w:val="00BE4939"/>
    <w:rsid w:val="00BE5096"/>
    <w:rsid w:val="00BE58D9"/>
    <w:rsid w:val="00BE6FE0"/>
    <w:rsid w:val="00BF18E8"/>
    <w:rsid w:val="00BF1B1C"/>
    <w:rsid w:val="00BF2169"/>
    <w:rsid w:val="00BF42D4"/>
    <w:rsid w:val="00BF446C"/>
    <w:rsid w:val="00BF4BFE"/>
    <w:rsid w:val="00BF5EDD"/>
    <w:rsid w:val="00BF6C92"/>
    <w:rsid w:val="00C0070C"/>
    <w:rsid w:val="00C01536"/>
    <w:rsid w:val="00C01B83"/>
    <w:rsid w:val="00C01E88"/>
    <w:rsid w:val="00C03F04"/>
    <w:rsid w:val="00C05111"/>
    <w:rsid w:val="00C05752"/>
    <w:rsid w:val="00C05BBF"/>
    <w:rsid w:val="00C064F8"/>
    <w:rsid w:val="00C0694B"/>
    <w:rsid w:val="00C07858"/>
    <w:rsid w:val="00C10473"/>
    <w:rsid w:val="00C1122A"/>
    <w:rsid w:val="00C11F48"/>
    <w:rsid w:val="00C13103"/>
    <w:rsid w:val="00C1394D"/>
    <w:rsid w:val="00C15401"/>
    <w:rsid w:val="00C16E34"/>
    <w:rsid w:val="00C17542"/>
    <w:rsid w:val="00C21B19"/>
    <w:rsid w:val="00C22ADC"/>
    <w:rsid w:val="00C23DA4"/>
    <w:rsid w:val="00C25A74"/>
    <w:rsid w:val="00C2751D"/>
    <w:rsid w:val="00C27CF7"/>
    <w:rsid w:val="00C31726"/>
    <w:rsid w:val="00C31799"/>
    <w:rsid w:val="00C3411F"/>
    <w:rsid w:val="00C342C0"/>
    <w:rsid w:val="00C3436F"/>
    <w:rsid w:val="00C34B70"/>
    <w:rsid w:val="00C35D61"/>
    <w:rsid w:val="00C36049"/>
    <w:rsid w:val="00C37069"/>
    <w:rsid w:val="00C375AF"/>
    <w:rsid w:val="00C37D8A"/>
    <w:rsid w:val="00C4040E"/>
    <w:rsid w:val="00C41AA1"/>
    <w:rsid w:val="00C42ADC"/>
    <w:rsid w:val="00C44BA2"/>
    <w:rsid w:val="00C4600F"/>
    <w:rsid w:val="00C461AD"/>
    <w:rsid w:val="00C46954"/>
    <w:rsid w:val="00C46CBD"/>
    <w:rsid w:val="00C474D4"/>
    <w:rsid w:val="00C47DD9"/>
    <w:rsid w:val="00C47FD9"/>
    <w:rsid w:val="00C501AB"/>
    <w:rsid w:val="00C524CA"/>
    <w:rsid w:val="00C5285D"/>
    <w:rsid w:val="00C52A9A"/>
    <w:rsid w:val="00C53039"/>
    <w:rsid w:val="00C530DA"/>
    <w:rsid w:val="00C53832"/>
    <w:rsid w:val="00C53BE0"/>
    <w:rsid w:val="00C54617"/>
    <w:rsid w:val="00C54DB8"/>
    <w:rsid w:val="00C55CA6"/>
    <w:rsid w:val="00C55CC8"/>
    <w:rsid w:val="00C55FC3"/>
    <w:rsid w:val="00C56046"/>
    <w:rsid w:val="00C567CD"/>
    <w:rsid w:val="00C61CA3"/>
    <w:rsid w:val="00C62253"/>
    <w:rsid w:val="00C62315"/>
    <w:rsid w:val="00C623B3"/>
    <w:rsid w:val="00C629B3"/>
    <w:rsid w:val="00C62BA6"/>
    <w:rsid w:val="00C63C8B"/>
    <w:rsid w:val="00C6558E"/>
    <w:rsid w:val="00C67BFB"/>
    <w:rsid w:val="00C70ED5"/>
    <w:rsid w:val="00C729EE"/>
    <w:rsid w:val="00C732F4"/>
    <w:rsid w:val="00C73FAE"/>
    <w:rsid w:val="00C74299"/>
    <w:rsid w:val="00C75049"/>
    <w:rsid w:val="00C75888"/>
    <w:rsid w:val="00C75A07"/>
    <w:rsid w:val="00C761CC"/>
    <w:rsid w:val="00C76966"/>
    <w:rsid w:val="00C77298"/>
    <w:rsid w:val="00C812E2"/>
    <w:rsid w:val="00C829E7"/>
    <w:rsid w:val="00C83000"/>
    <w:rsid w:val="00C833B5"/>
    <w:rsid w:val="00C84B08"/>
    <w:rsid w:val="00C852C7"/>
    <w:rsid w:val="00C866EB"/>
    <w:rsid w:val="00C909B2"/>
    <w:rsid w:val="00C9189D"/>
    <w:rsid w:val="00C92BB7"/>
    <w:rsid w:val="00C94897"/>
    <w:rsid w:val="00C94D45"/>
    <w:rsid w:val="00C94D8C"/>
    <w:rsid w:val="00C95575"/>
    <w:rsid w:val="00C95CE0"/>
    <w:rsid w:val="00C96A17"/>
    <w:rsid w:val="00C97765"/>
    <w:rsid w:val="00C97C92"/>
    <w:rsid w:val="00CA1574"/>
    <w:rsid w:val="00CA296A"/>
    <w:rsid w:val="00CA313D"/>
    <w:rsid w:val="00CA53F7"/>
    <w:rsid w:val="00CA592F"/>
    <w:rsid w:val="00CA5CFE"/>
    <w:rsid w:val="00CA5E5B"/>
    <w:rsid w:val="00CA6933"/>
    <w:rsid w:val="00CA7429"/>
    <w:rsid w:val="00CA7C55"/>
    <w:rsid w:val="00CB0172"/>
    <w:rsid w:val="00CB071B"/>
    <w:rsid w:val="00CB13FD"/>
    <w:rsid w:val="00CB19F8"/>
    <w:rsid w:val="00CB27FF"/>
    <w:rsid w:val="00CB2A5E"/>
    <w:rsid w:val="00CB3C79"/>
    <w:rsid w:val="00CB49EC"/>
    <w:rsid w:val="00CB66D2"/>
    <w:rsid w:val="00CB75FF"/>
    <w:rsid w:val="00CC106B"/>
    <w:rsid w:val="00CC11DB"/>
    <w:rsid w:val="00CC2DEF"/>
    <w:rsid w:val="00CC654D"/>
    <w:rsid w:val="00CC673C"/>
    <w:rsid w:val="00CC6885"/>
    <w:rsid w:val="00CC7EFB"/>
    <w:rsid w:val="00CD06CD"/>
    <w:rsid w:val="00CD2064"/>
    <w:rsid w:val="00CD36DE"/>
    <w:rsid w:val="00CD54A6"/>
    <w:rsid w:val="00CD6E42"/>
    <w:rsid w:val="00CD721F"/>
    <w:rsid w:val="00CE1B70"/>
    <w:rsid w:val="00CE4126"/>
    <w:rsid w:val="00CE50E6"/>
    <w:rsid w:val="00CE5895"/>
    <w:rsid w:val="00CE7AFB"/>
    <w:rsid w:val="00CF11AE"/>
    <w:rsid w:val="00CF1A91"/>
    <w:rsid w:val="00CF32BE"/>
    <w:rsid w:val="00CF39F9"/>
    <w:rsid w:val="00CF4283"/>
    <w:rsid w:val="00CF4D59"/>
    <w:rsid w:val="00CF7BFB"/>
    <w:rsid w:val="00D02B63"/>
    <w:rsid w:val="00D02F2D"/>
    <w:rsid w:val="00D03970"/>
    <w:rsid w:val="00D03C17"/>
    <w:rsid w:val="00D03EB0"/>
    <w:rsid w:val="00D04CD4"/>
    <w:rsid w:val="00D04F37"/>
    <w:rsid w:val="00D064C1"/>
    <w:rsid w:val="00D10587"/>
    <w:rsid w:val="00D10E99"/>
    <w:rsid w:val="00D11D10"/>
    <w:rsid w:val="00D1255E"/>
    <w:rsid w:val="00D12D54"/>
    <w:rsid w:val="00D138BC"/>
    <w:rsid w:val="00D139CC"/>
    <w:rsid w:val="00D13A0E"/>
    <w:rsid w:val="00D20729"/>
    <w:rsid w:val="00D20C85"/>
    <w:rsid w:val="00D20F24"/>
    <w:rsid w:val="00D215FB"/>
    <w:rsid w:val="00D21919"/>
    <w:rsid w:val="00D21D09"/>
    <w:rsid w:val="00D23563"/>
    <w:rsid w:val="00D2360A"/>
    <w:rsid w:val="00D24039"/>
    <w:rsid w:val="00D25646"/>
    <w:rsid w:val="00D30B38"/>
    <w:rsid w:val="00D34916"/>
    <w:rsid w:val="00D34A9A"/>
    <w:rsid w:val="00D40C20"/>
    <w:rsid w:val="00D40DF9"/>
    <w:rsid w:val="00D40E42"/>
    <w:rsid w:val="00D41C52"/>
    <w:rsid w:val="00D42186"/>
    <w:rsid w:val="00D426AD"/>
    <w:rsid w:val="00D44314"/>
    <w:rsid w:val="00D44D9E"/>
    <w:rsid w:val="00D504F9"/>
    <w:rsid w:val="00D50782"/>
    <w:rsid w:val="00D50CBE"/>
    <w:rsid w:val="00D50E52"/>
    <w:rsid w:val="00D531F3"/>
    <w:rsid w:val="00D53678"/>
    <w:rsid w:val="00D53ABB"/>
    <w:rsid w:val="00D54378"/>
    <w:rsid w:val="00D54AB3"/>
    <w:rsid w:val="00D54AED"/>
    <w:rsid w:val="00D55D8B"/>
    <w:rsid w:val="00D55E17"/>
    <w:rsid w:val="00D5602A"/>
    <w:rsid w:val="00D56322"/>
    <w:rsid w:val="00D57837"/>
    <w:rsid w:val="00D6058A"/>
    <w:rsid w:val="00D621B8"/>
    <w:rsid w:val="00D63C1A"/>
    <w:rsid w:val="00D64594"/>
    <w:rsid w:val="00D652DE"/>
    <w:rsid w:val="00D654A1"/>
    <w:rsid w:val="00D65AC7"/>
    <w:rsid w:val="00D65D12"/>
    <w:rsid w:val="00D661AD"/>
    <w:rsid w:val="00D6625B"/>
    <w:rsid w:val="00D66377"/>
    <w:rsid w:val="00D67749"/>
    <w:rsid w:val="00D71F01"/>
    <w:rsid w:val="00D72504"/>
    <w:rsid w:val="00D72F52"/>
    <w:rsid w:val="00D74B0F"/>
    <w:rsid w:val="00D77663"/>
    <w:rsid w:val="00D77F6A"/>
    <w:rsid w:val="00D80A07"/>
    <w:rsid w:val="00D80A91"/>
    <w:rsid w:val="00D8111C"/>
    <w:rsid w:val="00D81C71"/>
    <w:rsid w:val="00D833D4"/>
    <w:rsid w:val="00D837CD"/>
    <w:rsid w:val="00D8799B"/>
    <w:rsid w:val="00D90042"/>
    <w:rsid w:val="00D90768"/>
    <w:rsid w:val="00D9164C"/>
    <w:rsid w:val="00D91894"/>
    <w:rsid w:val="00D91AF9"/>
    <w:rsid w:val="00D93000"/>
    <w:rsid w:val="00D94804"/>
    <w:rsid w:val="00D957C7"/>
    <w:rsid w:val="00D95996"/>
    <w:rsid w:val="00D96332"/>
    <w:rsid w:val="00D9683E"/>
    <w:rsid w:val="00DA0FBC"/>
    <w:rsid w:val="00DA22E9"/>
    <w:rsid w:val="00DA26AE"/>
    <w:rsid w:val="00DA2804"/>
    <w:rsid w:val="00DA358C"/>
    <w:rsid w:val="00DA403E"/>
    <w:rsid w:val="00DA4228"/>
    <w:rsid w:val="00DA4255"/>
    <w:rsid w:val="00DA49E2"/>
    <w:rsid w:val="00DA64E0"/>
    <w:rsid w:val="00DA7E8C"/>
    <w:rsid w:val="00DB03D1"/>
    <w:rsid w:val="00DB2430"/>
    <w:rsid w:val="00DB2604"/>
    <w:rsid w:val="00DB4297"/>
    <w:rsid w:val="00DB4543"/>
    <w:rsid w:val="00DB5C7A"/>
    <w:rsid w:val="00DB6F2C"/>
    <w:rsid w:val="00DB7350"/>
    <w:rsid w:val="00DB7A7F"/>
    <w:rsid w:val="00DC07FB"/>
    <w:rsid w:val="00DC2DEA"/>
    <w:rsid w:val="00DC33AF"/>
    <w:rsid w:val="00DC4BE5"/>
    <w:rsid w:val="00DC4F0B"/>
    <w:rsid w:val="00DC50F1"/>
    <w:rsid w:val="00DC6498"/>
    <w:rsid w:val="00DC67AF"/>
    <w:rsid w:val="00DC6E00"/>
    <w:rsid w:val="00DC71EE"/>
    <w:rsid w:val="00DC74B2"/>
    <w:rsid w:val="00DD0D12"/>
    <w:rsid w:val="00DD0F4C"/>
    <w:rsid w:val="00DD2150"/>
    <w:rsid w:val="00DD3C16"/>
    <w:rsid w:val="00DD4AB9"/>
    <w:rsid w:val="00DD4AD7"/>
    <w:rsid w:val="00DD505B"/>
    <w:rsid w:val="00DD58A1"/>
    <w:rsid w:val="00DD76DB"/>
    <w:rsid w:val="00DD7861"/>
    <w:rsid w:val="00DE0079"/>
    <w:rsid w:val="00DE0112"/>
    <w:rsid w:val="00DE18D2"/>
    <w:rsid w:val="00DE1F40"/>
    <w:rsid w:val="00DE2A70"/>
    <w:rsid w:val="00DE3FB6"/>
    <w:rsid w:val="00DE6FAF"/>
    <w:rsid w:val="00DF0659"/>
    <w:rsid w:val="00DF144D"/>
    <w:rsid w:val="00DF258B"/>
    <w:rsid w:val="00DF26AC"/>
    <w:rsid w:val="00DF2A34"/>
    <w:rsid w:val="00DF40EA"/>
    <w:rsid w:val="00DF5BEB"/>
    <w:rsid w:val="00DF61CB"/>
    <w:rsid w:val="00DF6FFB"/>
    <w:rsid w:val="00DF71BE"/>
    <w:rsid w:val="00E00165"/>
    <w:rsid w:val="00E00AD9"/>
    <w:rsid w:val="00E024C3"/>
    <w:rsid w:val="00E02544"/>
    <w:rsid w:val="00E06390"/>
    <w:rsid w:val="00E06D4A"/>
    <w:rsid w:val="00E0781F"/>
    <w:rsid w:val="00E1124C"/>
    <w:rsid w:val="00E11443"/>
    <w:rsid w:val="00E11E41"/>
    <w:rsid w:val="00E1290C"/>
    <w:rsid w:val="00E12AFA"/>
    <w:rsid w:val="00E12E49"/>
    <w:rsid w:val="00E14959"/>
    <w:rsid w:val="00E14B8A"/>
    <w:rsid w:val="00E15078"/>
    <w:rsid w:val="00E15CDF"/>
    <w:rsid w:val="00E161B7"/>
    <w:rsid w:val="00E16F27"/>
    <w:rsid w:val="00E214EB"/>
    <w:rsid w:val="00E21559"/>
    <w:rsid w:val="00E2454A"/>
    <w:rsid w:val="00E2527A"/>
    <w:rsid w:val="00E264C2"/>
    <w:rsid w:val="00E27463"/>
    <w:rsid w:val="00E27F31"/>
    <w:rsid w:val="00E303CB"/>
    <w:rsid w:val="00E3097D"/>
    <w:rsid w:val="00E30CD7"/>
    <w:rsid w:val="00E31BAA"/>
    <w:rsid w:val="00E32552"/>
    <w:rsid w:val="00E32988"/>
    <w:rsid w:val="00E34BA0"/>
    <w:rsid w:val="00E36403"/>
    <w:rsid w:val="00E36A63"/>
    <w:rsid w:val="00E41B55"/>
    <w:rsid w:val="00E42319"/>
    <w:rsid w:val="00E427A1"/>
    <w:rsid w:val="00E44BE8"/>
    <w:rsid w:val="00E4606F"/>
    <w:rsid w:val="00E46201"/>
    <w:rsid w:val="00E5054E"/>
    <w:rsid w:val="00E51DBB"/>
    <w:rsid w:val="00E5227A"/>
    <w:rsid w:val="00E52C94"/>
    <w:rsid w:val="00E5337C"/>
    <w:rsid w:val="00E53D8B"/>
    <w:rsid w:val="00E53E22"/>
    <w:rsid w:val="00E556CD"/>
    <w:rsid w:val="00E56B23"/>
    <w:rsid w:val="00E60816"/>
    <w:rsid w:val="00E61693"/>
    <w:rsid w:val="00E62AA1"/>
    <w:rsid w:val="00E62BE0"/>
    <w:rsid w:val="00E63324"/>
    <w:rsid w:val="00E63ACF"/>
    <w:rsid w:val="00E647E8"/>
    <w:rsid w:val="00E66FFD"/>
    <w:rsid w:val="00E70ADB"/>
    <w:rsid w:val="00E7123B"/>
    <w:rsid w:val="00E73456"/>
    <w:rsid w:val="00E74DF6"/>
    <w:rsid w:val="00E75130"/>
    <w:rsid w:val="00E752EB"/>
    <w:rsid w:val="00E75CD6"/>
    <w:rsid w:val="00E76173"/>
    <w:rsid w:val="00E76942"/>
    <w:rsid w:val="00E77470"/>
    <w:rsid w:val="00E80445"/>
    <w:rsid w:val="00E80704"/>
    <w:rsid w:val="00E8153E"/>
    <w:rsid w:val="00E81578"/>
    <w:rsid w:val="00E825E2"/>
    <w:rsid w:val="00E868AE"/>
    <w:rsid w:val="00E87AE8"/>
    <w:rsid w:val="00E87F27"/>
    <w:rsid w:val="00E90933"/>
    <w:rsid w:val="00E90F97"/>
    <w:rsid w:val="00E91357"/>
    <w:rsid w:val="00E91BCC"/>
    <w:rsid w:val="00E9205D"/>
    <w:rsid w:val="00E9317A"/>
    <w:rsid w:val="00E93681"/>
    <w:rsid w:val="00E952CF"/>
    <w:rsid w:val="00E95990"/>
    <w:rsid w:val="00E97A10"/>
    <w:rsid w:val="00EA0984"/>
    <w:rsid w:val="00EA1393"/>
    <w:rsid w:val="00EA21CE"/>
    <w:rsid w:val="00EA4A7F"/>
    <w:rsid w:val="00EA55C2"/>
    <w:rsid w:val="00EA6A84"/>
    <w:rsid w:val="00EB1BF3"/>
    <w:rsid w:val="00EB278F"/>
    <w:rsid w:val="00EB2811"/>
    <w:rsid w:val="00EB515A"/>
    <w:rsid w:val="00EB5974"/>
    <w:rsid w:val="00EB5A4E"/>
    <w:rsid w:val="00EB7707"/>
    <w:rsid w:val="00EB7A35"/>
    <w:rsid w:val="00EC023F"/>
    <w:rsid w:val="00EC1458"/>
    <w:rsid w:val="00EC1B93"/>
    <w:rsid w:val="00EC46CE"/>
    <w:rsid w:val="00EC4996"/>
    <w:rsid w:val="00EC550D"/>
    <w:rsid w:val="00EC57FF"/>
    <w:rsid w:val="00EC59B3"/>
    <w:rsid w:val="00EC6719"/>
    <w:rsid w:val="00EC7BA1"/>
    <w:rsid w:val="00ED0B35"/>
    <w:rsid w:val="00ED2352"/>
    <w:rsid w:val="00ED25D7"/>
    <w:rsid w:val="00ED3AAB"/>
    <w:rsid w:val="00ED3FB8"/>
    <w:rsid w:val="00ED44ED"/>
    <w:rsid w:val="00ED49BE"/>
    <w:rsid w:val="00ED4DC3"/>
    <w:rsid w:val="00ED4FFE"/>
    <w:rsid w:val="00ED551F"/>
    <w:rsid w:val="00ED5824"/>
    <w:rsid w:val="00ED5A70"/>
    <w:rsid w:val="00ED6C7C"/>
    <w:rsid w:val="00EE0927"/>
    <w:rsid w:val="00EE1499"/>
    <w:rsid w:val="00EE1CCF"/>
    <w:rsid w:val="00EE3CF4"/>
    <w:rsid w:val="00EE59F1"/>
    <w:rsid w:val="00EE5A67"/>
    <w:rsid w:val="00EE63CE"/>
    <w:rsid w:val="00EF1095"/>
    <w:rsid w:val="00EF257A"/>
    <w:rsid w:val="00EF2E7A"/>
    <w:rsid w:val="00EF331B"/>
    <w:rsid w:val="00EF33AB"/>
    <w:rsid w:val="00EF3679"/>
    <w:rsid w:val="00EF4C1A"/>
    <w:rsid w:val="00EF4DC0"/>
    <w:rsid w:val="00EF5C77"/>
    <w:rsid w:val="00EF60BF"/>
    <w:rsid w:val="00EF6C1C"/>
    <w:rsid w:val="00EF6D79"/>
    <w:rsid w:val="00EF752E"/>
    <w:rsid w:val="00F00625"/>
    <w:rsid w:val="00F00655"/>
    <w:rsid w:val="00F006D1"/>
    <w:rsid w:val="00F00F3B"/>
    <w:rsid w:val="00F0182A"/>
    <w:rsid w:val="00F027FA"/>
    <w:rsid w:val="00F03431"/>
    <w:rsid w:val="00F03546"/>
    <w:rsid w:val="00F04267"/>
    <w:rsid w:val="00F04BA2"/>
    <w:rsid w:val="00F05826"/>
    <w:rsid w:val="00F0673C"/>
    <w:rsid w:val="00F06D07"/>
    <w:rsid w:val="00F07271"/>
    <w:rsid w:val="00F101F3"/>
    <w:rsid w:val="00F10630"/>
    <w:rsid w:val="00F10A89"/>
    <w:rsid w:val="00F12186"/>
    <w:rsid w:val="00F13D71"/>
    <w:rsid w:val="00F14048"/>
    <w:rsid w:val="00F14669"/>
    <w:rsid w:val="00F16F4E"/>
    <w:rsid w:val="00F20FF3"/>
    <w:rsid w:val="00F2249B"/>
    <w:rsid w:val="00F23DF4"/>
    <w:rsid w:val="00F24033"/>
    <w:rsid w:val="00F25745"/>
    <w:rsid w:val="00F258BB"/>
    <w:rsid w:val="00F25CD2"/>
    <w:rsid w:val="00F25EC7"/>
    <w:rsid w:val="00F264E4"/>
    <w:rsid w:val="00F30DDE"/>
    <w:rsid w:val="00F313D1"/>
    <w:rsid w:val="00F31750"/>
    <w:rsid w:val="00F31AFE"/>
    <w:rsid w:val="00F3269E"/>
    <w:rsid w:val="00F32FEF"/>
    <w:rsid w:val="00F33AEA"/>
    <w:rsid w:val="00F33DC5"/>
    <w:rsid w:val="00F35A5B"/>
    <w:rsid w:val="00F4081F"/>
    <w:rsid w:val="00F4312F"/>
    <w:rsid w:val="00F43510"/>
    <w:rsid w:val="00F4434A"/>
    <w:rsid w:val="00F45573"/>
    <w:rsid w:val="00F45DCE"/>
    <w:rsid w:val="00F46B94"/>
    <w:rsid w:val="00F501D0"/>
    <w:rsid w:val="00F50AF5"/>
    <w:rsid w:val="00F51B79"/>
    <w:rsid w:val="00F523ED"/>
    <w:rsid w:val="00F525B4"/>
    <w:rsid w:val="00F533E9"/>
    <w:rsid w:val="00F53458"/>
    <w:rsid w:val="00F539CB"/>
    <w:rsid w:val="00F53FB3"/>
    <w:rsid w:val="00F54E80"/>
    <w:rsid w:val="00F56269"/>
    <w:rsid w:val="00F57844"/>
    <w:rsid w:val="00F57B29"/>
    <w:rsid w:val="00F60871"/>
    <w:rsid w:val="00F61A84"/>
    <w:rsid w:val="00F61B4F"/>
    <w:rsid w:val="00F620E1"/>
    <w:rsid w:val="00F62218"/>
    <w:rsid w:val="00F6226F"/>
    <w:rsid w:val="00F625F6"/>
    <w:rsid w:val="00F62BFB"/>
    <w:rsid w:val="00F6366C"/>
    <w:rsid w:val="00F63FFD"/>
    <w:rsid w:val="00F64235"/>
    <w:rsid w:val="00F64597"/>
    <w:rsid w:val="00F65A60"/>
    <w:rsid w:val="00F65A8E"/>
    <w:rsid w:val="00F66049"/>
    <w:rsid w:val="00F66666"/>
    <w:rsid w:val="00F71B1F"/>
    <w:rsid w:val="00F72B9A"/>
    <w:rsid w:val="00F74140"/>
    <w:rsid w:val="00F743F9"/>
    <w:rsid w:val="00F74432"/>
    <w:rsid w:val="00F74AFE"/>
    <w:rsid w:val="00F74BD3"/>
    <w:rsid w:val="00F7513D"/>
    <w:rsid w:val="00F75493"/>
    <w:rsid w:val="00F75E9A"/>
    <w:rsid w:val="00F76534"/>
    <w:rsid w:val="00F76D62"/>
    <w:rsid w:val="00F771CC"/>
    <w:rsid w:val="00F77829"/>
    <w:rsid w:val="00F77EB8"/>
    <w:rsid w:val="00F8030B"/>
    <w:rsid w:val="00F8032A"/>
    <w:rsid w:val="00F80DB3"/>
    <w:rsid w:val="00F820D4"/>
    <w:rsid w:val="00F827BE"/>
    <w:rsid w:val="00F83FFA"/>
    <w:rsid w:val="00F84C28"/>
    <w:rsid w:val="00F8565C"/>
    <w:rsid w:val="00F85FAE"/>
    <w:rsid w:val="00F90BC5"/>
    <w:rsid w:val="00F90DE4"/>
    <w:rsid w:val="00F91940"/>
    <w:rsid w:val="00F9270A"/>
    <w:rsid w:val="00F92D47"/>
    <w:rsid w:val="00F93812"/>
    <w:rsid w:val="00FA0CBB"/>
    <w:rsid w:val="00FA21C0"/>
    <w:rsid w:val="00FA2302"/>
    <w:rsid w:val="00FA31DB"/>
    <w:rsid w:val="00FA56F5"/>
    <w:rsid w:val="00FA58F5"/>
    <w:rsid w:val="00FA63BF"/>
    <w:rsid w:val="00FA644C"/>
    <w:rsid w:val="00FA6885"/>
    <w:rsid w:val="00FA68ED"/>
    <w:rsid w:val="00FA7818"/>
    <w:rsid w:val="00FA7D08"/>
    <w:rsid w:val="00FB21CB"/>
    <w:rsid w:val="00FB3C03"/>
    <w:rsid w:val="00FB4009"/>
    <w:rsid w:val="00FB5D48"/>
    <w:rsid w:val="00FB6DE1"/>
    <w:rsid w:val="00FC43FD"/>
    <w:rsid w:val="00FC4799"/>
    <w:rsid w:val="00FC572E"/>
    <w:rsid w:val="00FC659E"/>
    <w:rsid w:val="00FC6A3F"/>
    <w:rsid w:val="00FD047A"/>
    <w:rsid w:val="00FD0C02"/>
    <w:rsid w:val="00FD1262"/>
    <w:rsid w:val="00FD25B5"/>
    <w:rsid w:val="00FD4815"/>
    <w:rsid w:val="00FD49E1"/>
    <w:rsid w:val="00FD4D5A"/>
    <w:rsid w:val="00FD5240"/>
    <w:rsid w:val="00FD66AD"/>
    <w:rsid w:val="00FE064A"/>
    <w:rsid w:val="00FE08B5"/>
    <w:rsid w:val="00FE0AA6"/>
    <w:rsid w:val="00FE0AAC"/>
    <w:rsid w:val="00FE0D59"/>
    <w:rsid w:val="00FE1C54"/>
    <w:rsid w:val="00FE286B"/>
    <w:rsid w:val="00FE2A7A"/>
    <w:rsid w:val="00FE3936"/>
    <w:rsid w:val="00FE3EA9"/>
    <w:rsid w:val="00FE4BE4"/>
    <w:rsid w:val="00FE6E1D"/>
    <w:rsid w:val="00FF09E0"/>
    <w:rsid w:val="00FF0DC9"/>
    <w:rsid w:val="00FF0E75"/>
    <w:rsid w:val="00FF1096"/>
    <w:rsid w:val="00FF15A9"/>
    <w:rsid w:val="00FF22B1"/>
    <w:rsid w:val="00FF34B8"/>
    <w:rsid w:val="00FF5E40"/>
    <w:rsid w:val="00FF61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82A"/>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112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112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112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112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112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112A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112A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112A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3">
    <w:name w:val="Основной текст_"/>
    <w:basedOn w:val="a0"/>
    <w:link w:val="2"/>
    <w:rsid w:val="0064582A"/>
    <w:rPr>
      <w:spacing w:val="-1"/>
      <w:shd w:val="clear" w:color="auto" w:fill="FFFFFF"/>
    </w:rPr>
  </w:style>
  <w:style w:type="character" w:customStyle="1" w:styleId="1">
    <w:name w:val="Основной текст1"/>
    <w:basedOn w:val="a3"/>
    <w:rsid w:val="0064582A"/>
    <w:rPr>
      <w:color w:val="000000"/>
      <w:w w:val="100"/>
      <w:position w:val="0"/>
      <w:sz w:val="24"/>
      <w:szCs w:val="24"/>
      <w:u w:val="single"/>
      <w:lang w:val="ru-RU" w:eastAsia="ru-RU" w:bidi="ru-RU"/>
    </w:rPr>
  </w:style>
  <w:style w:type="paragraph" w:customStyle="1" w:styleId="2">
    <w:name w:val="Основной текст2"/>
    <w:basedOn w:val="a"/>
    <w:link w:val="a3"/>
    <w:rsid w:val="0064582A"/>
    <w:pPr>
      <w:widowControl w:val="0"/>
      <w:shd w:val="clear" w:color="auto" w:fill="FFFFFF"/>
      <w:spacing w:before="540" w:after="720" w:line="432" w:lineRule="exact"/>
      <w:jc w:val="center"/>
    </w:pPr>
    <w:rPr>
      <w:rFonts w:asciiTheme="minorHAnsi" w:eastAsiaTheme="minorHAnsi" w:hAnsiTheme="minorHAnsi" w:cstheme="minorBidi"/>
      <w:spacing w:val="-1"/>
      <w:sz w:val="22"/>
      <w:szCs w:val="22"/>
      <w:lang w:eastAsia="en-US"/>
    </w:rPr>
  </w:style>
  <w:style w:type="paragraph" w:styleId="a4">
    <w:name w:val="List Paragraph"/>
    <w:basedOn w:val="a"/>
    <w:uiPriority w:val="34"/>
    <w:qFormat/>
    <w:rsid w:val="0064582A"/>
    <w:pPr>
      <w:ind w:left="720"/>
      <w:contextualSpacing/>
    </w:pPr>
  </w:style>
  <w:style w:type="paragraph" w:styleId="a5">
    <w:name w:val="Title"/>
    <w:basedOn w:val="a"/>
    <w:link w:val="a6"/>
    <w:qFormat/>
    <w:rsid w:val="0064582A"/>
    <w:pPr>
      <w:jc w:val="center"/>
    </w:pPr>
    <w:rPr>
      <w:b/>
      <w:szCs w:val="20"/>
    </w:rPr>
  </w:style>
  <w:style w:type="character" w:customStyle="1" w:styleId="a6">
    <w:name w:val="Название Знак"/>
    <w:basedOn w:val="a0"/>
    <w:link w:val="a5"/>
    <w:rsid w:val="0064582A"/>
    <w:rPr>
      <w:rFonts w:ascii="Times New Roman" w:eastAsia="Times New Roman" w:hAnsi="Times New Roman" w:cs="Times New Roman"/>
      <w:b/>
      <w:sz w:val="28"/>
      <w:szCs w:val="20"/>
      <w:lang w:eastAsia="ru-RU"/>
    </w:rPr>
  </w:style>
  <w:style w:type="paragraph" w:styleId="a7">
    <w:name w:val="No Spacing"/>
    <w:uiPriority w:val="1"/>
    <w:qFormat/>
    <w:rsid w:val="00701296"/>
    <w:pPr>
      <w:spacing w:after="0" w:line="240" w:lineRule="auto"/>
    </w:pPr>
    <w:rPr>
      <w:rFonts w:ascii="Times New Roman" w:eastAsia="Times New Roman" w:hAnsi="Times New Roman" w:cs="Times New Roman"/>
      <w:sz w:val="28"/>
      <w:szCs w:val="24"/>
      <w:lang w:eastAsia="ru-RU"/>
    </w:rPr>
  </w:style>
  <w:style w:type="character" w:customStyle="1" w:styleId="ConsPlusNormal0">
    <w:name w:val="ConsPlusNormal Знак"/>
    <w:link w:val="ConsPlusNormal"/>
    <w:locked/>
    <w:rsid w:val="00AB79CC"/>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6E740BD799D0F9D1DBD5647ECEF2786004868A5F3E6FB9E2E654B2CDBC583375E7DB124B8BB886029DE2F931D2D438E2D7AD83E370473D945H1M" TargetMode="External"/><Relationship Id="rId18" Type="http://schemas.openxmlformats.org/officeDocument/2006/relationships/hyperlink" Target="consultantplus://offline/ref=06E740BD799D0F9D1DBD5647ECEF2786004868A5F3E6FB9E2E654B2CDBC583375E7DB124B8BB89672ADE2F931D2D438E2D7AD83E370473D945H1M" TargetMode="External"/><Relationship Id="rId26" Type="http://schemas.openxmlformats.org/officeDocument/2006/relationships/hyperlink" Target="consultantplus://offline/ref=06E740BD799D0F9D1DBD5647ECEF2786074064ACF8E6FB9E2E654B2CDBC583375E7DB121B0BF87327C912ECF587C508F2D7ADA3A2B40H4M" TargetMode="External"/><Relationship Id="rId39" Type="http://schemas.openxmlformats.org/officeDocument/2006/relationships/hyperlink" Target="consultantplus://offline/ref=513C815AE5AFC6597D30CF0CB9AE323B9E761B01553D2FF94AE2F309B064C6EAB9EADCB9DF29AD9984EF2E1166D9D34F382CDB5C02C6337Bz1I6O" TargetMode="External"/><Relationship Id="rId21" Type="http://schemas.openxmlformats.org/officeDocument/2006/relationships/hyperlink" Target="consultantplus://offline/ref=06E740BD799D0F9D1DBD5647ECEF2786074064ACF8E6FB9E2E654B2CDBC583375E7DB121BFBC87327C912ECF587C508F2D7ADA3A2B40H4M" TargetMode="External"/><Relationship Id="rId34" Type="http://schemas.openxmlformats.org/officeDocument/2006/relationships/hyperlink" Target="consultantplus://offline/ref=06E740BD799D0F9D1DBD5647ECEF278607406EA8F2E0FB9E2E654B2CDBC583375E7DB124B8BB8D612EDE2F931D2D438E2D7AD83E370473D945H1M" TargetMode="External"/><Relationship Id="rId42" Type="http://schemas.openxmlformats.org/officeDocument/2006/relationships/hyperlink" Target="consultantplus://offline/ref=513C815AE5AFC6597D30CF0CB9AE323B997F120750342FF94AE2F309B064C6EAABEA84B5DE2AB39D81FA784020z8IEO" TargetMode="External"/><Relationship Id="rId47" Type="http://schemas.openxmlformats.org/officeDocument/2006/relationships/hyperlink" Target="consultantplus://offline/ref=513C815AE5AFC6597D30CF0CB9AE323B997E1E03533F2FF94AE2F309B064C6EAB9EADCBEDB2BA6C9D4A02F4D238FC04E3F2CD9581EzCI6O" TargetMode="External"/><Relationship Id="rId50" Type="http://schemas.openxmlformats.org/officeDocument/2006/relationships/hyperlink" Target="consultantplus://offline/ref=513C815AE5AFC6597D30CF0CB9AE323B997E1E03533F2FF94AE2F309B064C6EAB9EADCBBD72EA6C9D4A02F4D238FC04E3F2CD9581EzCI6O" TargetMode="External"/><Relationship Id="rId55" Type="http://schemas.openxmlformats.org/officeDocument/2006/relationships/hyperlink" Target="consultantplus://offline/ref=513C815AE5AFC6597D30D101AFC26C37997C440D513E25AE13B6F55EEF34C0BFF9AADAEC9C6DA09C85E47B402A878A1F7F67D6591FDA337D0AEE1E99z0IAO" TargetMode="External"/><Relationship Id="rId63" Type="http://schemas.openxmlformats.org/officeDocument/2006/relationships/hyperlink" Target="consultantplus://offline/ref=513C815AE5AFC6597D30CF0CB9AE323B99731803573B2FF94AE2F309B064C6EAB9EADCB9DF29AD9882EF2E1166D9D34F382CDB5C02C6337Bz1I6O" TargetMode="External"/><Relationship Id="rId68" Type="http://schemas.openxmlformats.org/officeDocument/2006/relationships/theme" Target="theme/theme1.xml"/><Relationship Id="rId7" Type="http://schemas.openxmlformats.org/officeDocument/2006/relationships/hyperlink" Target="consultantplus://offline/ref=E53274A4000D3500FB2BE6D3F972A3325D437976383F6A3682559560CEE7666E875441CD6D18BDBA6629733FF47B931FC92E07DA0FED9844FC052E03L1o6J" TargetMode="External"/><Relationship Id="rId2" Type="http://schemas.openxmlformats.org/officeDocument/2006/relationships/numbering" Target="numbering.xml"/><Relationship Id="rId16" Type="http://schemas.openxmlformats.org/officeDocument/2006/relationships/hyperlink" Target="consultantplus://offline/ref=06E740BD799D0F9D1DBD5647ECEF2786004868A5F3E6FB9E2E654B2CDBC583375E7DB124B8B387327C912ECF587C508F2D7ADA3A2B40H4M" TargetMode="External"/><Relationship Id="rId29" Type="http://schemas.openxmlformats.org/officeDocument/2006/relationships/hyperlink" Target="consultantplus://offline/ref=06E740BD799D0F9D1DBD5647ECEF2786074064ACF8E6FB9E2E654B2CDBC583375E7DB121B1BC87327C912ECF587C508F2D7ADA3A2B40H4M" TargetMode="External"/><Relationship Id="rId1" Type="http://schemas.openxmlformats.org/officeDocument/2006/relationships/customXml" Target="../customXml/item1.xml"/><Relationship Id="rId6" Type="http://schemas.openxmlformats.org/officeDocument/2006/relationships/hyperlink" Target="consultantplus://offline/ref=E53274A4000D3500FB2BE6D3F972A3325D437976383F6B32855D9560CEE7666E875441CD6D18BDBA66297039FB7B931FC92E07DA0FED9844FC052E03L1o6J" TargetMode="External"/><Relationship Id="rId11" Type="http://schemas.openxmlformats.org/officeDocument/2006/relationships/hyperlink" Target="consultantplus://offline/ref=06E740BD799D0F9D1DBD5647ECEF2786004868A5F3E6FB9E2E654B2CDBC583375E7DB124B8BB88632BDE2F931D2D438E2D7AD83E370473D945H1M" TargetMode="External"/><Relationship Id="rId24" Type="http://schemas.openxmlformats.org/officeDocument/2006/relationships/hyperlink" Target="consultantplus://offline/ref=06E740BD799D0F9D1DBD5647ECEF2786074064ACF8E6FB9E2E654B2CDBC583375E7DB124B8B9896E2DDE2F931D2D438E2D7AD83E370473D945H1M" TargetMode="External"/><Relationship Id="rId32" Type="http://schemas.openxmlformats.org/officeDocument/2006/relationships/hyperlink" Target="consultantplus://offline/ref=06E740BD799D0F9D1DBD5647ECEF2786074064ACF8E6FB9E2E654B2CDBC583375E7DB120B9BD87327C912ECF587C508F2D7ADA3A2B40H4M" TargetMode="External"/><Relationship Id="rId37" Type="http://schemas.openxmlformats.org/officeDocument/2006/relationships/hyperlink" Target="consultantplus://offline/ref=513C815AE5AFC6597D30D101AFC26C37997C440D513E27AD10B4F55EEF34C0BFF9AADAEC9C6DA09C85E47B4726878A1F7F67D6591FDA337D0AEE1E99z0IAO" TargetMode="External"/><Relationship Id="rId40" Type="http://schemas.openxmlformats.org/officeDocument/2006/relationships/hyperlink" Target="consultantplus://offline/ref=513C815AE5AFC6597D30CF0CB9AE323B997E1E03533F2FF94AE2F309B064C6EAB9EADCBBD72EA6C9D4A02F4D238FC04E3F2CD9581EzCI6O" TargetMode="External"/><Relationship Id="rId45" Type="http://schemas.openxmlformats.org/officeDocument/2006/relationships/hyperlink" Target="consultantplus://offline/ref=513C815AE5AFC6597D30CF0CB9AE323B9E761B01553D2FF94AE2F309B064C6EAB9EADCB9DF29AD9985EF2E1166D9D34F382CDB5C02C6337Bz1I6O" TargetMode="External"/><Relationship Id="rId53" Type="http://schemas.openxmlformats.org/officeDocument/2006/relationships/hyperlink" Target="consultantplus://offline/ref=513C815AE5AFC6597D30CF0CB9AE323B997F120750342FF94AE2F309B064C6EAABEA84B5DE2AB39D81FA784020z8IEO" TargetMode="External"/><Relationship Id="rId58" Type="http://schemas.openxmlformats.org/officeDocument/2006/relationships/hyperlink" Target="consultantplus://offline/ref=513C815AE5AFC6597D30CF0CB9AE323B99731803573B2FF94AE2F309B064C6EAB9EADCB9DF29AD9C8DEF2E1166D9D34F382CDB5C02C6337Bz1I6O" TargetMode="External"/><Relationship Id="rId66" Type="http://schemas.openxmlformats.org/officeDocument/2006/relationships/hyperlink" Target="consultantplus://offline/ref=513C815AE5AFC6597D30CF0CB9AE323B99731803573B2FF94AE2F309B064C6EAABEA84B5DE2AB39D81FA784020z8IEO" TargetMode="External"/><Relationship Id="rId5" Type="http://schemas.openxmlformats.org/officeDocument/2006/relationships/webSettings" Target="webSettings.xml"/><Relationship Id="rId15" Type="http://schemas.openxmlformats.org/officeDocument/2006/relationships/hyperlink" Target="consultantplus://offline/ref=06E740BD799D0F9D1DBD5647ECEF2786004868A5F3E6FB9E2E654B2CDBC583375E7DB124B0BF87327C912ECF587C508F2D7ADA3A2B40H4M" TargetMode="External"/><Relationship Id="rId23" Type="http://schemas.openxmlformats.org/officeDocument/2006/relationships/hyperlink" Target="consultantplus://offline/ref=06E740BD799D0F9D1DBD5647ECEF2786074064ACF8E6FB9E2E654B2CDBC583375E7DB121BFB287327C912ECF587C508F2D7ADA3A2B40H4M" TargetMode="External"/><Relationship Id="rId28" Type="http://schemas.openxmlformats.org/officeDocument/2006/relationships/hyperlink" Target="consultantplus://offline/ref=06E740BD799D0F9D1DBD5647ECEF2786074064ACF8E6FB9E2E654B2CDBC583375E7DB121B1BD87327C912ECF587C508F2D7ADA3A2B40H4M" TargetMode="External"/><Relationship Id="rId36" Type="http://schemas.openxmlformats.org/officeDocument/2006/relationships/hyperlink" Target="consultantplus://offline/ref=513C815AE5AFC6597D30CF0CB9AE323B997F1904583C2FF94AE2F309B064C6EAABEA84B5DE2AB39D81FA784020z8IEO" TargetMode="External"/><Relationship Id="rId49" Type="http://schemas.openxmlformats.org/officeDocument/2006/relationships/hyperlink" Target="consultantplus://offline/ref=513C815AE5AFC6597D30CF0CB9AE323B9E761B01553D2FF94AE2F309B064C6EAB9EADCB9DF29AD9984EF2E1166D9D34F382CDB5C02C6337Bz1I6O" TargetMode="External"/><Relationship Id="rId57" Type="http://schemas.openxmlformats.org/officeDocument/2006/relationships/hyperlink" Target="consultantplus://offline/ref=513C815AE5AFC6597D30CF0CB9AE323B997E1E03533F2FF94AE2F309B064C6EAB9EADCBBD72EA6C9D4A02F4D238FC04E3F2CD9581EzCI6O" TargetMode="External"/><Relationship Id="rId61" Type="http://schemas.openxmlformats.org/officeDocument/2006/relationships/hyperlink" Target="consultantplus://offline/ref=513C815AE5AFC6597D30CF0CB9AE323B99731803573B2FF94AE2F309B064C6EAABEA84B5DE2AB39D81FA784020z8IEO" TargetMode="External"/><Relationship Id="rId10" Type="http://schemas.openxmlformats.org/officeDocument/2006/relationships/hyperlink" Target="consultantplus://offline/ref=E53274A4000D3500FB2BE6D3F972A3325D437976383F6A3682559560CEE7666E875441CD6D18BDBA66297236FF7B931FC92E07DA0FED9844FC052E03L1o6J" TargetMode="External"/><Relationship Id="rId19" Type="http://schemas.openxmlformats.org/officeDocument/2006/relationships/hyperlink" Target="consultantplus://offline/ref=06E740BD799D0F9D1DBD5647ECEF278600496CA8F9E5FB9E2E654B2CDBC583375E7DB124B8B9896E28DE2F931D2D438E2D7AD83E370473D945H1M" TargetMode="External"/><Relationship Id="rId31" Type="http://schemas.openxmlformats.org/officeDocument/2006/relationships/hyperlink" Target="consultantplus://offline/ref=06E740BD799D0F9D1DBD5647ECEF2786074064ACF8E6FB9E2E654B2CDBC583375E7DB124B8BB8A642DDE2F931D2D438E2D7AD83E370473D945H1M" TargetMode="External"/><Relationship Id="rId44" Type="http://schemas.openxmlformats.org/officeDocument/2006/relationships/hyperlink" Target="consultantplus://offline/ref=513C815AE5AFC6597D30CF0CB9AE323B997F120750342FF94AE2F309B064C6EAB9EADCBADE2BA6C9D4A02F4D238FC04E3F2CD9581EzCI6O" TargetMode="External"/><Relationship Id="rId52" Type="http://schemas.openxmlformats.org/officeDocument/2006/relationships/hyperlink" Target="consultantplus://offline/ref=513C815AE5AFC6597D30D101AFC26C37997C440D583826A715BDA854E76DCCBDFEA585FB9B24AC9D85E4724129D88F0A6E3FDA5B02C4376716EC1Cz9I9O" TargetMode="External"/><Relationship Id="rId60" Type="http://schemas.openxmlformats.org/officeDocument/2006/relationships/hyperlink" Target="consultantplus://offline/ref=513C815AE5AFC6597D30CF0CB9AE323B99731803573B2FF94AE2F309B064C6EAB9EADCB9DF29AD988DEF2E1166D9D34F382CDB5C02C6337Bz1I6O" TargetMode="External"/><Relationship Id="rId65" Type="http://schemas.openxmlformats.org/officeDocument/2006/relationships/hyperlink" Target="consultantplus://offline/ref=513C815AE5AFC6597D30CF0CB9AE323B99731803573B2FF94AE2F309B064C6EAB9EADCB9DF29AD988DEF2E1166D9D34F382CDB5C02C6337Bz1I6O" TargetMode="External"/><Relationship Id="rId4" Type="http://schemas.openxmlformats.org/officeDocument/2006/relationships/settings" Target="settings.xml"/><Relationship Id="rId9" Type="http://schemas.openxmlformats.org/officeDocument/2006/relationships/hyperlink" Target="consultantplus://offline/ref=E53274A4000D3500FB2BE6D3F972A3325D437976383F6B32855D9560CEE7666E875441CD6D18BDBA66297039F47B931FC92E07DA0FED9844FC052E03L1o6J" TargetMode="External"/><Relationship Id="rId14" Type="http://schemas.openxmlformats.org/officeDocument/2006/relationships/hyperlink" Target="consultantplus://offline/ref=06E740BD799D0F9D1DBD5647ECEF2786004868A5F3E6FB9E2E654B2CDBC583375E7DB120B8BC87327C912ECF587C508F2D7ADA3A2B40H4M" TargetMode="External"/><Relationship Id="rId22" Type="http://schemas.openxmlformats.org/officeDocument/2006/relationships/hyperlink" Target="consultantplus://offline/ref=06E740BD799D0F9D1DBD5647ECEF2786074064ACF8E6FB9E2E654B2CDBC583375E7DB121BFB387327C912ECF587C508F2D7ADA3A2B40H4M" TargetMode="External"/><Relationship Id="rId27" Type="http://schemas.openxmlformats.org/officeDocument/2006/relationships/hyperlink" Target="consultantplus://offline/ref=06E740BD799D0F9D1DBD5647ECEF2786074064ACF8E6FB9E2E654B2CDBC583375E7DB121B0BE87327C912ECF587C508F2D7ADA3A2B40H4M" TargetMode="External"/><Relationship Id="rId30" Type="http://schemas.openxmlformats.org/officeDocument/2006/relationships/hyperlink" Target="consultantplus://offline/ref=06E740BD799D0F9D1DBD5647ECEF2786074064ACF8E6FB9E2E654B2CDBC583375E7DB121B1B387327C912ECF587C508F2D7ADA3A2B40H4M" TargetMode="External"/><Relationship Id="rId35" Type="http://schemas.openxmlformats.org/officeDocument/2006/relationships/hyperlink" Target="consultantplus://offline/ref=513C815AE5AFC6597D30CF0CB9AE323B99761E08523C2FF94AE2F309B064C6EAABEA84B5DE2AB39D81FA784020z8IEO" TargetMode="External"/><Relationship Id="rId43" Type="http://schemas.openxmlformats.org/officeDocument/2006/relationships/hyperlink" Target="consultantplus://offline/ref=513C815AE5AFC6597D30CF0CB9AE323B997F120750342FF94AE2F309B064C6EAB9EADCBADE2BA6C9D4A02F4D238FC04E3F2CD9581EzCI6O" TargetMode="External"/><Relationship Id="rId48" Type="http://schemas.openxmlformats.org/officeDocument/2006/relationships/hyperlink" Target="consultantplus://offline/ref=513C815AE5AFC6597D30CF0CB9AE323B9E761B01553D2FF94AE2F309B064C6EAB9EADCB9DF29AD9985EF2E1166D9D34F382CDB5C02C6337Bz1I6O" TargetMode="External"/><Relationship Id="rId56" Type="http://schemas.openxmlformats.org/officeDocument/2006/relationships/hyperlink" Target="consultantplus://offline/ref=513C815AE5AFC6597D30CF0CB9AE323B9E761B01553D2FF94AE2F309B064C6EAABEA84B5DE2AB39D81FA784020z8IEO" TargetMode="External"/><Relationship Id="rId64" Type="http://schemas.openxmlformats.org/officeDocument/2006/relationships/hyperlink" Target="consultantplus://offline/ref=513C815AE5AFC6597D30CF0CB9AE323B99731803573B2FF94AE2F309B064C6EAABEA84B5DE2AB39D81FA784020z8IEO" TargetMode="External"/><Relationship Id="rId8" Type="http://schemas.openxmlformats.org/officeDocument/2006/relationships/hyperlink" Target="consultantplus://offline/ref=E53274A4000D3500FB2BE6D3F972A3325D437976383F6B32855D9560CEE7666E875441CD7F18E5B6642B6E3EFE6EC54E8FL7o8J" TargetMode="External"/><Relationship Id="rId51" Type="http://schemas.openxmlformats.org/officeDocument/2006/relationships/hyperlink" Target="consultantplus://offline/ref=513C815AE5AFC6597D30D101AFC26C37997C440D583826A715BDA854E76DCCBDFEA585FB9B24AC9D85E4724129D88F0A6E3FDA5B02C4376716EC1Cz9I9O" TargetMode="External"/><Relationship Id="rId3" Type="http://schemas.openxmlformats.org/officeDocument/2006/relationships/styles" Target="styles.xml"/><Relationship Id="rId12" Type="http://schemas.openxmlformats.org/officeDocument/2006/relationships/hyperlink" Target="consultantplus://offline/ref=06E740BD799D0F9D1DBD5647ECEF2786004868A5F3E6FB9E2E654B2CDBC583375E7DB124B8BB886325DE2F931D2D438E2D7AD83E370473D945H1M" TargetMode="External"/><Relationship Id="rId17" Type="http://schemas.openxmlformats.org/officeDocument/2006/relationships/hyperlink" Target="consultantplus://offline/ref=06E740BD799D0F9D1DBD5647ECEF2786004868A5F3E6FB9E2E654B2CDBC583375E7DB124B8BB89672BDE2F931D2D438E2D7AD83E370473D945H1M" TargetMode="External"/><Relationship Id="rId25" Type="http://schemas.openxmlformats.org/officeDocument/2006/relationships/hyperlink" Target="consultantplus://offline/ref=06E740BD799D0F9D1DBD5647ECEF2786074064ACF8E6FB9E2E654B2CDBC583375E7DB121B0B887327C912ECF587C508F2D7ADA3A2B40H4M" TargetMode="External"/><Relationship Id="rId33" Type="http://schemas.openxmlformats.org/officeDocument/2006/relationships/hyperlink" Target="consultantplus://offline/ref=06E740BD799D0F9D1DBD5647ECEF2786074064ACF8E6FB9E2E654B2CDBC583375E7DB124B8BB8A6428DE2F931D2D438E2D7AD83E370473D945H1M" TargetMode="External"/><Relationship Id="rId38" Type="http://schemas.openxmlformats.org/officeDocument/2006/relationships/hyperlink" Target="consultantplus://offline/ref=513C815AE5AFC6597D30CF0CB9AE323B9E761B01553D2FF94AE2F309B064C6EAB9EADCB9DF29AD9985EF2E1166D9D34F382CDB5C02C6337Bz1I6O" TargetMode="External"/><Relationship Id="rId46" Type="http://schemas.openxmlformats.org/officeDocument/2006/relationships/hyperlink" Target="consultantplus://offline/ref=513C815AE5AFC6597D30CF0CB9AE323B9E761B01553D2FF94AE2F309B064C6EAB9EADCB9DF29AD9984EF2E1166D9D34F382CDB5C02C6337Bz1I6O" TargetMode="External"/><Relationship Id="rId59" Type="http://schemas.openxmlformats.org/officeDocument/2006/relationships/hyperlink" Target="consultantplus://offline/ref=513C815AE5AFC6597D30CF0CB9AE323B99731803573B2FF94AE2F309B064C6EAB9EADCB9DF29AD9882EF2E1166D9D34F382CDB5C02C6337Bz1I6O" TargetMode="External"/><Relationship Id="rId67" Type="http://schemas.openxmlformats.org/officeDocument/2006/relationships/fontTable" Target="fontTable.xml"/><Relationship Id="rId20" Type="http://schemas.openxmlformats.org/officeDocument/2006/relationships/hyperlink" Target="consultantplus://offline/ref=06E740BD799D0F9D1DBD5647ECEF278600496CA8F9E5FB9E2E654B2CDBC583375E7DB124B8BA8A6424DE2F931D2D438E2D7AD83E370473D945H1M" TargetMode="External"/><Relationship Id="rId41" Type="http://schemas.openxmlformats.org/officeDocument/2006/relationships/hyperlink" Target="consultantplus://offline/ref=513C815AE5AFC6597D30CF0CB9AE323B9E771C0252352FF94AE2F309B064C6EAABEA84B5DE2AB39D81FA784020z8IEO" TargetMode="External"/><Relationship Id="rId54" Type="http://schemas.openxmlformats.org/officeDocument/2006/relationships/hyperlink" Target="consultantplus://offline/ref=513C815AE5AFC6597D30CF0CB9AE323B997F120750342FF94AE2F309B064C6EAABEA84B5DE2AB39D81FA784020z8IEO" TargetMode="External"/><Relationship Id="rId62" Type="http://schemas.openxmlformats.org/officeDocument/2006/relationships/hyperlink" Target="consultantplus://offline/ref=513C815AE5AFC6597D30CF0CB9AE323B99731803573B2FF94AE2F309B064C6EAB9EADCB9DF29AD9C8DEF2E1166D9D34F382CDB5C02C6337Bz1I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647133-C87D-4B60-991A-948DB2EAB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TotalTime>
  <Pages>1</Pages>
  <Words>17732</Words>
  <Characters>101073</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dc:creator>
  <cp:lastModifiedBy>uprav</cp:lastModifiedBy>
  <cp:revision>22</cp:revision>
  <dcterms:created xsi:type="dcterms:W3CDTF">2022-04-13T14:08:00Z</dcterms:created>
  <dcterms:modified xsi:type="dcterms:W3CDTF">2023-03-31T06:22:00Z</dcterms:modified>
</cp:coreProperties>
</file>