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Пинежский муниципальный округ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Собрание депутатов Пинежского муниципального округа 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Архангельской области (первого созыва)</w:t>
      </w:r>
    </w:p>
    <w:p w:rsidR="00070269" w:rsidRDefault="001B02A6">
      <w:pPr>
        <w:pStyle w:val="a4"/>
        <w:rPr>
          <w:b/>
          <w:szCs w:val="28"/>
        </w:rPr>
      </w:pPr>
      <w:r>
        <w:rPr>
          <w:b/>
          <w:szCs w:val="28"/>
        </w:rPr>
        <w:t xml:space="preserve">(очередное </w:t>
      </w:r>
      <w:r w:rsidR="005E0983">
        <w:rPr>
          <w:b/>
          <w:szCs w:val="28"/>
        </w:rPr>
        <w:t>девятнадцатое</w:t>
      </w:r>
      <w:r w:rsidR="00E35745">
        <w:rPr>
          <w:b/>
          <w:szCs w:val="28"/>
        </w:rPr>
        <w:t xml:space="preserve"> заседание)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Р Е Ш Е Н И Е 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szCs w:val="28"/>
        </w:rPr>
      </w:pPr>
      <w:r>
        <w:rPr>
          <w:szCs w:val="28"/>
        </w:rPr>
        <w:t xml:space="preserve">от </w:t>
      </w:r>
      <w:r w:rsidR="00D670B6">
        <w:rPr>
          <w:szCs w:val="28"/>
        </w:rPr>
        <w:t>23</w:t>
      </w:r>
      <w:r w:rsidR="00966D9D">
        <w:rPr>
          <w:szCs w:val="28"/>
        </w:rPr>
        <w:t xml:space="preserve"> </w:t>
      </w:r>
      <w:r w:rsidR="005E0983">
        <w:rPr>
          <w:szCs w:val="28"/>
        </w:rPr>
        <w:t>декабря</w:t>
      </w:r>
      <w:r w:rsidR="00A646BD">
        <w:rPr>
          <w:szCs w:val="28"/>
        </w:rPr>
        <w:t xml:space="preserve"> </w:t>
      </w:r>
      <w:r>
        <w:rPr>
          <w:szCs w:val="28"/>
        </w:rPr>
        <w:t xml:space="preserve">2025 года № </w:t>
      </w:r>
      <w:r w:rsidR="00D670B6">
        <w:rPr>
          <w:szCs w:val="28"/>
        </w:rPr>
        <w:t>304</w:t>
      </w:r>
    </w:p>
    <w:p w:rsidR="00070269" w:rsidRDefault="00070269">
      <w:pPr>
        <w:pStyle w:val="a4"/>
        <w:rPr>
          <w:szCs w:val="28"/>
        </w:rPr>
      </w:pPr>
    </w:p>
    <w:p w:rsidR="00070269" w:rsidRDefault="00070269">
      <w:pPr>
        <w:pStyle w:val="a4"/>
        <w:rPr>
          <w:szCs w:val="28"/>
        </w:rPr>
      </w:pPr>
    </w:p>
    <w:p w:rsidR="00070269" w:rsidRDefault="00E35745">
      <w:pPr>
        <w:pStyle w:val="a4"/>
        <w:rPr>
          <w:sz w:val="22"/>
          <w:szCs w:val="22"/>
        </w:rPr>
      </w:pPr>
      <w:r>
        <w:rPr>
          <w:sz w:val="22"/>
          <w:szCs w:val="22"/>
        </w:rPr>
        <w:t>с. Карпогоры</w:t>
      </w:r>
    </w:p>
    <w:p w:rsidR="00070269" w:rsidRDefault="00070269">
      <w:pPr>
        <w:pStyle w:val="a4"/>
        <w:rPr>
          <w:sz w:val="27"/>
          <w:szCs w:val="27"/>
        </w:rPr>
      </w:pPr>
    </w:p>
    <w:p w:rsidR="00070269" w:rsidRDefault="00070269">
      <w:pPr>
        <w:pStyle w:val="a4"/>
        <w:jc w:val="left"/>
        <w:rPr>
          <w:szCs w:val="28"/>
        </w:rPr>
      </w:pPr>
    </w:p>
    <w:p w:rsidR="00070269" w:rsidRDefault="00E3574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bCs/>
          <w:sz w:val="28"/>
          <w:szCs w:val="28"/>
        </w:rPr>
        <w:t xml:space="preserve">о муниципальном контроле </w:t>
      </w:r>
      <w:r w:rsidR="00923BE1">
        <w:rPr>
          <w:b/>
          <w:bCs/>
          <w:sz w:val="28"/>
          <w:szCs w:val="28"/>
        </w:rPr>
        <w:t xml:space="preserve">в сфере благоустройства </w:t>
      </w:r>
      <w:r>
        <w:rPr>
          <w:b/>
          <w:bCs/>
          <w:sz w:val="28"/>
          <w:szCs w:val="28"/>
        </w:rPr>
        <w:t>на территории Пинежского муниципального округа Архангельской области</w:t>
      </w:r>
    </w:p>
    <w:p w:rsidR="00070269" w:rsidRDefault="00070269">
      <w:pPr>
        <w:rPr>
          <w:sz w:val="28"/>
          <w:szCs w:val="28"/>
        </w:rPr>
      </w:pPr>
    </w:p>
    <w:p w:rsidR="00070269" w:rsidRDefault="00070269">
      <w:pPr>
        <w:pStyle w:val="ConsPlusNormal"/>
        <w:rPr>
          <w:b/>
          <w:bCs/>
          <w:sz w:val="28"/>
          <w:szCs w:val="28"/>
        </w:rPr>
      </w:pPr>
    </w:p>
    <w:p w:rsidR="00070269" w:rsidRDefault="00E35745" w:rsidP="001B02A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 июля 2020 года </w:t>
      </w:r>
      <w:r>
        <w:rPr>
          <w:sz w:val="28"/>
          <w:szCs w:val="28"/>
        </w:rPr>
        <w:br/>
        <w:t>№ 248-ФЗ «О государственном контроле (надзоре) и муниципальном контроле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Собрание депутатов Пинежского муниципального округа Архангельской области первого созыва</w:t>
      </w:r>
      <w:r w:rsidR="00A646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</w:t>
      </w:r>
      <w:r w:rsidR="001B02A6">
        <w:rPr>
          <w:b/>
          <w:sz w:val="28"/>
          <w:szCs w:val="28"/>
        </w:rPr>
        <w:t>ШАЕ</w:t>
      </w:r>
      <w:r>
        <w:rPr>
          <w:b/>
          <w:sz w:val="28"/>
          <w:szCs w:val="28"/>
        </w:rPr>
        <w:t>Т:</w:t>
      </w:r>
    </w:p>
    <w:p w:rsidR="005E0983" w:rsidRPr="005E0983" w:rsidRDefault="00E35745" w:rsidP="005E0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муниципальном контроле </w:t>
      </w:r>
      <w:r w:rsidR="00923BE1"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>на территории Пинежского муниципального</w:t>
      </w:r>
      <w:r w:rsidR="000918E0">
        <w:rPr>
          <w:sz w:val="28"/>
          <w:szCs w:val="28"/>
        </w:rPr>
        <w:t xml:space="preserve"> округа Архангельской области, утвержденное</w:t>
      </w:r>
      <w:r>
        <w:rPr>
          <w:sz w:val="28"/>
          <w:szCs w:val="28"/>
        </w:rPr>
        <w:t xml:space="preserve"> решением Собрания депутатов Пинежского муниципального округа </w:t>
      </w:r>
      <w:r w:rsidR="000918E0">
        <w:rPr>
          <w:sz w:val="28"/>
          <w:szCs w:val="28"/>
        </w:rPr>
        <w:t xml:space="preserve">от </w:t>
      </w:r>
      <w:r w:rsidR="00923BE1">
        <w:rPr>
          <w:sz w:val="28"/>
          <w:szCs w:val="28"/>
        </w:rPr>
        <w:t>27</w:t>
      </w:r>
      <w:r w:rsidR="006421A5">
        <w:rPr>
          <w:sz w:val="28"/>
          <w:szCs w:val="28"/>
        </w:rPr>
        <w:t xml:space="preserve"> июня </w:t>
      </w:r>
      <w:r w:rsidR="00923BE1">
        <w:rPr>
          <w:sz w:val="28"/>
          <w:szCs w:val="28"/>
        </w:rPr>
        <w:t>2025 № 253</w:t>
      </w:r>
      <w:r w:rsidR="006421A5">
        <w:rPr>
          <w:sz w:val="28"/>
          <w:szCs w:val="28"/>
        </w:rPr>
        <w:t xml:space="preserve"> (далее – Положение)</w:t>
      </w:r>
      <w:r w:rsidR="00966D9D">
        <w:rPr>
          <w:sz w:val="28"/>
          <w:szCs w:val="28"/>
        </w:rPr>
        <w:t>,</w:t>
      </w:r>
      <w:r>
        <w:rPr>
          <w:sz w:val="28"/>
          <w:szCs w:val="28"/>
        </w:rPr>
        <w:t xml:space="preserve">следующие изменения: </w:t>
      </w:r>
    </w:p>
    <w:p w:rsidR="005E0983" w:rsidRPr="005E0983" w:rsidRDefault="005E0983" w:rsidP="005E0983">
      <w:pPr>
        <w:numPr>
          <w:ilvl w:val="0"/>
          <w:numId w:val="1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абзац 2 пункта 2 статьи 6 изложить в следующей редакции:</w:t>
      </w:r>
    </w:p>
    <w:p w:rsidR="005E0983" w:rsidRPr="005E0983" w:rsidRDefault="005E0983" w:rsidP="005E0983">
      <w:pPr>
        <w:ind w:firstLine="709"/>
        <w:jc w:val="both"/>
        <w:rPr>
          <w:sz w:val="28"/>
          <w:szCs w:val="28"/>
        </w:rPr>
      </w:pPr>
      <w:r w:rsidRPr="005E0983">
        <w:rPr>
          <w:sz w:val="28"/>
          <w:szCs w:val="28"/>
        </w:rPr>
        <w:t>«В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контрольный (надзорный) орган подготавливает письменное разъяснение, которое подписывается главой Пинежского муниципального округа и размещается на официальном сайте Пинежского муниципального округа в информационно-телекоммуникационной сети «Интернет».»;</w:t>
      </w:r>
    </w:p>
    <w:p w:rsidR="005E0983" w:rsidRPr="005E0983" w:rsidRDefault="005E0983" w:rsidP="005E0983">
      <w:pPr>
        <w:numPr>
          <w:ilvl w:val="0"/>
          <w:numId w:val="1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пункт 2 статьи 7 Положения изложить в следующей редакции:</w:t>
      </w:r>
    </w:p>
    <w:p w:rsidR="005E0983" w:rsidRPr="005E0983" w:rsidRDefault="005E0983" w:rsidP="005E0983">
      <w:pPr>
        <w:ind w:firstLine="709"/>
        <w:jc w:val="both"/>
        <w:rPr>
          <w:sz w:val="28"/>
          <w:szCs w:val="28"/>
        </w:rPr>
      </w:pPr>
      <w:r w:rsidRPr="005E0983">
        <w:rPr>
          <w:sz w:val="28"/>
          <w:szCs w:val="28"/>
        </w:rPr>
        <w:t>«2. Обязательные профилактические визиты проводятся со следующей периодичностью:</w:t>
      </w:r>
    </w:p>
    <w:p w:rsidR="005E0983" w:rsidRPr="005E0983" w:rsidRDefault="005E0983" w:rsidP="005E0983">
      <w:pPr>
        <w:numPr>
          <w:ilvl w:val="0"/>
          <w:numId w:val="3"/>
        </w:numPr>
        <w:ind w:left="0" w:firstLine="568"/>
        <w:jc w:val="both"/>
        <w:rPr>
          <w:sz w:val="28"/>
          <w:szCs w:val="28"/>
        </w:rPr>
      </w:pPr>
      <w:r w:rsidRPr="005E0983">
        <w:rPr>
          <w:sz w:val="28"/>
          <w:szCs w:val="28"/>
        </w:rPr>
        <w:t xml:space="preserve">для объектов муниципального контроля, отнесенных к категории </w:t>
      </w:r>
      <w:r w:rsidRPr="005E0983">
        <w:rPr>
          <w:sz w:val="28"/>
          <w:szCs w:val="28"/>
        </w:rPr>
        <w:lastRenderedPageBreak/>
        <w:t>высокого риска, - один обязательный профилактический визит в год;</w:t>
      </w:r>
    </w:p>
    <w:p w:rsidR="005E0983" w:rsidRPr="005E0983" w:rsidRDefault="005E0983" w:rsidP="005E0983">
      <w:pPr>
        <w:numPr>
          <w:ilvl w:val="0"/>
          <w:numId w:val="3"/>
        </w:numPr>
        <w:ind w:left="0" w:firstLine="568"/>
        <w:jc w:val="both"/>
        <w:rPr>
          <w:sz w:val="28"/>
          <w:szCs w:val="28"/>
        </w:rPr>
      </w:pPr>
      <w:r w:rsidRPr="005E0983">
        <w:rPr>
          <w:sz w:val="28"/>
          <w:szCs w:val="28"/>
        </w:rPr>
        <w:t>для объектов муниципального контроля, отнесенных к категории среднего риска, - один обязательный профилактический визит в 5 лет;</w:t>
      </w:r>
    </w:p>
    <w:p w:rsidR="005E0983" w:rsidRPr="005E0983" w:rsidRDefault="005E0983" w:rsidP="005E0983">
      <w:pPr>
        <w:numPr>
          <w:ilvl w:val="0"/>
          <w:numId w:val="3"/>
        </w:numPr>
        <w:ind w:left="0" w:firstLine="568"/>
        <w:jc w:val="both"/>
        <w:rPr>
          <w:sz w:val="28"/>
          <w:szCs w:val="28"/>
        </w:rPr>
      </w:pPr>
      <w:r w:rsidRPr="005E0983">
        <w:rPr>
          <w:sz w:val="28"/>
          <w:szCs w:val="28"/>
        </w:rPr>
        <w:t>для объектов муниципального контроля, отнесенных к категории низкого риска, обязательные профилактические визиты, предусмотренные частью 2 статьи 25 Федерального закона «О государственном контроле (надзоре) и муниципальном контроле в Российской Федерации», не проводятся.»;</w:t>
      </w:r>
    </w:p>
    <w:p w:rsidR="005E0983" w:rsidRPr="005E0983" w:rsidRDefault="005E0983" w:rsidP="005E0983">
      <w:pPr>
        <w:numPr>
          <w:ilvl w:val="0"/>
          <w:numId w:val="1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пункт 3 статьи 7 Положения изложить в следующей редакции:</w:t>
      </w:r>
    </w:p>
    <w:p w:rsidR="005E0983" w:rsidRPr="005E0983" w:rsidRDefault="005E0983" w:rsidP="005E0983">
      <w:pPr>
        <w:ind w:firstLine="709"/>
        <w:jc w:val="both"/>
        <w:rPr>
          <w:sz w:val="28"/>
          <w:szCs w:val="28"/>
        </w:rPr>
      </w:pPr>
      <w:r w:rsidRPr="005E0983">
        <w:rPr>
          <w:sz w:val="28"/>
          <w:szCs w:val="28"/>
        </w:rPr>
        <w:t>«3. Обязательные профилактические визиты и профилактические визиты по инициативе контролируемого лица проводятся по решению:</w:t>
      </w:r>
    </w:p>
    <w:p w:rsidR="005E0983" w:rsidRPr="005E0983" w:rsidRDefault="005E0983" w:rsidP="005E0983">
      <w:pPr>
        <w:numPr>
          <w:ilvl w:val="0"/>
          <w:numId w:val="4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главы Пинежского муниципального округа;</w:t>
      </w:r>
    </w:p>
    <w:p w:rsidR="005E0983" w:rsidRPr="005E0983" w:rsidRDefault="005E0983" w:rsidP="005E0983">
      <w:pPr>
        <w:numPr>
          <w:ilvl w:val="0"/>
          <w:numId w:val="4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первого заместителя главы администрации.»;</w:t>
      </w:r>
    </w:p>
    <w:p w:rsidR="005E0983" w:rsidRPr="005E0983" w:rsidRDefault="005E0983" w:rsidP="005E0983">
      <w:pPr>
        <w:numPr>
          <w:ilvl w:val="0"/>
          <w:numId w:val="1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пункт 3 статьи 8 Положения изложить в следующей редакции:</w:t>
      </w:r>
    </w:p>
    <w:p w:rsidR="005E0983" w:rsidRPr="005E0983" w:rsidRDefault="00EA0151" w:rsidP="005E0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bookmarkStart w:id="0" w:name="_GoBack"/>
      <w:bookmarkEnd w:id="0"/>
      <w:r w:rsidR="005E0983" w:rsidRPr="005E0983">
        <w:rPr>
          <w:sz w:val="28"/>
          <w:szCs w:val="28"/>
        </w:rPr>
        <w:t>. Контрольные (надзорные) мероприятия, а также контрольные (надзорные) мероприятия без взаимодействия с контролируемыми лицами проводятся по решению:</w:t>
      </w:r>
    </w:p>
    <w:p w:rsidR="005E0983" w:rsidRPr="005E0983" w:rsidRDefault="005E0983" w:rsidP="005E0983">
      <w:pPr>
        <w:numPr>
          <w:ilvl w:val="0"/>
          <w:numId w:val="5"/>
        </w:numPr>
        <w:jc w:val="both"/>
        <w:rPr>
          <w:sz w:val="28"/>
          <w:szCs w:val="28"/>
        </w:rPr>
      </w:pPr>
      <w:r w:rsidRPr="005E0983">
        <w:rPr>
          <w:sz w:val="28"/>
          <w:szCs w:val="28"/>
        </w:rPr>
        <w:t>главы Пинежского муниципального округа;</w:t>
      </w:r>
    </w:p>
    <w:p w:rsidR="005E0983" w:rsidRDefault="005E0983" w:rsidP="005E09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E0983">
        <w:rPr>
          <w:sz w:val="28"/>
          <w:szCs w:val="28"/>
        </w:rPr>
        <w:t>первого заместителя главы администрации.».</w:t>
      </w:r>
    </w:p>
    <w:p w:rsidR="00B21B1E" w:rsidRPr="00A54D0A" w:rsidRDefault="00B21B1E" w:rsidP="005E0983">
      <w:pPr>
        <w:ind w:firstLine="709"/>
        <w:jc w:val="both"/>
        <w:rPr>
          <w:iCs/>
          <w:sz w:val="28"/>
          <w:szCs w:val="28"/>
        </w:rPr>
      </w:pPr>
      <w:r w:rsidRPr="00A54D0A">
        <w:rPr>
          <w:sz w:val="28"/>
          <w:szCs w:val="28"/>
        </w:rPr>
        <w:t>2.</w:t>
      </w:r>
      <w:r w:rsidRPr="00A54D0A">
        <w:rPr>
          <w:iCs/>
          <w:sz w:val="28"/>
          <w:szCs w:val="28"/>
        </w:rPr>
        <w:t xml:space="preserve"> Настоящее решение вступает в силу со дня </w:t>
      </w:r>
      <w:r w:rsidR="001361F7">
        <w:rPr>
          <w:iCs/>
          <w:sz w:val="28"/>
          <w:szCs w:val="28"/>
        </w:rPr>
        <w:t xml:space="preserve">его </w:t>
      </w:r>
      <w:r w:rsidRPr="00A54D0A">
        <w:rPr>
          <w:iCs/>
          <w:sz w:val="28"/>
          <w:szCs w:val="28"/>
        </w:rPr>
        <w:t>официального опубликования.</w:t>
      </w: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Пинежского муниципального округа                                           Е.М. Хайдукова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                                         Л.А.Колик</w:t>
      </w:r>
    </w:p>
    <w:p w:rsidR="00A54D0A" w:rsidRDefault="00A54D0A" w:rsidP="00A54D0A">
      <w:pPr>
        <w:widowControl/>
        <w:jc w:val="both"/>
        <w:rPr>
          <w:iCs/>
          <w:sz w:val="28"/>
          <w:szCs w:val="28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637136" w:rsidRDefault="00637136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DA1090" w:rsidRDefault="00DA1090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6D387E" w:rsidRDefault="006D387E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sectPr w:rsidR="006D387E" w:rsidSect="00140292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202"/>
    <w:multiLevelType w:val="hybridMultilevel"/>
    <w:tmpl w:val="E50C81D0"/>
    <w:lvl w:ilvl="0" w:tplc="D430C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37B74"/>
    <w:multiLevelType w:val="hybridMultilevel"/>
    <w:tmpl w:val="66506A46"/>
    <w:lvl w:ilvl="0" w:tplc="7FDC87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3C7F59"/>
    <w:multiLevelType w:val="hybridMultilevel"/>
    <w:tmpl w:val="E50C81D0"/>
    <w:lvl w:ilvl="0" w:tplc="D430C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86D53"/>
    <w:multiLevelType w:val="multilevel"/>
    <w:tmpl w:val="9328D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7E853C0"/>
    <w:multiLevelType w:val="multilevel"/>
    <w:tmpl w:val="448E595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269"/>
    <w:rsid w:val="00070269"/>
    <w:rsid w:val="000918E0"/>
    <w:rsid w:val="000B1EB3"/>
    <w:rsid w:val="001361F7"/>
    <w:rsid w:val="00140292"/>
    <w:rsid w:val="001A7084"/>
    <w:rsid w:val="001B02A6"/>
    <w:rsid w:val="0021665E"/>
    <w:rsid w:val="003D03C2"/>
    <w:rsid w:val="005A7B76"/>
    <w:rsid w:val="005E0983"/>
    <w:rsid w:val="00637136"/>
    <w:rsid w:val="006421A5"/>
    <w:rsid w:val="00650BC5"/>
    <w:rsid w:val="0068295E"/>
    <w:rsid w:val="006D387E"/>
    <w:rsid w:val="007E4529"/>
    <w:rsid w:val="00813698"/>
    <w:rsid w:val="00923BE1"/>
    <w:rsid w:val="0095673E"/>
    <w:rsid w:val="00966D9D"/>
    <w:rsid w:val="009929F6"/>
    <w:rsid w:val="009A354D"/>
    <w:rsid w:val="009C2ED6"/>
    <w:rsid w:val="00A3373E"/>
    <w:rsid w:val="00A54D0A"/>
    <w:rsid w:val="00A646BD"/>
    <w:rsid w:val="00B21B1E"/>
    <w:rsid w:val="00B2729C"/>
    <w:rsid w:val="00B73E11"/>
    <w:rsid w:val="00C54FC5"/>
    <w:rsid w:val="00C667A5"/>
    <w:rsid w:val="00CB76E6"/>
    <w:rsid w:val="00D670B6"/>
    <w:rsid w:val="00DA1090"/>
    <w:rsid w:val="00E35745"/>
    <w:rsid w:val="00E46210"/>
    <w:rsid w:val="00E46C36"/>
    <w:rsid w:val="00E615BC"/>
    <w:rsid w:val="00EA0151"/>
    <w:rsid w:val="00EE68B7"/>
    <w:rsid w:val="00FE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a6"/>
    <w:qFormat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basedOn w:val="a0"/>
    <w:qFormat/>
    <w:rsid w:val="00192A17"/>
    <w:rPr>
      <w:vertAlign w:val="superscript"/>
    </w:rPr>
  </w:style>
  <w:style w:type="character" w:styleId="a8">
    <w:name w:val="footnote reference"/>
    <w:rsid w:val="00140292"/>
    <w:rPr>
      <w:vertAlign w:val="superscript"/>
    </w:rPr>
  </w:style>
  <w:style w:type="character" w:customStyle="1" w:styleId="a9">
    <w:name w:val="Цветовое выделение для Текст"/>
    <w:qFormat/>
    <w:rsid w:val="00D85E2C"/>
    <w:rPr>
      <w:sz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A448F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c"/>
    <w:link w:val="a3"/>
    <w:uiPriority w:val="99"/>
    <w:qFormat/>
    <w:rsid w:val="00933553"/>
    <w:pPr>
      <w:widowControl/>
      <w:jc w:val="center"/>
    </w:pPr>
    <w:rPr>
      <w:sz w:val="28"/>
      <w:szCs w:val="24"/>
    </w:rPr>
  </w:style>
  <w:style w:type="paragraph" w:styleId="ac">
    <w:name w:val="Body Text"/>
    <w:basedOn w:val="a"/>
    <w:rsid w:val="00140292"/>
    <w:pPr>
      <w:spacing w:after="140" w:line="276" w:lineRule="auto"/>
    </w:pPr>
  </w:style>
  <w:style w:type="paragraph" w:styleId="ad">
    <w:name w:val="List"/>
    <w:basedOn w:val="ac"/>
    <w:rsid w:val="00140292"/>
    <w:rPr>
      <w:rFonts w:cs="Arial"/>
    </w:rPr>
  </w:style>
  <w:style w:type="paragraph" w:styleId="ae">
    <w:name w:val="caption"/>
    <w:basedOn w:val="a"/>
    <w:qFormat/>
    <w:rsid w:val="001402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140292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933553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qFormat/>
    <w:rsid w:val="00192A1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5"/>
    <w:rsid w:val="00192A17"/>
    <w:pPr>
      <w:widowControl/>
    </w:pPr>
  </w:style>
  <w:style w:type="paragraph" w:styleId="ab">
    <w:name w:val="Balloon Text"/>
    <w:basedOn w:val="a"/>
    <w:link w:val="aa"/>
    <w:uiPriority w:val="99"/>
    <w:semiHidden/>
    <w:unhideWhenUsed/>
    <w:qFormat/>
    <w:rsid w:val="00A448F6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basedOn w:val="a"/>
    <w:qFormat/>
    <w:rsid w:val="00140292"/>
    <w:pPr>
      <w:spacing w:before="280" w:after="280"/>
    </w:pPr>
  </w:style>
  <w:style w:type="numbering" w:customStyle="1" w:styleId="af1">
    <w:name w:val="Без списка"/>
    <w:uiPriority w:val="99"/>
    <w:semiHidden/>
    <w:unhideWhenUsed/>
    <w:qFormat/>
    <w:rsid w:val="00140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EE56-9D2E-476E-BE31-12EA6B25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3</cp:revision>
  <cp:lastPrinted>2025-11-28T11:10:00Z</cp:lastPrinted>
  <dcterms:created xsi:type="dcterms:W3CDTF">2025-12-23T07:44:00Z</dcterms:created>
  <dcterms:modified xsi:type="dcterms:W3CDTF">2025-12-23T07:45:00Z</dcterms:modified>
  <dc:language>ru-RU</dc:language>
</cp:coreProperties>
</file>