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05C" w:rsidRPr="002420DB" w:rsidRDefault="00EC205C" w:rsidP="00EC205C">
      <w:pPr>
        <w:pStyle w:val="ConsPlusTitlePage"/>
        <w:jc w:val="center"/>
        <w:rPr>
          <w:rFonts w:ascii="Times New Roman" w:hAnsi="Times New Roman" w:cs="Times New Roman"/>
          <w:b/>
          <w:sz w:val="28"/>
          <w:szCs w:val="28"/>
        </w:rPr>
      </w:pPr>
      <w:bookmarkStart w:id="0" w:name="_GoBack"/>
      <w:bookmarkEnd w:id="0"/>
      <w:r w:rsidRPr="002420DB">
        <w:rPr>
          <w:rFonts w:ascii="Times New Roman" w:hAnsi="Times New Roman" w:cs="Times New Roman"/>
          <w:b/>
          <w:sz w:val="28"/>
          <w:szCs w:val="28"/>
        </w:rPr>
        <w:t>АДМИНИСТРАЦИЯ</w:t>
      </w:r>
    </w:p>
    <w:p w:rsidR="00EC205C" w:rsidRPr="002420DB" w:rsidRDefault="00EC205C" w:rsidP="00EC205C">
      <w:pPr>
        <w:pStyle w:val="ConsPlusTitlePage"/>
        <w:jc w:val="center"/>
        <w:rPr>
          <w:rFonts w:ascii="Times New Roman" w:hAnsi="Times New Roman" w:cs="Times New Roman"/>
          <w:b/>
          <w:sz w:val="28"/>
          <w:szCs w:val="28"/>
        </w:rPr>
      </w:pPr>
      <w:r w:rsidRPr="002420DB">
        <w:rPr>
          <w:rFonts w:ascii="Times New Roman" w:hAnsi="Times New Roman" w:cs="Times New Roman"/>
          <w:b/>
          <w:sz w:val="28"/>
          <w:szCs w:val="28"/>
        </w:rPr>
        <w:t>ПИНЕЖСКОГО МУНИЦИПАЛЬНОГО РАЙОНА</w:t>
      </w:r>
    </w:p>
    <w:p w:rsidR="00EC205C" w:rsidRPr="002420DB" w:rsidRDefault="00EC205C" w:rsidP="00EC205C">
      <w:pPr>
        <w:pStyle w:val="ConsPlusTitlePage"/>
        <w:jc w:val="center"/>
        <w:rPr>
          <w:rFonts w:ascii="Times New Roman" w:hAnsi="Times New Roman" w:cs="Times New Roman"/>
          <w:b/>
          <w:sz w:val="28"/>
          <w:szCs w:val="28"/>
        </w:rPr>
      </w:pPr>
      <w:r w:rsidRPr="002420DB">
        <w:rPr>
          <w:rFonts w:ascii="Times New Roman" w:hAnsi="Times New Roman" w:cs="Times New Roman"/>
          <w:b/>
          <w:sz w:val="28"/>
          <w:szCs w:val="28"/>
        </w:rPr>
        <w:t>АРХАНГЕЛЬСКОЙ ОБЛАСТИ</w:t>
      </w:r>
    </w:p>
    <w:p w:rsidR="00EC205C" w:rsidRPr="002420DB" w:rsidRDefault="00EC205C" w:rsidP="00EC205C">
      <w:pPr>
        <w:pStyle w:val="ConsPlusTitlePage"/>
        <w:jc w:val="center"/>
        <w:rPr>
          <w:rFonts w:ascii="Times New Roman" w:hAnsi="Times New Roman" w:cs="Times New Roman"/>
          <w:b/>
          <w:sz w:val="28"/>
          <w:szCs w:val="28"/>
        </w:rPr>
      </w:pPr>
    </w:p>
    <w:p w:rsidR="00EC205C" w:rsidRPr="002420DB" w:rsidRDefault="00EC205C" w:rsidP="00EC205C">
      <w:pPr>
        <w:pStyle w:val="ConsPlusTitlePage"/>
        <w:jc w:val="center"/>
        <w:rPr>
          <w:rFonts w:ascii="Times New Roman" w:hAnsi="Times New Roman" w:cs="Times New Roman"/>
          <w:b/>
          <w:sz w:val="28"/>
          <w:szCs w:val="28"/>
        </w:rPr>
      </w:pPr>
    </w:p>
    <w:p w:rsidR="00EC205C" w:rsidRPr="002420DB" w:rsidRDefault="00EC205C" w:rsidP="00EC205C">
      <w:pPr>
        <w:pStyle w:val="ConsPlusTitlePage"/>
        <w:jc w:val="center"/>
        <w:rPr>
          <w:rFonts w:ascii="Times New Roman" w:hAnsi="Times New Roman" w:cs="Times New Roman"/>
          <w:b/>
          <w:sz w:val="28"/>
          <w:szCs w:val="28"/>
        </w:rPr>
      </w:pPr>
      <w:r w:rsidRPr="002420DB">
        <w:rPr>
          <w:rFonts w:ascii="Times New Roman" w:hAnsi="Times New Roman" w:cs="Times New Roman"/>
          <w:b/>
          <w:sz w:val="28"/>
          <w:szCs w:val="28"/>
        </w:rPr>
        <w:t>П О С Т А Н О В Л Е Н И Е</w:t>
      </w:r>
    </w:p>
    <w:p w:rsidR="00EC205C" w:rsidRPr="002420DB" w:rsidRDefault="00EC205C" w:rsidP="00EC205C">
      <w:pPr>
        <w:pStyle w:val="ConsPlusTitlePage"/>
        <w:jc w:val="center"/>
        <w:rPr>
          <w:rFonts w:ascii="Times New Roman" w:hAnsi="Times New Roman" w:cs="Times New Roman"/>
          <w:sz w:val="28"/>
          <w:szCs w:val="28"/>
        </w:rPr>
      </w:pPr>
    </w:p>
    <w:p w:rsidR="00EC205C" w:rsidRPr="002420DB" w:rsidRDefault="00EC205C" w:rsidP="00EC205C">
      <w:pPr>
        <w:pStyle w:val="ConsPlusTitlePage"/>
        <w:jc w:val="center"/>
        <w:rPr>
          <w:rFonts w:ascii="Times New Roman" w:hAnsi="Times New Roman" w:cs="Times New Roman"/>
          <w:sz w:val="28"/>
          <w:szCs w:val="28"/>
        </w:rPr>
      </w:pPr>
    </w:p>
    <w:p w:rsidR="00EC205C" w:rsidRPr="002420DB" w:rsidRDefault="00EC205C" w:rsidP="00EC205C">
      <w:pPr>
        <w:pStyle w:val="ConsPlusTitle"/>
        <w:jc w:val="center"/>
        <w:rPr>
          <w:rFonts w:ascii="Times New Roman" w:hAnsi="Times New Roman" w:cs="Times New Roman"/>
          <w:b w:val="0"/>
          <w:sz w:val="28"/>
          <w:szCs w:val="28"/>
        </w:rPr>
      </w:pPr>
      <w:r w:rsidRPr="002420DB">
        <w:rPr>
          <w:rFonts w:ascii="Times New Roman" w:hAnsi="Times New Roman" w:cs="Times New Roman"/>
          <w:b w:val="0"/>
          <w:sz w:val="28"/>
          <w:szCs w:val="28"/>
        </w:rPr>
        <w:t xml:space="preserve">от </w:t>
      </w:r>
      <w:r w:rsidR="00E26A67">
        <w:rPr>
          <w:rFonts w:ascii="Times New Roman" w:hAnsi="Times New Roman" w:cs="Times New Roman"/>
          <w:b w:val="0"/>
          <w:sz w:val="28"/>
          <w:szCs w:val="28"/>
        </w:rPr>
        <w:t>11</w:t>
      </w:r>
      <w:r w:rsidRPr="002420DB">
        <w:rPr>
          <w:rFonts w:ascii="Times New Roman" w:hAnsi="Times New Roman" w:cs="Times New Roman"/>
          <w:b w:val="0"/>
          <w:sz w:val="28"/>
          <w:szCs w:val="28"/>
        </w:rPr>
        <w:t xml:space="preserve"> мая 2023 г. № 0</w:t>
      </w:r>
      <w:r w:rsidR="00E26A67">
        <w:rPr>
          <w:rFonts w:ascii="Times New Roman" w:hAnsi="Times New Roman" w:cs="Times New Roman"/>
          <w:b w:val="0"/>
          <w:sz w:val="28"/>
          <w:szCs w:val="28"/>
        </w:rPr>
        <w:t>406</w:t>
      </w:r>
      <w:r w:rsidRPr="002420DB">
        <w:rPr>
          <w:rFonts w:ascii="Times New Roman" w:hAnsi="Times New Roman" w:cs="Times New Roman"/>
          <w:b w:val="0"/>
          <w:sz w:val="28"/>
          <w:szCs w:val="28"/>
        </w:rPr>
        <w:t xml:space="preserve"> - па</w:t>
      </w:r>
    </w:p>
    <w:p w:rsidR="00EC205C" w:rsidRPr="002420DB" w:rsidRDefault="00EC205C" w:rsidP="00EC205C">
      <w:pPr>
        <w:pStyle w:val="ConsPlusTitle"/>
        <w:jc w:val="center"/>
        <w:rPr>
          <w:rFonts w:ascii="Times New Roman" w:hAnsi="Times New Roman" w:cs="Times New Roman"/>
          <w:sz w:val="28"/>
          <w:szCs w:val="28"/>
        </w:rPr>
      </w:pPr>
    </w:p>
    <w:p w:rsidR="00EC205C" w:rsidRPr="002420DB" w:rsidRDefault="00EC205C" w:rsidP="00EC205C">
      <w:pPr>
        <w:pStyle w:val="ConsPlusTitle"/>
        <w:jc w:val="center"/>
        <w:rPr>
          <w:rFonts w:ascii="Times New Roman" w:hAnsi="Times New Roman" w:cs="Times New Roman"/>
          <w:sz w:val="28"/>
          <w:szCs w:val="28"/>
        </w:rPr>
      </w:pPr>
    </w:p>
    <w:p w:rsidR="00EC205C" w:rsidRPr="00E26A67" w:rsidRDefault="00EC205C" w:rsidP="00EC205C">
      <w:pPr>
        <w:pStyle w:val="ConsPlusNormal"/>
        <w:jc w:val="center"/>
        <w:rPr>
          <w:rFonts w:ascii="Times New Roman" w:hAnsi="Times New Roman" w:cs="Times New Roman"/>
          <w:sz w:val="20"/>
        </w:rPr>
      </w:pPr>
      <w:r w:rsidRPr="00E26A67">
        <w:rPr>
          <w:rFonts w:ascii="Times New Roman" w:hAnsi="Times New Roman" w:cs="Times New Roman"/>
          <w:sz w:val="20"/>
        </w:rPr>
        <w:t>с.</w:t>
      </w:r>
      <w:r w:rsidR="00F0712C" w:rsidRPr="00E26A67">
        <w:rPr>
          <w:rFonts w:ascii="Times New Roman" w:hAnsi="Times New Roman" w:cs="Times New Roman"/>
          <w:sz w:val="20"/>
        </w:rPr>
        <w:t xml:space="preserve"> К</w:t>
      </w:r>
      <w:r w:rsidRPr="00E26A67">
        <w:rPr>
          <w:rFonts w:ascii="Times New Roman" w:hAnsi="Times New Roman" w:cs="Times New Roman"/>
          <w:sz w:val="20"/>
        </w:rPr>
        <w:t>арпогоры</w:t>
      </w:r>
    </w:p>
    <w:p w:rsidR="00EC205C" w:rsidRPr="002420DB" w:rsidRDefault="00EC205C" w:rsidP="00EC205C">
      <w:pPr>
        <w:pStyle w:val="ConsPlusNormal"/>
        <w:jc w:val="center"/>
        <w:rPr>
          <w:rFonts w:ascii="Times New Roman" w:hAnsi="Times New Roman" w:cs="Times New Roman"/>
          <w:sz w:val="28"/>
          <w:szCs w:val="28"/>
        </w:rPr>
      </w:pPr>
    </w:p>
    <w:p w:rsidR="00EC205C" w:rsidRPr="002420DB" w:rsidRDefault="00EC205C" w:rsidP="00EC205C">
      <w:pPr>
        <w:pStyle w:val="ConsPlusNormal"/>
        <w:jc w:val="center"/>
        <w:rPr>
          <w:rFonts w:ascii="Times New Roman" w:hAnsi="Times New Roman" w:cs="Times New Roman"/>
          <w:sz w:val="28"/>
          <w:szCs w:val="28"/>
        </w:rPr>
      </w:pPr>
    </w:p>
    <w:p w:rsidR="00DF59BB" w:rsidRPr="002420DB" w:rsidRDefault="00EC205C" w:rsidP="00912D9A">
      <w:pPr>
        <w:jc w:val="center"/>
        <w:rPr>
          <w:b/>
          <w:bCs/>
          <w:szCs w:val="28"/>
        </w:rPr>
      </w:pPr>
      <w:r w:rsidRPr="002420DB">
        <w:rPr>
          <w:b/>
          <w:szCs w:val="28"/>
        </w:rPr>
        <w:t xml:space="preserve">Об утверждении административного регламента предоставления муниципальной услуги </w:t>
      </w:r>
      <w:r w:rsidRPr="002420DB">
        <w:rPr>
          <w:b/>
          <w:bCs/>
          <w:szCs w:val="28"/>
        </w:rPr>
        <w:t>«</w:t>
      </w:r>
      <w:r w:rsidR="00912D9A" w:rsidRPr="002420DB">
        <w:rPr>
          <w:b/>
          <w:bCs/>
          <w:szCs w:val="28"/>
        </w:rPr>
        <w:t xml:space="preserve">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w:t>
      </w:r>
    </w:p>
    <w:p w:rsidR="00DF59BB" w:rsidRPr="002420DB" w:rsidRDefault="00912D9A" w:rsidP="00912D9A">
      <w:pPr>
        <w:jc w:val="center"/>
        <w:rPr>
          <w:b/>
          <w:bCs/>
          <w:szCs w:val="28"/>
        </w:rPr>
      </w:pPr>
      <w:r w:rsidRPr="002420DB">
        <w:rPr>
          <w:b/>
          <w:bCs/>
          <w:szCs w:val="28"/>
        </w:rPr>
        <w:t xml:space="preserve">на который не разграничена на территории </w:t>
      </w:r>
    </w:p>
    <w:p w:rsidR="00912D9A" w:rsidRPr="002420DB" w:rsidRDefault="00912D9A" w:rsidP="00912D9A">
      <w:pPr>
        <w:jc w:val="center"/>
        <w:rPr>
          <w:b/>
          <w:szCs w:val="28"/>
        </w:rPr>
      </w:pPr>
      <w:r w:rsidRPr="002420DB">
        <w:rPr>
          <w:b/>
          <w:bCs/>
          <w:szCs w:val="28"/>
        </w:rPr>
        <w:t xml:space="preserve">Пинежского </w:t>
      </w:r>
      <w:r w:rsidRPr="002420DB">
        <w:rPr>
          <w:b/>
          <w:szCs w:val="28"/>
        </w:rPr>
        <w:t>муниципального района Архангельской области»</w:t>
      </w:r>
      <w:r w:rsidRPr="002420DB">
        <w:rPr>
          <w:b/>
          <w:bCs/>
          <w:szCs w:val="28"/>
        </w:rPr>
        <w:t xml:space="preserve"> </w:t>
      </w:r>
    </w:p>
    <w:p w:rsidR="00EC205C" w:rsidRPr="002420DB" w:rsidRDefault="00EC205C" w:rsidP="00EC205C">
      <w:pPr>
        <w:spacing w:after="1"/>
        <w:jc w:val="center"/>
        <w:rPr>
          <w:szCs w:val="28"/>
        </w:rPr>
      </w:pPr>
    </w:p>
    <w:p w:rsidR="00EC205C" w:rsidRPr="002420DB" w:rsidRDefault="00EC205C" w:rsidP="00EC205C">
      <w:pPr>
        <w:spacing w:after="1"/>
        <w:jc w:val="center"/>
        <w:rPr>
          <w:szCs w:val="28"/>
        </w:rPr>
      </w:pPr>
    </w:p>
    <w:p w:rsidR="00EC205C" w:rsidRPr="002420DB" w:rsidRDefault="00EC205C" w:rsidP="00EC205C">
      <w:pPr>
        <w:pStyle w:val="ConsPlusNormal"/>
        <w:jc w:val="center"/>
        <w:rPr>
          <w:rFonts w:ascii="Times New Roman" w:hAnsi="Times New Roman" w:cs="Times New Roman"/>
          <w:sz w:val="28"/>
          <w:szCs w:val="28"/>
        </w:rPr>
      </w:pPr>
    </w:p>
    <w:p w:rsidR="00F91AEF" w:rsidRPr="002420DB" w:rsidRDefault="00EC205C" w:rsidP="00F0712C">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В соответствии со статьей 13 Федерального закона от 27.07.2010 № 210-ФЗ «Об организации предоставления государственных и мун</w:t>
      </w:r>
      <w:r w:rsidRPr="002420DB">
        <w:rPr>
          <w:rStyle w:val="1"/>
          <w:rFonts w:ascii="Times New Roman" w:eastAsia="Calibri" w:hAnsi="Times New Roman" w:cs="Times New Roman"/>
          <w:color w:val="auto"/>
          <w:sz w:val="28"/>
          <w:szCs w:val="28"/>
          <w:u w:val="none"/>
        </w:rPr>
        <w:t>ици</w:t>
      </w:r>
      <w:r w:rsidRPr="002420DB">
        <w:rPr>
          <w:rFonts w:ascii="Times New Roman" w:hAnsi="Times New Roman" w:cs="Times New Roman"/>
          <w:sz w:val="28"/>
          <w:szCs w:val="28"/>
        </w:rPr>
        <w:t>пальных услуг»,  постановлением администрации Пинежского муниципального района Архангельской области  от 15 ноября 2022 года №1090  «</w:t>
      </w:r>
      <w:r w:rsidRPr="002420DB">
        <w:rPr>
          <w:rFonts w:ascii="Times New Roman" w:hAnsi="Times New Roman" w:cs="Times New Roman"/>
          <w:bCs/>
          <w:sz w:val="28"/>
          <w:szCs w:val="28"/>
        </w:rPr>
        <w:t>Об утверждении Перечня муниципальных услуг, предоставляемых администрацией Пинежского муниципального района Архангельской области», администрация Пинежского муниципального района Архангельской области</w:t>
      </w:r>
      <w:r w:rsidRPr="002420DB">
        <w:rPr>
          <w:rFonts w:ascii="Times New Roman" w:hAnsi="Times New Roman" w:cs="Times New Roman"/>
          <w:sz w:val="28"/>
          <w:szCs w:val="28"/>
        </w:rPr>
        <w:t xml:space="preserve"> </w:t>
      </w:r>
    </w:p>
    <w:p w:rsidR="00EC205C" w:rsidRPr="002420DB" w:rsidRDefault="00EC205C" w:rsidP="00F0712C">
      <w:pPr>
        <w:pStyle w:val="ConsPlusNormal"/>
        <w:ind w:firstLine="709"/>
        <w:jc w:val="both"/>
        <w:rPr>
          <w:rFonts w:ascii="Times New Roman" w:hAnsi="Times New Roman" w:cs="Times New Roman"/>
          <w:sz w:val="28"/>
          <w:szCs w:val="28"/>
        </w:rPr>
      </w:pPr>
      <w:r w:rsidRPr="002420DB">
        <w:rPr>
          <w:rFonts w:ascii="Times New Roman" w:hAnsi="Times New Roman" w:cs="Times New Roman"/>
          <w:b/>
          <w:sz w:val="28"/>
          <w:szCs w:val="28"/>
        </w:rPr>
        <w:t>постановляет:</w:t>
      </w:r>
    </w:p>
    <w:p w:rsidR="00912D9A" w:rsidRPr="002420DB" w:rsidRDefault="00EC205C" w:rsidP="00F0712C">
      <w:pPr>
        <w:pStyle w:val="a4"/>
        <w:numPr>
          <w:ilvl w:val="0"/>
          <w:numId w:val="1"/>
        </w:numPr>
        <w:ind w:left="0" w:firstLine="709"/>
        <w:jc w:val="both"/>
        <w:rPr>
          <w:szCs w:val="28"/>
        </w:rPr>
      </w:pPr>
      <w:r w:rsidRPr="002420DB">
        <w:rPr>
          <w:szCs w:val="28"/>
        </w:rPr>
        <w:t xml:space="preserve">Утвердить прилагаемый административный </w:t>
      </w:r>
      <w:r w:rsidR="000D352B" w:rsidRPr="002420DB">
        <w:rPr>
          <w:szCs w:val="28"/>
        </w:rPr>
        <w:t xml:space="preserve">регламент </w:t>
      </w:r>
      <w:r w:rsidRPr="002420DB">
        <w:rPr>
          <w:szCs w:val="28"/>
        </w:rPr>
        <w:t xml:space="preserve">предоставления муниципальной услуги </w:t>
      </w:r>
      <w:r w:rsidR="00912D9A" w:rsidRPr="002420DB">
        <w:rPr>
          <w:b/>
          <w:bCs/>
          <w:szCs w:val="28"/>
        </w:rPr>
        <w:t>«</w:t>
      </w:r>
      <w:r w:rsidR="00912D9A" w:rsidRPr="002420DB">
        <w:rPr>
          <w:bCs/>
          <w:szCs w:val="28"/>
        </w:rPr>
        <w:t xml:space="preserve">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Пинежского </w:t>
      </w:r>
      <w:r w:rsidR="00912D9A" w:rsidRPr="002420DB">
        <w:rPr>
          <w:szCs w:val="28"/>
        </w:rPr>
        <w:t>муниципального района Архангельской области</w:t>
      </w:r>
      <w:r w:rsidR="00912D9A" w:rsidRPr="002420DB">
        <w:rPr>
          <w:b/>
          <w:szCs w:val="28"/>
        </w:rPr>
        <w:t>»</w:t>
      </w:r>
      <w:r w:rsidR="00320AF3">
        <w:rPr>
          <w:szCs w:val="28"/>
        </w:rPr>
        <w:t>.</w:t>
      </w:r>
      <w:r w:rsidR="00912D9A" w:rsidRPr="002420DB">
        <w:rPr>
          <w:szCs w:val="28"/>
        </w:rPr>
        <w:t xml:space="preserve"> </w:t>
      </w:r>
    </w:p>
    <w:p w:rsidR="00EC205C" w:rsidRPr="002420DB" w:rsidRDefault="00912D9A" w:rsidP="00F0712C">
      <w:pPr>
        <w:autoSpaceDE w:val="0"/>
        <w:autoSpaceDN w:val="0"/>
        <w:adjustRightInd w:val="0"/>
        <w:ind w:firstLine="709"/>
        <w:jc w:val="both"/>
        <w:outlineLvl w:val="1"/>
        <w:rPr>
          <w:szCs w:val="28"/>
        </w:rPr>
      </w:pPr>
      <w:r w:rsidRPr="002420DB">
        <w:rPr>
          <w:bCs/>
          <w:szCs w:val="28"/>
        </w:rPr>
        <w:t>2</w:t>
      </w:r>
      <w:r w:rsidR="00EC205C" w:rsidRPr="002420DB">
        <w:rPr>
          <w:bCs/>
          <w:szCs w:val="28"/>
        </w:rPr>
        <w:t>. Настоящее постановление вступает в силу со дня его официального опубликования.</w:t>
      </w:r>
    </w:p>
    <w:p w:rsidR="00EC205C" w:rsidRPr="002420DB" w:rsidRDefault="00EC205C" w:rsidP="00F0712C">
      <w:pPr>
        <w:ind w:firstLine="709"/>
        <w:jc w:val="both"/>
        <w:rPr>
          <w:szCs w:val="28"/>
        </w:rPr>
      </w:pPr>
    </w:p>
    <w:p w:rsidR="00EC205C" w:rsidRPr="002420DB" w:rsidRDefault="00EC205C" w:rsidP="00EC205C">
      <w:pPr>
        <w:jc w:val="both"/>
        <w:rPr>
          <w:szCs w:val="28"/>
        </w:rPr>
      </w:pPr>
    </w:p>
    <w:p w:rsidR="00EC205C" w:rsidRPr="002420DB" w:rsidRDefault="00EC205C" w:rsidP="00EC205C">
      <w:pPr>
        <w:jc w:val="both"/>
        <w:rPr>
          <w:szCs w:val="28"/>
        </w:rPr>
      </w:pPr>
    </w:p>
    <w:p w:rsidR="00EC205C" w:rsidRPr="002420DB" w:rsidRDefault="00E26A67" w:rsidP="00EC205C">
      <w:pPr>
        <w:jc w:val="both"/>
        <w:rPr>
          <w:szCs w:val="28"/>
        </w:rPr>
      </w:pPr>
      <w:r>
        <w:rPr>
          <w:szCs w:val="28"/>
        </w:rPr>
        <w:t>Глава</w:t>
      </w:r>
      <w:r w:rsidR="00EC205C" w:rsidRPr="002420DB">
        <w:rPr>
          <w:szCs w:val="28"/>
        </w:rPr>
        <w:t xml:space="preserve"> Пинежского муниципального района                                    </w:t>
      </w:r>
      <w:r w:rsidR="00726DD5">
        <w:rPr>
          <w:szCs w:val="28"/>
        </w:rPr>
        <w:t>А</w:t>
      </w:r>
      <w:r w:rsidR="00EC205C" w:rsidRPr="002420DB">
        <w:rPr>
          <w:szCs w:val="28"/>
        </w:rPr>
        <w:t xml:space="preserve">.С. </w:t>
      </w:r>
      <w:r w:rsidR="00726DD5">
        <w:rPr>
          <w:szCs w:val="28"/>
        </w:rPr>
        <w:t>Чечулин</w:t>
      </w:r>
    </w:p>
    <w:p w:rsidR="00EC205C" w:rsidRDefault="00EC205C" w:rsidP="00EC205C">
      <w:pPr>
        <w:pStyle w:val="ConsPlusNormal"/>
        <w:outlineLvl w:val="0"/>
        <w:rPr>
          <w:rFonts w:ascii="Times New Roman" w:hAnsi="Times New Roman" w:cs="Times New Roman"/>
          <w:sz w:val="28"/>
          <w:szCs w:val="28"/>
        </w:rPr>
      </w:pPr>
    </w:p>
    <w:p w:rsidR="00E26A67" w:rsidRPr="002420DB" w:rsidRDefault="00E26A67" w:rsidP="00EC205C">
      <w:pPr>
        <w:pStyle w:val="ConsPlusNormal"/>
        <w:outlineLvl w:val="0"/>
        <w:rPr>
          <w:rFonts w:ascii="Times New Roman" w:hAnsi="Times New Roman" w:cs="Times New Roman"/>
          <w:sz w:val="28"/>
          <w:szCs w:val="28"/>
        </w:rPr>
      </w:pPr>
    </w:p>
    <w:p w:rsidR="0004337E" w:rsidRPr="002420DB" w:rsidRDefault="0004337E" w:rsidP="00EC205C">
      <w:pPr>
        <w:pStyle w:val="ConsPlusNormal"/>
        <w:jc w:val="right"/>
        <w:outlineLvl w:val="0"/>
        <w:rPr>
          <w:rFonts w:ascii="Times New Roman" w:hAnsi="Times New Roman" w:cs="Times New Roman"/>
          <w:sz w:val="28"/>
          <w:szCs w:val="28"/>
        </w:rPr>
      </w:pPr>
    </w:p>
    <w:p w:rsidR="00EC205C" w:rsidRPr="002420DB" w:rsidRDefault="00EC205C" w:rsidP="00EC205C">
      <w:pPr>
        <w:pStyle w:val="ConsPlusNormal"/>
        <w:jc w:val="right"/>
        <w:outlineLvl w:val="0"/>
        <w:rPr>
          <w:rFonts w:ascii="Times New Roman" w:hAnsi="Times New Roman" w:cs="Times New Roman"/>
          <w:sz w:val="28"/>
          <w:szCs w:val="28"/>
        </w:rPr>
      </w:pPr>
      <w:r w:rsidRPr="002420DB">
        <w:rPr>
          <w:rFonts w:ascii="Times New Roman" w:hAnsi="Times New Roman" w:cs="Times New Roman"/>
          <w:sz w:val="28"/>
          <w:szCs w:val="28"/>
        </w:rPr>
        <w:lastRenderedPageBreak/>
        <w:t>Утвержден</w:t>
      </w:r>
    </w:p>
    <w:p w:rsidR="00EC205C" w:rsidRPr="002420DB" w:rsidRDefault="00EC205C" w:rsidP="00EC205C">
      <w:pPr>
        <w:pStyle w:val="ConsPlusNormal"/>
        <w:jc w:val="right"/>
        <w:rPr>
          <w:rFonts w:ascii="Times New Roman" w:hAnsi="Times New Roman" w:cs="Times New Roman"/>
          <w:sz w:val="28"/>
          <w:szCs w:val="28"/>
        </w:rPr>
      </w:pPr>
      <w:r w:rsidRPr="002420DB">
        <w:rPr>
          <w:rFonts w:ascii="Times New Roman" w:hAnsi="Times New Roman" w:cs="Times New Roman"/>
          <w:sz w:val="28"/>
          <w:szCs w:val="28"/>
        </w:rPr>
        <w:t xml:space="preserve">постановлением администрации </w:t>
      </w:r>
    </w:p>
    <w:p w:rsidR="00EC205C" w:rsidRPr="002420DB" w:rsidRDefault="00EC205C" w:rsidP="00EC205C">
      <w:pPr>
        <w:pStyle w:val="ConsPlusNormal"/>
        <w:jc w:val="right"/>
        <w:rPr>
          <w:rFonts w:ascii="Times New Roman" w:hAnsi="Times New Roman" w:cs="Times New Roman"/>
          <w:sz w:val="28"/>
          <w:szCs w:val="28"/>
        </w:rPr>
      </w:pPr>
      <w:r w:rsidRPr="002420DB">
        <w:rPr>
          <w:rFonts w:ascii="Times New Roman" w:hAnsi="Times New Roman" w:cs="Times New Roman"/>
          <w:sz w:val="28"/>
          <w:szCs w:val="28"/>
        </w:rPr>
        <w:t>МО «Пинежский район»</w:t>
      </w:r>
    </w:p>
    <w:p w:rsidR="00EC205C" w:rsidRPr="002420DB" w:rsidRDefault="00EC205C" w:rsidP="00EC205C">
      <w:pPr>
        <w:pStyle w:val="ConsPlusNormal"/>
        <w:jc w:val="right"/>
        <w:rPr>
          <w:rFonts w:ascii="Times New Roman" w:hAnsi="Times New Roman" w:cs="Times New Roman"/>
          <w:sz w:val="28"/>
          <w:szCs w:val="28"/>
        </w:rPr>
      </w:pPr>
      <w:r w:rsidRPr="002420DB">
        <w:rPr>
          <w:rFonts w:ascii="Times New Roman" w:hAnsi="Times New Roman" w:cs="Times New Roman"/>
          <w:sz w:val="28"/>
          <w:szCs w:val="28"/>
        </w:rPr>
        <w:t xml:space="preserve">от </w:t>
      </w:r>
      <w:r w:rsidR="00E26A67">
        <w:rPr>
          <w:rFonts w:ascii="Times New Roman" w:hAnsi="Times New Roman" w:cs="Times New Roman"/>
          <w:sz w:val="28"/>
          <w:szCs w:val="28"/>
        </w:rPr>
        <w:t>11</w:t>
      </w:r>
      <w:r w:rsidRPr="002420DB">
        <w:rPr>
          <w:rFonts w:ascii="Times New Roman" w:hAnsi="Times New Roman" w:cs="Times New Roman"/>
          <w:sz w:val="28"/>
          <w:szCs w:val="28"/>
        </w:rPr>
        <w:t>.0</w:t>
      </w:r>
      <w:r w:rsidR="00912D9A" w:rsidRPr="002420DB">
        <w:rPr>
          <w:rFonts w:ascii="Times New Roman" w:hAnsi="Times New Roman" w:cs="Times New Roman"/>
          <w:sz w:val="28"/>
          <w:szCs w:val="28"/>
        </w:rPr>
        <w:t>5</w:t>
      </w:r>
      <w:r w:rsidRPr="002420DB">
        <w:rPr>
          <w:rFonts w:ascii="Times New Roman" w:hAnsi="Times New Roman" w:cs="Times New Roman"/>
          <w:sz w:val="28"/>
          <w:szCs w:val="28"/>
        </w:rPr>
        <w:t>.2023 № 0</w:t>
      </w:r>
      <w:r w:rsidR="00E26A67">
        <w:rPr>
          <w:rFonts w:ascii="Times New Roman" w:hAnsi="Times New Roman" w:cs="Times New Roman"/>
          <w:sz w:val="28"/>
          <w:szCs w:val="28"/>
        </w:rPr>
        <w:t>406</w:t>
      </w:r>
      <w:r w:rsidRPr="002420DB">
        <w:rPr>
          <w:rFonts w:ascii="Times New Roman" w:hAnsi="Times New Roman" w:cs="Times New Roman"/>
          <w:sz w:val="28"/>
          <w:szCs w:val="28"/>
        </w:rPr>
        <w:t xml:space="preserve"> -</w:t>
      </w:r>
      <w:r w:rsidR="00E26A67">
        <w:rPr>
          <w:rFonts w:ascii="Times New Roman" w:hAnsi="Times New Roman" w:cs="Times New Roman"/>
          <w:sz w:val="28"/>
          <w:szCs w:val="28"/>
        </w:rPr>
        <w:t xml:space="preserve"> </w:t>
      </w:r>
      <w:r w:rsidRPr="002420DB">
        <w:rPr>
          <w:rFonts w:ascii="Times New Roman" w:hAnsi="Times New Roman" w:cs="Times New Roman"/>
          <w:sz w:val="28"/>
          <w:szCs w:val="28"/>
        </w:rPr>
        <w:t>па</w:t>
      </w:r>
    </w:p>
    <w:p w:rsidR="00EC205C" w:rsidRPr="002420DB" w:rsidRDefault="00EC205C" w:rsidP="00EC205C">
      <w:pPr>
        <w:pStyle w:val="ConsPlusNormal"/>
        <w:jc w:val="both"/>
        <w:rPr>
          <w:rFonts w:ascii="Times New Roman" w:hAnsi="Times New Roman" w:cs="Times New Roman"/>
          <w:sz w:val="28"/>
          <w:szCs w:val="28"/>
        </w:rPr>
      </w:pPr>
    </w:p>
    <w:p w:rsidR="00EC205C" w:rsidRPr="002420DB" w:rsidRDefault="00EC205C" w:rsidP="00EC205C">
      <w:pPr>
        <w:pStyle w:val="a5"/>
        <w:rPr>
          <w:szCs w:val="28"/>
        </w:rPr>
      </w:pPr>
      <w:bookmarkStart w:id="1" w:name="P44"/>
      <w:bookmarkEnd w:id="1"/>
      <w:r w:rsidRPr="002420DB">
        <w:rPr>
          <w:szCs w:val="28"/>
        </w:rPr>
        <w:t>АДМИНИСТРАТИВНЫЙ РЕГЛАМЕНТ</w:t>
      </w:r>
    </w:p>
    <w:p w:rsidR="00EC205C" w:rsidRPr="002420DB" w:rsidRDefault="00EC205C" w:rsidP="00EC205C">
      <w:pPr>
        <w:ind w:firstLine="709"/>
        <w:jc w:val="center"/>
        <w:rPr>
          <w:b/>
          <w:szCs w:val="28"/>
        </w:rPr>
      </w:pPr>
      <w:r w:rsidRPr="002420DB">
        <w:rPr>
          <w:b/>
          <w:szCs w:val="28"/>
        </w:rPr>
        <w:t xml:space="preserve">предоставления муниципальной услуги </w:t>
      </w:r>
      <w:r w:rsidR="00912D9A" w:rsidRPr="002420DB">
        <w:rPr>
          <w:b/>
          <w:bCs/>
          <w:szCs w:val="28"/>
        </w:rPr>
        <w:t xml:space="preserve">«Установление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Пинежского </w:t>
      </w:r>
      <w:r w:rsidR="00912D9A" w:rsidRPr="002420DB">
        <w:rPr>
          <w:b/>
          <w:szCs w:val="28"/>
        </w:rPr>
        <w:t>муниципального района Архангельской области»</w:t>
      </w:r>
      <w:r w:rsidR="00912D9A" w:rsidRPr="002420DB">
        <w:rPr>
          <w:szCs w:val="28"/>
        </w:rPr>
        <w:t xml:space="preserve"> </w:t>
      </w:r>
    </w:p>
    <w:p w:rsidR="00EC205C" w:rsidRPr="002420DB" w:rsidRDefault="00EC205C" w:rsidP="00EC205C">
      <w:pPr>
        <w:autoSpaceDE w:val="0"/>
        <w:autoSpaceDN w:val="0"/>
        <w:adjustRightInd w:val="0"/>
        <w:jc w:val="center"/>
        <w:rPr>
          <w:szCs w:val="28"/>
        </w:rPr>
      </w:pPr>
    </w:p>
    <w:p w:rsidR="00EC205C" w:rsidRPr="002420DB" w:rsidRDefault="00EC205C" w:rsidP="00EC205C">
      <w:pPr>
        <w:pStyle w:val="ConsPlusNormal"/>
        <w:jc w:val="both"/>
        <w:rPr>
          <w:rFonts w:ascii="Times New Roman" w:hAnsi="Times New Roman" w:cs="Times New Roman"/>
          <w:sz w:val="28"/>
          <w:szCs w:val="28"/>
        </w:rPr>
      </w:pPr>
    </w:p>
    <w:p w:rsidR="00EC205C" w:rsidRPr="002420DB" w:rsidRDefault="00EC205C" w:rsidP="00EC205C">
      <w:pPr>
        <w:pStyle w:val="ConsPlusTitle"/>
        <w:jc w:val="center"/>
        <w:outlineLvl w:val="1"/>
        <w:rPr>
          <w:rFonts w:ascii="Times New Roman" w:hAnsi="Times New Roman" w:cs="Times New Roman"/>
          <w:sz w:val="28"/>
          <w:szCs w:val="28"/>
        </w:rPr>
      </w:pPr>
      <w:r w:rsidRPr="002420DB">
        <w:rPr>
          <w:rFonts w:ascii="Times New Roman" w:hAnsi="Times New Roman" w:cs="Times New Roman"/>
          <w:sz w:val="28"/>
          <w:szCs w:val="28"/>
        </w:rPr>
        <w:t>I. Общие положения</w:t>
      </w:r>
    </w:p>
    <w:p w:rsidR="00EC205C" w:rsidRPr="002420DB" w:rsidRDefault="00EC205C" w:rsidP="00EC205C">
      <w:pPr>
        <w:pStyle w:val="ConsPlusNormal"/>
        <w:jc w:val="both"/>
        <w:rPr>
          <w:rFonts w:ascii="Times New Roman" w:hAnsi="Times New Roman" w:cs="Times New Roman"/>
          <w:sz w:val="28"/>
          <w:szCs w:val="28"/>
        </w:rPr>
      </w:pPr>
    </w:p>
    <w:p w:rsidR="00EC205C" w:rsidRPr="002420DB" w:rsidRDefault="00EC205C" w:rsidP="00941F38">
      <w:pPr>
        <w:pStyle w:val="ConsPlusTitle"/>
        <w:ind w:firstLine="709"/>
        <w:jc w:val="center"/>
        <w:outlineLvl w:val="2"/>
        <w:rPr>
          <w:rFonts w:ascii="Times New Roman" w:hAnsi="Times New Roman" w:cs="Times New Roman"/>
          <w:sz w:val="28"/>
          <w:szCs w:val="28"/>
        </w:rPr>
      </w:pPr>
      <w:r w:rsidRPr="002420DB">
        <w:rPr>
          <w:rFonts w:ascii="Times New Roman" w:hAnsi="Times New Roman" w:cs="Times New Roman"/>
          <w:sz w:val="28"/>
          <w:szCs w:val="28"/>
        </w:rPr>
        <w:t>1.1. Предмет регулирования административного регламента</w:t>
      </w:r>
    </w:p>
    <w:p w:rsidR="00912D9A" w:rsidRPr="002420DB" w:rsidRDefault="00EC205C" w:rsidP="00941F38">
      <w:pPr>
        <w:widowControl w:val="0"/>
        <w:tabs>
          <w:tab w:val="left" w:pos="0"/>
          <w:tab w:val="left" w:pos="1134"/>
        </w:tabs>
        <w:ind w:firstLine="709"/>
        <w:jc w:val="both"/>
        <w:rPr>
          <w:szCs w:val="28"/>
        </w:rPr>
      </w:pPr>
      <w:r w:rsidRPr="002420DB">
        <w:rPr>
          <w:szCs w:val="28"/>
        </w:rPr>
        <w:t xml:space="preserve">1. </w:t>
      </w:r>
      <w:r w:rsidR="00912D9A" w:rsidRPr="002420DB">
        <w:rPr>
          <w:szCs w:val="28"/>
        </w:rPr>
        <w:t>Административный регламент предоставления муниципальной услуги «</w:t>
      </w:r>
      <w:r w:rsidR="00F91AEF" w:rsidRPr="002420DB">
        <w:rPr>
          <w:bCs/>
          <w:szCs w:val="28"/>
        </w:rPr>
        <w:t xml:space="preserve">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Пинежского </w:t>
      </w:r>
      <w:r w:rsidR="00F91AEF" w:rsidRPr="002420DB">
        <w:rPr>
          <w:szCs w:val="28"/>
        </w:rPr>
        <w:t>муниципального района Архангельской области</w:t>
      </w:r>
      <w:r w:rsidR="00912D9A" w:rsidRPr="002420DB">
        <w:rPr>
          <w:szCs w:val="28"/>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F91AEF" w:rsidRPr="002420DB">
        <w:rPr>
          <w:szCs w:val="28"/>
        </w:rPr>
        <w:t xml:space="preserve">администрации </w:t>
      </w:r>
      <w:r w:rsidRPr="002420DB">
        <w:rPr>
          <w:szCs w:val="28"/>
        </w:rPr>
        <w:t>Пинежско</w:t>
      </w:r>
      <w:r w:rsidR="00F91AEF" w:rsidRPr="002420DB">
        <w:rPr>
          <w:szCs w:val="28"/>
        </w:rPr>
        <w:t xml:space="preserve">го </w:t>
      </w:r>
      <w:r w:rsidRPr="002420DB">
        <w:rPr>
          <w:szCs w:val="28"/>
        </w:rPr>
        <w:t>муниципально</w:t>
      </w:r>
      <w:r w:rsidR="00F91AEF" w:rsidRPr="002420DB">
        <w:rPr>
          <w:szCs w:val="28"/>
        </w:rPr>
        <w:t xml:space="preserve">го </w:t>
      </w:r>
      <w:r w:rsidRPr="002420DB">
        <w:rPr>
          <w:szCs w:val="28"/>
        </w:rPr>
        <w:t>район</w:t>
      </w:r>
      <w:r w:rsidR="00F91AEF" w:rsidRPr="002420DB">
        <w:rPr>
          <w:szCs w:val="28"/>
        </w:rPr>
        <w:t>а</w:t>
      </w:r>
      <w:r w:rsidRPr="002420DB">
        <w:rPr>
          <w:szCs w:val="28"/>
        </w:rPr>
        <w:t xml:space="preserve"> Архангельской области</w:t>
      </w:r>
      <w:r w:rsidR="00F91AEF" w:rsidRPr="002420DB">
        <w:rPr>
          <w:szCs w:val="28"/>
        </w:rPr>
        <w:t xml:space="preserve"> (далее – Уполномоченный орган) </w:t>
      </w:r>
      <w:r w:rsidRPr="002420DB">
        <w:rPr>
          <w:szCs w:val="28"/>
        </w:rPr>
        <w:t>.</w:t>
      </w:r>
    </w:p>
    <w:p w:rsidR="00484F6E" w:rsidRPr="002420DB" w:rsidRDefault="00912D9A" w:rsidP="00941F38">
      <w:pPr>
        <w:widowControl w:val="0"/>
        <w:tabs>
          <w:tab w:val="left" w:pos="0"/>
          <w:tab w:val="left" w:pos="1134"/>
        </w:tabs>
        <w:ind w:firstLine="709"/>
        <w:jc w:val="both"/>
        <w:rPr>
          <w:szCs w:val="28"/>
        </w:rPr>
      </w:pPr>
      <w:r w:rsidRPr="002420DB">
        <w:rPr>
          <w:szCs w:val="28"/>
        </w:rPr>
        <w:t xml:space="preserve">Действие настоящего Административного регламента </w:t>
      </w:r>
      <w:r w:rsidR="00F91AEF" w:rsidRPr="002420DB">
        <w:rPr>
          <w:szCs w:val="28"/>
        </w:rPr>
        <w:t xml:space="preserve">не </w:t>
      </w:r>
      <w:r w:rsidRPr="002420DB">
        <w:rPr>
          <w:szCs w:val="28"/>
        </w:rPr>
        <w:t>распространяется на случаи установления публичного сервитута в соответствии с Главой V.7 Земельного кодекса Российской Федерации.</w:t>
      </w:r>
    </w:p>
    <w:p w:rsidR="00EC205C" w:rsidRPr="002420DB" w:rsidRDefault="00EC205C" w:rsidP="00941F38">
      <w:pPr>
        <w:widowControl w:val="0"/>
        <w:tabs>
          <w:tab w:val="left" w:pos="0"/>
          <w:tab w:val="left" w:pos="1134"/>
        </w:tabs>
        <w:ind w:firstLine="709"/>
        <w:jc w:val="both"/>
        <w:rPr>
          <w:szCs w:val="28"/>
        </w:rPr>
      </w:pPr>
      <w:r w:rsidRPr="002420DB">
        <w:rPr>
          <w:szCs w:val="28"/>
        </w:rPr>
        <w:t>2. Предоставление муниципальной услуги включает в себя следующие административные процедуры:</w:t>
      </w:r>
    </w:p>
    <w:p w:rsidR="00B6672A" w:rsidRPr="002420DB" w:rsidRDefault="00484F6E" w:rsidP="00941F38">
      <w:pPr>
        <w:tabs>
          <w:tab w:val="left" w:pos="0"/>
        </w:tabs>
        <w:ind w:firstLine="709"/>
        <w:jc w:val="both"/>
        <w:rPr>
          <w:szCs w:val="28"/>
        </w:rPr>
      </w:pPr>
      <w:r w:rsidRPr="002420DB">
        <w:rPr>
          <w:rFonts w:eastAsia="Calibri"/>
          <w:szCs w:val="28"/>
        </w:rPr>
        <w:t xml:space="preserve">1) </w:t>
      </w:r>
      <w:r w:rsidR="00941F38" w:rsidRPr="002420DB">
        <w:rPr>
          <w:rFonts w:eastAsia="Calibri"/>
          <w:szCs w:val="28"/>
        </w:rPr>
        <w:t>в случае подачи заявления непосредственно в Уполномоченный орган прием и регистрация  Уполномоченным органом заявления и документов, необходимых для предоставления муниципальной услуги</w:t>
      </w:r>
      <w:r w:rsidR="00F91AEF" w:rsidRPr="002420DB">
        <w:rPr>
          <w:rFonts w:eastAsia="Calibri"/>
          <w:szCs w:val="28"/>
        </w:rPr>
        <w:t>.</w:t>
      </w:r>
      <w:r w:rsidR="00941F38" w:rsidRPr="002420DB">
        <w:rPr>
          <w:rFonts w:eastAsia="Calibri"/>
          <w:szCs w:val="28"/>
        </w:rPr>
        <w:t xml:space="preserve"> </w:t>
      </w:r>
      <w:r w:rsidR="00F91AEF" w:rsidRPr="002420DB">
        <w:rPr>
          <w:rFonts w:eastAsia="Calibri"/>
          <w:szCs w:val="28"/>
        </w:rPr>
        <w:t>В</w:t>
      </w:r>
      <w:r w:rsidR="00B6672A" w:rsidRPr="002420DB">
        <w:rPr>
          <w:rFonts w:eastAsia="Calibri"/>
          <w:szCs w:val="28"/>
        </w:rPr>
        <w:t xml:space="preserve"> случае подачи заявления в многофункциональный центр </w:t>
      </w:r>
      <w:r w:rsidR="00B6672A" w:rsidRPr="002420DB">
        <w:rPr>
          <w:szCs w:val="28"/>
        </w:rPr>
        <w:t>–</w:t>
      </w:r>
      <w:r w:rsidR="00B6672A" w:rsidRPr="002420DB">
        <w:rPr>
          <w:rFonts w:eastAsia="Calibri"/>
          <w:szCs w:val="28"/>
        </w:rPr>
        <w:t xml:space="preserve"> прием, регистрация и передача многофункциональным центром заявления и документов, необходимых для предоставления муниципальной услуги в Уполномоченный орган</w:t>
      </w:r>
      <w:r w:rsidRPr="002420DB">
        <w:rPr>
          <w:rFonts w:eastAsia="Calibri"/>
          <w:szCs w:val="28"/>
        </w:rPr>
        <w:t xml:space="preserve">. </w:t>
      </w:r>
      <w:r w:rsidR="00B6672A" w:rsidRPr="002420DB">
        <w:rPr>
          <w:rFonts w:eastAsia="Calibri"/>
          <w:szCs w:val="28"/>
        </w:rPr>
        <w:t xml:space="preserve">В случае подачи заявления посредством портала ЕГПУ </w:t>
      </w:r>
      <w:r w:rsidR="00B6672A" w:rsidRPr="002420DB">
        <w:rPr>
          <w:szCs w:val="28"/>
        </w:rPr>
        <w:t xml:space="preserve">– </w:t>
      </w:r>
      <w:r w:rsidR="00B6672A" w:rsidRPr="002420DB">
        <w:rPr>
          <w:rFonts w:eastAsia="Calibri"/>
          <w:szCs w:val="28"/>
        </w:rPr>
        <w:t>прием и регистрация  Уполномоченным органом заявления и документов, необходимых для предоставления муниципальной услуги</w:t>
      </w:r>
      <w:r w:rsidRPr="002420DB">
        <w:rPr>
          <w:rFonts w:eastAsia="Calibri"/>
          <w:szCs w:val="28"/>
        </w:rPr>
        <w:t>;</w:t>
      </w:r>
    </w:p>
    <w:p w:rsidR="00C341E7" w:rsidRPr="002420DB" w:rsidRDefault="00484F6E" w:rsidP="00941F38">
      <w:pPr>
        <w:tabs>
          <w:tab w:val="left" w:pos="1276"/>
          <w:tab w:val="left" w:pos="1418"/>
        </w:tabs>
        <w:ind w:firstLine="709"/>
        <w:jc w:val="both"/>
        <w:rPr>
          <w:szCs w:val="28"/>
        </w:rPr>
      </w:pPr>
      <w:r w:rsidRPr="002420DB">
        <w:rPr>
          <w:szCs w:val="28"/>
        </w:rPr>
        <w:t>2) п</w:t>
      </w:r>
      <w:r w:rsidR="00C341E7" w:rsidRPr="002420DB">
        <w:rPr>
          <w:szCs w:val="28"/>
        </w:rPr>
        <w:t>роверка документов</w:t>
      </w:r>
      <w:r w:rsidR="00C341E7" w:rsidRPr="002420DB">
        <w:rPr>
          <w:rFonts w:eastAsia="Calibri"/>
          <w:szCs w:val="28"/>
        </w:rPr>
        <w:t xml:space="preserve"> на предмет соответствия требованиям, установленным пунктом 15 настоящего Административного регламента, </w:t>
      </w:r>
      <w:r w:rsidR="00C341E7" w:rsidRPr="002420DB">
        <w:rPr>
          <w:szCs w:val="28"/>
        </w:rPr>
        <w:t>на предмет возможности начала оказания муниципальной услуги в целях исключения оснований для отказа в приеме документов</w:t>
      </w:r>
      <w:r w:rsidRPr="002420DB">
        <w:rPr>
          <w:szCs w:val="28"/>
        </w:rPr>
        <w:t>;</w:t>
      </w:r>
    </w:p>
    <w:p w:rsidR="00C341E7" w:rsidRPr="002420DB" w:rsidRDefault="00484F6E" w:rsidP="00941F38">
      <w:pPr>
        <w:ind w:firstLine="709"/>
        <w:jc w:val="both"/>
        <w:rPr>
          <w:szCs w:val="28"/>
        </w:rPr>
      </w:pPr>
      <w:r w:rsidRPr="002420DB">
        <w:rPr>
          <w:szCs w:val="28"/>
        </w:rPr>
        <w:t>3) н</w:t>
      </w:r>
      <w:r w:rsidR="00C341E7" w:rsidRPr="002420DB">
        <w:rPr>
          <w:szCs w:val="28"/>
        </w:rPr>
        <w:t xml:space="preserve">аправление межведомственных запросов и получение необходимых для оказания муниципальной услуги сведений посредством Федеральной </w:t>
      </w:r>
      <w:r w:rsidR="00C341E7" w:rsidRPr="002420DB">
        <w:rPr>
          <w:szCs w:val="28"/>
        </w:rPr>
        <w:lastRenderedPageBreak/>
        <w:t>государственной информационной системы «Единая система межведомственного электронного взаимодействия» (далее – СМЭВ)</w:t>
      </w:r>
      <w:r w:rsidRPr="002420DB">
        <w:rPr>
          <w:szCs w:val="28"/>
        </w:rPr>
        <w:t>;</w:t>
      </w:r>
    </w:p>
    <w:p w:rsidR="00C341E7" w:rsidRPr="002420DB" w:rsidRDefault="00484F6E" w:rsidP="00941F38">
      <w:pPr>
        <w:ind w:firstLine="709"/>
        <w:jc w:val="both"/>
        <w:rPr>
          <w:szCs w:val="28"/>
        </w:rPr>
      </w:pPr>
      <w:r w:rsidRPr="002420DB">
        <w:rPr>
          <w:szCs w:val="28"/>
        </w:rPr>
        <w:t>4) р</w:t>
      </w:r>
      <w:r w:rsidR="00C341E7" w:rsidRPr="002420DB">
        <w:rPr>
          <w:szCs w:val="28"/>
        </w:rPr>
        <w:t>ассмотрение документов и сведений на предмет возможности предоставления муниципальной услуги</w:t>
      </w:r>
      <w:r w:rsidRPr="002420DB">
        <w:rPr>
          <w:szCs w:val="28"/>
        </w:rPr>
        <w:t>;</w:t>
      </w:r>
    </w:p>
    <w:p w:rsidR="00C341E7" w:rsidRPr="002420DB" w:rsidRDefault="00484F6E" w:rsidP="00941F38">
      <w:pPr>
        <w:tabs>
          <w:tab w:val="left" w:pos="1134"/>
          <w:tab w:val="left" w:pos="1418"/>
        </w:tabs>
        <w:ind w:firstLine="709"/>
        <w:contextualSpacing/>
        <w:jc w:val="both"/>
        <w:rPr>
          <w:szCs w:val="28"/>
        </w:rPr>
      </w:pPr>
      <w:r w:rsidRPr="002420DB">
        <w:rPr>
          <w:szCs w:val="28"/>
        </w:rPr>
        <w:t>5) п</w:t>
      </w:r>
      <w:r w:rsidR="00C341E7" w:rsidRPr="002420DB">
        <w:rPr>
          <w:szCs w:val="28"/>
        </w:rPr>
        <w:t>ринятие решения о предоставлении/непредоставлении муниципальной услуги, подготовка итогового документа</w:t>
      </w:r>
      <w:r w:rsidRPr="002420DB">
        <w:rPr>
          <w:szCs w:val="28"/>
        </w:rPr>
        <w:t>;</w:t>
      </w:r>
    </w:p>
    <w:p w:rsidR="00C341E7" w:rsidRPr="002420DB" w:rsidRDefault="00484F6E" w:rsidP="00941F38">
      <w:pPr>
        <w:ind w:firstLine="709"/>
        <w:contextualSpacing/>
        <w:jc w:val="both"/>
        <w:rPr>
          <w:szCs w:val="28"/>
        </w:rPr>
      </w:pPr>
      <w:r w:rsidRPr="002420DB">
        <w:rPr>
          <w:szCs w:val="28"/>
        </w:rPr>
        <w:t>6) в</w:t>
      </w:r>
      <w:r w:rsidR="00C341E7" w:rsidRPr="002420DB">
        <w:rPr>
          <w:szCs w:val="28"/>
        </w:rPr>
        <w:t>ыдача итогового документа  по предоставлению муниципальной услуги способом, указанным в заявлении.</w:t>
      </w:r>
    </w:p>
    <w:p w:rsidR="00C341E7" w:rsidRPr="002420DB" w:rsidRDefault="00484F6E" w:rsidP="00941F38">
      <w:pPr>
        <w:ind w:firstLine="709"/>
        <w:jc w:val="both"/>
        <w:rPr>
          <w:szCs w:val="28"/>
        </w:rPr>
      </w:pPr>
      <w:r w:rsidRPr="002420DB">
        <w:rPr>
          <w:szCs w:val="28"/>
        </w:rPr>
        <w:t>О</w:t>
      </w:r>
      <w:r w:rsidR="00C341E7" w:rsidRPr="002420DB">
        <w:rPr>
          <w:szCs w:val="28"/>
        </w:rPr>
        <w:t>писание административных процедур приведено в Приложении № 6 к настоящему Административному регламенту.</w:t>
      </w:r>
    </w:p>
    <w:p w:rsidR="00C341E7" w:rsidRPr="002420DB" w:rsidRDefault="00C341E7" w:rsidP="00941F38">
      <w:pPr>
        <w:pStyle w:val="ConsPlusNormal"/>
        <w:ind w:firstLine="709"/>
        <w:jc w:val="both"/>
        <w:rPr>
          <w:rFonts w:ascii="Times New Roman" w:hAnsi="Times New Roman" w:cs="Times New Roman"/>
          <w:sz w:val="28"/>
          <w:szCs w:val="28"/>
        </w:rPr>
      </w:pPr>
    </w:p>
    <w:p w:rsidR="00EC205C" w:rsidRPr="002420DB" w:rsidRDefault="00EC205C" w:rsidP="00941F38">
      <w:pPr>
        <w:pStyle w:val="ConsPlusTitle"/>
        <w:ind w:firstLine="709"/>
        <w:jc w:val="center"/>
        <w:outlineLvl w:val="2"/>
        <w:rPr>
          <w:rFonts w:ascii="Times New Roman" w:hAnsi="Times New Roman" w:cs="Times New Roman"/>
          <w:sz w:val="28"/>
          <w:szCs w:val="28"/>
        </w:rPr>
      </w:pPr>
      <w:r w:rsidRPr="002420DB">
        <w:rPr>
          <w:rFonts w:ascii="Times New Roman" w:hAnsi="Times New Roman" w:cs="Times New Roman"/>
          <w:sz w:val="28"/>
          <w:szCs w:val="28"/>
        </w:rPr>
        <w:t>1.2. Описание заявителей при предоставлении</w:t>
      </w:r>
    </w:p>
    <w:p w:rsidR="00EC205C" w:rsidRPr="002420DB" w:rsidRDefault="00EC205C" w:rsidP="00941F38">
      <w:pPr>
        <w:pStyle w:val="ConsPlusTitle"/>
        <w:ind w:firstLine="709"/>
        <w:jc w:val="center"/>
        <w:rPr>
          <w:rFonts w:ascii="Times New Roman" w:hAnsi="Times New Roman" w:cs="Times New Roman"/>
          <w:sz w:val="28"/>
          <w:szCs w:val="28"/>
        </w:rPr>
      </w:pPr>
      <w:r w:rsidRPr="002420DB">
        <w:rPr>
          <w:rFonts w:ascii="Times New Roman" w:hAnsi="Times New Roman" w:cs="Times New Roman"/>
          <w:sz w:val="28"/>
          <w:szCs w:val="28"/>
        </w:rPr>
        <w:t>муниципальной услуги</w:t>
      </w:r>
    </w:p>
    <w:p w:rsidR="00EC205C" w:rsidRPr="002420DB" w:rsidRDefault="00EC205C" w:rsidP="00941F38">
      <w:pPr>
        <w:pStyle w:val="ConsPlusNormal"/>
        <w:ind w:firstLine="709"/>
        <w:jc w:val="both"/>
        <w:rPr>
          <w:rFonts w:ascii="Times New Roman" w:hAnsi="Times New Roman" w:cs="Times New Roman"/>
          <w:sz w:val="28"/>
          <w:szCs w:val="28"/>
        </w:rPr>
      </w:pPr>
    </w:p>
    <w:p w:rsidR="003A6CD5" w:rsidRPr="002420DB" w:rsidRDefault="00EC205C" w:rsidP="00941F38">
      <w:pPr>
        <w:widowControl w:val="0"/>
        <w:tabs>
          <w:tab w:val="left" w:pos="0"/>
          <w:tab w:val="left" w:pos="1134"/>
        </w:tabs>
        <w:ind w:firstLine="709"/>
        <w:jc w:val="both"/>
        <w:rPr>
          <w:szCs w:val="28"/>
        </w:rPr>
      </w:pPr>
      <w:bookmarkStart w:id="2" w:name="P76"/>
      <w:bookmarkEnd w:id="2"/>
      <w:r w:rsidRPr="002420DB">
        <w:rPr>
          <w:szCs w:val="28"/>
        </w:rPr>
        <w:t xml:space="preserve">4. </w:t>
      </w:r>
      <w:r w:rsidR="003A6CD5" w:rsidRPr="002420DB">
        <w:rPr>
          <w:szCs w:val="28"/>
        </w:rPr>
        <w:t>Заявителями на получение муниципальной услуги являются физические лица, юридические лица и индивидуальные предприниматели (далее – Заявитель, Заявители).</w:t>
      </w:r>
    </w:p>
    <w:p w:rsidR="003A6CD5" w:rsidRPr="002420DB" w:rsidRDefault="003A6CD5" w:rsidP="00941F38">
      <w:pPr>
        <w:pStyle w:val="ConsPlusNormal"/>
        <w:tabs>
          <w:tab w:val="left" w:pos="1134"/>
        </w:tabs>
        <w:ind w:firstLine="709"/>
        <w:jc w:val="both"/>
        <w:rPr>
          <w:rFonts w:ascii="Times New Roman" w:hAnsi="Times New Roman" w:cs="Times New Roman"/>
          <w:sz w:val="28"/>
          <w:szCs w:val="28"/>
        </w:rPr>
      </w:pPr>
      <w:r w:rsidRPr="002420DB">
        <w:rPr>
          <w:rFonts w:ascii="Times New Roman" w:hAnsi="Times New Roman" w:cs="Times New Roman"/>
          <w:sz w:val="28"/>
          <w:szCs w:val="28"/>
        </w:rPr>
        <w:t>5</w:t>
      </w:r>
      <w:r w:rsidR="00EC205C" w:rsidRPr="002420DB">
        <w:rPr>
          <w:rFonts w:ascii="Times New Roman" w:hAnsi="Times New Roman" w:cs="Times New Roman"/>
          <w:sz w:val="28"/>
          <w:szCs w:val="28"/>
        </w:rPr>
        <w:t xml:space="preserve">. </w:t>
      </w:r>
      <w:r w:rsidRPr="002420DB">
        <w:rPr>
          <w:rFonts w:ascii="Times New Roman" w:hAnsi="Times New Roman" w:cs="Times New Roman"/>
          <w:sz w:val="28"/>
          <w:szCs w:val="28"/>
        </w:rPr>
        <w:t>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912D9A" w:rsidRPr="002420DB" w:rsidRDefault="00912D9A" w:rsidP="00941F38">
      <w:pPr>
        <w:pStyle w:val="ConsPlusTitle"/>
        <w:ind w:firstLine="709"/>
        <w:jc w:val="center"/>
        <w:outlineLvl w:val="2"/>
        <w:rPr>
          <w:rFonts w:ascii="Times New Roman" w:hAnsi="Times New Roman" w:cs="Times New Roman"/>
          <w:sz w:val="28"/>
          <w:szCs w:val="28"/>
        </w:rPr>
      </w:pPr>
      <w:bookmarkStart w:id="3" w:name="P91"/>
      <w:bookmarkEnd w:id="3"/>
    </w:p>
    <w:p w:rsidR="00EC205C" w:rsidRPr="002420DB" w:rsidRDefault="00EC205C" w:rsidP="00941F38">
      <w:pPr>
        <w:pStyle w:val="ConsPlusTitle"/>
        <w:ind w:firstLine="709"/>
        <w:jc w:val="center"/>
        <w:outlineLvl w:val="2"/>
        <w:rPr>
          <w:rFonts w:ascii="Times New Roman" w:hAnsi="Times New Roman" w:cs="Times New Roman"/>
          <w:sz w:val="28"/>
          <w:szCs w:val="28"/>
        </w:rPr>
      </w:pPr>
      <w:r w:rsidRPr="002420DB">
        <w:rPr>
          <w:rFonts w:ascii="Times New Roman" w:hAnsi="Times New Roman" w:cs="Times New Roman"/>
          <w:sz w:val="28"/>
          <w:szCs w:val="28"/>
        </w:rPr>
        <w:t>1.3. Требования к порядку информирования</w:t>
      </w:r>
    </w:p>
    <w:p w:rsidR="00EC205C" w:rsidRPr="002420DB" w:rsidRDefault="00EC205C" w:rsidP="00941F38">
      <w:pPr>
        <w:pStyle w:val="ConsPlusTitle"/>
        <w:ind w:firstLine="709"/>
        <w:jc w:val="center"/>
        <w:rPr>
          <w:rFonts w:ascii="Times New Roman" w:hAnsi="Times New Roman" w:cs="Times New Roman"/>
          <w:sz w:val="28"/>
          <w:szCs w:val="28"/>
        </w:rPr>
      </w:pPr>
      <w:r w:rsidRPr="002420DB">
        <w:rPr>
          <w:rFonts w:ascii="Times New Roman" w:hAnsi="Times New Roman" w:cs="Times New Roman"/>
          <w:sz w:val="28"/>
          <w:szCs w:val="28"/>
        </w:rPr>
        <w:t>о правилах предоставления муниципальной услуги</w:t>
      </w:r>
    </w:p>
    <w:p w:rsidR="00EC205C" w:rsidRPr="002420DB" w:rsidRDefault="00EC205C" w:rsidP="00941F38">
      <w:pPr>
        <w:pStyle w:val="ConsPlusNormal"/>
        <w:ind w:firstLine="709"/>
        <w:jc w:val="both"/>
        <w:rPr>
          <w:rFonts w:ascii="Times New Roman" w:hAnsi="Times New Roman" w:cs="Times New Roman"/>
          <w:sz w:val="28"/>
          <w:szCs w:val="28"/>
        </w:rPr>
      </w:pPr>
    </w:p>
    <w:p w:rsidR="00EC205C" w:rsidRPr="002420DB" w:rsidRDefault="00EC205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6. Информация о правилах предоставления муниципальной услуги может быть получена:</w:t>
      </w:r>
    </w:p>
    <w:p w:rsidR="00EC205C" w:rsidRPr="002420DB" w:rsidRDefault="00EC205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по телефону;</w:t>
      </w:r>
    </w:p>
    <w:p w:rsidR="00EC205C" w:rsidRPr="002420DB" w:rsidRDefault="00EC205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по электронной почте;</w:t>
      </w:r>
    </w:p>
    <w:p w:rsidR="00EC205C" w:rsidRPr="002420DB" w:rsidRDefault="00EC205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по почте путем обращения заявителя с письменным запросом о предоставлении информации;</w:t>
      </w:r>
    </w:p>
    <w:p w:rsidR="00EC205C" w:rsidRPr="002420DB" w:rsidRDefault="00EC205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при личном обращении заявителя;</w:t>
      </w:r>
    </w:p>
    <w:p w:rsidR="00EC205C" w:rsidRPr="002420DB" w:rsidRDefault="00EC205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на официальном сайте администрации МО «Пинежский район» в информационно-телекоммуникационной сети "Интернет";</w:t>
      </w:r>
    </w:p>
    <w:p w:rsidR="00EC205C" w:rsidRPr="002420DB" w:rsidRDefault="00EC205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EC205C" w:rsidRPr="002420DB" w:rsidRDefault="00EC205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в помещениях администрации МО «Пинежский район» (далее – Администрация)  (на информационных стендах).</w:t>
      </w:r>
    </w:p>
    <w:p w:rsidR="00EC205C" w:rsidRPr="002420DB" w:rsidRDefault="00EC205C" w:rsidP="00941F38">
      <w:pPr>
        <w:pStyle w:val="ConsPlusNormal"/>
        <w:ind w:firstLine="709"/>
        <w:jc w:val="both"/>
        <w:rPr>
          <w:rFonts w:ascii="Times New Roman" w:hAnsi="Times New Roman" w:cs="Times New Roman"/>
          <w:sz w:val="28"/>
          <w:szCs w:val="28"/>
        </w:rPr>
      </w:pPr>
      <w:bookmarkStart w:id="4" w:name="P102"/>
      <w:bookmarkEnd w:id="4"/>
      <w:r w:rsidRPr="002420DB">
        <w:rPr>
          <w:rFonts w:ascii="Times New Roman" w:hAnsi="Times New Roman" w:cs="Times New Roman"/>
          <w:sz w:val="28"/>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EC205C" w:rsidRPr="002420DB" w:rsidRDefault="00EC205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1) сообщается следующая информация:</w:t>
      </w:r>
    </w:p>
    <w:p w:rsidR="00EC205C" w:rsidRPr="002420DB" w:rsidRDefault="00EC205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 xml:space="preserve">контактные данные Администрации (почтовый адрес, адрес </w:t>
      </w:r>
      <w:r w:rsidRPr="002420DB">
        <w:rPr>
          <w:rFonts w:ascii="Times New Roman" w:hAnsi="Times New Roman" w:cs="Times New Roman"/>
          <w:sz w:val="28"/>
          <w:szCs w:val="28"/>
        </w:rPr>
        <w:lastRenderedPageBreak/>
        <w:t>официального сайта администрации МО «Пинежский район» в информационно-телекоммуникационной сети "Интернет", номер телефона для справок, адрес электронной почты);</w:t>
      </w:r>
    </w:p>
    <w:p w:rsidR="00EC205C" w:rsidRPr="002420DB" w:rsidRDefault="00EC205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график работы Администрации с заявителями в целях оказания содействия при подаче запросов заявителей в электронной форме;</w:t>
      </w:r>
    </w:p>
    <w:p w:rsidR="00EC205C" w:rsidRPr="002420DB" w:rsidRDefault="00EC205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график работы  Администрации с заявителями по иным вопросам их взаимодействия;</w:t>
      </w:r>
    </w:p>
    <w:p w:rsidR="00EC205C" w:rsidRPr="002420DB" w:rsidRDefault="00EC205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сведения о порядке досудебного (внесудебного) обжалования решений и действий (бездействия) комиссии по установлению пенсий за выслугу лет, Администрации, его должностных лиц, муниципальных служащих (далее – муниципальный служащий);</w:t>
      </w:r>
    </w:p>
    <w:p w:rsidR="00EC205C" w:rsidRPr="002420DB" w:rsidRDefault="00EC205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2) осуществляется консультирование по порядку предоставления муниципальной услуги, в том числе в электронной форме.</w:t>
      </w:r>
    </w:p>
    <w:p w:rsidR="00EC205C" w:rsidRPr="002420DB" w:rsidRDefault="00EC205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Ответ на телефонный звонок должен начинаться с информации о наименовании Администрации, в которое позвонил гражданин, должности, фамилии, имени и отчестве принявшего телефонный звонок муниципального служащего.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EC205C" w:rsidRPr="002420DB" w:rsidRDefault="00EC205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 xml:space="preserve">Обращения заявителей по электронной почте и их письменные запросы рассматриваются в Администрации в порядке, предусмотренном Федеральным </w:t>
      </w:r>
      <w:hyperlink r:id="rId9" w:history="1">
        <w:r w:rsidRPr="002420DB">
          <w:rPr>
            <w:rFonts w:ascii="Times New Roman" w:hAnsi="Times New Roman" w:cs="Times New Roman"/>
            <w:sz w:val="28"/>
            <w:szCs w:val="28"/>
          </w:rPr>
          <w:t>законом</w:t>
        </w:r>
      </w:hyperlink>
      <w:r w:rsidRPr="002420DB">
        <w:rPr>
          <w:rFonts w:ascii="Times New Roman" w:hAnsi="Times New Roman" w:cs="Times New Roman"/>
          <w:sz w:val="28"/>
          <w:szCs w:val="28"/>
        </w:rPr>
        <w:t xml:space="preserve"> от 2 мая 2006 года N 59-ФЗ "О порядке рассмотрения обращений граждан Российской Федерации" и Федеральным </w:t>
      </w:r>
      <w:hyperlink r:id="rId10" w:history="1">
        <w:r w:rsidRPr="002420DB">
          <w:rPr>
            <w:rFonts w:ascii="Times New Roman" w:hAnsi="Times New Roman" w:cs="Times New Roman"/>
            <w:sz w:val="28"/>
            <w:szCs w:val="28"/>
          </w:rPr>
          <w:t>законом</w:t>
        </w:r>
      </w:hyperlink>
      <w:r w:rsidRPr="002420DB">
        <w:rPr>
          <w:rFonts w:ascii="Times New Roman" w:hAnsi="Times New Roman" w:cs="Times New Roman"/>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EC205C" w:rsidRPr="002420DB" w:rsidRDefault="00EC205C" w:rsidP="00941F38">
      <w:pPr>
        <w:pStyle w:val="ConsPlusNormal"/>
        <w:ind w:firstLine="709"/>
        <w:jc w:val="both"/>
        <w:rPr>
          <w:rFonts w:ascii="Times New Roman" w:hAnsi="Times New Roman" w:cs="Times New Roman"/>
          <w:sz w:val="28"/>
          <w:szCs w:val="28"/>
        </w:rPr>
      </w:pPr>
      <w:bookmarkStart w:id="5" w:name="P113"/>
      <w:bookmarkEnd w:id="5"/>
      <w:r w:rsidRPr="002420DB">
        <w:rPr>
          <w:rFonts w:ascii="Times New Roman" w:hAnsi="Times New Roman" w:cs="Times New Roman"/>
          <w:sz w:val="28"/>
          <w:szCs w:val="28"/>
        </w:rPr>
        <w:t xml:space="preserve">8. На официальном сайте Администрации в информационно-телекоммуникационной сети "Интернет" </w:t>
      </w:r>
      <w:r w:rsidR="00112AF7" w:rsidRPr="002420DB">
        <w:rPr>
          <w:rFonts w:ascii="Times New Roman" w:hAnsi="Times New Roman" w:cs="Times New Roman"/>
          <w:sz w:val="28"/>
          <w:szCs w:val="28"/>
        </w:rPr>
        <w:t xml:space="preserve">и в Многофункциональном центре </w:t>
      </w:r>
      <w:r w:rsidRPr="002420DB">
        <w:rPr>
          <w:rFonts w:ascii="Times New Roman" w:hAnsi="Times New Roman" w:cs="Times New Roman"/>
          <w:sz w:val="28"/>
          <w:szCs w:val="28"/>
        </w:rPr>
        <w:t>размещается следующая информация:</w:t>
      </w:r>
    </w:p>
    <w:p w:rsidR="00EC205C" w:rsidRPr="002420DB" w:rsidRDefault="00EC205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текст настоящего административного регламента;</w:t>
      </w:r>
    </w:p>
    <w:p w:rsidR="00EC205C" w:rsidRPr="002420DB" w:rsidRDefault="00EC205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 xml:space="preserve">контактные данные, указанные в </w:t>
      </w:r>
      <w:hyperlink w:anchor="P102" w:history="1">
        <w:r w:rsidRPr="002420DB">
          <w:rPr>
            <w:rFonts w:ascii="Times New Roman" w:hAnsi="Times New Roman" w:cs="Times New Roman"/>
            <w:sz w:val="28"/>
            <w:szCs w:val="28"/>
          </w:rPr>
          <w:t>пункте 7</w:t>
        </w:r>
      </w:hyperlink>
      <w:r w:rsidRPr="002420DB">
        <w:rPr>
          <w:rFonts w:ascii="Times New Roman" w:hAnsi="Times New Roman" w:cs="Times New Roman"/>
          <w:sz w:val="28"/>
          <w:szCs w:val="28"/>
        </w:rPr>
        <w:t xml:space="preserve"> настоящего административного регламента;</w:t>
      </w:r>
    </w:p>
    <w:p w:rsidR="00EC205C" w:rsidRPr="002420DB" w:rsidRDefault="00EC205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образцы заполнения заявителями бланков документов;</w:t>
      </w:r>
    </w:p>
    <w:p w:rsidR="00EC205C" w:rsidRPr="002420DB" w:rsidRDefault="00EC205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EC205C" w:rsidRPr="002420DB" w:rsidRDefault="00EC205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 xml:space="preserve">порядок получения консультаций (справок) о предоставлении </w:t>
      </w:r>
      <w:r w:rsidRPr="002420DB">
        <w:rPr>
          <w:rFonts w:ascii="Times New Roman" w:hAnsi="Times New Roman" w:cs="Times New Roman"/>
          <w:sz w:val="28"/>
          <w:szCs w:val="28"/>
        </w:rPr>
        <w:lastRenderedPageBreak/>
        <w:t>муниципальной услуги;</w:t>
      </w:r>
    </w:p>
    <w:p w:rsidR="00112AF7" w:rsidRPr="002420DB" w:rsidRDefault="00112AF7" w:rsidP="00941F38">
      <w:pPr>
        <w:pStyle w:val="80"/>
        <w:tabs>
          <w:tab w:val="left" w:pos="0"/>
          <w:tab w:val="left" w:pos="993"/>
        </w:tabs>
        <w:spacing w:after="0"/>
        <w:ind w:firstLine="709"/>
        <w:jc w:val="both"/>
        <w:rPr>
          <w:sz w:val="28"/>
          <w:szCs w:val="28"/>
        </w:rPr>
      </w:pPr>
      <w:r w:rsidRPr="002420DB">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112AF7" w:rsidRPr="002420DB" w:rsidRDefault="00112AF7" w:rsidP="00941F38">
      <w:pPr>
        <w:pStyle w:val="80"/>
        <w:tabs>
          <w:tab w:val="left" w:pos="0"/>
          <w:tab w:val="left" w:pos="993"/>
        </w:tabs>
        <w:spacing w:after="0"/>
        <w:ind w:firstLine="709"/>
        <w:jc w:val="both"/>
        <w:rPr>
          <w:sz w:val="28"/>
          <w:szCs w:val="28"/>
        </w:rPr>
      </w:pPr>
      <w:r w:rsidRPr="002420DB">
        <w:rPr>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12AF7" w:rsidRPr="002420DB" w:rsidRDefault="00112AF7" w:rsidP="00941F38">
      <w:pPr>
        <w:pStyle w:val="80"/>
        <w:tabs>
          <w:tab w:val="left" w:pos="0"/>
        </w:tabs>
        <w:spacing w:after="0"/>
        <w:ind w:firstLine="709"/>
        <w:jc w:val="both"/>
        <w:rPr>
          <w:sz w:val="28"/>
          <w:szCs w:val="28"/>
        </w:rPr>
      </w:pPr>
      <w:r w:rsidRPr="002420DB">
        <w:rPr>
          <w:sz w:val="28"/>
          <w:szCs w:val="28"/>
        </w:rPr>
        <w:t>адрес официального сайта, а также электронной почты и (или) формы обратной связи Уполномоченного органа в сети «Интернет».</w:t>
      </w:r>
      <w:bookmarkStart w:id="6" w:name="bookmark521"/>
      <w:bookmarkEnd w:id="6"/>
    </w:p>
    <w:p w:rsidR="00EC205C" w:rsidRPr="002420DB" w:rsidRDefault="00EC205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сведения о порядке досудебного (внесудебного) обжалования решений и действий (бездействия) комиссии по установлению пенсий за выслугу лет, Администрации, его должностных лиц, муниципальных служащих.</w:t>
      </w:r>
    </w:p>
    <w:p w:rsidR="00112AF7" w:rsidRPr="002420DB" w:rsidRDefault="00EC205C" w:rsidP="00941F38">
      <w:pPr>
        <w:pStyle w:val="80"/>
        <w:tabs>
          <w:tab w:val="left" w:pos="0"/>
          <w:tab w:val="left" w:pos="1134"/>
        </w:tabs>
        <w:spacing w:after="0"/>
        <w:ind w:firstLine="709"/>
        <w:jc w:val="both"/>
        <w:rPr>
          <w:sz w:val="28"/>
          <w:szCs w:val="28"/>
        </w:rPr>
      </w:pPr>
      <w:r w:rsidRPr="002420DB">
        <w:rPr>
          <w:sz w:val="28"/>
          <w:szCs w:val="28"/>
        </w:rPr>
        <w:t xml:space="preserve">9. На Архангельском региональном портале государственных и муниципальных услуг (функций) </w:t>
      </w:r>
      <w:r w:rsidR="00112AF7" w:rsidRPr="002420DB">
        <w:rPr>
          <w:sz w:val="28"/>
          <w:szCs w:val="28"/>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г. № 861.</w:t>
      </w:r>
    </w:p>
    <w:p w:rsidR="00112AF7" w:rsidRPr="002420DB" w:rsidRDefault="00112AF7" w:rsidP="00941F38">
      <w:pPr>
        <w:pStyle w:val="80"/>
        <w:tabs>
          <w:tab w:val="left" w:pos="0"/>
        </w:tabs>
        <w:spacing w:after="0"/>
        <w:ind w:firstLine="709"/>
        <w:jc w:val="both"/>
        <w:rPr>
          <w:sz w:val="28"/>
          <w:szCs w:val="28"/>
        </w:rPr>
      </w:pPr>
      <w:r w:rsidRPr="002420DB">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7" w:name="bookmark520"/>
      <w:bookmarkEnd w:id="7"/>
    </w:p>
    <w:p w:rsidR="00EC205C" w:rsidRPr="002420DB" w:rsidRDefault="00EC205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 xml:space="preserve">информация, указанная в </w:t>
      </w:r>
      <w:hyperlink w:anchor="P113" w:history="1">
        <w:r w:rsidRPr="002420DB">
          <w:rPr>
            <w:rFonts w:ascii="Times New Roman" w:hAnsi="Times New Roman" w:cs="Times New Roman"/>
            <w:sz w:val="28"/>
            <w:szCs w:val="28"/>
          </w:rPr>
          <w:t>пункте 8</w:t>
        </w:r>
      </w:hyperlink>
      <w:r w:rsidRPr="002420DB">
        <w:rPr>
          <w:rFonts w:ascii="Times New Roman" w:hAnsi="Times New Roman" w:cs="Times New Roman"/>
          <w:sz w:val="28"/>
          <w:szCs w:val="28"/>
        </w:rPr>
        <w:t xml:space="preserve"> настоящего административного регламента;</w:t>
      </w:r>
    </w:p>
    <w:p w:rsidR="00EC205C" w:rsidRPr="002420DB" w:rsidRDefault="00EC205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 xml:space="preserve">информация, указанная в </w:t>
      </w:r>
      <w:hyperlink r:id="rId11" w:history="1">
        <w:r w:rsidRPr="002420DB">
          <w:rPr>
            <w:rFonts w:ascii="Times New Roman" w:hAnsi="Times New Roman" w:cs="Times New Roman"/>
            <w:sz w:val="28"/>
            <w:szCs w:val="28"/>
          </w:rPr>
          <w:t xml:space="preserve">пункте </w:t>
        </w:r>
        <w:r w:rsidR="00085B66" w:rsidRPr="002420DB">
          <w:rPr>
            <w:rFonts w:ascii="Times New Roman" w:hAnsi="Times New Roman" w:cs="Times New Roman"/>
            <w:sz w:val="28"/>
            <w:szCs w:val="28"/>
          </w:rPr>
          <w:t>9</w:t>
        </w:r>
      </w:hyperlink>
      <w:r w:rsidRPr="002420DB">
        <w:rPr>
          <w:rFonts w:ascii="Times New Roman" w:hAnsi="Times New Roman" w:cs="Times New Roman"/>
          <w:sz w:val="28"/>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N 408-пп.</w:t>
      </w:r>
    </w:p>
    <w:p w:rsidR="00112AF7" w:rsidRPr="002420DB" w:rsidRDefault="00112AF7" w:rsidP="00941F38">
      <w:pPr>
        <w:pStyle w:val="80"/>
        <w:tabs>
          <w:tab w:val="left" w:pos="0"/>
        </w:tabs>
        <w:spacing w:after="0"/>
        <w:ind w:firstLine="709"/>
        <w:jc w:val="both"/>
        <w:rPr>
          <w:sz w:val="28"/>
          <w:szCs w:val="28"/>
        </w:rPr>
      </w:pPr>
      <w:r w:rsidRPr="002420DB">
        <w:rPr>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на официальном сайте Уполномоченного органа.</w:t>
      </w:r>
    </w:p>
    <w:p w:rsidR="00112AF7" w:rsidRPr="002420DB" w:rsidRDefault="00112AF7" w:rsidP="00941F38">
      <w:pPr>
        <w:tabs>
          <w:tab w:val="left" w:pos="1134"/>
        </w:tabs>
        <w:ind w:firstLine="709"/>
        <w:jc w:val="both"/>
        <w:rPr>
          <w:szCs w:val="28"/>
        </w:rPr>
      </w:pPr>
      <w:r w:rsidRPr="002420DB">
        <w:rPr>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посредством ЕПГУ по выбору Заявителя.</w:t>
      </w:r>
    </w:p>
    <w:p w:rsidR="00112AF7" w:rsidRPr="002420DB" w:rsidRDefault="00112AF7" w:rsidP="00941F38">
      <w:pPr>
        <w:tabs>
          <w:tab w:val="left" w:pos="1134"/>
        </w:tabs>
        <w:ind w:firstLine="709"/>
        <w:jc w:val="both"/>
        <w:rPr>
          <w:szCs w:val="28"/>
        </w:rPr>
      </w:pPr>
      <w:r w:rsidRPr="002420DB">
        <w:rPr>
          <w:szCs w:val="28"/>
        </w:rPr>
        <w:lastRenderedPageBreak/>
        <w:t>При предоставлении муниципальной услуги в электронной форме Заявителю направляется:</w:t>
      </w:r>
    </w:p>
    <w:p w:rsidR="00112AF7" w:rsidRPr="002420DB" w:rsidRDefault="00112AF7" w:rsidP="00884EF7">
      <w:pPr>
        <w:numPr>
          <w:ilvl w:val="0"/>
          <w:numId w:val="2"/>
        </w:numPr>
        <w:tabs>
          <w:tab w:val="left" w:pos="993"/>
        </w:tabs>
        <w:ind w:left="0" w:firstLine="709"/>
        <w:jc w:val="both"/>
        <w:rPr>
          <w:szCs w:val="28"/>
        </w:rPr>
      </w:pPr>
      <w:r w:rsidRPr="002420DB">
        <w:rPr>
          <w:szCs w:val="28"/>
        </w:rPr>
        <w:t xml:space="preserve"> уведомление о приеме и регистрации заявления и иных документов, необходимых для предоставления муниципальной услуги;</w:t>
      </w:r>
    </w:p>
    <w:p w:rsidR="00112AF7" w:rsidRPr="002420DB" w:rsidRDefault="00112AF7" w:rsidP="00884EF7">
      <w:pPr>
        <w:numPr>
          <w:ilvl w:val="0"/>
          <w:numId w:val="2"/>
        </w:numPr>
        <w:tabs>
          <w:tab w:val="left" w:pos="993"/>
        </w:tabs>
        <w:ind w:left="0" w:firstLine="709"/>
        <w:jc w:val="both"/>
        <w:rPr>
          <w:szCs w:val="28"/>
        </w:rPr>
      </w:pPr>
      <w:r w:rsidRPr="002420DB">
        <w:rPr>
          <w:szCs w:val="28"/>
        </w:rPr>
        <w:t xml:space="preserve"> уведомление о начале процедуры предоставления муниципальной услуги;</w:t>
      </w:r>
    </w:p>
    <w:p w:rsidR="00112AF7" w:rsidRPr="002420DB" w:rsidRDefault="00112AF7" w:rsidP="00884EF7">
      <w:pPr>
        <w:numPr>
          <w:ilvl w:val="0"/>
          <w:numId w:val="2"/>
        </w:numPr>
        <w:tabs>
          <w:tab w:val="left" w:pos="993"/>
        </w:tabs>
        <w:ind w:left="0" w:firstLine="709"/>
        <w:jc w:val="both"/>
        <w:rPr>
          <w:szCs w:val="28"/>
        </w:rPr>
      </w:pPr>
      <w:r w:rsidRPr="002420DB">
        <w:rPr>
          <w:szCs w:val="28"/>
        </w:rPr>
        <w:t xml:space="preserve"> уведомление об окончании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rsidR="00112AF7" w:rsidRPr="002420DB" w:rsidRDefault="00112AF7" w:rsidP="00884EF7">
      <w:pPr>
        <w:numPr>
          <w:ilvl w:val="0"/>
          <w:numId w:val="2"/>
        </w:numPr>
        <w:tabs>
          <w:tab w:val="left" w:pos="993"/>
        </w:tabs>
        <w:ind w:left="0" w:firstLine="709"/>
        <w:jc w:val="both"/>
        <w:rPr>
          <w:szCs w:val="28"/>
        </w:rPr>
      </w:pPr>
      <w:r w:rsidRPr="002420DB">
        <w:rPr>
          <w:szCs w:val="28"/>
        </w:rPr>
        <w:t xml:space="preserve"> уведомление о результатах рассмотрения документов, необходимых для предоставления муниципальной услуги; </w:t>
      </w:r>
    </w:p>
    <w:p w:rsidR="00112AF7" w:rsidRPr="002420DB" w:rsidRDefault="00112AF7" w:rsidP="00884EF7">
      <w:pPr>
        <w:numPr>
          <w:ilvl w:val="0"/>
          <w:numId w:val="2"/>
        </w:numPr>
        <w:tabs>
          <w:tab w:val="left" w:pos="993"/>
        </w:tabs>
        <w:ind w:left="0" w:firstLine="709"/>
        <w:jc w:val="both"/>
        <w:rPr>
          <w:szCs w:val="28"/>
        </w:rPr>
      </w:pPr>
      <w:r w:rsidRPr="002420DB">
        <w:rPr>
          <w:szCs w:val="28"/>
        </w:rPr>
        <w:t xml:space="preserve"> уведомление о мотивированном отказе в предоставлении муниципальной услуги.</w:t>
      </w:r>
    </w:p>
    <w:p w:rsidR="00EC205C" w:rsidRPr="002420DB" w:rsidRDefault="00EC205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 xml:space="preserve">10. В помещениях Администрации (на информационных стендах) размещается информация, указанная в </w:t>
      </w:r>
      <w:hyperlink w:anchor="P113" w:history="1">
        <w:r w:rsidRPr="002420DB">
          <w:rPr>
            <w:rFonts w:ascii="Times New Roman" w:hAnsi="Times New Roman" w:cs="Times New Roman"/>
            <w:sz w:val="28"/>
            <w:szCs w:val="28"/>
          </w:rPr>
          <w:t>пункте 8</w:t>
        </w:r>
      </w:hyperlink>
      <w:r w:rsidRPr="002420DB">
        <w:rPr>
          <w:rFonts w:ascii="Times New Roman" w:hAnsi="Times New Roman" w:cs="Times New Roman"/>
          <w:sz w:val="28"/>
          <w:szCs w:val="28"/>
        </w:rPr>
        <w:t xml:space="preserve"> настоящего административного регламента.</w:t>
      </w:r>
    </w:p>
    <w:p w:rsidR="00EC205C" w:rsidRPr="002420DB" w:rsidRDefault="00EC205C" w:rsidP="00941F38">
      <w:pPr>
        <w:pStyle w:val="ConsPlusNormal"/>
        <w:ind w:firstLine="709"/>
        <w:jc w:val="both"/>
        <w:rPr>
          <w:rFonts w:ascii="Times New Roman" w:hAnsi="Times New Roman" w:cs="Times New Roman"/>
          <w:sz w:val="28"/>
          <w:szCs w:val="28"/>
        </w:rPr>
      </w:pPr>
    </w:p>
    <w:p w:rsidR="00EC205C" w:rsidRPr="002420DB" w:rsidRDefault="00EC205C" w:rsidP="00941F38">
      <w:pPr>
        <w:pStyle w:val="ConsPlusTitle"/>
        <w:ind w:firstLine="709"/>
        <w:jc w:val="center"/>
        <w:outlineLvl w:val="1"/>
        <w:rPr>
          <w:rFonts w:ascii="Times New Roman" w:hAnsi="Times New Roman" w:cs="Times New Roman"/>
          <w:sz w:val="28"/>
          <w:szCs w:val="28"/>
        </w:rPr>
      </w:pPr>
      <w:r w:rsidRPr="002420DB">
        <w:rPr>
          <w:rFonts w:ascii="Times New Roman" w:hAnsi="Times New Roman" w:cs="Times New Roman"/>
          <w:sz w:val="28"/>
          <w:szCs w:val="28"/>
        </w:rPr>
        <w:t>II. Стандарт предоставления муниципальной услуги</w:t>
      </w:r>
    </w:p>
    <w:p w:rsidR="00EC205C" w:rsidRPr="002420DB" w:rsidRDefault="00EC205C" w:rsidP="00941F38">
      <w:pPr>
        <w:pStyle w:val="ConsPlusNormal"/>
        <w:ind w:firstLine="709"/>
        <w:jc w:val="both"/>
        <w:rPr>
          <w:rFonts w:ascii="Times New Roman" w:hAnsi="Times New Roman" w:cs="Times New Roman"/>
          <w:sz w:val="28"/>
          <w:szCs w:val="28"/>
        </w:rPr>
      </w:pPr>
    </w:p>
    <w:p w:rsidR="00EC205C" w:rsidRPr="002420DB" w:rsidRDefault="00EC205C" w:rsidP="00941F38">
      <w:pPr>
        <w:ind w:firstLine="709"/>
        <w:jc w:val="both"/>
        <w:rPr>
          <w:szCs w:val="28"/>
        </w:rPr>
      </w:pPr>
      <w:r w:rsidRPr="002420DB">
        <w:rPr>
          <w:szCs w:val="28"/>
        </w:rPr>
        <w:t xml:space="preserve">11. Полное наименование муниципальной услуги - </w:t>
      </w:r>
      <w:r w:rsidR="005F65C1" w:rsidRPr="002420DB">
        <w:rPr>
          <w:bCs/>
          <w:szCs w:val="28"/>
        </w:rPr>
        <w:t xml:space="preserve">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Пинежского </w:t>
      </w:r>
      <w:r w:rsidR="005F65C1" w:rsidRPr="002420DB">
        <w:rPr>
          <w:szCs w:val="28"/>
        </w:rPr>
        <w:t>муниципального района Архангельской области (далее – муниципальная услуга).</w:t>
      </w:r>
    </w:p>
    <w:p w:rsidR="00EC205C" w:rsidRPr="002420DB" w:rsidRDefault="00EC205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 xml:space="preserve">Краткое наименование муниципальной услуги - "Установление </w:t>
      </w:r>
      <w:r w:rsidR="005F65C1" w:rsidRPr="002420DB">
        <w:rPr>
          <w:rFonts w:ascii="Times New Roman" w:hAnsi="Times New Roman" w:cs="Times New Roman"/>
          <w:sz w:val="28"/>
          <w:szCs w:val="28"/>
        </w:rPr>
        <w:t>публичного сервитута</w:t>
      </w:r>
      <w:r w:rsidRPr="002420DB">
        <w:rPr>
          <w:rFonts w:ascii="Times New Roman" w:hAnsi="Times New Roman" w:cs="Times New Roman"/>
          <w:sz w:val="28"/>
          <w:szCs w:val="28"/>
        </w:rPr>
        <w:t>".</w:t>
      </w:r>
    </w:p>
    <w:p w:rsidR="00EC205C" w:rsidRPr="002420DB" w:rsidRDefault="00EC205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 xml:space="preserve">12. Муниципальная услуга предоставляется </w:t>
      </w:r>
      <w:r w:rsidR="005F65C1" w:rsidRPr="002420DB">
        <w:rPr>
          <w:rFonts w:ascii="Times New Roman" w:hAnsi="Times New Roman" w:cs="Times New Roman"/>
          <w:sz w:val="28"/>
          <w:szCs w:val="28"/>
        </w:rPr>
        <w:t>а</w:t>
      </w:r>
      <w:r w:rsidRPr="002420DB">
        <w:rPr>
          <w:rFonts w:ascii="Times New Roman" w:hAnsi="Times New Roman" w:cs="Times New Roman"/>
          <w:sz w:val="28"/>
          <w:szCs w:val="28"/>
        </w:rPr>
        <w:t>дминистрацией</w:t>
      </w:r>
      <w:r w:rsidR="005F65C1" w:rsidRPr="002420DB">
        <w:rPr>
          <w:rFonts w:ascii="Times New Roman" w:hAnsi="Times New Roman" w:cs="Times New Roman"/>
          <w:sz w:val="28"/>
          <w:szCs w:val="28"/>
        </w:rPr>
        <w:t xml:space="preserve"> </w:t>
      </w:r>
      <w:r w:rsidR="005F65C1" w:rsidRPr="002420DB">
        <w:rPr>
          <w:rFonts w:ascii="Times New Roman" w:hAnsi="Times New Roman" w:cs="Times New Roman"/>
          <w:bCs/>
          <w:sz w:val="28"/>
          <w:szCs w:val="28"/>
        </w:rPr>
        <w:t xml:space="preserve">Пинежского </w:t>
      </w:r>
      <w:r w:rsidR="005F65C1" w:rsidRPr="002420DB">
        <w:rPr>
          <w:rFonts w:ascii="Times New Roman" w:hAnsi="Times New Roman" w:cs="Times New Roman"/>
          <w:sz w:val="28"/>
          <w:szCs w:val="28"/>
        </w:rPr>
        <w:t>муниципального района Архангельской области</w:t>
      </w:r>
      <w:r w:rsidRPr="002420DB">
        <w:rPr>
          <w:rFonts w:ascii="Times New Roman" w:hAnsi="Times New Roman" w:cs="Times New Roman"/>
          <w:sz w:val="28"/>
          <w:szCs w:val="28"/>
        </w:rPr>
        <w:t>.</w:t>
      </w:r>
    </w:p>
    <w:p w:rsidR="00EC205C" w:rsidRPr="002420DB" w:rsidRDefault="00EC205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13. Муниципальная услуга предоставляется во взаимодействии со следующими органами и организациями:</w:t>
      </w:r>
    </w:p>
    <w:p w:rsidR="005F65C1" w:rsidRPr="002420DB" w:rsidRDefault="005F65C1" w:rsidP="00884EF7">
      <w:pPr>
        <w:pStyle w:val="ConsPlusNormal"/>
        <w:numPr>
          <w:ilvl w:val="0"/>
          <w:numId w:val="3"/>
        </w:numPr>
        <w:ind w:left="0" w:firstLine="709"/>
        <w:jc w:val="both"/>
        <w:rPr>
          <w:rFonts w:ascii="Times New Roman" w:hAnsi="Times New Roman" w:cs="Times New Roman"/>
          <w:sz w:val="28"/>
          <w:szCs w:val="28"/>
        </w:rPr>
      </w:pPr>
      <w:r w:rsidRPr="002420DB">
        <w:rPr>
          <w:rFonts w:ascii="Times New Roman" w:hAnsi="Times New Roman" w:cs="Times New Roman"/>
          <w:sz w:val="28"/>
          <w:szCs w:val="28"/>
        </w:rPr>
        <w:t xml:space="preserve">территориальный отдел ОГАУ «МФЦ Архангельской области» в Пинежском районе (далее – многофункциональный центр, МФЦ) – осуществляет мероприятия в соответствии со </w:t>
      </w:r>
      <w:hyperlink r:id="rId12" w:history="1">
        <w:r w:rsidRPr="002420DB">
          <w:rPr>
            <w:rFonts w:ascii="Times New Roman" w:hAnsi="Times New Roman" w:cs="Times New Roman"/>
            <w:sz w:val="28"/>
            <w:szCs w:val="28"/>
          </w:rPr>
          <w:t>статьей 16</w:t>
        </w:r>
      </w:hyperlink>
      <w:r w:rsidRPr="002420DB">
        <w:rPr>
          <w:rFonts w:ascii="Times New Roman" w:hAnsi="Times New Roman" w:cs="Times New Roman"/>
          <w:sz w:val="28"/>
          <w:szCs w:val="28"/>
        </w:rPr>
        <w:t xml:space="preserve"> Федерального закона от 27.07.2010 г. № 210-ФЗ «Об организации предоставления государственных и муниципальных услуг»;</w:t>
      </w:r>
    </w:p>
    <w:p w:rsidR="005F65C1" w:rsidRPr="002420DB" w:rsidRDefault="005F65C1" w:rsidP="00941F38">
      <w:pPr>
        <w:pStyle w:val="ConsPlusNormal"/>
        <w:tabs>
          <w:tab w:val="left" w:pos="0"/>
        </w:tabs>
        <w:ind w:firstLine="709"/>
        <w:jc w:val="both"/>
        <w:rPr>
          <w:rFonts w:ascii="Times New Roman" w:hAnsi="Times New Roman" w:cs="Times New Roman"/>
          <w:sz w:val="28"/>
          <w:szCs w:val="28"/>
        </w:rPr>
      </w:pPr>
      <w:r w:rsidRPr="002420DB">
        <w:rPr>
          <w:rFonts w:ascii="Times New Roman" w:hAnsi="Times New Roman" w:cs="Times New Roman"/>
          <w:sz w:val="28"/>
          <w:szCs w:val="28"/>
        </w:rPr>
        <w:t>2) структурные подразделения администрации</w:t>
      </w:r>
      <w:r w:rsidR="00A64335" w:rsidRPr="002420DB">
        <w:rPr>
          <w:rFonts w:ascii="Times New Roman" w:hAnsi="Times New Roman" w:cs="Times New Roman"/>
          <w:sz w:val="28"/>
          <w:szCs w:val="28"/>
        </w:rPr>
        <w:t>:</w:t>
      </w:r>
      <w:r w:rsidRPr="002420DB">
        <w:rPr>
          <w:rFonts w:ascii="Times New Roman" w:hAnsi="Times New Roman" w:cs="Times New Roman"/>
          <w:sz w:val="28"/>
          <w:szCs w:val="28"/>
        </w:rPr>
        <w:t xml:space="preserve"> Управление делами и КУМИ и ЖКХ администрации МО «Пинежский район»</w:t>
      </w:r>
      <w:r w:rsidRPr="002420DB">
        <w:rPr>
          <w:rFonts w:ascii="Times New Roman" w:hAnsi="Times New Roman" w:cs="Times New Roman"/>
          <w:i/>
          <w:iCs/>
          <w:sz w:val="28"/>
          <w:szCs w:val="28"/>
        </w:rPr>
        <w:t xml:space="preserve"> </w:t>
      </w:r>
      <w:r w:rsidRPr="002420DB">
        <w:rPr>
          <w:rFonts w:ascii="Times New Roman" w:hAnsi="Times New Roman" w:cs="Times New Roman"/>
          <w:sz w:val="28"/>
          <w:szCs w:val="28"/>
        </w:rPr>
        <w:t>осуществляют:</w:t>
      </w:r>
    </w:p>
    <w:p w:rsidR="005F65C1" w:rsidRPr="002420DB" w:rsidRDefault="005F65C1" w:rsidP="00941F38">
      <w:pPr>
        <w:pStyle w:val="ConsPlusNormal"/>
        <w:tabs>
          <w:tab w:val="left" w:pos="0"/>
        </w:tabs>
        <w:ind w:firstLine="709"/>
        <w:jc w:val="both"/>
        <w:rPr>
          <w:rFonts w:ascii="Times New Roman" w:hAnsi="Times New Roman" w:cs="Times New Roman"/>
          <w:sz w:val="28"/>
          <w:szCs w:val="28"/>
        </w:rPr>
      </w:pPr>
      <w:r w:rsidRPr="002420DB">
        <w:rPr>
          <w:rFonts w:ascii="Times New Roman" w:hAnsi="Times New Roman" w:cs="Times New Roman"/>
          <w:sz w:val="28"/>
          <w:szCs w:val="28"/>
        </w:rPr>
        <w:t>– запрос документов (информации), необходимых для предоставления муниципальной услуги, в случае, если Заявителем по собственной инициативе не представлены документы, подлежащие представлению в рамках межведомственного взаимодействия;</w:t>
      </w:r>
    </w:p>
    <w:p w:rsidR="005F65C1" w:rsidRPr="002420DB" w:rsidRDefault="002420DB" w:rsidP="00941F38">
      <w:pPr>
        <w:pStyle w:val="ConsPlusNormal"/>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F65C1" w:rsidRPr="002420DB">
        <w:rPr>
          <w:rFonts w:ascii="Times New Roman" w:hAnsi="Times New Roman" w:cs="Times New Roman"/>
          <w:sz w:val="28"/>
          <w:szCs w:val="28"/>
        </w:rPr>
        <w:t xml:space="preserve">проверку документов, представленных для предоставления муниципальной услуги, на предмет наличия оснований для отказа в приеме документов, возврата  заявления и документов, предоставления муниципальной услуги или отказа в предоставлении муниципальной услуги; </w:t>
      </w:r>
    </w:p>
    <w:p w:rsidR="005F65C1" w:rsidRPr="002420DB" w:rsidRDefault="005F65C1"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lastRenderedPageBreak/>
        <w:t>– подготовку проекта решения о возврате заявления, проекта решения об установлении публичного сервитута;</w:t>
      </w:r>
    </w:p>
    <w:p w:rsidR="005F65C1" w:rsidRPr="002420DB" w:rsidRDefault="005F65C1"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 правовую экспертизу проекта решения об установлении публичного сервитута, о возврате заявления, об отказе в установлении публичного сервитута;</w:t>
      </w:r>
    </w:p>
    <w:p w:rsidR="005F65C1" w:rsidRPr="002420DB" w:rsidRDefault="005F65C1"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 прием заявления (в случае обращения Заявителя непосредственно в Уполномоченный орган), удостоверяет личность Заявителя и осуществляет передачу заявления для осуществления межведомственного взаимодействия, оформляет решение о возврате заявления, об уста</w:t>
      </w:r>
      <w:r w:rsidR="002420DB">
        <w:rPr>
          <w:rFonts w:ascii="Times New Roman" w:hAnsi="Times New Roman" w:cs="Times New Roman"/>
          <w:sz w:val="28"/>
          <w:szCs w:val="28"/>
        </w:rPr>
        <w:t xml:space="preserve">новлении публичного сервитута, </w:t>
      </w:r>
      <w:r w:rsidRPr="002420DB">
        <w:rPr>
          <w:rFonts w:ascii="Times New Roman" w:hAnsi="Times New Roman" w:cs="Times New Roman"/>
          <w:sz w:val="28"/>
          <w:szCs w:val="28"/>
        </w:rPr>
        <w:t>об отказе в установлении публичного сервитута на бланке утвержденного образца, присваивает реквизиты документам, являющимся результатом предоставления муниципальной услуги.</w:t>
      </w:r>
    </w:p>
    <w:p w:rsidR="005F65C1" w:rsidRPr="002420DB" w:rsidRDefault="005F65C1" w:rsidP="00941F38">
      <w:pPr>
        <w:tabs>
          <w:tab w:val="left" w:pos="1134"/>
          <w:tab w:val="left" w:pos="1850"/>
          <w:tab w:val="left" w:pos="4365"/>
          <w:tab w:val="left" w:pos="6986"/>
          <w:tab w:val="left" w:pos="9654"/>
        </w:tabs>
        <w:ind w:firstLine="709"/>
        <w:jc w:val="both"/>
        <w:rPr>
          <w:szCs w:val="28"/>
        </w:rPr>
      </w:pPr>
      <w:r w:rsidRPr="002420DB">
        <w:rPr>
          <w:szCs w:val="28"/>
        </w:rPr>
        <w:t>При предоставлении муниципальной услуги Уполномоченный орган взаимодействует с:</w:t>
      </w:r>
    </w:p>
    <w:p w:rsidR="005F65C1" w:rsidRPr="002420DB" w:rsidRDefault="005F65C1" w:rsidP="00884EF7">
      <w:pPr>
        <w:widowControl w:val="0"/>
        <w:numPr>
          <w:ilvl w:val="0"/>
          <w:numId w:val="4"/>
        </w:numPr>
        <w:tabs>
          <w:tab w:val="left" w:pos="993"/>
          <w:tab w:val="left" w:pos="1458"/>
        </w:tabs>
        <w:ind w:firstLine="709"/>
        <w:jc w:val="both"/>
        <w:rPr>
          <w:szCs w:val="28"/>
        </w:rPr>
      </w:pPr>
      <w:bookmarkStart w:id="8" w:name="bookmark977"/>
      <w:bookmarkEnd w:id="8"/>
      <w:r w:rsidRPr="002420DB">
        <w:rPr>
          <w:szCs w:val="28"/>
        </w:rPr>
        <w:t xml:space="preserve"> Федеральной налоговой службой России для подтверждения принадлежности Заявителя к категории юридических лиц;</w:t>
      </w:r>
    </w:p>
    <w:p w:rsidR="00A64335" w:rsidRPr="002420DB" w:rsidRDefault="005F65C1" w:rsidP="00884EF7">
      <w:pPr>
        <w:widowControl w:val="0"/>
        <w:numPr>
          <w:ilvl w:val="0"/>
          <w:numId w:val="4"/>
        </w:numPr>
        <w:tabs>
          <w:tab w:val="left" w:pos="993"/>
          <w:tab w:val="left" w:pos="1458"/>
        </w:tabs>
        <w:ind w:firstLine="709"/>
        <w:jc w:val="both"/>
        <w:rPr>
          <w:szCs w:val="28"/>
        </w:rPr>
      </w:pPr>
      <w:bookmarkStart w:id="9" w:name="bookmark978"/>
      <w:bookmarkEnd w:id="9"/>
      <w:r w:rsidRPr="002420DB">
        <w:rPr>
          <w:szCs w:val="28"/>
        </w:rPr>
        <w:t xml:space="preserve">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bookmarkStart w:id="10" w:name="bookmark979"/>
      <w:bookmarkEnd w:id="10"/>
    </w:p>
    <w:p w:rsidR="005F65C1" w:rsidRPr="002420DB" w:rsidRDefault="005F65C1" w:rsidP="00941F38">
      <w:pPr>
        <w:widowControl w:val="0"/>
        <w:tabs>
          <w:tab w:val="left" w:pos="993"/>
          <w:tab w:val="left" w:pos="1458"/>
        </w:tabs>
        <w:ind w:firstLine="709"/>
        <w:jc w:val="both"/>
        <w:rPr>
          <w:szCs w:val="28"/>
        </w:rPr>
      </w:pPr>
      <w:r w:rsidRPr="002420DB">
        <w:rPr>
          <w:szCs w:val="28"/>
        </w:rPr>
        <w:t xml:space="preserve">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C46D0" w:rsidRPr="002420DB" w:rsidRDefault="00EC205C" w:rsidP="00085B66">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14.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официальном сайте министерства в информационно-телекоммуникационной сети "Интернет".</w:t>
      </w:r>
      <w:bookmarkStart w:id="11" w:name="bookmark1218"/>
      <w:bookmarkStart w:id="12" w:name="bookmark1219"/>
      <w:bookmarkStart w:id="13" w:name="bookmark1220"/>
    </w:p>
    <w:p w:rsidR="00085B66" w:rsidRPr="002420DB" w:rsidRDefault="00085B66" w:rsidP="00085B66">
      <w:pPr>
        <w:pStyle w:val="21"/>
        <w:keepNext/>
        <w:keepLines/>
        <w:tabs>
          <w:tab w:val="left" w:pos="0"/>
        </w:tabs>
        <w:spacing w:after="0"/>
        <w:ind w:firstLine="709"/>
        <w:jc w:val="both"/>
        <w:rPr>
          <w:b w:val="0"/>
        </w:rPr>
      </w:pPr>
      <w:r w:rsidRPr="002420DB">
        <w:rPr>
          <w:b w:val="0"/>
        </w:rPr>
        <w:t xml:space="preserve">15. </w:t>
      </w:r>
      <w:r w:rsidR="00C363E5" w:rsidRPr="002420DB">
        <w:rPr>
          <w:b w:val="0"/>
        </w:rPr>
        <w:t>Нормативные правовые акты, регулирующие предоставление муниципальной услуги</w:t>
      </w:r>
      <w:bookmarkStart w:id="14" w:name="bookmark1221"/>
      <w:bookmarkEnd w:id="11"/>
      <w:bookmarkEnd w:id="12"/>
      <w:bookmarkEnd w:id="13"/>
      <w:bookmarkEnd w:id="14"/>
      <w:r w:rsidRPr="002420DB">
        <w:rPr>
          <w:b w:val="0"/>
        </w:rPr>
        <w:t>:</w:t>
      </w:r>
    </w:p>
    <w:p w:rsidR="00C363E5" w:rsidRPr="002420DB" w:rsidRDefault="00C363E5" w:rsidP="00884EF7">
      <w:pPr>
        <w:widowControl w:val="0"/>
        <w:numPr>
          <w:ilvl w:val="0"/>
          <w:numId w:val="15"/>
        </w:numPr>
        <w:tabs>
          <w:tab w:val="left" w:pos="0"/>
          <w:tab w:val="left" w:pos="993"/>
        </w:tabs>
        <w:ind w:firstLine="709"/>
        <w:jc w:val="both"/>
        <w:rPr>
          <w:szCs w:val="28"/>
        </w:rPr>
      </w:pPr>
      <w:r w:rsidRPr="002420DB">
        <w:rPr>
          <w:szCs w:val="28"/>
        </w:rPr>
        <w:t>Земельный кодекс Российской Федерации;</w:t>
      </w:r>
    </w:p>
    <w:p w:rsidR="00C363E5" w:rsidRPr="002420DB" w:rsidRDefault="00C363E5" w:rsidP="00884EF7">
      <w:pPr>
        <w:widowControl w:val="0"/>
        <w:numPr>
          <w:ilvl w:val="0"/>
          <w:numId w:val="15"/>
        </w:numPr>
        <w:tabs>
          <w:tab w:val="left" w:pos="0"/>
          <w:tab w:val="left" w:pos="812"/>
          <w:tab w:val="left" w:pos="993"/>
        </w:tabs>
        <w:ind w:firstLine="709"/>
        <w:jc w:val="both"/>
        <w:rPr>
          <w:szCs w:val="28"/>
        </w:rPr>
      </w:pPr>
      <w:bookmarkStart w:id="15" w:name="bookmark1223"/>
      <w:bookmarkStart w:id="16" w:name="bookmark1224"/>
      <w:bookmarkEnd w:id="15"/>
      <w:bookmarkEnd w:id="16"/>
      <w:r w:rsidRPr="002420DB">
        <w:rPr>
          <w:szCs w:val="28"/>
        </w:rPr>
        <w:t xml:space="preserve"> Гражданский кодекс Российской Федерации;</w:t>
      </w:r>
    </w:p>
    <w:p w:rsidR="00C363E5" w:rsidRPr="002420DB" w:rsidRDefault="00C363E5" w:rsidP="00884EF7">
      <w:pPr>
        <w:widowControl w:val="0"/>
        <w:numPr>
          <w:ilvl w:val="0"/>
          <w:numId w:val="15"/>
        </w:numPr>
        <w:tabs>
          <w:tab w:val="left" w:pos="0"/>
          <w:tab w:val="left" w:pos="812"/>
          <w:tab w:val="left" w:pos="993"/>
        </w:tabs>
        <w:ind w:firstLine="709"/>
        <w:jc w:val="both"/>
        <w:rPr>
          <w:szCs w:val="28"/>
        </w:rPr>
      </w:pPr>
      <w:r w:rsidRPr="002420DB">
        <w:rPr>
          <w:szCs w:val="28"/>
        </w:rPr>
        <w:t xml:space="preserve"> Федеральный закон от 25.10.2001 г. № 137-ФЗ «О введении в действие Земельного кодекса Российской Федерации»;</w:t>
      </w:r>
    </w:p>
    <w:p w:rsidR="00C363E5" w:rsidRPr="002420DB" w:rsidRDefault="00C363E5" w:rsidP="00884EF7">
      <w:pPr>
        <w:pStyle w:val="ConsPlusNormal"/>
        <w:numPr>
          <w:ilvl w:val="0"/>
          <w:numId w:val="15"/>
        </w:numPr>
        <w:tabs>
          <w:tab w:val="left" w:pos="0"/>
          <w:tab w:val="left" w:pos="993"/>
        </w:tabs>
        <w:ind w:firstLine="709"/>
        <w:jc w:val="both"/>
        <w:rPr>
          <w:rFonts w:ascii="Times New Roman" w:hAnsi="Times New Roman" w:cs="Times New Roman"/>
          <w:sz w:val="28"/>
          <w:szCs w:val="28"/>
          <w:lang w:bidi="ru-RU"/>
        </w:rPr>
      </w:pPr>
      <w:bookmarkStart w:id="17" w:name="bookmark1225"/>
      <w:bookmarkEnd w:id="17"/>
      <w:r w:rsidRPr="002420DB">
        <w:rPr>
          <w:rFonts w:ascii="Times New Roman" w:hAnsi="Times New Roman" w:cs="Times New Roman"/>
          <w:sz w:val="28"/>
          <w:szCs w:val="28"/>
          <w:lang w:bidi="ru-RU"/>
        </w:rPr>
        <w:t xml:space="preserve"> Федеральный </w:t>
      </w:r>
      <w:hyperlink r:id="rId13" w:history="1">
        <w:r w:rsidRPr="002420DB">
          <w:rPr>
            <w:rFonts w:ascii="Times New Roman" w:hAnsi="Times New Roman" w:cs="Times New Roman"/>
            <w:sz w:val="28"/>
            <w:szCs w:val="28"/>
            <w:lang w:bidi="ru-RU"/>
          </w:rPr>
          <w:t>закон</w:t>
        </w:r>
      </w:hyperlink>
      <w:r w:rsidRPr="002420DB">
        <w:rPr>
          <w:rFonts w:ascii="Times New Roman" w:hAnsi="Times New Roman" w:cs="Times New Roman"/>
          <w:sz w:val="28"/>
          <w:szCs w:val="28"/>
          <w:lang w:bidi="ru-RU"/>
        </w:rPr>
        <w:t xml:space="preserve"> от 06.10.2003 г. № 131-ФЗ «Об общих принципах организации местного самоуправления в Российской Федерации»;</w:t>
      </w:r>
    </w:p>
    <w:p w:rsidR="00C363E5" w:rsidRPr="002420DB" w:rsidRDefault="00C363E5" w:rsidP="00884EF7">
      <w:pPr>
        <w:widowControl w:val="0"/>
        <w:numPr>
          <w:ilvl w:val="0"/>
          <w:numId w:val="15"/>
        </w:numPr>
        <w:tabs>
          <w:tab w:val="left" w:pos="0"/>
          <w:tab w:val="left" w:pos="812"/>
          <w:tab w:val="left" w:pos="993"/>
        </w:tabs>
        <w:ind w:firstLine="709"/>
        <w:jc w:val="both"/>
        <w:rPr>
          <w:szCs w:val="28"/>
        </w:rPr>
      </w:pPr>
      <w:r w:rsidRPr="002420DB">
        <w:rPr>
          <w:szCs w:val="28"/>
        </w:rPr>
        <w:t xml:space="preserve"> Федеральный </w:t>
      </w:r>
      <w:hyperlink r:id="rId14" w:history="1">
        <w:r w:rsidRPr="002420DB">
          <w:rPr>
            <w:szCs w:val="28"/>
          </w:rPr>
          <w:t>закон</w:t>
        </w:r>
      </w:hyperlink>
      <w:r w:rsidRPr="002420DB">
        <w:rPr>
          <w:szCs w:val="28"/>
        </w:rPr>
        <w:t xml:space="preserve"> от 27.07.2006 г. № 152-ФЗ «О персональных данных»;</w:t>
      </w:r>
    </w:p>
    <w:p w:rsidR="00C363E5" w:rsidRPr="002420DB" w:rsidRDefault="00C363E5" w:rsidP="00884EF7">
      <w:pPr>
        <w:pStyle w:val="ConsPlusNormal"/>
        <w:numPr>
          <w:ilvl w:val="0"/>
          <w:numId w:val="15"/>
        </w:numPr>
        <w:tabs>
          <w:tab w:val="left" w:pos="0"/>
          <w:tab w:val="left" w:pos="993"/>
        </w:tabs>
        <w:ind w:firstLine="709"/>
        <w:jc w:val="both"/>
        <w:rPr>
          <w:rFonts w:ascii="Times New Roman" w:hAnsi="Times New Roman" w:cs="Times New Roman"/>
          <w:sz w:val="28"/>
          <w:szCs w:val="28"/>
          <w:lang w:bidi="ru-RU"/>
        </w:rPr>
      </w:pPr>
      <w:r w:rsidRPr="002420DB">
        <w:rPr>
          <w:rFonts w:ascii="Times New Roman" w:hAnsi="Times New Roman" w:cs="Times New Roman"/>
          <w:sz w:val="28"/>
          <w:szCs w:val="28"/>
          <w:lang w:bidi="ru-RU"/>
        </w:rPr>
        <w:t xml:space="preserve"> Федеральный </w:t>
      </w:r>
      <w:hyperlink r:id="rId15" w:history="1">
        <w:r w:rsidRPr="002420DB">
          <w:rPr>
            <w:rFonts w:ascii="Times New Roman" w:hAnsi="Times New Roman" w:cs="Times New Roman"/>
            <w:sz w:val="28"/>
            <w:szCs w:val="28"/>
            <w:lang w:bidi="ru-RU"/>
          </w:rPr>
          <w:t>закон</w:t>
        </w:r>
      </w:hyperlink>
      <w:r w:rsidRPr="002420DB">
        <w:rPr>
          <w:rFonts w:ascii="Times New Roman" w:hAnsi="Times New Roman" w:cs="Times New Roman"/>
          <w:sz w:val="28"/>
          <w:szCs w:val="28"/>
          <w:lang w:bidi="ru-RU"/>
        </w:rPr>
        <w:t xml:space="preserve"> от 27.07.2010 г. № 210-ФЗ «Об организации предоставления государственных и муниципальных услуг»;</w:t>
      </w:r>
    </w:p>
    <w:p w:rsidR="00C363E5" w:rsidRPr="002420DB" w:rsidRDefault="00C363E5" w:rsidP="00884EF7">
      <w:pPr>
        <w:widowControl w:val="0"/>
        <w:numPr>
          <w:ilvl w:val="0"/>
          <w:numId w:val="15"/>
        </w:numPr>
        <w:tabs>
          <w:tab w:val="left" w:pos="0"/>
          <w:tab w:val="left" w:pos="812"/>
          <w:tab w:val="left" w:pos="993"/>
        </w:tabs>
        <w:ind w:firstLine="709"/>
        <w:jc w:val="both"/>
        <w:rPr>
          <w:szCs w:val="28"/>
        </w:rPr>
      </w:pPr>
      <w:r w:rsidRPr="002420DB">
        <w:rPr>
          <w:szCs w:val="28"/>
        </w:rPr>
        <w:t xml:space="preserve"> Федеральный </w:t>
      </w:r>
      <w:hyperlink r:id="rId16" w:history="1">
        <w:r w:rsidRPr="002420DB">
          <w:rPr>
            <w:szCs w:val="28"/>
          </w:rPr>
          <w:t>закон</w:t>
        </w:r>
      </w:hyperlink>
      <w:r w:rsidRPr="002420DB">
        <w:rPr>
          <w:szCs w:val="28"/>
        </w:rPr>
        <w:t xml:space="preserve"> от 13.07.2015 г. № 218-ФЗ «О государственной регистрации недвижимости»;</w:t>
      </w:r>
    </w:p>
    <w:p w:rsidR="00C363E5" w:rsidRPr="002420DB" w:rsidRDefault="00C363E5" w:rsidP="00884EF7">
      <w:pPr>
        <w:widowControl w:val="0"/>
        <w:numPr>
          <w:ilvl w:val="0"/>
          <w:numId w:val="15"/>
        </w:numPr>
        <w:tabs>
          <w:tab w:val="left" w:pos="0"/>
          <w:tab w:val="left" w:pos="993"/>
          <w:tab w:val="left" w:pos="1404"/>
          <w:tab w:val="left" w:pos="6201"/>
          <w:tab w:val="left" w:pos="6714"/>
        </w:tabs>
        <w:ind w:firstLine="709"/>
        <w:jc w:val="both"/>
        <w:rPr>
          <w:szCs w:val="28"/>
        </w:rPr>
      </w:pPr>
      <w:r w:rsidRPr="002420DB">
        <w:rPr>
          <w:bCs/>
          <w:szCs w:val="28"/>
        </w:rPr>
        <w:t xml:space="preserve"> постановление Правительства Российской Федерации от 25.06.2012 </w:t>
      </w:r>
      <w:r w:rsidRPr="002420DB">
        <w:rPr>
          <w:bCs/>
          <w:szCs w:val="28"/>
        </w:rPr>
        <w:lastRenderedPageBreak/>
        <w:t>г. № 634 «О видах электронной подписи, использование которых допускается  при обращении за получением государственных и муниципальных услуг»;</w:t>
      </w:r>
    </w:p>
    <w:p w:rsidR="00C363E5" w:rsidRPr="002420DB" w:rsidRDefault="00C363E5" w:rsidP="00884EF7">
      <w:pPr>
        <w:widowControl w:val="0"/>
        <w:numPr>
          <w:ilvl w:val="0"/>
          <w:numId w:val="15"/>
        </w:numPr>
        <w:tabs>
          <w:tab w:val="left" w:pos="0"/>
          <w:tab w:val="left" w:pos="993"/>
        </w:tabs>
        <w:autoSpaceDE w:val="0"/>
        <w:autoSpaceDN w:val="0"/>
        <w:adjustRightInd w:val="0"/>
        <w:ind w:firstLine="709"/>
        <w:jc w:val="both"/>
        <w:rPr>
          <w:bCs/>
          <w:szCs w:val="28"/>
        </w:rPr>
      </w:pPr>
      <w:r w:rsidRPr="002420DB">
        <w:rPr>
          <w:bCs/>
          <w:szCs w:val="28"/>
        </w:rPr>
        <w:t xml:space="preserve"> постановление Правительства Российской Федерации от 25.08.2012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363E5" w:rsidRPr="002420DB" w:rsidRDefault="00C363E5" w:rsidP="00884EF7">
      <w:pPr>
        <w:widowControl w:val="0"/>
        <w:numPr>
          <w:ilvl w:val="0"/>
          <w:numId w:val="15"/>
        </w:numPr>
        <w:tabs>
          <w:tab w:val="left" w:pos="0"/>
          <w:tab w:val="left" w:pos="1134"/>
        </w:tabs>
        <w:autoSpaceDE w:val="0"/>
        <w:autoSpaceDN w:val="0"/>
        <w:adjustRightInd w:val="0"/>
        <w:ind w:firstLine="709"/>
        <w:jc w:val="both"/>
        <w:rPr>
          <w:szCs w:val="28"/>
        </w:rPr>
      </w:pPr>
      <w:r w:rsidRPr="002420DB">
        <w:rPr>
          <w:szCs w:val="28"/>
        </w:rPr>
        <w:t xml:space="preserve">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C363E5" w:rsidRPr="002420DB" w:rsidRDefault="001C4786" w:rsidP="00884EF7">
      <w:pPr>
        <w:widowControl w:val="0"/>
        <w:numPr>
          <w:ilvl w:val="0"/>
          <w:numId w:val="15"/>
        </w:numPr>
        <w:tabs>
          <w:tab w:val="left" w:pos="0"/>
          <w:tab w:val="left" w:pos="1134"/>
        </w:tabs>
        <w:autoSpaceDE w:val="0"/>
        <w:autoSpaceDN w:val="0"/>
        <w:adjustRightInd w:val="0"/>
        <w:ind w:firstLine="709"/>
        <w:jc w:val="both"/>
        <w:rPr>
          <w:szCs w:val="28"/>
        </w:rPr>
      </w:pPr>
      <w:hyperlink r:id="rId17" w:history="1">
        <w:r w:rsidR="00C363E5" w:rsidRPr="002420DB">
          <w:rPr>
            <w:szCs w:val="28"/>
          </w:rPr>
          <w:t>Устав</w:t>
        </w:r>
      </w:hyperlink>
      <w:r w:rsidR="00C363E5" w:rsidRPr="002420DB">
        <w:rPr>
          <w:szCs w:val="28"/>
        </w:rPr>
        <w:t xml:space="preserve"> </w:t>
      </w:r>
      <w:r w:rsidR="00AC46D0" w:rsidRPr="002420DB">
        <w:rPr>
          <w:bCs/>
          <w:szCs w:val="28"/>
        </w:rPr>
        <w:t xml:space="preserve">Пинежского </w:t>
      </w:r>
      <w:r w:rsidR="00AC46D0" w:rsidRPr="002420DB">
        <w:rPr>
          <w:szCs w:val="28"/>
        </w:rPr>
        <w:t>муниципального района Архангельской области</w:t>
      </w:r>
      <w:r w:rsidR="00C363E5" w:rsidRPr="002420DB">
        <w:rPr>
          <w:szCs w:val="28"/>
        </w:rPr>
        <w:t>;</w:t>
      </w:r>
    </w:p>
    <w:p w:rsidR="00C363E5" w:rsidRPr="002420DB" w:rsidRDefault="00C363E5" w:rsidP="00884EF7">
      <w:pPr>
        <w:pStyle w:val="ConsPlusNormal"/>
        <w:numPr>
          <w:ilvl w:val="0"/>
          <w:numId w:val="15"/>
        </w:numPr>
        <w:tabs>
          <w:tab w:val="left" w:pos="0"/>
          <w:tab w:val="left" w:pos="1134"/>
        </w:tabs>
        <w:ind w:firstLine="709"/>
        <w:jc w:val="both"/>
        <w:rPr>
          <w:rFonts w:ascii="Times New Roman" w:eastAsia="Calibri" w:hAnsi="Times New Roman" w:cs="Times New Roman"/>
          <w:bCs/>
          <w:sz w:val="28"/>
          <w:szCs w:val="28"/>
          <w:lang w:eastAsia="en-US"/>
        </w:rPr>
      </w:pPr>
      <w:r w:rsidRPr="002420DB">
        <w:rPr>
          <w:rFonts w:ascii="Times New Roman" w:eastAsia="Calibri" w:hAnsi="Times New Roman" w:cs="Times New Roman"/>
          <w:bCs/>
          <w:sz w:val="28"/>
          <w:szCs w:val="28"/>
          <w:lang w:eastAsia="en-US"/>
        </w:rPr>
        <w:t>настоящий Административный регламент.</w:t>
      </w:r>
    </w:p>
    <w:p w:rsidR="00C363E5" w:rsidRPr="002420DB" w:rsidRDefault="00C363E5" w:rsidP="00941F38">
      <w:pPr>
        <w:tabs>
          <w:tab w:val="left" w:pos="0"/>
        </w:tabs>
        <w:ind w:firstLine="709"/>
        <w:jc w:val="both"/>
        <w:rPr>
          <w:szCs w:val="28"/>
        </w:rPr>
      </w:pPr>
      <w:r w:rsidRPr="002420DB">
        <w:rPr>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w:t>
      </w:r>
      <w:r w:rsidR="00DF59BB" w:rsidRPr="002420DB">
        <w:rPr>
          <w:szCs w:val="28"/>
        </w:rPr>
        <w:t xml:space="preserve">енного органа в сети Интернет, </w:t>
      </w:r>
      <w:r w:rsidRPr="002420DB">
        <w:rPr>
          <w:szCs w:val="28"/>
        </w:rPr>
        <w:t>а также в соответствующем разделе ЕПГУ.</w:t>
      </w:r>
    </w:p>
    <w:p w:rsidR="00EC205C" w:rsidRPr="002420DB" w:rsidRDefault="00EC205C" w:rsidP="00941F38">
      <w:pPr>
        <w:pStyle w:val="ConsPlusNormal"/>
        <w:ind w:firstLine="709"/>
        <w:jc w:val="both"/>
        <w:rPr>
          <w:rFonts w:ascii="Times New Roman" w:hAnsi="Times New Roman" w:cs="Times New Roman"/>
          <w:sz w:val="28"/>
          <w:szCs w:val="28"/>
        </w:rPr>
      </w:pPr>
    </w:p>
    <w:p w:rsidR="00EC205C" w:rsidRPr="002420DB" w:rsidRDefault="00EC205C" w:rsidP="00941F38">
      <w:pPr>
        <w:pStyle w:val="ConsPlusTitle"/>
        <w:ind w:firstLine="709"/>
        <w:jc w:val="center"/>
        <w:outlineLvl w:val="2"/>
        <w:rPr>
          <w:rFonts w:ascii="Times New Roman" w:hAnsi="Times New Roman" w:cs="Times New Roman"/>
          <w:sz w:val="28"/>
          <w:szCs w:val="28"/>
        </w:rPr>
      </w:pPr>
      <w:r w:rsidRPr="002420DB">
        <w:rPr>
          <w:rFonts w:ascii="Times New Roman" w:hAnsi="Times New Roman" w:cs="Times New Roman"/>
          <w:sz w:val="28"/>
          <w:szCs w:val="28"/>
        </w:rPr>
        <w:t>2.1. Перечень документов, необходимых для предоставления</w:t>
      </w:r>
    </w:p>
    <w:p w:rsidR="00EC205C" w:rsidRPr="002420DB" w:rsidRDefault="00EC205C" w:rsidP="00941F38">
      <w:pPr>
        <w:pStyle w:val="ConsPlusTitle"/>
        <w:ind w:firstLine="709"/>
        <w:jc w:val="center"/>
        <w:rPr>
          <w:rFonts w:ascii="Times New Roman" w:hAnsi="Times New Roman" w:cs="Times New Roman"/>
          <w:sz w:val="28"/>
          <w:szCs w:val="28"/>
        </w:rPr>
      </w:pPr>
      <w:r w:rsidRPr="002420DB">
        <w:rPr>
          <w:rFonts w:ascii="Times New Roman" w:hAnsi="Times New Roman" w:cs="Times New Roman"/>
          <w:sz w:val="28"/>
          <w:szCs w:val="28"/>
        </w:rPr>
        <w:t>муниципальной услуги</w:t>
      </w:r>
    </w:p>
    <w:p w:rsidR="00EC205C" w:rsidRPr="002420DB" w:rsidRDefault="00EC205C" w:rsidP="00941F38">
      <w:pPr>
        <w:pStyle w:val="ConsPlusNormal"/>
        <w:ind w:firstLine="709"/>
        <w:jc w:val="both"/>
        <w:rPr>
          <w:rFonts w:ascii="Times New Roman" w:hAnsi="Times New Roman" w:cs="Times New Roman"/>
          <w:sz w:val="28"/>
          <w:szCs w:val="28"/>
        </w:rPr>
      </w:pPr>
    </w:p>
    <w:p w:rsidR="0071131F" w:rsidRPr="002420DB" w:rsidRDefault="00085B66" w:rsidP="00941F38">
      <w:pPr>
        <w:pStyle w:val="ConsPlusNormal"/>
        <w:ind w:firstLine="709"/>
        <w:jc w:val="both"/>
        <w:rPr>
          <w:rFonts w:ascii="Times New Roman" w:hAnsi="Times New Roman" w:cs="Times New Roman"/>
          <w:sz w:val="28"/>
          <w:szCs w:val="28"/>
        </w:rPr>
      </w:pPr>
      <w:bookmarkStart w:id="18" w:name="P145"/>
      <w:bookmarkEnd w:id="18"/>
      <w:r w:rsidRPr="002420DB">
        <w:rPr>
          <w:rFonts w:ascii="Times New Roman" w:hAnsi="Times New Roman" w:cs="Times New Roman"/>
          <w:sz w:val="28"/>
          <w:szCs w:val="28"/>
        </w:rPr>
        <w:t>16</w:t>
      </w:r>
      <w:r w:rsidR="00EC205C" w:rsidRPr="002420DB">
        <w:rPr>
          <w:rFonts w:ascii="Times New Roman" w:hAnsi="Times New Roman" w:cs="Times New Roman"/>
          <w:sz w:val="28"/>
          <w:szCs w:val="28"/>
        </w:rPr>
        <w:t xml:space="preserve">. </w:t>
      </w:r>
      <w:r w:rsidR="0071131F" w:rsidRPr="002420DB">
        <w:rPr>
          <w:rFonts w:ascii="Times New Roman" w:hAnsi="Times New Roman" w:cs="Times New Roman"/>
          <w:sz w:val="28"/>
          <w:szCs w:val="28"/>
        </w:rPr>
        <w:t xml:space="preserve">Для получения муниципальной услуги Заявитель представляет </w:t>
      </w:r>
      <w:r w:rsidR="00EC205C" w:rsidRPr="002420DB">
        <w:rPr>
          <w:rFonts w:ascii="Times New Roman" w:hAnsi="Times New Roman" w:cs="Times New Roman"/>
          <w:sz w:val="28"/>
          <w:szCs w:val="28"/>
        </w:rPr>
        <w:t>(далее в совокупности - запрос заявителя):</w:t>
      </w:r>
      <w:bookmarkStart w:id="19" w:name="P146"/>
      <w:bookmarkStart w:id="20" w:name="P149"/>
      <w:bookmarkEnd w:id="19"/>
      <w:bookmarkEnd w:id="20"/>
    </w:p>
    <w:p w:rsidR="0071131F" w:rsidRPr="002420DB" w:rsidRDefault="000547E9"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16.1. З</w:t>
      </w:r>
      <w:r w:rsidR="0071131F" w:rsidRPr="002420DB">
        <w:rPr>
          <w:rFonts w:ascii="Times New Roman" w:hAnsi="Times New Roman" w:cs="Times New Roman"/>
          <w:sz w:val="28"/>
          <w:szCs w:val="28"/>
        </w:rPr>
        <w:t xml:space="preserve">аявление </w:t>
      </w:r>
      <w:r w:rsidR="00085B66" w:rsidRPr="002420DB">
        <w:rPr>
          <w:rFonts w:ascii="Times New Roman" w:hAnsi="Times New Roman" w:cs="Times New Roman"/>
          <w:sz w:val="28"/>
          <w:szCs w:val="28"/>
        </w:rPr>
        <w:t xml:space="preserve">в Уполномоченный орган </w:t>
      </w:r>
      <w:r w:rsidR="0071131F" w:rsidRPr="002420DB">
        <w:rPr>
          <w:rFonts w:ascii="Times New Roman" w:hAnsi="Times New Roman" w:cs="Times New Roman"/>
          <w:sz w:val="28"/>
          <w:szCs w:val="28"/>
        </w:rPr>
        <w:t>о предоставлении муниципальной услуги по форме, согласно приложению № 5 к настоящему Административному регламенту.</w:t>
      </w:r>
    </w:p>
    <w:p w:rsidR="0071131F" w:rsidRPr="002420DB" w:rsidRDefault="0071131F" w:rsidP="00941F38">
      <w:pPr>
        <w:autoSpaceDE w:val="0"/>
        <w:autoSpaceDN w:val="0"/>
        <w:adjustRightInd w:val="0"/>
        <w:ind w:firstLine="709"/>
        <w:jc w:val="both"/>
        <w:rPr>
          <w:szCs w:val="28"/>
        </w:rPr>
      </w:pPr>
      <w:bookmarkStart w:id="21" w:name="bookmark1001"/>
      <w:bookmarkStart w:id="22" w:name="bookmark1003"/>
      <w:bookmarkEnd w:id="21"/>
      <w:bookmarkEnd w:id="22"/>
      <w:r w:rsidRPr="002420DB">
        <w:rPr>
          <w:szCs w:val="28"/>
        </w:rPr>
        <w:t xml:space="preserve">Заявление может быть </w:t>
      </w:r>
      <w:r w:rsidR="00C363E5" w:rsidRPr="002420DB">
        <w:rPr>
          <w:szCs w:val="28"/>
        </w:rPr>
        <w:t xml:space="preserve">также </w:t>
      </w:r>
      <w:r w:rsidRPr="002420DB">
        <w:rPr>
          <w:szCs w:val="28"/>
        </w:rPr>
        <w:t>направлено в форме электронного документа с использованием информационно-телекоммуникационной сети Интернет, в том числе через ЕПГУ.</w:t>
      </w:r>
    </w:p>
    <w:p w:rsidR="0071131F" w:rsidRPr="002420DB" w:rsidRDefault="0071131F" w:rsidP="00941F38">
      <w:pPr>
        <w:autoSpaceDE w:val="0"/>
        <w:autoSpaceDN w:val="0"/>
        <w:adjustRightInd w:val="0"/>
        <w:ind w:firstLine="709"/>
        <w:jc w:val="both"/>
        <w:rPr>
          <w:szCs w:val="28"/>
        </w:rPr>
      </w:pPr>
      <w:r w:rsidRPr="002420DB">
        <w:rPr>
          <w:szCs w:val="28"/>
        </w:rPr>
        <w:t>Заявление в форме электронного документа представляется в Уполномоченный орган по выбору Заявителя:</w:t>
      </w:r>
    </w:p>
    <w:p w:rsidR="0071131F" w:rsidRPr="002420DB" w:rsidRDefault="0071131F" w:rsidP="00884EF7">
      <w:pPr>
        <w:numPr>
          <w:ilvl w:val="0"/>
          <w:numId w:val="7"/>
        </w:numPr>
        <w:tabs>
          <w:tab w:val="left" w:pos="993"/>
        </w:tabs>
        <w:autoSpaceDE w:val="0"/>
        <w:autoSpaceDN w:val="0"/>
        <w:adjustRightInd w:val="0"/>
        <w:ind w:left="0" w:firstLine="709"/>
        <w:jc w:val="both"/>
        <w:rPr>
          <w:szCs w:val="28"/>
        </w:rPr>
      </w:pPr>
      <w:r w:rsidRPr="002420DB">
        <w:rPr>
          <w:szCs w:val="28"/>
        </w:rPr>
        <w:t xml:space="preserve"> путем заполнения формы запроса, размещенной на официальном сайте Уполномоченного органа, в том числе посредством отправки через личный кабинет ЕПГУ;</w:t>
      </w:r>
    </w:p>
    <w:p w:rsidR="0071131F" w:rsidRPr="002420DB" w:rsidRDefault="0071131F" w:rsidP="00884EF7">
      <w:pPr>
        <w:numPr>
          <w:ilvl w:val="0"/>
          <w:numId w:val="7"/>
        </w:numPr>
        <w:tabs>
          <w:tab w:val="left" w:pos="993"/>
        </w:tabs>
        <w:autoSpaceDE w:val="0"/>
        <w:autoSpaceDN w:val="0"/>
        <w:adjustRightInd w:val="0"/>
        <w:ind w:left="0" w:firstLine="709"/>
        <w:jc w:val="both"/>
        <w:rPr>
          <w:szCs w:val="28"/>
        </w:rPr>
      </w:pPr>
      <w:r w:rsidRPr="002420DB">
        <w:rPr>
          <w:szCs w:val="28"/>
        </w:rPr>
        <w:t xml:space="preserve"> путем направления электронного документа на электронную почту Уполномоченного органа (далее – представление посредством электронной почты).</w:t>
      </w:r>
    </w:p>
    <w:p w:rsidR="0071131F" w:rsidRPr="002420DB" w:rsidRDefault="0071131F" w:rsidP="00941F38">
      <w:pPr>
        <w:tabs>
          <w:tab w:val="left" w:pos="993"/>
        </w:tabs>
        <w:autoSpaceDE w:val="0"/>
        <w:autoSpaceDN w:val="0"/>
        <w:adjustRightInd w:val="0"/>
        <w:ind w:firstLine="709"/>
        <w:jc w:val="both"/>
        <w:rPr>
          <w:szCs w:val="28"/>
        </w:rPr>
      </w:pPr>
      <w:r w:rsidRPr="002420DB">
        <w:rPr>
          <w:szCs w:val="28"/>
        </w:rPr>
        <w:t>В заявлении указывается один из следующих способов получения результатов рассмотрения заявления Уполномоченным органом:</w:t>
      </w:r>
    </w:p>
    <w:p w:rsidR="0071131F" w:rsidRPr="002420DB" w:rsidRDefault="0071131F" w:rsidP="00884EF7">
      <w:pPr>
        <w:numPr>
          <w:ilvl w:val="0"/>
          <w:numId w:val="8"/>
        </w:numPr>
        <w:tabs>
          <w:tab w:val="left" w:pos="993"/>
        </w:tabs>
        <w:autoSpaceDE w:val="0"/>
        <w:autoSpaceDN w:val="0"/>
        <w:adjustRightInd w:val="0"/>
        <w:ind w:left="0" w:firstLine="709"/>
        <w:jc w:val="both"/>
        <w:rPr>
          <w:szCs w:val="28"/>
        </w:rPr>
      </w:pPr>
      <w:r w:rsidRPr="002420DB">
        <w:rPr>
          <w:szCs w:val="28"/>
        </w:rPr>
        <w:t xml:space="preserve"> на бумажном носителе в виде распечатанного экземпляра электронного документа, который Заявитель получает в Уполномоченном органе, многофункциональном центре непосредственно при личном обращении;</w:t>
      </w:r>
    </w:p>
    <w:p w:rsidR="0071131F" w:rsidRPr="002420DB" w:rsidRDefault="0071131F" w:rsidP="00884EF7">
      <w:pPr>
        <w:numPr>
          <w:ilvl w:val="0"/>
          <w:numId w:val="8"/>
        </w:numPr>
        <w:tabs>
          <w:tab w:val="left" w:pos="993"/>
        </w:tabs>
        <w:autoSpaceDE w:val="0"/>
        <w:autoSpaceDN w:val="0"/>
        <w:adjustRightInd w:val="0"/>
        <w:ind w:left="0" w:firstLine="709"/>
        <w:jc w:val="both"/>
        <w:rPr>
          <w:szCs w:val="28"/>
        </w:rPr>
      </w:pPr>
      <w:r w:rsidRPr="002420DB">
        <w:rPr>
          <w:szCs w:val="28"/>
        </w:rPr>
        <w:t xml:space="preserve"> в виде бумажного документа, который направляется Уполномоченным органом Заявителю посредством почтового отправления;</w:t>
      </w:r>
    </w:p>
    <w:p w:rsidR="0071131F" w:rsidRPr="002420DB" w:rsidRDefault="0071131F" w:rsidP="00884EF7">
      <w:pPr>
        <w:widowControl w:val="0"/>
        <w:numPr>
          <w:ilvl w:val="0"/>
          <w:numId w:val="8"/>
        </w:numPr>
        <w:tabs>
          <w:tab w:val="left" w:pos="993"/>
        </w:tabs>
        <w:autoSpaceDE w:val="0"/>
        <w:autoSpaceDN w:val="0"/>
        <w:adjustRightInd w:val="0"/>
        <w:ind w:left="0" w:firstLine="709"/>
        <w:jc w:val="both"/>
        <w:rPr>
          <w:szCs w:val="28"/>
        </w:rPr>
      </w:pPr>
      <w:r w:rsidRPr="002420DB">
        <w:rPr>
          <w:szCs w:val="28"/>
        </w:rPr>
        <w:t xml:space="preserve"> в виде электронного документа, размещенного на официальном </w:t>
      </w:r>
      <w:r w:rsidRPr="002420DB">
        <w:rPr>
          <w:szCs w:val="28"/>
        </w:rPr>
        <w:lastRenderedPageBreak/>
        <w:t>сайте Уполномоченного органа, ссылка на который направляется Уполномоченным органом Заявителю посредством электронной почты;</w:t>
      </w:r>
    </w:p>
    <w:p w:rsidR="0071131F" w:rsidRPr="002420DB" w:rsidRDefault="0071131F" w:rsidP="00884EF7">
      <w:pPr>
        <w:numPr>
          <w:ilvl w:val="0"/>
          <w:numId w:val="8"/>
        </w:numPr>
        <w:tabs>
          <w:tab w:val="left" w:pos="993"/>
        </w:tabs>
        <w:autoSpaceDE w:val="0"/>
        <w:autoSpaceDN w:val="0"/>
        <w:adjustRightInd w:val="0"/>
        <w:ind w:left="0" w:firstLine="709"/>
        <w:jc w:val="both"/>
        <w:rPr>
          <w:szCs w:val="28"/>
        </w:rPr>
      </w:pPr>
      <w:r w:rsidRPr="002420DB">
        <w:rPr>
          <w:szCs w:val="28"/>
        </w:rPr>
        <w:t xml:space="preserve"> в виде электронного документа, который направляется Уполномоченным органом Заявителю посредством электронной почты, ЕПГУ.</w:t>
      </w:r>
    </w:p>
    <w:p w:rsidR="000547E9" w:rsidRPr="002420DB" w:rsidRDefault="000547E9" w:rsidP="000547E9">
      <w:pPr>
        <w:tabs>
          <w:tab w:val="left" w:pos="0"/>
          <w:tab w:val="left" w:pos="993"/>
        </w:tabs>
        <w:autoSpaceDE w:val="0"/>
        <w:autoSpaceDN w:val="0"/>
        <w:adjustRightInd w:val="0"/>
        <w:ind w:firstLine="709"/>
        <w:jc w:val="both"/>
        <w:rPr>
          <w:szCs w:val="28"/>
        </w:rPr>
      </w:pPr>
      <w:r w:rsidRPr="002420DB">
        <w:rPr>
          <w:szCs w:val="28"/>
        </w:rPr>
        <w:t>Заявление в форме электронного документа подписывается по выбору Заявителя (если Заявителем является физическое лицо):</w:t>
      </w:r>
    </w:p>
    <w:p w:rsidR="000547E9" w:rsidRPr="002420DB" w:rsidRDefault="000547E9" w:rsidP="000547E9">
      <w:pPr>
        <w:numPr>
          <w:ilvl w:val="0"/>
          <w:numId w:val="35"/>
        </w:numPr>
        <w:tabs>
          <w:tab w:val="left" w:pos="0"/>
          <w:tab w:val="left" w:pos="993"/>
        </w:tabs>
        <w:autoSpaceDE w:val="0"/>
        <w:autoSpaceDN w:val="0"/>
        <w:adjustRightInd w:val="0"/>
        <w:ind w:left="0" w:firstLine="709"/>
        <w:jc w:val="both"/>
        <w:rPr>
          <w:szCs w:val="28"/>
        </w:rPr>
      </w:pPr>
      <w:r w:rsidRPr="002420DB">
        <w:rPr>
          <w:szCs w:val="28"/>
        </w:rPr>
        <w:t xml:space="preserve"> электронной подписью Заявителя (представителя Заявителя);</w:t>
      </w:r>
    </w:p>
    <w:p w:rsidR="000547E9" w:rsidRPr="002420DB" w:rsidRDefault="000547E9" w:rsidP="000547E9">
      <w:pPr>
        <w:numPr>
          <w:ilvl w:val="0"/>
          <w:numId w:val="35"/>
        </w:numPr>
        <w:tabs>
          <w:tab w:val="left" w:pos="0"/>
          <w:tab w:val="left" w:pos="993"/>
        </w:tabs>
        <w:autoSpaceDE w:val="0"/>
        <w:autoSpaceDN w:val="0"/>
        <w:adjustRightInd w:val="0"/>
        <w:ind w:left="0" w:firstLine="709"/>
        <w:jc w:val="both"/>
        <w:rPr>
          <w:szCs w:val="28"/>
        </w:rPr>
      </w:pPr>
      <w:r w:rsidRPr="002420DB">
        <w:rPr>
          <w:szCs w:val="28"/>
        </w:rPr>
        <w:t xml:space="preserve"> усиленной квалифицированной электронной подписью Заявителя (представителя Заявителя).</w:t>
      </w:r>
    </w:p>
    <w:p w:rsidR="0071131F" w:rsidRPr="002420DB" w:rsidRDefault="0071131F" w:rsidP="00941F38">
      <w:pPr>
        <w:tabs>
          <w:tab w:val="left" w:pos="993"/>
        </w:tabs>
        <w:autoSpaceDE w:val="0"/>
        <w:autoSpaceDN w:val="0"/>
        <w:adjustRightInd w:val="0"/>
        <w:ind w:firstLine="709"/>
        <w:jc w:val="both"/>
        <w:rPr>
          <w:szCs w:val="28"/>
        </w:rPr>
      </w:pPr>
      <w:r w:rsidRPr="002420DB">
        <w:rPr>
          <w:szCs w:val="28"/>
        </w:rPr>
        <w:t xml:space="preserve">Заявление от имени юридического лица </w:t>
      </w:r>
      <w:r w:rsidR="005E7485" w:rsidRPr="002420DB">
        <w:rPr>
          <w:szCs w:val="28"/>
        </w:rPr>
        <w:t xml:space="preserve">поданное в электронном виде </w:t>
      </w:r>
      <w:r w:rsidRPr="002420DB">
        <w:rPr>
          <w:szCs w:val="28"/>
        </w:rPr>
        <w:t>заверяется по выбору Заявителя электронной подписью либо усиленной квалифицированной электронной подписью:</w:t>
      </w:r>
    </w:p>
    <w:p w:rsidR="0071131F" w:rsidRPr="002420DB" w:rsidRDefault="0071131F" w:rsidP="00884EF7">
      <w:pPr>
        <w:numPr>
          <w:ilvl w:val="0"/>
          <w:numId w:val="9"/>
        </w:numPr>
        <w:tabs>
          <w:tab w:val="left" w:pos="993"/>
        </w:tabs>
        <w:autoSpaceDE w:val="0"/>
        <w:autoSpaceDN w:val="0"/>
        <w:adjustRightInd w:val="0"/>
        <w:ind w:left="0" w:firstLine="709"/>
        <w:jc w:val="both"/>
        <w:rPr>
          <w:szCs w:val="28"/>
        </w:rPr>
      </w:pPr>
      <w:r w:rsidRPr="002420DB">
        <w:rPr>
          <w:szCs w:val="28"/>
        </w:rPr>
        <w:t xml:space="preserve"> лица, действующего от имени юридического лица без доверенности;</w:t>
      </w:r>
    </w:p>
    <w:p w:rsidR="0071131F" w:rsidRPr="002420DB" w:rsidRDefault="0071131F" w:rsidP="00884EF7">
      <w:pPr>
        <w:numPr>
          <w:ilvl w:val="0"/>
          <w:numId w:val="9"/>
        </w:numPr>
        <w:tabs>
          <w:tab w:val="left" w:pos="993"/>
        </w:tabs>
        <w:autoSpaceDE w:val="0"/>
        <w:autoSpaceDN w:val="0"/>
        <w:adjustRightInd w:val="0"/>
        <w:ind w:left="0" w:firstLine="709"/>
        <w:jc w:val="both"/>
        <w:rPr>
          <w:szCs w:val="28"/>
        </w:rPr>
      </w:pPr>
      <w:r w:rsidRPr="002420DB">
        <w:rPr>
          <w:szCs w:val="28"/>
        </w:rPr>
        <w:t xml:space="preserve"> представителя юридического лица, действующего на основании доверенности, выданной в соответствии с законодательством Российской Федерации.</w:t>
      </w:r>
    </w:p>
    <w:p w:rsidR="005E7485" w:rsidRPr="002420DB" w:rsidRDefault="005E7485" w:rsidP="005E7485">
      <w:pPr>
        <w:tabs>
          <w:tab w:val="left" w:pos="0"/>
          <w:tab w:val="left" w:pos="993"/>
        </w:tabs>
        <w:autoSpaceDE w:val="0"/>
        <w:autoSpaceDN w:val="0"/>
        <w:adjustRightInd w:val="0"/>
        <w:ind w:firstLine="709"/>
        <w:jc w:val="both"/>
        <w:rPr>
          <w:szCs w:val="28"/>
        </w:rPr>
      </w:pPr>
      <w:r w:rsidRPr="002420DB">
        <w:rPr>
          <w:szCs w:val="28"/>
        </w:rPr>
        <w:t>В заявлении (в письменной форме или в форме электронного документа) указываются:</w:t>
      </w:r>
    </w:p>
    <w:p w:rsidR="005E7485" w:rsidRPr="002420DB" w:rsidRDefault="005E7485" w:rsidP="00884EF7">
      <w:pPr>
        <w:numPr>
          <w:ilvl w:val="0"/>
          <w:numId w:val="26"/>
        </w:numPr>
        <w:tabs>
          <w:tab w:val="left" w:pos="0"/>
          <w:tab w:val="left" w:pos="993"/>
        </w:tabs>
        <w:autoSpaceDE w:val="0"/>
        <w:autoSpaceDN w:val="0"/>
        <w:adjustRightInd w:val="0"/>
        <w:ind w:left="0" w:firstLine="709"/>
        <w:jc w:val="both"/>
        <w:rPr>
          <w:szCs w:val="28"/>
        </w:rPr>
      </w:pPr>
      <w:r w:rsidRPr="002420DB">
        <w:rPr>
          <w:szCs w:val="28"/>
        </w:rPr>
        <w:t xml:space="preserve"> фамилия, имя и отчество (при наличии), место жительства Заявителя реквизиты документа, удостоверяющего его личность, – в случае если заявление подается физическим лицом;</w:t>
      </w:r>
    </w:p>
    <w:p w:rsidR="005E7485" w:rsidRPr="002420DB" w:rsidRDefault="005E7485" w:rsidP="00884EF7">
      <w:pPr>
        <w:numPr>
          <w:ilvl w:val="0"/>
          <w:numId w:val="26"/>
        </w:numPr>
        <w:tabs>
          <w:tab w:val="left" w:pos="0"/>
          <w:tab w:val="left" w:pos="993"/>
        </w:tabs>
        <w:autoSpaceDE w:val="0"/>
        <w:autoSpaceDN w:val="0"/>
        <w:adjustRightInd w:val="0"/>
        <w:ind w:left="0" w:firstLine="709"/>
        <w:jc w:val="both"/>
        <w:rPr>
          <w:szCs w:val="28"/>
        </w:rPr>
      </w:pPr>
      <w:r w:rsidRPr="002420DB">
        <w:rPr>
          <w:szCs w:val="28"/>
        </w:rPr>
        <w:t xml:space="preserve">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5E7485" w:rsidRPr="002420DB" w:rsidRDefault="005E7485" w:rsidP="00884EF7">
      <w:pPr>
        <w:numPr>
          <w:ilvl w:val="0"/>
          <w:numId w:val="26"/>
        </w:numPr>
        <w:tabs>
          <w:tab w:val="left" w:pos="0"/>
          <w:tab w:val="left" w:pos="993"/>
        </w:tabs>
        <w:autoSpaceDE w:val="0"/>
        <w:autoSpaceDN w:val="0"/>
        <w:adjustRightInd w:val="0"/>
        <w:ind w:left="0" w:firstLine="709"/>
        <w:jc w:val="both"/>
        <w:rPr>
          <w:szCs w:val="28"/>
        </w:rPr>
      </w:pPr>
      <w:r w:rsidRPr="002420DB">
        <w:rPr>
          <w:szCs w:val="28"/>
        </w:rPr>
        <w:t xml:space="preserve"> наименование, место нахождения и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
    <w:p w:rsidR="005E7485" w:rsidRPr="002420DB" w:rsidRDefault="005E7485" w:rsidP="00884EF7">
      <w:pPr>
        <w:numPr>
          <w:ilvl w:val="0"/>
          <w:numId w:val="26"/>
        </w:numPr>
        <w:tabs>
          <w:tab w:val="left" w:pos="0"/>
          <w:tab w:val="left" w:pos="993"/>
        </w:tabs>
        <w:autoSpaceDE w:val="0"/>
        <w:autoSpaceDN w:val="0"/>
        <w:adjustRightInd w:val="0"/>
        <w:ind w:left="0" w:firstLine="709"/>
        <w:jc w:val="both"/>
        <w:rPr>
          <w:szCs w:val="28"/>
        </w:rPr>
      </w:pPr>
      <w:r w:rsidRPr="002420DB">
        <w:rPr>
          <w:szCs w:val="28"/>
        </w:rPr>
        <w:t xml:space="preserve"> предполагаемый срок действия сервитута;</w:t>
      </w:r>
    </w:p>
    <w:p w:rsidR="005E7485" w:rsidRPr="002420DB" w:rsidRDefault="005E7485" w:rsidP="00884EF7">
      <w:pPr>
        <w:numPr>
          <w:ilvl w:val="0"/>
          <w:numId w:val="26"/>
        </w:numPr>
        <w:tabs>
          <w:tab w:val="left" w:pos="0"/>
          <w:tab w:val="left" w:pos="993"/>
        </w:tabs>
        <w:autoSpaceDE w:val="0"/>
        <w:autoSpaceDN w:val="0"/>
        <w:adjustRightInd w:val="0"/>
        <w:ind w:left="0" w:firstLine="709"/>
        <w:jc w:val="both"/>
        <w:rPr>
          <w:szCs w:val="28"/>
        </w:rPr>
      </w:pPr>
      <w:r w:rsidRPr="002420DB">
        <w:rPr>
          <w:szCs w:val="28"/>
        </w:rPr>
        <w:t xml:space="preserve"> цель установления сервитута.</w:t>
      </w:r>
    </w:p>
    <w:p w:rsidR="0071131F" w:rsidRPr="002420DB" w:rsidRDefault="0071131F" w:rsidP="00941F38">
      <w:pPr>
        <w:tabs>
          <w:tab w:val="left" w:pos="0"/>
          <w:tab w:val="left" w:pos="993"/>
        </w:tabs>
        <w:ind w:firstLine="709"/>
        <w:jc w:val="both"/>
        <w:rPr>
          <w:szCs w:val="28"/>
        </w:rPr>
      </w:pPr>
      <w:r w:rsidRPr="002420DB">
        <w:rPr>
          <w:szCs w:val="28"/>
        </w:rPr>
        <w:t>На ЕПГУ, региональном портале и официальном сайте Уполномоченного органа размещаются образцы заполнения электронной формы заявления.</w:t>
      </w:r>
    </w:p>
    <w:p w:rsidR="00085B66" w:rsidRPr="002420DB" w:rsidRDefault="0071131F" w:rsidP="00085B66">
      <w:pPr>
        <w:autoSpaceDE w:val="0"/>
        <w:autoSpaceDN w:val="0"/>
        <w:adjustRightInd w:val="0"/>
        <w:ind w:firstLine="709"/>
        <w:jc w:val="both"/>
        <w:rPr>
          <w:szCs w:val="28"/>
        </w:rPr>
      </w:pPr>
      <w:r w:rsidRPr="002420DB">
        <w:rPr>
          <w:szCs w:val="28"/>
        </w:rPr>
        <w:t>При подаче заявления в электронной форме к нему прилагаются документы, обязанность по представлению которых возложена на Заявителя.</w:t>
      </w:r>
      <w:bookmarkStart w:id="23" w:name="bookmark1005"/>
      <w:bookmarkEnd w:id="23"/>
    </w:p>
    <w:p w:rsidR="0071131F" w:rsidRPr="002420DB" w:rsidRDefault="000547E9" w:rsidP="00085B66">
      <w:pPr>
        <w:autoSpaceDE w:val="0"/>
        <w:autoSpaceDN w:val="0"/>
        <w:adjustRightInd w:val="0"/>
        <w:ind w:firstLine="709"/>
        <w:jc w:val="both"/>
        <w:rPr>
          <w:szCs w:val="28"/>
        </w:rPr>
      </w:pPr>
      <w:r w:rsidRPr="002420DB">
        <w:rPr>
          <w:szCs w:val="28"/>
        </w:rPr>
        <w:t>16.2.</w:t>
      </w:r>
      <w:r w:rsidR="002420DB">
        <w:rPr>
          <w:szCs w:val="28"/>
        </w:rPr>
        <w:t xml:space="preserve"> </w:t>
      </w:r>
      <w:r w:rsidR="0071131F" w:rsidRPr="002420DB">
        <w:rPr>
          <w:szCs w:val="28"/>
        </w:rPr>
        <w:t xml:space="preserve">Документ, удостоверяющий личность Заявителя или представителя Заявителя (предоставляется в случае личного обращения в Уполномоченный орган). </w:t>
      </w:r>
    </w:p>
    <w:p w:rsidR="0071131F" w:rsidRPr="002420DB" w:rsidRDefault="00085B66" w:rsidP="00941F38">
      <w:pPr>
        <w:ind w:firstLine="709"/>
        <w:jc w:val="both"/>
        <w:rPr>
          <w:szCs w:val="28"/>
        </w:rPr>
      </w:pPr>
      <w:r w:rsidRPr="002420DB">
        <w:rPr>
          <w:szCs w:val="28"/>
        </w:rPr>
        <w:t>В</w:t>
      </w:r>
      <w:r w:rsidR="0071131F" w:rsidRPr="002420DB">
        <w:rPr>
          <w:szCs w:val="28"/>
        </w:rPr>
        <w:t xml:space="preserve">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w:t>
      </w:r>
      <w:r w:rsidR="0071131F" w:rsidRPr="002420DB">
        <w:rPr>
          <w:szCs w:val="28"/>
        </w:rPr>
        <w:lastRenderedPageBreak/>
        <w:t>путем направления запроса с использованием системы межведомственного электронного взаимодействия.</w:t>
      </w:r>
    </w:p>
    <w:p w:rsidR="0071131F" w:rsidRPr="002420DB" w:rsidRDefault="0071131F" w:rsidP="00941F38">
      <w:pPr>
        <w:ind w:firstLine="709"/>
        <w:jc w:val="both"/>
        <w:rPr>
          <w:szCs w:val="28"/>
        </w:rPr>
      </w:pPr>
      <w:r w:rsidRPr="002420DB">
        <w:rPr>
          <w:szCs w:val="28"/>
        </w:rPr>
        <w:t>В случае, если подается заявление в электронной форме представителем Заявителя, дополнительно предоставляется документ, подтверждающий полномочия представителя действовать от имени Заявителя, в виде электронного образа такого документа.</w:t>
      </w:r>
    </w:p>
    <w:p w:rsidR="0071131F" w:rsidRPr="002420DB" w:rsidRDefault="0071131F" w:rsidP="00941F38">
      <w:pPr>
        <w:ind w:firstLine="709"/>
        <w:jc w:val="both"/>
        <w:rPr>
          <w:szCs w:val="28"/>
        </w:rPr>
      </w:pPr>
      <w:r w:rsidRPr="002420DB">
        <w:rPr>
          <w:szCs w:val="28"/>
        </w:rPr>
        <w:t>Документ, подтверждающий полномочия представителя Заявителя, выданный организацией, удостоверяется усиленной квалифицированной электронной</w:t>
      </w:r>
      <w:r w:rsidRPr="002420DB">
        <w:rPr>
          <w:spacing w:val="1"/>
          <w:szCs w:val="28"/>
        </w:rPr>
        <w:t xml:space="preserve"> </w:t>
      </w:r>
      <w:r w:rsidRPr="002420DB">
        <w:rPr>
          <w:szCs w:val="28"/>
        </w:rPr>
        <w:t>подписью</w:t>
      </w:r>
      <w:r w:rsidRPr="002420DB">
        <w:rPr>
          <w:spacing w:val="1"/>
          <w:szCs w:val="28"/>
        </w:rPr>
        <w:t xml:space="preserve"> </w:t>
      </w:r>
      <w:r w:rsidRPr="002420DB">
        <w:rPr>
          <w:szCs w:val="28"/>
        </w:rPr>
        <w:t>правомочного</w:t>
      </w:r>
      <w:r w:rsidRPr="002420DB">
        <w:rPr>
          <w:spacing w:val="1"/>
          <w:szCs w:val="28"/>
        </w:rPr>
        <w:t xml:space="preserve"> </w:t>
      </w:r>
      <w:r w:rsidRPr="002420DB">
        <w:rPr>
          <w:szCs w:val="28"/>
        </w:rPr>
        <w:t>должностного</w:t>
      </w:r>
      <w:r w:rsidRPr="002420DB">
        <w:rPr>
          <w:spacing w:val="1"/>
          <w:szCs w:val="28"/>
        </w:rPr>
        <w:t xml:space="preserve"> </w:t>
      </w:r>
      <w:r w:rsidRPr="002420DB">
        <w:rPr>
          <w:szCs w:val="28"/>
        </w:rPr>
        <w:t>лица</w:t>
      </w:r>
      <w:r w:rsidRPr="002420DB">
        <w:rPr>
          <w:spacing w:val="1"/>
          <w:szCs w:val="28"/>
        </w:rPr>
        <w:t xml:space="preserve"> </w:t>
      </w:r>
      <w:r w:rsidRPr="002420DB">
        <w:rPr>
          <w:szCs w:val="28"/>
        </w:rPr>
        <w:t xml:space="preserve">организации. </w:t>
      </w:r>
    </w:p>
    <w:p w:rsidR="0071131F" w:rsidRPr="002420DB" w:rsidRDefault="0071131F" w:rsidP="00941F38">
      <w:pPr>
        <w:ind w:firstLine="709"/>
        <w:jc w:val="both"/>
        <w:rPr>
          <w:szCs w:val="28"/>
        </w:rPr>
      </w:pPr>
      <w:r w:rsidRPr="002420DB">
        <w:rPr>
          <w:szCs w:val="28"/>
        </w:rPr>
        <w:t>Документ, подтверждающий полномочия представителя Заявителя, выданный нотариусом, должен быть подписан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в иных случаях – простой электронной подписью.</w:t>
      </w:r>
    </w:p>
    <w:p w:rsidR="0071131F" w:rsidRPr="002420DB" w:rsidRDefault="0071131F" w:rsidP="00941F38">
      <w:pPr>
        <w:autoSpaceDE w:val="0"/>
        <w:autoSpaceDN w:val="0"/>
        <w:adjustRightInd w:val="0"/>
        <w:ind w:firstLine="709"/>
        <w:jc w:val="both"/>
        <w:rPr>
          <w:szCs w:val="28"/>
        </w:rPr>
      </w:pPr>
      <w:r w:rsidRPr="002420DB">
        <w:rPr>
          <w:szCs w:val="28"/>
        </w:rPr>
        <w:t>Представления копии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0547E9" w:rsidRPr="002420DB" w:rsidRDefault="000547E9" w:rsidP="00DF59BB">
      <w:pPr>
        <w:widowControl w:val="0"/>
        <w:tabs>
          <w:tab w:val="left" w:pos="0"/>
        </w:tabs>
        <w:ind w:firstLine="709"/>
        <w:jc w:val="both"/>
        <w:rPr>
          <w:szCs w:val="28"/>
        </w:rPr>
      </w:pPr>
      <w:r w:rsidRPr="002420DB">
        <w:rPr>
          <w:szCs w:val="28"/>
        </w:rPr>
        <w:t>16.3.С</w:t>
      </w:r>
      <w:r w:rsidR="005E7485" w:rsidRPr="002420DB">
        <w:rPr>
          <w:szCs w:val="28"/>
        </w:rPr>
        <w:t>хема границ сервитута на кадастровом плане территории.</w:t>
      </w:r>
      <w:bookmarkStart w:id="24" w:name="bookmark1231"/>
      <w:bookmarkEnd w:id="24"/>
    </w:p>
    <w:p w:rsidR="000547E9" w:rsidRPr="002420DB" w:rsidRDefault="000547E9" w:rsidP="00DF59BB">
      <w:pPr>
        <w:widowControl w:val="0"/>
        <w:tabs>
          <w:tab w:val="left" w:pos="0"/>
        </w:tabs>
        <w:ind w:firstLine="709"/>
        <w:jc w:val="both"/>
        <w:rPr>
          <w:szCs w:val="28"/>
        </w:rPr>
      </w:pPr>
      <w:r w:rsidRPr="002420DB">
        <w:rPr>
          <w:szCs w:val="28"/>
        </w:rPr>
        <w:t>17.</w:t>
      </w:r>
      <w:r w:rsidR="005E7485" w:rsidRPr="002420DB">
        <w:rPr>
          <w:szCs w:val="28"/>
        </w:rPr>
        <w:t xml:space="preserve"> Заявление и прилагаемые документы, указанные в пункте</w:t>
      </w:r>
      <w:r w:rsidR="00DF59BB" w:rsidRPr="002420DB">
        <w:rPr>
          <w:szCs w:val="28"/>
        </w:rPr>
        <w:t xml:space="preserve"> </w:t>
      </w:r>
      <w:r w:rsidRPr="002420DB">
        <w:rPr>
          <w:szCs w:val="28"/>
        </w:rPr>
        <w:t>16</w:t>
      </w:r>
      <w:r w:rsidR="005E7485" w:rsidRPr="002420DB">
        <w:rPr>
          <w:szCs w:val="28"/>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547E9" w:rsidRPr="002420DB" w:rsidRDefault="000547E9" w:rsidP="00DF59BB">
      <w:pPr>
        <w:widowControl w:val="0"/>
        <w:tabs>
          <w:tab w:val="left" w:pos="0"/>
        </w:tabs>
        <w:ind w:firstLine="709"/>
        <w:jc w:val="both"/>
        <w:rPr>
          <w:szCs w:val="28"/>
        </w:rPr>
      </w:pPr>
      <w:r w:rsidRPr="002420DB">
        <w:rPr>
          <w:szCs w:val="28"/>
        </w:rPr>
        <w:t>18.</w:t>
      </w:r>
      <w:r w:rsidR="005E7485" w:rsidRPr="002420DB">
        <w:rPr>
          <w:szCs w:val="28"/>
        </w:rPr>
        <w:t xml:space="preserve"> Заявление, которое подается через многофункциональный центр, подписывается Заявителем в присутствии специалиста многофункционального центра.</w:t>
      </w:r>
    </w:p>
    <w:p w:rsidR="005E7485" w:rsidRPr="002420DB" w:rsidRDefault="000547E9" w:rsidP="00DF59BB">
      <w:pPr>
        <w:widowControl w:val="0"/>
        <w:tabs>
          <w:tab w:val="left" w:pos="0"/>
        </w:tabs>
        <w:ind w:firstLine="709"/>
        <w:jc w:val="both"/>
        <w:rPr>
          <w:i/>
          <w:szCs w:val="28"/>
        </w:rPr>
      </w:pPr>
      <w:r w:rsidRPr="002420DB">
        <w:rPr>
          <w:szCs w:val="28"/>
        </w:rPr>
        <w:t>18.</w:t>
      </w:r>
      <w:r w:rsidR="00DF59BB" w:rsidRPr="002420DB">
        <w:rPr>
          <w:szCs w:val="28"/>
        </w:rPr>
        <w:t xml:space="preserve"> </w:t>
      </w:r>
      <w:r w:rsidR="005E7485" w:rsidRPr="002420DB">
        <w:rPr>
          <w:szCs w:val="28"/>
        </w:rPr>
        <w:t>Заявитель вправе подать заявление об оставлении запроса без рассмотрения до момента регистрации документа, являющегося результатом предоставления муниципальной услуги.</w:t>
      </w:r>
    </w:p>
    <w:p w:rsidR="000547E9" w:rsidRPr="002420DB" w:rsidRDefault="005E7485" w:rsidP="000547E9">
      <w:pPr>
        <w:autoSpaceDE w:val="0"/>
        <w:autoSpaceDN w:val="0"/>
        <w:adjustRightInd w:val="0"/>
        <w:ind w:firstLine="708"/>
        <w:jc w:val="both"/>
        <w:rPr>
          <w:szCs w:val="28"/>
        </w:rPr>
      </w:pPr>
      <w:r w:rsidRPr="002420DB">
        <w:rPr>
          <w:szCs w:val="28"/>
        </w:rPr>
        <w:t xml:space="preserve">Отзыв заявления осуществляется путем представления Заявителем в многофункциональный центр либо </w:t>
      </w:r>
      <w:r w:rsidR="000547E9" w:rsidRPr="002420DB">
        <w:rPr>
          <w:szCs w:val="28"/>
        </w:rPr>
        <w:t xml:space="preserve">в Уполномоченный орган </w:t>
      </w:r>
      <w:r w:rsidRPr="002420DB">
        <w:rPr>
          <w:szCs w:val="28"/>
        </w:rPr>
        <w:t xml:space="preserve"> (в зависимости от места подачи заявления о предоставлении муниципальной услуги) письменного </w:t>
      </w:r>
      <w:hyperlink r:id="rId18" w:history="1">
        <w:r w:rsidRPr="002420DB">
          <w:rPr>
            <w:szCs w:val="28"/>
          </w:rPr>
          <w:t>заявления</w:t>
        </w:r>
      </w:hyperlink>
      <w:r w:rsidRPr="002420DB">
        <w:rPr>
          <w:szCs w:val="28"/>
        </w:rPr>
        <w:t xml:space="preserve"> </w:t>
      </w:r>
      <w:r w:rsidR="000547E9" w:rsidRPr="002420DB">
        <w:rPr>
          <w:szCs w:val="28"/>
        </w:rPr>
        <w:t>о пр</w:t>
      </w:r>
      <w:r w:rsidRPr="002420DB">
        <w:rPr>
          <w:szCs w:val="28"/>
        </w:rPr>
        <w:t>екращении делопроизводства и возврате ранее представленных документов, либо направление такого заявления по почте по адресу</w:t>
      </w:r>
      <w:r w:rsidR="000547E9" w:rsidRPr="002420DB">
        <w:rPr>
          <w:szCs w:val="28"/>
        </w:rPr>
        <w:t xml:space="preserve"> Уполномоченного органа. </w:t>
      </w:r>
    </w:p>
    <w:p w:rsidR="005E7485" w:rsidRPr="002420DB" w:rsidRDefault="005E7485" w:rsidP="005E7485">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 xml:space="preserve">Рекомендуемый образец заявления приведен в </w:t>
      </w:r>
      <w:hyperlink w:anchor="P793" w:history="1">
        <w:r w:rsidRPr="002420DB">
          <w:rPr>
            <w:rFonts w:ascii="Times New Roman" w:hAnsi="Times New Roman" w:cs="Times New Roman"/>
            <w:sz w:val="28"/>
            <w:szCs w:val="28"/>
          </w:rPr>
          <w:t>Приложении № 6</w:t>
        </w:r>
      </w:hyperlink>
      <w:r w:rsidRPr="002420DB">
        <w:rPr>
          <w:rFonts w:ascii="Times New Roman" w:hAnsi="Times New Roman" w:cs="Times New Roman"/>
          <w:sz w:val="28"/>
          <w:szCs w:val="28"/>
        </w:rPr>
        <w:t xml:space="preserve"> к настоящему Административному регламенту.</w:t>
      </w:r>
    </w:p>
    <w:p w:rsidR="0071131F" w:rsidRPr="002420DB" w:rsidRDefault="0071131F" w:rsidP="00941F38">
      <w:pPr>
        <w:autoSpaceDE w:val="0"/>
        <w:autoSpaceDN w:val="0"/>
        <w:adjustRightInd w:val="0"/>
        <w:ind w:firstLine="709"/>
        <w:jc w:val="both"/>
        <w:rPr>
          <w:szCs w:val="28"/>
        </w:rPr>
      </w:pPr>
      <w:r w:rsidRPr="002420DB">
        <w:rPr>
          <w:szCs w:val="28"/>
        </w:rPr>
        <w:t>Прекращение делопроизводства и возврат документов осуществляется в срок не более 5 рабочих дней с момента предоставления Заявителем соответствующего заявления.</w:t>
      </w:r>
    </w:p>
    <w:p w:rsidR="00A62274" w:rsidRPr="002420DB" w:rsidRDefault="000547E9" w:rsidP="00884EF7">
      <w:pPr>
        <w:widowControl w:val="0"/>
        <w:numPr>
          <w:ilvl w:val="1"/>
          <w:numId w:val="10"/>
        </w:numPr>
        <w:tabs>
          <w:tab w:val="left" w:pos="709"/>
          <w:tab w:val="left" w:pos="993"/>
          <w:tab w:val="left" w:pos="1276"/>
        </w:tabs>
        <w:ind w:firstLine="709"/>
        <w:jc w:val="both"/>
        <w:rPr>
          <w:szCs w:val="28"/>
        </w:rPr>
      </w:pPr>
      <w:r w:rsidRPr="002420DB">
        <w:rPr>
          <w:szCs w:val="28"/>
        </w:rPr>
        <w:t>19.</w:t>
      </w:r>
      <w:r w:rsidR="00A62274" w:rsidRPr="002420DB">
        <w:rPr>
          <w:szCs w:val="28"/>
        </w:rPr>
        <w:t>Для принятия решения об установлении публичного сервитута в отношении земельного участка, Заявитель вправе по собственной инициативе представить в Уполномоченный орган следующие документы, которые находятся в распоряжении государственных органов, о</w:t>
      </w:r>
      <w:r w:rsidR="00DF59BB" w:rsidRPr="002420DB">
        <w:rPr>
          <w:szCs w:val="28"/>
        </w:rPr>
        <w:t xml:space="preserve">рганов местного </w:t>
      </w:r>
      <w:r w:rsidR="00DF59BB" w:rsidRPr="002420DB">
        <w:rPr>
          <w:szCs w:val="28"/>
        </w:rPr>
        <w:lastRenderedPageBreak/>
        <w:t xml:space="preserve">самоуправления </w:t>
      </w:r>
      <w:r w:rsidR="00A62274" w:rsidRPr="002420DB">
        <w:rPr>
          <w:szCs w:val="28"/>
        </w:rPr>
        <w:t xml:space="preserve">и иных органов, участвующих в </w:t>
      </w:r>
      <w:r w:rsidR="00DF59BB" w:rsidRPr="002420DB">
        <w:rPr>
          <w:szCs w:val="28"/>
        </w:rPr>
        <w:t xml:space="preserve">предоставлении государственных </w:t>
      </w:r>
      <w:r w:rsidR="00A62274" w:rsidRPr="002420DB">
        <w:rPr>
          <w:szCs w:val="28"/>
        </w:rPr>
        <w:t>и муниципальных услуг:</w:t>
      </w:r>
    </w:p>
    <w:p w:rsidR="00A62274" w:rsidRPr="002420DB" w:rsidRDefault="00A62274" w:rsidP="002420DB">
      <w:pPr>
        <w:widowControl w:val="0"/>
        <w:numPr>
          <w:ilvl w:val="0"/>
          <w:numId w:val="11"/>
        </w:numPr>
        <w:tabs>
          <w:tab w:val="left" w:pos="851"/>
          <w:tab w:val="left" w:pos="993"/>
        </w:tabs>
        <w:ind w:firstLine="709"/>
        <w:jc w:val="both"/>
        <w:rPr>
          <w:szCs w:val="28"/>
        </w:rPr>
      </w:pPr>
      <w:bookmarkStart w:id="25" w:name="bookmark1013"/>
      <w:bookmarkEnd w:id="25"/>
      <w:r w:rsidRPr="002420DB">
        <w:rPr>
          <w:szCs w:val="28"/>
        </w:rPr>
        <w:t xml:space="preserve"> выписка из Единого государственного реестра юридических лиц, выданная не более 5 рабочих дней до даты обращения с заявлением;</w:t>
      </w:r>
    </w:p>
    <w:p w:rsidR="00A62274" w:rsidRPr="002420DB" w:rsidRDefault="00A62274" w:rsidP="002420DB">
      <w:pPr>
        <w:widowControl w:val="0"/>
        <w:numPr>
          <w:ilvl w:val="0"/>
          <w:numId w:val="11"/>
        </w:numPr>
        <w:tabs>
          <w:tab w:val="left" w:pos="851"/>
          <w:tab w:val="left" w:pos="993"/>
        </w:tabs>
        <w:ind w:firstLine="709"/>
        <w:jc w:val="both"/>
        <w:rPr>
          <w:szCs w:val="28"/>
        </w:rPr>
      </w:pPr>
      <w:bookmarkStart w:id="26" w:name="bookmark1014"/>
      <w:bookmarkEnd w:id="26"/>
      <w:r w:rsidRPr="002420DB">
        <w:rPr>
          <w:szCs w:val="28"/>
        </w:rPr>
        <w:t xml:space="preserve"> выписка из Единого государственного реестра недвижимости о земельном участке;</w:t>
      </w:r>
    </w:p>
    <w:p w:rsidR="00A62274" w:rsidRPr="002420DB" w:rsidRDefault="00A62274" w:rsidP="002420DB">
      <w:pPr>
        <w:widowControl w:val="0"/>
        <w:numPr>
          <w:ilvl w:val="0"/>
          <w:numId w:val="11"/>
        </w:numPr>
        <w:tabs>
          <w:tab w:val="left" w:pos="851"/>
          <w:tab w:val="left" w:pos="993"/>
        </w:tabs>
        <w:ind w:firstLine="709"/>
        <w:jc w:val="both"/>
        <w:rPr>
          <w:szCs w:val="28"/>
        </w:rPr>
      </w:pPr>
      <w:bookmarkStart w:id="27" w:name="bookmark1015"/>
      <w:bookmarkEnd w:id="27"/>
      <w:r w:rsidRPr="002420DB">
        <w:rPr>
          <w:szCs w:val="28"/>
        </w:rPr>
        <w:t xml:space="preserve"> сведения о правообладателях земельных участков, в отношении которых подано ходатайство об установлении публичного сервитута;</w:t>
      </w:r>
    </w:p>
    <w:p w:rsidR="00A62274" w:rsidRPr="002420DB" w:rsidRDefault="00A62274" w:rsidP="002420DB">
      <w:pPr>
        <w:widowControl w:val="0"/>
        <w:numPr>
          <w:ilvl w:val="0"/>
          <w:numId w:val="11"/>
        </w:numPr>
        <w:tabs>
          <w:tab w:val="left" w:pos="851"/>
          <w:tab w:val="left" w:pos="993"/>
        </w:tabs>
        <w:ind w:firstLine="709"/>
        <w:jc w:val="both"/>
        <w:rPr>
          <w:szCs w:val="28"/>
        </w:rPr>
      </w:pPr>
      <w:bookmarkStart w:id="28" w:name="bookmark1016"/>
      <w:bookmarkEnd w:id="28"/>
      <w:r w:rsidRPr="002420DB">
        <w:rPr>
          <w:szCs w:val="28"/>
        </w:rPr>
        <w:t xml:space="preserve"> сведения из Единого государственного реестра недвижимости об инженерном сооружении.</w:t>
      </w:r>
    </w:p>
    <w:p w:rsidR="00A62274" w:rsidRPr="002420DB" w:rsidRDefault="00EF00E9" w:rsidP="00941F38">
      <w:pPr>
        <w:pStyle w:val="ConsPlusNormal"/>
        <w:tabs>
          <w:tab w:val="left" w:pos="0"/>
          <w:tab w:val="left" w:pos="1560"/>
          <w:tab w:val="left" w:pos="1701"/>
        </w:tabs>
        <w:ind w:firstLine="709"/>
        <w:jc w:val="both"/>
        <w:rPr>
          <w:rFonts w:ascii="Times New Roman" w:hAnsi="Times New Roman" w:cs="Times New Roman"/>
          <w:sz w:val="28"/>
          <w:szCs w:val="28"/>
        </w:rPr>
      </w:pPr>
      <w:r w:rsidRPr="002420DB">
        <w:rPr>
          <w:rFonts w:ascii="Times New Roman" w:hAnsi="Times New Roman" w:cs="Times New Roman"/>
          <w:sz w:val="28"/>
          <w:szCs w:val="28"/>
        </w:rPr>
        <w:t>20.</w:t>
      </w:r>
      <w:r w:rsidR="00A62274" w:rsidRPr="002420DB">
        <w:rPr>
          <w:rFonts w:ascii="Times New Roman" w:hAnsi="Times New Roman" w:cs="Times New Roman"/>
          <w:sz w:val="28"/>
          <w:szCs w:val="28"/>
        </w:rPr>
        <w:t xml:space="preserve">В случае, если Заявителем по собственной инициативе не представлены документы, перечисленные в пункте </w:t>
      </w:r>
      <w:r w:rsidRPr="002420DB">
        <w:rPr>
          <w:rFonts w:ascii="Times New Roman" w:hAnsi="Times New Roman" w:cs="Times New Roman"/>
          <w:sz w:val="28"/>
          <w:szCs w:val="28"/>
        </w:rPr>
        <w:t>19</w:t>
      </w:r>
      <w:r w:rsidR="00A62274" w:rsidRPr="002420DB">
        <w:rPr>
          <w:rFonts w:ascii="Times New Roman" w:hAnsi="Times New Roman" w:cs="Times New Roman"/>
          <w:sz w:val="28"/>
          <w:szCs w:val="28"/>
        </w:rPr>
        <w:t xml:space="preserve"> настоящего Административного регламента, последние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62274" w:rsidRPr="002420DB" w:rsidRDefault="000547E9" w:rsidP="00DF59BB">
      <w:pPr>
        <w:widowControl w:val="0"/>
        <w:tabs>
          <w:tab w:val="left" w:pos="-142"/>
          <w:tab w:val="left" w:pos="0"/>
        </w:tabs>
        <w:ind w:firstLine="709"/>
        <w:jc w:val="both"/>
        <w:rPr>
          <w:szCs w:val="28"/>
        </w:rPr>
      </w:pPr>
      <w:bookmarkStart w:id="29" w:name="bookmark1017"/>
      <w:bookmarkEnd w:id="29"/>
      <w:r w:rsidRPr="002420DB">
        <w:rPr>
          <w:szCs w:val="28"/>
        </w:rPr>
        <w:t>2</w:t>
      </w:r>
      <w:r w:rsidR="00EF00E9" w:rsidRPr="002420DB">
        <w:rPr>
          <w:szCs w:val="28"/>
        </w:rPr>
        <w:t>1</w:t>
      </w:r>
      <w:r w:rsidRPr="002420DB">
        <w:rPr>
          <w:szCs w:val="28"/>
        </w:rPr>
        <w:t>.</w:t>
      </w:r>
      <w:r w:rsidR="00A62274" w:rsidRPr="002420DB">
        <w:rPr>
          <w:szCs w:val="28"/>
        </w:rPr>
        <w:t xml:space="preserve"> При предоставлении муниципальной услуги запрещается требовать от Заявителя:</w:t>
      </w:r>
    </w:p>
    <w:p w:rsidR="00A62274" w:rsidRPr="002420DB" w:rsidRDefault="00EF00E9" w:rsidP="00DF59BB">
      <w:pPr>
        <w:widowControl w:val="0"/>
        <w:tabs>
          <w:tab w:val="left" w:pos="0"/>
          <w:tab w:val="left" w:pos="1560"/>
        </w:tabs>
        <w:ind w:firstLine="709"/>
        <w:jc w:val="both"/>
        <w:rPr>
          <w:szCs w:val="28"/>
        </w:rPr>
      </w:pPr>
      <w:bookmarkStart w:id="30" w:name="bookmark1018"/>
      <w:bookmarkEnd w:id="30"/>
      <w:r w:rsidRPr="002420DB">
        <w:rPr>
          <w:szCs w:val="28"/>
        </w:rPr>
        <w:t xml:space="preserve">21.1. </w:t>
      </w:r>
      <w:r w:rsidR="00A62274" w:rsidRPr="002420DB">
        <w:rPr>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bookmarkStart w:id="31" w:name="bookmark1019"/>
      <w:bookmarkEnd w:id="31"/>
    </w:p>
    <w:p w:rsidR="00A62274" w:rsidRPr="002420DB" w:rsidRDefault="00EF00E9" w:rsidP="00DF59BB">
      <w:pPr>
        <w:widowControl w:val="0"/>
        <w:tabs>
          <w:tab w:val="left" w:pos="0"/>
          <w:tab w:val="left" w:pos="1560"/>
        </w:tabs>
        <w:ind w:firstLine="709"/>
        <w:jc w:val="both"/>
        <w:rPr>
          <w:szCs w:val="28"/>
        </w:rPr>
      </w:pPr>
      <w:r w:rsidRPr="002420DB">
        <w:rPr>
          <w:szCs w:val="28"/>
        </w:rPr>
        <w:t>21.2.</w:t>
      </w:r>
      <w:r w:rsidR="002420DB">
        <w:rPr>
          <w:szCs w:val="28"/>
        </w:rPr>
        <w:t xml:space="preserve"> </w:t>
      </w:r>
      <w:r w:rsidR="00A62274" w:rsidRPr="002420DB">
        <w:rPr>
          <w:szCs w:val="28"/>
        </w:rPr>
        <w:t xml:space="preserve">Представления документов и информации, которые в соответствии с нормативными правовыми актами Российской Федерации и </w:t>
      </w:r>
      <w:r w:rsidRPr="002420DB">
        <w:rPr>
          <w:szCs w:val="28"/>
        </w:rPr>
        <w:t>Архангельской области</w:t>
      </w:r>
      <w:r w:rsidR="00A62274" w:rsidRPr="002420DB">
        <w:rPr>
          <w:i/>
          <w:iCs/>
          <w:szCs w:val="28"/>
        </w:rPr>
        <w:t>,</w:t>
      </w:r>
      <w:r w:rsidR="00A62274" w:rsidRPr="002420DB">
        <w:rPr>
          <w:szCs w:val="28"/>
        </w:rPr>
        <w:t xml:space="preserve"> муниципальными правовыми актами </w:t>
      </w:r>
      <w:r w:rsidRPr="002420DB">
        <w:rPr>
          <w:szCs w:val="28"/>
        </w:rPr>
        <w:t xml:space="preserve">Администрации </w:t>
      </w:r>
      <w:r w:rsidR="00A62274" w:rsidRPr="002420DB">
        <w:rPr>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г. № 210-ФЗ «Об организации предоставления государственных и муниципальных услуг» (далее – Федеральный закон № 210-ФЗ).</w:t>
      </w:r>
    </w:p>
    <w:p w:rsidR="00A62274" w:rsidRPr="002420DB" w:rsidRDefault="00EF00E9" w:rsidP="00DF59BB">
      <w:pPr>
        <w:widowControl w:val="0"/>
        <w:tabs>
          <w:tab w:val="left" w:pos="-142"/>
          <w:tab w:val="left" w:pos="0"/>
          <w:tab w:val="left" w:pos="1560"/>
        </w:tabs>
        <w:ind w:firstLine="709"/>
        <w:jc w:val="both"/>
        <w:rPr>
          <w:szCs w:val="28"/>
        </w:rPr>
      </w:pPr>
      <w:bookmarkStart w:id="32" w:name="bookmark1020"/>
      <w:bookmarkEnd w:id="32"/>
      <w:r w:rsidRPr="002420DB">
        <w:rPr>
          <w:szCs w:val="28"/>
        </w:rPr>
        <w:t>21.3.</w:t>
      </w:r>
      <w:r w:rsidR="00A62274" w:rsidRPr="002420DB">
        <w:rPr>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62274" w:rsidRPr="002420DB" w:rsidRDefault="00A62274" w:rsidP="00884EF7">
      <w:pPr>
        <w:widowControl w:val="0"/>
        <w:numPr>
          <w:ilvl w:val="2"/>
          <w:numId w:val="12"/>
        </w:numPr>
        <w:tabs>
          <w:tab w:val="left" w:pos="-142"/>
          <w:tab w:val="left" w:pos="993"/>
        </w:tabs>
        <w:ind w:left="0" w:firstLine="709"/>
        <w:jc w:val="both"/>
        <w:rPr>
          <w:szCs w:val="28"/>
        </w:rPr>
      </w:pPr>
      <w:r w:rsidRPr="002420DB">
        <w:rPr>
          <w:szCs w:val="28"/>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62274" w:rsidRPr="002420DB" w:rsidRDefault="00A62274" w:rsidP="00884EF7">
      <w:pPr>
        <w:widowControl w:val="0"/>
        <w:numPr>
          <w:ilvl w:val="2"/>
          <w:numId w:val="12"/>
        </w:numPr>
        <w:tabs>
          <w:tab w:val="left" w:pos="-142"/>
          <w:tab w:val="left" w:pos="993"/>
        </w:tabs>
        <w:ind w:left="0" w:firstLine="709"/>
        <w:jc w:val="both"/>
        <w:rPr>
          <w:szCs w:val="28"/>
        </w:rPr>
      </w:pPr>
      <w:r w:rsidRPr="002420DB">
        <w:rPr>
          <w:szCs w:val="28"/>
        </w:rPr>
        <w:t xml:space="preserve"> наличие ошибок в заявлении о предоставлении муниципальной услуги и документах, поданных заявителем после первоначального отказа в </w:t>
      </w:r>
      <w:r w:rsidRPr="002420DB">
        <w:rPr>
          <w:szCs w:val="28"/>
        </w:rPr>
        <w:lastRenderedPageBreak/>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62274" w:rsidRPr="002420DB" w:rsidRDefault="00A62274" w:rsidP="00884EF7">
      <w:pPr>
        <w:widowControl w:val="0"/>
        <w:numPr>
          <w:ilvl w:val="2"/>
          <w:numId w:val="12"/>
        </w:numPr>
        <w:tabs>
          <w:tab w:val="left" w:pos="-142"/>
          <w:tab w:val="left" w:pos="993"/>
        </w:tabs>
        <w:ind w:left="0" w:firstLine="709"/>
        <w:jc w:val="both"/>
        <w:rPr>
          <w:szCs w:val="28"/>
        </w:rPr>
      </w:pPr>
      <w:r w:rsidRPr="002420DB">
        <w:rPr>
          <w:szCs w:val="28"/>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62274" w:rsidRPr="002420DB" w:rsidRDefault="00A62274" w:rsidP="00884EF7">
      <w:pPr>
        <w:widowControl w:val="0"/>
        <w:numPr>
          <w:ilvl w:val="2"/>
          <w:numId w:val="12"/>
        </w:numPr>
        <w:tabs>
          <w:tab w:val="left" w:pos="-142"/>
          <w:tab w:val="left" w:pos="993"/>
        </w:tabs>
        <w:ind w:left="0" w:firstLine="709"/>
        <w:jc w:val="both"/>
        <w:rPr>
          <w:szCs w:val="28"/>
        </w:rPr>
      </w:pPr>
      <w:r w:rsidRPr="002420DB">
        <w:rPr>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62274" w:rsidRPr="002420DB" w:rsidRDefault="00A62274" w:rsidP="00941F38">
      <w:pPr>
        <w:tabs>
          <w:tab w:val="left" w:pos="-142"/>
          <w:tab w:val="left" w:pos="993"/>
        </w:tabs>
        <w:ind w:firstLine="709"/>
        <w:jc w:val="both"/>
        <w:rPr>
          <w:szCs w:val="28"/>
        </w:rPr>
      </w:pPr>
    </w:p>
    <w:p w:rsidR="00EC205C" w:rsidRPr="002420DB" w:rsidRDefault="00EC205C" w:rsidP="00941F38">
      <w:pPr>
        <w:pStyle w:val="ConsPlusTitle"/>
        <w:ind w:firstLine="709"/>
        <w:jc w:val="center"/>
        <w:outlineLvl w:val="2"/>
        <w:rPr>
          <w:rFonts w:ascii="Times New Roman" w:hAnsi="Times New Roman" w:cs="Times New Roman"/>
          <w:sz w:val="28"/>
          <w:szCs w:val="28"/>
        </w:rPr>
      </w:pPr>
      <w:bookmarkStart w:id="33" w:name="P173"/>
      <w:bookmarkEnd w:id="33"/>
      <w:r w:rsidRPr="002420DB">
        <w:rPr>
          <w:rFonts w:ascii="Times New Roman" w:hAnsi="Times New Roman" w:cs="Times New Roman"/>
          <w:sz w:val="28"/>
          <w:szCs w:val="28"/>
        </w:rPr>
        <w:t>2.2. Основания для отказа в приеме документов,</w:t>
      </w:r>
    </w:p>
    <w:p w:rsidR="00EC205C" w:rsidRPr="002420DB" w:rsidRDefault="00EC205C" w:rsidP="00941F38">
      <w:pPr>
        <w:pStyle w:val="ConsPlusTitle"/>
        <w:ind w:firstLine="709"/>
        <w:jc w:val="center"/>
        <w:rPr>
          <w:rFonts w:ascii="Times New Roman" w:hAnsi="Times New Roman" w:cs="Times New Roman"/>
          <w:sz w:val="28"/>
          <w:szCs w:val="28"/>
        </w:rPr>
      </w:pPr>
      <w:r w:rsidRPr="002420DB">
        <w:rPr>
          <w:rFonts w:ascii="Times New Roman" w:hAnsi="Times New Roman" w:cs="Times New Roman"/>
          <w:sz w:val="28"/>
          <w:szCs w:val="28"/>
        </w:rPr>
        <w:t>необходимых для предоставления муниципальной услуги</w:t>
      </w:r>
    </w:p>
    <w:p w:rsidR="00EC205C" w:rsidRPr="002420DB" w:rsidRDefault="00EC205C" w:rsidP="00941F38">
      <w:pPr>
        <w:pStyle w:val="ConsPlusNormal"/>
        <w:ind w:firstLine="709"/>
        <w:jc w:val="both"/>
        <w:rPr>
          <w:rFonts w:ascii="Times New Roman" w:hAnsi="Times New Roman" w:cs="Times New Roman"/>
          <w:sz w:val="28"/>
          <w:szCs w:val="28"/>
        </w:rPr>
      </w:pPr>
    </w:p>
    <w:p w:rsidR="007336FC" w:rsidRPr="002420DB" w:rsidRDefault="00EF00E9" w:rsidP="00941F38">
      <w:pPr>
        <w:pStyle w:val="ConsPlusNormal"/>
        <w:ind w:firstLine="709"/>
        <w:jc w:val="both"/>
        <w:rPr>
          <w:rFonts w:ascii="Times New Roman" w:hAnsi="Times New Roman" w:cs="Times New Roman"/>
          <w:sz w:val="28"/>
          <w:szCs w:val="28"/>
        </w:rPr>
      </w:pPr>
      <w:bookmarkStart w:id="34" w:name="P191"/>
      <w:bookmarkEnd w:id="34"/>
      <w:r w:rsidRPr="002420DB">
        <w:rPr>
          <w:rFonts w:ascii="Times New Roman" w:hAnsi="Times New Roman" w:cs="Times New Roman"/>
          <w:sz w:val="28"/>
          <w:szCs w:val="28"/>
        </w:rPr>
        <w:t>22</w:t>
      </w:r>
      <w:r w:rsidR="00EC205C" w:rsidRPr="002420DB">
        <w:rPr>
          <w:rFonts w:ascii="Times New Roman" w:hAnsi="Times New Roman" w:cs="Times New Roman"/>
          <w:sz w:val="28"/>
          <w:szCs w:val="28"/>
        </w:rPr>
        <w:t xml:space="preserve">. </w:t>
      </w:r>
      <w:r w:rsidR="007336FC" w:rsidRPr="002420DB">
        <w:rPr>
          <w:rFonts w:ascii="Times New Roman" w:hAnsi="Times New Roman" w:cs="Times New Roman"/>
          <w:sz w:val="28"/>
          <w:szCs w:val="28"/>
        </w:rPr>
        <w:t>Основания для возврата заявления и документов, необходимых для предоставления муниципальной услуги:</w:t>
      </w:r>
    </w:p>
    <w:p w:rsidR="007336FC" w:rsidRPr="002420DB" w:rsidRDefault="007336FC" w:rsidP="00941F38">
      <w:pPr>
        <w:pStyle w:val="ConsPlusNormal"/>
        <w:tabs>
          <w:tab w:val="left" w:pos="993"/>
        </w:tabs>
        <w:ind w:firstLine="709"/>
        <w:jc w:val="both"/>
        <w:rPr>
          <w:rFonts w:ascii="Times New Roman" w:hAnsi="Times New Roman" w:cs="Times New Roman"/>
          <w:sz w:val="28"/>
          <w:szCs w:val="28"/>
        </w:rPr>
      </w:pPr>
      <w:r w:rsidRPr="002420DB">
        <w:rPr>
          <w:rFonts w:ascii="Times New Roman" w:hAnsi="Times New Roman" w:cs="Times New Roman"/>
          <w:sz w:val="28"/>
          <w:szCs w:val="28"/>
        </w:rPr>
        <w:t>1)</w:t>
      </w:r>
      <w:r w:rsidRPr="002420DB">
        <w:rPr>
          <w:rFonts w:ascii="Times New Roman" w:hAnsi="Times New Roman" w:cs="Times New Roman"/>
          <w:sz w:val="28"/>
          <w:szCs w:val="28"/>
        </w:rPr>
        <w:tab/>
        <w:t xml:space="preserve"> заявление не соответствует требованиям, предусмотренным </w:t>
      </w:r>
      <w:hyperlink w:anchor="P129" w:history="1">
        <w:r w:rsidRPr="002420DB">
          <w:rPr>
            <w:rFonts w:ascii="Times New Roman" w:hAnsi="Times New Roman" w:cs="Times New Roman"/>
            <w:sz w:val="28"/>
            <w:szCs w:val="28"/>
          </w:rPr>
          <w:t>пунктом</w:t>
        </w:r>
      </w:hyperlink>
      <w:r w:rsidRPr="002420DB">
        <w:rPr>
          <w:rFonts w:ascii="Times New Roman" w:hAnsi="Times New Roman" w:cs="Times New Roman"/>
          <w:sz w:val="28"/>
          <w:szCs w:val="28"/>
        </w:rPr>
        <w:t xml:space="preserve">   </w:t>
      </w:r>
      <w:r w:rsidR="00EF00E9" w:rsidRPr="002420DB">
        <w:rPr>
          <w:rFonts w:ascii="Times New Roman" w:hAnsi="Times New Roman" w:cs="Times New Roman"/>
          <w:sz w:val="28"/>
          <w:szCs w:val="28"/>
        </w:rPr>
        <w:t>16</w:t>
      </w:r>
      <w:r w:rsidRPr="002420DB">
        <w:rPr>
          <w:rFonts w:ascii="Times New Roman" w:hAnsi="Times New Roman" w:cs="Times New Roman"/>
          <w:sz w:val="28"/>
          <w:szCs w:val="28"/>
        </w:rPr>
        <w:t xml:space="preserve"> настоящего Административного регламента (некорректно заполнено заявление);</w:t>
      </w:r>
    </w:p>
    <w:p w:rsidR="007336FC" w:rsidRPr="002420DB" w:rsidRDefault="007336F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2) заявление и документы содержат подчистки, приписки, зачеркнутые слова и иные неоговоренные исправления, тексты написаны неразборчиво;</w:t>
      </w:r>
    </w:p>
    <w:p w:rsidR="007336FC" w:rsidRPr="002420DB" w:rsidRDefault="007336F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3) представленные Заявителем документы либо их копии являются нечитаемыми;</w:t>
      </w:r>
    </w:p>
    <w:p w:rsidR="007336FC" w:rsidRPr="002420DB" w:rsidRDefault="007336F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4) фамилии, имена, отчества, адреса написаны не полностью;</w:t>
      </w:r>
    </w:p>
    <w:p w:rsidR="007336FC" w:rsidRPr="002420DB" w:rsidRDefault="007336F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5) заявление и иные документы исполнены карандашом;</w:t>
      </w:r>
    </w:p>
    <w:p w:rsidR="007336FC" w:rsidRPr="002420DB" w:rsidRDefault="007336F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6) представленные Заявителем заявление и иные документы имеют серьезные повреждения, наличие которых не позволяет однозначно истолковать их содержание (информацию, текст, реквизиты);</w:t>
      </w:r>
    </w:p>
    <w:p w:rsidR="007336FC" w:rsidRPr="002420DB" w:rsidRDefault="007336FC" w:rsidP="00941F38">
      <w:pPr>
        <w:pStyle w:val="ConsPlusNormal"/>
        <w:ind w:firstLine="709"/>
        <w:jc w:val="both"/>
        <w:rPr>
          <w:rFonts w:ascii="Times New Roman" w:hAnsi="Times New Roman" w:cs="Times New Roman"/>
          <w:sz w:val="28"/>
          <w:szCs w:val="28"/>
        </w:rPr>
      </w:pPr>
      <w:bookmarkStart w:id="35" w:name="bookmark572"/>
      <w:bookmarkStart w:id="36" w:name="bookmark574"/>
      <w:bookmarkEnd w:id="35"/>
      <w:bookmarkEnd w:id="36"/>
      <w:r w:rsidRPr="002420DB">
        <w:rPr>
          <w:rFonts w:ascii="Times New Roman" w:hAnsi="Times New Roman" w:cs="Times New Roman"/>
          <w:sz w:val="28"/>
          <w:szCs w:val="28"/>
        </w:rPr>
        <w:t>7) представленные документы содержат подчистки и исправления текста, не заверенные в порядке, установленном законодательством Российской Федерации</w:t>
      </w:r>
      <w:bookmarkStart w:id="37" w:name="bookmark575"/>
      <w:bookmarkStart w:id="38" w:name="bookmark577"/>
      <w:bookmarkEnd w:id="37"/>
      <w:bookmarkEnd w:id="38"/>
      <w:r w:rsidRPr="002420DB">
        <w:rPr>
          <w:rFonts w:ascii="Times New Roman" w:hAnsi="Times New Roman" w:cs="Times New Roman"/>
          <w:sz w:val="28"/>
          <w:szCs w:val="28"/>
        </w:rPr>
        <w:t>;</w:t>
      </w:r>
    </w:p>
    <w:p w:rsidR="007336FC" w:rsidRPr="002420DB" w:rsidRDefault="007336F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8) запрос подан лицом, не имеющим полномочий представлять интересы Заявителя.</w:t>
      </w:r>
    </w:p>
    <w:p w:rsidR="007336FC" w:rsidRPr="002420DB" w:rsidRDefault="00EF00E9" w:rsidP="002420DB">
      <w:pPr>
        <w:widowControl w:val="0"/>
        <w:tabs>
          <w:tab w:val="left" w:pos="-3969"/>
          <w:tab w:val="left" w:pos="-284"/>
          <w:tab w:val="left" w:pos="993"/>
        </w:tabs>
        <w:autoSpaceDE w:val="0"/>
        <w:autoSpaceDN w:val="0"/>
        <w:adjustRightInd w:val="0"/>
        <w:ind w:firstLine="709"/>
        <w:jc w:val="both"/>
        <w:rPr>
          <w:szCs w:val="28"/>
        </w:rPr>
      </w:pPr>
      <w:r w:rsidRPr="002420DB">
        <w:rPr>
          <w:szCs w:val="28"/>
        </w:rPr>
        <w:t xml:space="preserve">23. </w:t>
      </w:r>
      <w:r w:rsidR="007336FC" w:rsidRPr="002420DB">
        <w:rPr>
          <w:szCs w:val="28"/>
        </w:rPr>
        <w:t xml:space="preserve">Заявление о предоставлении муниципальной услуги, поданное в форме электронного документа с использованием ЕПГУ, регионального портала или официального сайта Уполномоченного органа к рассмотрению                                  </w:t>
      </w:r>
      <w:r w:rsidR="007336FC" w:rsidRPr="002420DB">
        <w:rPr>
          <w:szCs w:val="28"/>
        </w:rPr>
        <w:lastRenderedPageBreak/>
        <w:t>не принимается в следующих случаях:</w:t>
      </w:r>
    </w:p>
    <w:p w:rsidR="007336FC" w:rsidRPr="002420DB" w:rsidRDefault="007336FC" w:rsidP="00884EF7">
      <w:pPr>
        <w:widowControl w:val="0"/>
        <w:numPr>
          <w:ilvl w:val="2"/>
          <w:numId w:val="32"/>
        </w:numPr>
        <w:tabs>
          <w:tab w:val="left" w:pos="-284"/>
          <w:tab w:val="left" w:pos="993"/>
        </w:tabs>
        <w:autoSpaceDE w:val="0"/>
        <w:autoSpaceDN w:val="0"/>
        <w:adjustRightInd w:val="0"/>
        <w:ind w:left="0" w:firstLine="709"/>
        <w:jc w:val="both"/>
        <w:rPr>
          <w:szCs w:val="28"/>
        </w:rPr>
      </w:pPr>
      <w:r w:rsidRPr="002420DB">
        <w:rPr>
          <w:szCs w:val="28"/>
        </w:rPr>
        <w:t xml:space="preserve"> некорректно заполнены обязательные поля в форме интерактивного запроса ЕПГУ (отсутствие заполнения, недостоверное, неполное                                 либо неправильное заполнение не соответствующее требованиям, установленным настоящим Административным регламентом);</w:t>
      </w:r>
    </w:p>
    <w:p w:rsidR="007336FC" w:rsidRPr="002420DB" w:rsidRDefault="007336FC" w:rsidP="00884EF7">
      <w:pPr>
        <w:widowControl w:val="0"/>
        <w:numPr>
          <w:ilvl w:val="2"/>
          <w:numId w:val="32"/>
        </w:numPr>
        <w:tabs>
          <w:tab w:val="left" w:pos="-284"/>
          <w:tab w:val="left" w:pos="993"/>
        </w:tabs>
        <w:autoSpaceDE w:val="0"/>
        <w:autoSpaceDN w:val="0"/>
        <w:adjustRightInd w:val="0"/>
        <w:ind w:left="0" w:firstLine="709"/>
        <w:jc w:val="both"/>
        <w:rPr>
          <w:szCs w:val="28"/>
        </w:rPr>
      </w:pPr>
      <w:r w:rsidRPr="002420DB">
        <w:rPr>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336FC" w:rsidRPr="002420DB" w:rsidRDefault="007336FC" w:rsidP="00884EF7">
      <w:pPr>
        <w:widowControl w:val="0"/>
        <w:numPr>
          <w:ilvl w:val="2"/>
          <w:numId w:val="32"/>
        </w:numPr>
        <w:tabs>
          <w:tab w:val="left" w:pos="-284"/>
          <w:tab w:val="left" w:pos="993"/>
        </w:tabs>
        <w:autoSpaceDE w:val="0"/>
        <w:autoSpaceDN w:val="0"/>
        <w:adjustRightInd w:val="0"/>
        <w:ind w:left="0" w:firstLine="709"/>
        <w:jc w:val="both"/>
        <w:rPr>
          <w:szCs w:val="28"/>
        </w:rPr>
      </w:pPr>
      <w:r w:rsidRPr="002420DB">
        <w:rPr>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7336FC" w:rsidRPr="002420DB" w:rsidRDefault="007336FC" w:rsidP="00884EF7">
      <w:pPr>
        <w:widowControl w:val="0"/>
        <w:numPr>
          <w:ilvl w:val="2"/>
          <w:numId w:val="32"/>
        </w:numPr>
        <w:tabs>
          <w:tab w:val="left" w:pos="-284"/>
          <w:tab w:val="left" w:pos="993"/>
        </w:tabs>
        <w:autoSpaceDE w:val="0"/>
        <w:autoSpaceDN w:val="0"/>
        <w:adjustRightInd w:val="0"/>
        <w:ind w:left="0" w:firstLine="709"/>
        <w:jc w:val="both"/>
        <w:rPr>
          <w:szCs w:val="28"/>
        </w:rPr>
      </w:pPr>
      <w:r w:rsidRPr="002420DB">
        <w:rPr>
          <w:szCs w:val="28"/>
        </w:rPr>
        <w:t xml:space="preserve"> 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 </w:t>
      </w:r>
    </w:p>
    <w:p w:rsidR="007336FC" w:rsidRPr="002420DB" w:rsidRDefault="007336FC" w:rsidP="00884EF7">
      <w:pPr>
        <w:pStyle w:val="ConsPlusNormal"/>
        <w:numPr>
          <w:ilvl w:val="2"/>
          <w:numId w:val="32"/>
        </w:numPr>
        <w:tabs>
          <w:tab w:val="left" w:pos="-284"/>
          <w:tab w:val="left" w:pos="993"/>
        </w:tabs>
        <w:ind w:left="0" w:firstLine="709"/>
        <w:jc w:val="both"/>
        <w:rPr>
          <w:rFonts w:ascii="Times New Roman" w:hAnsi="Times New Roman" w:cs="Times New Roman"/>
          <w:sz w:val="28"/>
          <w:szCs w:val="28"/>
          <w:lang w:bidi="ru-RU"/>
        </w:rPr>
      </w:pPr>
      <w:r w:rsidRPr="002420DB">
        <w:rPr>
          <w:rFonts w:ascii="Times New Roman" w:hAnsi="Times New Roman" w:cs="Times New Roman"/>
          <w:sz w:val="28"/>
          <w:szCs w:val="28"/>
          <w:lang w:bidi="ru-RU"/>
        </w:rPr>
        <w:t xml:space="preserve"> данные владельца квалифицированного сертификата ключа проверки электронной подписи не соответствуют данным Заявителя, указанным в заявлении о предоставлении муниципальной услуги;</w:t>
      </w:r>
    </w:p>
    <w:p w:rsidR="007336FC" w:rsidRPr="002420DB" w:rsidRDefault="007336FC" w:rsidP="00884EF7">
      <w:pPr>
        <w:widowControl w:val="0"/>
        <w:numPr>
          <w:ilvl w:val="2"/>
          <w:numId w:val="32"/>
        </w:numPr>
        <w:tabs>
          <w:tab w:val="left" w:pos="-284"/>
          <w:tab w:val="left" w:pos="993"/>
        </w:tabs>
        <w:autoSpaceDE w:val="0"/>
        <w:autoSpaceDN w:val="0"/>
        <w:adjustRightInd w:val="0"/>
        <w:ind w:left="0" w:firstLine="709"/>
        <w:jc w:val="both"/>
        <w:rPr>
          <w:szCs w:val="28"/>
        </w:rPr>
      </w:pPr>
      <w:r w:rsidRPr="002420DB">
        <w:rPr>
          <w:szCs w:val="28"/>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336FC" w:rsidRPr="002420DB" w:rsidRDefault="007336FC" w:rsidP="00884EF7">
      <w:pPr>
        <w:widowControl w:val="0"/>
        <w:numPr>
          <w:ilvl w:val="2"/>
          <w:numId w:val="32"/>
        </w:numPr>
        <w:tabs>
          <w:tab w:val="left" w:pos="-284"/>
          <w:tab w:val="left" w:pos="993"/>
        </w:tabs>
        <w:autoSpaceDE w:val="0"/>
        <w:autoSpaceDN w:val="0"/>
        <w:adjustRightInd w:val="0"/>
        <w:ind w:left="0" w:firstLine="709"/>
        <w:jc w:val="both"/>
        <w:rPr>
          <w:szCs w:val="28"/>
        </w:rPr>
      </w:pPr>
      <w:bookmarkStart w:id="39" w:name="bookmark578"/>
      <w:bookmarkStart w:id="40" w:name="bookmark579"/>
      <w:bookmarkEnd w:id="39"/>
      <w:bookmarkEnd w:id="40"/>
      <w:r w:rsidRPr="002420DB">
        <w:rPr>
          <w:szCs w:val="28"/>
        </w:rPr>
        <w:t xml:space="preserve">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7336FC" w:rsidRPr="002420DB" w:rsidRDefault="007336FC" w:rsidP="00884EF7">
      <w:pPr>
        <w:widowControl w:val="0"/>
        <w:numPr>
          <w:ilvl w:val="2"/>
          <w:numId w:val="32"/>
        </w:numPr>
        <w:tabs>
          <w:tab w:val="left" w:pos="-284"/>
          <w:tab w:val="left" w:pos="993"/>
        </w:tabs>
        <w:autoSpaceDE w:val="0"/>
        <w:autoSpaceDN w:val="0"/>
        <w:adjustRightInd w:val="0"/>
        <w:ind w:left="0" w:firstLine="709"/>
        <w:jc w:val="both"/>
        <w:rPr>
          <w:szCs w:val="28"/>
        </w:rPr>
      </w:pPr>
      <w:r w:rsidRPr="002420DB">
        <w:rPr>
          <w:szCs w:val="28"/>
        </w:rPr>
        <w:t xml:space="preserve"> к заявлению не приложены документы, предусмотренные пунктом                   </w:t>
      </w:r>
      <w:r w:rsidR="00EF00E9" w:rsidRPr="002420DB">
        <w:rPr>
          <w:szCs w:val="28"/>
        </w:rPr>
        <w:t>16</w:t>
      </w:r>
      <w:r w:rsidRPr="002420DB">
        <w:rPr>
          <w:szCs w:val="28"/>
        </w:rPr>
        <w:t xml:space="preserve"> настоящего Административного регламента, обязанность по предоставлению которых, в соответствии с действующим законодательством, возложена на Заявителя;</w:t>
      </w:r>
      <w:bookmarkStart w:id="41" w:name="bookmark580"/>
      <w:bookmarkEnd w:id="41"/>
    </w:p>
    <w:p w:rsidR="007336FC" w:rsidRPr="002420DB" w:rsidRDefault="007336FC" w:rsidP="00884EF7">
      <w:pPr>
        <w:widowControl w:val="0"/>
        <w:numPr>
          <w:ilvl w:val="2"/>
          <w:numId w:val="32"/>
        </w:numPr>
        <w:tabs>
          <w:tab w:val="left" w:pos="-284"/>
          <w:tab w:val="left" w:pos="993"/>
        </w:tabs>
        <w:autoSpaceDE w:val="0"/>
        <w:autoSpaceDN w:val="0"/>
        <w:adjustRightInd w:val="0"/>
        <w:ind w:left="0" w:firstLine="709"/>
        <w:jc w:val="both"/>
        <w:rPr>
          <w:szCs w:val="28"/>
        </w:rPr>
      </w:pPr>
      <w:r w:rsidRPr="002420DB">
        <w:rPr>
          <w:szCs w:val="28"/>
        </w:rPr>
        <w:t xml:space="preserve"> запрос подан лицом, не имеющим полномочий представлять интересы Заявителя.</w:t>
      </w:r>
      <w:bookmarkStart w:id="42" w:name="bookmark581"/>
      <w:bookmarkEnd w:id="42"/>
    </w:p>
    <w:p w:rsidR="007336FC" w:rsidRPr="002420DB" w:rsidRDefault="00EF00E9" w:rsidP="00941F38">
      <w:pPr>
        <w:autoSpaceDE w:val="0"/>
        <w:autoSpaceDN w:val="0"/>
        <w:adjustRightInd w:val="0"/>
        <w:ind w:firstLine="709"/>
        <w:jc w:val="both"/>
        <w:rPr>
          <w:szCs w:val="28"/>
        </w:rPr>
      </w:pPr>
      <w:r w:rsidRPr="002420DB">
        <w:rPr>
          <w:szCs w:val="28"/>
        </w:rPr>
        <w:t>24</w:t>
      </w:r>
      <w:r w:rsidR="007336FC" w:rsidRPr="002420DB">
        <w:rPr>
          <w:szCs w:val="28"/>
        </w:rPr>
        <w:t>. Возврат заявления и документов в иных случаях не допускается. Заявитель вправе повторно представить в Уполномоченный орган документы, необходимые для предоставления муниципальной услуги, после устранения причин, послуживших основанием для возврата документов, в порядке, предусмотренном настоящим Административным регламентом.</w:t>
      </w:r>
    </w:p>
    <w:p w:rsidR="007336FC" w:rsidRPr="002420DB" w:rsidRDefault="007336FC" w:rsidP="00941F38">
      <w:pPr>
        <w:pStyle w:val="ConsPlusNormal"/>
        <w:ind w:firstLine="709"/>
        <w:jc w:val="both"/>
        <w:rPr>
          <w:rFonts w:ascii="Times New Roman" w:hAnsi="Times New Roman" w:cs="Times New Roman"/>
          <w:sz w:val="28"/>
          <w:szCs w:val="28"/>
        </w:rPr>
      </w:pPr>
    </w:p>
    <w:p w:rsidR="00EC205C" w:rsidRPr="002420DB" w:rsidRDefault="00EC205C" w:rsidP="00941F38">
      <w:pPr>
        <w:pStyle w:val="ConsPlusTitle"/>
        <w:ind w:firstLine="709"/>
        <w:jc w:val="center"/>
        <w:outlineLvl w:val="2"/>
        <w:rPr>
          <w:rFonts w:ascii="Times New Roman" w:hAnsi="Times New Roman" w:cs="Times New Roman"/>
          <w:sz w:val="28"/>
          <w:szCs w:val="28"/>
        </w:rPr>
      </w:pPr>
      <w:r w:rsidRPr="002420DB">
        <w:rPr>
          <w:rFonts w:ascii="Times New Roman" w:hAnsi="Times New Roman" w:cs="Times New Roman"/>
          <w:sz w:val="28"/>
          <w:szCs w:val="28"/>
        </w:rPr>
        <w:t>2.3. Сроки предоставления муниципальной услуги</w:t>
      </w:r>
    </w:p>
    <w:p w:rsidR="00EC205C" w:rsidRPr="002420DB" w:rsidRDefault="00EC205C" w:rsidP="00941F38">
      <w:pPr>
        <w:pStyle w:val="ConsPlusNormal"/>
        <w:ind w:firstLine="709"/>
        <w:jc w:val="both"/>
        <w:rPr>
          <w:rFonts w:ascii="Times New Roman" w:hAnsi="Times New Roman" w:cs="Times New Roman"/>
          <w:sz w:val="28"/>
          <w:szCs w:val="28"/>
        </w:rPr>
      </w:pPr>
    </w:p>
    <w:p w:rsidR="0071131F" w:rsidRPr="002420DB" w:rsidRDefault="00EF00E9" w:rsidP="00941F38">
      <w:pPr>
        <w:widowControl w:val="0"/>
        <w:tabs>
          <w:tab w:val="left" w:pos="1134"/>
        </w:tabs>
        <w:ind w:firstLine="709"/>
        <w:jc w:val="both"/>
        <w:rPr>
          <w:szCs w:val="28"/>
        </w:rPr>
      </w:pPr>
      <w:r w:rsidRPr="002420DB">
        <w:rPr>
          <w:szCs w:val="28"/>
        </w:rPr>
        <w:t>25</w:t>
      </w:r>
      <w:r w:rsidR="00EC205C" w:rsidRPr="002420DB">
        <w:rPr>
          <w:szCs w:val="28"/>
        </w:rPr>
        <w:t xml:space="preserve">. </w:t>
      </w:r>
      <w:r w:rsidR="0071131F" w:rsidRPr="002420DB">
        <w:rPr>
          <w:szCs w:val="28"/>
        </w:rPr>
        <w:t>Срок предоставления муниципальной услуги определяется                                  в соответствии с Земельным кодексом Российской Федерации.</w:t>
      </w:r>
    </w:p>
    <w:p w:rsidR="0071131F" w:rsidRPr="002420DB" w:rsidRDefault="0071131F" w:rsidP="00941F38">
      <w:pPr>
        <w:pStyle w:val="ConsPlusTitle"/>
        <w:ind w:firstLine="709"/>
        <w:jc w:val="center"/>
        <w:outlineLvl w:val="2"/>
        <w:rPr>
          <w:rFonts w:ascii="Times New Roman" w:hAnsi="Times New Roman" w:cs="Times New Roman"/>
          <w:sz w:val="28"/>
          <w:szCs w:val="28"/>
        </w:rPr>
      </w:pPr>
      <w:bookmarkStart w:id="43" w:name="P207"/>
      <w:bookmarkStart w:id="44" w:name="P209"/>
      <w:bookmarkStart w:id="45" w:name="P211"/>
      <w:bookmarkStart w:id="46" w:name="P213"/>
      <w:bookmarkEnd w:id="43"/>
      <w:bookmarkEnd w:id="44"/>
      <w:bookmarkEnd w:id="45"/>
      <w:bookmarkEnd w:id="46"/>
    </w:p>
    <w:p w:rsidR="00EC205C" w:rsidRPr="002420DB" w:rsidRDefault="00EC205C" w:rsidP="00941F38">
      <w:pPr>
        <w:pStyle w:val="ConsPlusTitle"/>
        <w:ind w:firstLine="709"/>
        <w:jc w:val="center"/>
        <w:outlineLvl w:val="2"/>
        <w:rPr>
          <w:rFonts w:ascii="Times New Roman" w:hAnsi="Times New Roman" w:cs="Times New Roman"/>
          <w:sz w:val="28"/>
          <w:szCs w:val="28"/>
        </w:rPr>
      </w:pPr>
      <w:r w:rsidRPr="002420DB">
        <w:rPr>
          <w:rFonts w:ascii="Times New Roman" w:hAnsi="Times New Roman" w:cs="Times New Roman"/>
          <w:sz w:val="28"/>
          <w:szCs w:val="28"/>
        </w:rPr>
        <w:t>2.4. Основания для приостановления или отказа</w:t>
      </w:r>
    </w:p>
    <w:p w:rsidR="00EC205C" w:rsidRPr="002420DB" w:rsidRDefault="00EC205C" w:rsidP="00941F38">
      <w:pPr>
        <w:pStyle w:val="ConsPlusTitle"/>
        <w:ind w:firstLine="709"/>
        <w:jc w:val="center"/>
        <w:rPr>
          <w:rFonts w:ascii="Times New Roman" w:hAnsi="Times New Roman" w:cs="Times New Roman"/>
          <w:sz w:val="28"/>
          <w:szCs w:val="28"/>
        </w:rPr>
      </w:pPr>
      <w:r w:rsidRPr="002420DB">
        <w:rPr>
          <w:rFonts w:ascii="Times New Roman" w:hAnsi="Times New Roman" w:cs="Times New Roman"/>
          <w:sz w:val="28"/>
          <w:szCs w:val="28"/>
        </w:rPr>
        <w:t>в предоставлении муниципальной услуги</w:t>
      </w:r>
    </w:p>
    <w:p w:rsidR="00EC205C" w:rsidRPr="002420DB" w:rsidRDefault="00EC205C" w:rsidP="00941F38">
      <w:pPr>
        <w:pStyle w:val="ConsPlusNormal"/>
        <w:ind w:firstLine="709"/>
        <w:jc w:val="both"/>
        <w:rPr>
          <w:rFonts w:ascii="Times New Roman" w:hAnsi="Times New Roman" w:cs="Times New Roman"/>
          <w:sz w:val="28"/>
          <w:szCs w:val="28"/>
        </w:rPr>
      </w:pPr>
    </w:p>
    <w:p w:rsidR="00A62274" w:rsidRPr="002420DB" w:rsidRDefault="00A62274" w:rsidP="00941F38">
      <w:pPr>
        <w:widowControl w:val="0"/>
        <w:tabs>
          <w:tab w:val="left" w:pos="0"/>
        </w:tabs>
        <w:ind w:firstLine="709"/>
        <w:jc w:val="both"/>
        <w:rPr>
          <w:szCs w:val="28"/>
        </w:rPr>
      </w:pPr>
      <w:bookmarkStart w:id="47" w:name="P222"/>
      <w:bookmarkEnd w:id="47"/>
      <w:r w:rsidRPr="002420DB">
        <w:rPr>
          <w:szCs w:val="28"/>
        </w:rPr>
        <w:t>2</w:t>
      </w:r>
      <w:r w:rsidR="00EF00E9" w:rsidRPr="002420DB">
        <w:rPr>
          <w:szCs w:val="28"/>
        </w:rPr>
        <w:t>6</w:t>
      </w:r>
      <w:r w:rsidRPr="002420DB">
        <w:rPr>
          <w:szCs w:val="28"/>
        </w:rPr>
        <w:t>.Оснований для приостановления предоставления муниципальной услуги законодательством Российской Федерации не предусмотрено.</w:t>
      </w:r>
    </w:p>
    <w:p w:rsidR="00A62274" w:rsidRPr="002420DB" w:rsidRDefault="00EF00E9" w:rsidP="00941F38">
      <w:pPr>
        <w:widowControl w:val="0"/>
        <w:tabs>
          <w:tab w:val="left" w:pos="0"/>
        </w:tabs>
        <w:ind w:firstLine="709"/>
        <w:jc w:val="both"/>
        <w:rPr>
          <w:szCs w:val="28"/>
        </w:rPr>
      </w:pPr>
      <w:bookmarkStart w:id="48" w:name="bookmark1034"/>
      <w:bookmarkEnd w:id="48"/>
      <w:r w:rsidRPr="002420DB">
        <w:rPr>
          <w:szCs w:val="28"/>
        </w:rPr>
        <w:lastRenderedPageBreak/>
        <w:t>27</w:t>
      </w:r>
      <w:r w:rsidR="00A62274" w:rsidRPr="002420DB">
        <w:rPr>
          <w:szCs w:val="28"/>
        </w:rPr>
        <w:t>.Основания для отказа в предоставлении муниципальной услуги:</w:t>
      </w:r>
    </w:p>
    <w:p w:rsidR="007336FC" w:rsidRPr="002420DB" w:rsidRDefault="007336FC" w:rsidP="00941F38">
      <w:pPr>
        <w:widowControl w:val="0"/>
        <w:tabs>
          <w:tab w:val="left" w:pos="0"/>
          <w:tab w:val="left" w:pos="1418"/>
          <w:tab w:val="left" w:pos="1525"/>
          <w:tab w:val="left" w:pos="1560"/>
        </w:tabs>
        <w:ind w:firstLine="709"/>
        <w:jc w:val="both"/>
        <w:rPr>
          <w:szCs w:val="28"/>
        </w:rPr>
      </w:pPr>
      <w:bookmarkStart w:id="49" w:name="bookmark1035"/>
      <w:bookmarkStart w:id="50" w:name="bookmark1247"/>
      <w:bookmarkEnd w:id="49"/>
      <w:bookmarkEnd w:id="50"/>
      <w:r w:rsidRPr="002420DB">
        <w:rPr>
          <w:szCs w:val="28"/>
        </w:rPr>
        <w:t xml:space="preserve"> -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7336FC" w:rsidRPr="002420DB" w:rsidRDefault="007336FC" w:rsidP="00941F38">
      <w:pPr>
        <w:widowControl w:val="0"/>
        <w:tabs>
          <w:tab w:val="left" w:pos="0"/>
          <w:tab w:val="left" w:pos="1418"/>
          <w:tab w:val="left" w:pos="1560"/>
        </w:tabs>
        <w:ind w:firstLine="709"/>
        <w:jc w:val="both"/>
        <w:rPr>
          <w:szCs w:val="28"/>
        </w:rPr>
      </w:pPr>
      <w:bookmarkStart w:id="51" w:name="bookmark1248"/>
      <w:bookmarkEnd w:id="51"/>
      <w:r w:rsidRPr="002420DB">
        <w:rPr>
          <w:szCs w:val="28"/>
        </w:rPr>
        <w:t>- установлено, что планируемое на условиях сервитута использование земельного участка не допускается в соответствии с федеральными законами.</w:t>
      </w:r>
    </w:p>
    <w:p w:rsidR="007336FC" w:rsidRPr="002420DB" w:rsidRDefault="007336FC" w:rsidP="00941F38">
      <w:pPr>
        <w:widowControl w:val="0"/>
        <w:tabs>
          <w:tab w:val="left" w:pos="0"/>
          <w:tab w:val="left" w:pos="1418"/>
          <w:tab w:val="left" w:pos="1560"/>
        </w:tabs>
        <w:ind w:firstLine="709"/>
        <w:jc w:val="both"/>
        <w:rPr>
          <w:szCs w:val="28"/>
        </w:rPr>
      </w:pPr>
      <w:bookmarkStart w:id="52" w:name="bookmark1249"/>
      <w:bookmarkEnd w:id="52"/>
      <w:r w:rsidRPr="002420DB">
        <w:rPr>
          <w:szCs w:val="28"/>
        </w:rPr>
        <w:t>-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bookmarkStart w:id="53" w:name="bookmark1250"/>
      <w:bookmarkEnd w:id="53"/>
      <w:r w:rsidRPr="002420DB">
        <w:rPr>
          <w:szCs w:val="28"/>
        </w:rPr>
        <w:t>.</w:t>
      </w:r>
    </w:p>
    <w:p w:rsidR="007336FC" w:rsidRPr="002420DB" w:rsidRDefault="007336FC" w:rsidP="00941F38">
      <w:pPr>
        <w:widowControl w:val="0"/>
        <w:tabs>
          <w:tab w:val="left" w:pos="0"/>
          <w:tab w:val="left" w:pos="1560"/>
        </w:tabs>
        <w:ind w:firstLine="709"/>
        <w:jc w:val="both"/>
        <w:rPr>
          <w:szCs w:val="28"/>
        </w:rPr>
      </w:pPr>
      <w:r w:rsidRPr="002420DB">
        <w:rPr>
          <w:szCs w:val="28"/>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7336FC" w:rsidRPr="002420DB" w:rsidRDefault="007336FC" w:rsidP="00941F38">
      <w:pPr>
        <w:pStyle w:val="ConsPlusTitle"/>
        <w:ind w:firstLine="709"/>
        <w:jc w:val="center"/>
        <w:outlineLvl w:val="2"/>
        <w:rPr>
          <w:rFonts w:ascii="Times New Roman" w:hAnsi="Times New Roman" w:cs="Times New Roman"/>
          <w:sz w:val="28"/>
          <w:szCs w:val="28"/>
        </w:rPr>
      </w:pPr>
    </w:p>
    <w:p w:rsidR="007336FC" w:rsidRPr="002420DB" w:rsidRDefault="007336FC" w:rsidP="00941F38">
      <w:pPr>
        <w:pStyle w:val="ConsPlusTitle"/>
        <w:ind w:firstLine="709"/>
        <w:jc w:val="center"/>
        <w:outlineLvl w:val="2"/>
        <w:rPr>
          <w:rFonts w:ascii="Times New Roman" w:hAnsi="Times New Roman" w:cs="Times New Roman"/>
          <w:sz w:val="28"/>
          <w:szCs w:val="28"/>
        </w:rPr>
      </w:pPr>
    </w:p>
    <w:p w:rsidR="00EC205C" w:rsidRPr="002420DB" w:rsidRDefault="00EC205C" w:rsidP="00941F38">
      <w:pPr>
        <w:pStyle w:val="ConsPlusTitle"/>
        <w:ind w:firstLine="709"/>
        <w:jc w:val="center"/>
        <w:outlineLvl w:val="2"/>
        <w:rPr>
          <w:rFonts w:ascii="Times New Roman" w:hAnsi="Times New Roman" w:cs="Times New Roman"/>
          <w:sz w:val="28"/>
          <w:szCs w:val="28"/>
        </w:rPr>
      </w:pPr>
      <w:r w:rsidRPr="002420DB">
        <w:rPr>
          <w:rFonts w:ascii="Times New Roman" w:hAnsi="Times New Roman" w:cs="Times New Roman"/>
          <w:sz w:val="28"/>
          <w:szCs w:val="28"/>
        </w:rPr>
        <w:t>5. Плата, взимаемая с заявителя при предоставлении</w:t>
      </w:r>
    </w:p>
    <w:p w:rsidR="00EC205C" w:rsidRPr="002420DB" w:rsidRDefault="00EC205C" w:rsidP="00941F38">
      <w:pPr>
        <w:pStyle w:val="ConsPlusTitle"/>
        <w:ind w:firstLine="709"/>
        <w:jc w:val="center"/>
        <w:rPr>
          <w:rFonts w:ascii="Times New Roman" w:hAnsi="Times New Roman" w:cs="Times New Roman"/>
          <w:sz w:val="28"/>
          <w:szCs w:val="28"/>
        </w:rPr>
      </w:pPr>
      <w:r w:rsidRPr="002420DB">
        <w:rPr>
          <w:rFonts w:ascii="Times New Roman" w:hAnsi="Times New Roman" w:cs="Times New Roman"/>
          <w:sz w:val="28"/>
          <w:szCs w:val="28"/>
        </w:rPr>
        <w:t>муниципальной услуги</w:t>
      </w:r>
    </w:p>
    <w:p w:rsidR="00EC205C" w:rsidRPr="002420DB" w:rsidRDefault="00EC205C" w:rsidP="00941F38">
      <w:pPr>
        <w:pStyle w:val="ConsPlusNormal"/>
        <w:ind w:firstLine="709"/>
        <w:jc w:val="both"/>
        <w:rPr>
          <w:rFonts w:ascii="Times New Roman" w:hAnsi="Times New Roman" w:cs="Times New Roman"/>
          <w:sz w:val="28"/>
          <w:szCs w:val="28"/>
        </w:rPr>
      </w:pPr>
    </w:p>
    <w:p w:rsidR="00EC205C" w:rsidRPr="002420DB" w:rsidRDefault="00EF00E9"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28</w:t>
      </w:r>
      <w:r w:rsidR="00EC205C" w:rsidRPr="002420DB">
        <w:rPr>
          <w:rFonts w:ascii="Times New Roman" w:hAnsi="Times New Roman" w:cs="Times New Roman"/>
          <w:sz w:val="28"/>
          <w:szCs w:val="28"/>
        </w:rPr>
        <w:t>. Муниципальная услуга предоставляется на безвозмездной основе.</w:t>
      </w:r>
    </w:p>
    <w:p w:rsidR="00EC205C" w:rsidRPr="002420DB" w:rsidRDefault="00EC205C" w:rsidP="00941F38">
      <w:pPr>
        <w:pStyle w:val="ConsPlusNormal"/>
        <w:ind w:firstLine="709"/>
        <w:jc w:val="both"/>
        <w:rPr>
          <w:rFonts w:ascii="Times New Roman" w:hAnsi="Times New Roman" w:cs="Times New Roman"/>
          <w:sz w:val="28"/>
          <w:szCs w:val="28"/>
        </w:rPr>
      </w:pPr>
    </w:p>
    <w:p w:rsidR="00EC205C" w:rsidRPr="002420DB" w:rsidRDefault="00EC205C" w:rsidP="00941F38">
      <w:pPr>
        <w:pStyle w:val="ConsPlusTitle"/>
        <w:ind w:firstLine="709"/>
        <w:jc w:val="center"/>
        <w:outlineLvl w:val="2"/>
        <w:rPr>
          <w:rFonts w:ascii="Times New Roman" w:hAnsi="Times New Roman" w:cs="Times New Roman"/>
          <w:sz w:val="28"/>
          <w:szCs w:val="28"/>
        </w:rPr>
      </w:pPr>
      <w:r w:rsidRPr="002420DB">
        <w:rPr>
          <w:rFonts w:ascii="Times New Roman" w:hAnsi="Times New Roman" w:cs="Times New Roman"/>
          <w:sz w:val="28"/>
          <w:szCs w:val="28"/>
        </w:rPr>
        <w:t>2.6. Результаты предоставления муниципальной услуги</w:t>
      </w:r>
    </w:p>
    <w:p w:rsidR="00EC205C" w:rsidRPr="002420DB" w:rsidRDefault="00EC205C" w:rsidP="00941F38">
      <w:pPr>
        <w:pStyle w:val="ConsPlusNormal"/>
        <w:ind w:firstLine="709"/>
        <w:jc w:val="both"/>
        <w:rPr>
          <w:rFonts w:ascii="Times New Roman" w:hAnsi="Times New Roman" w:cs="Times New Roman"/>
          <w:sz w:val="28"/>
          <w:szCs w:val="28"/>
        </w:rPr>
      </w:pPr>
    </w:p>
    <w:p w:rsidR="00EC205C" w:rsidRPr="002420DB" w:rsidRDefault="00EF00E9"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29</w:t>
      </w:r>
      <w:r w:rsidR="00EC205C" w:rsidRPr="002420DB">
        <w:rPr>
          <w:rFonts w:ascii="Times New Roman" w:hAnsi="Times New Roman" w:cs="Times New Roman"/>
          <w:sz w:val="28"/>
          <w:szCs w:val="28"/>
        </w:rPr>
        <w:t>. Результатами предоставления муниципальной услуги являются:</w:t>
      </w:r>
    </w:p>
    <w:p w:rsidR="00A64335" w:rsidRPr="002420DB" w:rsidRDefault="00A64335" w:rsidP="00884EF7">
      <w:pPr>
        <w:widowControl w:val="0"/>
        <w:numPr>
          <w:ilvl w:val="0"/>
          <w:numId w:val="5"/>
        </w:numPr>
        <w:tabs>
          <w:tab w:val="left" w:pos="0"/>
          <w:tab w:val="left" w:pos="993"/>
        </w:tabs>
        <w:ind w:firstLine="709"/>
        <w:jc w:val="both"/>
        <w:rPr>
          <w:szCs w:val="28"/>
        </w:rPr>
      </w:pPr>
      <w:r w:rsidRPr="002420DB">
        <w:rPr>
          <w:szCs w:val="28"/>
        </w:rPr>
        <w:t xml:space="preserve">уведомление о возможности заключения соглашения об установлении сервитута в предложенных Заявителем границах </w:t>
      </w:r>
      <w:r w:rsidRPr="002420DB">
        <w:rPr>
          <w:i/>
          <w:szCs w:val="28"/>
        </w:rPr>
        <w:t>( форма приведена в Приложении № 1 к настоящему Административному регламенту)</w:t>
      </w:r>
      <w:r w:rsidRPr="002420DB">
        <w:rPr>
          <w:szCs w:val="28"/>
        </w:rPr>
        <w:t>;</w:t>
      </w:r>
    </w:p>
    <w:p w:rsidR="00A64335" w:rsidRPr="002420DB" w:rsidRDefault="00A64335" w:rsidP="00884EF7">
      <w:pPr>
        <w:widowControl w:val="0"/>
        <w:numPr>
          <w:ilvl w:val="0"/>
          <w:numId w:val="5"/>
        </w:numPr>
        <w:tabs>
          <w:tab w:val="left" w:pos="0"/>
          <w:tab w:val="left" w:pos="993"/>
        </w:tabs>
        <w:ind w:firstLine="709"/>
        <w:jc w:val="both"/>
        <w:rPr>
          <w:szCs w:val="28"/>
        </w:rPr>
      </w:pPr>
      <w:bookmarkStart w:id="54" w:name="bookmark1214"/>
      <w:bookmarkEnd w:id="54"/>
      <w:r w:rsidRPr="002420DB">
        <w:rPr>
          <w:szCs w:val="28"/>
        </w:rPr>
        <w:t xml:space="preserve"> предложение о заключении соглашения об установлении сервитута                в иных границах с приложением схемы границ сервитута на кадастровом плане территории </w:t>
      </w:r>
      <w:bookmarkStart w:id="55" w:name="bookmark1215"/>
      <w:bookmarkEnd w:id="55"/>
      <w:r w:rsidRPr="002420DB">
        <w:rPr>
          <w:i/>
          <w:szCs w:val="28"/>
        </w:rPr>
        <w:t>(форма приведена в Приложении № 2 к настоящему Административному регламенту)</w:t>
      </w:r>
      <w:r w:rsidRPr="002420DB">
        <w:rPr>
          <w:szCs w:val="28"/>
        </w:rPr>
        <w:t>;</w:t>
      </w:r>
    </w:p>
    <w:p w:rsidR="00A64335" w:rsidRPr="002420DB" w:rsidRDefault="00A64335" w:rsidP="00884EF7">
      <w:pPr>
        <w:widowControl w:val="0"/>
        <w:numPr>
          <w:ilvl w:val="0"/>
          <w:numId w:val="5"/>
        </w:numPr>
        <w:tabs>
          <w:tab w:val="left" w:pos="0"/>
          <w:tab w:val="left" w:pos="993"/>
        </w:tabs>
        <w:ind w:firstLine="709"/>
        <w:jc w:val="both"/>
        <w:rPr>
          <w:szCs w:val="28"/>
        </w:rPr>
      </w:pPr>
      <w:r w:rsidRPr="002420DB">
        <w:rPr>
          <w:szCs w:val="28"/>
        </w:rPr>
        <w:t xml:space="preserve"> проект соглашения об установлении сервитута </w:t>
      </w:r>
      <w:bookmarkStart w:id="56" w:name="bookmark1216"/>
      <w:bookmarkEnd w:id="56"/>
      <w:r w:rsidRPr="002420DB">
        <w:rPr>
          <w:i/>
          <w:szCs w:val="28"/>
        </w:rPr>
        <w:t>(форма приведена в Приложении № 3 к настоящему Административному регламенту)</w:t>
      </w:r>
      <w:r w:rsidRPr="002420DB">
        <w:rPr>
          <w:szCs w:val="28"/>
        </w:rPr>
        <w:t>;</w:t>
      </w:r>
    </w:p>
    <w:p w:rsidR="00A64335" w:rsidRPr="002420DB" w:rsidRDefault="00A64335" w:rsidP="00884EF7">
      <w:pPr>
        <w:widowControl w:val="0"/>
        <w:numPr>
          <w:ilvl w:val="0"/>
          <w:numId w:val="5"/>
        </w:numPr>
        <w:tabs>
          <w:tab w:val="left" w:pos="0"/>
          <w:tab w:val="left" w:pos="993"/>
        </w:tabs>
        <w:ind w:firstLine="709"/>
        <w:jc w:val="both"/>
        <w:rPr>
          <w:szCs w:val="28"/>
        </w:rPr>
      </w:pPr>
      <w:r w:rsidRPr="002420DB">
        <w:rPr>
          <w:szCs w:val="28"/>
        </w:rPr>
        <w:t xml:space="preserve"> решение об отказе в предоставлении услуги </w:t>
      </w:r>
      <w:r w:rsidRPr="002420DB">
        <w:rPr>
          <w:i/>
          <w:szCs w:val="28"/>
        </w:rPr>
        <w:t>(форма приведена в Приложении № 4  к настоящему Административному регламенту)</w:t>
      </w:r>
      <w:r w:rsidRPr="002420DB">
        <w:rPr>
          <w:szCs w:val="28"/>
        </w:rPr>
        <w:t>.</w:t>
      </w:r>
    </w:p>
    <w:p w:rsidR="00A64335" w:rsidRPr="002420DB" w:rsidRDefault="00A64335" w:rsidP="00941F38">
      <w:pPr>
        <w:pStyle w:val="ConsPlusTitle"/>
        <w:ind w:firstLine="709"/>
        <w:jc w:val="center"/>
        <w:outlineLvl w:val="2"/>
        <w:rPr>
          <w:rFonts w:ascii="Times New Roman" w:hAnsi="Times New Roman" w:cs="Times New Roman"/>
          <w:sz w:val="28"/>
          <w:szCs w:val="28"/>
        </w:rPr>
      </w:pPr>
    </w:p>
    <w:p w:rsidR="00EC205C" w:rsidRPr="002420DB" w:rsidRDefault="00EC205C" w:rsidP="00941F38">
      <w:pPr>
        <w:pStyle w:val="ConsPlusTitle"/>
        <w:ind w:firstLine="709"/>
        <w:jc w:val="center"/>
        <w:outlineLvl w:val="2"/>
        <w:rPr>
          <w:rFonts w:ascii="Times New Roman" w:hAnsi="Times New Roman" w:cs="Times New Roman"/>
          <w:sz w:val="28"/>
          <w:szCs w:val="28"/>
        </w:rPr>
      </w:pPr>
      <w:r w:rsidRPr="002420DB">
        <w:rPr>
          <w:rFonts w:ascii="Times New Roman" w:hAnsi="Times New Roman" w:cs="Times New Roman"/>
          <w:sz w:val="28"/>
          <w:szCs w:val="28"/>
        </w:rPr>
        <w:t>2.7. Требования к местам предоставления</w:t>
      </w:r>
    </w:p>
    <w:p w:rsidR="00EC205C" w:rsidRPr="002420DB" w:rsidRDefault="00EC205C" w:rsidP="00941F38">
      <w:pPr>
        <w:pStyle w:val="ConsPlusTitle"/>
        <w:ind w:firstLine="709"/>
        <w:jc w:val="center"/>
        <w:rPr>
          <w:rFonts w:ascii="Times New Roman" w:hAnsi="Times New Roman" w:cs="Times New Roman"/>
          <w:sz w:val="28"/>
          <w:szCs w:val="28"/>
        </w:rPr>
      </w:pPr>
      <w:r w:rsidRPr="002420DB">
        <w:rPr>
          <w:rFonts w:ascii="Times New Roman" w:hAnsi="Times New Roman" w:cs="Times New Roman"/>
          <w:sz w:val="28"/>
          <w:szCs w:val="28"/>
        </w:rPr>
        <w:t>муниципальной услуги</w:t>
      </w:r>
    </w:p>
    <w:p w:rsidR="00EC205C" w:rsidRPr="002420DB" w:rsidRDefault="00EC205C" w:rsidP="00941F38">
      <w:pPr>
        <w:pStyle w:val="ConsPlusNormal"/>
        <w:ind w:firstLine="709"/>
        <w:jc w:val="both"/>
        <w:rPr>
          <w:rFonts w:ascii="Times New Roman" w:hAnsi="Times New Roman" w:cs="Times New Roman"/>
          <w:sz w:val="28"/>
          <w:szCs w:val="28"/>
        </w:rPr>
      </w:pPr>
    </w:p>
    <w:p w:rsidR="00EC205C" w:rsidRPr="002420DB" w:rsidRDefault="00EF00E9"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30</w:t>
      </w:r>
      <w:r w:rsidR="00EC205C" w:rsidRPr="002420DB">
        <w:rPr>
          <w:rFonts w:ascii="Times New Roman" w:hAnsi="Times New Roman" w:cs="Times New Roman"/>
          <w:sz w:val="28"/>
          <w:szCs w:val="28"/>
        </w:rPr>
        <w:t>.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EC205C" w:rsidRPr="002420DB" w:rsidRDefault="00EC205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Прием заявителей осуществляется в рабочих кабинетах Администрации.</w:t>
      </w:r>
    </w:p>
    <w:p w:rsidR="00EC205C" w:rsidRPr="002420DB" w:rsidRDefault="00EC205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lastRenderedPageBreak/>
        <w:t>Для ожидания приема отводятся места, оснащенные стульями и столами для возможности оформления документов.</w:t>
      </w:r>
    </w:p>
    <w:p w:rsidR="00EC205C" w:rsidRPr="002420DB" w:rsidRDefault="00EC205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 xml:space="preserve">В местах информирования заявителей размещаются информационные стенды с информацией, предусмотренной </w:t>
      </w:r>
      <w:hyperlink w:anchor="P113" w:history="1">
        <w:r w:rsidRPr="002420DB">
          <w:rPr>
            <w:rFonts w:ascii="Times New Roman" w:hAnsi="Times New Roman" w:cs="Times New Roman"/>
            <w:sz w:val="28"/>
            <w:szCs w:val="28"/>
          </w:rPr>
          <w:t>пунктом 8</w:t>
        </w:r>
      </w:hyperlink>
      <w:r w:rsidRPr="002420DB">
        <w:rPr>
          <w:rFonts w:ascii="Times New Roman" w:hAnsi="Times New Roman" w:cs="Times New Roman"/>
          <w:sz w:val="28"/>
          <w:szCs w:val="28"/>
        </w:rPr>
        <w:t xml:space="preserve"> настоящего административного регламента.</w:t>
      </w:r>
    </w:p>
    <w:p w:rsidR="00EC205C" w:rsidRPr="002420DB" w:rsidRDefault="00EC205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EC205C" w:rsidRPr="002420DB" w:rsidRDefault="00EC205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условия беспрепятственного доступа к зданию Администрации и предоставляемой в нем муниципальной услуге;</w:t>
      </w:r>
    </w:p>
    <w:p w:rsidR="00EC205C" w:rsidRPr="002420DB" w:rsidRDefault="00EC205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возможность передвижения по зданию в целях доступа к месту предоставления муниципальной услуги, входа в такое здание и выхода из него;</w:t>
      </w:r>
    </w:p>
    <w:p w:rsidR="00EC205C" w:rsidRPr="002420DB" w:rsidRDefault="00EC205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возможность посадки в транспортное средство и высадки из него перед входом в здание Администрации, предназначенное для предоставления муниципальной услуги, в том числе с использованием кресла-коляски или с помощью служащих, организующих предоставление муниципальной услуги;</w:t>
      </w:r>
    </w:p>
    <w:p w:rsidR="00EC205C" w:rsidRPr="002420DB" w:rsidRDefault="00EC205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здании Администрации, предназначенном для предоставления муниципальной услуги;</w:t>
      </w:r>
    </w:p>
    <w:p w:rsidR="00EC205C" w:rsidRPr="002420DB" w:rsidRDefault="00EC205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Администрации и предоставляемой в нем муниципальной услуге с учетом ограничений их жизнедеятельности;</w:t>
      </w:r>
    </w:p>
    <w:p w:rsidR="00EC205C" w:rsidRPr="002420DB" w:rsidRDefault="00EC205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205C" w:rsidRPr="002420DB" w:rsidRDefault="00EC205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допуск собаки-проводника в здание министерства, предназначенное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EC205C" w:rsidRPr="002420DB" w:rsidRDefault="00EC205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EC205C" w:rsidRPr="002420DB" w:rsidRDefault="00EC205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7336FC" w:rsidRPr="002420DB" w:rsidRDefault="007336FC" w:rsidP="00941F38">
      <w:pPr>
        <w:pStyle w:val="ConsPlusNormal"/>
        <w:ind w:firstLine="709"/>
        <w:jc w:val="both"/>
        <w:rPr>
          <w:rFonts w:ascii="Times New Roman" w:hAnsi="Times New Roman" w:cs="Times New Roman"/>
          <w:sz w:val="28"/>
          <w:szCs w:val="28"/>
        </w:rPr>
      </w:pPr>
    </w:p>
    <w:p w:rsidR="00EF00E9" w:rsidRPr="002420DB" w:rsidRDefault="00EF00E9" w:rsidP="00EF00E9">
      <w:pPr>
        <w:tabs>
          <w:tab w:val="left" w:pos="0"/>
        </w:tabs>
        <w:ind w:firstLine="709"/>
        <w:jc w:val="both"/>
        <w:rPr>
          <w:b/>
          <w:bCs/>
          <w:szCs w:val="28"/>
        </w:rPr>
      </w:pPr>
      <w:r w:rsidRPr="002420DB">
        <w:rPr>
          <w:b/>
          <w:bCs/>
          <w:szCs w:val="28"/>
        </w:rPr>
        <w:t>31.</w:t>
      </w:r>
      <w:r w:rsidR="007336FC" w:rsidRPr="002420DB">
        <w:rPr>
          <w:b/>
          <w:bCs/>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w:t>
      </w:r>
      <w:r w:rsidRPr="002420DB">
        <w:rPr>
          <w:b/>
          <w:bCs/>
          <w:szCs w:val="28"/>
        </w:rPr>
        <w:t xml:space="preserve"> </w:t>
      </w:r>
      <w:r w:rsidR="007336FC" w:rsidRPr="002420DB">
        <w:rPr>
          <w:b/>
          <w:bCs/>
          <w:szCs w:val="28"/>
        </w:rPr>
        <w:t>в электронной форме</w:t>
      </w:r>
      <w:r w:rsidRPr="002420DB">
        <w:rPr>
          <w:b/>
          <w:bCs/>
          <w:szCs w:val="28"/>
        </w:rPr>
        <w:t>.</w:t>
      </w:r>
      <w:bookmarkStart w:id="57" w:name="bookmark1273"/>
      <w:bookmarkEnd w:id="57"/>
    </w:p>
    <w:p w:rsidR="00EF00E9" w:rsidRPr="002420DB" w:rsidRDefault="00EF00E9" w:rsidP="00EF00E9">
      <w:pPr>
        <w:tabs>
          <w:tab w:val="left" w:pos="0"/>
        </w:tabs>
        <w:ind w:firstLine="709"/>
        <w:jc w:val="both"/>
        <w:rPr>
          <w:szCs w:val="28"/>
        </w:rPr>
      </w:pPr>
      <w:r w:rsidRPr="002420DB">
        <w:rPr>
          <w:szCs w:val="28"/>
        </w:rPr>
        <w:t>31.1.</w:t>
      </w:r>
      <w:r w:rsidR="007336FC" w:rsidRPr="002420DB">
        <w:rPr>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bookmarkStart w:id="58" w:name="bookmark623"/>
      <w:bookmarkEnd w:id="58"/>
    </w:p>
    <w:p w:rsidR="007336FC" w:rsidRPr="002420DB" w:rsidRDefault="00EF00E9" w:rsidP="00EF00E9">
      <w:pPr>
        <w:tabs>
          <w:tab w:val="left" w:pos="0"/>
        </w:tabs>
        <w:ind w:firstLine="709"/>
        <w:jc w:val="both"/>
        <w:rPr>
          <w:szCs w:val="28"/>
        </w:rPr>
      </w:pPr>
      <w:r w:rsidRPr="002420DB">
        <w:rPr>
          <w:szCs w:val="28"/>
        </w:rPr>
        <w:t>31.2.</w:t>
      </w:r>
      <w:r w:rsidR="007336FC" w:rsidRPr="002420DB">
        <w:rPr>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7336FC" w:rsidRPr="002420DB" w:rsidRDefault="007336FC" w:rsidP="00941F38">
      <w:pPr>
        <w:tabs>
          <w:tab w:val="left" w:pos="0"/>
        </w:tabs>
        <w:ind w:firstLine="709"/>
        <w:jc w:val="both"/>
        <w:rPr>
          <w:szCs w:val="28"/>
        </w:rPr>
      </w:pPr>
      <w:r w:rsidRPr="002420DB">
        <w:rPr>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336FC" w:rsidRPr="002420DB" w:rsidRDefault="007336FC" w:rsidP="00941F38">
      <w:pPr>
        <w:tabs>
          <w:tab w:val="left" w:pos="0"/>
        </w:tabs>
        <w:ind w:firstLine="709"/>
        <w:jc w:val="both"/>
        <w:rPr>
          <w:szCs w:val="28"/>
        </w:rPr>
      </w:pPr>
      <w:r w:rsidRPr="002420DB">
        <w:rPr>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заявителя, уполномоченного на подписание заявления.</w:t>
      </w:r>
    </w:p>
    <w:p w:rsidR="007336FC" w:rsidRPr="002420DB" w:rsidRDefault="007336FC" w:rsidP="00941F38">
      <w:pPr>
        <w:tabs>
          <w:tab w:val="left" w:pos="0"/>
          <w:tab w:val="left" w:pos="3749"/>
        </w:tabs>
        <w:ind w:firstLine="709"/>
        <w:jc w:val="both"/>
        <w:rPr>
          <w:szCs w:val="28"/>
        </w:rPr>
      </w:pPr>
      <w:r w:rsidRPr="002420DB">
        <w:rPr>
          <w:szCs w:val="28"/>
        </w:rPr>
        <w:t xml:space="preserve">Результаты предоставления муниципальной услуги, указанные в пункте </w:t>
      </w:r>
      <w:r w:rsidR="00EF00E9" w:rsidRPr="002420DB">
        <w:rPr>
          <w:szCs w:val="28"/>
        </w:rPr>
        <w:t>29</w:t>
      </w:r>
      <w:r w:rsidRPr="002420DB">
        <w:rPr>
          <w:szCs w:val="28"/>
        </w:rPr>
        <w:t xml:space="preserve">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336FC" w:rsidRPr="002420DB" w:rsidRDefault="007336FC" w:rsidP="00941F38">
      <w:pPr>
        <w:tabs>
          <w:tab w:val="left" w:pos="0"/>
        </w:tabs>
        <w:ind w:firstLine="709"/>
        <w:jc w:val="both"/>
        <w:rPr>
          <w:szCs w:val="28"/>
        </w:rPr>
      </w:pPr>
      <w:r w:rsidRPr="002420DB">
        <w:rPr>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настоящ</w:t>
      </w:r>
      <w:r w:rsidR="00EF00E9" w:rsidRPr="002420DB">
        <w:rPr>
          <w:szCs w:val="28"/>
        </w:rPr>
        <w:t>им</w:t>
      </w:r>
      <w:r w:rsidRPr="002420DB">
        <w:rPr>
          <w:szCs w:val="28"/>
        </w:rPr>
        <w:t xml:space="preserve"> Административн</w:t>
      </w:r>
      <w:r w:rsidR="00EF00E9" w:rsidRPr="002420DB">
        <w:rPr>
          <w:szCs w:val="28"/>
        </w:rPr>
        <w:t>ым</w:t>
      </w:r>
      <w:r w:rsidRPr="002420DB">
        <w:rPr>
          <w:szCs w:val="28"/>
        </w:rPr>
        <w:t xml:space="preserve"> регламент</w:t>
      </w:r>
      <w:r w:rsidR="00EF00E9" w:rsidRPr="002420DB">
        <w:rPr>
          <w:szCs w:val="28"/>
        </w:rPr>
        <w:t>ом</w:t>
      </w:r>
      <w:r w:rsidRPr="002420DB">
        <w:rPr>
          <w:szCs w:val="28"/>
        </w:rPr>
        <w:t>.</w:t>
      </w:r>
    </w:p>
    <w:p w:rsidR="007336FC" w:rsidRPr="002420DB" w:rsidRDefault="006917AB" w:rsidP="006917AB">
      <w:pPr>
        <w:widowControl w:val="0"/>
        <w:tabs>
          <w:tab w:val="left" w:pos="0"/>
        </w:tabs>
        <w:ind w:left="1135"/>
        <w:jc w:val="both"/>
        <w:rPr>
          <w:szCs w:val="28"/>
        </w:rPr>
      </w:pPr>
      <w:bookmarkStart w:id="59" w:name="bookmark624"/>
      <w:bookmarkEnd w:id="59"/>
      <w:r w:rsidRPr="002420DB">
        <w:rPr>
          <w:szCs w:val="28"/>
        </w:rPr>
        <w:t>31.3.</w:t>
      </w:r>
      <w:r w:rsidR="007336FC" w:rsidRPr="002420DB">
        <w:rPr>
          <w:szCs w:val="28"/>
        </w:rPr>
        <w:t>Электронные документы могут быть предоставлены в следующих форматах: xml, doc, docx, odt, xls, xlsx, ods, pdf, jpg, jpeg, zip, rar, sig, png, bmp, tiff.</w:t>
      </w:r>
    </w:p>
    <w:p w:rsidR="007336FC" w:rsidRPr="002420DB" w:rsidRDefault="007336FC" w:rsidP="00941F38">
      <w:pPr>
        <w:tabs>
          <w:tab w:val="left" w:pos="0"/>
          <w:tab w:val="left" w:pos="993"/>
        </w:tabs>
        <w:ind w:firstLine="709"/>
        <w:jc w:val="both"/>
        <w:rPr>
          <w:szCs w:val="28"/>
        </w:rPr>
      </w:pPr>
      <w:r w:rsidRPr="002420DB">
        <w:rPr>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w:t>
      </w:r>
      <w:r w:rsidR="002420DB">
        <w:rPr>
          <w:szCs w:val="28"/>
        </w:rPr>
        <w:t xml:space="preserve">кумента </w:t>
      </w:r>
      <w:r w:rsidRPr="002420DB">
        <w:rPr>
          <w:szCs w:val="28"/>
        </w:rPr>
        <w:t>в разрешении 300 - 500 dpi (масштаб 1:1) с использованием следующих режимов:</w:t>
      </w:r>
    </w:p>
    <w:p w:rsidR="007336FC" w:rsidRPr="002420DB" w:rsidRDefault="007336FC" w:rsidP="00941F38">
      <w:pPr>
        <w:tabs>
          <w:tab w:val="left" w:pos="0"/>
          <w:tab w:val="left" w:pos="993"/>
        </w:tabs>
        <w:ind w:firstLine="709"/>
        <w:jc w:val="both"/>
        <w:rPr>
          <w:szCs w:val="28"/>
        </w:rPr>
      </w:pPr>
      <w:bookmarkStart w:id="60" w:name="bookmark625"/>
      <w:bookmarkEnd w:id="60"/>
      <w:r w:rsidRPr="002420DB">
        <w:rPr>
          <w:szCs w:val="28"/>
        </w:rPr>
        <w:t>1) «черно-белый» (при отсутствии в документе графических изображений и (или) цветного текста);</w:t>
      </w:r>
    </w:p>
    <w:p w:rsidR="007336FC" w:rsidRPr="002420DB" w:rsidRDefault="007336FC" w:rsidP="00941F38">
      <w:pPr>
        <w:tabs>
          <w:tab w:val="left" w:pos="0"/>
          <w:tab w:val="left" w:pos="993"/>
        </w:tabs>
        <w:ind w:firstLine="709"/>
        <w:jc w:val="both"/>
        <w:rPr>
          <w:szCs w:val="28"/>
        </w:rPr>
      </w:pPr>
      <w:bookmarkStart w:id="61" w:name="bookmark626"/>
      <w:bookmarkEnd w:id="61"/>
      <w:r w:rsidRPr="002420DB">
        <w:rPr>
          <w:szCs w:val="28"/>
        </w:rPr>
        <w:lastRenderedPageBreak/>
        <w:t>2) «оттенки серого» (при наличии в документе графических изображений, отличных от цветного графического изображения);</w:t>
      </w:r>
    </w:p>
    <w:p w:rsidR="007336FC" w:rsidRPr="002420DB" w:rsidRDefault="007336FC" w:rsidP="00941F38">
      <w:pPr>
        <w:tabs>
          <w:tab w:val="left" w:pos="0"/>
          <w:tab w:val="left" w:pos="993"/>
        </w:tabs>
        <w:ind w:firstLine="709"/>
        <w:jc w:val="both"/>
        <w:rPr>
          <w:szCs w:val="28"/>
        </w:rPr>
      </w:pPr>
      <w:bookmarkStart w:id="62" w:name="bookmark627"/>
      <w:bookmarkEnd w:id="62"/>
      <w:r w:rsidRPr="002420DB">
        <w:rPr>
          <w:szCs w:val="28"/>
        </w:rPr>
        <w:t>3) «цветной» или «режим полной цветопередачи» (при наличии в документе цветных графических изображений либо цветного текста);</w:t>
      </w:r>
    </w:p>
    <w:p w:rsidR="007336FC" w:rsidRPr="002420DB" w:rsidRDefault="007336FC" w:rsidP="00941F38">
      <w:pPr>
        <w:tabs>
          <w:tab w:val="left" w:pos="0"/>
          <w:tab w:val="left" w:pos="993"/>
        </w:tabs>
        <w:ind w:firstLine="709"/>
        <w:jc w:val="both"/>
        <w:rPr>
          <w:szCs w:val="28"/>
        </w:rPr>
      </w:pPr>
      <w:bookmarkStart w:id="63" w:name="bookmark628"/>
      <w:bookmarkEnd w:id="63"/>
      <w:r w:rsidRPr="002420DB">
        <w:rPr>
          <w:szCs w:val="28"/>
        </w:rPr>
        <w:t>4)</w:t>
      </w:r>
      <w:r w:rsidRPr="002420DB">
        <w:rPr>
          <w:szCs w:val="28"/>
        </w:rPr>
        <w:tab/>
        <w:t xml:space="preserve"> сохранением всех аутентичных признаков подлинности, а именно: графической подписи лица, печати, углового штампа бланка;</w:t>
      </w:r>
    </w:p>
    <w:p w:rsidR="007336FC" w:rsidRPr="002420DB" w:rsidRDefault="007336FC" w:rsidP="00941F38">
      <w:pPr>
        <w:tabs>
          <w:tab w:val="left" w:pos="0"/>
          <w:tab w:val="left" w:pos="993"/>
        </w:tabs>
        <w:ind w:firstLine="709"/>
        <w:jc w:val="both"/>
        <w:rPr>
          <w:szCs w:val="28"/>
        </w:rPr>
      </w:pPr>
      <w:bookmarkStart w:id="64" w:name="bookmark629"/>
      <w:bookmarkEnd w:id="64"/>
      <w:r w:rsidRPr="002420DB">
        <w:rPr>
          <w:szCs w:val="28"/>
        </w:rPr>
        <w:t>5) количество файлов должно соответствовать количеству документов, каждый из которых содержит текстовую и (или) графическую информацию.</w:t>
      </w:r>
    </w:p>
    <w:p w:rsidR="007336FC" w:rsidRPr="002420DB" w:rsidRDefault="007336FC" w:rsidP="00941F38">
      <w:pPr>
        <w:tabs>
          <w:tab w:val="left" w:pos="0"/>
          <w:tab w:val="left" w:pos="993"/>
        </w:tabs>
        <w:ind w:firstLine="709"/>
        <w:jc w:val="both"/>
        <w:rPr>
          <w:szCs w:val="28"/>
        </w:rPr>
      </w:pPr>
      <w:r w:rsidRPr="002420DB">
        <w:rPr>
          <w:szCs w:val="28"/>
        </w:rPr>
        <w:t>Электронные документы должны обеспечивать:</w:t>
      </w:r>
    </w:p>
    <w:p w:rsidR="007336FC" w:rsidRPr="002420DB" w:rsidRDefault="007336FC" w:rsidP="00941F38">
      <w:pPr>
        <w:tabs>
          <w:tab w:val="left" w:pos="0"/>
          <w:tab w:val="left" w:pos="993"/>
        </w:tabs>
        <w:ind w:firstLine="709"/>
        <w:jc w:val="both"/>
        <w:rPr>
          <w:szCs w:val="28"/>
        </w:rPr>
      </w:pPr>
      <w:bookmarkStart w:id="65" w:name="bookmark630"/>
      <w:bookmarkEnd w:id="65"/>
      <w:r w:rsidRPr="002420DB">
        <w:rPr>
          <w:szCs w:val="28"/>
        </w:rPr>
        <w:t>1)</w:t>
      </w:r>
      <w:r w:rsidRPr="002420DB">
        <w:rPr>
          <w:szCs w:val="28"/>
        </w:rPr>
        <w:tab/>
        <w:t xml:space="preserve"> возможность идентифицировать документ и количество листов                            в документе;</w:t>
      </w:r>
    </w:p>
    <w:p w:rsidR="007336FC" w:rsidRPr="002420DB" w:rsidRDefault="007336FC" w:rsidP="00941F38">
      <w:pPr>
        <w:tabs>
          <w:tab w:val="left" w:pos="0"/>
          <w:tab w:val="left" w:pos="993"/>
        </w:tabs>
        <w:ind w:firstLine="709"/>
        <w:jc w:val="both"/>
        <w:rPr>
          <w:szCs w:val="28"/>
        </w:rPr>
      </w:pPr>
      <w:bookmarkStart w:id="66" w:name="bookmark631"/>
      <w:bookmarkEnd w:id="66"/>
      <w:r w:rsidRPr="002420DB">
        <w:rPr>
          <w:szCs w:val="28"/>
        </w:rPr>
        <w:t>2)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6FC" w:rsidRPr="002420DB" w:rsidRDefault="007336FC" w:rsidP="00941F38">
      <w:pPr>
        <w:tabs>
          <w:tab w:val="left" w:pos="0"/>
        </w:tabs>
        <w:ind w:firstLine="709"/>
        <w:jc w:val="both"/>
        <w:rPr>
          <w:szCs w:val="28"/>
        </w:rPr>
      </w:pPr>
      <w:r w:rsidRPr="002420DB">
        <w:rPr>
          <w:szCs w:val="28"/>
        </w:rPr>
        <w:t>Документы, подлежащие представлению в форматах xls, xlsx или ods, формируются в виде отдельного электронного документа.</w:t>
      </w:r>
    </w:p>
    <w:p w:rsidR="007336FC" w:rsidRPr="002420DB" w:rsidRDefault="007336FC" w:rsidP="00941F38">
      <w:pPr>
        <w:pStyle w:val="ConsPlusNormal"/>
        <w:ind w:firstLine="709"/>
        <w:jc w:val="both"/>
        <w:rPr>
          <w:rFonts w:ascii="Times New Roman" w:hAnsi="Times New Roman" w:cs="Times New Roman"/>
          <w:sz w:val="28"/>
          <w:szCs w:val="28"/>
        </w:rPr>
      </w:pPr>
    </w:p>
    <w:p w:rsidR="00EC205C" w:rsidRPr="002420DB" w:rsidRDefault="00EC205C" w:rsidP="00941F38">
      <w:pPr>
        <w:pStyle w:val="ConsPlusTitle"/>
        <w:ind w:firstLine="709"/>
        <w:jc w:val="center"/>
        <w:outlineLvl w:val="2"/>
        <w:rPr>
          <w:rFonts w:ascii="Times New Roman" w:hAnsi="Times New Roman" w:cs="Times New Roman"/>
          <w:sz w:val="28"/>
          <w:szCs w:val="28"/>
        </w:rPr>
      </w:pPr>
      <w:r w:rsidRPr="002420DB">
        <w:rPr>
          <w:rFonts w:ascii="Times New Roman" w:hAnsi="Times New Roman" w:cs="Times New Roman"/>
          <w:sz w:val="28"/>
          <w:szCs w:val="28"/>
        </w:rPr>
        <w:t>2.8. Показатели доступности и качества</w:t>
      </w:r>
    </w:p>
    <w:p w:rsidR="00EC205C" w:rsidRPr="002420DB" w:rsidRDefault="00EC205C" w:rsidP="00941F38">
      <w:pPr>
        <w:pStyle w:val="ConsPlusTitle"/>
        <w:ind w:firstLine="709"/>
        <w:jc w:val="center"/>
        <w:rPr>
          <w:rFonts w:ascii="Times New Roman" w:hAnsi="Times New Roman" w:cs="Times New Roman"/>
          <w:sz w:val="28"/>
          <w:szCs w:val="28"/>
        </w:rPr>
      </w:pPr>
      <w:r w:rsidRPr="002420DB">
        <w:rPr>
          <w:rFonts w:ascii="Times New Roman" w:hAnsi="Times New Roman" w:cs="Times New Roman"/>
          <w:sz w:val="28"/>
          <w:szCs w:val="28"/>
        </w:rPr>
        <w:t>муниципальной услуги</w:t>
      </w:r>
    </w:p>
    <w:p w:rsidR="00EC205C" w:rsidRPr="002420DB" w:rsidRDefault="00EC205C" w:rsidP="00941F38">
      <w:pPr>
        <w:pStyle w:val="ConsPlusNormal"/>
        <w:ind w:firstLine="709"/>
        <w:jc w:val="both"/>
        <w:rPr>
          <w:rFonts w:ascii="Times New Roman" w:hAnsi="Times New Roman" w:cs="Times New Roman"/>
          <w:sz w:val="28"/>
          <w:szCs w:val="28"/>
        </w:rPr>
      </w:pPr>
    </w:p>
    <w:p w:rsidR="00F0712C" w:rsidRPr="002420DB" w:rsidRDefault="006917AB" w:rsidP="00941F38">
      <w:pPr>
        <w:widowControl w:val="0"/>
        <w:tabs>
          <w:tab w:val="left" w:pos="0"/>
          <w:tab w:val="left" w:pos="1276"/>
        </w:tabs>
        <w:ind w:firstLine="709"/>
        <w:jc w:val="both"/>
        <w:rPr>
          <w:szCs w:val="28"/>
        </w:rPr>
      </w:pPr>
      <w:r w:rsidRPr="002420DB">
        <w:rPr>
          <w:szCs w:val="28"/>
        </w:rPr>
        <w:t>32</w:t>
      </w:r>
      <w:r w:rsidR="00EC205C" w:rsidRPr="002420DB">
        <w:rPr>
          <w:szCs w:val="28"/>
        </w:rPr>
        <w:t xml:space="preserve">. </w:t>
      </w:r>
      <w:r w:rsidR="00F0712C" w:rsidRPr="002420DB">
        <w:rPr>
          <w:szCs w:val="28"/>
        </w:rPr>
        <w:t>Основные показатели доступности предоставления муниципальной услуги:</w:t>
      </w:r>
    </w:p>
    <w:p w:rsidR="00F0712C" w:rsidRPr="002420DB" w:rsidRDefault="00F0712C" w:rsidP="00941F38">
      <w:pPr>
        <w:tabs>
          <w:tab w:val="left" w:pos="0"/>
          <w:tab w:val="left" w:pos="993"/>
        </w:tabs>
        <w:ind w:firstLine="709"/>
        <w:jc w:val="both"/>
        <w:rPr>
          <w:szCs w:val="28"/>
        </w:rPr>
      </w:pPr>
      <w:bookmarkStart w:id="67" w:name="bookmark1061"/>
      <w:bookmarkStart w:id="68" w:name="bookmark1064"/>
      <w:bookmarkEnd w:id="67"/>
      <w:bookmarkEnd w:id="68"/>
      <w:r w:rsidRPr="002420DB">
        <w:rPr>
          <w:szCs w:val="28"/>
        </w:rPr>
        <w:t>1)</w:t>
      </w:r>
      <w:r w:rsidRPr="002420DB">
        <w:rPr>
          <w:szCs w:val="28"/>
        </w:rPr>
        <w:tab/>
        <w:t>предоставление заявителям информации о правилах предоставления муниципальной услуги в соответствии с настоящ</w:t>
      </w:r>
      <w:r w:rsidR="006917AB" w:rsidRPr="002420DB">
        <w:rPr>
          <w:szCs w:val="28"/>
        </w:rPr>
        <w:t>им</w:t>
      </w:r>
      <w:r w:rsidRPr="002420DB">
        <w:rPr>
          <w:szCs w:val="28"/>
        </w:rPr>
        <w:t xml:space="preserve"> административн</w:t>
      </w:r>
      <w:r w:rsidR="006917AB" w:rsidRPr="002420DB">
        <w:rPr>
          <w:szCs w:val="28"/>
        </w:rPr>
        <w:t>ым</w:t>
      </w:r>
      <w:r w:rsidRPr="002420DB">
        <w:rPr>
          <w:szCs w:val="28"/>
        </w:rPr>
        <w:t xml:space="preserve"> регламент</w:t>
      </w:r>
      <w:r w:rsidR="006917AB" w:rsidRPr="002420DB">
        <w:rPr>
          <w:szCs w:val="28"/>
        </w:rPr>
        <w:t>ом</w:t>
      </w:r>
      <w:r w:rsidRPr="002420DB">
        <w:rPr>
          <w:szCs w:val="28"/>
        </w:rPr>
        <w:t>, наличие полной и понятной информации о порядке, сроках и ходе предоставления муниципальной услуги на информационных стендах в местах предоставления муниципальных услуг, в информационно</w:t>
      </w:r>
      <w:r w:rsidRPr="002420DB">
        <w:rPr>
          <w:szCs w:val="28"/>
        </w:rPr>
        <w:softHyphen/>
        <w:t>-телекоммуникационных сетях общего пользования (в том числе в сети «Интернет»), средствах массовой информации;</w:t>
      </w:r>
      <w:bookmarkStart w:id="69" w:name="bookmark614"/>
      <w:bookmarkEnd w:id="69"/>
    </w:p>
    <w:p w:rsidR="00F0712C" w:rsidRPr="002420DB" w:rsidRDefault="00F0712C" w:rsidP="00941F38">
      <w:pPr>
        <w:tabs>
          <w:tab w:val="left" w:pos="0"/>
          <w:tab w:val="left" w:pos="993"/>
        </w:tabs>
        <w:ind w:firstLine="709"/>
        <w:jc w:val="both"/>
        <w:rPr>
          <w:szCs w:val="28"/>
        </w:rPr>
      </w:pPr>
      <w:r w:rsidRPr="002420DB">
        <w:rPr>
          <w:szCs w:val="28"/>
        </w:rPr>
        <w:t>2)</w:t>
      </w:r>
      <w:r w:rsidRPr="002420DB">
        <w:rPr>
          <w:szCs w:val="28"/>
        </w:rPr>
        <w:tab/>
        <w:t>возможность получения Заявителем уведомлений о предоставлении муниципальной услуги с помощью ЕПГУ;</w:t>
      </w:r>
      <w:bookmarkStart w:id="70" w:name="bookmark615"/>
      <w:bookmarkEnd w:id="70"/>
    </w:p>
    <w:p w:rsidR="00F0712C" w:rsidRPr="002420DB" w:rsidRDefault="00F0712C" w:rsidP="00941F38">
      <w:pPr>
        <w:tabs>
          <w:tab w:val="left" w:pos="0"/>
          <w:tab w:val="left" w:pos="993"/>
        </w:tabs>
        <w:ind w:firstLine="709"/>
        <w:jc w:val="both"/>
        <w:rPr>
          <w:szCs w:val="28"/>
        </w:rPr>
      </w:pPr>
      <w:r w:rsidRPr="002420DB">
        <w:rPr>
          <w:szCs w:val="28"/>
        </w:rPr>
        <w:t>3)</w:t>
      </w:r>
      <w:r w:rsidRPr="002420DB">
        <w:rPr>
          <w:szCs w:val="28"/>
        </w:rPr>
        <w:tab/>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712C" w:rsidRPr="002420DB" w:rsidRDefault="00F0712C" w:rsidP="00941F38">
      <w:pPr>
        <w:pStyle w:val="ConsPlusNormal"/>
        <w:tabs>
          <w:tab w:val="left" w:pos="0"/>
          <w:tab w:val="left" w:pos="993"/>
        </w:tabs>
        <w:ind w:firstLine="709"/>
        <w:jc w:val="both"/>
        <w:rPr>
          <w:rFonts w:ascii="Times New Roman" w:hAnsi="Times New Roman" w:cs="Times New Roman"/>
          <w:sz w:val="28"/>
          <w:szCs w:val="28"/>
        </w:rPr>
      </w:pPr>
      <w:r w:rsidRPr="002420DB">
        <w:rPr>
          <w:rFonts w:ascii="Times New Roman" w:hAnsi="Times New Roman" w:cs="Times New Roman"/>
          <w:sz w:val="28"/>
          <w:szCs w:val="28"/>
        </w:rPr>
        <w:t>4)</w:t>
      </w:r>
      <w:r w:rsidRPr="002420DB">
        <w:rPr>
          <w:rFonts w:ascii="Times New Roman" w:hAnsi="Times New Roman" w:cs="Times New Roman"/>
          <w:sz w:val="28"/>
          <w:szCs w:val="28"/>
        </w:rPr>
        <w:tab/>
        <w:t>расположенность Уполномоченного органа в зоне доступности                             к основным транспортным магистралям;</w:t>
      </w:r>
    </w:p>
    <w:p w:rsidR="00F0712C" w:rsidRPr="002420DB" w:rsidRDefault="00F0712C" w:rsidP="00941F38">
      <w:pPr>
        <w:pStyle w:val="ConsPlusNormal"/>
        <w:tabs>
          <w:tab w:val="left" w:pos="0"/>
          <w:tab w:val="left" w:pos="993"/>
        </w:tabs>
        <w:ind w:firstLine="709"/>
        <w:jc w:val="both"/>
        <w:rPr>
          <w:rFonts w:ascii="Times New Roman" w:hAnsi="Times New Roman" w:cs="Times New Roman"/>
          <w:sz w:val="28"/>
          <w:szCs w:val="28"/>
        </w:rPr>
      </w:pPr>
      <w:r w:rsidRPr="002420DB">
        <w:rPr>
          <w:rFonts w:ascii="Times New Roman" w:hAnsi="Times New Roman" w:cs="Times New Roman"/>
          <w:sz w:val="28"/>
          <w:szCs w:val="28"/>
        </w:rPr>
        <w:t>5)</w:t>
      </w:r>
      <w:r w:rsidRPr="002420DB">
        <w:rPr>
          <w:rFonts w:ascii="Times New Roman" w:hAnsi="Times New Roman" w:cs="Times New Roman"/>
          <w:sz w:val="28"/>
          <w:szCs w:val="28"/>
        </w:rPr>
        <w:tab/>
        <w:t>наличие достаточной численности муниципальных служащих,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F0712C" w:rsidRPr="002420DB" w:rsidRDefault="00F0712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3)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F0712C" w:rsidRPr="002420DB" w:rsidRDefault="00F0712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 xml:space="preserve">размещение на Архангельском региональном портале государственных </w:t>
      </w:r>
      <w:r w:rsidRPr="002420DB">
        <w:rPr>
          <w:rFonts w:ascii="Times New Roman" w:hAnsi="Times New Roman" w:cs="Times New Roman"/>
          <w:sz w:val="28"/>
          <w:szCs w:val="28"/>
        </w:rPr>
        <w:lastRenderedPageBreak/>
        <w:t>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F0712C" w:rsidRPr="002420DB" w:rsidRDefault="00F0712C" w:rsidP="00941F38">
      <w:pPr>
        <w:autoSpaceDE w:val="0"/>
        <w:autoSpaceDN w:val="0"/>
        <w:adjustRightInd w:val="0"/>
        <w:ind w:firstLine="709"/>
        <w:jc w:val="both"/>
        <w:rPr>
          <w:rFonts w:eastAsiaTheme="minorHAnsi"/>
          <w:szCs w:val="28"/>
          <w:lang w:eastAsia="en-US"/>
        </w:rPr>
      </w:pPr>
      <w:r w:rsidRPr="002420DB">
        <w:rPr>
          <w:szCs w:val="28"/>
        </w:rPr>
        <w:t xml:space="preserve">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w:t>
      </w:r>
      <w:r w:rsidRPr="002420DB">
        <w:rPr>
          <w:rFonts w:eastAsiaTheme="minorHAnsi"/>
          <w:szCs w:val="28"/>
          <w:lang w:eastAsia="en-US"/>
        </w:rPr>
        <w:t>форме через Архангельский региональный портал государственных и муниципальных услуг (функций)</w:t>
      </w:r>
      <w:r w:rsidRPr="002420DB">
        <w:rPr>
          <w:szCs w:val="28"/>
        </w:rPr>
        <w:t>;</w:t>
      </w:r>
    </w:p>
    <w:p w:rsidR="00F0712C" w:rsidRPr="002420DB" w:rsidRDefault="00F0712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обеспечение заявителям возможности осуществлять мониторинг хода движения дела заявителя с использованием Архангельского регионального портала государственных и муниципальных услуг (функций);</w:t>
      </w:r>
    </w:p>
    <w:p w:rsidR="00F0712C" w:rsidRPr="002420DB" w:rsidRDefault="00F0712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w:t>
      </w:r>
    </w:p>
    <w:p w:rsidR="00F0712C" w:rsidRPr="002420DB" w:rsidRDefault="00F0712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4) безвозмездность предоставления муниципальной услуги.</w:t>
      </w:r>
    </w:p>
    <w:p w:rsidR="00F0712C" w:rsidRPr="002420DB" w:rsidRDefault="006917AB" w:rsidP="00941F38">
      <w:pPr>
        <w:tabs>
          <w:tab w:val="left" w:pos="0"/>
          <w:tab w:val="left" w:pos="1560"/>
        </w:tabs>
        <w:ind w:firstLine="709"/>
        <w:jc w:val="both"/>
        <w:rPr>
          <w:szCs w:val="28"/>
        </w:rPr>
      </w:pPr>
      <w:r w:rsidRPr="002420DB">
        <w:rPr>
          <w:szCs w:val="28"/>
        </w:rPr>
        <w:t>33</w:t>
      </w:r>
      <w:r w:rsidR="00F0712C" w:rsidRPr="002420DB">
        <w:rPr>
          <w:szCs w:val="28"/>
        </w:rPr>
        <w:t>.Основные показатели качества предоставления муниципальной услуги:</w:t>
      </w:r>
    </w:p>
    <w:p w:rsidR="00F0712C" w:rsidRPr="002420DB" w:rsidRDefault="00F0712C" w:rsidP="00941F38">
      <w:pPr>
        <w:tabs>
          <w:tab w:val="left" w:pos="0"/>
          <w:tab w:val="left" w:pos="993"/>
        </w:tabs>
        <w:ind w:firstLine="709"/>
        <w:jc w:val="both"/>
        <w:rPr>
          <w:szCs w:val="28"/>
        </w:rPr>
      </w:pPr>
      <w:bookmarkStart w:id="71" w:name="bookmark1065"/>
      <w:bookmarkStart w:id="72" w:name="bookmark1067"/>
      <w:bookmarkEnd w:id="71"/>
      <w:bookmarkEnd w:id="72"/>
      <w:r w:rsidRPr="002420DB">
        <w:rPr>
          <w:szCs w:val="28"/>
        </w:rPr>
        <w:t>1) своевременность предоставления муниципальной услуги в соответствии со стандартом ее предоставления, установленным Административным регламентом;</w:t>
      </w:r>
      <w:bookmarkStart w:id="73" w:name="bookmark618"/>
      <w:bookmarkEnd w:id="73"/>
    </w:p>
    <w:p w:rsidR="00F0712C" w:rsidRPr="002420DB" w:rsidRDefault="00F0712C" w:rsidP="00941F38">
      <w:pPr>
        <w:tabs>
          <w:tab w:val="left" w:pos="0"/>
          <w:tab w:val="left" w:pos="993"/>
        </w:tabs>
        <w:ind w:firstLine="709"/>
        <w:jc w:val="both"/>
        <w:rPr>
          <w:szCs w:val="28"/>
        </w:rPr>
      </w:pPr>
      <w:r w:rsidRPr="002420DB">
        <w:rPr>
          <w:szCs w:val="28"/>
        </w:rPr>
        <w:t>2)</w:t>
      </w:r>
      <w:r w:rsidRPr="002420DB">
        <w:rPr>
          <w:szCs w:val="28"/>
        </w:rPr>
        <w:tab/>
        <w:t>минимально возможное количество взаимодействий гражданина                             с должностными лицами, участвующими в предоставлении муниципальной услуги;</w:t>
      </w:r>
    </w:p>
    <w:p w:rsidR="00F0712C" w:rsidRPr="002420DB" w:rsidRDefault="00F0712C" w:rsidP="00941F38">
      <w:pPr>
        <w:tabs>
          <w:tab w:val="left" w:pos="0"/>
          <w:tab w:val="left" w:pos="993"/>
        </w:tabs>
        <w:ind w:firstLine="709"/>
        <w:jc w:val="both"/>
        <w:rPr>
          <w:szCs w:val="28"/>
        </w:rPr>
      </w:pPr>
      <w:bookmarkStart w:id="74" w:name="bookmark619"/>
      <w:bookmarkEnd w:id="74"/>
      <w:r w:rsidRPr="002420DB">
        <w:rPr>
          <w:szCs w:val="28"/>
        </w:rPr>
        <w:t>3) отсутствие обоснованных жалоб на действия (бездействие) сотрудников и их некорректное (невнимательное) отношение к заявителям;</w:t>
      </w:r>
    </w:p>
    <w:p w:rsidR="00F0712C" w:rsidRPr="002420DB" w:rsidRDefault="00F0712C" w:rsidP="00941F38">
      <w:pPr>
        <w:tabs>
          <w:tab w:val="left" w:pos="-142"/>
          <w:tab w:val="left" w:pos="0"/>
          <w:tab w:val="left" w:pos="993"/>
        </w:tabs>
        <w:ind w:firstLine="709"/>
        <w:jc w:val="both"/>
        <w:rPr>
          <w:szCs w:val="28"/>
        </w:rPr>
      </w:pPr>
      <w:bookmarkStart w:id="75" w:name="bookmark620"/>
      <w:bookmarkEnd w:id="75"/>
      <w:r w:rsidRPr="002420DB">
        <w:rPr>
          <w:szCs w:val="28"/>
        </w:rPr>
        <w:t>4) отсутствие нарушений установленных сроков в процессе предоставления муниципальной услуги;</w:t>
      </w:r>
    </w:p>
    <w:p w:rsidR="00EC205C" w:rsidRPr="002420DB" w:rsidRDefault="00F0712C" w:rsidP="00941F38">
      <w:pPr>
        <w:tabs>
          <w:tab w:val="left" w:pos="0"/>
          <w:tab w:val="left" w:pos="993"/>
          <w:tab w:val="left" w:pos="3437"/>
          <w:tab w:val="left" w:pos="5021"/>
          <w:tab w:val="left" w:pos="7347"/>
          <w:tab w:val="left" w:pos="8923"/>
        </w:tabs>
        <w:ind w:firstLine="709"/>
        <w:jc w:val="both"/>
        <w:rPr>
          <w:szCs w:val="28"/>
        </w:rPr>
      </w:pPr>
      <w:bookmarkStart w:id="76" w:name="bookmark621"/>
      <w:bookmarkEnd w:id="76"/>
      <w:r w:rsidRPr="002420DB">
        <w:rPr>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C205C" w:rsidRPr="002420DB" w:rsidRDefault="00C341E7" w:rsidP="00941F38">
      <w:pPr>
        <w:pStyle w:val="ConsPlusNormal"/>
        <w:tabs>
          <w:tab w:val="left" w:pos="2367"/>
        </w:tabs>
        <w:ind w:firstLine="709"/>
        <w:jc w:val="both"/>
        <w:rPr>
          <w:rFonts w:ascii="Times New Roman" w:hAnsi="Times New Roman" w:cs="Times New Roman"/>
          <w:sz w:val="28"/>
          <w:szCs w:val="28"/>
        </w:rPr>
      </w:pPr>
      <w:r w:rsidRPr="002420DB">
        <w:rPr>
          <w:rFonts w:ascii="Times New Roman" w:hAnsi="Times New Roman" w:cs="Times New Roman"/>
          <w:sz w:val="28"/>
          <w:szCs w:val="28"/>
        </w:rPr>
        <w:tab/>
      </w:r>
    </w:p>
    <w:p w:rsidR="00EC205C" w:rsidRPr="002420DB" w:rsidRDefault="00EC205C" w:rsidP="00941F38">
      <w:pPr>
        <w:pStyle w:val="ConsPlusTitle"/>
        <w:ind w:firstLine="709"/>
        <w:jc w:val="center"/>
        <w:outlineLvl w:val="1"/>
        <w:rPr>
          <w:rFonts w:ascii="Times New Roman" w:hAnsi="Times New Roman" w:cs="Times New Roman"/>
          <w:sz w:val="28"/>
          <w:szCs w:val="28"/>
        </w:rPr>
      </w:pPr>
      <w:bookmarkStart w:id="77" w:name="P297"/>
      <w:bookmarkEnd w:id="77"/>
      <w:r w:rsidRPr="002420DB">
        <w:rPr>
          <w:rFonts w:ascii="Times New Roman" w:hAnsi="Times New Roman" w:cs="Times New Roman"/>
          <w:sz w:val="28"/>
          <w:szCs w:val="28"/>
        </w:rPr>
        <w:t>III. Административные процедуры</w:t>
      </w:r>
    </w:p>
    <w:p w:rsidR="00EC205C" w:rsidRPr="002420DB" w:rsidRDefault="00EC205C" w:rsidP="00941F38">
      <w:pPr>
        <w:pStyle w:val="ConsPlusNormal"/>
        <w:ind w:firstLine="709"/>
        <w:jc w:val="both"/>
        <w:rPr>
          <w:rFonts w:ascii="Times New Roman" w:hAnsi="Times New Roman" w:cs="Times New Roman"/>
          <w:sz w:val="28"/>
          <w:szCs w:val="28"/>
        </w:rPr>
      </w:pPr>
    </w:p>
    <w:p w:rsidR="0027167B" w:rsidRPr="002420DB" w:rsidRDefault="006917AB" w:rsidP="00941F38">
      <w:pPr>
        <w:widowControl w:val="0"/>
        <w:tabs>
          <w:tab w:val="left" w:pos="0"/>
          <w:tab w:val="left" w:pos="1134"/>
        </w:tabs>
        <w:ind w:firstLine="709"/>
        <w:jc w:val="both"/>
        <w:rPr>
          <w:szCs w:val="28"/>
        </w:rPr>
      </w:pPr>
      <w:r w:rsidRPr="002420DB">
        <w:rPr>
          <w:szCs w:val="28"/>
        </w:rPr>
        <w:t>34</w:t>
      </w:r>
      <w:r w:rsidR="0027167B" w:rsidRPr="002420DB">
        <w:rPr>
          <w:szCs w:val="28"/>
        </w:rPr>
        <w:t>.Основание для начала административной процедуры является поступление заявления и документов для предоставления муниципальной услуги в Уполномоченный орган.</w:t>
      </w:r>
    </w:p>
    <w:p w:rsidR="0027167B" w:rsidRPr="002420DB" w:rsidRDefault="0027167B" w:rsidP="00941F38">
      <w:pPr>
        <w:widowControl w:val="0"/>
        <w:tabs>
          <w:tab w:val="left" w:pos="0"/>
          <w:tab w:val="left" w:pos="1134"/>
        </w:tabs>
        <w:ind w:firstLine="709"/>
        <w:jc w:val="both"/>
        <w:rPr>
          <w:szCs w:val="28"/>
        </w:rPr>
      </w:pPr>
      <w:r w:rsidRPr="002420DB">
        <w:rPr>
          <w:szCs w:val="28"/>
        </w:rPr>
        <w:t>Предоставление муниципальной услуги включает в себя следующие административные процедуры:</w:t>
      </w:r>
    </w:p>
    <w:p w:rsidR="0027167B" w:rsidRPr="002420DB" w:rsidRDefault="0027167B" w:rsidP="00941F38">
      <w:pPr>
        <w:tabs>
          <w:tab w:val="left" w:pos="0"/>
        </w:tabs>
        <w:ind w:firstLine="709"/>
        <w:jc w:val="both"/>
        <w:rPr>
          <w:szCs w:val="28"/>
        </w:rPr>
      </w:pPr>
      <w:r w:rsidRPr="002420DB">
        <w:rPr>
          <w:rFonts w:eastAsia="Calibri"/>
          <w:szCs w:val="28"/>
        </w:rPr>
        <w:t xml:space="preserve">1) в случае подачи заявления в многофункциональный центр </w:t>
      </w:r>
      <w:r w:rsidRPr="002420DB">
        <w:rPr>
          <w:szCs w:val="28"/>
        </w:rPr>
        <w:t>–</w:t>
      </w:r>
      <w:r w:rsidRPr="002420DB">
        <w:rPr>
          <w:rFonts w:eastAsia="Calibri"/>
          <w:szCs w:val="28"/>
        </w:rPr>
        <w:t xml:space="preserve"> прием, регистрация и передача многофункциональным центром заявления и документов, необходимых для предоставления муниципальной услуги в Уполномоченный орган.</w:t>
      </w:r>
      <w:r w:rsidR="00C363E5" w:rsidRPr="002420DB">
        <w:rPr>
          <w:rFonts w:eastAsia="Calibri"/>
          <w:szCs w:val="28"/>
        </w:rPr>
        <w:t xml:space="preserve"> </w:t>
      </w:r>
      <w:r w:rsidRPr="002420DB">
        <w:rPr>
          <w:rFonts w:eastAsia="Calibri"/>
          <w:szCs w:val="28"/>
        </w:rPr>
        <w:t xml:space="preserve">В случае подачи заявления посредством портала </w:t>
      </w:r>
      <w:r w:rsidRPr="002420DB">
        <w:rPr>
          <w:rFonts w:eastAsia="Calibri"/>
          <w:szCs w:val="28"/>
        </w:rPr>
        <w:lastRenderedPageBreak/>
        <w:t xml:space="preserve">ЕГПУ </w:t>
      </w:r>
      <w:r w:rsidRPr="002420DB">
        <w:rPr>
          <w:szCs w:val="28"/>
        </w:rPr>
        <w:t xml:space="preserve">– </w:t>
      </w:r>
      <w:r w:rsidRPr="002420DB">
        <w:rPr>
          <w:rFonts w:eastAsia="Calibri"/>
          <w:szCs w:val="28"/>
        </w:rPr>
        <w:t>прием и регистрация  Уполномоченным органом заявления и документов, необходимых для предоставления муниципальной услуги.</w:t>
      </w:r>
      <w:r w:rsidR="00C363E5" w:rsidRPr="002420DB">
        <w:rPr>
          <w:rFonts w:eastAsia="Calibri"/>
          <w:szCs w:val="28"/>
        </w:rPr>
        <w:t xml:space="preserve"> </w:t>
      </w:r>
    </w:p>
    <w:p w:rsidR="0027167B" w:rsidRPr="002420DB" w:rsidRDefault="0027167B" w:rsidP="00941F38">
      <w:pPr>
        <w:tabs>
          <w:tab w:val="left" w:pos="0"/>
          <w:tab w:val="left" w:pos="1276"/>
          <w:tab w:val="left" w:pos="1418"/>
          <w:tab w:val="left" w:pos="1560"/>
        </w:tabs>
        <w:ind w:firstLine="709"/>
        <w:jc w:val="both"/>
        <w:rPr>
          <w:szCs w:val="28"/>
        </w:rPr>
      </w:pPr>
      <w:r w:rsidRPr="002420DB">
        <w:rPr>
          <w:szCs w:val="28"/>
        </w:rPr>
        <w:t>2)</w:t>
      </w:r>
      <w:r w:rsidRPr="002420DB">
        <w:rPr>
          <w:szCs w:val="28"/>
        </w:rPr>
        <w:tab/>
        <w:t>проверка документов</w:t>
      </w:r>
      <w:r w:rsidRPr="002420DB">
        <w:rPr>
          <w:rFonts w:eastAsia="Calibri"/>
          <w:szCs w:val="28"/>
        </w:rPr>
        <w:t xml:space="preserve"> на предмет соответствия требованиям, установленным пунктом 1</w:t>
      </w:r>
      <w:r w:rsidR="006917AB" w:rsidRPr="002420DB">
        <w:rPr>
          <w:rFonts w:eastAsia="Calibri"/>
          <w:szCs w:val="28"/>
        </w:rPr>
        <w:t>6</w:t>
      </w:r>
      <w:r w:rsidRPr="002420DB">
        <w:rPr>
          <w:rFonts w:eastAsia="Calibri"/>
          <w:szCs w:val="28"/>
        </w:rPr>
        <w:t xml:space="preserve"> настоящего Административного регламента                          </w:t>
      </w:r>
      <w:r w:rsidRPr="002420DB">
        <w:rPr>
          <w:szCs w:val="28"/>
        </w:rPr>
        <w:t>на предмет возможности начала оказания муниципальной услуги в целях исключения оснований для отказа в приеме документов.</w:t>
      </w:r>
    </w:p>
    <w:p w:rsidR="0027167B" w:rsidRPr="002420DB" w:rsidRDefault="0027167B" w:rsidP="00941F38">
      <w:pPr>
        <w:tabs>
          <w:tab w:val="left" w:pos="0"/>
          <w:tab w:val="left" w:pos="1276"/>
          <w:tab w:val="left" w:pos="1418"/>
          <w:tab w:val="left" w:pos="1560"/>
        </w:tabs>
        <w:ind w:firstLine="709"/>
        <w:jc w:val="both"/>
        <w:rPr>
          <w:szCs w:val="28"/>
        </w:rPr>
      </w:pPr>
      <w:r w:rsidRPr="002420DB">
        <w:rPr>
          <w:szCs w:val="28"/>
        </w:rPr>
        <w:t>3) направление межведомственных запросов и получение необходимых для оказания муниципальной услуги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7167B" w:rsidRPr="002420DB" w:rsidRDefault="0027167B" w:rsidP="00941F38">
      <w:pPr>
        <w:tabs>
          <w:tab w:val="left" w:pos="0"/>
          <w:tab w:val="left" w:pos="1276"/>
          <w:tab w:val="left" w:pos="1418"/>
          <w:tab w:val="left" w:pos="1560"/>
        </w:tabs>
        <w:ind w:firstLine="709"/>
        <w:jc w:val="both"/>
        <w:rPr>
          <w:szCs w:val="28"/>
        </w:rPr>
      </w:pPr>
      <w:r w:rsidRPr="002420DB">
        <w:rPr>
          <w:szCs w:val="28"/>
        </w:rPr>
        <w:t>4)</w:t>
      </w:r>
      <w:r w:rsidRPr="002420DB">
        <w:rPr>
          <w:szCs w:val="28"/>
        </w:rPr>
        <w:tab/>
        <w:t>рассмотрение документов и сведений на предмет возможности предоставления муниципальной услуги.</w:t>
      </w:r>
    </w:p>
    <w:p w:rsidR="0027167B" w:rsidRPr="002420DB" w:rsidRDefault="0027167B" w:rsidP="00941F38">
      <w:pPr>
        <w:tabs>
          <w:tab w:val="left" w:pos="0"/>
          <w:tab w:val="left" w:pos="1276"/>
          <w:tab w:val="left" w:pos="1418"/>
          <w:tab w:val="left" w:pos="1560"/>
        </w:tabs>
        <w:ind w:firstLine="709"/>
        <w:contextualSpacing/>
        <w:jc w:val="both"/>
        <w:rPr>
          <w:szCs w:val="28"/>
        </w:rPr>
      </w:pPr>
      <w:r w:rsidRPr="002420DB">
        <w:rPr>
          <w:szCs w:val="28"/>
        </w:rPr>
        <w:t>5)</w:t>
      </w:r>
      <w:r w:rsidRPr="002420DB">
        <w:rPr>
          <w:szCs w:val="28"/>
        </w:rPr>
        <w:tab/>
        <w:t>принятие решения о предоставлении/непредоставлении муниципальной услуги, подготовка итогового документа.</w:t>
      </w:r>
    </w:p>
    <w:p w:rsidR="0027167B" w:rsidRPr="002420DB" w:rsidRDefault="0027167B" w:rsidP="00941F38">
      <w:pPr>
        <w:tabs>
          <w:tab w:val="left" w:pos="0"/>
          <w:tab w:val="left" w:pos="1276"/>
          <w:tab w:val="left" w:pos="1418"/>
          <w:tab w:val="left" w:pos="1560"/>
        </w:tabs>
        <w:ind w:firstLine="709"/>
        <w:contextualSpacing/>
        <w:jc w:val="both"/>
        <w:rPr>
          <w:szCs w:val="28"/>
        </w:rPr>
      </w:pPr>
      <w:r w:rsidRPr="002420DB">
        <w:rPr>
          <w:szCs w:val="28"/>
        </w:rPr>
        <w:t>6)</w:t>
      </w:r>
      <w:r w:rsidRPr="002420DB">
        <w:rPr>
          <w:szCs w:val="28"/>
        </w:rPr>
        <w:tab/>
        <w:t>выдача итогового документа  по предоставлению муниципальной услуги способом, указанным в заявлении.</w:t>
      </w:r>
    </w:p>
    <w:p w:rsidR="0027167B" w:rsidRPr="002420DB" w:rsidRDefault="0027167B" w:rsidP="00941F38">
      <w:pPr>
        <w:tabs>
          <w:tab w:val="left" w:pos="0"/>
          <w:tab w:val="left" w:pos="1276"/>
          <w:tab w:val="left" w:pos="1418"/>
          <w:tab w:val="left" w:pos="1560"/>
        </w:tabs>
        <w:ind w:firstLine="709"/>
        <w:jc w:val="both"/>
        <w:rPr>
          <w:szCs w:val="28"/>
        </w:rPr>
      </w:pPr>
      <w:r w:rsidRPr="002420DB">
        <w:rPr>
          <w:szCs w:val="28"/>
        </w:rPr>
        <w:t>Описание административных процедур приведено в Приложении                         № 6 к настоящему Административному регламенту.</w:t>
      </w:r>
    </w:p>
    <w:p w:rsidR="002420DB" w:rsidRDefault="002420DB" w:rsidP="00941F38">
      <w:pPr>
        <w:pStyle w:val="21"/>
        <w:keepNext/>
        <w:keepLines/>
        <w:tabs>
          <w:tab w:val="left" w:pos="0"/>
        </w:tabs>
        <w:spacing w:after="0"/>
        <w:ind w:firstLine="709"/>
      </w:pPr>
      <w:bookmarkStart w:id="78" w:name="bookmark1289"/>
      <w:bookmarkStart w:id="79" w:name="bookmark1292"/>
      <w:bookmarkStart w:id="80" w:name="bookmark1293"/>
      <w:bookmarkStart w:id="81" w:name="bookmark1294"/>
      <w:bookmarkEnd w:id="78"/>
    </w:p>
    <w:p w:rsidR="0027167B" w:rsidRPr="002420DB" w:rsidRDefault="006917AB" w:rsidP="00941F38">
      <w:pPr>
        <w:pStyle w:val="21"/>
        <w:keepNext/>
        <w:keepLines/>
        <w:tabs>
          <w:tab w:val="left" w:pos="0"/>
        </w:tabs>
        <w:spacing w:after="0"/>
        <w:ind w:firstLine="709"/>
      </w:pPr>
      <w:r w:rsidRPr="002420DB">
        <w:t>34.1.</w:t>
      </w:r>
      <w:r w:rsidR="0027167B" w:rsidRPr="002420DB">
        <w:t>Перечень административных процедур (действий) при предоставлении муниципальной услуги в электронной форме</w:t>
      </w:r>
      <w:bookmarkEnd w:id="79"/>
      <w:bookmarkEnd w:id="80"/>
      <w:bookmarkEnd w:id="81"/>
    </w:p>
    <w:p w:rsidR="0027167B" w:rsidRPr="002420DB" w:rsidRDefault="0027167B" w:rsidP="00941F38">
      <w:pPr>
        <w:widowControl w:val="0"/>
        <w:tabs>
          <w:tab w:val="left" w:pos="0"/>
          <w:tab w:val="left" w:pos="1134"/>
        </w:tabs>
        <w:ind w:firstLine="709"/>
        <w:jc w:val="both"/>
        <w:rPr>
          <w:szCs w:val="28"/>
        </w:rPr>
      </w:pPr>
      <w:bookmarkStart w:id="82" w:name="bookmark1295"/>
      <w:bookmarkEnd w:id="82"/>
      <w:r w:rsidRPr="002420DB">
        <w:rPr>
          <w:szCs w:val="28"/>
        </w:rPr>
        <w:t xml:space="preserve"> При предоставлении муниципальной услуги в электронной форме Заявителю обеспечиваются:</w:t>
      </w:r>
    </w:p>
    <w:p w:rsidR="0027167B" w:rsidRPr="002420DB" w:rsidRDefault="0027167B" w:rsidP="00884EF7">
      <w:pPr>
        <w:widowControl w:val="0"/>
        <w:numPr>
          <w:ilvl w:val="0"/>
          <w:numId w:val="27"/>
        </w:numPr>
        <w:tabs>
          <w:tab w:val="left" w:pos="0"/>
          <w:tab w:val="left" w:pos="993"/>
        </w:tabs>
        <w:ind w:left="0" w:firstLine="709"/>
        <w:jc w:val="both"/>
        <w:rPr>
          <w:szCs w:val="28"/>
        </w:rPr>
      </w:pPr>
      <w:bookmarkStart w:id="83" w:name="bookmark1296"/>
      <w:bookmarkEnd w:id="83"/>
      <w:r w:rsidRPr="002420DB">
        <w:rPr>
          <w:szCs w:val="28"/>
        </w:rPr>
        <w:t>получение информации о порядке и сроках предоставления муниципальной услуги;</w:t>
      </w:r>
    </w:p>
    <w:p w:rsidR="0027167B" w:rsidRPr="002420DB" w:rsidRDefault="0027167B" w:rsidP="00884EF7">
      <w:pPr>
        <w:widowControl w:val="0"/>
        <w:numPr>
          <w:ilvl w:val="0"/>
          <w:numId w:val="27"/>
        </w:numPr>
        <w:tabs>
          <w:tab w:val="left" w:pos="0"/>
          <w:tab w:val="left" w:pos="993"/>
        </w:tabs>
        <w:ind w:left="0" w:firstLine="709"/>
        <w:jc w:val="both"/>
        <w:rPr>
          <w:szCs w:val="28"/>
        </w:rPr>
      </w:pPr>
      <w:bookmarkStart w:id="84" w:name="bookmark1297"/>
      <w:bookmarkEnd w:id="84"/>
      <w:r w:rsidRPr="002420DB">
        <w:rPr>
          <w:szCs w:val="28"/>
        </w:rPr>
        <w:t>формирование заявления;</w:t>
      </w:r>
    </w:p>
    <w:p w:rsidR="0027167B" w:rsidRPr="002420DB" w:rsidRDefault="0027167B" w:rsidP="00884EF7">
      <w:pPr>
        <w:widowControl w:val="0"/>
        <w:numPr>
          <w:ilvl w:val="0"/>
          <w:numId w:val="27"/>
        </w:numPr>
        <w:tabs>
          <w:tab w:val="left" w:pos="0"/>
          <w:tab w:val="left" w:pos="993"/>
        </w:tabs>
        <w:ind w:left="0" w:firstLine="709"/>
        <w:jc w:val="both"/>
        <w:rPr>
          <w:szCs w:val="28"/>
        </w:rPr>
      </w:pPr>
      <w:bookmarkStart w:id="85" w:name="bookmark1298"/>
      <w:bookmarkEnd w:id="85"/>
      <w:r w:rsidRPr="002420DB">
        <w:rPr>
          <w:szCs w:val="28"/>
        </w:rPr>
        <w:t>прием и регистрация Уполномоченным органом заявления и иных документов, необходимых для предоставления муниципальной услуги;</w:t>
      </w:r>
    </w:p>
    <w:p w:rsidR="0027167B" w:rsidRPr="002420DB" w:rsidRDefault="0027167B" w:rsidP="00941F38">
      <w:pPr>
        <w:tabs>
          <w:tab w:val="left" w:pos="0"/>
          <w:tab w:val="left" w:pos="993"/>
        </w:tabs>
        <w:ind w:firstLine="709"/>
        <w:jc w:val="both"/>
        <w:rPr>
          <w:szCs w:val="28"/>
        </w:rPr>
      </w:pPr>
      <w:bookmarkStart w:id="86" w:name="bookmark1299"/>
      <w:bookmarkEnd w:id="86"/>
      <w:r w:rsidRPr="002420DB">
        <w:rPr>
          <w:szCs w:val="28"/>
        </w:rPr>
        <w:t>4) получение результата предоставления муниципальной услуги;</w:t>
      </w:r>
    </w:p>
    <w:p w:rsidR="0027167B" w:rsidRPr="002420DB" w:rsidRDefault="0027167B" w:rsidP="00941F38">
      <w:pPr>
        <w:tabs>
          <w:tab w:val="left" w:pos="0"/>
          <w:tab w:val="left" w:pos="993"/>
        </w:tabs>
        <w:ind w:firstLine="709"/>
        <w:jc w:val="both"/>
        <w:rPr>
          <w:szCs w:val="28"/>
        </w:rPr>
      </w:pPr>
      <w:bookmarkStart w:id="87" w:name="bookmark1300"/>
      <w:bookmarkEnd w:id="87"/>
      <w:r w:rsidRPr="002420DB">
        <w:rPr>
          <w:szCs w:val="28"/>
        </w:rPr>
        <w:t>5) получение сведений о ходе рассмотрения заявления;</w:t>
      </w:r>
    </w:p>
    <w:p w:rsidR="0027167B" w:rsidRPr="002420DB" w:rsidRDefault="0027167B" w:rsidP="00941F38">
      <w:pPr>
        <w:tabs>
          <w:tab w:val="left" w:pos="0"/>
          <w:tab w:val="left" w:pos="993"/>
        </w:tabs>
        <w:ind w:firstLine="709"/>
        <w:jc w:val="both"/>
        <w:rPr>
          <w:szCs w:val="28"/>
        </w:rPr>
      </w:pPr>
      <w:bookmarkStart w:id="88" w:name="bookmark1301"/>
      <w:bookmarkEnd w:id="88"/>
      <w:r w:rsidRPr="002420DB">
        <w:rPr>
          <w:szCs w:val="28"/>
        </w:rPr>
        <w:t>6) осуществление оценки качества предоставления муниципальной услуги;</w:t>
      </w:r>
    </w:p>
    <w:p w:rsidR="0027167B" w:rsidRPr="002420DB" w:rsidRDefault="0027167B" w:rsidP="00941F38">
      <w:pPr>
        <w:tabs>
          <w:tab w:val="left" w:pos="0"/>
          <w:tab w:val="left" w:pos="993"/>
        </w:tabs>
        <w:ind w:firstLine="709"/>
        <w:jc w:val="both"/>
        <w:rPr>
          <w:szCs w:val="28"/>
        </w:rPr>
      </w:pPr>
      <w:bookmarkStart w:id="89" w:name="bookmark1302"/>
      <w:bookmarkEnd w:id="89"/>
      <w:r w:rsidRPr="002420DB">
        <w:rPr>
          <w:szCs w:val="28"/>
        </w:rPr>
        <w:t>7)</w:t>
      </w:r>
      <w:r w:rsidRPr="002420DB">
        <w:rPr>
          <w:szCs w:val="28"/>
        </w:rPr>
        <w:tab/>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420DB" w:rsidRDefault="002420DB" w:rsidP="00941F38">
      <w:pPr>
        <w:pStyle w:val="21"/>
        <w:keepNext/>
        <w:keepLines/>
        <w:tabs>
          <w:tab w:val="left" w:pos="0"/>
        </w:tabs>
        <w:spacing w:after="0"/>
        <w:ind w:firstLine="709"/>
      </w:pPr>
      <w:bookmarkStart w:id="90" w:name="bookmark1303"/>
      <w:bookmarkStart w:id="91" w:name="bookmark1304"/>
      <w:bookmarkStart w:id="92" w:name="bookmark1305"/>
    </w:p>
    <w:p w:rsidR="0027167B" w:rsidRPr="002420DB" w:rsidRDefault="006917AB" w:rsidP="00941F38">
      <w:pPr>
        <w:pStyle w:val="21"/>
        <w:keepNext/>
        <w:keepLines/>
        <w:tabs>
          <w:tab w:val="left" w:pos="0"/>
        </w:tabs>
        <w:spacing w:after="0"/>
        <w:ind w:firstLine="709"/>
      </w:pPr>
      <w:r w:rsidRPr="002420DB">
        <w:t>34.2.</w:t>
      </w:r>
      <w:r w:rsidR="0027167B" w:rsidRPr="002420DB">
        <w:t xml:space="preserve">Порядок осуществления административных процедур (действий) </w:t>
      </w:r>
    </w:p>
    <w:p w:rsidR="0027167B" w:rsidRPr="002420DB" w:rsidRDefault="0027167B" w:rsidP="00941F38">
      <w:pPr>
        <w:pStyle w:val="21"/>
        <w:keepNext/>
        <w:keepLines/>
        <w:tabs>
          <w:tab w:val="left" w:pos="0"/>
        </w:tabs>
        <w:spacing w:after="0"/>
        <w:ind w:firstLine="709"/>
      </w:pPr>
      <w:r w:rsidRPr="002420DB">
        <w:t>в электронной форме</w:t>
      </w:r>
      <w:bookmarkEnd w:id="90"/>
      <w:bookmarkEnd w:id="91"/>
      <w:bookmarkEnd w:id="92"/>
    </w:p>
    <w:p w:rsidR="0027167B" w:rsidRPr="002420DB" w:rsidRDefault="0027167B" w:rsidP="00941F38">
      <w:pPr>
        <w:widowControl w:val="0"/>
        <w:tabs>
          <w:tab w:val="left" w:pos="0"/>
          <w:tab w:val="left" w:pos="1276"/>
        </w:tabs>
        <w:ind w:firstLine="709"/>
        <w:jc w:val="both"/>
        <w:rPr>
          <w:szCs w:val="28"/>
        </w:rPr>
      </w:pPr>
      <w:bookmarkStart w:id="93" w:name="bookmark1306"/>
      <w:bookmarkEnd w:id="93"/>
      <w:r w:rsidRPr="002420DB">
        <w:rPr>
          <w:szCs w:val="28"/>
        </w:rPr>
        <w:t>Формирование заявления.</w:t>
      </w:r>
    </w:p>
    <w:p w:rsidR="0027167B" w:rsidRPr="002420DB" w:rsidRDefault="0027167B" w:rsidP="00941F38">
      <w:pPr>
        <w:tabs>
          <w:tab w:val="left" w:pos="0"/>
        </w:tabs>
        <w:ind w:firstLine="709"/>
        <w:jc w:val="both"/>
        <w:rPr>
          <w:szCs w:val="28"/>
        </w:rPr>
      </w:pPr>
      <w:r w:rsidRPr="002420DB">
        <w:rPr>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7167B" w:rsidRPr="002420DB" w:rsidRDefault="0027167B" w:rsidP="00941F38">
      <w:pPr>
        <w:tabs>
          <w:tab w:val="left" w:pos="0"/>
        </w:tabs>
        <w:ind w:firstLine="709"/>
        <w:jc w:val="both"/>
        <w:rPr>
          <w:szCs w:val="28"/>
        </w:rPr>
      </w:pPr>
      <w:r w:rsidRPr="002420DB">
        <w:rPr>
          <w:szCs w:val="28"/>
        </w:rPr>
        <w:t xml:space="preserve">Форматно-логическая проверка сформированного заявления осуществляется после заполнения Заявителем каждого из полей электронной </w:t>
      </w:r>
      <w:r w:rsidRPr="002420DB">
        <w:rPr>
          <w:szCs w:val="28"/>
        </w:rPr>
        <w:lastRenderedPageBreak/>
        <w:t>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7167B" w:rsidRPr="002420DB" w:rsidRDefault="0027167B" w:rsidP="00941F38">
      <w:pPr>
        <w:tabs>
          <w:tab w:val="left" w:pos="0"/>
          <w:tab w:val="left" w:pos="993"/>
        </w:tabs>
        <w:ind w:firstLine="709"/>
        <w:jc w:val="both"/>
        <w:rPr>
          <w:szCs w:val="28"/>
        </w:rPr>
      </w:pPr>
      <w:r w:rsidRPr="002420DB">
        <w:rPr>
          <w:szCs w:val="28"/>
        </w:rPr>
        <w:t>При формировании заявления Заявителю обеспечивается:</w:t>
      </w:r>
    </w:p>
    <w:p w:rsidR="0027167B" w:rsidRPr="002420DB" w:rsidRDefault="0027167B" w:rsidP="00941F38">
      <w:pPr>
        <w:tabs>
          <w:tab w:val="left" w:pos="0"/>
          <w:tab w:val="left" w:pos="993"/>
        </w:tabs>
        <w:ind w:firstLine="709"/>
        <w:jc w:val="both"/>
        <w:rPr>
          <w:szCs w:val="28"/>
        </w:rPr>
      </w:pPr>
      <w:bookmarkStart w:id="94" w:name="bookmark1313"/>
      <w:bookmarkEnd w:id="94"/>
      <w:r w:rsidRPr="002420DB">
        <w:rPr>
          <w:szCs w:val="28"/>
        </w:rPr>
        <w:t>1)</w:t>
      </w:r>
      <w:r w:rsidRPr="002420DB">
        <w:rPr>
          <w:szCs w:val="28"/>
        </w:rPr>
        <w:tab/>
        <w:t xml:space="preserve">возможность копирования и сохранения заявления и иных документов, указанных в пункте </w:t>
      </w:r>
      <w:r w:rsidR="006917AB" w:rsidRPr="002420DB">
        <w:rPr>
          <w:szCs w:val="28"/>
        </w:rPr>
        <w:t>16</w:t>
      </w:r>
      <w:r w:rsidRPr="002420DB">
        <w:rPr>
          <w:szCs w:val="28"/>
        </w:rPr>
        <w:t xml:space="preserve"> настоящего Административного регламента, необходимых для предоставления муниципальной услуги;</w:t>
      </w:r>
    </w:p>
    <w:p w:rsidR="0027167B" w:rsidRPr="002420DB" w:rsidRDefault="0027167B" w:rsidP="00941F38">
      <w:pPr>
        <w:tabs>
          <w:tab w:val="left" w:pos="0"/>
          <w:tab w:val="left" w:pos="993"/>
        </w:tabs>
        <w:ind w:firstLine="709"/>
        <w:jc w:val="both"/>
        <w:rPr>
          <w:szCs w:val="28"/>
        </w:rPr>
      </w:pPr>
      <w:r w:rsidRPr="002420DB">
        <w:rPr>
          <w:szCs w:val="28"/>
        </w:rPr>
        <w:t>2)</w:t>
      </w:r>
      <w:r w:rsidRPr="002420DB">
        <w:rPr>
          <w:szCs w:val="28"/>
        </w:rPr>
        <w:tab/>
        <w:t>возможность печати на бумажном носителе копии электронной формы заявления;</w:t>
      </w:r>
    </w:p>
    <w:p w:rsidR="0027167B" w:rsidRPr="002420DB" w:rsidRDefault="0027167B" w:rsidP="00941F38">
      <w:pPr>
        <w:tabs>
          <w:tab w:val="left" w:pos="0"/>
          <w:tab w:val="left" w:pos="993"/>
          <w:tab w:val="left" w:pos="1075"/>
        </w:tabs>
        <w:ind w:firstLine="709"/>
        <w:jc w:val="both"/>
        <w:rPr>
          <w:szCs w:val="28"/>
        </w:rPr>
      </w:pPr>
      <w:r w:rsidRPr="002420DB">
        <w:rPr>
          <w:szCs w:val="28"/>
        </w:rPr>
        <w:t>3)</w:t>
      </w:r>
      <w:r w:rsidRPr="002420DB">
        <w:rPr>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7167B" w:rsidRPr="002420DB" w:rsidRDefault="0027167B" w:rsidP="00941F38">
      <w:pPr>
        <w:tabs>
          <w:tab w:val="left" w:pos="0"/>
          <w:tab w:val="left" w:pos="993"/>
          <w:tab w:val="left" w:pos="1075"/>
        </w:tabs>
        <w:ind w:firstLine="709"/>
        <w:jc w:val="both"/>
        <w:rPr>
          <w:szCs w:val="28"/>
        </w:rPr>
      </w:pPr>
      <w:r w:rsidRPr="002420DB">
        <w:rPr>
          <w:szCs w:val="28"/>
        </w:rPr>
        <w:t>4)</w:t>
      </w:r>
      <w:r w:rsidRPr="002420DB">
        <w:rPr>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официальном сайте Уполномоченного  органа, в части, касающейся сведений, отсутствующих в ЕСИА;</w:t>
      </w:r>
    </w:p>
    <w:p w:rsidR="0027167B" w:rsidRPr="002420DB" w:rsidRDefault="0027167B" w:rsidP="00941F38">
      <w:pPr>
        <w:tabs>
          <w:tab w:val="left" w:pos="0"/>
          <w:tab w:val="left" w:pos="993"/>
        </w:tabs>
        <w:ind w:firstLine="709"/>
        <w:jc w:val="both"/>
        <w:rPr>
          <w:szCs w:val="28"/>
        </w:rPr>
      </w:pPr>
      <w:r w:rsidRPr="002420DB">
        <w:rPr>
          <w:szCs w:val="28"/>
        </w:rPr>
        <w:t>5)</w:t>
      </w:r>
      <w:r w:rsidRPr="002420DB">
        <w:rPr>
          <w:szCs w:val="28"/>
        </w:rPr>
        <w:tab/>
        <w:t>возможность вернуться на любой из этапов заполнения электронной формы заявления без потери ранее введенной информации;</w:t>
      </w:r>
    </w:p>
    <w:p w:rsidR="0027167B" w:rsidRPr="002420DB" w:rsidRDefault="0027167B" w:rsidP="00941F38">
      <w:pPr>
        <w:tabs>
          <w:tab w:val="left" w:pos="0"/>
          <w:tab w:val="left" w:pos="993"/>
        </w:tabs>
        <w:ind w:firstLine="709"/>
        <w:jc w:val="both"/>
        <w:rPr>
          <w:szCs w:val="28"/>
        </w:rPr>
      </w:pPr>
      <w:r w:rsidRPr="002420DB">
        <w:rPr>
          <w:szCs w:val="28"/>
        </w:rPr>
        <w:t>6)</w:t>
      </w:r>
      <w:r w:rsidRPr="002420DB">
        <w:rPr>
          <w:szCs w:val="28"/>
        </w:rPr>
        <w:tab/>
        <w:t>возможность доступа Заявителя на ЕПГУ или официальном сайте Уполномоченного  органа к ранее поданному им заявлению в течение не менее 1 года, а также частично сформированных заявлений – в течение не менее 3 месяцев.</w:t>
      </w:r>
    </w:p>
    <w:p w:rsidR="0027167B" w:rsidRPr="002420DB" w:rsidRDefault="0027167B" w:rsidP="00941F38">
      <w:pPr>
        <w:tabs>
          <w:tab w:val="left" w:pos="0"/>
          <w:tab w:val="left" w:pos="993"/>
        </w:tabs>
        <w:ind w:firstLine="709"/>
        <w:jc w:val="both"/>
        <w:rPr>
          <w:szCs w:val="28"/>
        </w:rPr>
      </w:pPr>
      <w:r w:rsidRPr="002420DB">
        <w:rPr>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27167B" w:rsidRPr="002420DB" w:rsidRDefault="0027167B" w:rsidP="00941F38">
      <w:pPr>
        <w:tabs>
          <w:tab w:val="left" w:pos="0"/>
          <w:tab w:val="left" w:pos="993"/>
        </w:tabs>
        <w:ind w:firstLine="709"/>
        <w:jc w:val="both"/>
        <w:rPr>
          <w:szCs w:val="28"/>
        </w:rPr>
      </w:pPr>
      <w:r w:rsidRPr="002420DB">
        <w:rPr>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7167B" w:rsidRPr="002420DB" w:rsidRDefault="0027167B" w:rsidP="00941F38">
      <w:pPr>
        <w:tabs>
          <w:tab w:val="left" w:pos="0"/>
          <w:tab w:val="left" w:pos="993"/>
          <w:tab w:val="left" w:pos="1187"/>
        </w:tabs>
        <w:ind w:firstLine="709"/>
        <w:jc w:val="both"/>
        <w:rPr>
          <w:szCs w:val="28"/>
        </w:rPr>
      </w:pPr>
      <w:r w:rsidRPr="002420DB">
        <w:rPr>
          <w:szCs w:val="28"/>
        </w:rPr>
        <w:t>1)</w:t>
      </w:r>
      <w:r w:rsidRPr="002420DB">
        <w:rPr>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7167B" w:rsidRPr="002420DB" w:rsidRDefault="0027167B" w:rsidP="00941F38">
      <w:pPr>
        <w:tabs>
          <w:tab w:val="left" w:pos="0"/>
          <w:tab w:val="left" w:pos="993"/>
          <w:tab w:val="left" w:pos="1187"/>
        </w:tabs>
        <w:ind w:firstLine="709"/>
        <w:jc w:val="both"/>
        <w:rPr>
          <w:szCs w:val="28"/>
        </w:rPr>
      </w:pPr>
      <w:r w:rsidRPr="002420DB">
        <w:rPr>
          <w:szCs w:val="28"/>
        </w:rPr>
        <w:t>2)</w:t>
      </w:r>
      <w:r w:rsidRPr="002420DB">
        <w:rPr>
          <w:szCs w:val="28"/>
        </w:rPr>
        <w:tab/>
        <w:t>регистрацию заявления и направление Заявителю уведомления                     о регистрации заявления.</w:t>
      </w:r>
      <w:bookmarkStart w:id="95" w:name="bookmark1316"/>
      <w:bookmarkEnd w:id="95"/>
    </w:p>
    <w:p w:rsidR="0027167B" w:rsidRPr="002420DB" w:rsidRDefault="007E16A2" w:rsidP="00941F38">
      <w:pPr>
        <w:tabs>
          <w:tab w:val="left" w:pos="0"/>
          <w:tab w:val="left" w:pos="993"/>
          <w:tab w:val="left" w:pos="1187"/>
        </w:tabs>
        <w:ind w:firstLine="709"/>
        <w:jc w:val="both"/>
        <w:rPr>
          <w:szCs w:val="28"/>
        </w:rPr>
      </w:pPr>
      <w:r w:rsidRPr="002420DB">
        <w:rPr>
          <w:szCs w:val="28"/>
        </w:rPr>
        <w:t>35.</w:t>
      </w:r>
      <w:r w:rsidR="0027167B" w:rsidRPr="002420DB">
        <w:rPr>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7167B" w:rsidRPr="002420DB" w:rsidRDefault="0027167B" w:rsidP="00941F38">
      <w:pPr>
        <w:tabs>
          <w:tab w:val="left" w:pos="993"/>
        </w:tabs>
        <w:ind w:firstLine="709"/>
        <w:jc w:val="both"/>
        <w:rPr>
          <w:szCs w:val="28"/>
        </w:rPr>
      </w:pPr>
      <w:bookmarkStart w:id="96" w:name="bookmark1318"/>
      <w:bookmarkEnd w:id="96"/>
      <w:r w:rsidRPr="002420DB">
        <w:rPr>
          <w:szCs w:val="28"/>
        </w:rPr>
        <w:t>Ответственное должностное лицо:</w:t>
      </w:r>
    </w:p>
    <w:p w:rsidR="0027167B" w:rsidRPr="002420DB" w:rsidRDefault="0027167B" w:rsidP="00884EF7">
      <w:pPr>
        <w:widowControl w:val="0"/>
        <w:numPr>
          <w:ilvl w:val="0"/>
          <w:numId w:val="28"/>
        </w:numPr>
        <w:tabs>
          <w:tab w:val="left" w:pos="993"/>
        </w:tabs>
        <w:ind w:left="0" w:firstLine="709"/>
        <w:jc w:val="both"/>
        <w:rPr>
          <w:szCs w:val="28"/>
        </w:rPr>
      </w:pPr>
      <w:r w:rsidRPr="002420DB">
        <w:rPr>
          <w:szCs w:val="28"/>
        </w:rPr>
        <w:t>проверяет наличие электронных заявлений, поступивших с ЕПГУ,                              с периодом не реже 2 раз в день;</w:t>
      </w:r>
    </w:p>
    <w:p w:rsidR="0027167B" w:rsidRPr="002420DB" w:rsidRDefault="0027167B" w:rsidP="00884EF7">
      <w:pPr>
        <w:widowControl w:val="0"/>
        <w:numPr>
          <w:ilvl w:val="0"/>
          <w:numId w:val="28"/>
        </w:numPr>
        <w:tabs>
          <w:tab w:val="left" w:pos="993"/>
        </w:tabs>
        <w:ind w:left="0" w:firstLine="709"/>
        <w:jc w:val="both"/>
        <w:rPr>
          <w:szCs w:val="28"/>
        </w:rPr>
      </w:pPr>
      <w:r w:rsidRPr="002420DB">
        <w:rPr>
          <w:szCs w:val="28"/>
        </w:rPr>
        <w:t xml:space="preserve">рассматривает поступившие заявления и приложенные образы </w:t>
      </w:r>
      <w:r w:rsidRPr="002420DB">
        <w:rPr>
          <w:szCs w:val="28"/>
        </w:rPr>
        <w:lastRenderedPageBreak/>
        <w:t>документов (документы);</w:t>
      </w:r>
    </w:p>
    <w:p w:rsidR="0027167B" w:rsidRPr="002420DB" w:rsidRDefault="0027167B" w:rsidP="00884EF7">
      <w:pPr>
        <w:widowControl w:val="0"/>
        <w:numPr>
          <w:ilvl w:val="0"/>
          <w:numId w:val="28"/>
        </w:numPr>
        <w:tabs>
          <w:tab w:val="left" w:pos="993"/>
        </w:tabs>
        <w:ind w:left="0" w:firstLine="709"/>
        <w:jc w:val="both"/>
        <w:rPr>
          <w:szCs w:val="28"/>
        </w:rPr>
      </w:pPr>
      <w:r w:rsidRPr="002420DB">
        <w:rPr>
          <w:szCs w:val="28"/>
        </w:rPr>
        <w:t>производит действия в соответствии с пунктом 3.4 настоящего Административного регламента.</w:t>
      </w:r>
    </w:p>
    <w:p w:rsidR="0027167B" w:rsidRPr="002420DB" w:rsidRDefault="007E16A2" w:rsidP="00941F38">
      <w:pPr>
        <w:widowControl w:val="0"/>
        <w:tabs>
          <w:tab w:val="left" w:pos="0"/>
          <w:tab w:val="left" w:pos="1276"/>
        </w:tabs>
        <w:ind w:firstLine="709"/>
        <w:jc w:val="both"/>
        <w:rPr>
          <w:szCs w:val="28"/>
        </w:rPr>
      </w:pPr>
      <w:bookmarkStart w:id="97" w:name="bookmark655"/>
      <w:bookmarkEnd w:id="97"/>
      <w:r w:rsidRPr="002420DB">
        <w:rPr>
          <w:szCs w:val="28"/>
        </w:rPr>
        <w:t>36.</w:t>
      </w:r>
      <w:r w:rsidR="0027167B" w:rsidRPr="002420DB">
        <w:rPr>
          <w:szCs w:val="28"/>
        </w:rPr>
        <w:t>Заявителю в качестве результата предоставления муниципальной услуги обеспечивается возможность получения документа:</w:t>
      </w:r>
    </w:p>
    <w:p w:rsidR="0027167B" w:rsidRPr="002420DB" w:rsidRDefault="0027167B" w:rsidP="00884EF7">
      <w:pPr>
        <w:widowControl w:val="0"/>
        <w:numPr>
          <w:ilvl w:val="0"/>
          <w:numId w:val="29"/>
        </w:numPr>
        <w:tabs>
          <w:tab w:val="left" w:pos="993"/>
        </w:tabs>
        <w:ind w:left="0" w:firstLine="709"/>
        <w:jc w:val="both"/>
        <w:rPr>
          <w:szCs w:val="28"/>
        </w:rPr>
      </w:pPr>
      <w:r w:rsidRPr="002420DB">
        <w:rPr>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7167B" w:rsidRPr="002420DB" w:rsidRDefault="0027167B" w:rsidP="00884EF7">
      <w:pPr>
        <w:widowControl w:val="0"/>
        <w:numPr>
          <w:ilvl w:val="0"/>
          <w:numId w:val="29"/>
        </w:numPr>
        <w:tabs>
          <w:tab w:val="left" w:pos="993"/>
        </w:tabs>
        <w:ind w:left="0" w:firstLine="709"/>
        <w:jc w:val="both"/>
        <w:rPr>
          <w:szCs w:val="28"/>
        </w:rPr>
      </w:pPr>
      <w:r w:rsidRPr="002420DB">
        <w:rPr>
          <w:szCs w:val="28"/>
        </w:rPr>
        <w:t xml:space="preserve">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7167B" w:rsidRPr="002420DB" w:rsidRDefault="007E16A2" w:rsidP="00941F38">
      <w:pPr>
        <w:widowControl w:val="0"/>
        <w:tabs>
          <w:tab w:val="left" w:pos="0"/>
          <w:tab w:val="left" w:pos="1276"/>
        </w:tabs>
        <w:ind w:firstLine="709"/>
        <w:jc w:val="both"/>
        <w:rPr>
          <w:szCs w:val="28"/>
        </w:rPr>
      </w:pPr>
      <w:r w:rsidRPr="002420DB">
        <w:rPr>
          <w:szCs w:val="28"/>
        </w:rPr>
        <w:t>37.</w:t>
      </w:r>
      <w:r w:rsidR="0027167B" w:rsidRPr="002420DB">
        <w:rPr>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7167B" w:rsidRPr="002420DB" w:rsidRDefault="0027167B" w:rsidP="00941F38">
      <w:pPr>
        <w:tabs>
          <w:tab w:val="left" w:pos="1276"/>
        </w:tabs>
        <w:ind w:firstLine="709"/>
        <w:jc w:val="both"/>
        <w:rPr>
          <w:szCs w:val="28"/>
        </w:rPr>
      </w:pPr>
      <w:r w:rsidRPr="002420DB">
        <w:rPr>
          <w:szCs w:val="28"/>
        </w:rPr>
        <w:t>При предоставлении муниципальной услуги в электронной форме Заявителю направляется:</w:t>
      </w:r>
    </w:p>
    <w:p w:rsidR="0027167B" w:rsidRPr="002420DB" w:rsidRDefault="0027167B" w:rsidP="00941F38">
      <w:pPr>
        <w:tabs>
          <w:tab w:val="left" w:pos="993"/>
        </w:tabs>
        <w:ind w:firstLine="709"/>
        <w:jc w:val="both"/>
        <w:rPr>
          <w:szCs w:val="28"/>
        </w:rPr>
      </w:pPr>
      <w:r w:rsidRPr="002420DB">
        <w:rPr>
          <w:szCs w:val="28"/>
        </w:rPr>
        <w:t>1)</w:t>
      </w:r>
      <w:r w:rsidRPr="002420DB">
        <w:rPr>
          <w:szCs w:val="28"/>
        </w:rPr>
        <w:tab/>
        <w:t xml:space="preserve">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решение об отказе в приеме документов, необходимых для предоставления муниципальной услуги;</w:t>
      </w:r>
    </w:p>
    <w:p w:rsidR="0027167B" w:rsidRPr="002420DB" w:rsidRDefault="0027167B" w:rsidP="00941F38">
      <w:pPr>
        <w:tabs>
          <w:tab w:val="left" w:pos="993"/>
        </w:tabs>
        <w:ind w:firstLine="709"/>
        <w:jc w:val="both"/>
        <w:rPr>
          <w:szCs w:val="28"/>
        </w:rPr>
      </w:pPr>
      <w:r w:rsidRPr="002420DB">
        <w:rPr>
          <w:szCs w:val="28"/>
        </w:rPr>
        <w:t>2)</w:t>
      </w:r>
      <w:r w:rsidRPr="002420DB">
        <w:rPr>
          <w:szCs w:val="28"/>
        </w:rPr>
        <w:tab/>
        <w:t xml:space="preserve">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решение об отказе  в предоставлении муниципальной услуги.</w:t>
      </w:r>
    </w:p>
    <w:p w:rsidR="0027167B" w:rsidRPr="002420DB" w:rsidRDefault="007E16A2" w:rsidP="00941F38">
      <w:pPr>
        <w:widowControl w:val="0"/>
        <w:tabs>
          <w:tab w:val="left" w:pos="0"/>
          <w:tab w:val="left" w:pos="1134"/>
        </w:tabs>
        <w:ind w:firstLine="709"/>
        <w:jc w:val="both"/>
        <w:rPr>
          <w:szCs w:val="28"/>
        </w:rPr>
      </w:pPr>
      <w:bookmarkStart w:id="98" w:name="bookmark659"/>
      <w:bookmarkEnd w:id="98"/>
      <w:r w:rsidRPr="002420DB">
        <w:rPr>
          <w:szCs w:val="28"/>
        </w:rPr>
        <w:t>38.</w:t>
      </w:r>
      <w:r w:rsidR="0027167B" w:rsidRPr="002420DB">
        <w:rPr>
          <w:szCs w:val="28"/>
        </w:rPr>
        <w:t xml:space="preserve"> Оценка качества предоставления муниципальной услуги.</w:t>
      </w:r>
    </w:p>
    <w:p w:rsidR="0027167B" w:rsidRPr="002420DB" w:rsidRDefault="0027167B" w:rsidP="00941F38">
      <w:pPr>
        <w:tabs>
          <w:tab w:val="left" w:pos="1675"/>
          <w:tab w:val="left" w:pos="4210"/>
          <w:tab w:val="left" w:pos="6907"/>
          <w:tab w:val="left" w:pos="8280"/>
        </w:tabs>
        <w:ind w:firstLine="709"/>
        <w:jc w:val="both"/>
        <w:rPr>
          <w:szCs w:val="28"/>
        </w:rPr>
      </w:pPr>
      <w:r w:rsidRPr="002420DB">
        <w:rPr>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w:t>
      </w:r>
      <w:r w:rsidRPr="002420DB">
        <w:rPr>
          <w:szCs w:val="28"/>
        </w:rPr>
        <w:lastRenderedPageBreak/>
        <w:t>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7167B" w:rsidRPr="002420DB" w:rsidRDefault="0027167B" w:rsidP="00941F38">
      <w:pPr>
        <w:widowControl w:val="0"/>
        <w:tabs>
          <w:tab w:val="left" w:pos="0"/>
          <w:tab w:val="left" w:pos="1134"/>
        </w:tabs>
        <w:ind w:firstLine="709"/>
        <w:jc w:val="both"/>
        <w:rPr>
          <w:szCs w:val="28"/>
        </w:rPr>
      </w:pPr>
      <w:bookmarkStart w:id="99" w:name="bookmark660"/>
      <w:bookmarkEnd w:id="99"/>
      <w:r w:rsidRPr="002420DB">
        <w:rPr>
          <w:szCs w:val="28"/>
        </w:rPr>
        <w:t xml:space="preserve"> </w:t>
      </w:r>
      <w:r w:rsidR="007E16A2" w:rsidRPr="002420DB">
        <w:rPr>
          <w:szCs w:val="28"/>
        </w:rPr>
        <w:t>39.</w:t>
      </w:r>
      <w:r w:rsidRPr="002420DB">
        <w:rPr>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420DB">
        <w:rPr>
          <w:szCs w:val="28"/>
          <w:vertAlign w:val="superscript"/>
        </w:rPr>
        <w:footnoteReference w:id="1"/>
      </w:r>
      <w:r w:rsidRPr="002420DB">
        <w:rPr>
          <w:szCs w:val="28"/>
        </w:rPr>
        <w:t>.</w:t>
      </w:r>
    </w:p>
    <w:p w:rsidR="0027167B" w:rsidRPr="002420DB" w:rsidRDefault="0027167B" w:rsidP="00941F38">
      <w:pPr>
        <w:tabs>
          <w:tab w:val="left" w:pos="0"/>
          <w:tab w:val="left" w:pos="1397"/>
        </w:tabs>
        <w:ind w:firstLine="709"/>
        <w:jc w:val="both"/>
        <w:rPr>
          <w:szCs w:val="28"/>
        </w:rPr>
      </w:pPr>
    </w:p>
    <w:p w:rsidR="0027167B" w:rsidRPr="002420DB" w:rsidRDefault="007E16A2" w:rsidP="00941F38">
      <w:pPr>
        <w:tabs>
          <w:tab w:val="left" w:pos="0"/>
        </w:tabs>
        <w:ind w:firstLine="709"/>
        <w:jc w:val="center"/>
        <w:rPr>
          <w:b/>
          <w:bCs/>
          <w:szCs w:val="28"/>
        </w:rPr>
      </w:pPr>
      <w:r w:rsidRPr="002420DB">
        <w:rPr>
          <w:b/>
          <w:bCs/>
          <w:szCs w:val="28"/>
        </w:rPr>
        <w:t>40.</w:t>
      </w:r>
      <w:r w:rsidR="0027167B" w:rsidRPr="002420DB">
        <w:rPr>
          <w:b/>
          <w:bCs/>
          <w:szCs w:val="28"/>
        </w:rPr>
        <w:t>Порядок исправления допущенных опечаток и ошибок в выданных</w:t>
      </w:r>
      <w:r w:rsidR="0027167B" w:rsidRPr="002420DB">
        <w:rPr>
          <w:b/>
          <w:bCs/>
          <w:szCs w:val="28"/>
        </w:rPr>
        <w:br/>
        <w:t>в результате предоставления муниципальной услуги документах</w:t>
      </w:r>
    </w:p>
    <w:p w:rsidR="0027167B" w:rsidRPr="002420DB" w:rsidRDefault="0027167B" w:rsidP="00941F38">
      <w:pPr>
        <w:widowControl w:val="0"/>
        <w:tabs>
          <w:tab w:val="left" w:pos="0"/>
          <w:tab w:val="left" w:pos="1276"/>
        </w:tabs>
        <w:ind w:firstLine="709"/>
        <w:jc w:val="both"/>
        <w:rPr>
          <w:szCs w:val="28"/>
        </w:rPr>
      </w:pPr>
      <w:bookmarkStart w:id="100" w:name="bookmark1323"/>
      <w:bookmarkEnd w:id="100"/>
      <w:r w:rsidRPr="002420DB">
        <w:rPr>
          <w:szCs w:val="28"/>
        </w:rPr>
        <w:t xml:space="preserve"> В случае выявления опечаток и ошибок Заявитель вправе обратиться                   в Уполномоченный орган с заявлением с приложением документов, указанных в пункте </w:t>
      </w:r>
      <w:r w:rsidR="007E16A2" w:rsidRPr="002420DB">
        <w:rPr>
          <w:szCs w:val="28"/>
        </w:rPr>
        <w:t>16</w:t>
      </w:r>
      <w:r w:rsidRPr="002420DB">
        <w:rPr>
          <w:szCs w:val="28"/>
        </w:rPr>
        <w:t xml:space="preserve"> настоящего Административного регламента.</w:t>
      </w:r>
      <w:bookmarkStart w:id="101" w:name="bookmark662"/>
      <w:bookmarkEnd w:id="101"/>
    </w:p>
    <w:p w:rsidR="0027167B" w:rsidRPr="002420DB" w:rsidRDefault="0027167B" w:rsidP="00941F38">
      <w:pPr>
        <w:widowControl w:val="0"/>
        <w:tabs>
          <w:tab w:val="left" w:pos="0"/>
          <w:tab w:val="left" w:pos="1276"/>
        </w:tabs>
        <w:ind w:firstLine="709"/>
        <w:jc w:val="both"/>
        <w:rPr>
          <w:szCs w:val="28"/>
        </w:rPr>
      </w:pPr>
      <w:r w:rsidRPr="002420DB">
        <w:rPr>
          <w:szCs w:val="28"/>
        </w:rPr>
        <w:t xml:space="preserve">Основания отказа в приеме заявления об исправлении опечаток                        и ошибок указаны в пункте </w:t>
      </w:r>
      <w:r w:rsidR="00C363E5" w:rsidRPr="002420DB">
        <w:rPr>
          <w:szCs w:val="28"/>
        </w:rPr>
        <w:t xml:space="preserve">в </w:t>
      </w:r>
      <w:r w:rsidRPr="002420DB">
        <w:rPr>
          <w:szCs w:val="28"/>
        </w:rPr>
        <w:t>настояще</w:t>
      </w:r>
      <w:r w:rsidR="00C363E5" w:rsidRPr="002420DB">
        <w:rPr>
          <w:szCs w:val="28"/>
        </w:rPr>
        <w:t>м</w:t>
      </w:r>
      <w:r w:rsidRPr="002420DB">
        <w:rPr>
          <w:szCs w:val="28"/>
        </w:rPr>
        <w:t xml:space="preserve"> Административно</w:t>
      </w:r>
      <w:r w:rsidR="00C363E5" w:rsidRPr="002420DB">
        <w:rPr>
          <w:szCs w:val="28"/>
        </w:rPr>
        <w:t>м</w:t>
      </w:r>
      <w:r w:rsidRPr="002420DB">
        <w:rPr>
          <w:szCs w:val="28"/>
        </w:rPr>
        <w:t xml:space="preserve"> регламент</w:t>
      </w:r>
      <w:r w:rsidR="00C363E5" w:rsidRPr="002420DB">
        <w:rPr>
          <w:szCs w:val="28"/>
        </w:rPr>
        <w:t>е</w:t>
      </w:r>
      <w:r w:rsidRPr="002420DB">
        <w:rPr>
          <w:szCs w:val="28"/>
        </w:rPr>
        <w:t>.</w:t>
      </w:r>
    </w:p>
    <w:p w:rsidR="0027167B" w:rsidRPr="002420DB" w:rsidRDefault="0027167B" w:rsidP="00941F38">
      <w:pPr>
        <w:widowControl w:val="0"/>
        <w:tabs>
          <w:tab w:val="left" w:pos="1380"/>
          <w:tab w:val="left" w:pos="1560"/>
        </w:tabs>
        <w:ind w:firstLine="709"/>
        <w:jc w:val="both"/>
        <w:rPr>
          <w:szCs w:val="28"/>
        </w:rPr>
      </w:pPr>
      <w:bookmarkStart w:id="102" w:name="bookmark663"/>
      <w:bookmarkEnd w:id="102"/>
      <w:r w:rsidRPr="002420DB">
        <w:rPr>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7167B" w:rsidRPr="002420DB" w:rsidRDefault="007E16A2" w:rsidP="006C5D01">
      <w:pPr>
        <w:widowControl w:val="0"/>
        <w:tabs>
          <w:tab w:val="left" w:pos="0"/>
        </w:tabs>
        <w:ind w:firstLine="709"/>
        <w:jc w:val="both"/>
        <w:rPr>
          <w:szCs w:val="28"/>
        </w:rPr>
      </w:pPr>
      <w:bookmarkStart w:id="103" w:name="bookmark664"/>
      <w:bookmarkEnd w:id="103"/>
      <w:r w:rsidRPr="002420DB">
        <w:rPr>
          <w:szCs w:val="28"/>
        </w:rPr>
        <w:t>40.1.З</w:t>
      </w:r>
      <w:r w:rsidR="0027167B" w:rsidRPr="002420DB">
        <w:rPr>
          <w:szCs w:val="28"/>
        </w:rPr>
        <w:t>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w:t>
      </w:r>
      <w:r w:rsidR="006C5D01">
        <w:rPr>
          <w:szCs w:val="28"/>
        </w:rPr>
        <w:t xml:space="preserve">аток </w:t>
      </w:r>
      <w:r w:rsidR="0027167B" w:rsidRPr="002420DB">
        <w:rPr>
          <w:szCs w:val="28"/>
        </w:rPr>
        <w:t>и ошибок, в котором содержится указание на их описание.</w:t>
      </w:r>
    </w:p>
    <w:p w:rsidR="0027167B" w:rsidRPr="002420DB" w:rsidRDefault="007E16A2" w:rsidP="006C5D01">
      <w:pPr>
        <w:tabs>
          <w:tab w:val="left" w:pos="0"/>
        </w:tabs>
        <w:ind w:firstLine="709"/>
        <w:jc w:val="both"/>
        <w:rPr>
          <w:szCs w:val="28"/>
        </w:rPr>
      </w:pPr>
      <w:bookmarkStart w:id="104" w:name="bookmark665"/>
      <w:bookmarkEnd w:id="104"/>
      <w:r w:rsidRPr="002420DB">
        <w:rPr>
          <w:szCs w:val="28"/>
        </w:rPr>
        <w:t>40.2.</w:t>
      </w:r>
      <w:r w:rsidR="0027167B" w:rsidRPr="002420DB">
        <w:rPr>
          <w:szCs w:val="28"/>
        </w:rPr>
        <w:t xml:space="preserve">Уполномоченный орган при получении заявления, указанного                        в подпункте </w:t>
      </w:r>
      <w:r w:rsidRPr="002420DB">
        <w:rPr>
          <w:szCs w:val="28"/>
        </w:rPr>
        <w:t>40.1</w:t>
      </w:r>
      <w:r w:rsidR="0027167B" w:rsidRPr="002420DB">
        <w:rPr>
          <w:szCs w:val="28"/>
        </w:rPr>
        <w:t xml:space="preserve"> пункта </w:t>
      </w:r>
      <w:r w:rsidRPr="002420DB">
        <w:rPr>
          <w:szCs w:val="28"/>
        </w:rPr>
        <w:t>40</w:t>
      </w:r>
      <w:r w:rsidR="0027167B" w:rsidRPr="002420DB">
        <w:rPr>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7167B" w:rsidRPr="002420DB" w:rsidRDefault="007E16A2" w:rsidP="006C5D01">
      <w:pPr>
        <w:widowControl w:val="0"/>
        <w:tabs>
          <w:tab w:val="left" w:pos="0"/>
        </w:tabs>
        <w:ind w:firstLine="709"/>
        <w:jc w:val="both"/>
        <w:rPr>
          <w:szCs w:val="28"/>
        </w:rPr>
      </w:pPr>
      <w:bookmarkStart w:id="105" w:name="bookmark666"/>
      <w:bookmarkEnd w:id="105"/>
      <w:r w:rsidRPr="002420DB">
        <w:rPr>
          <w:szCs w:val="28"/>
        </w:rPr>
        <w:t>40.3.</w:t>
      </w:r>
      <w:r w:rsidR="0027167B" w:rsidRPr="002420DB">
        <w:rPr>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27167B" w:rsidRPr="002420DB" w:rsidRDefault="007E16A2" w:rsidP="006C5D01">
      <w:pPr>
        <w:widowControl w:val="0"/>
        <w:tabs>
          <w:tab w:val="left" w:pos="0"/>
        </w:tabs>
        <w:ind w:firstLine="709"/>
        <w:jc w:val="both"/>
        <w:rPr>
          <w:szCs w:val="28"/>
        </w:rPr>
      </w:pPr>
      <w:bookmarkStart w:id="106" w:name="bookmark667"/>
      <w:bookmarkEnd w:id="106"/>
      <w:r w:rsidRPr="002420DB">
        <w:rPr>
          <w:szCs w:val="28"/>
        </w:rPr>
        <w:t>40.4.</w:t>
      </w:r>
      <w:r w:rsidR="0027167B" w:rsidRPr="002420DB">
        <w:rPr>
          <w:szCs w:val="28"/>
        </w:rPr>
        <w:t xml:space="preserve">Срок устранения опечаток и ошибок не должен превышать 3 (трех) рабочих дней с даты регистрации заявления, указанного в подпункте </w:t>
      </w:r>
      <w:r w:rsidRPr="002420DB">
        <w:rPr>
          <w:szCs w:val="28"/>
        </w:rPr>
        <w:t>40.1</w:t>
      </w:r>
      <w:r w:rsidR="0027167B" w:rsidRPr="002420DB">
        <w:rPr>
          <w:szCs w:val="28"/>
        </w:rPr>
        <w:t xml:space="preserve"> пункта </w:t>
      </w:r>
      <w:r w:rsidRPr="002420DB">
        <w:rPr>
          <w:szCs w:val="28"/>
        </w:rPr>
        <w:t>40</w:t>
      </w:r>
      <w:r w:rsidR="0027167B" w:rsidRPr="002420DB">
        <w:rPr>
          <w:szCs w:val="28"/>
        </w:rPr>
        <w:t xml:space="preserve"> настоящего подраздела.</w:t>
      </w:r>
      <w:bookmarkStart w:id="107" w:name="bookmark1329"/>
      <w:bookmarkEnd w:id="107"/>
    </w:p>
    <w:p w:rsidR="0027167B" w:rsidRPr="002420DB" w:rsidRDefault="007E16A2" w:rsidP="006C5D01">
      <w:pPr>
        <w:widowControl w:val="0"/>
        <w:tabs>
          <w:tab w:val="left" w:pos="0"/>
        </w:tabs>
        <w:ind w:firstLine="709"/>
        <w:jc w:val="both"/>
        <w:rPr>
          <w:szCs w:val="28"/>
        </w:rPr>
      </w:pPr>
      <w:r w:rsidRPr="002420DB">
        <w:rPr>
          <w:szCs w:val="28"/>
        </w:rPr>
        <w:t>40.5.</w:t>
      </w:r>
      <w:r w:rsidR="0027167B" w:rsidRPr="002420DB">
        <w:rPr>
          <w:szCs w:val="28"/>
        </w:rPr>
        <w:t xml:space="preserve">Срок устранения опечаток и ошибок не должен превышать 3 (трех) рабочих дней с даты регистрации заявления, указанного в подпункте </w:t>
      </w:r>
      <w:r w:rsidRPr="002420DB">
        <w:rPr>
          <w:szCs w:val="28"/>
        </w:rPr>
        <w:lastRenderedPageBreak/>
        <w:t>40.</w:t>
      </w:r>
      <w:r w:rsidR="0027167B" w:rsidRPr="002420DB">
        <w:rPr>
          <w:szCs w:val="28"/>
        </w:rPr>
        <w:t>1 пункта настоящего подраздела.</w:t>
      </w:r>
    </w:p>
    <w:p w:rsidR="0027167B" w:rsidRPr="002420DB" w:rsidRDefault="0027167B" w:rsidP="00941F38">
      <w:pPr>
        <w:pStyle w:val="ConsPlusTitle"/>
        <w:ind w:firstLine="709"/>
        <w:jc w:val="center"/>
        <w:outlineLvl w:val="2"/>
        <w:rPr>
          <w:rFonts w:ascii="Times New Roman" w:hAnsi="Times New Roman" w:cs="Times New Roman"/>
          <w:sz w:val="28"/>
          <w:szCs w:val="28"/>
        </w:rPr>
      </w:pPr>
    </w:p>
    <w:p w:rsidR="00EC205C" w:rsidRPr="002420DB" w:rsidRDefault="00EC205C" w:rsidP="00941F38">
      <w:pPr>
        <w:pStyle w:val="ConsPlusTitle"/>
        <w:ind w:firstLine="709"/>
        <w:jc w:val="center"/>
        <w:outlineLvl w:val="2"/>
        <w:rPr>
          <w:rFonts w:ascii="Times New Roman" w:hAnsi="Times New Roman" w:cs="Times New Roman"/>
          <w:sz w:val="28"/>
          <w:szCs w:val="28"/>
        </w:rPr>
      </w:pPr>
      <w:r w:rsidRPr="002420DB">
        <w:rPr>
          <w:rFonts w:ascii="Times New Roman" w:hAnsi="Times New Roman" w:cs="Times New Roman"/>
          <w:sz w:val="28"/>
          <w:szCs w:val="28"/>
        </w:rPr>
        <w:t>3.1. Регистрация запроса заявителя о предоставлении</w:t>
      </w:r>
    </w:p>
    <w:p w:rsidR="00EC205C" w:rsidRPr="002420DB" w:rsidRDefault="00EC205C" w:rsidP="00941F38">
      <w:pPr>
        <w:pStyle w:val="ConsPlusTitle"/>
        <w:ind w:firstLine="709"/>
        <w:jc w:val="center"/>
        <w:rPr>
          <w:rFonts w:ascii="Times New Roman" w:hAnsi="Times New Roman" w:cs="Times New Roman"/>
          <w:sz w:val="28"/>
          <w:szCs w:val="28"/>
        </w:rPr>
      </w:pPr>
      <w:r w:rsidRPr="002420DB">
        <w:rPr>
          <w:rFonts w:ascii="Times New Roman" w:hAnsi="Times New Roman" w:cs="Times New Roman"/>
          <w:sz w:val="28"/>
          <w:szCs w:val="28"/>
        </w:rPr>
        <w:t>муниципальной услуги</w:t>
      </w:r>
    </w:p>
    <w:p w:rsidR="00EC205C" w:rsidRPr="002420DB" w:rsidRDefault="00EC205C" w:rsidP="00941F38">
      <w:pPr>
        <w:pStyle w:val="ConsPlusNormal"/>
        <w:ind w:firstLine="709"/>
        <w:jc w:val="both"/>
        <w:rPr>
          <w:rFonts w:ascii="Times New Roman" w:hAnsi="Times New Roman" w:cs="Times New Roman"/>
          <w:sz w:val="28"/>
          <w:szCs w:val="28"/>
        </w:rPr>
      </w:pPr>
    </w:p>
    <w:p w:rsidR="00EC205C" w:rsidRPr="002420DB" w:rsidRDefault="007E16A2"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41</w:t>
      </w:r>
      <w:r w:rsidR="00EC205C" w:rsidRPr="002420DB">
        <w:rPr>
          <w:rFonts w:ascii="Times New Roman" w:hAnsi="Times New Roman" w:cs="Times New Roman"/>
          <w:sz w:val="28"/>
          <w:szCs w:val="28"/>
        </w:rPr>
        <w:t>. Основанием для начала предоставления муниципальной услуги является получение Администрацией запроса, в котором заявитель замещал должность муниципальной службы или муниципальную должность в  Пинежском муниципальном районе правопреемником Администрации  запроса заявителя - заявления с прилагаемыми к нему документами.</w:t>
      </w:r>
    </w:p>
    <w:p w:rsidR="00EC205C" w:rsidRPr="002420DB" w:rsidRDefault="00EC205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 xml:space="preserve">В целях регистрации запроса заявителя муниципальный служащий, ответственный за прием документов, </w:t>
      </w:r>
      <w:r w:rsidR="007E16A2" w:rsidRPr="002420DB">
        <w:rPr>
          <w:rFonts w:ascii="Times New Roman" w:hAnsi="Times New Roman" w:cs="Times New Roman"/>
          <w:sz w:val="28"/>
          <w:szCs w:val="28"/>
        </w:rPr>
        <w:t xml:space="preserve">в течении 15 минут с момента </w:t>
      </w:r>
      <w:r w:rsidR="00F34602" w:rsidRPr="002420DB">
        <w:rPr>
          <w:rFonts w:ascii="Times New Roman" w:hAnsi="Times New Roman" w:cs="Times New Roman"/>
          <w:sz w:val="28"/>
          <w:szCs w:val="28"/>
        </w:rPr>
        <w:t xml:space="preserve">личного </w:t>
      </w:r>
      <w:r w:rsidR="007E16A2" w:rsidRPr="002420DB">
        <w:rPr>
          <w:rFonts w:ascii="Times New Roman" w:hAnsi="Times New Roman" w:cs="Times New Roman"/>
          <w:sz w:val="28"/>
          <w:szCs w:val="28"/>
        </w:rPr>
        <w:t xml:space="preserve">обращения и </w:t>
      </w:r>
      <w:r w:rsidRPr="002420DB">
        <w:rPr>
          <w:rFonts w:ascii="Times New Roman" w:hAnsi="Times New Roman" w:cs="Times New Roman"/>
          <w:sz w:val="28"/>
          <w:szCs w:val="28"/>
        </w:rPr>
        <w:t xml:space="preserve">в </w:t>
      </w:r>
      <w:r w:rsidR="007E16A2" w:rsidRPr="002420DB">
        <w:rPr>
          <w:rFonts w:ascii="Times New Roman" w:hAnsi="Times New Roman" w:cs="Times New Roman"/>
          <w:sz w:val="28"/>
          <w:szCs w:val="28"/>
        </w:rPr>
        <w:t xml:space="preserve">день поступления в ином порядке,  </w:t>
      </w:r>
      <w:r w:rsidRPr="002420DB">
        <w:rPr>
          <w:rFonts w:ascii="Times New Roman" w:hAnsi="Times New Roman" w:cs="Times New Roman"/>
          <w:sz w:val="28"/>
          <w:szCs w:val="28"/>
        </w:rPr>
        <w:t xml:space="preserve">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w:t>
      </w:r>
      <w:hyperlink w:anchor="P191" w:history="1">
        <w:r w:rsidRPr="002420DB">
          <w:rPr>
            <w:rFonts w:ascii="Times New Roman" w:hAnsi="Times New Roman" w:cs="Times New Roman"/>
            <w:sz w:val="28"/>
            <w:szCs w:val="28"/>
          </w:rPr>
          <w:t xml:space="preserve">пункт </w:t>
        </w:r>
        <w:r w:rsidR="007E16A2" w:rsidRPr="002420DB">
          <w:rPr>
            <w:rFonts w:ascii="Times New Roman" w:hAnsi="Times New Roman" w:cs="Times New Roman"/>
            <w:sz w:val="28"/>
            <w:szCs w:val="28"/>
          </w:rPr>
          <w:t>22</w:t>
        </w:r>
      </w:hyperlink>
      <w:r w:rsidRPr="002420DB">
        <w:rPr>
          <w:rFonts w:ascii="Times New Roman" w:hAnsi="Times New Roman" w:cs="Times New Roman"/>
          <w:sz w:val="28"/>
          <w:szCs w:val="28"/>
        </w:rPr>
        <w:t xml:space="preserve"> настоящего административного регламента).</w:t>
      </w:r>
    </w:p>
    <w:p w:rsidR="00EC205C" w:rsidRPr="002420DB" w:rsidRDefault="00EC205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EC205C" w:rsidRPr="002420DB" w:rsidRDefault="007E16A2"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42</w:t>
      </w:r>
      <w:r w:rsidR="00EC205C" w:rsidRPr="002420DB">
        <w:rPr>
          <w:rFonts w:ascii="Times New Roman" w:hAnsi="Times New Roman" w:cs="Times New Roman"/>
          <w:sz w:val="28"/>
          <w:szCs w:val="28"/>
        </w:rPr>
        <w:t>. В случае наличия оснований для отказа в приеме документов (</w:t>
      </w:r>
      <w:hyperlink w:anchor="P191" w:history="1">
        <w:r w:rsidR="00EC205C" w:rsidRPr="002420DB">
          <w:rPr>
            <w:rFonts w:ascii="Times New Roman" w:hAnsi="Times New Roman" w:cs="Times New Roman"/>
            <w:sz w:val="28"/>
            <w:szCs w:val="28"/>
          </w:rPr>
          <w:t xml:space="preserve">пункт </w:t>
        </w:r>
        <w:r w:rsidRPr="002420DB">
          <w:rPr>
            <w:rFonts w:ascii="Times New Roman" w:hAnsi="Times New Roman" w:cs="Times New Roman"/>
            <w:sz w:val="28"/>
            <w:szCs w:val="28"/>
          </w:rPr>
          <w:t>22</w:t>
        </w:r>
      </w:hyperlink>
      <w:r w:rsidR="00EC205C" w:rsidRPr="002420DB">
        <w:rPr>
          <w:rFonts w:ascii="Times New Roman" w:hAnsi="Times New Roman" w:cs="Times New Roman"/>
          <w:sz w:val="28"/>
          <w:szCs w:val="28"/>
        </w:rPr>
        <w:t xml:space="preserve"> настоящего административного регламента) муниципальный служащий </w:t>
      </w:r>
      <w:r w:rsidR="00F34602" w:rsidRPr="002420DB">
        <w:rPr>
          <w:rFonts w:ascii="Times New Roman" w:hAnsi="Times New Roman" w:cs="Times New Roman"/>
          <w:sz w:val="28"/>
          <w:szCs w:val="28"/>
        </w:rPr>
        <w:t>КУМИ и ЖКХ а</w:t>
      </w:r>
      <w:r w:rsidR="00EC205C" w:rsidRPr="002420DB">
        <w:rPr>
          <w:rFonts w:ascii="Times New Roman" w:hAnsi="Times New Roman" w:cs="Times New Roman"/>
          <w:sz w:val="28"/>
          <w:szCs w:val="28"/>
        </w:rPr>
        <w:t>дминистрации</w:t>
      </w:r>
      <w:r w:rsidR="00F34602" w:rsidRPr="002420DB">
        <w:rPr>
          <w:rFonts w:ascii="Times New Roman" w:hAnsi="Times New Roman" w:cs="Times New Roman"/>
          <w:sz w:val="28"/>
          <w:szCs w:val="28"/>
        </w:rPr>
        <w:t xml:space="preserve"> МО Пинежский район»</w:t>
      </w:r>
      <w:r w:rsidR="00EC205C" w:rsidRPr="002420DB">
        <w:rPr>
          <w:rFonts w:ascii="Times New Roman" w:hAnsi="Times New Roman" w:cs="Times New Roman"/>
          <w:sz w:val="28"/>
          <w:szCs w:val="28"/>
        </w:rPr>
        <w:t xml:space="preserve">, ответственный за </w:t>
      </w:r>
      <w:r w:rsidR="00F34602" w:rsidRPr="002420DB">
        <w:rPr>
          <w:rFonts w:ascii="Times New Roman" w:hAnsi="Times New Roman" w:cs="Times New Roman"/>
          <w:sz w:val="28"/>
          <w:szCs w:val="28"/>
        </w:rPr>
        <w:t>обработку д</w:t>
      </w:r>
      <w:r w:rsidR="00EC205C" w:rsidRPr="002420DB">
        <w:rPr>
          <w:rFonts w:ascii="Times New Roman" w:hAnsi="Times New Roman" w:cs="Times New Roman"/>
          <w:sz w:val="28"/>
          <w:szCs w:val="28"/>
        </w:rPr>
        <w:t xml:space="preserve">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w:t>
      </w:r>
      <w:hyperlink w:anchor="P194" w:history="1">
        <w:r w:rsidR="00EC205C" w:rsidRPr="002420DB">
          <w:rPr>
            <w:rFonts w:ascii="Times New Roman" w:hAnsi="Times New Roman" w:cs="Times New Roman"/>
            <w:sz w:val="28"/>
            <w:szCs w:val="28"/>
          </w:rPr>
          <w:t xml:space="preserve"> пункт</w:t>
        </w:r>
        <w:r w:rsidR="00F34602" w:rsidRPr="002420DB">
          <w:rPr>
            <w:rFonts w:ascii="Times New Roman" w:hAnsi="Times New Roman" w:cs="Times New Roman"/>
            <w:sz w:val="28"/>
            <w:szCs w:val="28"/>
          </w:rPr>
          <w:t>ом</w:t>
        </w:r>
        <w:r w:rsidR="00EC205C" w:rsidRPr="002420DB">
          <w:rPr>
            <w:rFonts w:ascii="Times New Roman" w:hAnsi="Times New Roman" w:cs="Times New Roman"/>
            <w:sz w:val="28"/>
            <w:szCs w:val="28"/>
          </w:rPr>
          <w:t xml:space="preserve"> </w:t>
        </w:r>
        <w:r w:rsidR="00F34602" w:rsidRPr="002420DB">
          <w:rPr>
            <w:rFonts w:ascii="Times New Roman" w:hAnsi="Times New Roman" w:cs="Times New Roman"/>
            <w:sz w:val="28"/>
            <w:szCs w:val="28"/>
          </w:rPr>
          <w:t>22</w:t>
        </w:r>
      </w:hyperlink>
      <w:r w:rsidR="00EC205C" w:rsidRPr="002420DB">
        <w:rPr>
          <w:rFonts w:ascii="Times New Roman" w:hAnsi="Times New Roman" w:cs="Times New Roman"/>
          <w:sz w:val="28"/>
          <w:szCs w:val="28"/>
        </w:rPr>
        <w:t xml:space="preserve"> настоящего административного регламента, перечень недостающих документов и (или) документов, оформление которых не соответствует установленным требованиям.</w:t>
      </w:r>
    </w:p>
    <w:p w:rsidR="00EC205C" w:rsidRPr="002420DB" w:rsidRDefault="00EC205C" w:rsidP="00941F38">
      <w:pPr>
        <w:pStyle w:val="ConsPlusNormal"/>
        <w:ind w:firstLine="709"/>
        <w:jc w:val="both"/>
        <w:rPr>
          <w:rFonts w:ascii="Times New Roman" w:hAnsi="Times New Roman" w:cs="Times New Roman"/>
          <w:sz w:val="28"/>
          <w:szCs w:val="28"/>
        </w:rPr>
      </w:pPr>
      <w:bookmarkStart w:id="108" w:name="P307"/>
      <w:bookmarkEnd w:id="108"/>
      <w:r w:rsidRPr="002420DB">
        <w:rPr>
          <w:rFonts w:ascii="Times New Roman" w:hAnsi="Times New Roman" w:cs="Times New Roman"/>
          <w:sz w:val="28"/>
          <w:szCs w:val="28"/>
        </w:rPr>
        <w:t xml:space="preserve">Уведомление об отказе в приеме документов подписывается руководителем Администрации и в срок, указанный в </w:t>
      </w:r>
      <w:hyperlink w:anchor="P207" w:history="1">
        <w:r w:rsidRPr="002420DB">
          <w:rPr>
            <w:rFonts w:ascii="Times New Roman" w:hAnsi="Times New Roman" w:cs="Times New Roman"/>
            <w:sz w:val="28"/>
            <w:szCs w:val="28"/>
          </w:rPr>
          <w:t xml:space="preserve"> пункт</w:t>
        </w:r>
        <w:r w:rsidR="00F34602" w:rsidRPr="002420DB">
          <w:rPr>
            <w:rFonts w:ascii="Times New Roman" w:hAnsi="Times New Roman" w:cs="Times New Roman"/>
            <w:sz w:val="28"/>
            <w:szCs w:val="28"/>
          </w:rPr>
          <w:t>е</w:t>
        </w:r>
        <w:r w:rsidRPr="002420DB">
          <w:rPr>
            <w:rFonts w:ascii="Times New Roman" w:hAnsi="Times New Roman" w:cs="Times New Roman"/>
            <w:sz w:val="28"/>
            <w:szCs w:val="28"/>
          </w:rPr>
          <w:t xml:space="preserve"> </w:t>
        </w:r>
        <w:r w:rsidR="00F34602" w:rsidRPr="002420DB">
          <w:rPr>
            <w:rFonts w:ascii="Times New Roman" w:hAnsi="Times New Roman" w:cs="Times New Roman"/>
            <w:sz w:val="28"/>
            <w:szCs w:val="28"/>
          </w:rPr>
          <w:t>4</w:t>
        </w:r>
        <w:r w:rsidRPr="002420DB">
          <w:rPr>
            <w:rFonts w:ascii="Times New Roman" w:hAnsi="Times New Roman" w:cs="Times New Roman"/>
            <w:sz w:val="28"/>
            <w:szCs w:val="28"/>
          </w:rPr>
          <w:t>1</w:t>
        </w:r>
      </w:hyperlink>
      <w:r w:rsidRPr="002420DB">
        <w:rPr>
          <w:rFonts w:ascii="Times New Roman" w:hAnsi="Times New Roman" w:cs="Times New Roman"/>
          <w:sz w:val="28"/>
          <w:szCs w:val="28"/>
        </w:rPr>
        <w:t xml:space="preserve"> настоящего административного регламента, вручается заявителю лично (в случае его явки) либо направляется заявителю:</w:t>
      </w:r>
    </w:p>
    <w:p w:rsidR="00EC205C" w:rsidRPr="002420DB" w:rsidRDefault="00EC205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направленные им документы;</w:t>
      </w:r>
    </w:p>
    <w:p w:rsidR="00EC205C" w:rsidRPr="002420DB" w:rsidRDefault="00EC205C" w:rsidP="00941F38">
      <w:pPr>
        <w:pStyle w:val="ConsPlusNormal"/>
        <w:ind w:firstLine="709"/>
        <w:jc w:val="both"/>
        <w:rPr>
          <w:rFonts w:ascii="Times New Roman" w:hAnsi="Times New Roman" w:cs="Times New Roman"/>
          <w:sz w:val="28"/>
          <w:szCs w:val="28"/>
        </w:rPr>
      </w:pPr>
      <w:bookmarkStart w:id="109" w:name="P309"/>
      <w:bookmarkEnd w:id="109"/>
      <w:r w:rsidRPr="002420DB">
        <w:rPr>
          <w:rFonts w:ascii="Times New Roman" w:hAnsi="Times New Roman" w:cs="Times New Roman"/>
          <w:sz w:val="28"/>
          <w:szCs w:val="28"/>
        </w:rPr>
        <w:t>через Архангельский региональный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w:t>
      </w:r>
    </w:p>
    <w:p w:rsidR="00EC205C" w:rsidRPr="002420DB" w:rsidRDefault="00EC205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 xml:space="preserve">любым из способов, предусмотренных </w:t>
      </w:r>
      <w:hyperlink w:anchor="P307" w:history="1">
        <w:r w:rsidRPr="002420DB">
          <w:rPr>
            <w:rFonts w:ascii="Times New Roman" w:hAnsi="Times New Roman" w:cs="Times New Roman"/>
            <w:sz w:val="28"/>
            <w:szCs w:val="28"/>
          </w:rPr>
          <w:t>абзацами вторым</w:t>
        </w:r>
      </w:hyperlink>
      <w:r w:rsidRPr="002420DB">
        <w:rPr>
          <w:rFonts w:ascii="Times New Roman" w:hAnsi="Times New Roman" w:cs="Times New Roman"/>
          <w:sz w:val="28"/>
          <w:szCs w:val="28"/>
        </w:rPr>
        <w:t xml:space="preserve"> - </w:t>
      </w:r>
      <w:hyperlink w:anchor="P309" w:history="1">
        <w:r w:rsidRPr="002420DB">
          <w:rPr>
            <w:rFonts w:ascii="Times New Roman" w:hAnsi="Times New Roman" w:cs="Times New Roman"/>
            <w:sz w:val="28"/>
            <w:szCs w:val="28"/>
          </w:rPr>
          <w:t>четвертым</w:t>
        </w:r>
      </w:hyperlink>
      <w:r w:rsidRPr="002420DB">
        <w:rPr>
          <w:rFonts w:ascii="Times New Roman" w:hAnsi="Times New Roman" w:cs="Times New Roman"/>
          <w:sz w:val="28"/>
          <w:szCs w:val="28"/>
        </w:rPr>
        <w:t xml:space="preserve"> настоящего пункта, - если заявитель указал на такой способ в запросе.</w:t>
      </w:r>
    </w:p>
    <w:p w:rsidR="00EC205C" w:rsidRPr="002420DB" w:rsidRDefault="00F34602"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43</w:t>
      </w:r>
      <w:r w:rsidR="00EC205C" w:rsidRPr="002420DB">
        <w:rPr>
          <w:rFonts w:ascii="Times New Roman" w:hAnsi="Times New Roman" w:cs="Times New Roman"/>
          <w:sz w:val="28"/>
          <w:szCs w:val="28"/>
        </w:rPr>
        <w:t xml:space="preserve">. В случае отсутствия оснований для отказа в приеме документов </w:t>
      </w:r>
      <w:r w:rsidR="00EC205C" w:rsidRPr="002420DB">
        <w:rPr>
          <w:rFonts w:ascii="Times New Roman" w:hAnsi="Times New Roman" w:cs="Times New Roman"/>
          <w:sz w:val="28"/>
          <w:szCs w:val="28"/>
        </w:rPr>
        <w:lastRenderedPageBreak/>
        <w:t>(</w:t>
      </w:r>
      <w:hyperlink w:anchor="P191" w:history="1">
        <w:r w:rsidR="00EC205C" w:rsidRPr="002420DB">
          <w:rPr>
            <w:rFonts w:ascii="Times New Roman" w:hAnsi="Times New Roman" w:cs="Times New Roman"/>
            <w:sz w:val="28"/>
            <w:szCs w:val="28"/>
          </w:rPr>
          <w:t xml:space="preserve">пункт </w:t>
        </w:r>
        <w:r w:rsidRPr="002420DB">
          <w:rPr>
            <w:rFonts w:ascii="Times New Roman" w:hAnsi="Times New Roman" w:cs="Times New Roman"/>
            <w:sz w:val="28"/>
            <w:szCs w:val="28"/>
          </w:rPr>
          <w:t>22</w:t>
        </w:r>
      </w:hyperlink>
      <w:r w:rsidR="00EC205C" w:rsidRPr="002420DB">
        <w:rPr>
          <w:rFonts w:ascii="Times New Roman" w:hAnsi="Times New Roman" w:cs="Times New Roman"/>
          <w:sz w:val="28"/>
          <w:szCs w:val="28"/>
        </w:rPr>
        <w:t xml:space="preserve"> настоящего административного регламента) муниципальный служащий,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ответственному за работу с документами.</w:t>
      </w:r>
    </w:p>
    <w:p w:rsidR="00EC205C" w:rsidRPr="002420DB" w:rsidRDefault="00EC205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В случае отсутствия оснований для отказа в приеме документов (</w:t>
      </w:r>
      <w:hyperlink w:anchor="P191" w:history="1">
        <w:r w:rsidRPr="002420DB">
          <w:rPr>
            <w:rFonts w:ascii="Times New Roman" w:hAnsi="Times New Roman" w:cs="Times New Roman"/>
            <w:sz w:val="28"/>
            <w:szCs w:val="28"/>
          </w:rPr>
          <w:t>пункт 30</w:t>
        </w:r>
      </w:hyperlink>
      <w:r w:rsidRPr="002420DB">
        <w:rPr>
          <w:rFonts w:ascii="Times New Roman" w:hAnsi="Times New Roman" w:cs="Times New Roman"/>
          <w:sz w:val="28"/>
          <w:szCs w:val="28"/>
        </w:rPr>
        <w:t xml:space="preserve"> настоящего административного регламента) муниципальный служащий, ответственный за прием документов:</w:t>
      </w:r>
    </w:p>
    <w:p w:rsidR="00EC205C" w:rsidRPr="002420DB" w:rsidRDefault="00EC205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принимает запрос заявителя, поступивший через Архангельский региональный портал государственных и муниципальных услуг (функций), в Архангельской региональной системе исполнения регламентов;</w:t>
      </w:r>
    </w:p>
    <w:p w:rsidR="00EC205C" w:rsidRPr="002420DB" w:rsidRDefault="00EC205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уведомление о приеме и регистрации запроса.</w:t>
      </w:r>
    </w:p>
    <w:p w:rsidR="00EC205C" w:rsidRPr="002420DB" w:rsidRDefault="00EC205C" w:rsidP="00941F38">
      <w:pPr>
        <w:pStyle w:val="ConsPlusNormal"/>
        <w:ind w:firstLine="709"/>
        <w:jc w:val="both"/>
        <w:rPr>
          <w:rFonts w:ascii="Times New Roman" w:hAnsi="Times New Roman" w:cs="Times New Roman"/>
          <w:sz w:val="28"/>
          <w:szCs w:val="28"/>
        </w:rPr>
      </w:pPr>
    </w:p>
    <w:p w:rsidR="00EC205C" w:rsidRPr="002420DB" w:rsidRDefault="00EC205C" w:rsidP="00941F38">
      <w:pPr>
        <w:pStyle w:val="ConsPlusTitle"/>
        <w:ind w:firstLine="709"/>
        <w:jc w:val="center"/>
        <w:outlineLvl w:val="1"/>
        <w:rPr>
          <w:rFonts w:ascii="Times New Roman" w:hAnsi="Times New Roman" w:cs="Times New Roman"/>
          <w:sz w:val="28"/>
          <w:szCs w:val="28"/>
        </w:rPr>
      </w:pPr>
      <w:r w:rsidRPr="002420DB">
        <w:rPr>
          <w:rFonts w:ascii="Times New Roman" w:hAnsi="Times New Roman" w:cs="Times New Roman"/>
          <w:sz w:val="28"/>
          <w:szCs w:val="28"/>
        </w:rPr>
        <w:t>IV. Контроль за исполнением административного регламента</w:t>
      </w:r>
    </w:p>
    <w:p w:rsidR="00EC205C" w:rsidRPr="002420DB" w:rsidRDefault="00EC205C" w:rsidP="00941F38">
      <w:pPr>
        <w:pStyle w:val="ConsPlusNormal"/>
        <w:ind w:firstLine="709"/>
        <w:jc w:val="both"/>
        <w:rPr>
          <w:rFonts w:ascii="Times New Roman" w:hAnsi="Times New Roman" w:cs="Times New Roman"/>
          <w:sz w:val="28"/>
          <w:szCs w:val="28"/>
        </w:rPr>
      </w:pPr>
    </w:p>
    <w:p w:rsidR="00EC205C" w:rsidRPr="002420DB" w:rsidRDefault="00A61CE6"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44</w:t>
      </w:r>
      <w:r w:rsidR="00EC205C" w:rsidRPr="002420DB">
        <w:rPr>
          <w:rFonts w:ascii="Times New Roman" w:hAnsi="Times New Roman" w:cs="Times New Roman"/>
          <w:sz w:val="28"/>
          <w:szCs w:val="28"/>
        </w:rPr>
        <w:t>. Контроль за исполнением настоящего административного регламента осуществляется Главой Пинежского муниципального района в следующих формах:</w:t>
      </w:r>
    </w:p>
    <w:p w:rsidR="00EC205C" w:rsidRPr="002420DB" w:rsidRDefault="00EC205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EC205C" w:rsidRPr="002420DB" w:rsidRDefault="00EC205C"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EC205C" w:rsidRPr="002420DB" w:rsidRDefault="00A61CE6"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45</w:t>
      </w:r>
      <w:r w:rsidR="00EC205C" w:rsidRPr="002420DB">
        <w:rPr>
          <w:rFonts w:ascii="Times New Roman" w:hAnsi="Times New Roman" w:cs="Times New Roman"/>
          <w:sz w:val="28"/>
          <w:szCs w:val="28"/>
        </w:rPr>
        <w:t>.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регламентах соответствующих муниципальных служащих.</w:t>
      </w:r>
    </w:p>
    <w:p w:rsidR="00EC205C" w:rsidRPr="002420DB" w:rsidRDefault="00A61CE6"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46</w:t>
      </w:r>
      <w:r w:rsidR="00EC205C" w:rsidRPr="002420DB">
        <w:rPr>
          <w:rFonts w:ascii="Times New Roman" w:hAnsi="Times New Roman" w:cs="Times New Roman"/>
          <w:sz w:val="28"/>
          <w:szCs w:val="28"/>
        </w:rPr>
        <w:t xml:space="preserve">. Решения Главы Пинежского муниципального района могут быть оспорены в порядке, предусмотренном Федеральным </w:t>
      </w:r>
      <w:hyperlink r:id="rId19" w:history="1">
        <w:r w:rsidR="00EC205C" w:rsidRPr="002420DB">
          <w:rPr>
            <w:rFonts w:ascii="Times New Roman" w:hAnsi="Times New Roman" w:cs="Times New Roman"/>
            <w:sz w:val="28"/>
            <w:szCs w:val="28"/>
          </w:rPr>
          <w:t>законом</w:t>
        </w:r>
      </w:hyperlink>
      <w:r w:rsidR="00EC205C" w:rsidRPr="002420DB">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и в судебном порядке.</w:t>
      </w:r>
    </w:p>
    <w:p w:rsidR="00EC205C" w:rsidRPr="002420DB" w:rsidRDefault="00EC205C" w:rsidP="00941F38">
      <w:pPr>
        <w:pStyle w:val="ConsPlusNormal"/>
        <w:ind w:firstLine="709"/>
        <w:jc w:val="both"/>
        <w:rPr>
          <w:rFonts w:ascii="Times New Roman" w:hAnsi="Times New Roman" w:cs="Times New Roman"/>
          <w:sz w:val="28"/>
          <w:szCs w:val="28"/>
        </w:rPr>
      </w:pPr>
    </w:p>
    <w:p w:rsidR="00EC205C" w:rsidRPr="002420DB" w:rsidRDefault="00EC205C" w:rsidP="00941F38">
      <w:pPr>
        <w:pStyle w:val="ConsPlusTitle"/>
        <w:ind w:firstLine="709"/>
        <w:jc w:val="center"/>
        <w:outlineLvl w:val="1"/>
        <w:rPr>
          <w:rFonts w:ascii="Times New Roman" w:hAnsi="Times New Roman" w:cs="Times New Roman"/>
          <w:sz w:val="28"/>
          <w:szCs w:val="28"/>
        </w:rPr>
      </w:pPr>
      <w:r w:rsidRPr="002420DB">
        <w:rPr>
          <w:rFonts w:ascii="Times New Roman" w:hAnsi="Times New Roman" w:cs="Times New Roman"/>
          <w:sz w:val="28"/>
          <w:szCs w:val="28"/>
        </w:rPr>
        <w:t>V. Досудебный (внесудебный) порядок обжалования решений</w:t>
      </w:r>
    </w:p>
    <w:p w:rsidR="00EC205C" w:rsidRPr="002420DB" w:rsidRDefault="00EC205C" w:rsidP="00941F38">
      <w:pPr>
        <w:pStyle w:val="ConsPlusTitle"/>
        <w:ind w:firstLine="709"/>
        <w:jc w:val="center"/>
        <w:rPr>
          <w:rFonts w:ascii="Times New Roman" w:hAnsi="Times New Roman" w:cs="Times New Roman"/>
          <w:sz w:val="28"/>
          <w:szCs w:val="28"/>
        </w:rPr>
      </w:pPr>
      <w:r w:rsidRPr="002420DB">
        <w:rPr>
          <w:rFonts w:ascii="Times New Roman" w:hAnsi="Times New Roman" w:cs="Times New Roman"/>
          <w:sz w:val="28"/>
          <w:szCs w:val="28"/>
        </w:rPr>
        <w:t>и действий (бездействия) комиссии по установлению пенсий</w:t>
      </w:r>
    </w:p>
    <w:p w:rsidR="00EC205C" w:rsidRPr="002420DB" w:rsidRDefault="00EC205C" w:rsidP="00941F38">
      <w:pPr>
        <w:pStyle w:val="ConsPlusTitle"/>
        <w:ind w:firstLine="709"/>
        <w:jc w:val="center"/>
        <w:rPr>
          <w:rFonts w:ascii="Times New Roman" w:hAnsi="Times New Roman" w:cs="Times New Roman"/>
          <w:sz w:val="28"/>
          <w:szCs w:val="28"/>
        </w:rPr>
      </w:pPr>
      <w:r w:rsidRPr="002420DB">
        <w:rPr>
          <w:rFonts w:ascii="Times New Roman" w:hAnsi="Times New Roman" w:cs="Times New Roman"/>
          <w:sz w:val="28"/>
          <w:szCs w:val="28"/>
        </w:rPr>
        <w:t>за выслугу лет, Администрации, её должностных</w:t>
      </w:r>
    </w:p>
    <w:p w:rsidR="00EC205C" w:rsidRPr="002420DB" w:rsidRDefault="00EC205C" w:rsidP="00941F38">
      <w:pPr>
        <w:pStyle w:val="ConsPlusTitle"/>
        <w:ind w:firstLine="709"/>
        <w:jc w:val="center"/>
        <w:rPr>
          <w:rFonts w:ascii="Times New Roman" w:hAnsi="Times New Roman" w:cs="Times New Roman"/>
          <w:sz w:val="28"/>
          <w:szCs w:val="28"/>
        </w:rPr>
      </w:pPr>
      <w:r w:rsidRPr="002420DB">
        <w:rPr>
          <w:rFonts w:ascii="Times New Roman" w:hAnsi="Times New Roman" w:cs="Times New Roman"/>
          <w:sz w:val="28"/>
          <w:szCs w:val="28"/>
        </w:rPr>
        <w:t>лиц, муниципальных служащих</w:t>
      </w:r>
    </w:p>
    <w:p w:rsidR="00EC205C" w:rsidRPr="002420DB" w:rsidRDefault="00EC205C" w:rsidP="00941F38">
      <w:pPr>
        <w:pStyle w:val="ConsPlusNormal"/>
        <w:ind w:firstLine="709"/>
        <w:jc w:val="both"/>
        <w:rPr>
          <w:rFonts w:ascii="Times New Roman" w:hAnsi="Times New Roman" w:cs="Times New Roman"/>
          <w:sz w:val="28"/>
          <w:szCs w:val="28"/>
        </w:rPr>
      </w:pPr>
    </w:p>
    <w:p w:rsidR="00EC205C" w:rsidRPr="002420DB" w:rsidRDefault="00A61CE6"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47</w:t>
      </w:r>
      <w:r w:rsidR="00EC205C" w:rsidRPr="002420DB">
        <w:rPr>
          <w:rFonts w:ascii="Times New Roman" w:hAnsi="Times New Roman" w:cs="Times New Roman"/>
          <w:sz w:val="28"/>
          <w:szCs w:val="28"/>
        </w:rPr>
        <w:t>. Заявитель вправе в досудебном (внесудебном) порядке обратиться с жалобой на решения и действия (бездействие) комиссии по установлению пенсий за выслугу лет, Администрации, её должностных лиц, муниципальных служащих (далее - жалоба).</w:t>
      </w:r>
    </w:p>
    <w:p w:rsidR="00EC205C" w:rsidRPr="002420DB" w:rsidRDefault="00A61CE6" w:rsidP="00941F38">
      <w:pPr>
        <w:pStyle w:val="ConsPlusNormal"/>
        <w:ind w:firstLine="709"/>
        <w:jc w:val="both"/>
        <w:rPr>
          <w:rFonts w:ascii="Times New Roman" w:hAnsi="Times New Roman" w:cs="Times New Roman"/>
          <w:sz w:val="28"/>
          <w:szCs w:val="28"/>
        </w:rPr>
      </w:pPr>
      <w:bookmarkStart w:id="110" w:name="P554"/>
      <w:bookmarkEnd w:id="110"/>
      <w:r w:rsidRPr="002420DB">
        <w:rPr>
          <w:rFonts w:ascii="Times New Roman" w:hAnsi="Times New Roman" w:cs="Times New Roman"/>
          <w:sz w:val="28"/>
          <w:szCs w:val="28"/>
        </w:rPr>
        <w:lastRenderedPageBreak/>
        <w:t>48</w:t>
      </w:r>
      <w:r w:rsidR="00EC205C" w:rsidRPr="002420DB">
        <w:rPr>
          <w:rFonts w:ascii="Times New Roman" w:hAnsi="Times New Roman" w:cs="Times New Roman"/>
          <w:sz w:val="28"/>
          <w:szCs w:val="28"/>
        </w:rPr>
        <w:t>. Жалобы подаются</w:t>
      </w:r>
      <w:r w:rsidRPr="002420DB">
        <w:rPr>
          <w:rFonts w:ascii="Times New Roman" w:hAnsi="Times New Roman" w:cs="Times New Roman"/>
          <w:sz w:val="28"/>
          <w:szCs w:val="28"/>
        </w:rPr>
        <w:t xml:space="preserve"> </w:t>
      </w:r>
      <w:r w:rsidR="00EC205C" w:rsidRPr="002420DB">
        <w:rPr>
          <w:rFonts w:ascii="Times New Roman" w:hAnsi="Times New Roman" w:cs="Times New Roman"/>
          <w:sz w:val="28"/>
          <w:szCs w:val="28"/>
        </w:rPr>
        <w:t>на решения и действия (бездействие) муниципальных служащих Администрации – Главе Пинежского муниципального района.</w:t>
      </w:r>
    </w:p>
    <w:p w:rsidR="00EC205C" w:rsidRPr="002420DB" w:rsidRDefault="00A61CE6" w:rsidP="00941F38">
      <w:pPr>
        <w:pStyle w:val="ConsPlusNormal"/>
        <w:ind w:firstLine="709"/>
        <w:jc w:val="both"/>
        <w:rPr>
          <w:rFonts w:ascii="Times New Roman" w:hAnsi="Times New Roman" w:cs="Times New Roman"/>
          <w:sz w:val="28"/>
          <w:szCs w:val="28"/>
        </w:rPr>
      </w:pPr>
      <w:r w:rsidRPr="002420DB">
        <w:rPr>
          <w:rFonts w:ascii="Times New Roman" w:hAnsi="Times New Roman" w:cs="Times New Roman"/>
          <w:sz w:val="28"/>
          <w:szCs w:val="28"/>
        </w:rPr>
        <w:t>49</w:t>
      </w:r>
      <w:r w:rsidR="00EC205C" w:rsidRPr="002420DB">
        <w:rPr>
          <w:rFonts w:ascii="Times New Roman" w:hAnsi="Times New Roman" w:cs="Times New Roman"/>
          <w:sz w:val="28"/>
          <w:szCs w:val="28"/>
        </w:rPr>
        <w:t xml:space="preserve">. Жалобы рассматриваются должностными лицами, указанными в </w:t>
      </w:r>
      <w:hyperlink w:anchor="P554" w:history="1">
        <w:r w:rsidR="00EC205C" w:rsidRPr="002420DB">
          <w:rPr>
            <w:rFonts w:ascii="Times New Roman" w:hAnsi="Times New Roman" w:cs="Times New Roman"/>
            <w:sz w:val="28"/>
            <w:szCs w:val="28"/>
          </w:rPr>
          <w:t xml:space="preserve">пункте </w:t>
        </w:r>
        <w:r w:rsidRPr="002420DB">
          <w:rPr>
            <w:rFonts w:ascii="Times New Roman" w:hAnsi="Times New Roman" w:cs="Times New Roman"/>
            <w:sz w:val="28"/>
            <w:szCs w:val="28"/>
          </w:rPr>
          <w:t>48</w:t>
        </w:r>
      </w:hyperlink>
      <w:r w:rsidR="00EC205C" w:rsidRPr="002420DB">
        <w:rPr>
          <w:rFonts w:ascii="Times New Roman" w:hAnsi="Times New Roman" w:cs="Times New Roman"/>
          <w:sz w:val="28"/>
          <w:szCs w:val="28"/>
        </w:rPr>
        <w:t xml:space="preserve"> настоящего административного регламента, в порядке, предусмотренном Федеральным </w:t>
      </w:r>
      <w:hyperlink r:id="rId20" w:history="1">
        <w:r w:rsidR="00EC205C" w:rsidRPr="002420DB">
          <w:rPr>
            <w:rFonts w:ascii="Times New Roman" w:hAnsi="Times New Roman" w:cs="Times New Roman"/>
            <w:sz w:val="28"/>
            <w:szCs w:val="28"/>
          </w:rPr>
          <w:t>законом</w:t>
        </w:r>
      </w:hyperlink>
      <w:r w:rsidR="00EC205C" w:rsidRPr="002420DB">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w:t>
      </w:r>
      <w:hyperlink r:id="rId21" w:history="1">
        <w:r w:rsidR="00EC205C" w:rsidRPr="002420DB">
          <w:rPr>
            <w:rFonts w:ascii="Times New Roman" w:hAnsi="Times New Roman" w:cs="Times New Roman"/>
            <w:sz w:val="28"/>
            <w:szCs w:val="28"/>
          </w:rPr>
          <w:t>Положением</w:t>
        </w:r>
      </w:hyperlink>
      <w:r w:rsidR="00EC205C" w:rsidRPr="002420DB">
        <w:rPr>
          <w:rFonts w:ascii="Times New Roman" w:hAnsi="Times New Roman" w:cs="Times New Roman"/>
          <w:sz w:val="28"/>
          <w:szCs w:val="28"/>
        </w:rPr>
        <w:t xml:space="preserve"> об особенностях подачи и рассмотрения жалоб на решения и действия (бездействие) исполнительных органов муниципальной власти Архангельской области и их должностных лиц, государственных гражданских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утвержденным постановлением Правительства Архангельской области от 9 октября 2012 года N 460-пп, и настоящим административным регламентом.</w:t>
      </w:r>
    </w:p>
    <w:p w:rsidR="00EC205C" w:rsidRPr="002420DB" w:rsidRDefault="00EC205C" w:rsidP="00941F38">
      <w:pPr>
        <w:pStyle w:val="ConsPlusNormal"/>
        <w:ind w:firstLine="709"/>
        <w:jc w:val="both"/>
        <w:rPr>
          <w:rFonts w:ascii="Times New Roman" w:hAnsi="Times New Roman" w:cs="Times New Roman"/>
          <w:sz w:val="28"/>
          <w:szCs w:val="28"/>
        </w:rPr>
      </w:pPr>
    </w:p>
    <w:p w:rsidR="00EC205C" w:rsidRDefault="00EC205C" w:rsidP="00941F38">
      <w:pPr>
        <w:pStyle w:val="ConsPlusNormal"/>
        <w:ind w:firstLine="709"/>
        <w:jc w:val="both"/>
        <w:rPr>
          <w:rFonts w:ascii="Times New Roman" w:hAnsi="Times New Roman" w:cs="Times New Roman"/>
          <w:sz w:val="28"/>
          <w:szCs w:val="28"/>
        </w:rPr>
      </w:pPr>
    </w:p>
    <w:p w:rsidR="006C5D01" w:rsidRDefault="006C5D01" w:rsidP="00941F38">
      <w:pPr>
        <w:pStyle w:val="ConsPlusNormal"/>
        <w:ind w:firstLine="709"/>
        <w:jc w:val="both"/>
        <w:rPr>
          <w:rFonts w:ascii="Times New Roman" w:hAnsi="Times New Roman" w:cs="Times New Roman"/>
          <w:sz w:val="28"/>
          <w:szCs w:val="28"/>
        </w:rPr>
      </w:pPr>
    </w:p>
    <w:p w:rsidR="006C5D01" w:rsidRDefault="006C5D01" w:rsidP="00941F38">
      <w:pPr>
        <w:pStyle w:val="ConsPlusNormal"/>
        <w:ind w:firstLine="709"/>
        <w:jc w:val="both"/>
        <w:rPr>
          <w:rFonts w:ascii="Times New Roman" w:hAnsi="Times New Roman" w:cs="Times New Roman"/>
          <w:sz w:val="28"/>
          <w:szCs w:val="28"/>
        </w:rPr>
      </w:pPr>
    </w:p>
    <w:p w:rsidR="006C5D01" w:rsidRDefault="006C5D01" w:rsidP="00941F38">
      <w:pPr>
        <w:pStyle w:val="ConsPlusNormal"/>
        <w:ind w:firstLine="709"/>
        <w:jc w:val="both"/>
        <w:rPr>
          <w:rFonts w:ascii="Times New Roman" w:hAnsi="Times New Roman" w:cs="Times New Roman"/>
          <w:sz w:val="28"/>
          <w:szCs w:val="28"/>
        </w:rPr>
      </w:pPr>
    </w:p>
    <w:p w:rsidR="006C5D01" w:rsidRDefault="006C5D01" w:rsidP="00941F38">
      <w:pPr>
        <w:pStyle w:val="ConsPlusNormal"/>
        <w:ind w:firstLine="709"/>
        <w:jc w:val="both"/>
        <w:rPr>
          <w:rFonts w:ascii="Times New Roman" w:hAnsi="Times New Roman" w:cs="Times New Roman"/>
          <w:sz w:val="28"/>
          <w:szCs w:val="28"/>
        </w:rPr>
      </w:pPr>
    </w:p>
    <w:p w:rsidR="006C5D01" w:rsidRDefault="006C5D01" w:rsidP="00941F38">
      <w:pPr>
        <w:pStyle w:val="ConsPlusNormal"/>
        <w:ind w:firstLine="709"/>
        <w:jc w:val="both"/>
        <w:rPr>
          <w:rFonts w:ascii="Times New Roman" w:hAnsi="Times New Roman" w:cs="Times New Roman"/>
          <w:sz w:val="28"/>
          <w:szCs w:val="28"/>
        </w:rPr>
      </w:pPr>
    </w:p>
    <w:p w:rsidR="006C5D01" w:rsidRDefault="006C5D01" w:rsidP="00941F38">
      <w:pPr>
        <w:pStyle w:val="ConsPlusNormal"/>
        <w:ind w:firstLine="709"/>
        <w:jc w:val="both"/>
        <w:rPr>
          <w:rFonts w:ascii="Times New Roman" w:hAnsi="Times New Roman" w:cs="Times New Roman"/>
          <w:sz w:val="28"/>
          <w:szCs w:val="28"/>
        </w:rPr>
      </w:pPr>
    </w:p>
    <w:p w:rsidR="006C5D01" w:rsidRDefault="006C5D01" w:rsidP="00941F38">
      <w:pPr>
        <w:pStyle w:val="ConsPlusNormal"/>
        <w:ind w:firstLine="709"/>
        <w:jc w:val="both"/>
        <w:rPr>
          <w:rFonts w:ascii="Times New Roman" w:hAnsi="Times New Roman" w:cs="Times New Roman"/>
          <w:sz w:val="28"/>
          <w:szCs w:val="28"/>
        </w:rPr>
      </w:pPr>
    </w:p>
    <w:p w:rsidR="006C5D01" w:rsidRDefault="006C5D01" w:rsidP="00941F38">
      <w:pPr>
        <w:pStyle w:val="ConsPlusNormal"/>
        <w:ind w:firstLine="709"/>
        <w:jc w:val="both"/>
        <w:rPr>
          <w:rFonts w:ascii="Times New Roman" w:hAnsi="Times New Roman" w:cs="Times New Roman"/>
          <w:sz w:val="28"/>
          <w:szCs w:val="28"/>
        </w:rPr>
      </w:pPr>
    </w:p>
    <w:p w:rsidR="006C5D01" w:rsidRDefault="006C5D01" w:rsidP="00941F38">
      <w:pPr>
        <w:pStyle w:val="ConsPlusNormal"/>
        <w:ind w:firstLine="709"/>
        <w:jc w:val="both"/>
        <w:rPr>
          <w:rFonts w:ascii="Times New Roman" w:hAnsi="Times New Roman" w:cs="Times New Roman"/>
          <w:sz w:val="28"/>
          <w:szCs w:val="28"/>
        </w:rPr>
      </w:pPr>
    </w:p>
    <w:p w:rsidR="006C5D01" w:rsidRDefault="006C5D01" w:rsidP="00941F38">
      <w:pPr>
        <w:pStyle w:val="ConsPlusNormal"/>
        <w:ind w:firstLine="709"/>
        <w:jc w:val="both"/>
        <w:rPr>
          <w:rFonts w:ascii="Times New Roman" w:hAnsi="Times New Roman" w:cs="Times New Roman"/>
          <w:sz w:val="28"/>
          <w:szCs w:val="28"/>
        </w:rPr>
      </w:pPr>
    </w:p>
    <w:p w:rsidR="006C5D01" w:rsidRDefault="006C5D01" w:rsidP="00941F38">
      <w:pPr>
        <w:pStyle w:val="ConsPlusNormal"/>
        <w:ind w:firstLine="709"/>
        <w:jc w:val="both"/>
        <w:rPr>
          <w:rFonts w:ascii="Times New Roman" w:hAnsi="Times New Roman" w:cs="Times New Roman"/>
          <w:sz w:val="28"/>
          <w:szCs w:val="28"/>
        </w:rPr>
      </w:pPr>
    </w:p>
    <w:p w:rsidR="006C5D01" w:rsidRDefault="006C5D01" w:rsidP="00941F38">
      <w:pPr>
        <w:pStyle w:val="ConsPlusNormal"/>
        <w:ind w:firstLine="709"/>
        <w:jc w:val="both"/>
        <w:rPr>
          <w:rFonts w:ascii="Times New Roman" w:hAnsi="Times New Roman" w:cs="Times New Roman"/>
          <w:sz w:val="28"/>
          <w:szCs w:val="28"/>
        </w:rPr>
      </w:pPr>
    </w:p>
    <w:p w:rsidR="006C5D01" w:rsidRDefault="006C5D01" w:rsidP="00941F38">
      <w:pPr>
        <w:pStyle w:val="ConsPlusNormal"/>
        <w:ind w:firstLine="709"/>
        <w:jc w:val="both"/>
        <w:rPr>
          <w:rFonts w:ascii="Times New Roman" w:hAnsi="Times New Roman" w:cs="Times New Roman"/>
          <w:sz w:val="28"/>
          <w:szCs w:val="28"/>
        </w:rPr>
      </w:pPr>
    </w:p>
    <w:p w:rsidR="006C5D01" w:rsidRDefault="006C5D01" w:rsidP="00941F38">
      <w:pPr>
        <w:pStyle w:val="ConsPlusNormal"/>
        <w:ind w:firstLine="709"/>
        <w:jc w:val="both"/>
        <w:rPr>
          <w:rFonts w:ascii="Times New Roman" w:hAnsi="Times New Roman" w:cs="Times New Roman"/>
          <w:sz w:val="28"/>
          <w:szCs w:val="28"/>
        </w:rPr>
      </w:pPr>
    </w:p>
    <w:p w:rsidR="006C5D01" w:rsidRDefault="006C5D01" w:rsidP="00941F38">
      <w:pPr>
        <w:pStyle w:val="ConsPlusNormal"/>
        <w:ind w:firstLine="709"/>
        <w:jc w:val="both"/>
        <w:rPr>
          <w:rFonts w:ascii="Times New Roman" w:hAnsi="Times New Roman" w:cs="Times New Roman"/>
          <w:sz w:val="28"/>
          <w:szCs w:val="28"/>
        </w:rPr>
      </w:pPr>
    </w:p>
    <w:p w:rsidR="006C5D01" w:rsidRDefault="006C5D01" w:rsidP="00941F38">
      <w:pPr>
        <w:pStyle w:val="ConsPlusNormal"/>
        <w:ind w:firstLine="709"/>
        <w:jc w:val="both"/>
        <w:rPr>
          <w:rFonts w:ascii="Times New Roman" w:hAnsi="Times New Roman" w:cs="Times New Roman"/>
          <w:sz w:val="28"/>
          <w:szCs w:val="28"/>
        </w:rPr>
      </w:pPr>
    </w:p>
    <w:p w:rsidR="006C5D01" w:rsidRDefault="006C5D01" w:rsidP="00941F38">
      <w:pPr>
        <w:pStyle w:val="ConsPlusNormal"/>
        <w:ind w:firstLine="709"/>
        <w:jc w:val="both"/>
        <w:rPr>
          <w:rFonts w:ascii="Times New Roman" w:hAnsi="Times New Roman" w:cs="Times New Roman"/>
          <w:sz w:val="28"/>
          <w:szCs w:val="28"/>
        </w:rPr>
      </w:pPr>
    </w:p>
    <w:p w:rsidR="006C5D01" w:rsidRDefault="006C5D01" w:rsidP="00941F38">
      <w:pPr>
        <w:pStyle w:val="ConsPlusNormal"/>
        <w:ind w:firstLine="709"/>
        <w:jc w:val="both"/>
        <w:rPr>
          <w:rFonts w:ascii="Times New Roman" w:hAnsi="Times New Roman" w:cs="Times New Roman"/>
          <w:sz w:val="28"/>
          <w:szCs w:val="28"/>
        </w:rPr>
      </w:pPr>
    </w:p>
    <w:p w:rsidR="006C5D01" w:rsidRPr="002420DB" w:rsidRDefault="006C5D01" w:rsidP="00941F38">
      <w:pPr>
        <w:pStyle w:val="ConsPlusNormal"/>
        <w:ind w:firstLine="709"/>
        <w:jc w:val="both"/>
        <w:rPr>
          <w:rFonts w:ascii="Times New Roman" w:hAnsi="Times New Roman" w:cs="Times New Roman"/>
          <w:sz w:val="28"/>
          <w:szCs w:val="28"/>
        </w:rPr>
      </w:pPr>
    </w:p>
    <w:p w:rsidR="00EC205C" w:rsidRPr="002420DB" w:rsidRDefault="00EC205C" w:rsidP="00941F38">
      <w:pPr>
        <w:pStyle w:val="ConsPlusNormal"/>
        <w:ind w:firstLine="709"/>
        <w:jc w:val="right"/>
        <w:outlineLvl w:val="1"/>
        <w:rPr>
          <w:rFonts w:ascii="Times New Roman" w:hAnsi="Times New Roman" w:cs="Times New Roman"/>
          <w:sz w:val="28"/>
          <w:szCs w:val="28"/>
        </w:rPr>
      </w:pPr>
    </w:p>
    <w:p w:rsidR="00EC205C" w:rsidRPr="002420DB" w:rsidRDefault="00EC205C" w:rsidP="00941F38">
      <w:pPr>
        <w:pStyle w:val="ConsPlusNormal"/>
        <w:ind w:firstLine="709"/>
        <w:jc w:val="right"/>
        <w:outlineLvl w:val="1"/>
        <w:rPr>
          <w:rFonts w:ascii="Times New Roman" w:hAnsi="Times New Roman" w:cs="Times New Roman"/>
          <w:sz w:val="28"/>
          <w:szCs w:val="28"/>
        </w:rPr>
      </w:pPr>
    </w:p>
    <w:p w:rsidR="00EC205C" w:rsidRPr="002420DB" w:rsidRDefault="00EC205C" w:rsidP="00EC205C">
      <w:pPr>
        <w:pStyle w:val="ConsPlusNormal"/>
        <w:jc w:val="right"/>
        <w:outlineLvl w:val="1"/>
        <w:rPr>
          <w:rFonts w:ascii="Times New Roman" w:hAnsi="Times New Roman" w:cs="Times New Roman"/>
          <w:sz w:val="28"/>
          <w:szCs w:val="28"/>
        </w:rPr>
      </w:pPr>
    </w:p>
    <w:p w:rsidR="00EC205C" w:rsidRPr="002420DB" w:rsidRDefault="00EC205C" w:rsidP="00EC205C">
      <w:pPr>
        <w:pStyle w:val="ConsPlusNormal"/>
        <w:jc w:val="right"/>
        <w:outlineLvl w:val="1"/>
        <w:rPr>
          <w:rFonts w:ascii="Times New Roman" w:hAnsi="Times New Roman" w:cs="Times New Roman"/>
          <w:sz w:val="28"/>
          <w:szCs w:val="28"/>
        </w:rPr>
      </w:pPr>
    </w:p>
    <w:p w:rsidR="00EC205C" w:rsidRPr="002420DB" w:rsidRDefault="00EC205C" w:rsidP="00EC205C">
      <w:pPr>
        <w:pStyle w:val="ConsPlusNormal"/>
        <w:jc w:val="right"/>
        <w:outlineLvl w:val="1"/>
        <w:rPr>
          <w:rFonts w:ascii="Times New Roman" w:hAnsi="Times New Roman" w:cs="Times New Roman"/>
          <w:sz w:val="28"/>
          <w:szCs w:val="28"/>
        </w:rPr>
      </w:pPr>
    </w:p>
    <w:p w:rsidR="00F16CA1" w:rsidRPr="002420DB" w:rsidRDefault="00F16CA1" w:rsidP="00EC205C">
      <w:pPr>
        <w:pStyle w:val="ConsPlusNormal"/>
        <w:jc w:val="right"/>
        <w:outlineLvl w:val="1"/>
        <w:rPr>
          <w:rFonts w:ascii="Times New Roman" w:hAnsi="Times New Roman" w:cs="Times New Roman"/>
          <w:sz w:val="28"/>
          <w:szCs w:val="28"/>
        </w:rPr>
      </w:pPr>
    </w:p>
    <w:p w:rsidR="00F16CA1" w:rsidRPr="002420DB" w:rsidRDefault="00F16CA1" w:rsidP="00EC205C">
      <w:pPr>
        <w:pStyle w:val="ConsPlusNormal"/>
        <w:jc w:val="right"/>
        <w:outlineLvl w:val="1"/>
        <w:rPr>
          <w:rFonts w:ascii="Times New Roman" w:hAnsi="Times New Roman" w:cs="Times New Roman"/>
          <w:sz w:val="28"/>
          <w:szCs w:val="28"/>
        </w:rPr>
      </w:pPr>
    </w:p>
    <w:p w:rsidR="00F16CA1" w:rsidRPr="002420DB" w:rsidRDefault="00F16CA1" w:rsidP="00EC205C">
      <w:pPr>
        <w:pStyle w:val="ConsPlusNormal"/>
        <w:jc w:val="right"/>
        <w:outlineLvl w:val="1"/>
        <w:rPr>
          <w:rFonts w:ascii="Times New Roman" w:hAnsi="Times New Roman" w:cs="Times New Roman"/>
          <w:sz w:val="28"/>
          <w:szCs w:val="28"/>
        </w:rPr>
      </w:pPr>
    </w:p>
    <w:p w:rsidR="0074770B" w:rsidRPr="006C5D01" w:rsidRDefault="0074770B" w:rsidP="0074770B">
      <w:pPr>
        <w:pStyle w:val="ConsPlusNormal"/>
        <w:jc w:val="right"/>
        <w:outlineLvl w:val="1"/>
        <w:rPr>
          <w:rFonts w:ascii="Times New Roman" w:hAnsi="Times New Roman" w:cs="Times New Roman"/>
          <w:sz w:val="24"/>
          <w:szCs w:val="24"/>
        </w:rPr>
      </w:pPr>
      <w:bookmarkStart w:id="111" w:name="bookmark1354"/>
      <w:bookmarkStart w:id="112" w:name="bookmark1355"/>
      <w:bookmarkStart w:id="113" w:name="bookmark1356"/>
      <w:r w:rsidRPr="006C5D01">
        <w:rPr>
          <w:rFonts w:ascii="Times New Roman" w:hAnsi="Times New Roman" w:cs="Times New Roman"/>
          <w:sz w:val="24"/>
          <w:szCs w:val="24"/>
        </w:rPr>
        <w:t>Приложение № 1</w:t>
      </w:r>
    </w:p>
    <w:p w:rsidR="0074770B" w:rsidRPr="006C5D01" w:rsidRDefault="0074770B" w:rsidP="0074770B">
      <w:pPr>
        <w:pStyle w:val="ConsPlusNormal"/>
        <w:jc w:val="right"/>
        <w:outlineLvl w:val="1"/>
        <w:rPr>
          <w:rFonts w:ascii="Times New Roman" w:hAnsi="Times New Roman" w:cs="Times New Roman"/>
          <w:sz w:val="24"/>
          <w:szCs w:val="24"/>
        </w:rPr>
      </w:pPr>
      <w:r w:rsidRPr="006C5D01">
        <w:rPr>
          <w:rFonts w:ascii="Times New Roman" w:hAnsi="Times New Roman" w:cs="Times New Roman"/>
          <w:sz w:val="24"/>
          <w:szCs w:val="24"/>
        </w:rPr>
        <w:t>к Административному регламенту</w:t>
      </w:r>
    </w:p>
    <w:p w:rsidR="0074770B" w:rsidRPr="006C5D01" w:rsidRDefault="0074770B" w:rsidP="0074770B">
      <w:pPr>
        <w:pStyle w:val="ConsPlusNormal"/>
        <w:jc w:val="right"/>
        <w:outlineLvl w:val="1"/>
        <w:rPr>
          <w:rFonts w:ascii="Times New Roman" w:hAnsi="Times New Roman" w:cs="Times New Roman"/>
          <w:sz w:val="24"/>
          <w:szCs w:val="24"/>
        </w:rPr>
      </w:pPr>
      <w:r w:rsidRPr="006C5D01">
        <w:rPr>
          <w:rFonts w:ascii="Times New Roman" w:hAnsi="Times New Roman" w:cs="Times New Roman"/>
          <w:sz w:val="24"/>
          <w:szCs w:val="24"/>
        </w:rPr>
        <w:t>предоставления муниципальной услуги</w:t>
      </w:r>
    </w:p>
    <w:p w:rsidR="0074770B" w:rsidRPr="006C5D01" w:rsidRDefault="0074770B" w:rsidP="0074770B">
      <w:pPr>
        <w:pStyle w:val="ConsPlusNormal"/>
        <w:jc w:val="right"/>
        <w:outlineLvl w:val="1"/>
        <w:rPr>
          <w:rFonts w:ascii="Times New Roman" w:hAnsi="Times New Roman" w:cs="Times New Roman"/>
          <w:sz w:val="24"/>
          <w:szCs w:val="24"/>
        </w:rPr>
      </w:pPr>
      <w:r w:rsidRPr="006C5D01">
        <w:rPr>
          <w:rFonts w:ascii="Times New Roman" w:hAnsi="Times New Roman" w:cs="Times New Roman"/>
          <w:sz w:val="24"/>
          <w:szCs w:val="24"/>
        </w:rPr>
        <w:lastRenderedPageBreak/>
        <w:t xml:space="preserve">«Установление сервитута в отношении земельного участка, </w:t>
      </w:r>
    </w:p>
    <w:p w:rsidR="0074770B" w:rsidRPr="006C5D01" w:rsidRDefault="0074770B" w:rsidP="0074770B">
      <w:pPr>
        <w:pStyle w:val="ConsPlusNormal"/>
        <w:jc w:val="right"/>
        <w:outlineLvl w:val="1"/>
        <w:rPr>
          <w:rFonts w:ascii="Times New Roman" w:hAnsi="Times New Roman" w:cs="Times New Roman"/>
          <w:sz w:val="24"/>
          <w:szCs w:val="24"/>
        </w:rPr>
      </w:pPr>
      <w:r w:rsidRPr="006C5D01">
        <w:rPr>
          <w:rFonts w:ascii="Times New Roman" w:hAnsi="Times New Roman" w:cs="Times New Roman"/>
          <w:sz w:val="24"/>
          <w:szCs w:val="24"/>
        </w:rPr>
        <w:t xml:space="preserve">находящегося в муниципальной собственности </w:t>
      </w:r>
    </w:p>
    <w:p w:rsidR="0074770B" w:rsidRPr="006C5D01" w:rsidRDefault="0074770B" w:rsidP="0074770B">
      <w:pPr>
        <w:pStyle w:val="ConsPlusNormal"/>
        <w:jc w:val="right"/>
        <w:outlineLvl w:val="1"/>
        <w:rPr>
          <w:rFonts w:ascii="Times New Roman" w:hAnsi="Times New Roman" w:cs="Times New Roman"/>
          <w:sz w:val="24"/>
          <w:szCs w:val="24"/>
        </w:rPr>
      </w:pPr>
      <w:r w:rsidRPr="006C5D01">
        <w:rPr>
          <w:rFonts w:ascii="Times New Roman" w:hAnsi="Times New Roman" w:cs="Times New Roman"/>
          <w:sz w:val="24"/>
          <w:szCs w:val="24"/>
        </w:rPr>
        <w:t xml:space="preserve">или государственная собственность </w:t>
      </w:r>
    </w:p>
    <w:p w:rsidR="0074770B" w:rsidRPr="006C5D01" w:rsidRDefault="0074770B" w:rsidP="0074770B">
      <w:pPr>
        <w:pStyle w:val="ConsPlusNormal"/>
        <w:jc w:val="right"/>
        <w:outlineLvl w:val="1"/>
        <w:rPr>
          <w:rFonts w:ascii="Times New Roman" w:hAnsi="Times New Roman" w:cs="Times New Roman"/>
          <w:bCs/>
          <w:sz w:val="24"/>
          <w:szCs w:val="24"/>
        </w:rPr>
      </w:pPr>
      <w:r w:rsidRPr="006C5D01">
        <w:rPr>
          <w:rFonts w:ascii="Times New Roman" w:hAnsi="Times New Roman" w:cs="Times New Roman"/>
          <w:sz w:val="24"/>
          <w:szCs w:val="24"/>
        </w:rPr>
        <w:t xml:space="preserve">на который не разграничена </w:t>
      </w:r>
      <w:r w:rsidRPr="006C5D01">
        <w:rPr>
          <w:rFonts w:ascii="Times New Roman" w:hAnsi="Times New Roman" w:cs="Times New Roman"/>
          <w:bCs/>
          <w:sz w:val="24"/>
          <w:szCs w:val="24"/>
        </w:rPr>
        <w:t xml:space="preserve">на территории </w:t>
      </w:r>
    </w:p>
    <w:p w:rsidR="0074770B" w:rsidRPr="006C5D01" w:rsidRDefault="0074770B" w:rsidP="0074770B">
      <w:pPr>
        <w:pStyle w:val="ConsPlusNormal"/>
        <w:jc w:val="right"/>
        <w:outlineLvl w:val="1"/>
        <w:rPr>
          <w:rFonts w:ascii="Times New Roman" w:hAnsi="Times New Roman" w:cs="Times New Roman"/>
          <w:sz w:val="24"/>
          <w:szCs w:val="24"/>
        </w:rPr>
      </w:pPr>
      <w:r w:rsidRPr="006C5D01">
        <w:rPr>
          <w:rFonts w:ascii="Times New Roman" w:hAnsi="Times New Roman" w:cs="Times New Roman"/>
          <w:bCs/>
          <w:sz w:val="24"/>
          <w:szCs w:val="24"/>
        </w:rPr>
        <w:t xml:space="preserve">Пинежского </w:t>
      </w:r>
      <w:r w:rsidRPr="006C5D01">
        <w:rPr>
          <w:rFonts w:ascii="Times New Roman" w:hAnsi="Times New Roman" w:cs="Times New Roman"/>
          <w:sz w:val="24"/>
          <w:szCs w:val="24"/>
        </w:rPr>
        <w:t xml:space="preserve">муниципального района </w:t>
      </w:r>
    </w:p>
    <w:p w:rsidR="0074770B" w:rsidRPr="006C5D01" w:rsidRDefault="0074770B" w:rsidP="0074770B">
      <w:pPr>
        <w:pStyle w:val="ConsPlusNormal"/>
        <w:jc w:val="right"/>
        <w:outlineLvl w:val="1"/>
        <w:rPr>
          <w:rFonts w:ascii="Times New Roman" w:hAnsi="Times New Roman" w:cs="Times New Roman"/>
          <w:sz w:val="24"/>
          <w:szCs w:val="24"/>
        </w:rPr>
      </w:pPr>
      <w:r w:rsidRPr="006C5D01">
        <w:rPr>
          <w:rFonts w:ascii="Times New Roman" w:hAnsi="Times New Roman" w:cs="Times New Roman"/>
          <w:sz w:val="24"/>
          <w:szCs w:val="24"/>
        </w:rPr>
        <w:t>Архангельской области»</w:t>
      </w:r>
    </w:p>
    <w:p w:rsidR="0074770B" w:rsidRPr="002420DB" w:rsidRDefault="0074770B" w:rsidP="0074770B">
      <w:pPr>
        <w:pStyle w:val="ConsPlusNormal"/>
        <w:outlineLvl w:val="1"/>
        <w:rPr>
          <w:rFonts w:ascii="Times New Roman" w:hAnsi="Times New Roman" w:cs="Times New Roman"/>
          <w:sz w:val="28"/>
          <w:szCs w:val="28"/>
        </w:rPr>
      </w:pPr>
    </w:p>
    <w:p w:rsidR="0074770B" w:rsidRPr="006C5D01" w:rsidRDefault="0074770B" w:rsidP="0074770B">
      <w:pPr>
        <w:pStyle w:val="21"/>
        <w:keepNext/>
        <w:keepLines/>
        <w:spacing w:after="0"/>
        <w:ind w:left="1080"/>
        <w:jc w:val="right"/>
        <w:rPr>
          <w:b w:val="0"/>
          <w:bCs w:val="0"/>
          <w:sz w:val="24"/>
          <w:szCs w:val="24"/>
        </w:rPr>
      </w:pPr>
      <w:r w:rsidRPr="006C5D01">
        <w:rPr>
          <w:b w:val="0"/>
          <w:bCs w:val="0"/>
          <w:sz w:val="24"/>
          <w:szCs w:val="24"/>
        </w:rPr>
        <w:t>Рекомендуемый образец</w:t>
      </w:r>
    </w:p>
    <w:bookmarkEnd w:id="111"/>
    <w:bookmarkEnd w:id="112"/>
    <w:bookmarkEnd w:id="113"/>
    <w:p w:rsidR="0074770B" w:rsidRPr="006C5D01" w:rsidRDefault="0074770B" w:rsidP="0074770B">
      <w:pPr>
        <w:pStyle w:val="80"/>
        <w:tabs>
          <w:tab w:val="left" w:leader="underscore" w:pos="9928"/>
        </w:tabs>
        <w:spacing w:after="0"/>
        <w:jc w:val="both"/>
        <w:rPr>
          <w:sz w:val="24"/>
          <w:szCs w:val="24"/>
        </w:rPr>
      </w:pPr>
    </w:p>
    <w:p w:rsidR="0074770B" w:rsidRPr="006C5D01" w:rsidRDefault="0074770B" w:rsidP="0074770B">
      <w:pPr>
        <w:pStyle w:val="80"/>
        <w:tabs>
          <w:tab w:val="left" w:leader="underscore" w:pos="9928"/>
        </w:tabs>
        <w:spacing w:after="0"/>
        <w:ind w:left="5529"/>
        <w:jc w:val="both"/>
        <w:rPr>
          <w:sz w:val="24"/>
          <w:szCs w:val="24"/>
        </w:rPr>
      </w:pPr>
      <w:r w:rsidRPr="006C5D01">
        <w:rPr>
          <w:sz w:val="24"/>
          <w:szCs w:val="24"/>
        </w:rPr>
        <w:t>Кому:______________________</w:t>
      </w:r>
    </w:p>
    <w:p w:rsidR="0074770B" w:rsidRPr="006C5D01" w:rsidRDefault="0074770B" w:rsidP="0074770B">
      <w:pPr>
        <w:pStyle w:val="80"/>
        <w:tabs>
          <w:tab w:val="left" w:leader="underscore" w:pos="9928"/>
        </w:tabs>
        <w:spacing w:after="0"/>
        <w:ind w:left="5529"/>
        <w:jc w:val="both"/>
        <w:rPr>
          <w:sz w:val="24"/>
          <w:szCs w:val="24"/>
        </w:rPr>
      </w:pPr>
      <w:r w:rsidRPr="006C5D01">
        <w:rPr>
          <w:sz w:val="24"/>
          <w:szCs w:val="24"/>
        </w:rPr>
        <w:t>ИНН:______________________</w:t>
      </w:r>
    </w:p>
    <w:p w:rsidR="0074770B" w:rsidRPr="006C5D01" w:rsidRDefault="0074770B" w:rsidP="0074770B">
      <w:pPr>
        <w:pStyle w:val="80"/>
        <w:spacing w:after="0"/>
        <w:ind w:left="5529"/>
        <w:jc w:val="both"/>
        <w:rPr>
          <w:sz w:val="24"/>
          <w:szCs w:val="24"/>
        </w:rPr>
      </w:pPr>
      <w:r w:rsidRPr="006C5D01">
        <w:rPr>
          <w:sz w:val="24"/>
          <w:szCs w:val="24"/>
        </w:rPr>
        <w:t>Представитель:______________</w:t>
      </w:r>
    </w:p>
    <w:p w:rsidR="0074770B" w:rsidRPr="006C5D01" w:rsidRDefault="0074770B" w:rsidP="0074770B">
      <w:pPr>
        <w:pStyle w:val="80"/>
        <w:spacing w:after="0"/>
        <w:ind w:left="5529"/>
        <w:jc w:val="both"/>
        <w:rPr>
          <w:sz w:val="24"/>
          <w:szCs w:val="24"/>
        </w:rPr>
      </w:pPr>
      <w:r w:rsidRPr="006C5D01">
        <w:rPr>
          <w:sz w:val="24"/>
          <w:szCs w:val="24"/>
        </w:rPr>
        <w:t>Контактные данные Заявителя (представите</w:t>
      </w:r>
      <w:r w:rsidR="006C5D01" w:rsidRPr="006C5D01">
        <w:rPr>
          <w:sz w:val="24"/>
          <w:szCs w:val="24"/>
        </w:rPr>
        <w:t>ля):_____________</w:t>
      </w:r>
    </w:p>
    <w:p w:rsidR="0074770B" w:rsidRPr="006C5D01" w:rsidRDefault="0074770B" w:rsidP="0074770B">
      <w:pPr>
        <w:pStyle w:val="80"/>
        <w:tabs>
          <w:tab w:val="left" w:leader="underscore" w:pos="9928"/>
        </w:tabs>
        <w:spacing w:after="0"/>
        <w:ind w:left="5529"/>
        <w:jc w:val="both"/>
        <w:rPr>
          <w:sz w:val="24"/>
          <w:szCs w:val="24"/>
        </w:rPr>
      </w:pPr>
      <w:r w:rsidRPr="006C5D01">
        <w:rPr>
          <w:sz w:val="24"/>
          <w:szCs w:val="24"/>
        </w:rPr>
        <w:t>Тел.:_____</w:t>
      </w:r>
      <w:r w:rsidR="006C5D01" w:rsidRPr="006C5D01">
        <w:rPr>
          <w:sz w:val="24"/>
          <w:szCs w:val="24"/>
        </w:rPr>
        <w:t>__________________</w:t>
      </w:r>
    </w:p>
    <w:p w:rsidR="0074770B" w:rsidRPr="006C5D01" w:rsidRDefault="006C5D01" w:rsidP="0074770B">
      <w:pPr>
        <w:pStyle w:val="80"/>
        <w:tabs>
          <w:tab w:val="left" w:leader="underscore" w:pos="9928"/>
        </w:tabs>
        <w:spacing w:after="0"/>
        <w:ind w:left="5529"/>
        <w:jc w:val="both"/>
        <w:rPr>
          <w:sz w:val="24"/>
          <w:szCs w:val="24"/>
        </w:rPr>
      </w:pPr>
      <w:r w:rsidRPr="006C5D01">
        <w:rPr>
          <w:sz w:val="24"/>
          <w:szCs w:val="24"/>
        </w:rPr>
        <w:t>Эл.</w:t>
      </w:r>
      <w:r w:rsidR="0074770B" w:rsidRPr="006C5D01">
        <w:rPr>
          <w:sz w:val="24"/>
          <w:szCs w:val="24"/>
        </w:rPr>
        <w:t>почта: __________________</w:t>
      </w:r>
      <w:r w:rsidRPr="006C5D01">
        <w:rPr>
          <w:sz w:val="24"/>
          <w:szCs w:val="24"/>
        </w:rPr>
        <w:t>_________</w:t>
      </w:r>
    </w:p>
    <w:p w:rsidR="0074770B" w:rsidRPr="006C5D01" w:rsidRDefault="0074770B" w:rsidP="0074770B">
      <w:pPr>
        <w:pStyle w:val="80"/>
        <w:spacing w:after="0"/>
        <w:jc w:val="both"/>
        <w:rPr>
          <w:b/>
          <w:bCs/>
          <w:sz w:val="24"/>
          <w:szCs w:val="24"/>
        </w:rPr>
      </w:pPr>
    </w:p>
    <w:p w:rsidR="0074770B" w:rsidRPr="006C5D01" w:rsidRDefault="0074770B" w:rsidP="0074770B">
      <w:pPr>
        <w:pStyle w:val="80"/>
        <w:spacing w:after="0"/>
        <w:jc w:val="center"/>
        <w:rPr>
          <w:b/>
          <w:bCs/>
          <w:sz w:val="24"/>
          <w:szCs w:val="24"/>
        </w:rPr>
      </w:pPr>
    </w:p>
    <w:p w:rsidR="0074770B" w:rsidRPr="006C5D01" w:rsidRDefault="0074770B" w:rsidP="0074770B">
      <w:pPr>
        <w:pStyle w:val="80"/>
        <w:spacing w:after="0"/>
        <w:jc w:val="center"/>
        <w:rPr>
          <w:b/>
          <w:bCs/>
          <w:sz w:val="24"/>
          <w:szCs w:val="24"/>
        </w:rPr>
      </w:pPr>
      <w:r w:rsidRPr="006C5D01">
        <w:rPr>
          <w:b/>
          <w:bCs/>
          <w:sz w:val="24"/>
          <w:szCs w:val="24"/>
        </w:rPr>
        <w:t>Уведомление о возможности заключения соглашения об установлении сервитута</w:t>
      </w:r>
      <w:r w:rsidRPr="006C5D01">
        <w:rPr>
          <w:b/>
          <w:bCs/>
          <w:sz w:val="24"/>
          <w:szCs w:val="24"/>
        </w:rPr>
        <w:br/>
        <w:t>в предложенных заявителем границах</w:t>
      </w:r>
    </w:p>
    <w:p w:rsidR="0074770B" w:rsidRPr="002420DB" w:rsidRDefault="006C5D01" w:rsidP="0074770B">
      <w:pPr>
        <w:pStyle w:val="80"/>
        <w:spacing w:after="0"/>
        <w:jc w:val="both"/>
        <w:rPr>
          <w:sz w:val="28"/>
          <w:szCs w:val="28"/>
        </w:rPr>
      </w:pPr>
      <w:r>
        <w:rPr>
          <w:sz w:val="28"/>
          <w:szCs w:val="28"/>
        </w:rPr>
        <w:t xml:space="preserve"> ___________________</w:t>
      </w:r>
      <w:r w:rsidR="0074770B" w:rsidRPr="002420DB">
        <w:rPr>
          <w:sz w:val="28"/>
          <w:szCs w:val="28"/>
        </w:rPr>
        <w:t xml:space="preserve">             </w:t>
      </w:r>
      <w:r>
        <w:rPr>
          <w:sz w:val="28"/>
          <w:szCs w:val="28"/>
        </w:rPr>
        <w:t xml:space="preserve">       </w:t>
      </w:r>
      <w:r w:rsidR="0074770B" w:rsidRPr="002420DB">
        <w:rPr>
          <w:sz w:val="28"/>
          <w:szCs w:val="28"/>
        </w:rPr>
        <w:t xml:space="preserve">                      _</w:t>
      </w:r>
      <w:r>
        <w:rPr>
          <w:sz w:val="28"/>
          <w:szCs w:val="28"/>
        </w:rPr>
        <w:t>___</w:t>
      </w:r>
      <w:r w:rsidR="0074770B" w:rsidRPr="002420DB">
        <w:rPr>
          <w:sz w:val="28"/>
          <w:szCs w:val="28"/>
        </w:rPr>
        <w:t>___________________</w:t>
      </w:r>
    </w:p>
    <w:p w:rsidR="0074770B" w:rsidRPr="006C5D01" w:rsidRDefault="0074770B" w:rsidP="0074770B">
      <w:pPr>
        <w:pStyle w:val="40"/>
        <w:tabs>
          <w:tab w:val="left" w:pos="7134"/>
        </w:tabs>
        <w:spacing w:line="240" w:lineRule="auto"/>
        <w:jc w:val="both"/>
      </w:pPr>
      <w:r w:rsidRPr="006C5D01">
        <w:rPr>
          <w:i/>
          <w:iCs/>
        </w:rPr>
        <w:t>дата решения уполномоченного                                                       номер решения уполномоченного</w:t>
      </w:r>
      <w:r w:rsidRPr="006C5D01">
        <w:t xml:space="preserve"> </w:t>
      </w:r>
      <w:r w:rsidRPr="006C5D01">
        <w:rPr>
          <w:i/>
          <w:iCs/>
        </w:rPr>
        <w:t>органа государственной власти                                                                                          органа государственной власти</w:t>
      </w:r>
    </w:p>
    <w:p w:rsidR="0074770B" w:rsidRPr="006C5D01" w:rsidRDefault="0074770B" w:rsidP="0074770B">
      <w:pPr>
        <w:pStyle w:val="40"/>
        <w:tabs>
          <w:tab w:val="left" w:pos="7134"/>
        </w:tabs>
        <w:spacing w:line="240" w:lineRule="auto"/>
        <w:jc w:val="both"/>
        <w:rPr>
          <w:i/>
          <w:iCs/>
          <w:sz w:val="24"/>
          <w:szCs w:val="24"/>
        </w:rPr>
      </w:pPr>
    </w:p>
    <w:p w:rsidR="0074770B" w:rsidRPr="006C5D01" w:rsidRDefault="0074770B" w:rsidP="0074770B">
      <w:pPr>
        <w:pStyle w:val="80"/>
        <w:spacing w:after="0"/>
        <w:ind w:firstLine="780"/>
        <w:jc w:val="both"/>
        <w:rPr>
          <w:sz w:val="24"/>
          <w:szCs w:val="24"/>
        </w:rPr>
      </w:pPr>
      <w:r w:rsidRPr="006C5D01">
        <w:rPr>
          <w:sz w:val="24"/>
          <w:szCs w:val="24"/>
        </w:rPr>
        <w:t>По результатам рассмотрения запроса №_________  от_________ об установлении сервитута с целью______________________________</w:t>
      </w:r>
      <w:r w:rsidRPr="006C5D01">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Pr="006C5D01">
        <w:rPr>
          <w:iCs/>
          <w:sz w:val="24"/>
          <w:szCs w:val="24"/>
        </w:rPr>
        <w:t>;</w:t>
      </w:r>
    </w:p>
    <w:p w:rsidR="0074770B" w:rsidRPr="006C5D01" w:rsidRDefault="0074770B" w:rsidP="0074770B">
      <w:pPr>
        <w:pStyle w:val="80"/>
        <w:tabs>
          <w:tab w:val="left" w:pos="8691"/>
        </w:tabs>
        <w:spacing w:after="0"/>
        <w:ind w:firstLine="640"/>
        <w:jc w:val="both"/>
        <w:rPr>
          <w:sz w:val="24"/>
          <w:szCs w:val="24"/>
        </w:rPr>
      </w:pPr>
      <w:r w:rsidRPr="006C5D01">
        <w:rPr>
          <w:sz w:val="24"/>
          <w:szCs w:val="24"/>
        </w:rPr>
        <w:t>на земельном участке______________________</w:t>
      </w:r>
      <w:r w:rsidRPr="006C5D01">
        <w:rPr>
          <w:i/>
          <w:iCs/>
          <w:sz w:val="24"/>
          <w:szCs w:val="24"/>
        </w:rPr>
        <w:t xml:space="preserve">(кадастровые номера (при их наличии) земельных участков, в отношении которых устанавливается сервитут), </w:t>
      </w:r>
      <w:r w:rsidRPr="006C5D01">
        <w:rPr>
          <w:sz w:val="24"/>
          <w:szCs w:val="24"/>
        </w:rPr>
        <w:t>расположенных_________________________</w:t>
      </w:r>
      <w:r w:rsidRPr="006C5D01">
        <w:rPr>
          <w:i/>
          <w:iCs/>
          <w:sz w:val="24"/>
          <w:szCs w:val="24"/>
        </w:rPr>
        <w:t>(адрес или описание местоположения земельных участков или земель)</w:t>
      </w:r>
      <w:r w:rsidRPr="006C5D01">
        <w:rPr>
          <w:iCs/>
          <w:sz w:val="24"/>
          <w:szCs w:val="24"/>
        </w:rPr>
        <w:t>;</w:t>
      </w:r>
    </w:p>
    <w:p w:rsidR="0074770B" w:rsidRPr="006C5D01" w:rsidRDefault="0074770B" w:rsidP="0074770B">
      <w:pPr>
        <w:pStyle w:val="80"/>
        <w:tabs>
          <w:tab w:val="left" w:pos="8691"/>
        </w:tabs>
        <w:spacing w:after="0"/>
        <w:ind w:firstLine="640"/>
        <w:jc w:val="both"/>
        <w:rPr>
          <w:sz w:val="24"/>
          <w:szCs w:val="24"/>
        </w:rPr>
      </w:pPr>
      <w:r w:rsidRPr="006C5D01">
        <w:rPr>
          <w:sz w:val="24"/>
          <w:szCs w:val="24"/>
        </w:rPr>
        <w:t>на части земельного участка______________________</w:t>
      </w:r>
      <w:r w:rsidRPr="006C5D01">
        <w:rPr>
          <w:i/>
          <w:iCs/>
          <w:sz w:val="24"/>
          <w:szCs w:val="24"/>
        </w:rPr>
        <w:t>(кадастровые номера (при их наличии) земельных участков, в отношении которых устанавливается публичный сервитут),</w:t>
      </w:r>
      <w:r w:rsidRPr="006C5D01">
        <w:rPr>
          <w:sz w:val="24"/>
          <w:szCs w:val="24"/>
        </w:rPr>
        <w:t xml:space="preserve"> расположенных_________________________</w:t>
      </w:r>
      <w:r w:rsidRPr="006C5D01">
        <w:rPr>
          <w:i/>
          <w:iCs/>
          <w:sz w:val="24"/>
          <w:szCs w:val="24"/>
        </w:rPr>
        <w:t>(адрес или описание местоположения земельных участков или земель)</w:t>
      </w:r>
      <w:r w:rsidRPr="006C5D01">
        <w:rPr>
          <w:iCs/>
          <w:sz w:val="24"/>
          <w:szCs w:val="24"/>
        </w:rPr>
        <w:t>;</w:t>
      </w:r>
      <w:r w:rsidRPr="006C5D01">
        <w:rPr>
          <w:sz w:val="24"/>
          <w:szCs w:val="24"/>
        </w:rPr>
        <w:t xml:space="preserve"> </w:t>
      </w:r>
    </w:p>
    <w:p w:rsidR="0074770B" w:rsidRPr="006C5D01" w:rsidRDefault="0074770B" w:rsidP="0074770B">
      <w:pPr>
        <w:pStyle w:val="80"/>
        <w:tabs>
          <w:tab w:val="left" w:pos="8691"/>
        </w:tabs>
        <w:spacing w:after="0"/>
        <w:ind w:firstLine="640"/>
        <w:jc w:val="both"/>
        <w:rPr>
          <w:sz w:val="24"/>
          <w:szCs w:val="24"/>
        </w:rPr>
      </w:pPr>
      <w:r w:rsidRPr="006C5D01">
        <w:rPr>
          <w:sz w:val="24"/>
          <w:szCs w:val="24"/>
        </w:rPr>
        <w:t>площадью______________;</w:t>
      </w:r>
    </w:p>
    <w:p w:rsidR="0074770B" w:rsidRPr="006C5D01" w:rsidRDefault="0074770B" w:rsidP="0074770B">
      <w:pPr>
        <w:pStyle w:val="80"/>
        <w:spacing w:after="0"/>
        <w:ind w:firstLine="640"/>
        <w:jc w:val="both"/>
        <w:rPr>
          <w:sz w:val="24"/>
          <w:szCs w:val="24"/>
        </w:rPr>
      </w:pPr>
      <w:r w:rsidRPr="006C5D01">
        <w:rPr>
          <w:sz w:val="24"/>
          <w:szCs w:val="24"/>
        </w:rPr>
        <w:t xml:space="preserve">уведомляем об установлении сервитута в предложенных заявителем границах____________________________________________________ </w:t>
      </w:r>
      <w:r w:rsidRPr="006C5D01">
        <w:rPr>
          <w:i/>
          <w:iCs/>
          <w:sz w:val="24"/>
          <w:szCs w:val="24"/>
        </w:rPr>
        <w:t>(границы территории, в отношении которой устанавливается сервитут).</w:t>
      </w:r>
    </w:p>
    <w:p w:rsidR="0074770B" w:rsidRPr="006C5D01" w:rsidRDefault="0074770B" w:rsidP="0074770B">
      <w:pPr>
        <w:pStyle w:val="80"/>
        <w:spacing w:after="0"/>
        <w:ind w:firstLine="780"/>
        <w:jc w:val="both"/>
        <w:rPr>
          <w:i/>
          <w:iCs/>
          <w:sz w:val="24"/>
          <w:szCs w:val="24"/>
        </w:rPr>
      </w:pPr>
    </w:p>
    <w:p w:rsidR="0074770B" w:rsidRPr="006C5D01" w:rsidRDefault="0074770B" w:rsidP="0074770B">
      <w:pPr>
        <w:pStyle w:val="80"/>
        <w:spacing w:after="0"/>
        <w:ind w:firstLine="780"/>
        <w:jc w:val="both"/>
        <w:rPr>
          <w:sz w:val="24"/>
          <w:szCs w:val="24"/>
        </w:rPr>
      </w:pPr>
    </w:p>
    <w:p w:rsidR="0074770B" w:rsidRPr="006C5D01" w:rsidRDefault="0074770B" w:rsidP="0074770B">
      <w:pPr>
        <w:pStyle w:val="80"/>
        <w:tabs>
          <w:tab w:val="left" w:leader="underscore" w:pos="3490"/>
        </w:tabs>
        <w:spacing w:after="0" w:line="254" w:lineRule="auto"/>
        <w:rPr>
          <w:sz w:val="24"/>
          <w:szCs w:val="24"/>
        </w:rPr>
      </w:pPr>
      <w:r w:rsidRPr="006C5D01">
        <w:rPr>
          <w:sz w:val="24"/>
          <w:szCs w:val="24"/>
        </w:rPr>
        <w:t>Ф.И.О.______________________________,                                          Подпись _____________________</w:t>
      </w:r>
    </w:p>
    <w:p w:rsidR="0074770B" w:rsidRPr="006C5D01" w:rsidRDefault="0074770B" w:rsidP="0074770B">
      <w:pPr>
        <w:pStyle w:val="80"/>
        <w:tabs>
          <w:tab w:val="left" w:leader="underscore" w:pos="3490"/>
        </w:tabs>
        <w:spacing w:after="0" w:line="254" w:lineRule="auto"/>
        <w:rPr>
          <w:sz w:val="24"/>
          <w:szCs w:val="24"/>
        </w:rPr>
      </w:pPr>
    </w:p>
    <w:p w:rsidR="0074770B" w:rsidRPr="006C5D01" w:rsidRDefault="0074770B" w:rsidP="0074770B">
      <w:pPr>
        <w:pStyle w:val="80"/>
        <w:tabs>
          <w:tab w:val="left" w:leader="underscore" w:pos="3490"/>
        </w:tabs>
        <w:spacing w:after="0" w:line="254" w:lineRule="auto"/>
        <w:rPr>
          <w:sz w:val="24"/>
          <w:szCs w:val="24"/>
        </w:rPr>
      </w:pPr>
      <w:r w:rsidRPr="006C5D01">
        <w:rPr>
          <w:sz w:val="24"/>
          <w:szCs w:val="24"/>
        </w:rPr>
        <w:t xml:space="preserve">Должность уполномоченного </w:t>
      </w:r>
    </w:p>
    <w:p w:rsidR="0074770B" w:rsidRPr="006C5D01" w:rsidRDefault="0074770B" w:rsidP="0074770B">
      <w:pPr>
        <w:pStyle w:val="80"/>
        <w:spacing w:after="40"/>
        <w:rPr>
          <w:sz w:val="24"/>
          <w:szCs w:val="24"/>
        </w:rPr>
      </w:pPr>
      <w:r w:rsidRPr="006C5D01">
        <w:rPr>
          <w:sz w:val="24"/>
          <w:szCs w:val="24"/>
        </w:rPr>
        <w:t>должностного лица _______________________</w:t>
      </w:r>
    </w:p>
    <w:p w:rsidR="006C5D01" w:rsidRDefault="006C5D01" w:rsidP="0074770B">
      <w:pPr>
        <w:pStyle w:val="ConsPlusNormal"/>
        <w:jc w:val="right"/>
        <w:outlineLvl w:val="1"/>
        <w:rPr>
          <w:rFonts w:ascii="Times New Roman" w:hAnsi="Times New Roman" w:cs="Times New Roman"/>
          <w:sz w:val="24"/>
          <w:szCs w:val="24"/>
        </w:rPr>
      </w:pPr>
    </w:p>
    <w:p w:rsidR="0074770B" w:rsidRPr="006C5D01" w:rsidRDefault="0074770B" w:rsidP="0074770B">
      <w:pPr>
        <w:pStyle w:val="ConsPlusNormal"/>
        <w:jc w:val="right"/>
        <w:outlineLvl w:val="1"/>
        <w:rPr>
          <w:rFonts w:ascii="Times New Roman" w:hAnsi="Times New Roman" w:cs="Times New Roman"/>
          <w:sz w:val="24"/>
          <w:szCs w:val="24"/>
        </w:rPr>
      </w:pPr>
      <w:r w:rsidRPr="006C5D01">
        <w:rPr>
          <w:rFonts w:ascii="Times New Roman" w:hAnsi="Times New Roman" w:cs="Times New Roman"/>
          <w:sz w:val="24"/>
          <w:szCs w:val="24"/>
        </w:rPr>
        <w:t>Приложение № 2</w:t>
      </w:r>
    </w:p>
    <w:p w:rsidR="0074770B" w:rsidRPr="006C5D01" w:rsidRDefault="0074770B" w:rsidP="0074770B">
      <w:pPr>
        <w:pStyle w:val="ConsPlusNormal"/>
        <w:jc w:val="right"/>
        <w:outlineLvl w:val="1"/>
        <w:rPr>
          <w:rFonts w:ascii="Times New Roman" w:hAnsi="Times New Roman" w:cs="Times New Roman"/>
          <w:sz w:val="24"/>
          <w:szCs w:val="24"/>
        </w:rPr>
      </w:pPr>
      <w:r w:rsidRPr="006C5D01">
        <w:rPr>
          <w:rFonts w:ascii="Times New Roman" w:hAnsi="Times New Roman" w:cs="Times New Roman"/>
          <w:sz w:val="24"/>
          <w:szCs w:val="24"/>
        </w:rPr>
        <w:t>к Административному регламенту</w:t>
      </w:r>
    </w:p>
    <w:p w:rsidR="0074770B" w:rsidRPr="006C5D01" w:rsidRDefault="0074770B" w:rsidP="0074770B">
      <w:pPr>
        <w:pStyle w:val="ConsPlusNormal"/>
        <w:ind w:left="1080"/>
        <w:jc w:val="right"/>
        <w:outlineLvl w:val="1"/>
        <w:rPr>
          <w:rFonts w:ascii="Times New Roman" w:hAnsi="Times New Roman" w:cs="Times New Roman"/>
          <w:sz w:val="24"/>
          <w:szCs w:val="24"/>
        </w:rPr>
      </w:pPr>
      <w:r w:rsidRPr="006C5D01">
        <w:rPr>
          <w:rFonts w:ascii="Times New Roman" w:hAnsi="Times New Roman" w:cs="Times New Roman"/>
          <w:sz w:val="24"/>
          <w:szCs w:val="24"/>
        </w:rPr>
        <w:t>предоставления муниципальной услуги</w:t>
      </w:r>
    </w:p>
    <w:p w:rsidR="0074770B" w:rsidRPr="006C5D01" w:rsidRDefault="0074770B" w:rsidP="0074770B">
      <w:pPr>
        <w:pStyle w:val="ConsPlusNormal"/>
        <w:jc w:val="right"/>
        <w:outlineLvl w:val="1"/>
        <w:rPr>
          <w:rFonts w:ascii="Times New Roman" w:hAnsi="Times New Roman" w:cs="Times New Roman"/>
          <w:sz w:val="24"/>
          <w:szCs w:val="24"/>
        </w:rPr>
      </w:pPr>
      <w:r w:rsidRPr="006C5D01">
        <w:rPr>
          <w:rFonts w:ascii="Times New Roman" w:hAnsi="Times New Roman" w:cs="Times New Roman"/>
          <w:sz w:val="24"/>
          <w:szCs w:val="24"/>
        </w:rPr>
        <w:lastRenderedPageBreak/>
        <w:t xml:space="preserve">«Установление сервитута в отношении земельного участка, </w:t>
      </w:r>
    </w:p>
    <w:p w:rsidR="0074770B" w:rsidRPr="006C5D01" w:rsidRDefault="0074770B" w:rsidP="0074770B">
      <w:pPr>
        <w:pStyle w:val="ConsPlusNormal"/>
        <w:jc w:val="right"/>
        <w:outlineLvl w:val="1"/>
        <w:rPr>
          <w:rFonts w:ascii="Times New Roman" w:hAnsi="Times New Roman" w:cs="Times New Roman"/>
          <w:sz w:val="24"/>
          <w:szCs w:val="24"/>
        </w:rPr>
      </w:pPr>
      <w:r w:rsidRPr="006C5D01">
        <w:rPr>
          <w:rFonts w:ascii="Times New Roman" w:hAnsi="Times New Roman" w:cs="Times New Roman"/>
          <w:sz w:val="24"/>
          <w:szCs w:val="24"/>
        </w:rPr>
        <w:t xml:space="preserve">находящегося в муниципальной собственности </w:t>
      </w:r>
    </w:p>
    <w:p w:rsidR="0074770B" w:rsidRPr="006C5D01" w:rsidRDefault="0074770B" w:rsidP="0074770B">
      <w:pPr>
        <w:pStyle w:val="ConsPlusNormal"/>
        <w:jc w:val="right"/>
        <w:outlineLvl w:val="1"/>
        <w:rPr>
          <w:rFonts w:ascii="Times New Roman" w:hAnsi="Times New Roman" w:cs="Times New Roman"/>
          <w:sz w:val="24"/>
          <w:szCs w:val="24"/>
        </w:rPr>
      </w:pPr>
      <w:r w:rsidRPr="006C5D01">
        <w:rPr>
          <w:rFonts w:ascii="Times New Roman" w:hAnsi="Times New Roman" w:cs="Times New Roman"/>
          <w:sz w:val="24"/>
          <w:szCs w:val="24"/>
        </w:rPr>
        <w:t xml:space="preserve">или государственная собственность </w:t>
      </w:r>
    </w:p>
    <w:p w:rsidR="0074770B" w:rsidRPr="006C5D01" w:rsidRDefault="0074770B" w:rsidP="0074770B">
      <w:pPr>
        <w:pStyle w:val="ConsPlusNormal"/>
        <w:jc w:val="right"/>
        <w:outlineLvl w:val="1"/>
        <w:rPr>
          <w:rFonts w:ascii="Times New Roman" w:hAnsi="Times New Roman" w:cs="Times New Roman"/>
          <w:bCs/>
          <w:sz w:val="24"/>
          <w:szCs w:val="24"/>
        </w:rPr>
      </w:pPr>
      <w:r w:rsidRPr="006C5D01">
        <w:rPr>
          <w:rFonts w:ascii="Times New Roman" w:hAnsi="Times New Roman" w:cs="Times New Roman"/>
          <w:sz w:val="24"/>
          <w:szCs w:val="24"/>
        </w:rPr>
        <w:t xml:space="preserve">на который не разграничена </w:t>
      </w:r>
      <w:r w:rsidRPr="006C5D01">
        <w:rPr>
          <w:rFonts w:ascii="Times New Roman" w:hAnsi="Times New Roman" w:cs="Times New Roman"/>
          <w:bCs/>
          <w:sz w:val="24"/>
          <w:szCs w:val="24"/>
        </w:rPr>
        <w:t xml:space="preserve">на территории </w:t>
      </w:r>
    </w:p>
    <w:p w:rsidR="0074770B" w:rsidRPr="006C5D01" w:rsidRDefault="0074770B" w:rsidP="0074770B">
      <w:pPr>
        <w:pStyle w:val="ConsPlusNormal"/>
        <w:jc w:val="right"/>
        <w:outlineLvl w:val="1"/>
        <w:rPr>
          <w:rFonts w:ascii="Times New Roman" w:hAnsi="Times New Roman" w:cs="Times New Roman"/>
          <w:sz w:val="24"/>
          <w:szCs w:val="24"/>
        </w:rPr>
      </w:pPr>
      <w:r w:rsidRPr="006C5D01">
        <w:rPr>
          <w:rFonts w:ascii="Times New Roman" w:hAnsi="Times New Roman" w:cs="Times New Roman"/>
          <w:bCs/>
          <w:sz w:val="24"/>
          <w:szCs w:val="24"/>
        </w:rPr>
        <w:t xml:space="preserve">Пинежского </w:t>
      </w:r>
      <w:r w:rsidRPr="006C5D01">
        <w:rPr>
          <w:rFonts w:ascii="Times New Roman" w:hAnsi="Times New Roman" w:cs="Times New Roman"/>
          <w:sz w:val="24"/>
          <w:szCs w:val="24"/>
        </w:rPr>
        <w:t xml:space="preserve">муниципального района </w:t>
      </w:r>
    </w:p>
    <w:p w:rsidR="0074770B" w:rsidRPr="006C5D01" w:rsidRDefault="0074770B" w:rsidP="0074770B">
      <w:pPr>
        <w:pStyle w:val="ConsPlusNormal"/>
        <w:jc w:val="right"/>
        <w:outlineLvl w:val="1"/>
        <w:rPr>
          <w:rFonts w:ascii="Times New Roman" w:hAnsi="Times New Roman" w:cs="Times New Roman"/>
          <w:sz w:val="24"/>
          <w:szCs w:val="24"/>
        </w:rPr>
      </w:pPr>
      <w:r w:rsidRPr="006C5D01">
        <w:rPr>
          <w:rFonts w:ascii="Times New Roman" w:hAnsi="Times New Roman" w:cs="Times New Roman"/>
          <w:sz w:val="24"/>
          <w:szCs w:val="24"/>
        </w:rPr>
        <w:t>Архангельской области»</w:t>
      </w:r>
    </w:p>
    <w:p w:rsidR="0074770B" w:rsidRPr="006C5D01" w:rsidRDefault="0074770B" w:rsidP="0074770B">
      <w:pPr>
        <w:pStyle w:val="ConsPlusNormal"/>
        <w:ind w:left="1080"/>
        <w:jc w:val="right"/>
        <w:outlineLvl w:val="1"/>
        <w:rPr>
          <w:rFonts w:ascii="Times New Roman" w:hAnsi="Times New Roman" w:cs="Times New Roman"/>
          <w:sz w:val="24"/>
          <w:szCs w:val="24"/>
        </w:rPr>
      </w:pPr>
      <w:r w:rsidRPr="006C5D01">
        <w:rPr>
          <w:rFonts w:ascii="Times New Roman" w:hAnsi="Times New Roman" w:cs="Times New Roman"/>
          <w:sz w:val="24"/>
          <w:szCs w:val="24"/>
        </w:rPr>
        <w:t xml:space="preserve"> </w:t>
      </w:r>
    </w:p>
    <w:p w:rsidR="0074770B" w:rsidRPr="006C5D01" w:rsidRDefault="0074770B" w:rsidP="0074770B">
      <w:pPr>
        <w:pStyle w:val="ConsPlusNormal"/>
        <w:jc w:val="right"/>
        <w:outlineLvl w:val="1"/>
        <w:rPr>
          <w:rFonts w:ascii="Times New Roman" w:hAnsi="Times New Roman" w:cs="Times New Roman"/>
          <w:sz w:val="24"/>
          <w:szCs w:val="24"/>
        </w:rPr>
      </w:pPr>
      <w:r w:rsidRPr="006C5D01">
        <w:rPr>
          <w:rFonts w:ascii="Times New Roman" w:hAnsi="Times New Roman" w:cs="Times New Roman"/>
          <w:sz w:val="24"/>
          <w:szCs w:val="24"/>
        </w:rPr>
        <w:t>Рекомендуемый образец</w:t>
      </w:r>
    </w:p>
    <w:p w:rsidR="0074770B" w:rsidRPr="006C5D01" w:rsidRDefault="0074770B" w:rsidP="0074770B">
      <w:pPr>
        <w:pStyle w:val="ConsPlusNormal"/>
        <w:jc w:val="right"/>
        <w:outlineLvl w:val="1"/>
        <w:rPr>
          <w:rFonts w:ascii="Times New Roman" w:hAnsi="Times New Roman" w:cs="Times New Roman"/>
          <w:sz w:val="24"/>
          <w:szCs w:val="24"/>
        </w:rPr>
      </w:pPr>
      <w:r w:rsidRPr="006C5D01">
        <w:rPr>
          <w:rFonts w:ascii="Times New Roman" w:hAnsi="Times New Roman" w:cs="Times New Roman"/>
          <w:sz w:val="24"/>
          <w:szCs w:val="24"/>
        </w:rPr>
        <w:t xml:space="preserve"> </w:t>
      </w:r>
    </w:p>
    <w:p w:rsidR="0074770B" w:rsidRPr="006C5D01" w:rsidRDefault="0074770B" w:rsidP="0074770B">
      <w:pPr>
        <w:pStyle w:val="80"/>
        <w:tabs>
          <w:tab w:val="left" w:leader="underscore" w:pos="9928"/>
        </w:tabs>
        <w:spacing w:after="0"/>
        <w:ind w:left="5103"/>
        <w:jc w:val="both"/>
        <w:rPr>
          <w:sz w:val="24"/>
          <w:szCs w:val="24"/>
        </w:rPr>
      </w:pPr>
      <w:r w:rsidRPr="006C5D01">
        <w:rPr>
          <w:sz w:val="24"/>
          <w:szCs w:val="24"/>
        </w:rPr>
        <w:t>Кому:______________________________</w:t>
      </w:r>
    </w:p>
    <w:p w:rsidR="0074770B" w:rsidRPr="006C5D01" w:rsidRDefault="0074770B" w:rsidP="0074770B">
      <w:pPr>
        <w:pStyle w:val="80"/>
        <w:tabs>
          <w:tab w:val="left" w:leader="underscore" w:pos="9928"/>
        </w:tabs>
        <w:spacing w:after="0"/>
        <w:ind w:left="5103"/>
        <w:jc w:val="both"/>
        <w:rPr>
          <w:sz w:val="24"/>
          <w:szCs w:val="24"/>
        </w:rPr>
      </w:pPr>
      <w:r w:rsidRPr="006C5D01">
        <w:rPr>
          <w:sz w:val="24"/>
          <w:szCs w:val="24"/>
        </w:rPr>
        <w:t>ИНН:______________________________</w:t>
      </w:r>
    </w:p>
    <w:p w:rsidR="0074770B" w:rsidRPr="006C5D01" w:rsidRDefault="0074770B" w:rsidP="0074770B">
      <w:pPr>
        <w:pStyle w:val="80"/>
        <w:spacing w:after="0"/>
        <w:ind w:left="5103"/>
        <w:jc w:val="both"/>
        <w:rPr>
          <w:sz w:val="24"/>
          <w:szCs w:val="24"/>
        </w:rPr>
      </w:pPr>
      <w:r w:rsidRPr="006C5D01">
        <w:rPr>
          <w:sz w:val="24"/>
          <w:szCs w:val="24"/>
        </w:rPr>
        <w:t>Представитель:______________________</w:t>
      </w:r>
    </w:p>
    <w:p w:rsidR="0074770B" w:rsidRPr="006C5D01" w:rsidRDefault="0074770B" w:rsidP="0074770B">
      <w:pPr>
        <w:pStyle w:val="80"/>
        <w:spacing w:after="0"/>
        <w:ind w:left="5103"/>
        <w:jc w:val="both"/>
        <w:rPr>
          <w:sz w:val="24"/>
          <w:szCs w:val="24"/>
        </w:rPr>
      </w:pPr>
      <w:r w:rsidRPr="006C5D01">
        <w:rPr>
          <w:sz w:val="24"/>
          <w:szCs w:val="24"/>
        </w:rPr>
        <w:t>Контактные данные заявителя (представителя):_____________________</w:t>
      </w:r>
    </w:p>
    <w:p w:rsidR="0074770B" w:rsidRPr="006C5D01" w:rsidRDefault="0074770B" w:rsidP="0074770B">
      <w:pPr>
        <w:pStyle w:val="80"/>
        <w:tabs>
          <w:tab w:val="left" w:leader="underscore" w:pos="9928"/>
        </w:tabs>
        <w:spacing w:after="0"/>
        <w:ind w:left="5103"/>
        <w:jc w:val="both"/>
        <w:rPr>
          <w:sz w:val="24"/>
          <w:szCs w:val="24"/>
        </w:rPr>
      </w:pPr>
      <w:r w:rsidRPr="006C5D01">
        <w:rPr>
          <w:sz w:val="24"/>
          <w:szCs w:val="24"/>
        </w:rPr>
        <w:t>Тел.:_______________________________</w:t>
      </w:r>
    </w:p>
    <w:p w:rsidR="0074770B" w:rsidRPr="006C5D01" w:rsidRDefault="0074770B" w:rsidP="0074770B">
      <w:pPr>
        <w:pStyle w:val="80"/>
        <w:tabs>
          <w:tab w:val="left" w:leader="underscore" w:pos="9928"/>
        </w:tabs>
        <w:spacing w:after="0"/>
        <w:ind w:left="5103"/>
        <w:jc w:val="both"/>
        <w:rPr>
          <w:sz w:val="24"/>
          <w:szCs w:val="24"/>
        </w:rPr>
      </w:pPr>
      <w:r w:rsidRPr="006C5D01">
        <w:rPr>
          <w:sz w:val="24"/>
          <w:szCs w:val="24"/>
        </w:rPr>
        <w:t>Эл. почта: __________________________</w:t>
      </w:r>
    </w:p>
    <w:p w:rsidR="0074770B" w:rsidRPr="006C5D01" w:rsidRDefault="0074770B" w:rsidP="0074770B">
      <w:pPr>
        <w:pStyle w:val="80"/>
        <w:spacing w:after="0"/>
        <w:jc w:val="center"/>
        <w:rPr>
          <w:b/>
          <w:bCs/>
          <w:sz w:val="24"/>
          <w:szCs w:val="24"/>
        </w:rPr>
      </w:pPr>
    </w:p>
    <w:p w:rsidR="0074770B" w:rsidRPr="006C5D01" w:rsidRDefault="0074770B" w:rsidP="0074770B">
      <w:pPr>
        <w:pStyle w:val="80"/>
        <w:spacing w:after="0"/>
        <w:jc w:val="center"/>
        <w:rPr>
          <w:b/>
          <w:bCs/>
          <w:sz w:val="24"/>
          <w:szCs w:val="24"/>
        </w:rPr>
      </w:pPr>
      <w:r w:rsidRPr="006C5D01">
        <w:rPr>
          <w:b/>
          <w:bCs/>
          <w:sz w:val="24"/>
          <w:szCs w:val="24"/>
        </w:rPr>
        <w:t>Предложение о заключении соглашения об установлении сервитута в иных границах с приложением схемы границ сервитута на кадастровом плане</w:t>
      </w:r>
      <w:r w:rsidR="006C5D01">
        <w:rPr>
          <w:b/>
          <w:bCs/>
          <w:sz w:val="24"/>
          <w:szCs w:val="24"/>
        </w:rPr>
        <w:t xml:space="preserve"> </w:t>
      </w:r>
      <w:r w:rsidRPr="006C5D01">
        <w:rPr>
          <w:b/>
          <w:bCs/>
          <w:sz w:val="24"/>
          <w:szCs w:val="24"/>
        </w:rPr>
        <w:t>территории</w:t>
      </w:r>
    </w:p>
    <w:p w:rsidR="0074770B" w:rsidRPr="006C5D01" w:rsidRDefault="0074770B" w:rsidP="0074770B">
      <w:pPr>
        <w:pStyle w:val="80"/>
        <w:spacing w:after="0"/>
        <w:jc w:val="center"/>
        <w:rPr>
          <w:sz w:val="24"/>
          <w:szCs w:val="24"/>
        </w:rPr>
      </w:pPr>
    </w:p>
    <w:p w:rsidR="0074770B" w:rsidRPr="006C5D01" w:rsidRDefault="0074770B" w:rsidP="0074770B">
      <w:pPr>
        <w:pStyle w:val="80"/>
        <w:spacing w:after="0"/>
        <w:jc w:val="both"/>
        <w:rPr>
          <w:sz w:val="24"/>
          <w:szCs w:val="24"/>
        </w:rPr>
      </w:pPr>
      <w:r w:rsidRPr="006C5D01">
        <w:rPr>
          <w:sz w:val="24"/>
          <w:szCs w:val="24"/>
        </w:rPr>
        <w:t xml:space="preserve">______________________                                                </w:t>
      </w:r>
      <w:r w:rsidR="006C5D01">
        <w:rPr>
          <w:sz w:val="24"/>
          <w:szCs w:val="24"/>
        </w:rPr>
        <w:t xml:space="preserve">       </w:t>
      </w:r>
      <w:r w:rsidRPr="006C5D01">
        <w:rPr>
          <w:sz w:val="24"/>
          <w:szCs w:val="24"/>
        </w:rPr>
        <w:t xml:space="preserve">    __________________________</w:t>
      </w:r>
    </w:p>
    <w:p w:rsidR="0074770B" w:rsidRPr="006C5D01" w:rsidRDefault="0074770B" w:rsidP="0074770B">
      <w:pPr>
        <w:pStyle w:val="40"/>
        <w:tabs>
          <w:tab w:val="left" w:pos="7134"/>
        </w:tabs>
        <w:spacing w:line="240" w:lineRule="auto"/>
        <w:jc w:val="both"/>
      </w:pPr>
      <w:r w:rsidRPr="006C5D01">
        <w:rPr>
          <w:i/>
          <w:iCs/>
        </w:rPr>
        <w:t>дата решения уполномоченного                                                                 номер решения уполномоченного</w:t>
      </w:r>
      <w:r w:rsidRPr="006C5D01">
        <w:t xml:space="preserve"> </w:t>
      </w:r>
      <w:r w:rsidRPr="006C5D01">
        <w:rPr>
          <w:i/>
          <w:iCs/>
        </w:rPr>
        <w:t xml:space="preserve">органа местного самоуправления                                                                                 органа местного самоуправления </w:t>
      </w:r>
    </w:p>
    <w:p w:rsidR="0074770B" w:rsidRPr="006C5D01" w:rsidRDefault="0074770B" w:rsidP="0074770B">
      <w:pPr>
        <w:pStyle w:val="40"/>
        <w:tabs>
          <w:tab w:val="left" w:pos="7146"/>
        </w:tabs>
        <w:spacing w:line="240" w:lineRule="auto"/>
        <w:jc w:val="both"/>
        <w:rPr>
          <w:sz w:val="24"/>
          <w:szCs w:val="24"/>
        </w:rPr>
      </w:pPr>
    </w:p>
    <w:p w:rsidR="0074770B" w:rsidRPr="006C5D01" w:rsidRDefault="0074770B" w:rsidP="0074770B">
      <w:pPr>
        <w:pStyle w:val="80"/>
        <w:tabs>
          <w:tab w:val="left" w:pos="7618"/>
          <w:tab w:val="left" w:pos="9269"/>
        </w:tabs>
        <w:spacing w:after="0"/>
        <w:ind w:firstLine="709"/>
        <w:jc w:val="both"/>
        <w:rPr>
          <w:sz w:val="24"/>
          <w:szCs w:val="24"/>
        </w:rPr>
      </w:pPr>
      <w:r w:rsidRPr="006C5D01">
        <w:rPr>
          <w:sz w:val="24"/>
          <w:szCs w:val="24"/>
        </w:rPr>
        <w:t xml:space="preserve">По результатам рассмотрения запроса №___________ от__________  об установлении сервитута с целью </w:t>
      </w:r>
      <w:r w:rsidRPr="006C5D01">
        <w:rPr>
          <w:i/>
          <w:iCs/>
          <w:sz w:val="24"/>
          <w:szCs w:val="24"/>
        </w:rPr>
        <w:t>(размещение линейных объектов,</w:t>
      </w:r>
      <w:r w:rsidRPr="006C5D01">
        <w:rPr>
          <w:sz w:val="24"/>
          <w:szCs w:val="24"/>
        </w:rPr>
        <w:t xml:space="preserve"> </w:t>
      </w:r>
      <w:r w:rsidRPr="006C5D01">
        <w:rPr>
          <w:i/>
          <w:iCs/>
          <w:sz w:val="24"/>
          <w:szCs w:val="24"/>
        </w:rPr>
        <w:t>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Pr="006C5D01">
        <w:rPr>
          <w:iCs/>
          <w:sz w:val="24"/>
          <w:szCs w:val="24"/>
        </w:rPr>
        <w:t>;</w:t>
      </w:r>
    </w:p>
    <w:p w:rsidR="0074770B" w:rsidRPr="006C5D01" w:rsidRDefault="0074770B" w:rsidP="0074770B">
      <w:pPr>
        <w:pStyle w:val="80"/>
        <w:tabs>
          <w:tab w:val="left" w:pos="0"/>
        </w:tabs>
        <w:spacing w:after="0"/>
        <w:ind w:firstLine="709"/>
        <w:jc w:val="both"/>
        <w:rPr>
          <w:sz w:val="24"/>
          <w:szCs w:val="24"/>
        </w:rPr>
      </w:pPr>
      <w:r w:rsidRPr="006C5D01">
        <w:rPr>
          <w:sz w:val="24"/>
          <w:szCs w:val="24"/>
        </w:rPr>
        <w:t>на земельном участке_________________________</w:t>
      </w:r>
      <w:r w:rsidRPr="006C5D01">
        <w:rPr>
          <w:i/>
          <w:iCs/>
          <w:sz w:val="24"/>
          <w:szCs w:val="24"/>
        </w:rPr>
        <w:t xml:space="preserve">(кадастровые номера                            (при их наличии) земельных участков, в отношении которых устанавливается сервитут), </w:t>
      </w:r>
      <w:r w:rsidRPr="006C5D01">
        <w:rPr>
          <w:sz w:val="24"/>
          <w:szCs w:val="24"/>
        </w:rPr>
        <w:t>расположенных___________________________</w:t>
      </w:r>
      <w:r w:rsidRPr="006C5D01">
        <w:rPr>
          <w:i/>
          <w:iCs/>
          <w:sz w:val="24"/>
          <w:szCs w:val="24"/>
        </w:rPr>
        <w:t>(адрес или описание местоположения земельных участков или земель)</w:t>
      </w:r>
      <w:r w:rsidRPr="006C5D01">
        <w:rPr>
          <w:iCs/>
          <w:sz w:val="24"/>
          <w:szCs w:val="24"/>
        </w:rPr>
        <w:t>;</w:t>
      </w:r>
    </w:p>
    <w:p w:rsidR="0074770B" w:rsidRPr="006C5D01" w:rsidRDefault="0074770B" w:rsidP="0074770B">
      <w:pPr>
        <w:pStyle w:val="80"/>
        <w:spacing w:after="0"/>
        <w:ind w:firstLine="709"/>
        <w:jc w:val="both"/>
        <w:rPr>
          <w:sz w:val="24"/>
          <w:szCs w:val="24"/>
        </w:rPr>
      </w:pPr>
      <w:r w:rsidRPr="006C5D01">
        <w:rPr>
          <w:sz w:val="24"/>
          <w:szCs w:val="24"/>
        </w:rPr>
        <w:t>на части земельного участка______________________</w:t>
      </w:r>
      <w:r w:rsidRPr="006C5D01">
        <w:rPr>
          <w:i/>
          <w:iCs/>
          <w:sz w:val="24"/>
          <w:szCs w:val="24"/>
        </w:rPr>
        <w:t>(кадастровые номера                       (при их наличии) земельных участков,  в отношении которых устанавливается сервитут),</w:t>
      </w:r>
      <w:r w:rsidRPr="006C5D01">
        <w:rPr>
          <w:sz w:val="24"/>
          <w:szCs w:val="24"/>
        </w:rPr>
        <w:t xml:space="preserve"> расположенных___________________________</w:t>
      </w:r>
      <w:r w:rsidRPr="006C5D01">
        <w:rPr>
          <w:i/>
          <w:iCs/>
          <w:sz w:val="24"/>
          <w:szCs w:val="24"/>
        </w:rPr>
        <w:t>(адрес или описание местоположения земельных участков или земель)</w:t>
      </w:r>
      <w:r w:rsidRPr="006C5D01">
        <w:rPr>
          <w:iCs/>
          <w:sz w:val="24"/>
          <w:szCs w:val="24"/>
        </w:rPr>
        <w:t>;</w:t>
      </w:r>
      <w:r w:rsidRPr="006C5D01">
        <w:rPr>
          <w:sz w:val="24"/>
          <w:szCs w:val="24"/>
        </w:rPr>
        <w:t xml:space="preserve"> </w:t>
      </w:r>
    </w:p>
    <w:p w:rsidR="0074770B" w:rsidRPr="006C5D01" w:rsidRDefault="0074770B" w:rsidP="0074770B">
      <w:pPr>
        <w:pStyle w:val="80"/>
        <w:spacing w:after="0"/>
        <w:ind w:firstLine="709"/>
        <w:jc w:val="both"/>
        <w:rPr>
          <w:sz w:val="24"/>
          <w:szCs w:val="24"/>
        </w:rPr>
      </w:pPr>
      <w:r w:rsidRPr="006C5D01">
        <w:rPr>
          <w:sz w:val="24"/>
          <w:szCs w:val="24"/>
        </w:rPr>
        <w:t>площадью______________;</w:t>
      </w:r>
    </w:p>
    <w:p w:rsidR="0074770B" w:rsidRPr="006C5D01" w:rsidRDefault="0074770B" w:rsidP="0074770B">
      <w:pPr>
        <w:pStyle w:val="80"/>
        <w:spacing w:after="0"/>
        <w:ind w:firstLine="709"/>
        <w:jc w:val="both"/>
        <w:rPr>
          <w:sz w:val="24"/>
          <w:szCs w:val="24"/>
        </w:rPr>
      </w:pPr>
      <w:r w:rsidRPr="006C5D01">
        <w:rPr>
          <w:sz w:val="24"/>
          <w:szCs w:val="24"/>
        </w:rPr>
        <w:t xml:space="preserve">предлагаем________________________________________ </w:t>
      </w:r>
      <w:r w:rsidRPr="006C5D01">
        <w:rPr>
          <w:i/>
          <w:iCs/>
          <w:sz w:val="24"/>
          <w:szCs w:val="24"/>
        </w:rPr>
        <w:t>(предложение о заключении соглашения об установлении сервитута в иных границах).</w:t>
      </w:r>
    </w:p>
    <w:p w:rsidR="0074770B" w:rsidRPr="006C5D01" w:rsidRDefault="0074770B" w:rsidP="0074770B">
      <w:pPr>
        <w:pStyle w:val="80"/>
        <w:spacing w:after="0"/>
        <w:ind w:firstLine="709"/>
        <w:jc w:val="both"/>
        <w:rPr>
          <w:i/>
          <w:iCs/>
          <w:sz w:val="24"/>
          <w:szCs w:val="24"/>
        </w:rPr>
      </w:pPr>
      <w:r w:rsidRPr="006C5D01">
        <w:rPr>
          <w:sz w:val="24"/>
          <w:szCs w:val="24"/>
        </w:rPr>
        <w:t>Границы_______________________________________</w:t>
      </w:r>
      <w:r w:rsidRPr="006C5D01">
        <w:rPr>
          <w:i/>
          <w:iCs/>
          <w:sz w:val="24"/>
          <w:szCs w:val="24"/>
        </w:rPr>
        <w:t>(предлагаемые границы территории, в отношении которой устанавливается сервитут).</w:t>
      </w:r>
    </w:p>
    <w:p w:rsidR="0074770B" w:rsidRPr="006C5D01" w:rsidRDefault="0074770B" w:rsidP="0074770B">
      <w:pPr>
        <w:pStyle w:val="80"/>
        <w:spacing w:after="0"/>
        <w:ind w:firstLine="709"/>
        <w:jc w:val="both"/>
        <w:rPr>
          <w:sz w:val="24"/>
          <w:szCs w:val="24"/>
        </w:rPr>
      </w:pPr>
    </w:p>
    <w:p w:rsidR="0074770B" w:rsidRPr="006C5D01" w:rsidRDefault="0074770B" w:rsidP="0074770B">
      <w:pPr>
        <w:pStyle w:val="80"/>
        <w:spacing w:after="0"/>
        <w:ind w:firstLine="709"/>
        <w:jc w:val="both"/>
        <w:rPr>
          <w:sz w:val="24"/>
          <w:szCs w:val="24"/>
        </w:rPr>
      </w:pPr>
      <w:r w:rsidRPr="006C5D01">
        <w:rPr>
          <w:sz w:val="24"/>
          <w:szCs w:val="24"/>
        </w:rPr>
        <w:t>Приложение: схема границ сервитута на кадастровом плане территории.</w:t>
      </w:r>
    </w:p>
    <w:p w:rsidR="0074770B" w:rsidRPr="006C5D01" w:rsidRDefault="0074770B" w:rsidP="0074770B">
      <w:pPr>
        <w:pStyle w:val="80"/>
        <w:tabs>
          <w:tab w:val="left" w:pos="5674"/>
        </w:tabs>
        <w:spacing w:after="0"/>
        <w:jc w:val="both"/>
        <w:rPr>
          <w:sz w:val="24"/>
          <w:szCs w:val="24"/>
        </w:rPr>
      </w:pPr>
    </w:p>
    <w:p w:rsidR="0074770B" w:rsidRPr="006C5D01" w:rsidRDefault="0074770B" w:rsidP="0074770B">
      <w:pPr>
        <w:pStyle w:val="80"/>
        <w:tabs>
          <w:tab w:val="left" w:leader="underscore" w:pos="3490"/>
        </w:tabs>
        <w:spacing w:after="0" w:line="254" w:lineRule="auto"/>
        <w:rPr>
          <w:sz w:val="24"/>
          <w:szCs w:val="24"/>
        </w:rPr>
      </w:pPr>
      <w:r w:rsidRPr="006C5D01">
        <w:rPr>
          <w:sz w:val="24"/>
          <w:szCs w:val="24"/>
        </w:rPr>
        <w:t>Ф.И.О.______________________________,                                          Подпись ______________________</w:t>
      </w:r>
    </w:p>
    <w:p w:rsidR="0074770B" w:rsidRPr="006C5D01" w:rsidRDefault="0074770B" w:rsidP="0074770B">
      <w:pPr>
        <w:pStyle w:val="80"/>
        <w:tabs>
          <w:tab w:val="left" w:leader="underscore" w:pos="3490"/>
        </w:tabs>
        <w:spacing w:after="0" w:line="254" w:lineRule="auto"/>
        <w:rPr>
          <w:sz w:val="24"/>
          <w:szCs w:val="24"/>
        </w:rPr>
      </w:pPr>
    </w:p>
    <w:p w:rsidR="0074770B" w:rsidRPr="006C5D01" w:rsidRDefault="0074770B" w:rsidP="0074770B">
      <w:pPr>
        <w:pStyle w:val="80"/>
        <w:tabs>
          <w:tab w:val="left" w:leader="underscore" w:pos="3490"/>
        </w:tabs>
        <w:spacing w:after="0"/>
        <w:rPr>
          <w:sz w:val="24"/>
          <w:szCs w:val="24"/>
        </w:rPr>
      </w:pPr>
      <w:r w:rsidRPr="006C5D01">
        <w:rPr>
          <w:sz w:val="24"/>
          <w:szCs w:val="24"/>
        </w:rPr>
        <w:t xml:space="preserve">Должность уполномоченного </w:t>
      </w:r>
    </w:p>
    <w:p w:rsidR="0074770B" w:rsidRPr="006C5D01" w:rsidRDefault="0074770B" w:rsidP="0074770B">
      <w:pPr>
        <w:pStyle w:val="80"/>
        <w:spacing w:after="0"/>
        <w:rPr>
          <w:sz w:val="24"/>
          <w:szCs w:val="24"/>
        </w:rPr>
      </w:pPr>
      <w:r w:rsidRPr="006C5D01">
        <w:rPr>
          <w:sz w:val="24"/>
          <w:szCs w:val="24"/>
        </w:rPr>
        <w:t>должностного лица ________________________</w:t>
      </w:r>
    </w:p>
    <w:p w:rsidR="0074770B" w:rsidRPr="006C5D01" w:rsidRDefault="0074770B" w:rsidP="0074770B">
      <w:pPr>
        <w:pStyle w:val="ConsPlusNormal"/>
        <w:ind w:left="1080"/>
        <w:jc w:val="right"/>
        <w:outlineLvl w:val="1"/>
        <w:rPr>
          <w:rFonts w:ascii="Times New Roman" w:hAnsi="Times New Roman" w:cs="Times New Roman"/>
          <w:sz w:val="24"/>
          <w:szCs w:val="24"/>
        </w:rPr>
      </w:pPr>
    </w:p>
    <w:p w:rsidR="0074770B" w:rsidRPr="006C5D01" w:rsidRDefault="0074770B" w:rsidP="0074770B">
      <w:pPr>
        <w:pStyle w:val="ConsPlusNormal"/>
        <w:ind w:left="1080"/>
        <w:jc w:val="right"/>
        <w:outlineLvl w:val="1"/>
        <w:rPr>
          <w:rFonts w:ascii="Times New Roman" w:hAnsi="Times New Roman" w:cs="Times New Roman"/>
          <w:sz w:val="24"/>
          <w:szCs w:val="24"/>
        </w:rPr>
      </w:pPr>
      <w:r w:rsidRPr="006C5D01">
        <w:rPr>
          <w:rFonts w:ascii="Times New Roman" w:hAnsi="Times New Roman" w:cs="Times New Roman"/>
          <w:sz w:val="24"/>
          <w:szCs w:val="24"/>
        </w:rPr>
        <w:t>Приложение № 3</w:t>
      </w:r>
    </w:p>
    <w:p w:rsidR="0074770B" w:rsidRPr="006C5D01" w:rsidRDefault="0074770B" w:rsidP="0074770B">
      <w:pPr>
        <w:pStyle w:val="ConsPlusNormal"/>
        <w:ind w:left="1080"/>
        <w:jc w:val="right"/>
        <w:outlineLvl w:val="1"/>
        <w:rPr>
          <w:rFonts w:ascii="Times New Roman" w:hAnsi="Times New Roman" w:cs="Times New Roman"/>
          <w:sz w:val="24"/>
          <w:szCs w:val="24"/>
        </w:rPr>
      </w:pPr>
      <w:r w:rsidRPr="006C5D01">
        <w:rPr>
          <w:rFonts w:ascii="Times New Roman" w:hAnsi="Times New Roman" w:cs="Times New Roman"/>
          <w:sz w:val="24"/>
          <w:szCs w:val="24"/>
        </w:rPr>
        <w:t>к Административному регламенту</w:t>
      </w:r>
    </w:p>
    <w:p w:rsidR="0074770B" w:rsidRPr="006C5D01" w:rsidRDefault="0074770B" w:rsidP="0074770B">
      <w:pPr>
        <w:pStyle w:val="ConsPlusNormal"/>
        <w:ind w:left="1080"/>
        <w:jc w:val="right"/>
        <w:outlineLvl w:val="1"/>
        <w:rPr>
          <w:rFonts w:ascii="Times New Roman" w:hAnsi="Times New Roman" w:cs="Times New Roman"/>
          <w:sz w:val="24"/>
          <w:szCs w:val="24"/>
        </w:rPr>
      </w:pPr>
      <w:r w:rsidRPr="006C5D01">
        <w:rPr>
          <w:rFonts w:ascii="Times New Roman" w:hAnsi="Times New Roman" w:cs="Times New Roman"/>
          <w:sz w:val="24"/>
          <w:szCs w:val="24"/>
        </w:rPr>
        <w:lastRenderedPageBreak/>
        <w:t>предоставления муниципальной услуги</w:t>
      </w:r>
    </w:p>
    <w:p w:rsidR="0074770B" w:rsidRPr="006C5D01" w:rsidRDefault="0074770B" w:rsidP="0074770B">
      <w:pPr>
        <w:pStyle w:val="ConsPlusNormal"/>
        <w:jc w:val="right"/>
        <w:outlineLvl w:val="1"/>
        <w:rPr>
          <w:rFonts w:ascii="Times New Roman" w:hAnsi="Times New Roman" w:cs="Times New Roman"/>
          <w:sz w:val="24"/>
          <w:szCs w:val="24"/>
        </w:rPr>
      </w:pPr>
      <w:r w:rsidRPr="006C5D01">
        <w:rPr>
          <w:rFonts w:ascii="Times New Roman" w:hAnsi="Times New Roman" w:cs="Times New Roman"/>
          <w:sz w:val="24"/>
          <w:szCs w:val="24"/>
        </w:rPr>
        <w:t xml:space="preserve">«Установление сервитута в отношении земельного участка, </w:t>
      </w:r>
    </w:p>
    <w:p w:rsidR="0074770B" w:rsidRPr="006C5D01" w:rsidRDefault="0074770B" w:rsidP="0074770B">
      <w:pPr>
        <w:pStyle w:val="ConsPlusNormal"/>
        <w:jc w:val="right"/>
        <w:outlineLvl w:val="1"/>
        <w:rPr>
          <w:rFonts w:ascii="Times New Roman" w:hAnsi="Times New Roman" w:cs="Times New Roman"/>
          <w:sz w:val="24"/>
          <w:szCs w:val="24"/>
        </w:rPr>
      </w:pPr>
      <w:r w:rsidRPr="006C5D01">
        <w:rPr>
          <w:rFonts w:ascii="Times New Roman" w:hAnsi="Times New Roman" w:cs="Times New Roman"/>
          <w:sz w:val="24"/>
          <w:szCs w:val="24"/>
        </w:rPr>
        <w:t xml:space="preserve">находящегося в муниципальной собственности </w:t>
      </w:r>
    </w:p>
    <w:p w:rsidR="0074770B" w:rsidRPr="006C5D01" w:rsidRDefault="0074770B" w:rsidP="0074770B">
      <w:pPr>
        <w:pStyle w:val="ConsPlusNormal"/>
        <w:jc w:val="right"/>
        <w:outlineLvl w:val="1"/>
        <w:rPr>
          <w:rFonts w:ascii="Times New Roman" w:hAnsi="Times New Roman" w:cs="Times New Roman"/>
          <w:sz w:val="24"/>
          <w:szCs w:val="24"/>
        </w:rPr>
      </w:pPr>
      <w:r w:rsidRPr="006C5D01">
        <w:rPr>
          <w:rFonts w:ascii="Times New Roman" w:hAnsi="Times New Roman" w:cs="Times New Roman"/>
          <w:sz w:val="24"/>
          <w:szCs w:val="24"/>
        </w:rPr>
        <w:t xml:space="preserve">или государственная собственность </w:t>
      </w:r>
    </w:p>
    <w:p w:rsidR="0074770B" w:rsidRPr="006C5D01" w:rsidRDefault="0074770B" w:rsidP="0074770B">
      <w:pPr>
        <w:pStyle w:val="ConsPlusNormal"/>
        <w:jc w:val="right"/>
        <w:outlineLvl w:val="1"/>
        <w:rPr>
          <w:rFonts w:ascii="Times New Roman" w:hAnsi="Times New Roman" w:cs="Times New Roman"/>
          <w:bCs/>
          <w:sz w:val="24"/>
          <w:szCs w:val="24"/>
        </w:rPr>
      </w:pPr>
      <w:r w:rsidRPr="006C5D01">
        <w:rPr>
          <w:rFonts w:ascii="Times New Roman" w:hAnsi="Times New Roman" w:cs="Times New Roman"/>
          <w:sz w:val="24"/>
          <w:szCs w:val="24"/>
        </w:rPr>
        <w:t xml:space="preserve">на который не разграничена </w:t>
      </w:r>
      <w:r w:rsidRPr="006C5D01">
        <w:rPr>
          <w:rFonts w:ascii="Times New Roman" w:hAnsi="Times New Roman" w:cs="Times New Roman"/>
          <w:bCs/>
          <w:sz w:val="24"/>
          <w:szCs w:val="24"/>
        </w:rPr>
        <w:t xml:space="preserve">на территории </w:t>
      </w:r>
    </w:p>
    <w:p w:rsidR="0074770B" w:rsidRPr="006C5D01" w:rsidRDefault="0074770B" w:rsidP="0074770B">
      <w:pPr>
        <w:pStyle w:val="ConsPlusNormal"/>
        <w:jc w:val="right"/>
        <w:outlineLvl w:val="1"/>
        <w:rPr>
          <w:rFonts w:ascii="Times New Roman" w:hAnsi="Times New Roman" w:cs="Times New Roman"/>
          <w:sz w:val="24"/>
          <w:szCs w:val="24"/>
        </w:rPr>
      </w:pPr>
      <w:r w:rsidRPr="006C5D01">
        <w:rPr>
          <w:rFonts w:ascii="Times New Roman" w:hAnsi="Times New Roman" w:cs="Times New Roman"/>
          <w:bCs/>
          <w:sz w:val="24"/>
          <w:szCs w:val="24"/>
        </w:rPr>
        <w:t xml:space="preserve">Пинежского </w:t>
      </w:r>
      <w:r w:rsidRPr="006C5D01">
        <w:rPr>
          <w:rFonts w:ascii="Times New Roman" w:hAnsi="Times New Roman" w:cs="Times New Roman"/>
          <w:sz w:val="24"/>
          <w:szCs w:val="24"/>
        </w:rPr>
        <w:t xml:space="preserve">муниципального района </w:t>
      </w:r>
    </w:p>
    <w:p w:rsidR="0074770B" w:rsidRPr="006C5D01" w:rsidRDefault="0074770B" w:rsidP="0074770B">
      <w:pPr>
        <w:pStyle w:val="ConsPlusNormal"/>
        <w:jc w:val="right"/>
        <w:outlineLvl w:val="1"/>
        <w:rPr>
          <w:rFonts w:ascii="Times New Roman" w:hAnsi="Times New Roman" w:cs="Times New Roman"/>
          <w:sz w:val="24"/>
          <w:szCs w:val="24"/>
        </w:rPr>
      </w:pPr>
      <w:r w:rsidRPr="006C5D01">
        <w:rPr>
          <w:rFonts w:ascii="Times New Roman" w:hAnsi="Times New Roman" w:cs="Times New Roman"/>
          <w:sz w:val="24"/>
          <w:szCs w:val="24"/>
        </w:rPr>
        <w:t>Архангельской области»</w:t>
      </w:r>
    </w:p>
    <w:p w:rsidR="0074770B" w:rsidRPr="006C5D01" w:rsidRDefault="0074770B" w:rsidP="0074770B">
      <w:pPr>
        <w:pStyle w:val="ConsPlusNormal"/>
        <w:ind w:left="1080"/>
        <w:jc w:val="right"/>
        <w:outlineLvl w:val="1"/>
        <w:rPr>
          <w:rFonts w:ascii="Times New Roman" w:hAnsi="Times New Roman" w:cs="Times New Roman"/>
          <w:sz w:val="24"/>
          <w:szCs w:val="24"/>
        </w:rPr>
      </w:pPr>
      <w:r w:rsidRPr="006C5D01">
        <w:rPr>
          <w:rFonts w:ascii="Times New Roman" w:hAnsi="Times New Roman" w:cs="Times New Roman"/>
          <w:sz w:val="24"/>
          <w:szCs w:val="24"/>
        </w:rPr>
        <w:t xml:space="preserve"> </w:t>
      </w:r>
    </w:p>
    <w:p w:rsidR="0074770B" w:rsidRPr="006C5D01" w:rsidRDefault="0074770B" w:rsidP="0074770B">
      <w:pPr>
        <w:pStyle w:val="21"/>
        <w:keepNext/>
        <w:keepLines/>
        <w:spacing w:after="0"/>
        <w:ind w:left="1080"/>
        <w:jc w:val="right"/>
        <w:rPr>
          <w:b w:val="0"/>
          <w:bCs w:val="0"/>
          <w:sz w:val="24"/>
          <w:szCs w:val="24"/>
        </w:rPr>
      </w:pPr>
      <w:r w:rsidRPr="006C5D01">
        <w:rPr>
          <w:b w:val="0"/>
          <w:bCs w:val="0"/>
          <w:sz w:val="24"/>
          <w:szCs w:val="24"/>
        </w:rPr>
        <w:t>Рекомендуемый образец</w:t>
      </w:r>
    </w:p>
    <w:p w:rsidR="0074770B" w:rsidRPr="006C5D01" w:rsidRDefault="0074770B" w:rsidP="0074770B">
      <w:pPr>
        <w:pStyle w:val="80"/>
        <w:spacing w:after="0" w:line="276" w:lineRule="auto"/>
        <w:jc w:val="center"/>
        <w:rPr>
          <w:b/>
          <w:bCs/>
          <w:sz w:val="24"/>
          <w:szCs w:val="24"/>
        </w:rPr>
      </w:pPr>
    </w:p>
    <w:p w:rsidR="0074770B" w:rsidRPr="006C5D01" w:rsidRDefault="0074770B" w:rsidP="0074770B">
      <w:pPr>
        <w:pStyle w:val="80"/>
        <w:spacing w:after="0" w:line="276" w:lineRule="auto"/>
        <w:jc w:val="center"/>
        <w:rPr>
          <w:sz w:val="24"/>
          <w:szCs w:val="24"/>
        </w:rPr>
      </w:pPr>
      <w:r w:rsidRPr="006C5D01">
        <w:rPr>
          <w:b/>
          <w:bCs/>
          <w:sz w:val="24"/>
          <w:szCs w:val="24"/>
        </w:rPr>
        <w:t>СОГЛАШЕНИЕ №____________</w:t>
      </w:r>
      <w:r w:rsidRPr="006C5D01">
        <w:rPr>
          <w:b/>
          <w:bCs/>
          <w:sz w:val="24"/>
          <w:szCs w:val="24"/>
        </w:rPr>
        <w:br/>
        <w:t>об установлении сервитута</w:t>
      </w:r>
    </w:p>
    <w:p w:rsidR="0074770B" w:rsidRPr="006C5D01" w:rsidRDefault="0074770B" w:rsidP="0074770B">
      <w:pPr>
        <w:pStyle w:val="80"/>
        <w:tabs>
          <w:tab w:val="left" w:pos="8981"/>
        </w:tabs>
        <w:spacing w:after="0"/>
        <w:rPr>
          <w:i/>
          <w:iCs/>
          <w:sz w:val="24"/>
          <w:szCs w:val="24"/>
        </w:rPr>
      </w:pPr>
    </w:p>
    <w:p w:rsidR="0074770B" w:rsidRPr="006C5D01" w:rsidRDefault="0074770B" w:rsidP="0074770B">
      <w:pPr>
        <w:pStyle w:val="80"/>
        <w:tabs>
          <w:tab w:val="left" w:pos="8981"/>
        </w:tabs>
        <w:spacing w:after="0"/>
        <w:jc w:val="both"/>
        <w:rPr>
          <w:i/>
          <w:iCs/>
          <w:sz w:val="24"/>
          <w:szCs w:val="24"/>
        </w:rPr>
      </w:pPr>
      <w:r w:rsidRPr="006C5D01">
        <w:rPr>
          <w:i/>
          <w:iCs/>
          <w:sz w:val="24"/>
          <w:szCs w:val="24"/>
        </w:rPr>
        <w:t>Место заключения соглашения                                                                                             Дата</w:t>
      </w:r>
    </w:p>
    <w:p w:rsidR="0074770B" w:rsidRPr="006C5D01" w:rsidRDefault="0074770B" w:rsidP="0074770B">
      <w:pPr>
        <w:pStyle w:val="80"/>
        <w:tabs>
          <w:tab w:val="left" w:pos="8981"/>
        </w:tabs>
        <w:spacing w:after="0"/>
        <w:jc w:val="both"/>
        <w:rPr>
          <w:sz w:val="24"/>
          <w:szCs w:val="24"/>
        </w:rPr>
      </w:pPr>
    </w:p>
    <w:p w:rsidR="0074770B" w:rsidRPr="006C5D01" w:rsidRDefault="0074770B" w:rsidP="0074770B">
      <w:pPr>
        <w:pStyle w:val="80"/>
        <w:tabs>
          <w:tab w:val="left" w:pos="6168"/>
        </w:tabs>
        <w:spacing w:after="0"/>
        <w:ind w:firstLine="709"/>
        <w:jc w:val="both"/>
        <w:rPr>
          <w:sz w:val="24"/>
          <w:szCs w:val="24"/>
        </w:rPr>
      </w:pPr>
      <w:r w:rsidRPr="006C5D01">
        <w:rPr>
          <w:i/>
          <w:iCs/>
          <w:sz w:val="24"/>
          <w:szCs w:val="24"/>
        </w:rPr>
        <w:t xml:space="preserve"> ________________________(указать наименование уполномоченного органа)</w:t>
      </w:r>
      <w:r w:rsidR="006C5D01">
        <w:rPr>
          <w:sz w:val="24"/>
          <w:szCs w:val="24"/>
        </w:rPr>
        <w:t xml:space="preserve"> </w:t>
      </w:r>
      <w:r w:rsidRPr="006C5D01">
        <w:rPr>
          <w:sz w:val="24"/>
          <w:szCs w:val="24"/>
        </w:rPr>
        <w:t xml:space="preserve">в лице_____________ </w:t>
      </w:r>
      <w:r w:rsidRPr="006C5D01">
        <w:rPr>
          <w:i/>
          <w:iCs/>
          <w:sz w:val="24"/>
          <w:szCs w:val="24"/>
        </w:rPr>
        <w:t>(Ф.И.О. и должность уполномоченного сотрудника, подписавшего проект соглашения),</w:t>
      </w:r>
      <w:r w:rsidRPr="006C5D01">
        <w:rPr>
          <w:sz w:val="24"/>
          <w:szCs w:val="24"/>
        </w:rPr>
        <w:t xml:space="preserve"> действующего(ей) на основании_________________________________</w:t>
      </w:r>
      <w:r w:rsidRPr="006C5D01">
        <w:rPr>
          <w:i/>
          <w:iCs/>
          <w:sz w:val="24"/>
          <w:szCs w:val="24"/>
        </w:rPr>
        <w:t xml:space="preserve"> (указать наименование НПА, на основании которого действует орган, предоставляющий услугу),</w:t>
      </w:r>
      <w:r w:rsidRPr="006C5D01">
        <w:rPr>
          <w:sz w:val="24"/>
          <w:szCs w:val="24"/>
        </w:rPr>
        <w:t xml:space="preserve"> именуемая в дальнейшем «Сторона 1», с одной стороны,                                                          и ___________________________ </w:t>
      </w:r>
      <w:r w:rsidRPr="006C5D01">
        <w:rPr>
          <w:i/>
          <w:iCs/>
          <w:sz w:val="24"/>
          <w:szCs w:val="24"/>
        </w:rPr>
        <w:t>(Фамилия Заявителя (для ФЛ, ИП) или полное наименование организации (для ЮЛ)</w:t>
      </w:r>
      <w:r w:rsidRPr="006C5D01">
        <w:rPr>
          <w:sz w:val="24"/>
          <w:szCs w:val="24"/>
        </w:rPr>
        <w:t xml:space="preserve"> в лице_______________________</w:t>
      </w:r>
      <w:r w:rsidRPr="006C5D01">
        <w:rPr>
          <w:i/>
          <w:iCs/>
          <w:sz w:val="24"/>
          <w:szCs w:val="24"/>
        </w:rPr>
        <w:t xml:space="preserve">(Ф.И.О. уполномоченного лица организации - Заявителя, подписавшего соглашение; </w:t>
      </w:r>
      <w:r w:rsidRPr="006C5D01">
        <w:rPr>
          <w:i/>
          <w:sz w:val="24"/>
          <w:szCs w:val="24"/>
        </w:rPr>
        <w:t xml:space="preserve">в </w:t>
      </w:r>
      <w:r w:rsidRPr="006C5D01">
        <w:rPr>
          <w:i/>
          <w:iCs/>
          <w:sz w:val="24"/>
          <w:szCs w:val="24"/>
        </w:rPr>
        <w:t>случае если Стороной 2 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sidRPr="006C5D01">
        <w:rPr>
          <w:sz w:val="24"/>
          <w:szCs w:val="24"/>
        </w:rPr>
        <w:t xml:space="preserve"> именуемое в дальнейшем «Сторона 2», с другой стороны, совместно именуемые в дальнейшем «Стороны», заключили настоящее Соглашение о нижеследующем:</w:t>
      </w:r>
    </w:p>
    <w:p w:rsidR="0074770B" w:rsidRPr="006C5D01" w:rsidRDefault="0074770B" w:rsidP="0074770B">
      <w:pPr>
        <w:pStyle w:val="80"/>
        <w:tabs>
          <w:tab w:val="left" w:pos="6168"/>
        </w:tabs>
        <w:spacing w:after="0"/>
        <w:ind w:firstLine="709"/>
        <w:jc w:val="both"/>
        <w:rPr>
          <w:sz w:val="24"/>
          <w:szCs w:val="24"/>
        </w:rPr>
      </w:pPr>
    </w:p>
    <w:p w:rsidR="0074770B" w:rsidRPr="006C5D01" w:rsidRDefault="0074770B" w:rsidP="00884EF7">
      <w:pPr>
        <w:pStyle w:val="80"/>
        <w:numPr>
          <w:ilvl w:val="0"/>
          <w:numId w:val="16"/>
        </w:numPr>
        <w:tabs>
          <w:tab w:val="left" w:pos="322"/>
        </w:tabs>
        <w:spacing w:after="0"/>
        <w:ind w:firstLine="709"/>
        <w:jc w:val="center"/>
        <w:rPr>
          <w:sz w:val="24"/>
          <w:szCs w:val="24"/>
        </w:rPr>
      </w:pPr>
      <w:bookmarkStart w:id="114" w:name="bookmark1357"/>
      <w:bookmarkEnd w:id="114"/>
      <w:r w:rsidRPr="006C5D01">
        <w:rPr>
          <w:sz w:val="24"/>
          <w:szCs w:val="24"/>
        </w:rPr>
        <w:t>Предмет Соглашения.</w:t>
      </w:r>
    </w:p>
    <w:p w:rsidR="0074770B" w:rsidRPr="006C5D01" w:rsidRDefault="0074770B" w:rsidP="00884EF7">
      <w:pPr>
        <w:pStyle w:val="80"/>
        <w:numPr>
          <w:ilvl w:val="1"/>
          <w:numId w:val="16"/>
        </w:numPr>
        <w:tabs>
          <w:tab w:val="left" w:pos="543"/>
          <w:tab w:val="left" w:pos="1276"/>
        </w:tabs>
        <w:spacing w:after="0"/>
        <w:ind w:firstLine="709"/>
        <w:jc w:val="both"/>
        <w:rPr>
          <w:sz w:val="24"/>
          <w:szCs w:val="24"/>
        </w:rPr>
      </w:pPr>
      <w:bookmarkStart w:id="115" w:name="bookmark1358"/>
      <w:bookmarkEnd w:id="115"/>
      <w:r w:rsidRPr="006C5D01">
        <w:rPr>
          <w:sz w:val="24"/>
          <w:szCs w:val="24"/>
        </w:rPr>
        <w:t>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участка_______________________</w:t>
      </w:r>
      <w:r w:rsidRPr="006C5D01">
        <w:rPr>
          <w:i/>
          <w:iCs/>
          <w:sz w:val="24"/>
          <w:szCs w:val="24"/>
        </w:rPr>
        <w:t>(кадастровый номер земельного участка (части земельного участка), в отношении которого устанавливается сервитут)</w:t>
      </w:r>
      <w:r w:rsidRPr="006C5D01">
        <w:rPr>
          <w:iCs/>
          <w:sz w:val="24"/>
          <w:szCs w:val="24"/>
        </w:rPr>
        <w:t>,</w:t>
      </w:r>
      <w:r w:rsidRPr="006C5D01">
        <w:rPr>
          <w:sz w:val="24"/>
          <w:szCs w:val="24"/>
        </w:rPr>
        <w:t xml:space="preserve"> площадью_________, местоположением ______________________</w:t>
      </w:r>
      <w:r w:rsidRPr="006C5D01">
        <w:rPr>
          <w:i/>
          <w:iCs/>
          <w:sz w:val="24"/>
          <w:szCs w:val="24"/>
        </w:rPr>
        <w:t xml:space="preserve"> (адрес (местоположение) земельного участка (части земельного участка), в отношении которого устанавливается сервитут)</w:t>
      </w:r>
      <w:r w:rsidRPr="006C5D01">
        <w:rPr>
          <w:iCs/>
          <w:sz w:val="24"/>
          <w:szCs w:val="24"/>
        </w:rPr>
        <w:t>,</w:t>
      </w:r>
      <w:r w:rsidRPr="006C5D01">
        <w:rPr>
          <w:sz w:val="24"/>
          <w:szCs w:val="24"/>
        </w:rPr>
        <w:t xml:space="preserve"> категория земель__________________, вид разрешенного использования ________________ (далее </w:t>
      </w:r>
      <w:r w:rsidRPr="006C5D01">
        <w:rPr>
          <w:iCs/>
          <w:sz w:val="24"/>
          <w:szCs w:val="24"/>
        </w:rPr>
        <w:t xml:space="preserve">– </w:t>
      </w:r>
      <w:r w:rsidRPr="006C5D01">
        <w:rPr>
          <w:sz w:val="24"/>
          <w:szCs w:val="24"/>
        </w:rPr>
        <w:t>Земельный участок).</w:t>
      </w:r>
    </w:p>
    <w:p w:rsidR="0074770B" w:rsidRPr="006C5D01" w:rsidRDefault="0074770B" w:rsidP="00884EF7">
      <w:pPr>
        <w:pStyle w:val="80"/>
        <w:numPr>
          <w:ilvl w:val="1"/>
          <w:numId w:val="16"/>
        </w:numPr>
        <w:tabs>
          <w:tab w:val="left" w:pos="543"/>
          <w:tab w:val="left" w:pos="1276"/>
        </w:tabs>
        <w:spacing w:after="0"/>
        <w:ind w:firstLine="709"/>
        <w:jc w:val="both"/>
        <w:rPr>
          <w:sz w:val="24"/>
          <w:szCs w:val="24"/>
        </w:rPr>
      </w:pPr>
      <w:bookmarkStart w:id="116" w:name="bookmark1359"/>
      <w:bookmarkEnd w:id="116"/>
      <w:r w:rsidRPr="006C5D01">
        <w:rPr>
          <w:sz w:val="24"/>
          <w:szCs w:val="24"/>
        </w:rP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74770B" w:rsidRPr="006C5D01" w:rsidRDefault="0074770B" w:rsidP="00884EF7">
      <w:pPr>
        <w:pStyle w:val="80"/>
        <w:numPr>
          <w:ilvl w:val="1"/>
          <w:numId w:val="16"/>
        </w:numPr>
        <w:tabs>
          <w:tab w:val="left" w:pos="543"/>
          <w:tab w:val="left" w:pos="1276"/>
        </w:tabs>
        <w:spacing w:after="0"/>
        <w:ind w:firstLine="709"/>
        <w:jc w:val="both"/>
        <w:rPr>
          <w:sz w:val="24"/>
          <w:szCs w:val="24"/>
        </w:rPr>
      </w:pPr>
      <w:bookmarkStart w:id="117" w:name="bookmark1360"/>
      <w:bookmarkEnd w:id="117"/>
      <w:r w:rsidRPr="006C5D01">
        <w:rPr>
          <w:sz w:val="24"/>
          <w:szCs w:val="24"/>
        </w:rPr>
        <w:t>Срок действия сервитута__________________.</w:t>
      </w:r>
    </w:p>
    <w:p w:rsidR="0074770B" w:rsidRPr="006C5D01" w:rsidRDefault="0074770B" w:rsidP="00884EF7">
      <w:pPr>
        <w:pStyle w:val="80"/>
        <w:numPr>
          <w:ilvl w:val="1"/>
          <w:numId w:val="16"/>
        </w:numPr>
        <w:tabs>
          <w:tab w:val="left" w:pos="543"/>
          <w:tab w:val="left" w:pos="1276"/>
        </w:tabs>
        <w:spacing w:after="0"/>
        <w:ind w:firstLine="709"/>
        <w:jc w:val="both"/>
        <w:rPr>
          <w:sz w:val="24"/>
          <w:szCs w:val="24"/>
        </w:rPr>
      </w:pPr>
      <w:bookmarkStart w:id="118" w:name="bookmark1361"/>
      <w:bookmarkEnd w:id="118"/>
      <w:r w:rsidRPr="006C5D01">
        <w:rPr>
          <w:sz w:val="24"/>
          <w:szCs w:val="24"/>
        </w:rPr>
        <w:t>Земельный участок предоставляется Стороне 2 для цели ________________________</w:t>
      </w:r>
      <w:r w:rsidRPr="006C5D01">
        <w:rPr>
          <w:i/>
          <w:iCs/>
          <w:sz w:val="24"/>
          <w:szCs w:val="24"/>
        </w:rPr>
        <w:t xml:space="preserve">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Pr="006C5D01">
        <w:rPr>
          <w:sz w:val="24"/>
          <w:szCs w:val="24"/>
        </w:rPr>
        <w:t>).</w:t>
      </w:r>
    </w:p>
    <w:p w:rsidR="0074770B" w:rsidRPr="006C5D01" w:rsidRDefault="0074770B" w:rsidP="00884EF7">
      <w:pPr>
        <w:pStyle w:val="80"/>
        <w:numPr>
          <w:ilvl w:val="1"/>
          <w:numId w:val="16"/>
        </w:numPr>
        <w:tabs>
          <w:tab w:val="left" w:pos="543"/>
          <w:tab w:val="left" w:pos="1276"/>
        </w:tabs>
        <w:spacing w:after="0"/>
        <w:ind w:firstLine="709"/>
        <w:jc w:val="both"/>
        <w:rPr>
          <w:sz w:val="24"/>
          <w:szCs w:val="24"/>
        </w:rPr>
      </w:pPr>
      <w:bookmarkStart w:id="119" w:name="bookmark1362"/>
      <w:bookmarkEnd w:id="119"/>
      <w:r w:rsidRPr="006C5D01">
        <w:rPr>
          <w:sz w:val="24"/>
          <w:szCs w:val="24"/>
        </w:rPr>
        <w:t xml:space="preserve">Сервитут вступает в силу после его регистрации в Едином государственном реестре недвижимости </w:t>
      </w:r>
      <w:r w:rsidRPr="006C5D01">
        <w:rPr>
          <w:i/>
          <w:iCs/>
          <w:sz w:val="24"/>
          <w:szCs w:val="24"/>
        </w:rPr>
        <w:t>(пункт 1.5 Соглашения применяется в случае, если сервитут устанавливается на срок более трех лет).</w:t>
      </w:r>
    </w:p>
    <w:p w:rsidR="0074770B" w:rsidRPr="006C5D01" w:rsidRDefault="0074770B" w:rsidP="00884EF7">
      <w:pPr>
        <w:pStyle w:val="80"/>
        <w:numPr>
          <w:ilvl w:val="1"/>
          <w:numId w:val="16"/>
        </w:numPr>
        <w:tabs>
          <w:tab w:val="left" w:pos="543"/>
          <w:tab w:val="left" w:pos="1276"/>
        </w:tabs>
        <w:spacing w:after="0"/>
        <w:ind w:firstLine="709"/>
        <w:jc w:val="both"/>
        <w:rPr>
          <w:sz w:val="24"/>
          <w:szCs w:val="24"/>
        </w:rPr>
      </w:pPr>
      <w:bookmarkStart w:id="120" w:name="bookmark1363"/>
      <w:bookmarkEnd w:id="120"/>
      <w:r w:rsidRPr="006C5D01">
        <w:rPr>
          <w:sz w:val="24"/>
          <w:szCs w:val="24"/>
        </w:rPr>
        <w:t>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74770B" w:rsidRPr="006C5D01" w:rsidRDefault="0074770B" w:rsidP="0074770B">
      <w:pPr>
        <w:pStyle w:val="80"/>
        <w:tabs>
          <w:tab w:val="left" w:pos="543"/>
          <w:tab w:val="left" w:pos="1276"/>
        </w:tabs>
        <w:spacing w:after="0"/>
        <w:jc w:val="both"/>
        <w:rPr>
          <w:sz w:val="24"/>
          <w:szCs w:val="24"/>
        </w:rPr>
      </w:pPr>
    </w:p>
    <w:p w:rsidR="0074770B" w:rsidRPr="006C5D01" w:rsidRDefault="0074770B" w:rsidP="0074770B">
      <w:pPr>
        <w:pStyle w:val="80"/>
        <w:tabs>
          <w:tab w:val="left" w:pos="543"/>
          <w:tab w:val="left" w:pos="1276"/>
        </w:tabs>
        <w:spacing w:after="0"/>
        <w:jc w:val="both"/>
        <w:rPr>
          <w:sz w:val="24"/>
          <w:szCs w:val="24"/>
        </w:rPr>
        <w:sectPr w:rsidR="0074770B" w:rsidRPr="006C5D01" w:rsidSect="00DF59BB">
          <w:headerReference w:type="default" r:id="rId22"/>
          <w:pgSz w:w="11900" w:h="16840"/>
          <w:pgMar w:top="851" w:right="851" w:bottom="851" w:left="1701" w:header="0" w:footer="1038" w:gutter="0"/>
          <w:cols w:space="720"/>
          <w:noEndnote/>
          <w:docGrid w:linePitch="360"/>
        </w:sectPr>
      </w:pPr>
    </w:p>
    <w:p w:rsidR="0074770B" w:rsidRPr="006C5D01" w:rsidRDefault="0074770B" w:rsidP="00884EF7">
      <w:pPr>
        <w:pStyle w:val="80"/>
        <w:numPr>
          <w:ilvl w:val="0"/>
          <w:numId w:val="16"/>
        </w:numPr>
        <w:tabs>
          <w:tab w:val="left" w:pos="521"/>
          <w:tab w:val="left" w:pos="993"/>
          <w:tab w:val="left" w:pos="1134"/>
        </w:tabs>
        <w:spacing w:after="0"/>
        <w:ind w:firstLine="709"/>
        <w:jc w:val="center"/>
        <w:rPr>
          <w:sz w:val="24"/>
          <w:szCs w:val="24"/>
        </w:rPr>
      </w:pPr>
      <w:bookmarkStart w:id="121" w:name="bookmark1364"/>
      <w:bookmarkEnd w:id="121"/>
      <w:r w:rsidRPr="006C5D01">
        <w:rPr>
          <w:sz w:val="24"/>
          <w:szCs w:val="24"/>
        </w:rPr>
        <w:lastRenderedPageBreak/>
        <w:t>Права и обязанности Сторон.</w:t>
      </w:r>
    </w:p>
    <w:p w:rsidR="0074770B" w:rsidRPr="006C5D01" w:rsidRDefault="0074770B" w:rsidP="00884EF7">
      <w:pPr>
        <w:pStyle w:val="80"/>
        <w:numPr>
          <w:ilvl w:val="1"/>
          <w:numId w:val="16"/>
        </w:numPr>
        <w:tabs>
          <w:tab w:val="left" w:pos="541"/>
          <w:tab w:val="left" w:pos="1134"/>
          <w:tab w:val="left" w:pos="1276"/>
        </w:tabs>
        <w:spacing w:after="0"/>
        <w:ind w:firstLine="709"/>
        <w:jc w:val="both"/>
        <w:rPr>
          <w:sz w:val="24"/>
          <w:szCs w:val="24"/>
        </w:rPr>
      </w:pPr>
      <w:bookmarkStart w:id="122" w:name="bookmark1365"/>
      <w:bookmarkEnd w:id="122"/>
      <w:r w:rsidRPr="006C5D01">
        <w:rPr>
          <w:sz w:val="24"/>
          <w:szCs w:val="24"/>
        </w:rPr>
        <w:t>Сторона 1 обязана_________________________.</w:t>
      </w:r>
    </w:p>
    <w:p w:rsidR="0074770B" w:rsidRPr="006C5D01" w:rsidRDefault="0074770B" w:rsidP="00884EF7">
      <w:pPr>
        <w:pStyle w:val="80"/>
        <w:numPr>
          <w:ilvl w:val="1"/>
          <w:numId w:val="16"/>
        </w:numPr>
        <w:tabs>
          <w:tab w:val="left" w:pos="541"/>
          <w:tab w:val="left" w:pos="1134"/>
          <w:tab w:val="left" w:pos="1276"/>
        </w:tabs>
        <w:spacing w:after="0"/>
        <w:ind w:firstLine="709"/>
        <w:jc w:val="both"/>
        <w:rPr>
          <w:sz w:val="24"/>
          <w:szCs w:val="24"/>
        </w:rPr>
      </w:pPr>
      <w:bookmarkStart w:id="123" w:name="bookmark1366"/>
      <w:bookmarkEnd w:id="123"/>
      <w:r w:rsidRPr="006C5D01">
        <w:rPr>
          <w:sz w:val="24"/>
          <w:szCs w:val="24"/>
        </w:rPr>
        <w:t>Сторона 1 имеет право______________________.</w:t>
      </w:r>
    </w:p>
    <w:p w:rsidR="0074770B" w:rsidRPr="006C5D01" w:rsidRDefault="0074770B" w:rsidP="00884EF7">
      <w:pPr>
        <w:pStyle w:val="80"/>
        <w:numPr>
          <w:ilvl w:val="1"/>
          <w:numId w:val="16"/>
        </w:numPr>
        <w:tabs>
          <w:tab w:val="left" w:pos="541"/>
          <w:tab w:val="left" w:pos="1134"/>
          <w:tab w:val="left" w:pos="1276"/>
        </w:tabs>
        <w:spacing w:after="0"/>
        <w:ind w:firstLine="709"/>
        <w:jc w:val="both"/>
        <w:rPr>
          <w:sz w:val="24"/>
          <w:szCs w:val="24"/>
        </w:rPr>
      </w:pPr>
      <w:bookmarkStart w:id="124" w:name="bookmark1367"/>
      <w:bookmarkEnd w:id="124"/>
      <w:r w:rsidRPr="006C5D01">
        <w:rPr>
          <w:sz w:val="24"/>
          <w:szCs w:val="24"/>
        </w:rPr>
        <w:t>Сторона 2 обязана_________________________.</w:t>
      </w:r>
    </w:p>
    <w:p w:rsidR="0074770B" w:rsidRPr="006C5D01" w:rsidRDefault="0074770B" w:rsidP="00884EF7">
      <w:pPr>
        <w:pStyle w:val="80"/>
        <w:numPr>
          <w:ilvl w:val="1"/>
          <w:numId w:val="16"/>
        </w:numPr>
        <w:tabs>
          <w:tab w:val="left" w:pos="541"/>
          <w:tab w:val="left" w:pos="1134"/>
          <w:tab w:val="left" w:pos="1276"/>
        </w:tabs>
        <w:spacing w:after="0"/>
        <w:ind w:firstLine="709"/>
        <w:jc w:val="both"/>
        <w:rPr>
          <w:sz w:val="24"/>
          <w:szCs w:val="24"/>
        </w:rPr>
      </w:pPr>
      <w:bookmarkStart w:id="125" w:name="bookmark1368"/>
      <w:bookmarkEnd w:id="125"/>
      <w:r w:rsidRPr="006C5D01">
        <w:rPr>
          <w:sz w:val="24"/>
          <w:szCs w:val="24"/>
        </w:rPr>
        <w:t>Сторона 2 имеет право______________________.</w:t>
      </w:r>
    </w:p>
    <w:p w:rsidR="0074770B" w:rsidRPr="006C5D01" w:rsidRDefault="0074770B" w:rsidP="0074770B">
      <w:pPr>
        <w:pStyle w:val="80"/>
        <w:tabs>
          <w:tab w:val="left" w:pos="541"/>
          <w:tab w:val="left" w:pos="1134"/>
          <w:tab w:val="left" w:pos="1276"/>
        </w:tabs>
        <w:spacing w:after="0"/>
        <w:ind w:left="709"/>
        <w:jc w:val="both"/>
        <w:rPr>
          <w:sz w:val="24"/>
          <w:szCs w:val="24"/>
        </w:rPr>
      </w:pPr>
    </w:p>
    <w:p w:rsidR="0074770B" w:rsidRPr="006C5D01" w:rsidRDefault="0074770B" w:rsidP="00884EF7">
      <w:pPr>
        <w:pStyle w:val="80"/>
        <w:numPr>
          <w:ilvl w:val="0"/>
          <w:numId w:val="16"/>
        </w:numPr>
        <w:tabs>
          <w:tab w:val="left" w:pos="521"/>
          <w:tab w:val="left" w:pos="1134"/>
          <w:tab w:val="left" w:pos="1276"/>
          <w:tab w:val="left" w:pos="3261"/>
        </w:tabs>
        <w:spacing w:after="0"/>
        <w:ind w:firstLine="709"/>
        <w:jc w:val="center"/>
        <w:rPr>
          <w:sz w:val="24"/>
          <w:szCs w:val="24"/>
        </w:rPr>
      </w:pPr>
      <w:bookmarkStart w:id="126" w:name="bookmark1369"/>
      <w:bookmarkEnd w:id="126"/>
      <w:r w:rsidRPr="006C5D01">
        <w:rPr>
          <w:sz w:val="24"/>
          <w:szCs w:val="24"/>
        </w:rPr>
        <w:t>Плата за установление сервитута.</w:t>
      </w:r>
    </w:p>
    <w:p w:rsidR="0074770B" w:rsidRPr="006C5D01" w:rsidRDefault="0074770B" w:rsidP="00884EF7">
      <w:pPr>
        <w:pStyle w:val="80"/>
        <w:numPr>
          <w:ilvl w:val="1"/>
          <w:numId w:val="16"/>
        </w:numPr>
        <w:tabs>
          <w:tab w:val="left" w:pos="531"/>
          <w:tab w:val="left" w:pos="1134"/>
          <w:tab w:val="left" w:pos="1276"/>
        </w:tabs>
        <w:spacing w:after="0"/>
        <w:ind w:firstLine="709"/>
        <w:jc w:val="both"/>
        <w:rPr>
          <w:sz w:val="24"/>
          <w:szCs w:val="24"/>
        </w:rPr>
      </w:pPr>
      <w:bookmarkStart w:id="127" w:name="bookmark1370"/>
      <w:bookmarkEnd w:id="127"/>
      <w:r w:rsidRPr="006C5D01">
        <w:rPr>
          <w:sz w:val="24"/>
          <w:szCs w:val="24"/>
        </w:rPr>
        <w:t>Размер платы за установление сервитута определяется в соответствии с___________________________</w:t>
      </w:r>
      <w:r w:rsidRPr="006C5D01">
        <w:rPr>
          <w:i/>
          <w:iCs/>
          <w:sz w:val="24"/>
          <w:szCs w:val="24"/>
        </w:rPr>
        <w:t>(реквизиты НПА, устанавливающего Порядок установления платы за установление сервитута).</w:t>
      </w:r>
    </w:p>
    <w:p w:rsidR="0074770B" w:rsidRPr="006C5D01" w:rsidRDefault="0074770B" w:rsidP="00884EF7">
      <w:pPr>
        <w:pStyle w:val="80"/>
        <w:numPr>
          <w:ilvl w:val="1"/>
          <w:numId w:val="16"/>
        </w:numPr>
        <w:tabs>
          <w:tab w:val="left" w:pos="541"/>
          <w:tab w:val="left" w:pos="1134"/>
          <w:tab w:val="left" w:pos="1276"/>
        </w:tabs>
        <w:spacing w:after="0"/>
        <w:ind w:firstLine="709"/>
        <w:jc w:val="both"/>
        <w:rPr>
          <w:sz w:val="24"/>
          <w:szCs w:val="24"/>
        </w:rPr>
      </w:pPr>
      <w:bookmarkStart w:id="128" w:name="bookmark1371"/>
      <w:bookmarkEnd w:id="128"/>
      <w:r w:rsidRPr="006C5D01">
        <w:rPr>
          <w:sz w:val="24"/>
          <w:szCs w:val="24"/>
        </w:rPr>
        <w:t>Размер платы за установление сервитута на Земельный участок составляет_______________. Расчет платы за установление сервитута является неотъемлемой часть настоящего Соглашения.</w:t>
      </w:r>
    </w:p>
    <w:p w:rsidR="0074770B" w:rsidRPr="006C5D01" w:rsidRDefault="0074770B" w:rsidP="00884EF7">
      <w:pPr>
        <w:pStyle w:val="80"/>
        <w:numPr>
          <w:ilvl w:val="1"/>
          <w:numId w:val="16"/>
        </w:numPr>
        <w:tabs>
          <w:tab w:val="left" w:pos="531"/>
          <w:tab w:val="left" w:pos="1134"/>
          <w:tab w:val="left" w:pos="1276"/>
        </w:tabs>
        <w:spacing w:after="0"/>
        <w:ind w:firstLine="709"/>
        <w:jc w:val="both"/>
        <w:rPr>
          <w:sz w:val="24"/>
          <w:szCs w:val="24"/>
        </w:rPr>
      </w:pPr>
      <w:bookmarkStart w:id="129" w:name="bookmark1372"/>
      <w:bookmarkEnd w:id="129"/>
      <w:r w:rsidRPr="006C5D01">
        <w:rPr>
          <w:sz w:val="24"/>
          <w:szCs w:val="24"/>
        </w:rPr>
        <w:t>Плата за установление сервитута на Земельный участок вносится Стороной 2 путем перечисления денежных средств по следующим реквизитам:_______________________________.</w:t>
      </w:r>
    </w:p>
    <w:p w:rsidR="0074770B" w:rsidRPr="006C5D01" w:rsidRDefault="0074770B" w:rsidP="0074770B">
      <w:pPr>
        <w:pStyle w:val="80"/>
        <w:tabs>
          <w:tab w:val="left" w:pos="531"/>
        </w:tabs>
        <w:spacing w:after="0"/>
        <w:ind w:left="709"/>
        <w:jc w:val="both"/>
        <w:rPr>
          <w:sz w:val="24"/>
          <w:szCs w:val="24"/>
        </w:rPr>
      </w:pPr>
    </w:p>
    <w:p w:rsidR="0074770B" w:rsidRPr="006C5D01" w:rsidRDefault="0074770B" w:rsidP="00884EF7">
      <w:pPr>
        <w:pStyle w:val="80"/>
        <w:numPr>
          <w:ilvl w:val="0"/>
          <w:numId w:val="16"/>
        </w:numPr>
        <w:tabs>
          <w:tab w:val="left" w:pos="521"/>
        </w:tabs>
        <w:spacing w:after="0"/>
        <w:ind w:firstLine="709"/>
        <w:jc w:val="center"/>
        <w:rPr>
          <w:sz w:val="24"/>
          <w:szCs w:val="24"/>
        </w:rPr>
      </w:pPr>
      <w:bookmarkStart w:id="130" w:name="bookmark1373"/>
      <w:bookmarkEnd w:id="130"/>
      <w:r w:rsidRPr="006C5D01">
        <w:rPr>
          <w:sz w:val="24"/>
          <w:szCs w:val="24"/>
        </w:rPr>
        <w:t>Ответственность Сторон.</w:t>
      </w:r>
    </w:p>
    <w:p w:rsidR="0074770B" w:rsidRPr="006C5D01" w:rsidRDefault="0074770B" w:rsidP="00884EF7">
      <w:pPr>
        <w:pStyle w:val="80"/>
        <w:numPr>
          <w:ilvl w:val="1"/>
          <w:numId w:val="16"/>
        </w:numPr>
        <w:tabs>
          <w:tab w:val="left" w:pos="536"/>
          <w:tab w:val="left" w:pos="1134"/>
        </w:tabs>
        <w:spacing w:after="0"/>
        <w:ind w:firstLine="709"/>
        <w:jc w:val="both"/>
        <w:rPr>
          <w:sz w:val="24"/>
          <w:szCs w:val="24"/>
        </w:rPr>
      </w:pPr>
      <w:bookmarkStart w:id="131" w:name="bookmark1374"/>
      <w:bookmarkEnd w:id="131"/>
      <w:r w:rsidRPr="006C5D01">
        <w:rPr>
          <w:sz w:val="24"/>
          <w:szCs w:val="24"/>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74770B" w:rsidRPr="006C5D01" w:rsidRDefault="0074770B" w:rsidP="00884EF7">
      <w:pPr>
        <w:pStyle w:val="80"/>
        <w:numPr>
          <w:ilvl w:val="1"/>
          <w:numId w:val="16"/>
        </w:numPr>
        <w:tabs>
          <w:tab w:val="left" w:pos="541"/>
          <w:tab w:val="left" w:pos="1134"/>
        </w:tabs>
        <w:spacing w:after="0"/>
        <w:ind w:firstLine="709"/>
        <w:jc w:val="both"/>
        <w:rPr>
          <w:sz w:val="24"/>
          <w:szCs w:val="24"/>
        </w:rPr>
      </w:pPr>
      <w:bookmarkStart w:id="132" w:name="bookmark1375"/>
      <w:bookmarkEnd w:id="132"/>
      <w:r w:rsidRPr="006C5D01">
        <w:rPr>
          <w:sz w:val="24"/>
          <w:szCs w:val="24"/>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74770B" w:rsidRPr="006C5D01" w:rsidRDefault="0074770B" w:rsidP="00884EF7">
      <w:pPr>
        <w:pStyle w:val="80"/>
        <w:numPr>
          <w:ilvl w:val="1"/>
          <w:numId w:val="16"/>
        </w:numPr>
        <w:tabs>
          <w:tab w:val="left" w:pos="536"/>
          <w:tab w:val="left" w:pos="1134"/>
        </w:tabs>
        <w:spacing w:after="0"/>
        <w:ind w:firstLine="709"/>
        <w:jc w:val="both"/>
        <w:rPr>
          <w:sz w:val="24"/>
          <w:szCs w:val="24"/>
        </w:rPr>
      </w:pPr>
      <w:bookmarkStart w:id="133" w:name="bookmark1376"/>
      <w:bookmarkEnd w:id="133"/>
      <w:r w:rsidRPr="006C5D01">
        <w:rPr>
          <w:sz w:val="24"/>
          <w:szCs w:val="24"/>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74770B" w:rsidRPr="006C5D01" w:rsidRDefault="0074770B" w:rsidP="00884EF7">
      <w:pPr>
        <w:pStyle w:val="80"/>
        <w:numPr>
          <w:ilvl w:val="1"/>
          <w:numId w:val="16"/>
        </w:numPr>
        <w:tabs>
          <w:tab w:val="left" w:pos="536"/>
          <w:tab w:val="left" w:pos="1134"/>
        </w:tabs>
        <w:spacing w:after="0"/>
        <w:ind w:firstLine="709"/>
        <w:jc w:val="both"/>
        <w:rPr>
          <w:sz w:val="24"/>
          <w:szCs w:val="24"/>
        </w:rPr>
      </w:pPr>
      <w:bookmarkStart w:id="134" w:name="bookmark1377"/>
      <w:bookmarkEnd w:id="134"/>
      <w:r w:rsidRPr="006C5D01">
        <w:rPr>
          <w:sz w:val="24"/>
          <w:szCs w:val="24"/>
        </w:rPr>
        <w:t>Споры и разногласия, возникающие из настоящего Соглашения или в связи с ним, будут решаться сторонами, по возможности, путем переговоров.</w:t>
      </w:r>
    </w:p>
    <w:p w:rsidR="0074770B" w:rsidRPr="006C5D01" w:rsidRDefault="0074770B" w:rsidP="00884EF7">
      <w:pPr>
        <w:pStyle w:val="80"/>
        <w:numPr>
          <w:ilvl w:val="1"/>
          <w:numId w:val="16"/>
        </w:numPr>
        <w:tabs>
          <w:tab w:val="left" w:pos="536"/>
          <w:tab w:val="left" w:pos="1134"/>
        </w:tabs>
        <w:spacing w:after="0"/>
        <w:ind w:firstLine="709"/>
        <w:jc w:val="both"/>
        <w:rPr>
          <w:sz w:val="24"/>
          <w:szCs w:val="24"/>
        </w:rPr>
      </w:pPr>
      <w:bookmarkStart w:id="135" w:name="bookmark1378"/>
      <w:bookmarkEnd w:id="135"/>
      <w:r w:rsidRPr="006C5D01">
        <w:rPr>
          <w:sz w:val="24"/>
          <w:szCs w:val="24"/>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74770B" w:rsidRPr="006C5D01" w:rsidRDefault="0074770B" w:rsidP="00884EF7">
      <w:pPr>
        <w:pStyle w:val="80"/>
        <w:numPr>
          <w:ilvl w:val="0"/>
          <w:numId w:val="16"/>
        </w:numPr>
        <w:tabs>
          <w:tab w:val="left" w:pos="521"/>
        </w:tabs>
        <w:spacing w:after="0"/>
        <w:ind w:firstLine="709"/>
        <w:jc w:val="center"/>
        <w:rPr>
          <w:sz w:val="24"/>
          <w:szCs w:val="24"/>
        </w:rPr>
      </w:pPr>
      <w:bookmarkStart w:id="136" w:name="bookmark1379"/>
      <w:bookmarkEnd w:id="136"/>
      <w:r w:rsidRPr="006C5D01">
        <w:rPr>
          <w:sz w:val="24"/>
          <w:szCs w:val="24"/>
        </w:rPr>
        <w:t>Иные положения.</w:t>
      </w:r>
    </w:p>
    <w:p w:rsidR="0074770B" w:rsidRPr="006C5D01" w:rsidRDefault="0074770B" w:rsidP="00884EF7">
      <w:pPr>
        <w:pStyle w:val="80"/>
        <w:numPr>
          <w:ilvl w:val="1"/>
          <w:numId w:val="16"/>
        </w:numPr>
        <w:tabs>
          <w:tab w:val="left" w:pos="526"/>
          <w:tab w:val="left" w:pos="1134"/>
        </w:tabs>
        <w:spacing w:after="0"/>
        <w:ind w:firstLine="709"/>
        <w:jc w:val="both"/>
        <w:rPr>
          <w:sz w:val="24"/>
          <w:szCs w:val="24"/>
        </w:rPr>
      </w:pPr>
      <w:bookmarkStart w:id="137" w:name="bookmark1380"/>
      <w:bookmarkEnd w:id="137"/>
      <w:r w:rsidRPr="006C5D01">
        <w:rPr>
          <w:sz w:val="24"/>
          <w:szCs w:val="24"/>
        </w:rPr>
        <w:t>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74770B" w:rsidRPr="006C5D01" w:rsidRDefault="0074770B" w:rsidP="00884EF7">
      <w:pPr>
        <w:pStyle w:val="80"/>
        <w:numPr>
          <w:ilvl w:val="1"/>
          <w:numId w:val="16"/>
        </w:numPr>
        <w:tabs>
          <w:tab w:val="left" w:pos="531"/>
          <w:tab w:val="left" w:pos="1134"/>
        </w:tabs>
        <w:spacing w:after="0"/>
        <w:ind w:firstLine="709"/>
        <w:jc w:val="both"/>
        <w:rPr>
          <w:sz w:val="24"/>
          <w:szCs w:val="24"/>
        </w:rPr>
      </w:pPr>
      <w:bookmarkStart w:id="138" w:name="bookmark1381"/>
      <w:bookmarkEnd w:id="138"/>
      <w:r w:rsidRPr="006C5D01">
        <w:rPr>
          <w:sz w:val="24"/>
          <w:szCs w:val="24"/>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74770B" w:rsidRPr="006C5D01" w:rsidRDefault="0074770B" w:rsidP="00884EF7">
      <w:pPr>
        <w:pStyle w:val="80"/>
        <w:numPr>
          <w:ilvl w:val="1"/>
          <w:numId w:val="16"/>
        </w:numPr>
        <w:tabs>
          <w:tab w:val="left" w:pos="531"/>
          <w:tab w:val="left" w:pos="1134"/>
        </w:tabs>
        <w:spacing w:after="0"/>
        <w:ind w:firstLine="709"/>
        <w:jc w:val="both"/>
        <w:rPr>
          <w:sz w:val="24"/>
          <w:szCs w:val="24"/>
        </w:rPr>
      </w:pPr>
      <w:bookmarkStart w:id="139" w:name="bookmark1382"/>
      <w:bookmarkEnd w:id="139"/>
      <w:r w:rsidRPr="006C5D01">
        <w:rPr>
          <w:sz w:val="24"/>
          <w:szCs w:val="24"/>
        </w:rPr>
        <w:t>Настоящее Соглашение составлено в 3 экземплярах, имеющих одинаковую юридическую силу.</w:t>
      </w:r>
    </w:p>
    <w:p w:rsidR="0074770B" w:rsidRPr="006C5D01" w:rsidRDefault="0074770B" w:rsidP="00884EF7">
      <w:pPr>
        <w:pStyle w:val="80"/>
        <w:numPr>
          <w:ilvl w:val="1"/>
          <w:numId w:val="16"/>
        </w:numPr>
        <w:tabs>
          <w:tab w:val="left" w:pos="531"/>
          <w:tab w:val="left" w:pos="1134"/>
        </w:tabs>
        <w:spacing w:after="0"/>
        <w:ind w:firstLine="709"/>
        <w:jc w:val="both"/>
        <w:rPr>
          <w:sz w:val="24"/>
          <w:szCs w:val="24"/>
        </w:rPr>
      </w:pPr>
      <w:bookmarkStart w:id="140" w:name="bookmark1383"/>
      <w:bookmarkEnd w:id="140"/>
      <w:r w:rsidRPr="006C5D01">
        <w:rPr>
          <w:sz w:val="24"/>
          <w:szCs w:val="24"/>
        </w:rPr>
        <w:t>Неотъемлемыми частями настоящего Соглашения являются:</w:t>
      </w:r>
    </w:p>
    <w:p w:rsidR="0074770B" w:rsidRPr="006C5D01" w:rsidRDefault="0074770B" w:rsidP="00884EF7">
      <w:pPr>
        <w:pStyle w:val="80"/>
        <w:numPr>
          <w:ilvl w:val="0"/>
          <w:numId w:val="17"/>
        </w:numPr>
        <w:tabs>
          <w:tab w:val="left" w:pos="363"/>
          <w:tab w:val="left" w:pos="993"/>
        </w:tabs>
        <w:spacing w:after="0"/>
        <w:ind w:firstLine="709"/>
        <w:jc w:val="both"/>
        <w:rPr>
          <w:sz w:val="24"/>
          <w:szCs w:val="24"/>
        </w:rPr>
      </w:pPr>
      <w:bookmarkStart w:id="141" w:name="bookmark1384"/>
      <w:bookmarkEnd w:id="141"/>
      <w:r w:rsidRPr="006C5D01">
        <w:rPr>
          <w:sz w:val="24"/>
          <w:szCs w:val="24"/>
        </w:rPr>
        <w:t>схема границ сервитута на кадастровом плане территории (на часть земельного участка);</w:t>
      </w:r>
    </w:p>
    <w:p w:rsidR="0074770B" w:rsidRPr="006C5D01" w:rsidRDefault="0074770B" w:rsidP="00884EF7">
      <w:pPr>
        <w:pStyle w:val="80"/>
        <w:numPr>
          <w:ilvl w:val="0"/>
          <w:numId w:val="17"/>
        </w:numPr>
        <w:tabs>
          <w:tab w:val="left" w:pos="387"/>
          <w:tab w:val="left" w:pos="993"/>
        </w:tabs>
        <w:spacing w:after="0"/>
        <w:ind w:firstLine="709"/>
        <w:jc w:val="both"/>
        <w:rPr>
          <w:sz w:val="24"/>
          <w:szCs w:val="24"/>
        </w:rPr>
      </w:pPr>
      <w:bookmarkStart w:id="142" w:name="bookmark1385"/>
      <w:bookmarkEnd w:id="142"/>
      <w:r w:rsidRPr="006C5D01">
        <w:rPr>
          <w:sz w:val="24"/>
          <w:szCs w:val="24"/>
        </w:rPr>
        <w:t>расчет размера платы за установление сервитута.</w:t>
      </w:r>
    </w:p>
    <w:p w:rsidR="0074770B" w:rsidRPr="006C5D01" w:rsidRDefault="0074770B" w:rsidP="00884EF7">
      <w:pPr>
        <w:pStyle w:val="80"/>
        <w:numPr>
          <w:ilvl w:val="0"/>
          <w:numId w:val="16"/>
        </w:numPr>
        <w:tabs>
          <w:tab w:val="left" w:pos="349"/>
        </w:tabs>
        <w:spacing w:after="0"/>
        <w:ind w:firstLine="709"/>
        <w:jc w:val="center"/>
        <w:rPr>
          <w:sz w:val="24"/>
          <w:szCs w:val="24"/>
        </w:rPr>
      </w:pPr>
      <w:bookmarkStart w:id="143" w:name="bookmark1386"/>
      <w:bookmarkEnd w:id="143"/>
      <w:r w:rsidRPr="006C5D01">
        <w:rPr>
          <w:sz w:val="24"/>
          <w:szCs w:val="24"/>
        </w:rPr>
        <w:t>Адреса, реквизиты и подписи Сторон.</w:t>
      </w:r>
    </w:p>
    <w:p w:rsidR="0074770B" w:rsidRPr="006C5D01" w:rsidRDefault="0074770B" w:rsidP="0074770B">
      <w:pPr>
        <w:pStyle w:val="80"/>
        <w:tabs>
          <w:tab w:val="left" w:pos="349"/>
        </w:tabs>
        <w:spacing w:after="0"/>
        <w:rPr>
          <w:sz w:val="24"/>
          <w:szCs w:val="24"/>
        </w:rPr>
      </w:pPr>
    </w:p>
    <w:p w:rsidR="0074770B" w:rsidRPr="006C5D01" w:rsidRDefault="0074770B" w:rsidP="0074770B">
      <w:pPr>
        <w:pStyle w:val="80"/>
        <w:tabs>
          <w:tab w:val="left" w:pos="5270"/>
        </w:tabs>
        <w:spacing w:after="0"/>
        <w:ind w:firstLine="709"/>
        <w:jc w:val="both"/>
        <w:rPr>
          <w:sz w:val="24"/>
          <w:szCs w:val="24"/>
        </w:rPr>
      </w:pPr>
      <w:r w:rsidRPr="006C5D01">
        <w:rPr>
          <w:sz w:val="24"/>
          <w:szCs w:val="24"/>
        </w:rPr>
        <w:t xml:space="preserve">Сторона 1: </w:t>
      </w:r>
      <w:r w:rsidRPr="006C5D01">
        <w:rPr>
          <w:sz w:val="24"/>
          <w:szCs w:val="24"/>
        </w:rPr>
        <w:tab/>
        <w:t xml:space="preserve">                                                  Сторона 2: </w:t>
      </w:r>
    </w:p>
    <w:p w:rsidR="0074770B" w:rsidRPr="006C5D01" w:rsidRDefault="0074770B" w:rsidP="0074770B">
      <w:pPr>
        <w:pStyle w:val="80"/>
        <w:spacing w:after="0"/>
        <w:ind w:firstLine="709"/>
        <w:jc w:val="right"/>
        <w:rPr>
          <w:sz w:val="24"/>
          <w:szCs w:val="24"/>
        </w:rPr>
      </w:pPr>
    </w:p>
    <w:p w:rsidR="0074770B" w:rsidRPr="006C5D01" w:rsidRDefault="0074770B" w:rsidP="0074770B">
      <w:pPr>
        <w:pStyle w:val="80"/>
        <w:spacing w:after="0"/>
        <w:ind w:firstLine="709"/>
        <w:jc w:val="right"/>
        <w:rPr>
          <w:sz w:val="24"/>
          <w:szCs w:val="24"/>
        </w:rPr>
      </w:pPr>
      <w:r w:rsidRPr="006C5D01">
        <w:rPr>
          <w:sz w:val="24"/>
          <w:szCs w:val="24"/>
        </w:rPr>
        <w:t xml:space="preserve">Приложения к Соглашению </w:t>
      </w:r>
    </w:p>
    <w:p w:rsidR="0074770B" w:rsidRPr="006C5D01" w:rsidRDefault="0074770B" w:rsidP="0074770B">
      <w:pPr>
        <w:pStyle w:val="80"/>
        <w:spacing w:after="0"/>
        <w:ind w:firstLine="709"/>
        <w:jc w:val="right"/>
        <w:rPr>
          <w:sz w:val="24"/>
          <w:szCs w:val="24"/>
        </w:rPr>
      </w:pPr>
      <w:r w:rsidRPr="006C5D01">
        <w:rPr>
          <w:sz w:val="24"/>
          <w:szCs w:val="24"/>
        </w:rPr>
        <w:t>об установлении сервитута</w:t>
      </w:r>
    </w:p>
    <w:p w:rsidR="0074770B" w:rsidRPr="006C5D01" w:rsidRDefault="0074770B" w:rsidP="0074770B">
      <w:pPr>
        <w:pStyle w:val="80"/>
        <w:spacing w:after="0"/>
        <w:ind w:firstLine="709"/>
        <w:jc w:val="right"/>
        <w:rPr>
          <w:sz w:val="24"/>
          <w:szCs w:val="24"/>
        </w:rPr>
      </w:pPr>
    </w:p>
    <w:p w:rsidR="0074770B" w:rsidRPr="006C5D01" w:rsidRDefault="0074770B" w:rsidP="0074770B">
      <w:pPr>
        <w:pStyle w:val="80"/>
        <w:spacing w:after="0"/>
        <w:ind w:firstLine="709"/>
        <w:jc w:val="both"/>
        <w:rPr>
          <w:b/>
          <w:bCs/>
          <w:sz w:val="24"/>
          <w:szCs w:val="24"/>
        </w:rPr>
      </w:pPr>
    </w:p>
    <w:p w:rsidR="0074770B" w:rsidRPr="006C5D01" w:rsidRDefault="0074770B" w:rsidP="0074770B">
      <w:pPr>
        <w:pStyle w:val="80"/>
        <w:spacing w:after="0"/>
        <w:ind w:firstLine="709"/>
        <w:jc w:val="both"/>
        <w:rPr>
          <w:b/>
          <w:sz w:val="24"/>
          <w:szCs w:val="24"/>
        </w:rPr>
      </w:pPr>
    </w:p>
    <w:p w:rsidR="0074770B" w:rsidRPr="006C5D01" w:rsidRDefault="0074770B" w:rsidP="0074770B">
      <w:pPr>
        <w:pStyle w:val="80"/>
        <w:spacing w:after="0"/>
        <w:ind w:firstLine="709"/>
        <w:jc w:val="both"/>
        <w:rPr>
          <w:b/>
          <w:sz w:val="24"/>
          <w:szCs w:val="24"/>
        </w:rPr>
      </w:pPr>
      <w:r w:rsidRPr="006C5D01">
        <w:rPr>
          <w:b/>
          <w:sz w:val="24"/>
          <w:szCs w:val="24"/>
        </w:rPr>
        <w:t xml:space="preserve">Схема расположения границ сервитута на кадастровом плане территории </w:t>
      </w:r>
    </w:p>
    <w:p w:rsidR="0074770B" w:rsidRPr="006C5D01" w:rsidRDefault="0074770B" w:rsidP="0074770B">
      <w:pPr>
        <w:pStyle w:val="80"/>
        <w:spacing w:after="0"/>
        <w:ind w:firstLine="709"/>
        <w:jc w:val="both"/>
        <w:rPr>
          <w:b/>
          <w:bCs/>
          <w:sz w:val="24"/>
          <w:szCs w:val="24"/>
        </w:rPr>
      </w:pPr>
      <w:r w:rsidRPr="006C5D01">
        <w:rPr>
          <w:sz w:val="24"/>
          <w:szCs w:val="24"/>
        </w:rPr>
        <w:t>Схема расположения границ сервитута на кадастровом плане территории подготавливается в соответствии с требованиями приказа Минэкономразвития России                   от 27.11.2014 г.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74770B" w:rsidRPr="006C5D01" w:rsidRDefault="0074770B" w:rsidP="0074770B">
      <w:pPr>
        <w:pStyle w:val="80"/>
        <w:spacing w:after="0"/>
        <w:ind w:firstLine="709"/>
        <w:jc w:val="both"/>
        <w:rPr>
          <w:b/>
          <w:bCs/>
          <w:sz w:val="24"/>
          <w:szCs w:val="24"/>
        </w:rPr>
      </w:pPr>
    </w:p>
    <w:p w:rsidR="0074770B" w:rsidRPr="006C5D01" w:rsidRDefault="0074770B" w:rsidP="0074770B">
      <w:pPr>
        <w:pStyle w:val="80"/>
        <w:spacing w:after="0"/>
        <w:ind w:firstLine="709"/>
        <w:jc w:val="both"/>
        <w:rPr>
          <w:sz w:val="24"/>
          <w:szCs w:val="24"/>
        </w:rPr>
      </w:pPr>
      <w:r w:rsidRPr="006C5D01">
        <w:rPr>
          <w:b/>
          <w:bCs/>
          <w:sz w:val="24"/>
          <w:szCs w:val="24"/>
        </w:rPr>
        <w:t>Расчет размера платы за установление сервитута</w:t>
      </w:r>
    </w:p>
    <w:p w:rsidR="0074770B" w:rsidRPr="006C5D01" w:rsidRDefault="0074770B" w:rsidP="0074770B">
      <w:pPr>
        <w:pStyle w:val="80"/>
        <w:spacing w:after="0"/>
        <w:ind w:firstLine="709"/>
        <w:jc w:val="both"/>
        <w:rPr>
          <w:sz w:val="24"/>
          <w:szCs w:val="24"/>
        </w:rPr>
      </w:pPr>
      <w:r w:rsidRPr="006C5D01">
        <w:rPr>
          <w:sz w:val="24"/>
          <w:szCs w:val="24"/>
        </w:rPr>
        <w:t>Расчет размера платы за установление сервитута произведен в порядке:</w:t>
      </w:r>
    </w:p>
    <w:p w:rsidR="0074770B" w:rsidRPr="006C5D01" w:rsidRDefault="0074770B" w:rsidP="00884EF7">
      <w:pPr>
        <w:pStyle w:val="80"/>
        <w:numPr>
          <w:ilvl w:val="0"/>
          <w:numId w:val="18"/>
        </w:numPr>
        <w:tabs>
          <w:tab w:val="left" w:pos="993"/>
        </w:tabs>
        <w:spacing w:after="0"/>
        <w:ind w:firstLine="709"/>
        <w:jc w:val="both"/>
        <w:rPr>
          <w:sz w:val="24"/>
          <w:szCs w:val="24"/>
        </w:rPr>
      </w:pPr>
      <w:bookmarkStart w:id="144" w:name="bookmark1387"/>
      <w:bookmarkEnd w:id="144"/>
      <w:r w:rsidRPr="006C5D01">
        <w:rPr>
          <w:sz w:val="24"/>
          <w:szCs w:val="24"/>
        </w:rPr>
        <w:t>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74770B" w:rsidRPr="006C5D01" w:rsidRDefault="0074770B" w:rsidP="00884EF7">
      <w:pPr>
        <w:pStyle w:val="80"/>
        <w:numPr>
          <w:ilvl w:val="0"/>
          <w:numId w:val="18"/>
        </w:numPr>
        <w:tabs>
          <w:tab w:val="left" w:pos="993"/>
        </w:tabs>
        <w:spacing w:after="0"/>
        <w:ind w:firstLine="709"/>
        <w:jc w:val="both"/>
        <w:rPr>
          <w:sz w:val="24"/>
          <w:szCs w:val="24"/>
        </w:rPr>
      </w:pPr>
      <w:bookmarkStart w:id="145" w:name="bookmark1388"/>
      <w:bookmarkEnd w:id="145"/>
      <w:r w:rsidRPr="006C5D01">
        <w:rPr>
          <w:sz w:val="24"/>
          <w:szCs w:val="24"/>
        </w:rPr>
        <w:t>в порядке, установленном органом местного самоуправления, в отношении земельных участков, находящихся в муниципальной собственности.</w:t>
      </w:r>
    </w:p>
    <w:p w:rsidR="0074770B" w:rsidRPr="006C5D01" w:rsidRDefault="0074770B" w:rsidP="0074770B">
      <w:pPr>
        <w:pStyle w:val="80"/>
        <w:spacing w:after="0"/>
        <w:ind w:firstLine="709"/>
        <w:jc w:val="both"/>
        <w:rPr>
          <w:sz w:val="24"/>
          <w:szCs w:val="24"/>
        </w:rPr>
        <w:sectPr w:rsidR="0074770B" w:rsidRPr="006C5D01" w:rsidSect="00F91AEF">
          <w:headerReference w:type="default" r:id="rId23"/>
          <w:footerReference w:type="default" r:id="rId24"/>
          <w:type w:val="continuous"/>
          <w:pgSz w:w="11900" w:h="16840"/>
          <w:pgMar w:top="1134" w:right="567" w:bottom="1134" w:left="1701" w:header="0" w:footer="1038" w:gutter="0"/>
          <w:cols w:space="720"/>
          <w:noEndnote/>
          <w:docGrid w:linePitch="360"/>
        </w:sectPr>
      </w:pPr>
      <w:r w:rsidRPr="006C5D01">
        <w:rPr>
          <w:sz w:val="24"/>
          <w:szCs w:val="24"/>
        </w:rPr>
        <w:t>Расчет размера платы за установление сервитута произведен                                                      на основании___________________________________________________</w:t>
      </w:r>
      <w:r w:rsidRPr="006C5D01">
        <w:rPr>
          <w:i/>
          <w:iCs/>
          <w:sz w:val="24"/>
          <w:szCs w:val="24"/>
        </w:rPr>
        <w:t>(указать реквизиты НПА, устанавливающего Порядок установления платы за установление сервитута).</w:t>
      </w:r>
    </w:p>
    <w:p w:rsidR="0074770B" w:rsidRPr="006C5D01" w:rsidRDefault="0074770B" w:rsidP="0074770B">
      <w:pPr>
        <w:pStyle w:val="ConsPlusNormal"/>
        <w:ind w:left="1080"/>
        <w:jc w:val="right"/>
        <w:outlineLvl w:val="1"/>
        <w:rPr>
          <w:rFonts w:ascii="Times New Roman" w:hAnsi="Times New Roman" w:cs="Times New Roman"/>
          <w:sz w:val="24"/>
          <w:szCs w:val="24"/>
        </w:rPr>
      </w:pPr>
      <w:bookmarkStart w:id="146" w:name="bookmark1389"/>
      <w:bookmarkStart w:id="147" w:name="bookmark1390"/>
      <w:bookmarkStart w:id="148" w:name="bookmark1391"/>
      <w:r w:rsidRPr="006C5D01">
        <w:rPr>
          <w:rFonts w:ascii="Times New Roman" w:hAnsi="Times New Roman" w:cs="Times New Roman"/>
          <w:sz w:val="24"/>
          <w:szCs w:val="24"/>
        </w:rPr>
        <w:lastRenderedPageBreak/>
        <w:t>Приложение № 4</w:t>
      </w:r>
    </w:p>
    <w:p w:rsidR="0074770B" w:rsidRPr="006C5D01" w:rsidRDefault="0074770B" w:rsidP="0074770B">
      <w:pPr>
        <w:pStyle w:val="ConsPlusNormal"/>
        <w:ind w:left="1080"/>
        <w:jc w:val="right"/>
        <w:outlineLvl w:val="1"/>
        <w:rPr>
          <w:rFonts w:ascii="Times New Roman" w:hAnsi="Times New Roman" w:cs="Times New Roman"/>
          <w:sz w:val="24"/>
          <w:szCs w:val="24"/>
        </w:rPr>
      </w:pPr>
      <w:r w:rsidRPr="006C5D01">
        <w:rPr>
          <w:rFonts w:ascii="Times New Roman" w:hAnsi="Times New Roman" w:cs="Times New Roman"/>
          <w:sz w:val="24"/>
          <w:szCs w:val="24"/>
        </w:rPr>
        <w:t>к Административному регламенту</w:t>
      </w:r>
    </w:p>
    <w:p w:rsidR="0074770B" w:rsidRPr="006C5D01" w:rsidRDefault="0074770B" w:rsidP="0074770B">
      <w:pPr>
        <w:pStyle w:val="ConsPlusNormal"/>
        <w:ind w:left="1080"/>
        <w:jc w:val="right"/>
        <w:outlineLvl w:val="1"/>
        <w:rPr>
          <w:rFonts w:ascii="Times New Roman" w:hAnsi="Times New Roman" w:cs="Times New Roman"/>
          <w:sz w:val="24"/>
          <w:szCs w:val="24"/>
        </w:rPr>
      </w:pPr>
      <w:r w:rsidRPr="006C5D01">
        <w:rPr>
          <w:rFonts w:ascii="Times New Roman" w:hAnsi="Times New Roman" w:cs="Times New Roman"/>
          <w:sz w:val="24"/>
          <w:szCs w:val="24"/>
        </w:rPr>
        <w:t>предоставления муниципальной услуги</w:t>
      </w:r>
    </w:p>
    <w:p w:rsidR="0074770B" w:rsidRPr="006C5D01" w:rsidRDefault="0074770B" w:rsidP="0074770B">
      <w:pPr>
        <w:pStyle w:val="ConsPlusNormal"/>
        <w:jc w:val="right"/>
        <w:outlineLvl w:val="1"/>
        <w:rPr>
          <w:rFonts w:ascii="Times New Roman" w:hAnsi="Times New Roman" w:cs="Times New Roman"/>
          <w:sz w:val="24"/>
          <w:szCs w:val="24"/>
        </w:rPr>
      </w:pPr>
      <w:r w:rsidRPr="006C5D01">
        <w:rPr>
          <w:rFonts w:ascii="Times New Roman" w:hAnsi="Times New Roman" w:cs="Times New Roman"/>
          <w:sz w:val="24"/>
          <w:szCs w:val="24"/>
        </w:rPr>
        <w:t xml:space="preserve">«Установление сервитута в отношении земельного участка, </w:t>
      </w:r>
    </w:p>
    <w:p w:rsidR="0074770B" w:rsidRPr="006C5D01" w:rsidRDefault="0074770B" w:rsidP="0074770B">
      <w:pPr>
        <w:pStyle w:val="ConsPlusNormal"/>
        <w:jc w:val="right"/>
        <w:outlineLvl w:val="1"/>
        <w:rPr>
          <w:rFonts w:ascii="Times New Roman" w:hAnsi="Times New Roman" w:cs="Times New Roman"/>
          <w:sz w:val="24"/>
          <w:szCs w:val="24"/>
        </w:rPr>
      </w:pPr>
      <w:r w:rsidRPr="006C5D01">
        <w:rPr>
          <w:rFonts w:ascii="Times New Roman" w:hAnsi="Times New Roman" w:cs="Times New Roman"/>
          <w:sz w:val="24"/>
          <w:szCs w:val="24"/>
        </w:rPr>
        <w:t xml:space="preserve">находящегося в муниципальной собственности </w:t>
      </w:r>
    </w:p>
    <w:p w:rsidR="0074770B" w:rsidRPr="006C5D01" w:rsidRDefault="0074770B" w:rsidP="0074770B">
      <w:pPr>
        <w:pStyle w:val="ConsPlusNormal"/>
        <w:jc w:val="right"/>
        <w:outlineLvl w:val="1"/>
        <w:rPr>
          <w:rFonts w:ascii="Times New Roman" w:hAnsi="Times New Roman" w:cs="Times New Roman"/>
          <w:sz w:val="24"/>
          <w:szCs w:val="24"/>
        </w:rPr>
      </w:pPr>
      <w:r w:rsidRPr="006C5D01">
        <w:rPr>
          <w:rFonts w:ascii="Times New Roman" w:hAnsi="Times New Roman" w:cs="Times New Roman"/>
          <w:sz w:val="24"/>
          <w:szCs w:val="24"/>
        </w:rPr>
        <w:t xml:space="preserve">или государственная собственность </w:t>
      </w:r>
    </w:p>
    <w:p w:rsidR="0074770B" w:rsidRPr="006C5D01" w:rsidRDefault="0074770B" w:rsidP="0074770B">
      <w:pPr>
        <w:pStyle w:val="ConsPlusNormal"/>
        <w:jc w:val="right"/>
        <w:outlineLvl w:val="1"/>
        <w:rPr>
          <w:rFonts w:ascii="Times New Roman" w:hAnsi="Times New Roman" w:cs="Times New Roman"/>
          <w:bCs/>
          <w:sz w:val="24"/>
          <w:szCs w:val="24"/>
        </w:rPr>
      </w:pPr>
      <w:r w:rsidRPr="006C5D01">
        <w:rPr>
          <w:rFonts w:ascii="Times New Roman" w:hAnsi="Times New Roman" w:cs="Times New Roman"/>
          <w:sz w:val="24"/>
          <w:szCs w:val="24"/>
        </w:rPr>
        <w:t xml:space="preserve">на который не разграничена </w:t>
      </w:r>
      <w:r w:rsidRPr="006C5D01">
        <w:rPr>
          <w:rFonts w:ascii="Times New Roman" w:hAnsi="Times New Roman" w:cs="Times New Roman"/>
          <w:bCs/>
          <w:sz w:val="24"/>
          <w:szCs w:val="24"/>
        </w:rPr>
        <w:t xml:space="preserve">на территории </w:t>
      </w:r>
    </w:p>
    <w:p w:rsidR="0074770B" w:rsidRPr="006C5D01" w:rsidRDefault="0074770B" w:rsidP="0074770B">
      <w:pPr>
        <w:pStyle w:val="ConsPlusNormal"/>
        <w:jc w:val="right"/>
        <w:outlineLvl w:val="1"/>
        <w:rPr>
          <w:rFonts w:ascii="Times New Roman" w:hAnsi="Times New Roman" w:cs="Times New Roman"/>
          <w:sz w:val="24"/>
          <w:szCs w:val="24"/>
        </w:rPr>
      </w:pPr>
      <w:r w:rsidRPr="006C5D01">
        <w:rPr>
          <w:rFonts w:ascii="Times New Roman" w:hAnsi="Times New Roman" w:cs="Times New Roman"/>
          <w:bCs/>
          <w:sz w:val="24"/>
          <w:szCs w:val="24"/>
        </w:rPr>
        <w:t xml:space="preserve">Пинежского </w:t>
      </w:r>
      <w:r w:rsidRPr="006C5D01">
        <w:rPr>
          <w:rFonts w:ascii="Times New Roman" w:hAnsi="Times New Roman" w:cs="Times New Roman"/>
          <w:sz w:val="24"/>
          <w:szCs w:val="24"/>
        </w:rPr>
        <w:t xml:space="preserve">муниципального района </w:t>
      </w:r>
    </w:p>
    <w:p w:rsidR="0074770B" w:rsidRPr="006C5D01" w:rsidRDefault="0074770B" w:rsidP="0074770B">
      <w:pPr>
        <w:pStyle w:val="ConsPlusNormal"/>
        <w:jc w:val="right"/>
        <w:outlineLvl w:val="1"/>
        <w:rPr>
          <w:rFonts w:ascii="Times New Roman" w:hAnsi="Times New Roman" w:cs="Times New Roman"/>
          <w:sz w:val="24"/>
          <w:szCs w:val="24"/>
        </w:rPr>
      </w:pPr>
      <w:r w:rsidRPr="006C5D01">
        <w:rPr>
          <w:rFonts w:ascii="Times New Roman" w:hAnsi="Times New Roman" w:cs="Times New Roman"/>
          <w:sz w:val="24"/>
          <w:szCs w:val="24"/>
        </w:rPr>
        <w:t>Архангельской области»</w:t>
      </w:r>
    </w:p>
    <w:p w:rsidR="0074770B" w:rsidRPr="006C5D01" w:rsidRDefault="0074770B" w:rsidP="0074770B">
      <w:pPr>
        <w:pStyle w:val="ConsPlusNormal"/>
        <w:ind w:left="1080"/>
        <w:jc w:val="right"/>
        <w:outlineLvl w:val="1"/>
        <w:rPr>
          <w:rFonts w:ascii="Times New Roman" w:hAnsi="Times New Roman" w:cs="Times New Roman"/>
          <w:sz w:val="24"/>
          <w:szCs w:val="24"/>
        </w:rPr>
      </w:pPr>
      <w:r w:rsidRPr="006C5D01">
        <w:rPr>
          <w:rFonts w:ascii="Times New Roman" w:hAnsi="Times New Roman" w:cs="Times New Roman"/>
          <w:sz w:val="24"/>
          <w:szCs w:val="24"/>
        </w:rPr>
        <w:t xml:space="preserve"> </w:t>
      </w:r>
    </w:p>
    <w:p w:rsidR="0074770B" w:rsidRPr="006C5D01" w:rsidRDefault="0074770B" w:rsidP="0074770B">
      <w:pPr>
        <w:pStyle w:val="ConsPlusNormal"/>
        <w:jc w:val="right"/>
        <w:outlineLvl w:val="1"/>
        <w:rPr>
          <w:rFonts w:ascii="Times New Roman" w:hAnsi="Times New Roman" w:cs="Times New Roman"/>
          <w:sz w:val="24"/>
          <w:szCs w:val="24"/>
        </w:rPr>
      </w:pPr>
      <w:r w:rsidRPr="006C5D01">
        <w:rPr>
          <w:rFonts w:ascii="Times New Roman" w:hAnsi="Times New Roman" w:cs="Times New Roman"/>
          <w:sz w:val="24"/>
          <w:szCs w:val="24"/>
        </w:rPr>
        <w:t>Рекомендуемый образец</w:t>
      </w:r>
      <w:bookmarkEnd w:id="146"/>
      <w:bookmarkEnd w:id="147"/>
      <w:bookmarkEnd w:id="148"/>
    </w:p>
    <w:p w:rsidR="0074770B" w:rsidRPr="006C5D01" w:rsidRDefault="0074770B" w:rsidP="0074770B">
      <w:pPr>
        <w:pStyle w:val="80"/>
        <w:tabs>
          <w:tab w:val="left" w:leader="underscore" w:pos="9928"/>
        </w:tabs>
        <w:spacing w:after="0"/>
        <w:ind w:left="5529"/>
        <w:jc w:val="both"/>
        <w:rPr>
          <w:sz w:val="24"/>
          <w:szCs w:val="24"/>
        </w:rPr>
      </w:pPr>
      <w:r w:rsidRPr="006C5D01">
        <w:rPr>
          <w:sz w:val="24"/>
          <w:szCs w:val="24"/>
        </w:rPr>
        <w:t>Кому:_________________________</w:t>
      </w:r>
    </w:p>
    <w:p w:rsidR="0074770B" w:rsidRPr="006C5D01" w:rsidRDefault="0074770B" w:rsidP="0074770B">
      <w:pPr>
        <w:pStyle w:val="80"/>
        <w:tabs>
          <w:tab w:val="left" w:leader="underscore" w:pos="9928"/>
        </w:tabs>
        <w:spacing w:after="0"/>
        <w:ind w:left="5529"/>
        <w:jc w:val="both"/>
        <w:rPr>
          <w:sz w:val="24"/>
          <w:szCs w:val="24"/>
        </w:rPr>
      </w:pPr>
      <w:r w:rsidRPr="006C5D01">
        <w:rPr>
          <w:sz w:val="24"/>
          <w:szCs w:val="24"/>
        </w:rPr>
        <w:t>ИНН:_____________________________</w:t>
      </w:r>
    </w:p>
    <w:p w:rsidR="0074770B" w:rsidRPr="006C5D01" w:rsidRDefault="0074770B" w:rsidP="0074770B">
      <w:pPr>
        <w:pStyle w:val="80"/>
        <w:spacing w:after="0"/>
        <w:ind w:left="5529"/>
        <w:jc w:val="both"/>
        <w:rPr>
          <w:sz w:val="24"/>
          <w:szCs w:val="24"/>
        </w:rPr>
      </w:pPr>
      <w:r w:rsidRPr="006C5D01">
        <w:rPr>
          <w:sz w:val="24"/>
          <w:szCs w:val="24"/>
        </w:rPr>
        <w:t>Представитель:____________________</w:t>
      </w:r>
    </w:p>
    <w:p w:rsidR="0074770B" w:rsidRPr="006C5D01" w:rsidRDefault="0074770B" w:rsidP="0074770B">
      <w:pPr>
        <w:pStyle w:val="80"/>
        <w:spacing w:after="0"/>
        <w:ind w:left="5529"/>
        <w:jc w:val="both"/>
        <w:rPr>
          <w:sz w:val="24"/>
          <w:szCs w:val="24"/>
        </w:rPr>
      </w:pPr>
      <w:r w:rsidRPr="006C5D01">
        <w:rPr>
          <w:sz w:val="24"/>
          <w:szCs w:val="24"/>
        </w:rPr>
        <w:t>Контактные данные заявителя (представителя):___________________</w:t>
      </w:r>
    </w:p>
    <w:p w:rsidR="0074770B" w:rsidRPr="006C5D01" w:rsidRDefault="0074770B" w:rsidP="0074770B">
      <w:pPr>
        <w:pStyle w:val="80"/>
        <w:tabs>
          <w:tab w:val="left" w:leader="underscore" w:pos="9928"/>
        </w:tabs>
        <w:spacing w:after="0"/>
        <w:ind w:left="5529"/>
        <w:jc w:val="both"/>
        <w:rPr>
          <w:sz w:val="24"/>
          <w:szCs w:val="24"/>
        </w:rPr>
      </w:pPr>
      <w:r w:rsidRPr="006C5D01">
        <w:rPr>
          <w:sz w:val="24"/>
          <w:szCs w:val="24"/>
        </w:rPr>
        <w:t>Тел.:______________________________</w:t>
      </w:r>
    </w:p>
    <w:p w:rsidR="0074770B" w:rsidRPr="006C5D01" w:rsidRDefault="0074770B" w:rsidP="0074770B">
      <w:pPr>
        <w:pStyle w:val="80"/>
        <w:tabs>
          <w:tab w:val="left" w:leader="underscore" w:pos="9928"/>
        </w:tabs>
        <w:spacing w:after="0"/>
        <w:ind w:left="5529"/>
        <w:jc w:val="both"/>
        <w:rPr>
          <w:sz w:val="24"/>
          <w:szCs w:val="24"/>
        </w:rPr>
      </w:pPr>
      <w:r w:rsidRPr="006C5D01">
        <w:rPr>
          <w:sz w:val="24"/>
          <w:szCs w:val="24"/>
        </w:rPr>
        <w:t>Эл. почта: ________________________</w:t>
      </w:r>
    </w:p>
    <w:p w:rsidR="006C5D01" w:rsidRDefault="006C5D01" w:rsidP="0074770B">
      <w:pPr>
        <w:jc w:val="center"/>
        <w:rPr>
          <w:sz w:val="24"/>
        </w:rPr>
      </w:pPr>
    </w:p>
    <w:p w:rsidR="0074770B" w:rsidRPr="006C5D01" w:rsidRDefault="0074770B" w:rsidP="0074770B">
      <w:pPr>
        <w:jc w:val="center"/>
        <w:rPr>
          <w:sz w:val="24"/>
        </w:rPr>
      </w:pPr>
      <w:r w:rsidRPr="006C5D01">
        <w:rPr>
          <w:sz w:val="24"/>
        </w:rPr>
        <w:t>РЕШЕНИЕ</w:t>
      </w:r>
    </w:p>
    <w:p w:rsidR="0074770B" w:rsidRPr="006C5D01" w:rsidRDefault="0074770B" w:rsidP="0074770B">
      <w:pPr>
        <w:jc w:val="center"/>
        <w:rPr>
          <w:sz w:val="24"/>
        </w:rPr>
      </w:pPr>
      <w:r w:rsidRPr="006C5D01">
        <w:rPr>
          <w:sz w:val="24"/>
        </w:rPr>
        <w:t>об отказе в предоставлении муниципальной услуги</w:t>
      </w:r>
    </w:p>
    <w:p w:rsidR="0074770B" w:rsidRPr="006C5D01" w:rsidRDefault="0074770B" w:rsidP="0074770B">
      <w:pPr>
        <w:pStyle w:val="80"/>
        <w:spacing w:after="0"/>
        <w:jc w:val="center"/>
        <w:rPr>
          <w:sz w:val="24"/>
          <w:szCs w:val="24"/>
        </w:rPr>
      </w:pPr>
      <w:r w:rsidRPr="006C5D01">
        <w:rPr>
          <w:sz w:val="24"/>
          <w:szCs w:val="24"/>
        </w:rPr>
        <w:t xml:space="preserve">№______________  от_______________ </w:t>
      </w:r>
    </w:p>
    <w:p w:rsidR="0074770B" w:rsidRPr="006C5D01" w:rsidRDefault="0074770B" w:rsidP="0074770B">
      <w:pPr>
        <w:pStyle w:val="50"/>
        <w:spacing w:after="0"/>
        <w:ind w:left="0"/>
        <w:jc w:val="center"/>
        <w:rPr>
          <w:sz w:val="24"/>
          <w:szCs w:val="24"/>
        </w:rPr>
      </w:pPr>
      <w:r w:rsidRPr="006C5D01">
        <w:rPr>
          <w:sz w:val="24"/>
          <w:szCs w:val="24"/>
        </w:rPr>
        <w:t>(номер и дата решения)</w:t>
      </w:r>
    </w:p>
    <w:p w:rsidR="0074770B" w:rsidRPr="006C5D01" w:rsidRDefault="0074770B" w:rsidP="0074770B">
      <w:pPr>
        <w:pStyle w:val="80"/>
        <w:spacing w:after="0"/>
        <w:jc w:val="both"/>
        <w:rPr>
          <w:sz w:val="24"/>
          <w:szCs w:val="24"/>
        </w:rPr>
      </w:pPr>
    </w:p>
    <w:p w:rsidR="0074770B" w:rsidRPr="006C5D01" w:rsidRDefault="0074770B" w:rsidP="0074770B">
      <w:pPr>
        <w:pStyle w:val="ConsPlusNormal"/>
        <w:ind w:firstLine="709"/>
        <w:jc w:val="both"/>
        <w:outlineLvl w:val="1"/>
        <w:rPr>
          <w:rFonts w:ascii="Times New Roman" w:hAnsi="Times New Roman" w:cs="Times New Roman"/>
          <w:sz w:val="24"/>
          <w:szCs w:val="24"/>
          <w:lang w:bidi="ru-RU"/>
        </w:rPr>
      </w:pPr>
      <w:r w:rsidRPr="006C5D01">
        <w:rPr>
          <w:rFonts w:ascii="Times New Roman" w:hAnsi="Times New Roman" w:cs="Times New Roman"/>
          <w:sz w:val="24"/>
          <w:szCs w:val="24"/>
          <w:lang w:bidi="ru-RU"/>
        </w:rPr>
        <w:t>По результатам рассмотрения заявления по услуге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№______________ от__________ и приложенных к нему документов принято решение отказать                                       в предоставлении услуги, по следующим основаниям: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4941"/>
        <w:gridCol w:w="2713"/>
      </w:tblGrid>
      <w:tr w:rsidR="0074770B" w:rsidRPr="006C5D01" w:rsidTr="00F91AEF">
        <w:tc>
          <w:tcPr>
            <w:tcW w:w="2093" w:type="dxa"/>
          </w:tcPr>
          <w:p w:rsidR="0074770B" w:rsidRPr="006C5D01" w:rsidRDefault="0074770B" w:rsidP="00F91AEF">
            <w:pPr>
              <w:pStyle w:val="80"/>
              <w:spacing w:after="0"/>
              <w:jc w:val="center"/>
              <w:rPr>
                <w:sz w:val="24"/>
                <w:szCs w:val="24"/>
              </w:rPr>
            </w:pPr>
            <w:r w:rsidRPr="006C5D01">
              <w:rPr>
                <w:sz w:val="24"/>
                <w:szCs w:val="24"/>
              </w:rPr>
              <w:t>№ пункта административного регламента</w:t>
            </w:r>
          </w:p>
        </w:tc>
        <w:tc>
          <w:tcPr>
            <w:tcW w:w="4941" w:type="dxa"/>
          </w:tcPr>
          <w:p w:rsidR="0074770B" w:rsidRPr="006C5D01" w:rsidRDefault="0074770B" w:rsidP="00F91AEF">
            <w:pPr>
              <w:pStyle w:val="80"/>
              <w:spacing w:after="0"/>
              <w:jc w:val="center"/>
              <w:rPr>
                <w:sz w:val="24"/>
                <w:szCs w:val="24"/>
              </w:rPr>
            </w:pPr>
            <w:r w:rsidRPr="006C5D01">
              <w:rPr>
                <w:sz w:val="24"/>
                <w:szCs w:val="24"/>
              </w:rPr>
              <w:t>Наименование основания для отказа в соответствии с единым стандартом</w:t>
            </w:r>
          </w:p>
        </w:tc>
        <w:tc>
          <w:tcPr>
            <w:tcW w:w="2713" w:type="dxa"/>
          </w:tcPr>
          <w:p w:rsidR="0074770B" w:rsidRPr="006C5D01" w:rsidRDefault="0074770B" w:rsidP="00F91AEF">
            <w:pPr>
              <w:pStyle w:val="80"/>
              <w:spacing w:after="0"/>
              <w:jc w:val="center"/>
              <w:rPr>
                <w:sz w:val="24"/>
                <w:szCs w:val="24"/>
              </w:rPr>
            </w:pPr>
            <w:r w:rsidRPr="006C5D01">
              <w:rPr>
                <w:sz w:val="24"/>
                <w:szCs w:val="24"/>
              </w:rPr>
              <w:t>Разъяснение причин отказа в предоставлении услуги</w:t>
            </w:r>
          </w:p>
        </w:tc>
      </w:tr>
      <w:tr w:rsidR="0074770B" w:rsidRPr="006C5D01" w:rsidTr="00F91AEF">
        <w:tc>
          <w:tcPr>
            <w:tcW w:w="2093" w:type="dxa"/>
          </w:tcPr>
          <w:p w:rsidR="0074770B" w:rsidRPr="006C5D01" w:rsidRDefault="0074770B" w:rsidP="00F91AEF">
            <w:pPr>
              <w:pStyle w:val="80"/>
              <w:spacing w:after="0"/>
              <w:jc w:val="center"/>
              <w:rPr>
                <w:sz w:val="24"/>
                <w:szCs w:val="24"/>
              </w:rPr>
            </w:pPr>
            <w:r w:rsidRPr="006C5D01">
              <w:rPr>
                <w:sz w:val="24"/>
                <w:szCs w:val="24"/>
              </w:rPr>
              <w:t>2.18.1.</w:t>
            </w:r>
          </w:p>
        </w:tc>
        <w:tc>
          <w:tcPr>
            <w:tcW w:w="4941" w:type="dxa"/>
          </w:tcPr>
          <w:p w:rsidR="0074770B" w:rsidRPr="006C5D01" w:rsidRDefault="0074770B" w:rsidP="006C5D01">
            <w:pPr>
              <w:pStyle w:val="ad"/>
              <w:tabs>
                <w:tab w:val="left" w:pos="1210"/>
                <w:tab w:val="left" w:pos="2126"/>
                <w:tab w:val="left" w:pos="3235"/>
              </w:tabs>
              <w:ind w:firstLine="0"/>
              <w:jc w:val="both"/>
              <w:rPr>
                <w:sz w:val="24"/>
                <w:szCs w:val="24"/>
              </w:rPr>
            </w:pPr>
            <w:r w:rsidRPr="006C5D01">
              <w:rPr>
                <w:sz w:val="24"/>
                <w:szCs w:val="24"/>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2713" w:type="dxa"/>
          </w:tcPr>
          <w:p w:rsidR="0074770B" w:rsidRPr="006C5D01" w:rsidRDefault="0074770B" w:rsidP="00F91AEF">
            <w:pPr>
              <w:pStyle w:val="80"/>
              <w:spacing w:after="0"/>
              <w:jc w:val="both"/>
              <w:rPr>
                <w:sz w:val="24"/>
                <w:szCs w:val="24"/>
              </w:rPr>
            </w:pPr>
            <w:r w:rsidRPr="006C5D01">
              <w:rPr>
                <w:sz w:val="24"/>
                <w:szCs w:val="24"/>
              </w:rPr>
              <w:t>Указываются основания такого вывода</w:t>
            </w:r>
          </w:p>
        </w:tc>
      </w:tr>
      <w:tr w:rsidR="0074770B" w:rsidRPr="006C5D01" w:rsidTr="00F91AEF">
        <w:tc>
          <w:tcPr>
            <w:tcW w:w="2093" w:type="dxa"/>
          </w:tcPr>
          <w:p w:rsidR="0074770B" w:rsidRPr="006C5D01" w:rsidRDefault="0074770B" w:rsidP="00F91AEF">
            <w:pPr>
              <w:pStyle w:val="80"/>
              <w:spacing w:after="0"/>
              <w:jc w:val="center"/>
              <w:rPr>
                <w:sz w:val="24"/>
                <w:szCs w:val="24"/>
              </w:rPr>
            </w:pPr>
            <w:r w:rsidRPr="006C5D01">
              <w:rPr>
                <w:sz w:val="24"/>
                <w:szCs w:val="24"/>
              </w:rPr>
              <w:t>2.18.2.</w:t>
            </w:r>
          </w:p>
        </w:tc>
        <w:tc>
          <w:tcPr>
            <w:tcW w:w="4941" w:type="dxa"/>
          </w:tcPr>
          <w:p w:rsidR="0074770B" w:rsidRPr="006C5D01" w:rsidRDefault="0074770B" w:rsidP="00F91AEF">
            <w:pPr>
              <w:pStyle w:val="ad"/>
              <w:tabs>
                <w:tab w:val="left" w:pos="1666"/>
                <w:tab w:val="left" w:pos="2309"/>
                <w:tab w:val="left" w:pos="3936"/>
              </w:tabs>
              <w:ind w:firstLine="0"/>
              <w:jc w:val="both"/>
              <w:rPr>
                <w:sz w:val="24"/>
                <w:szCs w:val="24"/>
              </w:rPr>
            </w:pPr>
            <w:r w:rsidRPr="006C5D01">
              <w:rPr>
                <w:sz w:val="24"/>
                <w:szCs w:val="24"/>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2713" w:type="dxa"/>
          </w:tcPr>
          <w:p w:rsidR="0074770B" w:rsidRPr="006C5D01" w:rsidRDefault="0074770B" w:rsidP="00F91AEF">
            <w:pPr>
              <w:pStyle w:val="80"/>
              <w:spacing w:after="0"/>
              <w:jc w:val="both"/>
              <w:rPr>
                <w:sz w:val="24"/>
                <w:szCs w:val="24"/>
              </w:rPr>
            </w:pPr>
            <w:r w:rsidRPr="006C5D01">
              <w:rPr>
                <w:sz w:val="24"/>
                <w:szCs w:val="24"/>
              </w:rPr>
              <w:t>Указываются основания такого вывода</w:t>
            </w:r>
          </w:p>
        </w:tc>
      </w:tr>
      <w:tr w:rsidR="0074770B" w:rsidRPr="006C5D01" w:rsidTr="00F91AEF">
        <w:tc>
          <w:tcPr>
            <w:tcW w:w="2093" w:type="dxa"/>
          </w:tcPr>
          <w:p w:rsidR="0074770B" w:rsidRPr="006C5D01" w:rsidRDefault="0074770B" w:rsidP="00F91AEF">
            <w:pPr>
              <w:pStyle w:val="80"/>
              <w:spacing w:after="0"/>
              <w:jc w:val="center"/>
              <w:rPr>
                <w:sz w:val="24"/>
                <w:szCs w:val="24"/>
              </w:rPr>
            </w:pPr>
            <w:r w:rsidRPr="006C5D01">
              <w:rPr>
                <w:sz w:val="24"/>
                <w:szCs w:val="24"/>
              </w:rPr>
              <w:t>2.18.3.</w:t>
            </w:r>
          </w:p>
        </w:tc>
        <w:tc>
          <w:tcPr>
            <w:tcW w:w="4941" w:type="dxa"/>
          </w:tcPr>
          <w:p w:rsidR="0074770B" w:rsidRPr="006C5D01" w:rsidRDefault="0074770B" w:rsidP="00F91AEF">
            <w:pPr>
              <w:pStyle w:val="ad"/>
              <w:tabs>
                <w:tab w:val="left" w:pos="1906"/>
                <w:tab w:val="left" w:pos="2774"/>
              </w:tabs>
              <w:ind w:firstLine="0"/>
              <w:jc w:val="both"/>
              <w:rPr>
                <w:sz w:val="24"/>
                <w:szCs w:val="24"/>
              </w:rPr>
            </w:pPr>
            <w:r w:rsidRPr="006C5D01">
              <w:rPr>
                <w:sz w:val="24"/>
                <w:szCs w:val="24"/>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2713" w:type="dxa"/>
          </w:tcPr>
          <w:p w:rsidR="0074770B" w:rsidRPr="006C5D01" w:rsidRDefault="0074770B" w:rsidP="00F91AEF">
            <w:pPr>
              <w:pStyle w:val="80"/>
              <w:spacing w:after="0"/>
              <w:jc w:val="both"/>
              <w:rPr>
                <w:sz w:val="24"/>
                <w:szCs w:val="24"/>
              </w:rPr>
            </w:pPr>
            <w:r w:rsidRPr="006C5D01">
              <w:rPr>
                <w:sz w:val="24"/>
                <w:szCs w:val="24"/>
              </w:rPr>
              <w:t>Указываются основания такого вывода</w:t>
            </w:r>
          </w:p>
        </w:tc>
      </w:tr>
      <w:tr w:rsidR="0074770B" w:rsidRPr="006C5D01" w:rsidTr="00F91AEF">
        <w:tc>
          <w:tcPr>
            <w:tcW w:w="2093" w:type="dxa"/>
          </w:tcPr>
          <w:p w:rsidR="0074770B" w:rsidRPr="006C5D01" w:rsidRDefault="0074770B" w:rsidP="00F91AEF">
            <w:pPr>
              <w:pStyle w:val="80"/>
              <w:spacing w:after="0"/>
              <w:jc w:val="center"/>
              <w:rPr>
                <w:sz w:val="24"/>
                <w:szCs w:val="24"/>
              </w:rPr>
            </w:pPr>
            <w:r w:rsidRPr="006C5D01">
              <w:rPr>
                <w:sz w:val="24"/>
                <w:szCs w:val="24"/>
              </w:rPr>
              <w:t>2.18.4.</w:t>
            </w:r>
          </w:p>
        </w:tc>
        <w:tc>
          <w:tcPr>
            <w:tcW w:w="4941" w:type="dxa"/>
          </w:tcPr>
          <w:p w:rsidR="0074770B" w:rsidRPr="006C5D01" w:rsidRDefault="0074770B" w:rsidP="00F91AEF">
            <w:pPr>
              <w:pStyle w:val="80"/>
              <w:spacing w:after="0"/>
              <w:jc w:val="both"/>
              <w:rPr>
                <w:sz w:val="24"/>
                <w:szCs w:val="24"/>
              </w:rPr>
            </w:pPr>
            <w:r w:rsidRPr="006C5D01">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713" w:type="dxa"/>
          </w:tcPr>
          <w:p w:rsidR="0074770B" w:rsidRPr="006C5D01" w:rsidRDefault="0074770B" w:rsidP="00F91AEF">
            <w:pPr>
              <w:pStyle w:val="80"/>
              <w:spacing w:after="0"/>
              <w:jc w:val="both"/>
              <w:rPr>
                <w:sz w:val="24"/>
                <w:szCs w:val="24"/>
              </w:rPr>
            </w:pPr>
            <w:r w:rsidRPr="006C5D01">
              <w:rPr>
                <w:sz w:val="24"/>
                <w:szCs w:val="24"/>
              </w:rPr>
              <w:t>Указываются основания такого вывода</w:t>
            </w:r>
          </w:p>
        </w:tc>
      </w:tr>
    </w:tbl>
    <w:p w:rsidR="0074770B" w:rsidRPr="006C5D01" w:rsidRDefault="0074770B" w:rsidP="0074770B">
      <w:pPr>
        <w:pStyle w:val="80"/>
        <w:spacing w:after="0"/>
        <w:ind w:firstLine="709"/>
        <w:jc w:val="both"/>
        <w:rPr>
          <w:sz w:val="24"/>
          <w:szCs w:val="24"/>
        </w:rPr>
      </w:pPr>
      <w:r w:rsidRPr="006C5D01">
        <w:rPr>
          <w:sz w:val="24"/>
          <w:szCs w:val="24"/>
        </w:rPr>
        <w:t xml:space="preserve">Вы вправе повторно обратиться в орган, уполномоченный на предоставление услуги                           </w:t>
      </w:r>
      <w:r w:rsidRPr="006C5D01">
        <w:rPr>
          <w:sz w:val="24"/>
          <w:szCs w:val="24"/>
        </w:rPr>
        <w:lastRenderedPageBreak/>
        <w:t>с заявлением о предоставлении услуги после устранения указанных нарушений.</w:t>
      </w:r>
    </w:p>
    <w:p w:rsidR="0074770B" w:rsidRPr="006C5D01" w:rsidRDefault="0074770B" w:rsidP="0074770B">
      <w:pPr>
        <w:pStyle w:val="80"/>
        <w:spacing w:after="0"/>
        <w:ind w:firstLine="709"/>
        <w:jc w:val="both"/>
        <w:rPr>
          <w:sz w:val="24"/>
          <w:szCs w:val="24"/>
        </w:rPr>
      </w:pPr>
      <w:r w:rsidRPr="006C5D01">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4770B" w:rsidRPr="006C5D01" w:rsidRDefault="0074770B" w:rsidP="0074770B">
      <w:pPr>
        <w:pStyle w:val="ConsPlusNormal"/>
        <w:outlineLvl w:val="1"/>
        <w:rPr>
          <w:rFonts w:ascii="Times New Roman" w:hAnsi="Times New Roman" w:cs="Times New Roman"/>
          <w:sz w:val="24"/>
          <w:szCs w:val="24"/>
        </w:rPr>
      </w:pPr>
    </w:p>
    <w:p w:rsidR="0074770B" w:rsidRPr="006C5D01" w:rsidRDefault="0074770B" w:rsidP="0074770B">
      <w:pPr>
        <w:pStyle w:val="80"/>
        <w:tabs>
          <w:tab w:val="left" w:leader="underscore" w:pos="3490"/>
        </w:tabs>
        <w:spacing w:after="0" w:line="254" w:lineRule="auto"/>
        <w:rPr>
          <w:sz w:val="24"/>
          <w:szCs w:val="24"/>
        </w:rPr>
      </w:pPr>
      <w:r w:rsidRPr="006C5D01">
        <w:rPr>
          <w:sz w:val="24"/>
          <w:szCs w:val="24"/>
        </w:rPr>
        <w:t xml:space="preserve">Ф.И.О.______________________________,                                          </w:t>
      </w:r>
    </w:p>
    <w:tbl>
      <w:tblPr>
        <w:tblpPr w:leftFromText="180" w:rightFromText="180" w:vertAnchor="text" w:horzAnchor="margin" w:tblpXSpec="right"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3"/>
      </w:tblGrid>
      <w:tr w:rsidR="0074770B" w:rsidRPr="006C5D01" w:rsidTr="00F91AEF">
        <w:trPr>
          <w:trHeight w:val="509"/>
        </w:trPr>
        <w:tc>
          <w:tcPr>
            <w:tcW w:w="2463" w:type="dxa"/>
            <w:vAlign w:val="center"/>
          </w:tcPr>
          <w:p w:rsidR="0074770B" w:rsidRPr="006C5D01" w:rsidRDefault="0074770B" w:rsidP="00F91AEF">
            <w:pPr>
              <w:jc w:val="center"/>
              <w:rPr>
                <w:sz w:val="24"/>
              </w:rPr>
            </w:pPr>
            <w:r w:rsidRPr="006C5D01">
              <w:rPr>
                <w:sz w:val="24"/>
              </w:rPr>
              <w:t>Сведения об электронной подписи</w:t>
            </w:r>
          </w:p>
        </w:tc>
      </w:tr>
    </w:tbl>
    <w:p w:rsidR="0074770B" w:rsidRPr="006C5D01" w:rsidRDefault="0074770B" w:rsidP="0074770B">
      <w:pPr>
        <w:pStyle w:val="80"/>
        <w:tabs>
          <w:tab w:val="left" w:leader="underscore" w:pos="3490"/>
        </w:tabs>
        <w:spacing w:after="0" w:line="254" w:lineRule="auto"/>
        <w:rPr>
          <w:sz w:val="24"/>
          <w:szCs w:val="24"/>
        </w:rPr>
      </w:pPr>
    </w:p>
    <w:p w:rsidR="0074770B" w:rsidRPr="006C5D01" w:rsidRDefault="0074770B" w:rsidP="0074770B">
      <w:pPr>
        <w:pStyle w:val="80"/>
        <w:tabs>
          <w:tab w:val="left" w:leader="underscore" w:pos="3490"/>
        </w:tabs>
        <w:spacing w:after="0" w:line="254" w:lineRule="auto"/>
        <w:rPr>
          <w:sz w:val="24"/>
          <w:szCs w:val="24"/>
        </w:rPr>
      </w:pPr>
      <w:r w:rsidRPr="006C5D01">
        <w:rPr>
          <w:sz w:val="24"/>
          <w:szCs w:val="24"/>
        </w:rPr>
        <w:t xml:space="preserve">Должность уполномоченного </w:t>
      </w:r>
    </w:p>
    <w:p w:rsidR="0074770B" w:rsidRPr="006C5D01" w:rsidRDefault="0074770B" w:rsidP="0074770B">
      <w:pPr>
        <w:pStyle w:val="80"/>
        <w:tabs>
          <w:tab w:val="left" w:leader="underscore" w:pos="3490"/>
        </w:tabs>
        <w:spacing w:after="0" w:line="254" w:lineRule="auto"/>
        <w:rPr>
          <w:sz w:val="24"/>
          <w:szCs w:val="24"/>
        </w:rPr>
      </w:pPr>
      <w:r w:rsidRPr="006C5D01">
        <w:rPr>
          <w:sz w:val="24"/>
          <w:szCs w:val="24"/>
        </w:rPr>
        <w:t>должностного лица________________</w:t>
      </w:r>
    </w:p>
    <w:p w:rsidR="0074770B" w:rsidRPr="006C5D01" w:rsidRDefault="0074770B" w:rsidP="0074770B">
      <w:pPr>
        <w:pStyle w:val="ConsPlusNormal"/>
        <w:outlineLvl w:val="1"/>
        <w:rPr>
          <w:rFonts w:ascii="Times New Roman" w:hAnsi="Times New Roman" w:cs="Times New Roman"/>
          <w:sz w:val="24"/>
          <w:szCs w:val="24"/>
        </w:rPr>
      </w:pPr>
    </w:p>
    <w:p w:rsidR="0074770B" w:rsidRPr="006C5D01" w:rsidRDefault="0074770B" w:rsidP="0074770B">
      <w:pPr>
        <w:pStyle w:val="ConsPlusNormal"/>
        <w:ind w:left="1080"/>
        <w:jc w:val="right"/>
        <w:outlineLvl w:val="1"/>
        <w:rPr>
          <w:rFonts w:ascii="Times New Roman" w:hAnsi="Times New Roman" w:cs="Times New Roman"/>
          <w:sz w:val="24"/>
          <w:szCs w:val="24"/>
        </w:rPr>
      </w:pPr>
      <w:r w:rsidRPr="006C5D01">
        <w:rPr>
          <w:rFonts w:ascii="Times New Roman" w:hAnsi="Times New Roman" w:cs="Times New Roman"/>
          <w:sz w:val="24"/>
          <w:szCs w:val="24"/>
        </w:rPr>
        <w:t>Приложение № 5</w:t>
      </w:r>
    </w:p>
    <w:p w:rsidR="0074770B" w:rsidRPr="006C5D01" w:rsidRDefault="0074770B" w:rsidP="0074770B">
      <w:pPr>
        <w:pStyle w:val="ConsPlusNormal"/>
        <w:ind w:left="1080"/>
        <w:jc w:val="right"/>
        <w:outlineLvl w:val="1"/>
        <w:rPr>
          <w:rFonts w:ascii="Times New Roman" w:hAnsi="Times New Roman" w:cs="Times New Roman"/>
          <w:sz w:val="24"/>
          <w:szCs w:val="24"/>
        </w:rPr>
      </w:pPr>
      <w:r w:rsidRPr="006C5D01">
        <w:rPr>
          <w:rFonts w:ascii="Times New Roman" w:hAnsi="Times New Roman" w:cs="Times New Roman"/>
          <w:sz w:val="24"/>
          <w:szCs w:val="24"/>
        </w:rPr>
        <w:t>к Административному регламенту</w:t>
      </w:r>
    </w:p>
    <w:p w:rsidR="0074770B" w:rsidRPr="006C5D01" w:rsidRDefault="0074770B" w:rsidP="0074770B">
      <w:pPr>
        <w:pStyle w:val="ConsPlusNormal"/>
        <w:ind w:left="1080"/>
        <w:jc w:val="right"/>
        <w:outlineLvl w:val="1"/>
        <w:rPr>
          <w:rFonts w:ascii="Times New Roman" w:hAnsi="Times New Roman" w:cs="Times New Roman"/>
          <w:sz w:val="24"/>
          <w:szCs w:val="24"/>
        </w:rPr>
      </w:pPr>
      <w:r w:rsidRPr="006C5D01">
        <w:rPr>
          <w:rFonts w:ascii="Times New Roman" w:hAnsi="Times New Roman" w:cs="Times New Roman"/>
          <w:sz w:val="24"/>
          <w:szCs w:val="24"/>
        </w:rPr>
        <w:t>предоставления муниципальной услуги</w:t>
      </w:r>
    </w:p>
    <w:p w:rsidR="0074770B" w:rsidRPr="006C5D01" w:rsidRDefault="0074770B" w:rsidP="0074770B">
      <w:pPr>
        <w:pStyle w:val="ConsPlusNormal"/>
        <w:jc w:val="right"/>
        <w:outlineLvl w:val="1"/>
        <w:rPr>
          <w:rFonts w:ascii="Times New Roman" w:hAnsi="Times New Roman" w:cs="Times New Roman"/>
          <w:sz w:val="24"/>
          <w:szCs w:val="24"/>
        </w:rPr>
      </w:pPr>
      <w:r w:rsidRPr="006C5D01">
        <w:rPr>
          <w:rFonts w:ascii="Times New Roman" w:hAnsi="Times New Roman" w:cs="Times New Roman"/>
          <w:sz w:val="24"/>
          <w:szCs w:val="24"/>
        </w:rPr>
        <w:t xml:space="preserve">«Установление сервитута в отношении земельного участка, </w:t>
      </w:r>
    </w:p>
    <w:p w:rsidR="0074770B" w:rsidRPr="006C5D01" w:rsidRDefault="0074770B" w:rsidP="0074770B">
      <w:pPr>
        <w:pStyle w:val="ConsPlusNormal"/>
        <w:jc w:val="right"/>
        <w:outlineLvl w:val="1"/>
        <w:rPr>
          <w:rFonts w:ascii="Times New Roman" w:hAnsi="Times New Roman" w:cs="Times New Roman"/>
          <w:sz w:val="24"/>
          <w:szCs w:val="24"/>
        </w:rPr>
      </w:pPr>
      <w:r w:rsidRPr="006C5D01">
        <w:rPr>
          <w:rFonts w:ascii="Times New Roman" w:hAnsi="Times New Roman" w:cs="Times New Roman"/>
          <w:sz w:val="24"/>
          <w:szCs w:val="24"/>
        </w:rPr>
        <w:t xml:space="preserve">находящегося в муниципальной собственности </w:t>
      </w:r>
    </w:p>
    <w:p w:rsidR="0074770B" w:rsidRPr="006C5D01" w:rsidRDefault="0074770B" w:rsidP="0074770B">
      <w:pPr>
        <w:pStyle w:val="ConsPlusNormal"/>
        <w:jc w:val="right"/>
        <w:outlineLvl w:val="1"/>
        <w:rPr>
          <w:rFonts w:ascii="Times New Roman" w:hAnsi="Times New Roman" w:cs="Times New Roman"/>
          <w:sz w:val="24"/>
          <w:szCs w:val="24"/>
        </w:rPr>
      </w:pPr>
      <w:r w:rsidRPr="006C5D01">
        <w:rPr>
          <w:rFonts w:ascii="Times New Roman" w:hAnsi="Times New Roman" w:cs="Times New Roman"/>
          <w:sz w:val="24"/>
          <w:szCs w:val="24"/>
        </w:rPr>
        <w:t xml:space="preserve">или государственная собственность </w:t>
      </w:r>
    </w:p>
    <w:p w:rsidR="0074770B" w:rsidRPr="006C5D01" w:rsidRDefault="0074770B" w:rsidP="0074770B">
      <w:pPr>
        <w:pStyle w:val="ConsPlusNormal"/>
        <w:jc w:val="right"/>
        <w:outlineLvl w:val="1"/>
        <w:rPr>
          <w:rFonts w:ascii="Times New Roman" w:hAnsi="Times New Roman" w:cs="Times New Roman"/>
          <w:bCs/>
          <w:sz w:val="24"/>
          <w:szCs w:val="24"/>
        </w:rPr>
      </w:pPr>
      <w:r w:rsidRPr="006C5D01">
        <w:rPr>
          <w:rFonts w:ascii="Times New Roman" w:hAnsi="Times New Roman" w:cs="Times New Roman"/>
          <w:sz w:val="24"/>
          <w:szCs w:val="24"/>
        </w:rPr>
        <w:t xml:space="preserve">на который не разграничена </w:t>
      </w:r>
      <w:r w:rsidRPr="006C5D01">
        <w:rPr>
          <w:rFonts w:ascii="Times New Roman" w:hAnsi="Times New Roman" w:cs="Times New Roman"/>
          <w:bCs/>
          <w:sz w:val="24"/>
          <w:szCs w:val="24"/>
        </w:rPr>
        <w:t xml:space="preserve">на территории </w:t>
      </w:r>
    </w:p>
    <w:p w:rsidR="0074770B" w:rsidRPr="006C5D01" w:rsidRDefault="0074770B" w:rsidP="0074770B">
      <w:pPr>
        <w:pStyle w:val="ConsPlusNormal"/>
        <w:jc w:val="right"/>
        <w:outlineLvl w:val="1"/>
        <w:rPr>
          <w:rFonts w:ascii="Times New Roman" w:hAnsi="Times New Roman" w:cs="Times New Roman"/>
          <w:sz w:val="24"/>
          <w:szCs w:val="24"/>
        </w:rPr>
      </w:pPr>
      <w:r w:rsidRPr="006C5D01">
        <w:rPr>
          <w:rFonts w:ascii="Times New Roman" w:hAnsi="Times New Roman" w:cs="Times New Roman"/>
          <w:bCs/>
          <w:sz w:val="24"/>
          <w:szCs w:val="24"/>
        </w:rPr>
        <w:t xml:space="preserve">Пинежского </w:t>
      </w:r>
      <w:r w:rsidRPr="006C5D01">
        <w:rPr>
          <w:rFonts w:ascii="Times New Roman" w:hAnsi="Times New Roman" w:cs="Times New Roman"/>
          <w:sz w:val="24"/>
          <w:szCs w:val="24"/>
        </w:rPr>
        <w:t xml:space="preserve">муниципального района </w:t>
      </w:r>
    </w:p>
    <w:p w:rsidR="0074770B" w:rsidRPr="006C5D01" w:rsidRDefault="0074770B" w:rsidP="0074770B">
      <w:pPr>
        <w:pStyle w:val="ConsPlusNormal"/>
        <w:jc w:val="right"/>
        <w:outlineLvl w:val="1"/>
        <w:rPr>
          <w:rFonts w:ascii="Times New Roman" w:hAnsi="Times New Roman" w:cs="Times New Roman"/>
          <w:sz w:val="24"/>
          <w:szCs w:val="24"/>
        </w:rPr>
      </w:pPr>
      <w:r w:rsidRPr="006C5D01">
        <w:rPr>
          <w:rFonts w:ascii="Times New Roman" w:hAnsi="Times New Roman" w:cs="Times New Roman"/>
          <w:sz w:val="24"/>
          <w:szCs w:val="24"/>
        </w:rPr>
        <w:t>Архангельской области»</w:t>
      </w:r>
    </w:p>
    <w:p w:rsidR="0074770B" w:rsidRPr="006C5D01" w:rsidRDefault="0074770B" w:rsidP="0074770B">
      <w:pPr>
        <w:pStyle w:val="ConsPlusNormal"/>
        <w:ind w:left="1080"/>
        <w:jc w:val="right"/>
        <w:outlineLvl w:val="1"/>
        <w:rPr>
          <w:rFonts w:ascii="Times New Roman" w:hAnsi="Times New Roman" w:cs="Times New Roman"/>
          <w:sz w:val="24"/>
          <w:szCs w:val="24"/>
        </w:rPr>
      </w:pPr>
      <w:r w:rsidRPr="006C5D01">
        <w:rPr>
          <w:rFonts w:ascii="Times New Roman" w:hAnsi="Times New Roman" w:cs="Times New Roman"/>
          <w:sz w:val="24"/>
          <w:szCs w:val="24"/>
        </w:rPr>
        <w:t xml:space="preserve"> </w:t>
      </w:r>
    </w:p>
    <w:p w:rsidR="0074770B" w:rsidRPr="006C5D01" w:rsidRDefault="0074770B" w:rsidP="0074770B">
      <w:pPr>
        <w:pStyle w:val="ConsPlusNormal"/>
        <w:jc w:val="right"/>
        <w:outlineLvl w:val="1"/>
        <w:rPr>
          <w:rFonts w:ascii="Times New Roman" w:hAnsi="Times New Roman" w:cs="Times New Roman"/>
          <w:sz w:val="24"/>
          <w:szCs w:val="24"/>
        </w:rPr>
      </w:pPr>
      <w:r w:rsidRPr="006C5D01">
        <w:rPr>
          <w:rFonts w:ascii="Times New Roman" w:hAnsi="Times New Roman" w:cs="Times New Roman"/>
          <w:sz w:val="24"/>
          <w:szCs w:val="24"/>
        </w:rPr>
        <w:t>Рекомендуемый образец</w:t>
      </w:r>
    </w:p>
    <w:p w:rsidR="0074770B" w:rsidRPr="006C5D01" w:rsidRDefault="0074770B" w:rsidP="0074770B">
      <w:pPr>
        <w:rPr>
          <w:b/>
          <w:bCs/>
          <w:sz w:val="24"/>
        </w:rPr>
      </w:pPr>
    </w:p>
    <w:p w:rsidR="0074770B" w:rsidRPr="006C5D01" w:rsidRDefault="0074770B" w:rsidP="0074770B">
      <w:pPr>
        <w:pStyle w:val="ConsPlusNormal"/>
        <w:jc w:val="center"/>
        <w:outlineLvl w:val="1"/>
        <w:rPr>
          <w:rFonts w:ascii="Times New Roman" w:hAnsi="Times New Roman" w:cs="Times New Roman"/>
          <w:sz w:val="24"/>
          <w:szCs w:val="24"/>
        </w:rPr>
      </w:pPr>
      <w:r w:rsidRPr="006C5D01">
        <w:rPr>
          <w:rFonts w:ascii="Times New Roman" w:hAnsi="Times New Roman" w:cs="Times New Roman"/>
          <w:bCs/>
          <w:i/>
          <w:sz w:val="24"/>
          <w:szCs w:val="24"/>
        </w:rPr>
        <w:t>Форма заявления о предоставлении муниципальной услуги</w:t>
      </w:r>
      <w:r w:rsidRPr="006C5D01">
        <w:rPr>
          <w:rFonts w:ascii="Times New Roman" w:hAnsi="Times New Roman" w:cs="Times New Roman"/>
          <w:bCs/>
          <w:i/>
          <w:sz w:val="24"/>
          <w:szCs w:val="24"/>
        </w:rPr>
        <w:br/>
      </w:r>
      <w:r w:rsidRPr="006C5D01">
        <w:rPr>
          <w:rFonts w:ascii="Times New Roman" w:hAnsi="Times New Roman" w:cs="Times New Roman"/>
          <w:sz w:val="24"/>
          <w:szCs w:val="24"/>
        </w:rPr>
        <w:t>«Установление сервитута в отношении земельного участка,</w:t>
      </w:r>
    </w:p>
    <w:p w:rsidR="0074770B" w:rsidRPr="006C5D01" w:rsidRDefault="0074770B" w:rsidP="0074770B">
      <w:pPr>
        <w:pStyle w:val="ConsPlusNormal"/>
        <w:jc w:val="center"/>
        <w:outlineLvl w:val="1"/>
        <w:rPr>
          <w:rFonts w:ascii="Times New Roman" w:hAnsi="Times New Roman" w:cs="Times New Roman"/>
          <w:sz w:val="24"/>
          <w:szCs w:val="24"/>
        </w:rPr>
      </w:pPr>
      <w:r w:rsidRPr="006C5D01">
        <w:rPr>
          <w:rFonts w:ascii="Times New Roman" w:hAnsi="Times New Roman" w:cs="Times New Roman"/>
          <w:sz w:val="24"/>
          <w:szCs w:val="24"/>
        </w:rPr>
        <w:t>находящегося в муниципальной собственности</w:t>
      </w:r>
    </w:p>
    <w:p w:rsidR="0074770B" w:rsidRPr="006C5D01" w:rsidRDefault="0074770B" w:rsidP="0074770B">
      <w:pPr>
        <w:pStyle w:val="ConsPlusNormal"/>
        <w:jc w:val="center"/>
        <w:outlineLvl w:val="1"/>
        <w:rPr>
          <w:rFonts w:ascii="Times New Roman" w:hAnsi="Times New Roman" w:cs="Times New Roman"/>
          <w:sz w:val="24"/>
          <w:szCs w:val="24"/>
        </w:rPr>
      </w:pPr>
      <w:r w:rsidRPr="006C5D01">
        <w:rPr>
          <w:rFonts w:ascii="Times New Roman" w:hAnsi="Times New Roman" w:cs="Times New Roman"/>
          <w:sz w:val="24"/>
          <w:szCs w:val="24"/>
        </w:rPr>
        <w:t>или государственная собственность</w:t>
      </w:r>
    </w:p>
    <w:p w:rsidR="0074770B" w:rsidRPr="006C5D01" w:rsidRDefault="0074770B" w:rsidP="0074770B">
      <w:pPr>
        <w:pStyle w:val="ConsPlusNormal"/>
        <w:jc w:val="center"/>
        <w:outlineLvl w:val="1"/>
        <w:rPr>
          <w:rFonts w:ascii="Times New Roman" w:hAnsi="Times New Roman" w:cs="Times New Roman"/>
          <w:bCs/>
          <w:sz w:val="24"/>
          <w:szCs w:val="24"/>
        </w:rPr>
      </w:pPr>
      <w:r w:rsidRPr="006C5D01">
        <w:rPr>
          <w:rFonts w:ascii="Times New Roman" w:hAnsi="Times New Roman" w:cs="Times New Roman"/>
          <w:sz w:val="24"/>
          <w:szCs w:val="24"/>
        </w:rPr>
        <w:t xml:space="preserve">на который не разграничена </w:t>
      </w:r>
      <w:r w:rsidRPr="006C5D01">
        <w:rPr>
          <w:rFonts w:ascii="Times New Roman" w:hAnsi="Times New Roman" w:cs="Times New Roman"/>
          <w:bCs/>
          <w:sz w:val="24"/>
          <w:szCs w:val="24"/>
        </w:rPr>
        <w:t>на территории</w:t>
      </w:r>
    </w:p>
    <w:p w:rsidR="0074770B" w:rsidRPr="006C5D01" w:rsidRDefault="0074770B" w:rsidP="0074770B">
      <w:pPr>
        <w:pStyle w:val="ConsPlusNormal"/>
        <w:jc w:val="center"/>
        <w:outlineLvl w:val="1"/>
        <w:rPr>
          <w:rFonts w:ascii="Times New Roman" w:hAnsi="Times New Roman" w:cs="Times New Roman"/>
          <w:sz w:val="24"/>
          <w:szCs w:val="24"/>
        </w:rPr>
      </w:pPr>
      <w:r w:rsidRPr="006C5D01">
        <w:rPr>
          <w:rFonts w:ascii="Times New Roman" w:hAnsi="Times New Roman" w:cs="Times New Roman"/>
          <w:bCs/>
          <w:sz w:val="24"/>
          <w:szCs w:val="24"/>
        </w:rPr>
        <w:t xml:space="preserve">Пинежского </w:t>
      </w:r>
      <w:r w:rsidRPr="006C5D01">
        <w:rPr>
          <w:rFonts w:ascii="Times New Roman" w:hAnsi="Times New Roman" w:cs="Times New Roman"/>
          <w:sz w:val="24"/>
          <w:szCs w:val="24"/>
        </w:rPr>
        <w:t>муниципального района</w:t>
      </w:r>
    </w:p>
    <w:p w:rsidR="0074770B" w:rsidRPr="006C5D01" w:rsidRDefault="0074770B" w:rsidP="0074770B">
      <w:pPr>
        <w:pStyle w:val="ConsPlusNormal"/>
        <w:jc w:val="center"/>
        <w:outlineLvl w:val="1"/>
        <w:rPr>
          <w:rFonts w:ascii="Times New Roman" w:hAnsi="Times New Roman" w:cs="Times New Roman"/>
          <w:sz w:val="24"/>
          <w:szCs w:val="24"/>
        </w:rPr>
      </w:pPr>
      <w:r w:rsidRPr="006C5D01">
        <w:rPr>
          <w:rFonts w:ascii="Times New Roman" w:hAnsi="Times New Roman" w:cs="Times New Roman"/>
          <w:sz w:val="24"/>
          <w:szCs w:val="24"/>
        </w:rPr>
        <w:t>Архангельской области»</w:t>
      </w:r>
    </w:p>
    <w:p w:rsidR="0074770B" w:rsidRPr="006C5D01" w:rsidRDefault="0074770B" w:rsidP="0074770B">
      <w:pPr>
        <w:jc w:val="center"/>
        <w:rPr>
          <w:b/>
          <w:bCs/>
          <w:sz w:val="24"/>
        </w:rPr>
      </w:pPr>
      <w:r w:rsidRPr="006C5D01">
        <w:rPr>
          <w:b/>
          <w:bCs/>
          <w:sz w:val="24"/>
        </w:rPr>
        <w:t xml:space="preserve"> </w:t>
      </w:r>
    </w:p>
    <w:p w:rsidR="0074770B" w:rsidRPr="006C5D01" w:rsidRDefault="0074770B" w:rsidP="0074770B">
      <w:pPr>
        <w:jc w:val="center"/>
        <w:rPr>
          <w:sz w:val="24"/>
        </w:rPr>
      </w:pPr>
    </w:p>
    <w:tbl>
      <w:tblPr>
        <w:tblOverlap w:val="never"/>
        <w:tblW w:w="9897" w:type="dxa"/>
        <w:jc w:val="center"/>
        <w:tblInd w:w="29" w:type="dxa"/>
        <w:tblLayout w:type="fixed"/>
        <w:tblCellMar>
          <w:left w:w="10" w:type="dxa"/>
          <w:right w:w="10" w:type="dxa"/>
        </w:tblCellMar>
        <w:tblLook w:val="04A0" w:firstRow="1" w:lastRow="0" w:firstColumn="1" w:lastColumn="0" w:noHBand="0" w:noVBand="1"/>
      </w:tblPr>
      <w:tblGrid>
        <w:gridCol w:w="4243"/>
        <w:gridCol w:w="5654"/>
      </w:tblGrid>
      <w:tr w:rsidR="0074770B" w:rsidRPr="006C5D01" w:rsidTr="00F91AEF">
        <w:trPr>
          <w:trHeight w:hRule="exact" w:val="389"/>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74770B" w:rsidRPr="006C5D01" w:rsidRDefault="0074770B" w:rsidP="00F91AEF">
            <w:pPr>
              <w:pStyle w:val="ad"/>
              <w:ind w:firstLine="0"/>
              <w:jc w:val="center"/>
              <w:rPr>
                <w:i/>
                <w:sz w:val="24"/>
                <w:szCs w:val="24"/>
              </w:rPr>
            </w:pPr>
            <w:r w:rsidRPr="006C5D01">
              <w:rPr>
                <w:i/>
                <w:sz w:val="24"/>
                <w:szCs w:val="24"/>
              </w:rPr>
              <w:t>(наименование органа, принимающего решение об установлении публичного сервитута)</w:t>
            </w:r>
          </w:p>
        </w:tc>
      </w:tr>
      <w:tr w:rsidR="0074770B" w:rsidRPr="006C5D01" w:rsidTr="00F91AEF">
        <w:trPr>
          <w:trHeight w:hRule="exact" w:val="264"/>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74770B" w:rsidRPr="006C5D01" w:rsidRDefault="0074770B" w:rsidP="00F91AEF">
            <w:pPr>
              <w:pStyle w:val="ad"/>
              <w:ind w:firstLine="0"/>
              <w:jc w:val="center"/>
              <w:rPr>
                <w:sz w:val="24"/>
                <w:szCs w:val="24"/>
              </w:rPr>
            </w:pPr>
            <w:r w:rsidRPr="006C5D01">
              <w:rPr>
                <w:b/>
                <w:bCs/>
                <w:sz w:val="24"/>
                <w:szCs w:val="24"/>
              </w:rPr>
              <w:t>Сведения о заявителе</w:t>
            </w:r>
          </w:p>
        </w:tc>
      </w:tr>
      <w:tr w:rsidR="0074770B" w:rsidRPr="006C5D01" w:rsidTr="006C5D01">
        <w:trPr>
          <w:trHeight w:hRule="exact" w:val="788"/>
          <w:jc w:val="center"/>
        </w:trPr>
        <w:tc>
          <w:tcPr>
            <w:tcW w:w="4243" w:type="dxa"/>
            <w:tcBorders>
              <w:top w:val="single" w:sz="4" w:space="0" w:color="auto"/>
              <w:left w:val="single" w:sz="4" w:space="0" w:color="auto"/>
            </w:tcBorders>
            <w:shd w:val="clear" w:color="auto" w:fill="FFFFFF"/>
            <w:vAlign w:val="bottom"/>
          </w:tcPr>
          <w:p w:rsidR="0074770B" w:rsidRPr="006C5D01" w:rsidRDefault="0074770B" w:rsidP="00F91AEF">
            <w:pPr>
              <w:pStyle w:val="ad"/>
              <w:ind w:firstLine="0"/>
              <w:rPr>
                <w:sz w:val="24"/>
                <w:szCs w:val="24"/>
              </w:rPr>
            </w:pPr>
            <w:r w:rsidRPr="006C5D01">
              <w:rPr>
                <w:sz w:val="24"/>
                <w:szCs w:val="24"/>
              </w:rPr>
              <w:t>Заявитель обратился лично?</w:t>
            </w:r>
          </w:p>
        </w:tc>
        <w:tc>
          <w:tcPr>
            <w:tcW w:w="5654" w:type="dxa"/>
            <w:tcBorders>
              <w:top w:val="single" w:sz="4" w:space="0" w:color="auto"/>
              <w:left w:val="single" w:sz="4" w:space="0" w:color="auto"/>
              <w:right w:val="single" w:sz="4" w:space="0" w:color="auto"/>
            </w:tcBorders>
            <w:shd w:val="clear" w:color="auto" w:fill="FFFFFF"/>
            <w:vAlign w:val="bottom"/>
          </w:tcPr>
          <w:p w:rsidR="0074770B" w:rsidRPr="006C5D01" w:rsidRDefault="0074770B" w:rsidP="00884EF7">
            <w:pPr>
              <w:pStyle w:val="ad"/>
              <w:numPr>
                <w:ilvl w:val="0"/>
                <w:numId w:val="19"/>
              </w:numPr>
              <w:tabs>
                <w:tab w:val="left" w:pos="158"/>
              </w:tabs>
              <w:ind w:firstLine="0"/>
              <w:rPr>
                <w:sz w:val="24"/>
                <w:szCs w:val="24"/>
              </w:rPr>
            </w:pPr>
            <w:r w:rsidRPr="006C5D01">
              <w:rPr>
                <w:sz w:val="24"/>
                <w:szCs w:val="24"/>
              </w:rPr>
              <w:t>Заявитель обратился лично</w:t>
            </w:r>
          </w:p>
          <w:p w:rsidR="0074770B" w:rsidRPr="006C5D01" w:rsidRDefault="0074770B" w:rsidP="00884EF7">
            <w:pPr>
              <w:pStyle w:val="ad"/>
              <w:numPr>
                <w:ilvl w:val="0"/>
                <w:numId w:val="19"/>
              </w:numPr>
              <w:tabs>
                <w:tab w:val="left" w:pos="158"/>
              </w:tabs>
              <w:ind w:firstLine="0"/>
              <w:rPr>
                <w:sz w:val="24"/>
                <w:szCs w:val="24"/>
              </w:rPr>
            </w:pPr>
            <w:r w:rsidRPr="006C5D01">
              <w:rPr>
                <w:sz w:val="24"/>
                <w:szCs w:val="24"/>
              </w:rPr>
              <w:t>Обратился представитель заявителя</w:t>
            </w:r>
          </w:p>
        </w:tc>
      </w:tr>
      <w:tr w:rsidR="0074770B" w:rsidRPr="006C5D01" w:rsidTr="00F91AEF">
        <w:trPr>
          <w:trHeight w:hRule="exact" w:val="259"/>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74770B" w:rsidRPr="006C5D01" w:rsidRDefault="0074770B" w:rsidP="00F91AEF">
            <w:pPr>
              <w:pStyle w:val="ad"/>
              <w:ind w:firstLine="0"/>
              <w:jc w:val="center"/>
              <w:rPr>
                <w:sz w:val="24"/>
                <w:szCs w:val="24"/>
              </w:rPr>
            </w:pPr>
            <w:r w:rsidRPr="006C5D01">
              <w:rPr>
                <w:b/>
                <w:bCs/>
                <w:sz w:val="24"/>
                <w:szCs w:val="24"/>
              </w:rPr>
              <w:t>Данные заявителя Юридического лица</w:t>
            </w:r>
          </w:p>
        </w:tc>
      </w:tr>
      <w:tr w:rsidR="0074770B" w:rsidRPr="006C5D01" w:rsidTr="00F91AEF">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74770B" w:rsidRPr="006C5D01" w:rsidRDefault="0074770B" w:rsidP="00F91AEF">
            <w:pPr>
              <w:pStyle w:val="ad"/>
              <w:ind w:firstLine="0"/>
              <w:rPr>
                <w:sz w:val="24"/>
                <w:szCs w:val="24"/>
              </w:rPr>
            </w:pPr>
            <w:r w:rsidRPr="006C5D01">
              <w:rPr>
                <w:sz w:val="24"/>
                <w:szCs w:val="24"/>
              </w:rPr>
              <w:t>Полное наименование организации</w:t>
            </w:r>
          </w:p>
        </w:tc>
      </w:tr>
      <w:tr w:rsidR="0074770B" w:rsidRPr="006C5D01" w:rsidTr="00F91AEF">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74770B" w:rsidRPr="006C5D01" w:rsidRDefault="0074770B" w:rsidP="00F91AEF">
            <w:pPr>
              <w:pStyle w:val="ad"/>
              <w:ind w:firstLine="0"/>
              <w:rPr>
                <w:sz w:val="24"/>
                <w:szCs w:val="24"/>
              </w:rPr>
            </w:pPr>
            <w:r w:rsidRPr="006C5D01">
              <w:rPr>
                <w:sz w:val="24"/>
                <w:szCs w:val="24"/>
              </w:rPr>
              <w:t>Сокращенное наименование организации</w:t>
            </w:r>
          </w:p>
        </w:tc>
      </w:tr>
      <w:tr w:rsidR="0074770B" w:rsidRPr="006C5D01" w:rsidTr="00F91AEF">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74770B" w:rsidRPr="006C5D01" w:rsidRDefault="0074770B" w:rsidP="00F91AEF">
            <w:pPr>
              <w:pStyle w:val="ad"/>
              <w:ind w:firstLine="0"/>
              <w:rPr>
                <w:sz w:val="24"/>
                <w:szCs w:val="24"/>
              </w:rPr>
            </w:pPr>
            <w:r w:rsidRPr="006C5D01">
              <w:rPr>
                <w:sz w:val="24"/>
                <w:szCs w:val="24"/>
              </w:rPr>
              <w:t>Организационно-правовая форма организации</w:t>
            </w:r>
          </w:p>
        </w:tc>
      </w:tr>
      <w:tr w:rsidR="0074770B" w:rsidRPr="006C5D01" w:rsidTr="00F91AEF">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74770B" w:rsidRPr="006C5D01" w:rsidRDefault="0074770B" w:rsidP="00F91AEF">
            <w:pPr>
              <w:pStyle w:val="ad"/>
              <w:ind w:firstLine="0"/>
              <w:rPr>
                <w:sz w:val="24"/>
                <w:szCs w:val="24"/>
              </w:rPr>
            </w:pPr>
            <w:r w:rsidRPr="006C5D01">
              <w:rPr>
                <w:sz w:val="24"/>
                <w:szCs w:val="24"/>
              </w:rPr>
              <w:t>ОГРН</w:t>
            </w:r>
          </w:p>
        </w:tc>
      </w:tr>
      <w:tr w:rsidR="0074770B" w:rsidRPr="006C5D01" w:rsidTr="00F91AEF">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center"/>
          </w:tcPr>
          <w:p w:rsidR="0074770B" w:rsidRPr="006C5D01" w:rsidRDefault="0074770B" w:rsidP="00F91AEF">
            <w:pPr>
              <w:pStyle w:val="ad"/>
              <w:ind w:firstLine="0"/>
              <w:rPr>
                <w:sz w:val="24"/>
                <w:szCs w:val="24"/>
              </w:rPr>
            </w:pPr>
            <w:r w:rsidRPr="006C5D01">
              <w:rPr>
                <w:sz w:val="24"/>
                <w:szCs w:val="24"/>
              </w:rPr>
              <w:t>ИНН</w:t>
            </w:r>
          </w:p>
        </w:tc>
      </w:tr>
      <w:tr w:rsidR="0074770B" w:rsidRPr="006C5D01" w:rsidTr="00F91AEF">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74770B" w:rsidRPr="006C5D01" w:rsidRDefault="0074770B" w:rsidP="00F91AEF">
            <w:pPr>
              <w:pStyle w:val="ad"/>
              <w:ind w:firstLine="0"/>
              <w:rPr>
                <w:sz w:val="24"/>
                <w:szCs w:val="24"/>
              </w:rPr>
            </w:pPr>
            <w:r w:rsidRPr="006C5D01">
              <w:rPr>
                <w:sz w:val="24"/>
                <w:szCs w:val="24"/>
              </w:rPr>
              <w:t>Электронная почта</w:t>
            </w:r>
          </w:p>
        </w:tc>
      </w:tr>
      <w:tr w:rsidR="0074770B" w:rsidRPr="006C5D01" w:rsidTr="00F91AEF">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74770B" w:rsidRPr="006C5D01" w:rsidRDefault="0074770B" w:rsidP="00F91AEF">
            <w:pPr>
              <w:pStyle w:val="ad"/>
              <w:ind w:firstLine="0"/>
              <w:rPr>
                <w:sz w:val="24"/>
                <w:szCs w:val="24"/>
              </w:rPr>
            </w:pPr>
            <w:r w:rsidRPr="006C5D01">
              <w:rPr>
                <w:sz w:val="24"/>
                <w:szCs w:val="24"/>
              </w:rPr>
              <w:t>Почтовый адрес</w:t>
            </w:r>
          </w:p>
        </w:tc>
      </w:tr>
      <w:tr w:rsidR="0074770B" w:rsidRPr="006C5D01" w:rsidTr="00F91AEF">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74770B" w:rsidRPr="006C5D01" w:rsidRDefault="0074770B" w:rsidP="00F91AEF">
            <w:pPr>
              <w:pStyle w:val="ad"/>
              <w:ind w:firstLine="0"/>
              <w:rPr>
                <w:sz w:val="24"/>
                <w:szCs w:val="24"/>
              </w:rPr>
            </w:pPr>
            <w:r w:rsidRPr="006C5D01">
              <w:rPr>
                <w:sz w:val="24"/>
                <w:szCs w:val="24"/>
              </w:rPr>
              <w:t>Фактический адрес</w:t>
            </w:r>
          </w:p>
        </w:tc>
      </w:tr>
      <w:tr w:rsidR="0074770B" w:rsidRPr="006C5D01" w:rsidTr="00F91AEF">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74770B" w:rsidRPr="006C5D01" w:rsidRDefault="0074770B" w:rsidP="00F91AEF">
            <w:pPr>
              <w:pStyle w:val="ad"/>
              <w:ind w:firstLine="0"/>
              <w:rPr>
                <w:sz w:val="24"/>
                <w:szCs w:val="24"/>
              </w:rPr>
            </w:pPr>
            <w:r w:rsidRPr="006C5D01">
              <w:rPr>
                <w:sz w:val="24"/>
                <w:szCs w:val="24"/>
              </w:rPr>
              <w:t>Фамилия Имя Отчество руководителя ЮЛ</w:t>
            </w:r>
          </w:p>
        </w:tc>
      </w:tr>
      <w:tr w:rsidR="0074770B" w:rsidRPr="006C5D01" w:rsidTr="00F91AEF">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74770B" w:rsidRPr="006C5D01" w:rsidRDefault="0074770B" w:rsidP="00F91AEF">
            <w:pPr>
              <w:pStyle w:val="ad"/>
              <w:ind w:firstLine="0"/>
              <w:rPr>
                <w:sz w:val="24"/>
                <w:szCs w:val="24"/>
              </w:rPr>
            </w:pPr>
            <w:r w:rsidRPr="006C5D01">
              <w:rPr>
                <w:sz w:val="24"/>
                <w:szCs w:val="24"/>
              </w:rPr>
              <w:t>Наименование документа, удостоверяющего личность руководителя ЮЛ</w:t>
            </w:r>
          </w:p>
        </w:tc>
      </w:tr>
      <w:tr w:rsidR="0074770B" w:rsidRPr="006C5D01" w:rsidTr="00F91AEF">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74770B" w:rsidRPr="006C5D01" w:rsidRDefault="0074770B" w:rsidP="00F91AEF">
            <w:pPr>
              <w:pStyle w:val="ad"/>
              <w:ind w:firstLine="0"/>
              <w:rPr>
                <w:sz w:val="24"/>
                <w:szCs w:val="24"/>
              </w:rPr>
            </w:pPr>
            <w:r w:rsidRPr="006C5D01">
              <w:rPr>
                <w:sz w:val="24"/>
                <w:szCs w:val="24"/>
              </w:rPr>
              <w:t>Серия и номер документа, удостоверяющего личность руководителя ЮЛ</w:t>
            </w:r>
          </w:p>
        </w:tc>
      </w:tr>
      <w:tr w:rsidR="0074770B" w:rsidRPr="006C5D01" w:rsidTr="00F91AEF">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74770B" w:rsidRPr="006C5D01" w:rsidRDefault="0074770B" w:rsidP="00F91AEF">
            <w:pPr>
              <w:pStyle w:val="ad"/>
              <w:ind w:firstLine="0"/>
              <w:rPr>
                <w:sz w:val="24"/>
                <w:szCs w:val="24"/>
              </w:rPr>
            </w:pPr>
            <w:r w:rsidRPr="006C5D01">
              <w:rPr>
                <w:sz w:val="24"/>
                <w:szCs w:val="24"/>
              </w:rPr>
              <w:t>Дата выдачи документа, удостоверяющего личность руководителя ЮЛ</w:t>
            </w:r>
          </w:p>
        </w:tc>
      </w:tr>
      <w:tr w:rsidR="0074770B" w:rsidRPr="006C5D01" w:rsidTr="00F91AEF">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74770B" w:rsidRPr="006C5D01" w:rsidRDefault="0074770B" w:rsidP="00F91AEF">
            <w:pPr>
              <w:pStyle w:val="ad"/>
              <w:ind w:firstLine="0"/>
              <w:rPr>
                <w:sz w:val="24"/>
                <w:szCs w:val="24"/>
              </w:rPr>
            </w:pPr>
            <w:r w:rsidRPr="006C5D01">
              <w:rPr>
                <w:sz w:val="24"/>
                <w:szCs w:val="24"/>
              </w:rPr>
              <w:t>Телефон руководителя ЮЛ</w:t>
            </w:r>
          </w:p>
        </w:tc>
      </w:tr>
      <w:tr w:rsidR="0074770B" w:rsidRPr="006C5D01" w:rsidTr="00F91AEF">
        <w:trPr>
          <w:trHeight w:hRule="exact" w:val="264"/>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74770B" w:rsidRPr="006C5D01" w:rsidRDefault="0074770B" w:rsidP="00F91AEF">
            <w:pPr>
              <w:pStyle w:val="ad"/>
              <w:ind w:firstLine="0"/>
              <w:jc w:val="center"/>
              <w:rPr>
                <w:sz w:val="24"/>
                <w:szCs w:val="24"/>
              </w:rPr>
            </w:pPr>
            <w:r w:rsidRPr="006C5D01">
              <w:rPr>
                <w:b/>
                <w:bCs/>
                <w:sz w:val="24"/>
                <w:szCs w:val="24"/>
              </w:rPr>
              <w:t>Данные заявителя Физического лица</w:t>
            </w:r>
          </w:p>
        </w:tc>
      </w:tr>
      <w:tr w:rsidR="0074770B" w:rsidRPr="006C5D01" w:rsidTr="00F91AEF">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74770B" w:rsidRPr="006C5D01" w:rsidRDefault="0074770B" w:rsidP="00F91AEF">
            <w:pPr>
              <w:pStyle w:val="ad"/>
              <w:ind w:firstLine="0"/>
              <w:rPr>
                <w:sz w:val="24"/>
                <w:szCs w:val="24"/>
              </w:rPr>
            </w:pPr>
            <w:r w:rsidRPr="006C5D01">
              <w:rPr>
                <w:sz w:val="24"/>
                <w:szCs w:val="24"/>
              </w:rPr>
              <w:t>Фамилия Имя Отчество</w:t>
            </w:r>
          </w:p>
        </w:tc>
      </w:tr>
      <w:tr w:rsidR="0074770B" w:rsidRPr="006C5D01" w:rsidTr="00F91AEF">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74770B" w:rsidRPr="006C5D01" w:rsidRDefault="0074770B" w:rsidP="00F91AEF">
            <w:pPr>
              <w:pStyle w:val="ad"/>
              <w:ind w:firstLine="0"/>
              <w:rPr>
                <w:sz w:val="24"/>
                <w:szCs w:val="24"/>
              </w:rPr>
            </w:pPr>
            <w:r w:rsidRPr="006C5D01">
              <w:rPr>
                <w:sz w:val="24"/>
                <w:szCs w:val="24"/>
              </w:rPr>
              <w:t>Наименование документа, удостоверяющего личность</w:t>
            </w:r>
          </w:p>
        </w:tc>
      </w:tr>
      <w:tr w:rsidR="0074770B" w:rsidRPr="006C5D01" w:rsidTr="00F91AEF">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74770B" w:rsidRPr="006C5D01" w:rsidRDefault="0074770B" w:rsidP="00F91AEF">
            <w:pPr>
              <w:pStyle w:val="ad"/>
              <w:ind w:firstLine="0"/>
              <w:rPr>
                <w:sz w:val="24"/>
                <w:szCs w:val="24"/>
              </w:rPr>
            </w:pPr>
            <w:r w:rsidRPr="006C5D01">
              <w:rPr>
                <w:sz w:val="24"/>
                <w:szCs w:val="24"/>
              </w:rPr>
              <w:t>Серия</w:t>
            </w:r>
          </w:p>
        </w:tc>
      </w:tr>
      <w:tr w:rsidR="0074770B" w:rsidRPr="006C5D01" w:rsidTr="00F91AEF">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74770B" w:rsidRPr="006C5D01" w:rsidRDefault="0074770B" w:rsidP="00F91AEF">
            <w:pPr>
              <w:pStyle w:val="ad"/>
              <w:ind w:firstLine="0"/>
              <w:rPr>
                <w:sz w:val="24"/>
                <w:szCs w:val="24"/>
              </w:rPr>
            </w:pPr>
            <w:r w:rsidRPr="006C5D01">
              <w:rPr>
                <w:sz w:val="24"/>
                <w:szCs w:val="24"/>
              </w:rPr>
              <w:t>Номер</w:t>
            </w:r>
          </w:p>
        </w:tc>
      </w:tr>
      <w:tr w:rsidR="0074770B" w:rsidRPr="006C5D01" w:rsidTr="00F91AEF">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74770B" w:rsidRPr="006C5D01" w:rsidRDefault="0074770B" w:rsidP="00F91AEF">
            <w:pPr>
              <w:pStyle w:val="ad"/>
              <w:ind w:firstLine="0"/>
              <w:rPr>
                <w:sz w:val="24"/>
                <w:szCs w:val="24"/>
              </w:rPr>
            </w:pPr>
            <w:r w:rsidRPr="006C5D01">
              <w:rPr>
                <w:sz w:val="24"/>
                <w:szCs w:val="24"/>
              </w:rPr>
              <w:lastRenderedPageBreak/>
              <w:t>Дата выдачи</w:t>
            </w:r>
          </w:p>
        </w:tc>
      </w:tr>
      <w:tr w:rsidR="0074770B" w:rsidRPr="006C5D01" w:rsidTr="00F91AEF">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74770B" w:rsidRPr="006C5D01" w:rsidRDefault="0074770B" w:rsidP="00F91AEF">
            <w:pPr>
              <w:pStyle w:val="ad"/>
              <w:ind w:firstLine="0"/>
              <w:rPr>
                <w:sz w:val="24"/>
                <w:szCs w:val="24"/>
              </w:rPr>
            </w:pPr>
            <w:r w:rsidRPr="006C5D01">
              <w:rPr>
                <w:sz w:val="24"/>
                <w:szCs w:val="24"/>
              </w:rPr>
              <w:t>Телефон</w:t>
            </w:r>
          </w:p>
        </w:tc>
      </w:tr>
      <w:tr w:rsidR="0074770B" w:rsidRPr="006C5D01" w:rsidTr="00F91AEF">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74770B" w:rsidRPr="006C5D01" w:rsidRDefault="0074770B" w:rsidP="00F91AEF">
            <w:pPr>
              <w:pStyle w:val="ad"/>
              <w:ind w:firstLine="0"/>
              <w:rPr>
                <w:sz w:val="24"/>
                <w:szCs w:val="24"/>
              </w:rPr>
            </w:pPr>
            <w:r w:rsidRPr="006C5D01">
              <w:rPr>
                <w:sz w:val="24"/>
                <w:szCs w:val="24"/>
              </w:rPr>
              <w:t>Электронная почта</w:t>
            </w:r>
          </w:p>
        </w:tc>
      </w:tr>
      <w:tr w:rsidR="0074770B" w:rsidRPr="006C5D01" w:rsidTr="00F91AEF">
        <w:trPr>
          <w:trHeight w:hRule="exact" w:val="264"/>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74770B" w:rsidRPr="006C5D01" w:rsidRDefault="0074770B" w:rsidP="00F91AEF">
            <w:pPr>
              <w:pStyle w:val="ad"/>
              <w:ind w:firstLine="0"/>
              <w:jc w:val="center"/>
              <w:rPr>
                <w:sz w:val="24"/>
                <w:szCs w:val="24"/>
              </w:rPr>
            </w:pPr>
            <w:r w:rsidRPr="006C5D01">
              <w:rPr>
                <w:b/>
                <w:bCs/>
                <w:sz w:val="24"/>
                <w:szCs w:val="24"/>
              </w:rPr>
              <w:t>Данные заявителя Индивидуального предпринимателя</w:t>
            </w:r>
          </w:p>
        </w:tc>
      </w:tr>
      <w:tr w:rsidR="0074770B" w:rsidRPr="006C5D01" w:rsidTr="00F91AEF">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74770B" w:rsidRPr="006C5D01" w:rsidRDefault="0074770B" w:rsidP="00F91AEF">
            <w:pPr>
              <w:pStyle w:val="ad"/>
              <w:ind w:firstLine="0"/>
              <w:rPr>
                <w:sz w:val="24"/>
                <w:szCs w:val="24"/>
              </w:rPr>
            </w:pPr>
            <w:r w:rsidRPr="006C5D01">
              <w:rPr>
                <w:sz w:val="24"/>
                <w:szCs w:val="24"/>
              </w:rPr>
              <w:t>Фамилия Имя Отчество</w:t>
            </w:r>
          </w:p>
        </w:tc>
      </w:tr>
      <w:tr w:rsidR="0074770B" w:rsidRPr="006C5D01" w:rsidTr="00F91AEF">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74770B" w:rsidRPr="006C5D01" w:rsidRDefault="0074770B" w:rsidP="00F91AEF">
            <w:pPr>
              <w:pStyle w:val="ad"/>
              <w:ind w:firstLine="0"/>
              <w:rPr>
                <w:sz w:val="24"/>
                <w:szCs w:val="24"/>
              </w:rPr>
            </w:pPr>
            <w:r w:rsidRPr="006C5D01">
              <w:rPr>
                <w:sz w:val="24"/>
                <w:szCs w:val="24"/>
              </w:rPr>
              <w:t>ОГРНИП</w:t>
            </w:r>
          </w:p>
        </w:tc>
      </w:tr>
      <w:tr w:rsidR="0074770B" w:rsidRPr="006C5D01" w:rsidTr="00F91AEF">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center"/>
          </w:tcPr>
          <w:p w:rsidR="0074770B" w:rsidRPr="006C5D01" w:rsidRDefault="0074770B" w:rsidP="00F91AEF">
            <w:pPr>
              <w:pStyle w:val="ad"/>
              <w:ind w:firstLine="0"/>
              <w:rPr>
                <w:sz w:val="24"/>
                <w:szCs w:val="24"/>
              </w:rPr>
            </w:pPr>
            <w:r w:rsidRPr="006C5D01">
              <w:rPr>
                <w:sz w:val="24"/>
                <w:szCs w:val="24"/>
              </w:rPr>
              <w:t>ИНН</w:t>
            </w:r>
          </w:p>
        </w:tc>
      </w:tr>
      <w:tr w:rsidR="0074770B" w:rsidRPr="006C5D01" w:rsidTr="00F91AEF">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74770B" w:rsidRPr="006C5D01" w:rsidRDefault="0074770B" w:rsidP="00F91AEF">
            <w:pPr>
              <w:pStyle w:val="ad"/>
              <w:ind w:firstLine="0"/>
              <w:rPr>
                <w:sz w:val="24"/>
                <w:szCs w:val="24"/>
              </w:rPr>
            </w:pPr>
            <w:r w:rsidRPr="006C5D01">
              <w:rPr>
                <w:sz w:val="24"/>
                <w:szCs w:val="24"/>
              </w:rPr>
              <w:t>Наименование документа, удостоверяющего личность</w:t>
            </w:r>
          </w:p>
        </w:tc>
      </w:tr>
      <w:tr w:rsidR="0074770B" w:rsidRPr="006C5D01" w:rsidTr="00F91AEF">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74770B" w:rsidRPr="006C5D01" w:rsidRDefault="0074770B" w:rsidP="00F91AEF">
            <w:pPr>
              <w:pStyle w:val="ad"/>
              <w:ind w:firstLine="0"/>
              <w:rPr>
                <w:sz w:val="24"/>
                <w:szCs w:val="24"/>
              </w:rPr>
            </w:pPr>
            <w:r w:rsidRPr="006C5D01">
              <w:rPr>
                <w:sz w:val="24"/>
                <w:szCs w:val="24"/>
              </w:rPr>
              <w:t>Серия</w:t>
            </w:r>
          </w:p>
        </w:tc>
      </w:tr>
      <w:tr w:rsidR="0074770B" w:rsidRPr="006C5D01" w:rsidTr="00F91AEF">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74770B" w:rsidRPr="006C5D01" w:rsidRDefault="0074770B" w:rsidP="00F91AEF">
            <w:pPr>
              <w:pStyle w:val="ad"/>
              <w:ind w:firstLine="0"/>
              <w:rPr>
                <w:sz w:val="24"/>
                <w:szCs w:val="24"/>
              </w:rPr>
            </w:pPr>
            <w:r w:rsidRPr="006C5D01">
              <w:rPr>
                <w:sz w:val="24"/>
                <w:szCs w:val="24"/>
              </w:rPr>
              <w:t>Номер</w:t>
            </w:r>
          </w:p>
        </w:tc>
      </w:tr>
      <w:tr w:rsidR="0074770B" w:rsidRPr="006C5D01" w:rsidTr="00F91AEF">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74770B" w:rsidRPr="006C5D01" w:rsidRDefault="0074770B" w:rsidP="00F91AEF">
            <w:pPr>
              <w:pStyle w:val="ad"/>
              <w:ind w:firstLine="0"/>
              <w:rPr>
                <w:sz w:val="24"/>
                <w:szCs w:val="24"/>
              </w:rPr>
            </w:pPr>
            <w:r w:rsidRPr="006C5D01">
              <w:rPr>
                <w:sz w:val="24"/>
                <w:szCs w:val="24"/>
              </w:rPr>
              <w:t>Дата выдачи</w:t>
            </w:r>
          </w:p>
        </w:tc>
      </w:tr>
      <w:tr w:rsidR="0074770B" w:rsidRPr="006C5D01" w:rsidTr="00F91AEF">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74770B" w:rsidRPr="006C5D01" w:rsidRDefault="0074770B" w:rsidP="00F91AEF">
            <w:pPr>
              <w:pStyle w:val="ad"/>
              <w:ind w:firstLine="0"/>
              <w:rPr>
                <w:sz w:val="24"/>
                <w:szCs w:val="24"/>
              </w:rPr>
            </w:pPr>
            <w:r w:rsidRPr="006C5D01">
              <w:rPr>
                <w:sz w:val="24"/>
                <w:szCs w:val="24"/>
              </w:rPr>
              <w:t>Телефон</w:t>
            </w:r>
          </w:p>
        </w:tc>
      </w:tr>
      <w:tr w:rsidR="0074770B" w:rsidRPr="006C5D01" w:rsidTr="00F91AEF">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74770B" w:rsidRPr="006C5D01" w:rsidRDefault="0074770B" w:rsidP="00F91AEF">
            <w:pPr>
              <w:pStyle w:val="ad"/>
              <w:ind w:firstLine="0"/>
              <w:rPr>
                <w:sz w:val="24"/>
                <w:szCs w:val="24"/>
              </w:rPr>
            </w:pPr>
            <w:r w:rsidRPr="006C5D01">
              <w:rPr>
                <w:sz w:val="24"/>
                <w:szCs w:val="24"/>
              </w:rPr>
              <w:t>Электронная почта</w:t>
            </w:r>
          </w:p>
        </w:tc>
      </w:tr>
      <w:tr w:rsidR="0074770B" w:rsidRPr="006C5D01" w:rsidTr="00F91AEF">
        <w:trPr>
          <w:trHeight w:hRule="exact" w:val="264"/>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74770B" w:rsidRPr="006C5D01" w:rsidRDefault="0074770B" w:rsidP="00F91AEF">
            <w:pPr>
              <w:pStyle w:val="ad"/>
              <w:ind w:firstLine="0"/>
              <w:jc w:val="center"/>
              <w:rPr>
                <w:sz w:val="24"/>
                <w:szCs w:val="24"/>
              </w:rPr>
            </w:pPr>
            <w:r w:rsidRPr="006C5D01">
              <w:rPr>
                <w:b/>
                <w:bCs/>
                <w:sz w:val="24"/>
                <w:szCs w:val="24"/>
              </w:rPr>
              <w:t>Сведения о представителе</w:t>
            </w:r>
          </w:p>
        </w:tc>
      </w:tr>
      <w:tr w:rsidR="0074770B" w:rsidRPr="006C5D01" w:rsidTr="006C5D01">
        <w:trPr>
          <w:trHeight w:hRule="exact" w:val="979"/>
          <w:jc w:val="center"/>
        </w:trPr>
        <w:tc>
          <w:tcPr>
            <w:tcW w:w="4243" w:type="dxa"/>
            <w:tcBorders>
              <w:top w:val="single" w:sz="4" w:space="0" w:color="auto"/>
              <w:left w:val="single" w:sz="4" w:space="0" w:color="auto"/>
            </w:tcBorders>
            <w:shd w:val="clear" w:color="auto" w:fill="FFFFFF"/>
            <w:vAlign w:val="center"/>
          </w:tcPr>
          <w:p w:rsidR="0074770B" w:rsidRPr="006C5D01" w:rsidRDefault="0074770B" w:rsidP="00F91AEF">
            <w:pPr>
              <w:pStyle w:val="ad"/>
              <w:ind w:firstLine="0"/>
              <w:rPr>
                <w:sz w:val="24"/>
                <w:szCs w:val="24"/>
              </w:rPr>
            </w:pPr>
            <w:r w:rsidRPr="006C5D01">
              <w:rPr>
                <w:sz w:val="24"/>
                <w:szCs w:val="24"/>
              </w:rPr>
              <w:t>Кто представляет интересы заявителя?</w:t>
            </w:r>
          </w:p>
        </w:tc>
        <w:tc>
          <w:tcPr>
            <w:tcW w:w="5654" w:type="dxa"/>
            <w:tcBorders>
              <w:top w:val="single" w:sz="4" w:space="0" w:color="auto"/>
              <w:left w:val="single" w:sz="4" w:space="0" w:color="auto"/>
              <w:right w:val="single" w:sz="4" w:space="0" w:color="auto"/>
            </w:tcBorders>
            <w:shd w:val="clear" w:color="auto" w:fill="FFFFFF"/>
            <w:vAlign w:val="bottom"/>
          </w:tcPr>
          <w:p w:rsidR="0074770B" w:rsidRPr="006C5D01" w:rsidRDefault="0074770B" w:rsidP="00884EF7">
            <w:pPr>
              <w:pStyle w:val="ad"/>
              <w:numPr>
                <w:ilvl w:val="0"/>
                <w:numId w:val="20"/>
              </w:numPr>
              <w:tabs>
                <w:tab w:val="left" w:pos="158"/>
              </w:tabs>
              <w:ind w:firstLine="0"/>
              <w:rPr>
                <w:sz w:val="24"/>
                <w:szCs w:val="24"/>
              </w:rPr>
            </w:pPr>
            <w:r w:rsidRPr="006C5D01">
              <w:rPr>
                <w:sz w:val="24"/>
                <w:szCs w:val="24"/>
              </w:rPr>
              <w:t>Физическое лицо</w:t>
            </w:r>
          </w:p>
          <w:p w:rsidR="0074770B" w:rsidRPr="006C5D01" w:rsidRDefault="0074770B" w:rsidP="00884EF7">
            <w:pPr>
              <w:pStyle w:val="ad"/>
              <w:numPr>
                <w:ilvl w:val="0"/>
                <w:numId w:val="20"/>
              </w:numPr>
              <w:tabs>
                <w:tab w:val="left" w:pos="149"/>
              </w:tabs>
              <w:ind w:firstLine="0"/>
              <w:rPr>
                <w:sz w:val="24"/>
                <w:szCs w:val="24"/>
              </w:rPr>
            </w:pPr>
            <w:r w:rsidRPr="006C5D01">
              <w:rPr>
                <w:sz w:val="24"/>
                <w:szCs w:val="24"/>
              </w:rPr>
              <w:t>Индивидуальный предприниматель</w:t>
            </w:r>
          </w:p>
          <w:p w:rsidR="0074770B" w:rsidRPr="006C5D01" w:rsidRDefault="0074770B" w:rsidP="00884EF7">
            <w:pPr>
              <w:pStyle w:val="ad"/>
              <w:numPr>
                <w:ilvl w:val="0"/>
                <w:numId w:val="20"/>
              </w:numPr>
              <w:tabs>
                <w:tab w:val="left" w:pos="149"/>
              </w:tabs>
              <w:ind w:firstLine="0"/>
              <w:rPr>
                <w:sz w:val="24"/>
                <w:szCs w:val="24"/>
              </w:rPr>
            </w:pPr>
            <w:r w:rsidRPr="006C5D01">
              <w:rPr>
                <w:sz w:val="24"/>
                <w:szCs w:val="24"/>
              </w:rPr>
              <w:t>Юридическое лицо</w:t>
            </w:r>
          </w:p>
        </w:tc>
      </w:tr>
      <w:tr w:rsidR="0074770B" w:rsidRPr="006C5D01" w:rsidTr="006C5D01">
        <w:trPr>
          <w:trHeight w:hRule="exact" w:val="772"/>
          <w:jc w:val="center"/>
        </w:trPr>
        <w:tc>
          <w:tcPr>
            <w:tcW w:w="4243" w:type="dxa"/>
            <w:tcBorders>
              <w:top w:val="single" w:sz="4" w:space="0" w:color="auto"/>
              <w:left w:val="single" w:sz="4" w:space="0" w:color="auto"/>
            </w:tcBorders>
            <w:shd w:val="clear" w:color="auto" w:fill="FFFFFF"/>
            <w:vAlign w:val="center"/>
          </w:tcPr>
          <w:p w:rsidR="0074770B" w:rsidRPr="006C5D01" w:rsidRDefault="0074770B" w:rsidP="00F91AEF">
            <w:pPr>
              <w:pStyle w:val="ad"/>
              <w:ind w:firstLine="0"/>
              <w:rPr>
                <w:sz w:val="24"/>
                <w:szCs w:val="24"/>
              </w:rPr>
            </w:pPr>
            <w:r w:rsidRPr="006C5D01">
              <w:rPr>
                <w:sz w:val="24"/>
                <w:szCs w:val="24"/>
              </w:rPr>
              <w:t>Обратился руководитель юридического лица?</w:t>
            </w:r>
          </w:p>
        </w:tc>
        <w:tc>
          <w:tcPr>
            <w:tcW w:w="5654" w:type="dxa"/>
            <w:tcBorders>
              <w:top w:val="single" w:sz="4" w:space="0" w:color="auto"/>
              <w:left w:val="single" w:sz="4" w:space="0" w:color="auto"/>
              <w:right w:val="single" w:sz="4" w:space="0" w:color="auto"/>
            </w:tcBorders>
            <w:shd w:val="clear" w:color="auto" w:fill="FFFFFF"/>
            <w:vAlign w:val="bottom"/>
          </w:tcPr>
          <w:p w:rsidR="0074770B" w:rsidRPr="006C5D01" w:rsidRDefault="0074770B" w:rsidP="00884EF7">
            <w:pPr>
              <w:pStyle w:val="ad"/>
              <w:numPr>
                <w:ilvl w:val="0"/>
                <w:numId w:val="21"/>
              </w:numPr>
              <w:tabs>
                <w:tab w:val="left" w:pos="158"/>
              </w:tabs>
              <w:ind w:firstLine="0"/>
              <w:rPr>
                <w:sz w:val="24"/>
                <w:szCs w:val="24"/>
              </w:rPr>
            </w:pPr>
            <w:r w:rsidRPr="006C5D01">
              <w:rPr>
                <w:sz w:val="24"/>
                <w:szCs w:val="24"/>
              </w:rPr>
              <w:t>Обратился руководитель</w:t>
            </w:r>
          </w:p>
          <w:p w:rsidR="0074770B" w:rsidRPr="006C5D01" w:rsidRDefault="0074770B" w:rsidP="00884EF7">
            <w:pPr>
              <w:pStyle w:val="ad"/>
              <w:numPr>
                <w:ilvl w:val="0"/>
                <w:numId w:val="21"/>
              </w:numPr>
              <w:tabs>
                <w:tab w:val="left" w:pos="158"/>
              </w:tabs>
              <w:ind w:firstLine="0"/>
              <w:rPr>
                <w:sz w:val="24"/>
                <w:szCs w:val="24"/>
              </w:rPr>
            </w:pPr>
            <w:r w:rsidRPr="006C5D01">
              <w:rPr>
                <w:sz w:val="24"/>
                <w:szCs w:val="24"/>
              </w:rPr>
              <w:t>Обратилось иное уполномоченное лицо</w:t>
            </w:r>
          </w:p>
        </w:tc>
      </w:tr>
      <w:tr w:rsidR="0074770B" w:rsidRPr="006C5D01" w:rsidTr="00F91AEF">
        <w:trPr>
          <w:trHeight w:hRule="exact" w:val="240"/>
          <w:jc w:val="center"/>
        </w:trPr>
        <w:tc>
          <w:tcPr>
            <w:tcW w:w="9897" w:type="dxa"/>
            <w:gridSpan w:val="2"/>
            <w:tcBorders>
              <w:top w:val="single" w:sz="4" w:space="0" w:color="auto"/>
              <w:left w:val="single" w:sz="4" w:space="0" w:color="auto"/>
              <w:right w:val="single" w:sz="4" w:space="0" w:color="auto"/>
            </w:tcBorders>
            <w:shd w:val="clear" w:color="auto" w:fill="FFFFFF"/>
            <w:vAlign w:val="bottom"/>
          </w:tcPr>
          <w:p w:rsidR="0074770B" w:rsidRPr="006C5D01" w:rsidRDefault="0074770B" w:rsidP="00F91AEF">
            <w:pPr>
              <w:pStyle w:val="ad"/>
              <w:ind w:firstLine="0"/>
              <w:jc w:val="center"/>
              <w:rPr>
                <w:sz w:val="24"/>
                <w:szCs w:val="24"/>
              </w:rPr>
            </w:pPr>
            <w:r w:rsidRPr="006C5D01">
              <w:rPr>
                <w:b/>
                <w:bCs/>
                <w:i/>
                <w:iCs/>
                <w:sz w:val="24"/>
                <w:szCs w:val="24"/>
              </w:rPr>
              <w:t>Представитель Юридическое лицо</w:t>
            </w:r>
          </w:p>
        </w:tc>
      </w:tr>
      <w:tr w:rsidR="0074770B" w:rsidRPr="006C5D01" w:rsidTr="00F91AEF">
        <w:trPr>
          <w:trHeight w:hRule="exact" w:val="240"/>
          <w:jc w:val="center"/>
        </w:trPr>
        <w:tc>
          <w:tcPr>
            <w:tcW w:w="98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4770B" w:rsidRPr="006C5D01" w:rsidRDefault="0074770B" w:rsidP="00F91AEF">
            <w:pPr>
              <w:pStyle w:val="ad"/>
              <w:ind w:firstLine="0"/>
              <w:rPr>
                <w:sz w:val="24"/>
                <w:szCs w:val="24"/>
              </w:rPr>
            </w:pPr>
            <w:r w:rsidRPr="006C5D01">
              <w:rPr>
                <w:sz w:val="24"/>
                <w:szCs w:val="24"/>
              </w:rPr>
              <w:t>Полное наименование</w:t>
            </w:r>
          </w:p>
        </w:tc>
      </w:tr>
      <w:tr w:rsidR="0074770B" w:rsidRPr="006C5D01" w:rsidTr="00F91AEF">
        <w:trPr>
          <w:trHeight w:hRule="exact" w:val="240"/>
          <w:jc w:val="center"/>
        </w:trPr>
        <w:tc>
          <w:tcPr>
            <w:tcW w:w="989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4770B" w:rsidRPr="006C5D01" w:rsidRDefault="0074770B" w:rsidP="00F91AEF">
            <w:pPr>
              <w:pStyle w:val="ad"/>
              <w:ind w:firstLine="0"/>
              <w:rPr>
                <w:sz w:val="24"/>
                <w:szCs w:val="24"/>
              </w:rPr>
            </w:pPr>
            <w:r w:rsidRPr="006C5D01">
              <w:rPr>
                <w:sz w:val="24"/>
                <w:szCs w:val="24"/>
              </w:rPr>
              <w:t>ОГРН</w:t>
            </w:r>
          </w:p>
        </w:tc>
      </w:tr>
      <w:tr w:rsidR="0074770B" w:rsidRPr="006C5D01" w:rsidTr="00F91AEF">
        <w:trPr>
          <w:trHeight w:hRule="exact" w:val="264"/>
          <w:jc w:val="center"/>
        </w:trPr>
        <w:tc>
          <w:tcPr>
            <w:tcW w:w="9897" w:type="dxa"/>
            <w:gridSpan w:val="2"/>
            <w:tcBorders>
              <w:top w:val="single" w:sz="4" w:space="0" w:color="auto"/>
              <w:left w:val="single" w:sz="4" w:space="0" w:color="auto"/>
              <w:right w:val="single" w:sz="4" w:space="0" w:color="auto"/>
            </w:tcBorders>
            <w:shd w:val="clear" w:color="auto" w:fill="FFFFFF"/>
            <w:vAlign w:val="center"/>
          </w:tcPr>
          <w:p w:rsidR="0074770B" w:rsidRPr="006C5D01" w:rsidRDefault="0074770B" w:rsidP="00F91AEF">
            <w:pPr>
              <w:pStyle w:val="ad"/>
              <w:ind w:firstLine="0"/>
              <w:rPr>
                <w:sz w:val="24"/>
                <w:szCs w:val="24"/>
              </w:rPr>
            </w:pPr>
            <w:r w:rsidRPr="006C5D01">
              <w:rPr>
                <w:sz w:val="24"/>
                <w:szCs w:val="24"/>
              </w:rPr>
              <w:t>ИНН</w:t>
            </w:r>
          </w:p>
        </w:tc>
      </w:tr>
    </w:tbl>
    <w:p w:rsidR="0074770B" w:rsidRPr="006C5D01" w:rsidRDefault="0074770B" w:rsidP="0074770B">
      <w:pPr>
        <w:spacing w:line="1" w:lineRule="exact"/>
        <w:rPr>
          <w:sz w:val="24"/>
        </w:rPr>
      </w:pPr>
    </w:p>
    <w:tbl>
      <w:tblPr>
        <w:tblOverlap w:val="never"/>
        <w:tblW w:w="9880" w:type="dxa"/>
        <w:jc w:val="center"/>
        <w:tblLayout w:type="fixed"/>
        <w:tblCellMar>
          <w:left w:w="10" w:type="dxa"/>
          <w:right w:w="10" w:type="dxa"/>
        </w:tblCellMar>
        <w:tblLook w:val="04A0" w:firstRow="1" w:lastRow="0" w:firstColumn="1" w:lastColumn="0" w:noHBand="0" w:noVBand="1"/>
      </w:tblPr>
      <w:tblGrid>
        <w:gridCol w:w="4277"/>
        <w:gridCol w:w="5603"/>
      </w:tblGrid>
      <w:tr w:rsidR="0074770B" w:rsidRPr="006C5D01" w:rsidTr="00F91AEF">
        <w:trPr>
          <w:trHeight w:hRule="exact" w:val="254"/>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4770B" w:rsidRPr="006C5D01" w:rsidRDefault="0074770B" w:rsidP="00F91AEF">
            <w:pPr>
              <w:pStyle w:val="ad"/>
              <w:ind w:firstLine="0"/>
              <w:rPr>
                <w:sz w:val="24"/>
                <w:szCs w:val="24"/>
              </w:rPr>
            </w:pPr>
            <w:r w:rsidRPr="006C5D01">
              <w:rPr>
                <w:sz w:val="24"/>
                <w:szCs w:val="24"/>
              </w:rPr>
              <w:t>Телефон</w:t>
            </w:r>
          </w:p>
        </w:tc>
      </w:tr>
      <w:tr w:rsidR="0074770B" w:rsidRPr="006C5D01" w:rsidTr="00F91AEF">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4770B" w:rsidRPr="006C5D01" w:rsidRDefault="0074770B" w:rsidP="00F91AEF">
            <w:pPr>
              <w:pStyle w:val="ad"/>
              <w:ind w:firstLine="0"/>
              <w:rPr>
                <w:sz w:val="24"/>
                <w:szCs w:val="24"/>
              </w:rPr>
            </w:pPr>
            <w:r w:rsidRPr="006C5D01">
              <w:rPr>
                <w:sz w:val="24"/>
                <w:szCs w:val="24"/>
              </w:rPr>
              <w:t>Электронная почта</w:t>
            </w:r>
          </w:p>
        </w:tc>
      </w:tr>
      <w:tr w:rsidR="0074770B" w:rsidRPr="006C5D01" w:rsidTr="00F91AEF">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4770B" w:rsidRPr="006C5D01" w:rsidRDefault="0074770B" w:rsidP="00F91AEF">
            <w:pPr>
              <w:pStyle w:val="ad"/>
              <w:ind w:firstLine="0"/>
              <w:rPr>
                <w:sz w:val="24"/>
                <w:szCs w:val="24"/>
              </w:rPr>
            </w:pPr>
            <w:r w:rsidRPr="006C5D01">
              <w:rPr>
                <w:sz w:val="24"/>
                <w:szCs w:val="24"/>
              </w:rPr>
              <w:t>Фамилия Имя Отчество</w:t>
            </w:r>
          </w:p>
        </w:tc>
      </w:tr>
      <w:tr w:rsidR="0074770B" w:rsidRPr="006C5D01" w:rsidTr="00F91AEF">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4770B" w:rsidRPr="006C5D01" w:rsidRDefault="0074770B" w:rsidP="00F91AEF">
            <w:pPr>
              <w:pStyle w:val="ad"/>
              <w:ind w:firstLine="0"/>
              <w:rPr>
                <w:sz w:val="24"/>
                <w:szCs w:val="24"/>
              </w:rPr>
            </w:pPr>
            <w:r w:rsidRPr="006C5D01">
              <w:rPr>
                <w:sz w:val="24"/>
                <w:szCs w:val="24"/>
              </w:rPr>
              <w:t>Наименование документа, удостоверяющего личность</w:t>
            </w:r>
          </w:p>
        </w:tc>
      </w:tr>
      <w:tr w:rsidR="0074770B" w:rsidRPr="006C5D01" w:rsidTr="00F91AEF">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4770B" w:rsidRPr="006C5D01" w:rsidRDefault="0074770B" w:rsidP="00F91AEF">
            <w:pPr>
              <w:pStyle w:val="ad"/>
              <w:ind w:firstLine="0"/>
              <w:rPr>
                <w:sz w:val="24"/>
                <w:szCs w:val="24"/>
              </w:rPr>
            </w:pPr>
            <w:r w:rsidRPr="006C5D01">
              <w:rPr>
                <w:sz w:val="24"/>
                <w:szCs w:val="24"/>
              </w:rPr>
              <w:t>Серия</w:t>
            </w:r>
          </w:p>
        </w:tc>
      </w:tr>
      <w:tr w:rsidR="0074770B" w:rsidRPr="006C5D01" w:rsidTr="00F91AEF">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4770B" w:rsidRPr="006C5D01" w:rsidRDefault="0074770B" w:rsidP="00F91AEF">
            <w:pPr>
              <w:pStyle w:val="ad"/>
              <w:ind w:firstLine="0"/>
              <w:rPr>
                <w:sz w:val="24"/>
                <w:szCs w:val="24"/>
              </w:rPr>
            </w:pPr>
            <w:r w:rsidRPr="006C5D01">
              <w:rPr>
                <w:sz w:val="24"/>
                <w:szCs w:val="24"/>
              </w:rPr>
              <w:t>Номер</w:t>
            </w:r>
          </w:p>
        </w:tc>
      </w:tr>
      <w:tr w:rsidR="0074770B" w:rsidRPr="006C5D01" w:rsidTr="00F91AEF">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4770B" w:rsidRPr="006C5D01" w:rsidRDefault="0074770B" w:rsidP="00F91AEF">
            <w:pPr>
              <w:pStyle w:val="ad"/>
              <w:ind w:firstLine="0"/>
              <w:rPr>
                <w:sz w:val="24"/>
                <w:szCs w:val="24"/>
              </w:rPr>
            </w:pPr>
            <w:r w:rsidRPr="006C5D01">
              <w:rPr>
                <w:sz w:val="24"/>
                <w:szCs w:val="24"/>
              </w:rPr>
              <w:t>Дата выдачи</w:t>
            </w:r>
          </w:p>
        </w:tc>
      </w:tr>
      <w:tr w:rsidR="0074770B" w:rsidRPr="006C5D01" w:rsidTr="00F91AEF">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4770B" w:rsidRPr="006C5D01" w:rsidRDefault="0074770B" w:rsidP="00F91AEF">
            <w:pPr>
              <w:pStyle w:val="ad"/>
              <w:ind w:firstLine="0"/>
              <w:jc w:val="center"/>
              <w:rPr>
                <w:sz w:val="24"/>
                <w:szCs w:val="24"/>
              </w:rPr>
            </w:pPr>
            <w:r w:rsidRPr="006C5D01">
              <w:rPr>
                <w:b/>
                <w:bCs/>
                <w:i/>
                <w:iCs/>
                <w:sz w:val="24"/>
                <w:szCs w:val="24"/>
              </w:rPr>
              <w:t>Представитель Физическое лицо</w:t>
            </w:r>
          </w:p>
        </w:tc>
      </w:tr>
      <w:tr w:rsidR="0074770B" w:rsidRPr="006C5D01" w:rsidTr="00F91AEF">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4770B" w:rsidRPr="006C5D01" w:rsidRDefault="0074770B" w:rsidP="00F91AEF">
            <w:pPr>
              <w:pStyle w:val="ad"/>
              <w:ind w:firstLine="0"/>
              <w:rPr>
                <w:sz w:val="24"/>
                <w:szCs w:val="24"/>
              </w:rPr>
            </w:pPr>
            <w:r w:rsidRPr="006C5D01">
              <w:rPr>
                <w:sz w:val="24"/>
                <w:szCs w:val="24"/>
              </w:rPr>
              <w:t>Фамилия Имя Отчество</w:t>
            </w:r>
          </w:p>
        </w:tc>
      </w:tr>
      <w:tr w:rsidR="0074770B" w:rsidRPr="006C5D01" w:rsidTr="00F91AEF">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4770B" w:rsidRPr="006C5D01" w:rsidRDefault="0074770B" w:rsidP="00F91AEF">
            <w:pPr>
              <w:pStyle w:val="ad"/>
              <w:ind w:firstLine="0"/>
              <w:rPr>
                <w:sz w:val="24"/>
                <w:szCs w:val="24"/>
              </w:rPr>
            </w:pPr>
            <w:r w:rsidRPr="006C5D01">
              <w:rPr>
                <w:sz w:val="24"/>
                <w:szCs w:val="24"/>
              </w:rPr>
              <w:t>Наименование документа, удостоверяющего личность</w:t>
            </w:r>
          </w:p>
        </w:tc>
      </w:tr>
      <w:tr w:rsidR="0074770B" w:rsidRPr="006C5D01" w:rsidTr="00F91AEF">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4770B" w:rsidRPr="006C5D01" w:rsidRDefault="0074770B" w:rsidP="00F91AEF">
            <w:pPr>
              <w:pStyle w:val="ad"/>
              <w:ind w:firstLine="0"/>
              <w:rPr>
                <w:sz w:val="24"/>
                <w:szCs w:val="24"/>
              </w:rPr>
            </w:pPr>
            <w:r w:rsidRPr="006C5D01">
              <w:rPr>
                <w:sz w:val="24"/>
                <w:szCs w:val="24"/>
              </w:rPr>
              <w:t>Серия</w:t>
            </w:r>
          </w:p>
        </w:tc>
      </w:tr>
      <w:tr w:rsidR="0074770B" w:rsidRPr="006C5D01" w:rsidTr="00F91AEF">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4770B" w:rsidRPr="006C5D01" w:rsidRDefault="0074770B" w:rsidP="00F91AEF">
            <w:pPr>
              <w:pStyle w:val="ad"/>
              <w:ind w:firstLine="0"/>
              <w:rPr>
                <w:sz w:val="24"/>
                <w:szCs w:val="24"/>
              </w:rPr>
            </w:pPr>
            <w:r w:rsidRPr="006C5D01">
              <w:rPr>
                <w:sz w:val="24"/>
                <w:szCs w:val="24"/>
              </w:rPr>
              <w:t>Номер</w:t>
            </w:r>
          </w:p>
        </w:tc>
      </w:tr>
      <w:tr w:rsidR="0074770B" w:rsidRPr="006C5D01" w:rsidTr="00F91AEF">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4770B" w:rsidRPr="006C5D01" w:rsidRDefault="0074770B" w:rsidP="00F91AEF">
            <w:pPr>
              <w:pStyle w:val="ad"/>
              <w:ind w:firstLine="0"/>
              <w:rPr>
                <w:sz w:val="24"/>
                <w:szCs w:val="24"/>
              </w:rPr>
            </w:pPr>
            <w:r w:rsidRPr="006C5D01">
              <w:rPr>
                <w:sz w:val="24"/>
                <w:szCs w:val="24"/>
              </w:rPr>
              <w:t>Дата выдачи</w:t>
            </w:r>
          </w:p>
        </w:tc>
      </w:tr>
      <w:tr w:rsidR="0074770B" w:rsidRPr="006C5D01" w:rsidTr="00F91AEF">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4770B" w:rsidRPr="006C5D01" w:rsidRDefault="0074770B" w:rsidP="00F91AEF">
            <w:pPr>
              <w:pStyle w:val="ad"/>
              <w:ind w:firstLine="0"/>
              <w:rPr>
                <w:sz w:val="24"/>
                <w:szCs w:val="24"/>
              </w:rPr>
            </w:pPr>
            <w:r w:rsidRPr="006C5D01">
              <w:rPr>
                <w:sz w:val="24"/>
                <w:szCs w:val="24"/>
              </w:rPr>
              <w:t>Телефон</w:t>
            </w:r>
          </w:p>
        </w:tc>
      </w:tr>
      <w:tr w:rsidR="0074770B" w:rsidRPr="006C5D01" w:rsidTr="00F91AEF">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4770B" w:rsidRPr="006C5D01" w:rsidRDefault="0074770B" w:rsidP="00F91AEF">
            <w:pPr>
              <w:pStyle w:val="ad"/>
              <w:ind w:firstLine="0"/>
              <w:rPr>
                <w:sz w:val="24"/>
                <w:szCs w:val="24"/>
              </w:rPr>
            </w:pPr>
            <w:r w:rsidRPr="006C5D01">
              <w:rPr>
                <w:sz w:val="24"/>
                <w:szCs w:val="24"/>
              </w:rPr>
              <w:t>Электронная почта</w:t>
            </w:r>
          </w:p>
        </w:tc>
      </w:tr>
      <w:tr w:rsidR="0074770B" w:rsidRPr="006C5D01" w:rsidTr="00F91AEF">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4770B" w:rsidRPr="006C5D01" w:rsidRDefault="0074770B" w:rsidP="00F91AEF">
            <w:pPr>
              <w:pStyle w:val="ad"/>
              <w:ind w:firstLine="0"/>
              <w:jc w:val="center"/>
              <w:rPr>
                <w:sz w:val="24"/>
                <w:szCs w:val="24"/>
              </w:rPr>
            </w:pPr>
            <w:r w:rsidRPr="006C5D01">
              <w:rPr>
                <w:b/>
                <w:bCs/>
                <w:i/>
                <w:iCs/>
                <w:sz w:val="24"/>
                <w:szCs w:val="24"/>
              </w:rPr>
              <w:t>Представитель Индивидуальный предприниматель</w:t>
            </w:r>
          </w:p>
        </w:tc>
      </w:tr>
      <w:tr w:rsidR="0074770B" w:rsidRPr="006C5D01" w:rsidTr="00F91AEF">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4770B" w:rsidRPr="006C5D01" w:rsidRDefault="0074770B" w:rsidP="00F91AEF">
            <w:pPr>
              <w:pStyle w:val="ad"/>
              <w:ind w:firstLine="0"/>
              <w:rPr>
                <w:sz w:val="24"/>
                <w:szCs w:val="24"/>
              </w:rPr>
            </w:pPr>
            <w:r w:rsidRPr="006C5D01">
              <w:rPr>
                <w:sz w:val="24"/>
                <w:szCs w:val="24"/>
              </w:rPr>
              <w:t>Фамилия Имя Отчество</w:t>
            </w:r>
          </w:p>
        </w:tc>
      </w:tr>
      <w:tr w:rsidR="0074770B" w:rsidRPr="006C5D01" w:rsidTr="00F91AEF">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4770B" w:rsidRPr="006C5D01" w:rsidRDefault="0074770B" w:rsidP="00F91AEF">
            <w:pPr>
              <w:pStyle w:val="ad"/>
              <w:ind w:firstLine="0"/>
              <w:rPr>
                <w:sz w:val="24"/>
                <w:szCs w:val="24"/>
              </w:rPr>
            </w:pPr>
            <w:r w:rsidRPr="006C5D01">
              <w:rPr>
                <w:sz w:val="24"/>
                <w:szCs w:val="24"/>
              </w:rPr>
              <w:t>ОГРНИП</w:t>
            </w:r>
          </w:p>
        </w:tc>
      </w:tr>
      <w:tr w:rsidR="0074770B" w:rsidRPr="006C5D01" w:rsidTr="00F91AEF">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4770B" w:rsidRPr="006C5D01" w:rsidRDefault="0074770B" w:rsidP="00F91AEF">
            <w:pPr>
              <w:pStyle w:val="ad"/>
              <w:ind w:firstLine="0"/>
              <w:rPr>
                <w:sz w:val="24"/>
                <w:szCs w:val="24"/>
              </w:rPr>
            </w:pPr>
            <w:r w:rsidRPr="006C5D01">
              <w:rPr>
                <w:sz w:val="24"/>
                <w:szCs w:val="24"/>
              </w:rPr>
              <w:t>ИНН</w:t>
            </w:r>
          </w:p>
        </w:tc>
      </w:tr>
      <w:tr w:rsidR="0074770B" w:rsidRPr="006C5D01" w:rsidTr="00F91AEF">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4770B" w:rsidRPr="006C5D01" w:rsidRDefault="0074770B" w:rsidP="00F91AEF">
            <w:pPr>
              <w:pStyle w:val="ad"/>
              <w:ind w:firstLine="0"/>
              <w:rPr>
                <w:sz w:val="24"/>
                <w:szCs w:val="24"/>
              </w:rPr>
            </w:pPr>
            <w:r w:rsidRPr="006C5D01">
              <w:rPr>
                <w:sz w:val="24"/>
                <w:szCs w:val="24"/>
              </w:rPr>
              <w:t>Наименование документа, удостоверяющего личность</w:t>
            </w:r>
          </w:p>
        </w:tc>
      </w:tr>
      <w:tr w:rsidR="0074770B" w:rsidRPr="006C5D01" w:rsidTr="00F91AEF">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4770B" w:rsidRPr="006C5D01" w:rsidRDefault="0074770B" w:rsidP="00F91AEF">
            <w:pPr>
              <w:pStyle w:val="ad"/>
              <w:ind w:firstLine="0"/>
              <w:rPr>
                <w:sz w:val="24"/>
                <w:szCs w:val="24"/>
              </w:rPr>
            </w:pPr>
            <w:r w:rsidRPr="006C5D01">
              <w:rPr>
                <w:sz w:val="24"/>
                <w:szCs w:val="24"/>
              </w:rPr>
              <w:t>Серия</w:t>
            </w:r>
          </w:p>
        </w:tc>
      </w:tr>
      <w:tr w:rsidR="0074770B" w:rsidRPr="006C5D01" w:rsidTr="00F91AEF">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4770B" w:rsidRPr="006C5D01" w:rsidRDefault="0074770B" w:rsidP="00F91AEF">
            <w:pPr>
              <w:pStyle w:val="ad"/>
              <w:ind w:firstLine="0"/>
              <w:rPr>
                <w:sz w:val="24"/>
                <w:szCs w:val="24"/>
              </w:rPr>
            </w:pPr>
            <w:r w:rsidRPr="006C5D01">
              <w:rPr>
                <w:sz w:val="24"/>
                <w:szCs w:val="24"/>
              </w:rPr>
              <w:t>Номер</w:t>
            </w:r>
          </w:p>
        </w:tc>
      </w:tr>
      <w:tr w:rsidR="0074770B" w:rsidRPr="006C5D01" w:rsidTr="00F91AEF">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4770B" w:rsidRPr="006C5D01" w:rsidRDefault="0074770B" w:rsidP="00F91AEF">
            <w:pPr>
              <w:pStyle w:val="ad"/>
              <w:ind w:firstLine="0"/>
              <w:rPr>
                <w:sz w:val="24"/>
                <w:szCs w:val="24"/>
              </w:rPr>
            </w:pPr>
            <w:r w:rsidRPr="006C5D01">
              <w:rPr>
                <w:sz w:val="24"/>
                <w:szCs w:val="24"/>
              </w:rPr>
              <w:t>Дата выдачи</w:t>
            </w:r>
          </w:p>
        </w:tc>
      </w:tr>
      <w:tr w:rsidR="0074770B" w:rsidRPr="006C5D01" w:rsidTr="00F91AEF">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4770B" w:rsidRPr="006C5D01" w:rsidRDefault="0074770B" w:rsidP="00F91AEF">
            <w:pPr>
              <w:pStyle w:val="ad"/>
              <w:ind w:firstLine="0"/>
              <w:rPr>
                <w:sz w:val="24"/>
                <w:szCs w:val="24"/>
              </w:rPr>
            </w:pPr>
            <w:r w:rsidRPr="006C5D01">
              <w:rPr>
                <w:sz w:val="24"/>
                <w:szCs w:val="24"/>
              </w:rPr>
              <w:t>Телефон</w:t>
            </w:r>
          </w:p>
        </w:tc>
      </w:tr>
      <w:tr w:rsidR="0074770B" w:rsidRPr="006C5D01" w:rsidTr="00F91AEF">
        <w:trPr>
          <w:trHeight w:hRule="exact" w:val="240"/>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4770B" w:rsidRPr="006C5D01" w:rsidRDefault="0074770B" w:rsidP="00F91AEF">
            <w:pPr>
              <w:pStyle w:val="ad"/>
              <w:ind w:firstLine="0"/>
              <w:rPr>
                <w:sz w:val="24"/>
                <w:szCs w:val="24"/>
              </w:rPr>
            </w:pPr>
            <w:r w:rsidRPr="006C5D01">
              <w:rPr>
                <w:sz w:val="24"/>
                <w:szCs w:val="24"/>
              </w:rPr>
              <w:t>Электронная почта</w:t>
            </w:r>
          </w:p>
        </w:tc>
      </w:tr>
      <w:tr w:rsidR="0074770B" w:rsidRPr="006C5D01" w:rsidTr="00F91AEF">
        <w:trPr>
          <w:trHeight w:hRule="exact" w:val="259"/>
          <w:jc w:val="center"/>
        </w:trPr>
        <w:tc>
          <w:tcPr>
            <w:tcW w:w="9880" w:type="dxa"/>
            <w:gridSpan w:val="2"/>
            <w:tcBorders>
              <w:top w:val="single" w:sz="4" w:space="0" w:color="auto"/>
              <w:left w:val="single" w:sz="4" w:space="0" w:color="auto"/>
              <w:right w:val="single" w:sz="4" w:space="0" w:color="auto"/>
            </w:tcBorders>
            <w:shd w:val="clear" w:color="auto" w:fill="FFFFFF"/>
            <w:vAlign w:val="bottom"/>
          </w:tcPr>
          <w:p w:rsidR="0074770B" w:rsidRPr="006C5D01" w:rsidRDefault="0074770B" w:rsidP="00F91AEF">
            <w:pPr>
              <w:pStyle w:val="ad"/>
              <w:ind w:firstLine="0"/>
              <w:jc w:val="center"/>
              <w:rPr>
                <w:sz w:val="24"/>
                <w:szCs w:val="24"/>
              </w:rPr>
            </w:pPr>
            <w:r w:rsidRPr="006C5D01">
              <w:rPr>
                <w:b/>
                <w:bCs/>
                <w:sz w:val="24"/>
                <w:szCs w:val="24"/>
              </w:rPr>
              <w:t>Вариант предоставления услуги</w:t>
            </w:r>
          </w:p>
        </w:tc>
      </w:tr>
      <w:tr w:rsidR="0074770B" w:rsidRPr="006C5D01" w:rsidTr="00F91AEF">
        <w:trPr>
          <w:trHeight w:hRule="exact" w:val="1598"/>
          <w:jc w:val="center"/>
        </w:trPr>
        <w:tc>
          <w:tcPr>
            <w:tcW w:w="4277" w:type="dxa"/>
            <w:tcBorders>
              <w:top w:val="single" w:sz="4" w:space="0" w:color="auto"/>
              <w:left w:val="single" w:sz="4" w:space="0" w:color="auto"/>
            </w:tcBorders>
            <w:shd w:val="clear" w:color="auto" w:fill="FFFFFF"/>
            <w:vAlign w:val="center"/>
          </w:tcPr>
          <w:p w:rsidR="0074770B" w:rsidRPr="006C5D01" w:rsidRDefault="0074770B" w:rsidP="00F91AEF">
            <w:pPr>
              <w:pStyle w:val="ad"/>
              <w:ind w:firstLine="0"/>
              <w:rPr>
                <w:sz w:val="24"/>
                <w:szCs w:val="24"/>
              </w:rPr>
            </w:pPr>
            <w:r w:rsidRPr="006C5D01">
              <w:rPr>
                <w:sz w:val="24"/>
                <w:szCs w:val="24"/>
              </w:rPr>
              <w:t>Выберите цель сервитута</w:t>
            </w:r>
          </w:p>
        </w:tc>
        <w:tc>
          <w:tcPr>
            <w:tcW w:w="5603" w:type="dxa"/>
            <w:tcBorders>
              <w:top w:val="single" w:sz="4" w:space="0" w:color="auto"/>
              <w:left w:val="single" w:sz="4" w:space="0" w:color="auto"/>
              <w:right w:val="single" w:sz="4" w:space="0" w:color="auto"/>
            </w:tcBorders>
            <w:shd w:val="clear" w:color="auto" w:fill="FFFFFF"/>
            <w:vAlign w:val="bottom"/>
          </w:tcPr>
          <w:p w:rsidR="0074770B" w:rsidRPr="006C5D01" w:rsidRDefault="0074770B" w:rsidP="00884EF7">
            <w:pPr>
              <w:pStyle w:val="ad"/>
              <w:numPr>
                <w:ilvl w:val="0"/>
                <w:numId w:val="22"/>
              </w:numPr>
              <w:tabs>
                <w:tab w:val="left" w:pos="259"/>
              </w:tabs>
              <w:ind w:firstLine="0"/>
              <w:rPr>
                <w:sz w:val="24"/>
                <w:szCs w:val="24"/>
              </w:rPr>
            </w:pPr>
            <w:r w:rsidRPr="006C5D01">
              <w:rPr>
                <w:sz w:val="24"/>
                <w:szCs w:val="24"/>
              </w:rPr>
              <w:t>Размещение линейных объектов и иных сооружений</w:t>
            </w:r>
          </w:p>
          <w:p w:rsidR="0074770B" w:rsidRPr="006C5D01" w:rsidRDefault="0074770B" w:rsidP="00884EF7">
            <w:pPr>
              <w:pStyle w:val="ad"/>
              <w:numPr>
                <w:ilvl w:val="0"/>
                <w:numId w:val="22"/>
              </w:numPr>
              <w:tabs>
                <w:tab w:val="left" w:pos="259"/>
              </w:tabs>
              <w:ind w:firstLine="0"/>
              <w:rPr>
                <w:sz w:val="24"/>
                <w:szCs w:val="24"/>
              </w:rPr>
            </w:pPr>
            <w:r w:rsidRPr="006C5D01">
              <w:rPr>
                <w:sz w:val="24"/>
                <w:szCs w:val="24"/>
              </w:rPr>
              <w:t>Проведение изыскательских работ</w:t>
            </w:r>
          </w:p>
          <w:p w:rsidR="0074770B" w:rsidRPr="006C5D01" w:rsidRDefault="0074770B" w:rsidP="00884EF7">
            <w:pPr>
              <w:pStyle w:val="ad"/>
              <w:numPr>
                <w:ilvl w:val="0"/>
                <w:numId w:val="22"/>
              </w:numPr>
              <w:tabs>
                <w:tab w:val="left" w:pos="259"/>
              </w:tabs>
              <w:ind w:firstLine="0"/>
              <w:rPr>
                <w:sz w:val="24"/>
                <w:szCs w:val="24"/>
              </w:rPr>
            </w:pPr>
            <w:r w:rsidRPr="006C5D01">
              <w:rPr>
                <w:sz w:val="24"/>
                <w:szCs w:val="24"/>
              </w:rPr>
              <w:t>Недропользование</w:t>
            </w:r>
          </w:p>
          <w:p w:rsidR="0074770B" w:rsidRPr="006C5D01" w:rsidRDefault="0074770B" w:rsidP="00884EF7">
            <w:pPr>
              <w:pStyle w:val="ad"/>
              <w:numPr>
                <w:ilvl w:val="0"/>
                <w:numId w:val="22"/>
              </w:numPr>
              <w:tabs>
                <w:tab w:val="left" w:pos="259"/>
              </w:tabs>
              <w:ind w:firstLine="0"/>
              <w:rPr>
                <w:sz w:val="24"/>
                <w:szCs w:val="24"/>
              </w:rPr>
            </w:pPr>
            <w:r w:rsidRPr="006C5D01">
              <w:rPr>
                <w:sz w:val="24"/>
                <w:szCs w:val="24"/>
              </w:rPr>
              <w:t>Проход (проезд) через соседний участок, строительство, реконструкция, эксплуатация линейных объектов</w:t>
            </w:r>
          </w:p>
          <w:p w:rsidR="0074770B" w:rsidRPr="006C5D01" w:rsidRDefault="0074770B" w:rsidP="00884EF7">
            <w:pPr>
              <w:pStyle w:val="ad"/>
              <w:numPr>
                <w:ilvl w:val="0"/>
                <w:numId w:val="22"/>
              </w:numPr>
              <w:tabs>
                <w:tab w:val="left" w:pos="259"/>
              </w:tabs>
              <w:ind w:firstLine="0"/>
              <w:rPr>
                <w:sz w:val="24"/>
                <w:szCs w:val="24"/>
              </w:rPr>
            </w:pPr>
            <w:r w:rsidRPr="006C5D01">
              <w:rPr>
                <w:sz w:val="24"/>
                <w:szCs w:val="24"/>
              </w:rPr>
              <w:t>Иные цели</w:t>
            </w:r>
          </w:p>
        </w:tc>
      </w:tr>
      <w:tr w:rsidR="0074770B" w:rsidRPr="006C5D01" w:rsidTr="00F91AEF">
        <w:trPr>
          <w:trHeight w:hRule="exact" w:val="499"/>
          <w:jc w:val="center"/>
        </w:trPr>
        <w:tc>
          <w:tcPr>
            <w:tcW w:w="4277" w:type="dxa"/>
            <w:tcBorders>
              <w:top w:val="single" w:sz="4" w:space="0" w:color="auto"/>
              <w:left w:val="single" w:sz="4" w:space="0" w:color="auto"/>
            </w:tcBorders>
            <w:shd w:val="clear" w:color="auto" w:fill="FFFFFF"/>
          </w:tcPr>
          <w:p w:rsidR="0074770B" w:rsidRPr="006C5D01" w:rsidRDefault="0074770B" w:rsidP="00F91AEF">
            <w:pPr>
              <w:pStyle w:val="ad"/>
              <w:ind w:firstLine="0"/>
              <w:rPr>
                <w:sz w:val="24"/>
                <w:szCs w:val="24"/>
              </w:rPr>
            </w:pPr>
            <w:r w:rsidRPr="006C5D01">
              <w:rPr>
                <w:sz w:val="24"/>
                <w:szCs w:val="24"/>
              </w:rPr>
              <w:t>Сервитут устанавливается</w:t>
            </w:r>
          </w:p>
        </w:tc>
        <w:tc>
          <w:tcPr>
            <w:tcW w:w="5603" w:type="dxa"/>
            <w:tcBorders>
              <w:top w:val="single" w:sz="4" w:space="0" w:color="auto"/>
              <w:left w:val="single" w:sz="4" w:space="0" w:color="auto"/>
              <w:right w:val="single" w:sz="4" w:space="0" w:color="auto"/>
            </w:tcBorders>
            <w:shd w:val="clear" w:color="auto" w:fill="FFFFFF"/>
            <w:vAlign w:val="bottom"/>
          </w:tcPr>
          <w:p w:rsidR="0074770B" w:rsidRPr="006C5D01" w:rsidRDefault="0074770B" w:rsidP="00884EF7">
            <w:pPr>
              <w:pStyle w:val="ad"/>
              <w:numPr>
                <w:ilvl w:val="0"/>
                <w:numId w:val="23"/>
              </w:numPr>
              <w:tabs>
                <w:tab w:val="left" w:pos="259"/>
              </w:tabs>
              <w:ind w:firstLine="0"/>
              <w:rPr>
                <w:sz w:val="24"/>
                <w:szCs w:val="24"/>
              </w:rPr>
            </w:pPr>
            <w:r w:rsidRPr="006C5D01">
              <w:rPr>
                <w:sz w:val="24"/>
                <w:szCs w:val="24"/>
              </w:rPr>
              <w:t>На земельный участок</w:t>
            </w:r>
          </w:p>
          <w:p w:rsidR="0074770B" w:rsidRPr="006C5D01" w:rsidRDefault="0074770B" w:rsidP="00884EF7">
            <w:pPr>
              <w:pStyle w:val="ad"/>
              <w:numPr>
                <w:ilvl w:val="0"/>
                <w:numId w:val="23"/>
              </w:numPr>
              <w:tabs>
                <w:tab w:val="left" w:pos="259"/>
              </w:tabs>
              <w:ind w:firstLine="0"/>
              <w:rPr>
                <w:sz w:val="24"/>
                <w:szCs w:val="24"/>
              </w:rPr>
            </w:pPr>
            <w:r w:rsidRPr="006C5D01">
              <w:rPr>
                <w:sz w:val="24"/>
                <w:szCs w:val="24"/>
              </w:rPr>
              <w:t>На часть земельного участка</w:t>
            </w:r>
          </w:p>
        </w:tc>
      </w:tr>
      <w:tr w:rsidR="0074770B" w:rsidRPr="006C5D01" w:rsidTr="00F91AEF">
        <w:trPr>
          <w:trHeight w:hRule="exact" w:val="240"/>
          <w:jc w:val="center"/>
        </w:trPr>
        <w:tc>
          <w:tcPr>
            <w:tcW w:w="9880" w:type="dxa"/>
            <w:gridSpan w:val="2"/>
            <w:tcBorders>
              <w:top w:val="single" w:sz="4" w:space="0" w:color="auto"/>
              <w:left w:val="single" w:sz="4" w:space="0" w:color="auto"/>
              <w:right w:val="single" w:sz="4" w:space="0" w:color="auto"/>
            </w:tcBorders>
            <w:shd w:val="clear" w:color="auto" w:fill="FFFFFF"/>
            <w:vAlign w:val="bottom"/>
          </w:tcPr>
          <w:p w:rsidR="0074770B" w:rsidRPr="006C5D01" w:rsidRDefault="0074770B" w:rsidP="00F91AEF">
            <w:pPr>
              <w:pStyle w:val="ad"/>
              <w:ind w:firstLine="0"/>
              <w:jc w:val="center"/>
              <w:rPr>
                <w:sz w:val="24"/>
                <w:szCs w:val="24"/>
              </w:rPr>
            </w:pPr>
            <w:r w:rsidRPr="006C5D01">
              <w:rPr>
                <w:i/>
                <w:iCs/>
                <w:sz w:val="24"/>
                <w:szCs w:val="24"/>
              </w:rPr>
              <w:lastRenderedPageBreak/>
              <w:t>Для установления сервитута на ЗУ</w:t>
            </w:r>
          </w:p>
        </w:tc>
      </w:tr>
      <w:tr w:rsidR="0074770B" w:rsidRPr="006C5D01" w:rsidTr="00F91AEF">
        <w:trPr>
          <w:trHeight w:hRule="exact" w:val="240"/>
          <w:jc w:val="center"/>
        </w:trPr>
        <w:tc>
          <w:tcPr>
            <w:tcW w:w="9880" w:type="dxa"/>
            <w:gridSpan w:val="2"/>
            <w:tcBorders>
              <w:top w:val="single" w:sz="4" w:space="0" w:color="auto"/>
              <w:left w:val="single" w:sz="4" w:space="0" w:color="auto"/>
              <w:right w:val="single" w:sz="4" w:space="0" w:color="auto"/>
            </w:tcBorders>
            <w:shd w:val="clear" w:color="auto" w:fill="FFFFFF"/>
            <w:vAlign w:val="bottom"/>
          </w:tcPr>
          <w:p w:rsidR="0074770B" w:rsidRPr="006C5D01" w:rsidRDefault="0074770B" w:rsidP="00F91AEF">
            <w:pPr>
              <w:pStyle w:val="ad"/>
              <w:ind w:firstLine="0"/>
              <w:rPr>
                <w:sz w:val="24"/>
                <w:szCs w:val="24"/>
              </w:rPr>
            </w:pPr>
            <w:r w:rsidRPr="006C5D01">
              <w:rPr>
                <w:sz w:val="24"/>
                <w:szCs w:val="24"/>
              </w:rPr>
              <w:t>Предоставить сведения о ЗУ: кадастровый (условный) номер; адрес или описание местоположения ЗУ</w:t>
            </w:r>
          </w:p>
        </w:tc>
      </w:tr>
      <w:tr w:rsidR="0074770B" w:rsidRPr="006C5D01" w:rsidTr="00F91AEF">
        <w:trPr>
          <w:trHeight w:hRule="exact" w:val="230"/>
          <w:jc w:val="center"/>
        </w:trPr>
        <w:tc>
          <w:tcPr>
            <w:tcW w:w="9880" w:type="dxa"/>
            <w:gridSpan w:val="2"/>
            <w:tcBorders>
              <w:top w:val="single" w:sz="4" w:space="0" w:color="auto"/>
              <w:left w:val="single" w:sz="4" w:space="0" w:color="auto"/>
              <w:right w:val="single" w:sz="4" w:space="0" w:color="auto"/>
            </w:tcBorders>
            <w:shd w:val="clear" w:color="auto" w:fill="FFFFFF"/>
            <w:vAlign w:val="bottom"/>
          </w:tcPr>
          <w:p w:rsidR="0074770B" w:rsidRPr="006C5D01" w:rsidRDefault="0074770B" w:rsidP="00F91AEF">
            <w:pPr>
              <w:pStyle w:val="ad"/>
              <w:ind w:firstLine="0"/>
              <w:jc w:val="center"/>
              <w:rPr>
                <w:sz w:val="24"/>
                <w:szCs w:val="24"/>
              </w:rPr>
            </w:pPr>
            <w:r w:rsidRPr="006C5D01">
              <w:rPr>
                <w:i/>
                <w:iCs/>
                <w:sz w:val="24"/>
                <w:szCs w:val="24"/>
              </w:rPr>
              <w:t>Для установления сервитута на часть ЗУ</w:t>
            </w:r>
          </w:p>
        </w:tc>
      </w:tr>
      <w:tr w:rsidR="0074770B" w:rsidRPr="006C5D01" w:rsidTr="00F91AEF">
        <w:trPr>
          <w:trHeight w:hRule="exact" w:val="509"/>
          <w:jc w:val="center"/>
        </w:trPr>
        <w:tc>
          <w:tcPr>
            <w:tcW w:w="4277" w:type="dxa"/>
            <w:tcBorders>
              <w:top w:val="single" w:sz="4" w:space="0" w:color="auto"/>
              <w:left w:val="single" w:sz="4" w:space="0" w:color="auto"/>
            </w:tcBorders>
            <w:shd w:val="clear" w:color="auto" w:fill="FFFFFF"/>
            <w:vAlign w:val="bottom"/>
          </w:tcPr>
          <w:p w:rsidR="0074770B" w:rsidRPr="006C5D01" w:rsidRDefault="0074770B" w:rsidP="00F91AEF">
            <w:pPr>
              <w:pStyle w:val="ad"/>
              <w:ind w:firstLine="0"/>
              <w:rPr>
                <w:sz w:val="24"/>
                <w:szCs w:val="24"/>
              </w:rPr>
            </w:pPr>
            <w:r w:rsidRPr="006C5D01">
              <w:rPr>
                <w:sz w:val="24"/>
                <w:szCs w:val="24"/>
              </w:rPr>
              <w:t>Часть земельного участка поставлена на кадастровый учет?</w:t>
            </w:r>
          </w:p>
        </w:tc>
        <w:tc>
          <w:tcPr>
            <w:tcW w:w="5603" w:type="dxa"/>
            <w:tcBorders>
              <w:top w:val="single" w:sz="4" w:space="0" w:color="auto"/>
              <w:left w:val="single" w:sz="4" w:space="0" w:color="auto"/>
              <w:right w:val="single" w:sz="4" w:space="0" w:color="auto"/>
            </w:tcBorders>
            <w:shd w:val="clear" w:color="auto" w:fill="FFFFFF"/>
            <w:vAlign w:val="bottom"/>
          </w:tcPr>
          <w:p w:rsidR="0074770B" w:rsidRPr="006C5D01" w:rsidRDefault="0074770B" w:rsidP="00884EF7">
            <w:pPr>
              <w:pStyle w:val="ad"/>
              <w:numPr>
                <w:ilvl w:val="0"/>
                <w:numId w:val="24"/>
              </w:numPr>
              <w:tabs>
                <w:tab w:val="left" w:pos="259"/>
              </w:tabs>
              <w:ind w:firstLine="0"/>
              <w:rPr>
                <w:sz w:val="24"/>
                <w:szCs w:val="24"/>
              </w:rPr>
            </w:pPr>
            <w:r w:rsidRPr="006C5D01">
              <w:rPr>
                <w:sz w:val="24"/>
                <w:szCs w:val="24"/>
              </w:rPr>
              <w:t>Часть земельного участка поставлена на кадастровый учет</w:t>
            </w:r>
          </w:p>
          <w:p w:rsidR="0074770B" w:rsidRPr="006C5D01" w:rsidRDefault="0074770B" w:rsidP="00884EF7">
            <w:pPr>
              <w:pStyle w:val="ad"/>
              <w:numPr>
                <w:ilvl w:val="0"/>
                <w:numId w:val="24"/>
              </w:numPr>
              <w:tabs>
                <w:tab w:val="left" w:pos="259"/>
              </w:tabs>
              <w:ind w:firstLine="0"/>
              <w:rPr>
                <w:sz w:val="24"/>
                <w:szCs w:val="24"/>
              </w:rPr>
            </w:pPr>
            <w:r w:rsidRPr="006C5D01">
              <w:rPr>
                <w:sz w:val="24"/>
                <w:szCs w:val="24"/>
              </w:rPr>
              <w:t>Часть земельного участка не поставлена на кадастровый учет</w:t>
            </w:r>
          </w:p>
        </w:tc>
      </w:tr>
      <w:tr w:rsidR="0074770B" w:rsidRPr="006C5D01" w:rsidTr="00F91AEF">
        <w:trPr>
          <w:trHeight w:hRule="exact" w:val="926"/>
          <w:jc w:val="center"/>
        </w:trPr>
        <w:tc>
          <w:tcPr>
            <w:tcW w:w="9880" w:type="dxa"/>
            <w:gridSpan w:val="2"/>
            <w:tcBorders>
              <w:top w:val="single" w:sz="4" w:space="0" w:color="auto"/>
              <w:left w:val="single" w:sz="4" w:space="0" w:color="auto"/>
              <w:right w:val="single" w:sz="4" w:space="0" w:color="auto"/>
            </w:tcBorders>
            <w:shd w:val="clear" w:color="auto" w:fill="FFFFFF"/>
          </w:tcPr>
          <w:p w:rsidR="0074770B" w:rsidRPr="006C5D01" w:rsidRDefault="0074770B" w:rsidP="00F91AEF">
            <w:pPr>
              <w:pStyle w:val="ad"/>
              <w:ind w:firstLine="0"/>
              <w:rPr>
                <w:sz w:val="24"/>
                <w:szCs w:val="24"/>
              </w:rPr>
            </w:pPr>
            <w:r w:rsidRPr="006C5D01">
              <w:rPr>
                <w:sz w:val="24"/>
                <w:szCs w:val="24"/>
              </w:rPr>
              <w:t>Предоставить сведения о части ЗУ:</w:t>
            </w:r>
          </w:p>
          <w:p w:rsidR="0074770B" w:rsidRPr="006C5D01" w:rsidRDefault="0074770B" w:rsidP="00F91AEF">
            <w:pPr>
              <w:pStyle w:val="ad"/>
              <w:ind w:firstLine="0"/>
              <w:rPr>
                <w:sz w:val="24"/>
                <w:szCs w:val="24"/>
              </w:rPr>
            </w:pPr>
            <w:r w:rsidRPr="006C5D01">
              <w:rPr>
                <w:sz w:val="24"/>
                <w:szCs w:val="24"/>
              </w:rPr>
              <w:t xml:space="preserve">кадастровый номер ЗУ; </w:t>
            </w:r>
          </w:p>
          <w:p w:rsidR="0074770B" w:rsidRPr="006C5D01" w:rsidRDefault="0074770B" w:rsidP="00F91AEF">
            <w:pPr>
              <w:pStyle w:val="ad"/>
              <w:ind w:firstLine="0"/>
              <w:rPr>
                <w:sz w:val="24"/>
                <w:szCs w:val="24"/>
              </w:rPr>
            </w:pPr>
            <w:r w:rsidRPr="006C5D01">
              <w:rPr>
                <w:sz w:val="24"/>
                <w:szCs w:val="24"/>
              </w:rPr>
              <w:t xml:space="preserve">адрес или описание местоположения ЗУ; </w:t>
            </w:r>
          </w:p>
          <w:p w:rsidR="0074770B" w:rsidRPr="006C5D01" w:rsidRDefault="0074770B" w:rsidP="00F91AEF">
            <w:pPr>
              <w:pStyle w:val="ad"/>
              <w:ind w:firstLine="0"/>
              <w:rPr>
                <w:sz w:val="24"/>
                <w:szCs w:val="24"/>
              </w:rPr>
            </w:pPr>
            <w:r w:rsidRPr="006C5D01">
              <w:rPr>
                <w:sz w:val="24"/>
                <w:szCs w:val="24"/>
              </w:rPr>
              <w:t xml:space="preserve">площадь </w:t>
            </w:r>
            <w:r w:rsidRPr="006C5D01">
              <w:rPr>
                <w:i/>
                <w:iCs/>
                <w:sz w:val="24"/>
                <w:szCs w:val="24"/>
              </w:rPr>
              <w:t>(в случае, если часть ЗУ поставлена на кадастровый учет)</w:t>
            </w:r>
          </w:p>
        </w:tc>
      </w:tr>
      <w:tr w:rsidR="0074770B" w:rsidRPr="006C5D01" w:rsidTr="006C5D01">
        <w:trPr>
          <w:trHeight w:hRule="exact" w:val="1403"/>
          <w:jc w:val="center"/>
        </w:trPr>
        <w:tc>
          <w:tcPr>
            <w:tcW w:w="9880" w:type="dxa"/>
            <w:gridSpan w:val="2"/>
            <w:tcBorders>
              <w:top w:val="single" w:sz="4" w:space="0" w:color="auto"/>
              <w:left w:val="single" w:sz="4" w:space="0" w:color="auto"/>
              <w:right w:val="single" w:sz="4" w:space="0" w:color="auto"/>
            </w:tcBorders>
            <w:shd w:val="clear" w:color="auto" w:fill="FFFFFF"/>
          </w:tcPr>
          <w:p w:rsidR="0074770B" w:rsidRPr="006C5D01" w:rsidRDefault="0074770B" w:rsidP="00F91AEF">
            <w:pPr>
              <w:pStyle w:val="ad"/>
              <w:ind w:firstLine="0"/>
              <w:rPr>
                <w:sz w:val="24"/>
                <w:szCs w:val="24"/>
              </w:rPr>
            </w:pPr>
            <w:r w:rsidRPr="006C5D01">
              <w:rPr>
                <w:sz w:val="24"/>
                <w:szCs w:val="24"/>
              </w:rPr>
              <w:t xml:space="preserve">Предоставить сведения о части ЗУ: </w:t>
            </w:r>
          </w:p>
          <w:p w:rsidR="0074770B" w:rsidRPr="006C5D01" w:rsidRDefault="0074770B" w:rsidP="00F91AEF">
            <w:pPr>
              <w:pStyle w:val="ad"/>
              <w:ind w:firstLine="0"/>
              <w:rPr>
                <w:sz w:val="24"/>
                <w:szCs w:val="24"/>
              </w:rPr>
            </w:pPr>
            <w:r w:rsidRPr="006C5D01">
              <w:rPr>
                <w:sz w:val="24"/>
                <w:szCs w:val="24"/>
              </w:rPr>
              <w:t xml:space="preserve">кадастровый номер ЗУ; </w:t>
            </w:r>
          </w:p>
          <w:p w:rsidR="0074770B" w:rsidRPr="006C5D01" w:rsidRDefault="0074770B" w:rsidP="00F91AEF">
            <w:pPr>
              <w:pStyle w:val="ad"/>
              <w:ind w:firstLine="0"/>
              <w:rPr>
                <w:sz w:val="24"/>
                <w:szCs w:val="24"/>
              </w:rPr>
            </w:pPr>
            <w:r w:rsidRPr="006C5D01">
              <w:rPr>
                <w:sz w:val="24"/>
                <w:szCs w:val="24"/>
              </w:rPr>
              <w:t>адрес или описание местоположения ЗУ;</w:t>
            </w:r>
          </w:p>
          <w:p w:rsidR="0074770B" w:rsidRPr="006C5D01" w:rsidRDefault="0074770B" w:rsidP="00F91AEF">
            <w:pPr>
              <w:pStyle w:val="ad"/>
              <w:ind w:firstLine="0"/>
              <w:rPr>
                <w:sz w:val="24"/>
                <w:szCs w:val="24"/>
              </w:rPr>
            </w:pPr>
            <w:r w:rsidRPr="006C5D01">
              <w:rPr>
                <w:sz w:val="24"/>
                <w:szCs w:val="24"/>
              </w:rPr>
              <w:t xml:space="preserve">площадь </w:t>
            </w:r>
            <w:r w:rsidRPr="006C5D01">
              <w:rPr>
                <w:i/>
                <w:iCs/>
                <w:sz w:val="24"/>
                <w:szCs w:val="24"/>
              </w:rPr>
              <w:t>(в случае, если часть ЗУ не поставлена на кадастровый учет)</w:t>
            </w:r>
          </w:p>
        </w:tc>
      </w:tr>
      <w:tr w:rsidR="0074770B" w:rsidRPr="006C5D01" w:rsidTr="00F91AEF">
        <w:trPr>
          <w:trHeight w:hRule="exact" w:val="470"/>
          <w:jc w:val="center"/>
        </w:trPr>
        <w:tc>
          <w:tcPr>
            <w:tcW w:w="4277" w:type="dxa"/>
            <w:tcBorders>
              <w:top w:val="single" w:sz="4" w:space="0" w:color="auto"/>
              <w:left w:val="single" w:sz="4" w:space="0" w:color="auto"/>
              <w:bottom w:val="single" w:sz="4" w:space="0" w:color="auto"/>
            </w:tcBorders>
            <w:shd w:val="clear" w:color="auto" w:fill="FFFFFF"/>
            <w:vAlign w:val="bottom"/>
          </w:tcPr>
          <w:p w:rsidR="0074770B" w:rsidRPr="006C5D01" w:rsidRDefault="0074770B" w:rsidP="00F91AEF">
            <w:pPr>
              <w:pStyle w:val="ad"/>
              <w:ind w:firstLine="0"/>
              <w:rPr>
                <w:sz w:val="24"/>
                <w:szCs w:val="24"/>
              </w:rPr>
            </w:pPr>
            <w:r w:rsidRPr="006C5D01">
              <w:rPr>
                <w:sz w:val="24"/>
                <w:szCs w:val="24"/>
              </w:rPr>
              <w:t>Схема границ сервитута на кадастровом плане территории</w:t>
            </w:r>
          </w:p>
        </w:tc>
        <w:tc>
          <w:tcPr>
            <w:tcW w:w="5603" w:type="dxa"/>
            <w:tcBorders>
              <w:top w:val="single" w:sz="4" w:space="0" w:color="auto"/>
              <w:left w:val="single" w:sz="4" w:space="0" w:color="auto"/>
              <w:bottom w:val="single" w:sz="4" w:space="0" w:color="auto"/>
              <w:right w:val="single" w:sz="4" w:space="0" w:color="auto"/>
            </w:tcBorders>
            <w:shd w:val="clear" w:color="auto" w:fill="FFFFFF"/>
            <w:vAlign w:val="center"/>
          </w:tcPr>
          <w:p w:rsidR="0074770B" w:rsidRPr="006C5D01" w:rsidRDefault="0074770B" w:rsidP="00F91AEF">
            <w:pPr>
              <w:pStyle w:val="ad"/>
              <w:ind w:firstLine="0"/>
              <w:rPr>
                <w:sz w:val="24"/>
                <w:szCs w:val="24"/>
              </w:rPr>
            </w:pPr>
            <w:r w:rsidRPr="006C5D01">
              <w:rPr>
                <w:sz w:val="24"/>
                <w:szCs w:val="24"/>
              </w:rPr>
              <w:t>Приложить документ</w:t>
            </w:r>
          </w:p>
        </w:tc>
      </w:tr>
      <w:tr w:rsidR="0074770B" w:rsidRPr="006C5D01" w:rsidTr="00F91AEF">
        <w:trPr>
          <w:trHeight w:hRule="exact" w:val="365"/>
          <w:jc w:val="center"/>
        </w:trPr>
        <w:tc>
          <w:tcPr>
            <w:tcW w:w="9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4770B" w:rsidRPr="006C5D01" w:rsidRDefault="0074770B" w:rsidP="00F91AEF">
            <w:pPr>
              <w:pStyle w:val="ad"/>
              <w:ind w:firstLine="0"/>
              <w:rPr>
                <w:sz w:val="24"/>
                <w:szCs w:val="24"/>
              </w:rPr>
            </w:pPr>
            <w:r w:rsidRPr="006C5D01">
              <w:rPr>
                <w:sz w:val="24"/>
                <w:szCs w:val="24"/>
              </w:rPr>
              <w:t>Срок установления сервитута</w:t>
            </w:r>
          </w:p>
        </w:tc>
      </w:tr>
    </w:tbl>
    <w:p w:rsidR="0074770B" w:rsidRPr="006C5D01" w:rsidRDefault="0074770B" w:rsidP="0074770B">
      <w:pPr>
        <w:rPr>
          <w:sz w:val="24"/>
        </w:rPr>
      </w:pPr>
    </w:p>
    <w:p w:rsidR="0074770B" w:rsidRPr="006C5D01" w:rsidRDefault="0074770B" w:rsidP="0074770B">
      <w:pPr>
        <w:rPr>
          <w:sz w:val="24"/>
        </w:rPr>
      </w:pPr>
    </w:p>
    <w:p w:rsidR="0074770B" w:rsidRPr="006C5D01" w:rsidRDefault="0074770B" w:rsidP="0074770B">
      <w:pPr>
        <w:rPr>
          <w:sz w:val="24"/>
        </w:rPr>
      </w:pPr>
      <w:r w:rsidRPr="006C5D01">
        <w:rPr>
          <w:sz w:val="24"/>
        </w:rPr>
        <w:t>Подпись __________     Ф.И.О.________________                                                Дата _________</w:t>
      </w:r>
    </w:p>
    <w:p w:rsidR="0074770B" w:rsidRPr="006C5D01" w:rsidRDefault="0074770B" w:rsidP="0074770B">
      <w:pPr>
        <w:rPr>
          <w:sz w:val="24"/>
        </w:rPr>
      </w:pPr>
    </w:p>
    <w:p w:rsidR="006C5D01" w:rsidRDefault="006C5D01" w:rsidP="0074770B">
      <w:pPr>
        <w:pStyle w:val="ConsPlusNormal"/>
        <w:ind w:left="1100"/>
        <w:jc w:val="right"/>
        <w:outlineLvl w:val="1"/>
        <w:rPr>
          <w:rFonts w:ascii="Times New Roman" w:hAnsi="Times New Roman" w:cs="Times New Roman"/>
          <w:sz w:val="24"/>
          <w:szCs w:val="24"/>
        </w:rPr>
      </w:pPr>
    </w:p>
    <w:p w:rsidR="006C5D01" w:rsidRDefault="006C5D01" w:rsidP="0074770B">
      <w:pPr>
        <w:pStyle w:val="ConsPlusNormal"/>
        <w:ind w:left="1100"/>
        <w:jc w:val="right"/>
        <w:outlineLvl w:val="1"/>
        <w:rPr>
          <w:rFonts w:ascii="Times New Roman" w:hAnsi="Times New Roman" w:cs="Times New Roman"/>
          <w:sz w:val="24"/>
          <w:szCs w:val="24"/>
        </w:rPr>
      </w:pPr>
    </w:p>
    <w:p w:rsidR="006C5D01" w:rsidRDefault="006C5D01" w:rsidP="0074770B">
      <w:pPr>
        <w:pStyle w:val="ConsPlusNormal"/>
        <w:ind w:left="1100"/>
        <w:jc w:val="right"/>
        <w:outlineLvl w:val="1"/>
        <w:rPr>
          <w:rFonts w:ascii="Times New Roman" w:hAnsi="Times New Roman" w:cs="Times New Roman"/>
          <w:sz w:val="24"/>
          <w:szCs w:val="24"/>
        </w:rPr>
      </w:pPr>
    </w:p>
    <w:p w:rsidR="006C5D01" w:rsidRDefault="006C5D01" w:rsidP="0074770B">
      <w:pPr>
        <w:pStyle w:val="ConsPlusNormal"/>
        <w:ind w:left="1100"/>
        <w:jc w:val="right"/>
        <w:outlineLvl w:val="1"/>
        <w:rPr>
          <w:rFonts w:ascii="Times New Roman" w:hAnsi="Times New Roman" w:cs="Times New Roman"/>
          <w:sz w:val="24"/>
          <w:szCs w:val="24"/>
        </w:rPr>
      </w:pPr>
    </w:p>
    <w:p w:rsidR="006C5D01" w:rsidRDefault="006C5D01" w:rsidP="0074770B">
      <w:pPr>
        <w:pStyle w:val="ConsPlusNormal"/>
        <w:ind w:left="1100"/>
        <w:jc w:val="right"/>
        <w:outlineLvl w:val="1"/>
        <w:rPr>
          <w:rFonts w:ascii="Times New Roman" w:hAnsi="Times New Roman" w:cs="Times New Roman"/>
          <w:sz w:val="24"/>
          <w:szCs w:val="24"/>
        </w:rPr>
      </w:pPr>
    </w:p>
    <w:p w:rsidR="006C5D01" w:rsidRDefault="006C5D01" w:rsidP="0074770B">
      <w:pPr>
        <w:pStyle w:val="ConsPlusNormal"/>
        <w:ind w:left="1100"/>
        <w:jc w:val="right"/>
        <w:outlineLvl w:val="1"/>
        <w:rPr>
          <w:rFonts w:ascii="Times New Roman" w:hAnsi="Times New Roman" w:cs="Times New Roman"/>
          <w:sz w:val="24"/>
          <w:szCs w:val="24"/>
        </w:rPr>
      </w:pPr>
    </w:p>
    <w:p w:rsidR="006C5D01" w:rsidRDefault="006C5D01" w:rsidP="0074770B">
      <w:pPr>
        <w:pStyle w:val="ConsPlusNormal"/>
        <w:ind w:left="1100"/>
        <w:jc w:val="right"/>
        <w:outlineLvl w:val="1"/>
        <w:rPr>
          <w:rFonts w:ascii="Times New Roman" w:hAnsi="Times New Roman" w:cs="Times New Roman"/>
          <w:sz w:val="24"/>
          <w:szCs w:val="24"/>
        </w:rPr>
      </w:pPr>
    </w:p>
    <w:p w:rsidR="006C5D01" w:rsidRDefault="006C5D01" w:rsidP="0074770B">
      <w:pPr>
        <w:pStyle w:val="ConsPlusNormal"/>
        <w:ind w:left="1100"/>
        <w:jc w:val="right"/>
        <w:outlineLvl w:val="1"/>
        <w:rPr>
          <w:rFonts w:ascii="Times New Roman" w:hAnsi="Times New Roman" w:cs="Times New Roman"/>
          <w:sz w:val="24"/>
          <w:szCs w:val="24"/>
        </w:rPr>
      </w:pPr>
    </w:p>
    <w:p w:rsidR="006C5D01" w:rsidRDefault="006C5D01" w:rsidP="0074770B">
      <w:pPr>
        <w:pStyle w:val="ConsPlusNormal"/>
        <w:ind w:left="1100"/>
        <w:jc w:val="right"/>
        <w:outlineLvl w:val="1"/>
        <w:rPr>
          <w:rFonts w:ascii="Times New Roman" w:hAnsi="Times New Roman" w:cs="Times New Roman"/>
          <w:sz w:val="24"/>
          <w:szCs w:val="24"/>
        </w:rPr>
      </w:pPr>
    </w:p>
    <w:p w:rsidR="006C5D01" w:rsidRDefault="006C5D01" w:rsidP="0074770B">
      <w:pPr>
        <w:pStyle w:val="ConsPlusNormal"/>
        <w:ind w:left="1100"/>
        <w:jc w:val="right"/>
        <w:outlineLvl w:val="1"/>
        <w:rPr>
          <w:rFonts w:ascii="Times New Roman" w:hAnsi="Times New Roman" w:cs="Times New Roman"/>
          <w:sz w:val="24"/>
          <w:szCs w:val="24"/>
        </w:rPr>
      </w:pPr>
    </w:p>
    <w:p w:rsidR="006C5D01" w:rsidRDefault="006C5D01" w:rsidP="0074770B">
      <w:pPr>
        <w:pStyle w:val="ConsPlusNormal"/>
        <w:ind w:left="1100"/>
        <w:jc w:val="right"/>
        <w:outlineLvl w:val="1"/>
        <w:rPr>
          <w:rFonts w:ascii="Times New Roman" w:hAnsi="Times New Roman" w:cs="Times New Roman"/>
          <w:sz w:val="24"/>
          <w:szCs w:val="24"/>
        </w:rPr>
      </w:pPr>
    </w:p>
    <w:p w:rsidR="006C5D01" w:rsidRDefault="006C5D01" w:rsidP="0074770B">
      <w:pPr>
        <w:pStyle w:val="ConsPlusNormal"/>
        <w:ind w:left="1100"/>
        <w:jc w:val="right"/>
        <w:outlineLvl w:val="1"/>
        <w:rPr>
          <w:rFonts w:ascii="Times New Roman" w:hAnsi="Times New Roman" w:cs="Times New Roman"/>
          <w:sz w:val="24"/>
          <w:szCs w:val="24"/>
        </w:rPr>
      </w:pPr>
    </w:p>
    <w:p w:rsidR="006C5D01" w:rsidRDefault="006C5D01" w:rsidP="0074770B">
      <w:pPr>
        <w:pStyle w:val="ConsPlusNormal"/>
        <w:ind w:left="1100"/>
        <w:jc w:val="right"/>
        <w:outlineLvl w:val="1"/>
        <w:rPr>
          <w:rFonts w:ascii="Times New Roman" w:hAnsi="Times New Roman" w:cs="Times New Roman"/>
          <w:sz w:val="24"/>
          <w:szCs w:val="24"/>
        </w:rPr>
      </w:pPr>
    </w:p>
    <w:p w:rsidR="006C5D01" w:rsidRDefault="006C5D01" w:rsidP="0074770B">
      <w:pPr>
        <w:pStyle w:val="ConsPlusNormal"/>
        <w:ind w:left="1100"/>
        <w:jc w:val="right"/>
        <w:outlineLvl w:val="1"/>
        <w:rPr>
          <w:rFonts w:ascii="Times New Roman" w:hAnsi="Times New Roman" w:cs="Times New Roman"/>
          <w:sz w:val="24"/>
          <w:szCs w:val="24"/>
        </w:rPr>
      </w:pPr>
    </w:p>
    <w:p w:rsidR="006C5D01" w:rsidRDefault="006C5D01" w:rsidP="0074770B">
      <w:pPr>
        <w:pStyle w:val="ConsPlusNormal"/>
        <w:ind w:left="1100"/>
        <w:jc w:val="right"/>
        <w:outlineLvl w:val="1"/>
        <w:rPr>
          <w:rFonts w:ascii="Times New Roman" w:hAnsi="Times New Roman" w:cs="Times New Roman"/>
          <w:sz w:val="24"/>
          <w:szCs w:val="24"/>
        </w:rPr>
      </w:pPr>
    </w:p>
    <w:p w:rsidR="006C5D01" w:rsidRDefault="006C5D01" w:rsidP="0074770B">
      <w:pPr>
        <w:pStyle w:val="ConsPlusNormal"/>
        <w:ind w:left="1100"/>
        <w:jc w:val="right"/>
        <w:outlineLvl w:val="1"/>
        <w:rPr>
          <w:rFonts w:ascii="Times New Roman" w:hAnsi="Times New Roman" w:cs="Times New Roman"/>
          <w:sz w:val="24"/>
          <w:szCs w:val="24"/>
        </w:rPr>
      </w:pPr>
    </w:p>
    <w:p w:rsidR="006C5D01" w:rsidRDefault="006C5D01" w:rsidP="0074770B">
      <w:pPr>
        <w:pStyle w:val="ConsPlusNormal"/>
        <w:ind w:left="1100"/>
        <w:jc w:val="right"/>
        <w:outlineLvl w:val="1"/>
        <w:rPr>
          <w:rFonts w:ascii="Times New Roman" w:hAnsi="Times New Roman" w:cs="Times New Roman"/>
          <w:sz w:val="24"/>
          <w:szCs w:val="24"/>
        </w:rPr>
      </w:pPr>
    </w:p>
    <w:p w:rsidR="006C5D01" w:rsidRDefault="006C5D01" w:rsidP="0074770B">
      <w:pPr>
        <w:pStyle w:val="ConsPlusNormal"/>
        <w:ind w:left="1100"/>
        <w:jc w:val="right"/>
        <w:outlineLvl w:val="1"/>
        <w:rPr>
          <w:rFonts w:ascii="Times New Roman" w:hAnsi="Times New Roman" w:cs="Times New Roman"/>
          <w:sz w:val="24"/>
          <w:szCs w:val="24"/>
        </w:rPr>
      </w:pPr>
    </w:p>
    <w:p w:rsidR="006C5D01" w:rsidRDefault="006C5D01" w:rsidP="0074770B">
      <w:pPr>
        <w:pStyle w:val="ConsPlusNormal"/>
        <w:ind w:left="1100"/>
        <w:jc w:val="right"/>
        <w:outlineLvl w:val="1"/>
        <w:rPr>
          <w:rFonts w:ascii="Times New Roman" w:hAnsi="Times New Roman" w:cs="Times New Roman"/>
          <w:sz w:val="24"/>
          <w:szCs w:val="24"/>
        </w:rPr>
      </w:pPr>
    </w:p>
    <w:p w:rsidR="006C5D01" w:rsidRDefault="006C5D01" w:rsidP="0074770B">
      <w:pPr>
        <w:pStyle w:val="ConsPlusNormal"/>
        <w:ind w:left="1100"/>
        <w:jc w:val="right"/>
        <w:outlineLvl w:val="1"/>
        <w:rPr>
          <w:rFonts w:ascii="Times New Roman" w:hAnsi="Times New Roman" w:cs="Times New Roman"/>
          <w:sz w:val="24"/>
          <w:szCs w:val="24"/>
        </w:rPr>
      </w:pPr>
    </w:p>
    <w:p w:rsidR="006C5D01" w:rsidRDefault="006C5D01" w:rsidP="0074770B">
      <w:pPr>
        <w:pStyle w:val="ConsPlusNormal"/>
        <w:ind w:left="1100"/>
        <w:jc w:val="right"/>
        <w:outlineLvl w:val="1"/>
        <w:rPr>
          <w:rFonts w:ascii="Times New Roman" w:hAnsi="Times New Roman" w:cs="Times New Roman"/>
          <w:sz w:val="24"/>
          <w:szCs w:val="24"/>
        </w:rPr>
      </w:pPr>
    </w:p>
    <w:p w:rsidR="006C5D01" w:rsidRDefault="006C5D01" w:rsidP="0074770B">
      <w:pPr>
        <w:pStyle w:val="ConsPlusNormal"/>
        <w:ind w:left="1100"/>
        <w:jc w:val="right"/>
        <w:outlineLvl w:val="1"/>
        <w:rPr>
          <w:rFonts w:ascii="Times New Roman" w:hAnsi="Times New Roman" w:cs="Times New Roman"/>
          <w:sz w:val="24"/>
          <w:szCs w:val="24"/>
        </w:rPr>
      </w:pPr>
    </w:p>
    <w:p w:rsidR="006C5D01" w:rsidRDefault="006C5D01" w:rsidP="0074770B">
      <w:pPr>
        <w:pStyle w:val="ConsPlusNormal"/>
        <w:ind w:left="1100"/>
        <w:jc w:val="right"/>
        <w:outlineLvl w:val="1"/>
        <w:rPr>
          <w:rFonts w:ascii="Times New Roman" w:hAnsi="Times New Roman" w:cs="Times New Roman"/>
          <w:sz w:val="24"/>
          <w:szCs w:val="24"/>
        </w:rPr>
      </w:pPr>
    </w:p>
    <w:p w:rsidR="006C5D01" w:rsidRDefault="006C5D01" w:rsidP="0074770B">
      <w:pPr>
        <w:pStyle w:val="ConsPlusNormal"/>
        <w:ind w:left="1100"/>
        <w:jc w:val="right"/>
        <w:outlineLvl w:val="1"/>
        <w:rPr>
          <w:rFonts w:ascii="Times New Roman" w:hAnsi="Times New Roman" w:cs="Times New Roman"/>
          <w:sz w:val="24"/>
          <w:szCs w:val="24"/>
        </w:rPr>
      </w:pPr>
    </w:p>
    <w:p w:rsidR="006C5D01" w:rsidRDefault="006C5D01" w:rsidP="0074770B">
      <w:pPr>
        <w:pStyle w:val="ConsPlusNormal"/>
        <w:ind w:left="1100"/>
        <w:jc w:val="right"/>
        <w:outlineLvl w:val="1"/>
        <w:rPr>
          <w:rFonts w:ascii="Times New Roman" w:hAnsi="Times New Roman" w:cs="Times New Roman"/>
          <w:sz w:val="24"/>
          <w:szCs w:val="24"/>
        </w:rPr>
      </w:pPr>
    </w:p>
    <w:p w:rsidR="006C5D01" w:rsidRDefault="006C5D01" w:rsidP="0074770B">
      <w:pPr>
        <w:pStyle w:val="ConsPlusNormal"/>
        <w:ind w:left="1100"/>
        <w:jc w:val="right"/>
        <w:outlineLvl w:val="1"/>
        <w:rPr>
          <w:rFonts w:ascii="Times New Roman" w:hAnsi="Times New Roman" w:cs="Times New Roman"/>
          <w:sz w:val="24"/>
          <w:szCs w:val="24"/>
        </w:rPr>
      </w:pPr>
    </w:p>
    <w:p w:rsidR="006C5D01" w:rsidRDefault="006C5D01" w:rsidP="0074770B">
      <w:pPr>
        <w:pStyle w:val="ConsPlusNormal"/>
        <w:ind w:left="1100"/>
        <w:jc w:val="right"/>
        <w:outlineLvl w:val="1"/>
        <w:rPr>
          <w:rFonts w:ascii="Times New Roman" w:hAnsi="Times New Roman" w:cs="Times New Roman"/>
          <w:sz w:val="24"/>
          <w:szCs w:val="24"/>
        </w:rPr>
      </w:pPr>
    </w:p>
    <w:p w:rsidR="006C5D01" w:rsidRDefault="006C5D01" w:rsidP="0074770B">
      <w:pPr>
        <w:pStyle w:val="ConsPlusNormal"/>
        <w:ind w:left="1100"/>
        <w:jc w:val="right"/>
        <w:outlineLvl w:val="1"/>
        <w:rPr>
          <w:rFonts w:ascii="Times New Roman" w:hAnsi="Times New Roman" w:cs="Times New Roman"/>
          <w:sz w:val="24"/>
          <w:szCs w:val="24"/>
        </w:rPr>
      </w:pPr>
    </w:p>
    <w:p w:rsidR="006C5D01" w:rsidRDefault="006C5D01" w:rsidP="0074770B">
      <w:pPr>
        <w:pStyle w:val="ConsPlusNormal"/>
        <w:ind w:left="1100"/>
        <w:jc w:val="right"/>
        <w:outlineLvl w:val="1"/>
        <w:rPr>
          <w:rFonts w:ascii="Times New Roman" w:hAnsi="Times New Roman" w:cs="Times New Roman"/>
          <w:sz w:val="24"/>
          <w:szCs w:val="24"/>
        </w:rPr>
      </w:pPr>
    </w:p>
    <w:p w:rsidR="006C5D01" w:rsidRDefault="006C5D01" w:rsidP="0074770B">
      <w:pPr>
        <w:pStyle w:val="ConsPlusNormal"/>
        <w:ind w:left="1100"/>
        <w:jc w:val="right"/>
        <w:outlineLvl w:val="1"/>
        <w:rPr>
          <w:rFonts w:ascii="Times New Roman" w:hAnsi="Times New Roman" w:cs="Times New Roman"/>
          <w:sz w:val="24"/>
          <w:szCs w:val="24"/>
        </w:rPr>
      </w:pPr>
    </w:p>
    <w:p w:rsidR="006C5D01" w:rsidRDefault="006C5D01" w:rsidP="0074770B">
      <w:pPr>
        <w:pStyle w:val="ConsPlusNormal"/>
        <w:ind w:left="1100"/>
        <w:jc w:val="right"/>
        <w:outlineLvl w:val="1"/>
        <w:rPr>
          <w:rFonts w:ascii="Times New Roman" w:hAnsi="Times New Roman" w:cs="Times New Roman"/>
          <w:sz w:val="24"/>
          <w:szCs w:val="24"/>
        </w:rPr>
      </w:pPr>
    </w:p>
    <w:p w:rsidR="006C5D01" w:rsidRDefault="006C5D01" w:rsidP="0074770B">
      <w:pPr>
        <w:pStyle w:val="ConsPlusNormal"/>
        <w:ind w:left="1100"/>
        <w:jc w:val="right"/>
        <w:outlineLvl w:val="1"/>
        <w:rPr>
          <w:rFonts w:ascii="Times New Roman" w:hAnsi="Times New Roman" w:cs="Times New Roman"/>
          <w:sz w:val="24"/>
          <w:szCs w:val="24"/>
        </w:rPr>
      </w:pPr>
    </w:p>
    <w:p w:rsidR="0074770B" w:rsidRPr="006C5D01" w:rsidRDefault="0074770B" w:rsidP="0074770B">
      <w:pPr>
        <w:pStyle w:val="ConsPlusNormal"/>
        <w:ind w:left="1100"/>
        <w:jc w:val="right"/>
        <w:outlineLvl w:val="1"/>
        <w:rPr>
          <w:rFonts w:ascii="Times New Roman" w:hAnsi="Times New Roman" w:cs="Times New Roman"/>
          <w:sz w:val="24"/>
          <w:szCs w:val="24"/>
        </w:rPr>
      </w:pPr>
      <w:r w:rsidRPr="006C5D01">
        <w:rPr>
          <w:rFonts w:ascii="Times New Roman" w:hAnsi="Times New Roman" w:cs="Times New Roman"/>
          <w:sz w:val="24"/>
          <w:szCs w:val="24"/>
        </w:rPr>
        <w:lastRenderedPageBreak/>
        <w:t>Приложение № 6</w:t>
      </w:r>
    </w:p>
    <w:p w:rsidR="0074770B" w:rsidRPr="006C5D01" w:rsidRDefault="0074770B" w:rsidP="0074770B">
      <w:pPr>
        <w:pStyle w:val="ConsPlusNormal"/>
        <w:ind w:left="1100"/>
        <w:jc w:val="right"/>
        <w:outlineLvl w:val="1"/>
        <w:rPr>
          <w:rFonts w:ascii="Times New Roman" w:hAnsi="Times New Roman" w:cs="Times New Roman"/>
          <w:sz w:val="24"/>
          <w:szCs w:val="24"/>
        </w:rPr>
      </w:pPr>
      <w:r w:rsidRPr="006C5D01">
        <w:rPr>
          <w:rFonts w:ascii="Times New Roman" w:hAnsi="Times New Roman" w:cs="Times New Roman"/>
          <w:sz w:val="24"/>
          <w:szCs w:val="24"/>
        </w:rPr>
        <w:t>к Административному регламенту</w:t>
      </w:r>
    </w:p>
    <w:p w:rsidR="0074770B" w:rsidRPr="006C5D01" w:rsidRDefault="0074770B" w:rsidP="0074770B">
      <w:pPr>
        <w:pStyle w:val="ConsPlusNormal"/>
        <w:ind w:left="1080"/>
        <w:jc w:val="right"/>
        <w:outlineLvl w:val="1"/>
        <w:rPr>
          <w:rFonts w:ascii="Times New Roman" w:hAnsi="Times New Roman" w:cs="Times New Roman"/>
          <w:sz w:val="24"/>
          <w:szCs w:val="24"/>
        </w:rPr>
      </w:pPr>
      <w:r w:rsidRPr="006C5D01">
        <w:rPr>
          <w:rFonts w:ascii="Times New Roman" w:hAnsi="Times New Roman" w:cs="Times New Roman"/>
          <w:sz w:val="24"/>
          <w:szCs w:val="24"/>
        </w:rPr>
        <w:t>предоставления муниципальной услуги</w:t>
      </w:r>
    </w:p>
    <w:p w:rsidR="0074770B" w:rsidRPr="006C5D01" w:rsidRDefault="0074770B" w:rsidP="0074770B">
      <w:pPr>
        <w:pStyle w:val="ConsPlusNormal"/>
        <w:jc w:val="right"/>
        <w:outlineLvl w:val="1"/>
        <w:rPr>
          <w:rFonts w:ascii="Times New Roman" w:hAnsi="Times New Roman" w:cs="Times New Roman"/>
          <w:sz w:val="24"/>
          <w:szCs w:val="24"/>
        </w:rPr>
      </w:pPr>
      <w:r w:rsidRPr="006C5D01">
        <w:rPr>
          <w:rFonts w:ascii="Times New Roman" w:hAnsi="Times New Roman" w:cs="Times New Roman"/>
          <w:sz w:val="24"/>
          <w:szCs w:val="24"/>
        </w:rPr>
        <w:t xml:space="preserve">«Установление сервитута в отношении земельного участка, </w:t>
      </w:r>
    </w:p>
    <w:p w:rsidR="0074770B" w:rsidRPr="006C5D01" w:rsidRDefault="0074770B" w:rsidP="0074770B">
      <w:pPr>
        <w:pStyle w:val="ConsPlusNormal"/>
        <w:jc w:val="right"/>
        <w:outlineLvl w:val="1"/>
        <w:rPr>
          <w:rFonts w:ascii="Times New Roman" w:hAnsi="Times New Roman" w:cs="Times New Roman"/>
          <w:sz w:val="24"/>
          <w:szCs w:val="24"/>
        </w:rPr>
      </w:pPr>
      <w:r w:rsidRPr="006C5D01">
        <w:rPr>
          <w:rFonts w:ascii="Times New Roman" w:hAnsi="Times New Roman" w:cs="Times New Roman"/>
          <w:sz w:val="24"/>
          <w:szCs w:val="24"/>
        </w:rPr>
        <w:t xml:space="preserve">находящегося в муниципальной собственности </w:t>
      </w:r>
    </w:p>
    <w:p w:rsidR="0074770B" w:rsidRPr="006C5D01" w:rsidRDefault="0074770B" w:rsidP="0074770B">
      <w:pPr>
        <w:pStyle w:val="ConsPlusNormal"/>
        <w:jc w:val="right"/>
        <w:outlineLvl w:val="1"/>
        <w:rPr>
          <w:rFonts w:ascii="Times New Roman" w:hAnsi="Times New Roman" w:cs="Times New Roman"/>
          <w:sz w:val="24"/>
          <w:szCs w:val="24"/>
        </w:rPr>
      </w:pPr>
      <w:r w:rsidRPr="006C5D01">
        <w:rPr>
          <w:rFonts w:ascii="Times New Roman" w:hAnsi="Times New Roman" w:cs="Times New Roman"/>
          <w:sz w:val="24"/>
          <w:szCs w:val="24"/>
        </w:rPr>
        <w:t xml:space="preserve">или государственная собственность </w:t>
      </w:r>
    </w:p>
    <w:p w:rsidR="0074770B" w:rsidRPr="006C5D01" w:rsidRDefault="0074770B" w:rsidP="0074770B">
      <w:pPr>
        <w:pStyle w:val="ConsPlusNormal"/>
        <w:jc w:val="right"/>
        <w:outlineLvl w:val="1"/>
        <w:rPr>
          <w:rFonts w:ascii="Times New Roman" w:hAnsi="Times New Roman" w:cs="Times New Roman"/>
          <w:bCs/>
          <w:sz w:val="24"/>
          <w:szCs w:val="24"/>
        </w:rPr>
      </w:pPr>
      <w:r w:rsidRPr="006C5D01">
        <w:rPr>
          <w:rFonts w:ascii="Times New Roman" w:hAnsi="Times New Roman" w:cs="Times New Roman"/>
          <w:sz w:val="24"/>
          <w:szCs w:val="24"/>
        </w:rPr>
        <w:t xml:space="preserve">на который не разграничена </w:t>
      </w:r>
      <w:r w:rsidRPr="006C5D01">
        <w:rPr>
          <w:rFonts w:ascii="Times New Roman" w:hAnsi="Times New Roman" w:cs="Times New Roman"/>
          <w:bCs/>
          <w:sz w:val="24"/>
          <w:szCs w:val="24"/>
        </w:rPr>
        <w:t xml:space="preserve">на территории </w:t>
      </w:r>
    </w:p>
    <w:p w:rsidR="0074770B" w:rsidRPr="006C5D01" w:rsidRDefault="0074770B" w:rsidP="0074770B">
      <w:pPr>
        <w:pStyle w:val="ConsPlusNormal"/>
        <w:jc w:val="right"/>
        <w:outlineLvl w:val="1"/>
        <w:rPr>
          <w:rFonts w:ascii="Times New Roman" w:hAnsi="Times New Roman" w:cs="Times New Roman"/>
          <w:sz w:val="24"/>
          <w:szCs w:val="24"/>
        </w:rPr>
      </w:pPr>
      <w:r w:rsidRPr="006C5D01">
        <w:rPr>
          <w:rFonts w:ascii="Times New Roman" w:hAnsi="Times New Roman" w:cs="Times New Roman"/>
          <w:bCs/>
          <w:sz w:val="24"/>
          <w:szCs w:val="24"/>
        </w:rPr>
        <w:t xml:space="preserve">Пинежского </w:t>
      </w:r>
      <w:r w:rsidRPr="006C5D01">
        <w:rPr>
          <w:rFonts w:ascii="Times New Roman" w:hAnsi="Times New Roman" w:cs="Times New Roman"/>
          <w:sz w:val="24"/>
          <w:szCs w:val="24"/>
        </w:rPr>
        <w:t xml:space="preserve">муниципального района </w:t>
      </w:r>
    </w:p>
    <w:p w:rsidR="0074770B" w:rsidRPr="006C5D01" w:rsidRDefault="0074770B" w:rsidP="0074770B">
      <w:pPr>
        <w:pStyle w:val="ConsPlusNormal"/>
        <w:jc w:val="right"/>
        <w:outlineLvl w:val="1"/>
        <w:rPr>
          <w:rFonts w:ascii="Times New Roman" w:hAnsi="Times New Roman" w:cs="Times New Roman"/>
          <w:sz w:val="24"/>
          <w:szCs w:val="24"/>
        </w:rPr>
      </w:pPr>
      <w:r w:rsidRPr="006C5D01">
        <w:rPr>
          <w:rFonts w:ascii="Times New Roman" w:hAnsi="Times New Roman" w:cs="Times New Roman"/>
          <w:sz w:val="24"/>
          <w:szCs w:val="24"/>
        </w:rPr>
        <w:t>Архангельской области»</w:t>
      </w:r>
    </w:p>
    <w:p w:rsidR="0074770B" w:rsidRPr="006C5D01" w:rsidRDefault="0074770B" w:rsidP="0074770B">
      <w:pPr>
        <w:pStyle w:val="ConsPlusNormal"/>
        <w:ind w:left="1080"/>
        <w:jc w:val="right"/>
        <w:outlineLvl w:val="1"/>
        <w:rPr>
          <w:rFonts w:ascii="Times New Roman" w:hAnsi="Times New Roman" w:cs="Times New Roman"/>
          <w:sz w:val="24"/>
          <w:szCs w:val="24"/>
        </w:rPr>
      </w:pPr>
      <w:r w:rsidRPr="006C5D01">
        <w:rPr>
          <w:rFonts w:ascii="Times New Roman" w:hAnsi="Times New Roman" w:cs="Times New Roman"/>
          <w:sz w:val="24"/>
          <w:szCs w:val="24"/>
        </w:rPr>
        <w:t xml:space="preserve"> </w:t>
      </w:r>
    </w:p>
    <w:p w:rsidR="0074770B" w:rsidRPr="006C5D01" w:rsidRDefault="0074770B" w:rsidP="0074770B">
      <w:pPr>
        <w:pStyle w:val="ConsPlusNormal"/>
        <w:ind w:left="1100"/>
        <w:jc w:val="right"/>
        <w:outlineLvl w:val="1"/>
        <w:rPr>
          <w:rFonts w:ascii="Times New Roman" w:hAnsi="Times New Roman" w:cs="Times New Roman"/>
          <w:sz w:val="24"/>
          <w:szCs w:val="24"/>
        </w:rPr>
      </w:pPr>
      <w:r w:rsidRPr="006C5D01">
        <w:rPr>
          <w:rFonts w:ascii="Times New Roman" w:hAnsi="Times New Roman" w:cs="Times New Roman"/>
          <w:sz w:val="24"/>
          <w:szCs w:val="24"/>
        </w:rPr>
        <w:t>Рекомендуемый образец</w:t>
      </w:r>
    </w:p>
    <w:p w:rsidR="0074770B" w:rsidRPr="006C5D01" w:rsidRDefault="0074770B" w:rsidP="0074770B">
      <w:pPr>
        <w:pStyle w:val="ConsPlusNormal"/>
        <w:ind w:left="740"/>
        <w:jc w:val="both"/>
        <w:rPr>
          <w:rFonts w:ascii="Times New Roman" w:hAnsi="Times New Roman" w:cs="Times New Roman"/>
          <w:sz w:val="24"/>
          <w:szCs w:val="24"/>
        </w:rPr>
      </w:pPr>
    </w:p>
    <w:p w:rsidR="0074770B" w:rsidRPr="006C5D01" w:rsidRDefault="0074770B" w:rsidP="0074770B">
      <w:pPr>
        <w:pStyle w:val="ConsPlusNonformat"/>
        <w:jc w:val="center"/>
        <w:rPr>
          <w:rFonts w:ascii="Times New Roman" w:hAnsi="Times New Roman" w:cs="Times New Roman"/>
          <w:sz w:val="24"/>
          <w:szCs w:val="24"/>
        </w:rPr>
      </w:pPr>
      <w:bookmarkStart w:id="149" w:name="P793"/>
      <w:bookmarkEnd w:id="149"/>
      <w:r w:rsidRPr="006C5D01">
        <w:rPr>
          <w:rFonts w:ascii="Times New Roman" w:hAnsi="Times New Roman" w:cs="Times New Roman"/>
          <w:sz w:val="24"/>
          <w:szCs w:val="24"/>
        </w:rPr>
        <w:t>ЗАЯВЛЕНИЕ</w:t>
      </w:r>
    </w:p>
    <w:p w:rsidR="0074770B" w:rsidRPr="006C5D01" w:rsidRDefault="0074770B" w:rsidP="0074770B">
      <w:pPr>
        <w:pStyle w:val="ConsPlusNonformat"/>
        <w:jc w:val="center"/>
        <w:rPr>
          <w:rFonts w:ascii="Times New Roman" w:hAnsi="Times New Roman" w:cs="Times New Roman"/>
          <w:sz w:val="24"/>
          <w:szCs w:val="24"/>
        </w:rPr>
      </w:pPr>
      <w:r w:rsidRPr="006C5D01">
        <w:rPr>
          <w:rFonts w:ascii="Times New Roman" w:hAnsi="Times New Roman" w:cs="Times New Roman"/>
          <w:sz w:val="24"/>
          <w:szCs w:val="24"/>
        </w:rPr>
        <w:t>об оставлении запроса без рассмотрения</w:t>
      </w:r>
    </w:p>
    <w:p w:rsidR="0074770B" w:rsidRPr="006C5D01" w:rsidRDefault="0074770B" w:rsidP="0074770B">
      <w:pPr>
        <w:pStyle w:val="ConsPlusNonformat"/>
        <w:ind w:left="1100"/>
        <w:jc w:val="center"/>
        <w:rPr>
          <w:rFonts w:ascii="Times New Roman" w:hAnsi="Times New Roman" w:cs="Times New Roman"/>
          <w:sz w:val="24"/>
          <w:szCs w:val="24"/>
        </w:rPr>
      </w:pPr>
    </w:p>
    <w:p w:rsidR="0074770B" w:rsidRPr="006C5D01" w:rsidRDefault="0074770B" w:rsidP="0074770B">
      <w:pPr>
        <w:pStyle w:val="ConsPlusNonformat"/>
        <w:ind w:left="4962"/>
        <w:jc w:val="both"/>
        <w:rPr>
          <w:rFonts w:ascii="Times New Roman" w:hAnsi="Times New Roman" w:cs="Times New Roman"/>
          <w:sz w:val="24"/>
          <w:szCs w:val="24"/>
        </w:rPr>
      </w:pPr>
      <w:r w:rsidRPr="006C5D01">
        <w:rPr>
          <w:rFonts w:ascii="Times New Roman" w:hAnsi="Times New Roman" w:cs="Times New Roman"/>
          <w:sz w:val="24"/>
          <w:szCs w:val="24"/>
        </w:rPr>
        <w:t>В_____________________________________</w:t>
      </w:r>
    </w:p>
    <w:p w:rsidR="0074770B" w:rsidRPr="006C5D01" w:rsidRDefault="0074770B" w:rsidP="0074770B">
      <w:pPr>
        <w:pStyle w:val="ConsPlusNonformat"/>
        <w:ind w:left="4962"/>
        <w:jc w:val="both"/>
        <w:rPr>
          <w:rFonts w:ascii="Times New Roman" w:hAnsi="Times New Roman" w:cs="Times New Roman"/>
          <w:i/>
          <w:sz w:val="24"/>
          <w:szCs w:val="24"/>
        </w:rPr>
      </w:pPr>
      <w:r w:rsidRPr="006C5D01">
        <w:rPr>
          <w:rFonts w:ascii="Times New Roman" w:hAnsi="Times New Roman" w:cs="Times New Roman"/>
          <w:i/>
          <w:sz w:val="24"/>
          <w:szCs w:val="24"/>
        </w:rPr>
        <w:t>(орган местного самоуправления)</w:t>
      </w:r>
    </w:p>
    <w:p w:rsidR="0074770B" w:rsidRPr="006C5D01" w:rsidRDefault="0074770B" w:rsidP="0074770B">
      <w:pPr>
        <w:pStyle w:val="ConsPlusNonformat"/>
        <w:ind w:left="4962"/>
        <w:jc w:val="both"/>
        <w:rPr>
          <w:rFonts w:ascii="Times New Roman" w:hAnsi="Times New Roman" w:cs="Times New Roman"/>
          <w:sz w:val="24"/>
          <w:szCs w:val="24"/>
        </w:rPr>
      </w:pPr>
      <w:r w:rsidRPr="006C5D01">
        <w:rPr>
          <w:rFonts w:ascii="Times New Roman" w:hAnsi="Times New Roman" w:cs="Times New Roman"/>
          <w:sz w:val="24"/>
          <w:szCs w:val="24"/>
        </w:rPr>
        <w:t>от ______________________________________</w:t>
      </w:r>
    </w:p>
    <w:p w:rsidR="0074770B" w:rsidRPr="006C5D01" w:rsidRDefault="0074770B" w:rsidP="0074770B">
      <w:pPr>
        <w:pStyle w:val="ConsPlusNonformat"/>
        <w:ind w:left="4962"/>
        <w:jc w:val="both"/>
        <w:rPr>
          <w:rFonts w:ascii="Times New Roman" w:hAnsi="Times New Roman" w:cs="Times New Roman"/>
          <w:i/>
          <w:sz w:val="24"/>
          <w:szCs w:val="24"/>
        </w:rPr>
      </w:pPr>
      <w:r w:rsidRPr="006C5D01">
        <w:rPr>
          <w:rFonts w:ascii="Times New Roman" w:hAnsi="Times New Roman" w:cs="Times New Roman"/>
          <w:i/>
          <w:sz w:val="24"/>
          <w:szCs w:val="24"/>
        </w:rPr>
        <w:t xml:space="preserve"> (для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74770B" w:rsidRPr="006C5D01" w:rsidRDefault="0074770B" w:rsidP="0074770B">
      <w:pPr>
        <w:pStyle w:val="ConsPlusNonformat"/>
        <w:ind w:left="4962"/>
        <w:jc w:val="both"/>
        <w:rPr>
          <w:rFonts w:ascii="Times New Roman" w:hAnsi="Times New Roman" w:cs="Times New Roman"/>
          <w:sz w:val="24"/>
          <w:szCs w:val="24"/>
        </w:rPr>
      </w:pPr>
    </w:p>
    <w:p w:rsidR="0074770B" w:rsidRPr="006C5D01" w:rsidRDefault="0074770B" w:rsidP="0074770B">
      <w:pPr>
        <w:pStyle w:val="ConsPlusNonformat"/>
        <w:ind w:left="4962"/>
        <w:jc w:val="both"/>
        <w:rPr>
          <w:rFonts w:ascii="Times New Roman" w:hAnsi="Times New Roman" w:cs="Times New Roman"/>
          <w:sz w:val="24"/>
          <w:szCs w:val="24"/>
        </w:rPr>
      </w:pPr>
      <w:r w:rsidRPr="006C5D01">
        <w:rPr>
          <w:rFonts w:ascii="Times New Roman" w:hAnsi="Times New Roman" w:cs="Times New Roman"/>
          <w:sz w:val="24"/>
          <w:szCs w:val="24"/>
        </w:rPr>
        <w:t>Адрес Заявителя:_____________________________</w:t>
      </w:r>
    </w:p>
    <w:p w:rsidR="0074770B" w:rsidRPr="006C5D01" w:rsidRDefault="005739DB" w:rsidP="0074770B">
      <w:pPr>
        <w:pStyle w:val="ConsPlusNonformat"/>
        <w:ind w:left="4962"/>
        <w:jc w:val="both"/>
        <w:rPr>
          <w:rFonts w:ascii="Times New Roman" w:hAnsi="Times New Roman" w:cs="Times New Roman"/>
          <w:i/>
          <w:sz w:val="24"/>
          <w:szCs w:val="24"/>
        </w:rPr>
      </w:pPr>
      <w:r>
        <w:rPr>
          <w:rFonts w:ascii="Times New Roman" w:hAnsi="Times New Roman" w:cs="Times New Roman"/>
          <w:i/>
          <w:sz w:val="24"/>
          <w:szCs w:val="24"/>
        </w:rPr>
        <w:t xml:space="preserve">                </w:t>
      </w:r>
      <w:r w:rsidR="0074770B" w:rsidRPr="006C5D01">
        <w:rPr>
          <w:rFonts w:ascii="Times New Roman" w:hAnsi="Times New Roman" w:cs="Times New Roman"/>
          <w:i/>
          <w:sz w:val="24"/>
          <w:szCs w:val="24"/>
        </w:rPr>
        <w:t xml:space="preserve"> (местонахождение юридического лица; место регистрации физического лица)</w:t>
      </w:r>
    </w:p>
    <w:p w:rsidR="0074770B" w:rsidRPr="006C5D01" w:rsidRDefault="0074770B" w:rsidP="0074770B">
      <w:pPr>
        <w:pStyle w:val="ConsPlusNonformat"/>
        <w:ind w:left="4962"/>
        <w:jc w:val="both"/>
        <w:rPr>
          <w:rFonts w:ascii="Times New Roman" w:hAnsi="Times New Roman" w:cs="Times New Roman"/>
          <w:sz w:val="24"/>
          <w:szCs w:val="24"/>
        </w:rPr>
      </w:pPr>
    </w:p>
    <w:p w:rsidR="0074770B" w:rsidRPr="006C5D01" w:rsidRDefault="0074770B" w:rsidP="0074770B">
      <w:pPr>
        <w:pStyle w:val="ConsPlusNonformat"/>
        <w:ind w:left="4962"/>
        <w:jc w:val="both"/>
        <w:rPr>
          <w:rFonts w:ascii="Times New Roman" w:hAnsi="Times New Roman" w:cs="Times New Roman"/>
          <w:sz w:val="24"/>
          <w:szCs w:val="24"/>
        </w:rPr>
      </w:pPr>
      <w:r w:rsidRPr="006C5D01">
        <w:rPr>
          <w:rFonts w:ascii="Times New Roman" w:hAnsi="Times New Roman" w:cs="Times New Roman"/>
          <w:sz w:val="24"/>
          <w:szCs w:val="24"/>
        </w:rPr>
        <w:t>Почтовый адрес  и  (или)  адрес  электронной почты для связи с Заявителем:_________________________</w:t>
      </w:r>
    </w:p>
    <w:p w:rsidR="0074770B" w:rsidRPr="006C5D01" w:rsidRDefault="0074770B" w:rsidP="0074770B">
      <w:pPr>
        <w:pStyle w:val="ConsPlusNonformat"/>
        <w:ind w:left="4962"/>
        <w:jc w:val="both"/>
        <w:rPr>
          <w:rFonts w:ascii="Times New Roman" w:hAnsi="Times New Roman" w:cs="Times New Roman"/>
          <w:sz w:val="24"/>
          <w:szCs w:val="24"/>
        </w:rPr>
      </w:pPr>
    </w:p>
    <w:p w:rsidR="0074770B" w:rsidRPr="006C5D01" w:rsidRDefault="0074770B" w:rsidP="0074770B">
      <w:pPr>
        <w:pStyle w:val="ConsPlusNonformat"/>
        <w:ind w:left="740"/>
        <w:jc w:val="both"/>
        <w:rPr>
          <w:rFonts w:ascii="Times New Roman" w:hAnsi="Times New Roman" w:cs="Times New Roman"/>
          <w:sz w:val="24"/>
          <w:szCs w:val="24"/>
        </w:rPr>
      </w:pPr>
    </w:p>
    <w:p w:rsidR="0074770B" w:rsidRPr="006C5D01" w:rsidRDefault="0074770B" w:rsidP="0074770B">
      <w:pPr>
        <w:pStyle w:val="ConsPlusNonformat"/>
        <w:ind w:firstLine="708"/>
        <w:jc w:val="both"/>
        <w:rPr>
          <w:rFonts w:ascii="Times New Roman" w:hAnsi="Times New Roman" w:cs="Times New Roman"/>
          <w:sz w:val="24"/>
          <w:szCs w:val="24"/>
        </w:rPr>
      </w:pPr>
      <w:r w:rsidRPr="006C5D01">
        <w:rPr>
          <w:rFonts w:ascii="Times New Roman" w:hAnsi="Times New Roman" w:cs="Times New Roman"/>
          <w:sz w:val="24"/>
          <w:szCs w:val="24"/>
        </w:rPr>
        <w:t>Прошу(сим)  оставить без рассмотрения заявление от_________ №_______ по причине _____________.</w:t>
      </w:r>
    </w:p>
    <w:p w:rsidR="0074770B" w:rsidRPr="006C5D01" w:rsidRDefault="0074770B" w:rsidP="0074770B">
      <w:pPr>
        <w:pStyle w:val="ConsPlusNonformat"/>
        <w:ind w:left="740"/>
        <w:jc w:val="both"/>
        <w:rPr>
          <w:rFonts w:ascii="Times New Roman" w:hAnsi="Times New Roman" w:cs="Times New Roman"/>
          <w:sz w:val="24"/>
          <w:szCs w:val="24"/>
        </w:rPr>
      </w:pPr>
    </w:p>
    <w:p w:rsidR="0074770B" w:rsidRPr="006C5D01" w:rsidRDefault="0074770B" w:rsidP="0074770B">
      <w:pPr>
        <w:pStyle w:val="ConsPlusNonformat"/>
        <w:ind w:left="1100"/>
        <w:jc w:val="both"/>
        <w:rPr>
          <w:rFonts w:ascii="Times New Roman" w:hAnsi="Times New Roman" w:cs="Times New Roman"/>
          <w:sz w:val="24"/>
          <w:szCs w:val="24"/>
        </w:rPr>
      </w:pPr>
    </w:p>
    <w:p w:rsidR="0074770B" w:rsidRPr="006C5D01" w:rsidRDefault="0074770B" w:rsidP="0074770B">
      <w:pPr>
        <w:pStyle w:val="ConsPlusNonformat"/>
        <w:ind w:left="740"/>
        <w:jc w:val="both"/>
        <w:rPr>
          <w:rFonts w:ascii="Times New Roman" w:hAnsi="Times New Roman" w:cs="Times New Roman"/>
          <w:sz w:val="24"/>
          <w:szCs w:val="24"/>
        </w:rPr>
      </w:pPr>
      <w:r w:rsidRPr="006C5D01">
        <w:rPr>
          <w:rFonts w:ascii="Times New Roman" w:hAnsi="Times New Roman" w:cs="Times New Roman"/>
          <w:sz w:val="24"/>
          <w:szCs w:val="24"/>
        </w:rPr>
        <w:t>Заявитель: _________________________________________                     ____________</w:t>
      </w:r>
    </w:p>
    <w:p w:rsidR="0074770B" w:rsidRPr="005739DB" w:rsidRDefault="0074770B" w:rsidP="0074770B">
      <w:pPr>
        <w:pStyle w:val="ConsPlusNonformat"/>
        <w:ind w:left="1100"/>
        <w:jc w:val="both"/>
        <w:rPr>
          <w:rFonts w:ascii="Times New Roman" w:hAnsi="Times New Roman" w:cs="Times New Roman"/>
          <w:i/>
        </w:rPr>
      </w:pPr>
      <w:r w:rsidRPr="005739DB">
        <w:rPr>
          <w:rFonts w:ascii="Times New Roman" w:hAnsi="Times New Roman" w:cs="Times New Roman"/>
        </w:rPr>
        <w:t xml:space="preserve">             </w:t>
      </w:r>
      <w:r w:rsidRPr="005739DB">
        <w:rPr>
          <w:rFonts w:ascii="Times New Roman" w:hAnsi="Times New Roman" w:cs="Times New Roman"/>
          <w:i/>
        </w:rPr>
        <w:t xml:space="preserve">(Ф.И.О., должность представителя юридического лица,       </w:t>
      </w:r>
      <w:r w:rsidR="005739DB">
        <w:rPr>
          <w:rFonts w:ascii="Times New Roman" w:hAnsi="Times New Roman" w:cs="Times New Roman"/>
          <w:i/>
        </w:rPr>
        <w:t xml:space="preserve">      </w:t>
      </w:r>
      <w:r w:rsidRPr="005739DB">
        <w:rPr>
          <w:rFonts w:ascii="Times New Roman" w:hAnsi="Times New Roman" w:cs="Times New Roman"/>
          <w:i/>
        </w:rPr>
        <w:t xml:space="preserve">                    (подпись)</w:t>
      </w:r>
    </w:p>
    <w:p w:rsidR="0074770B" w:rsidRPr="005739DB" w:rsidRDefault="0074770B" w:rsidP="0074770B">
      <w:pPr>
        <w:pStyle w:val="ConsPlusNonformat"/>
        <w:ind w:left="740"/>
        <w:jc w:val="both"/>
        <w:rPr>
          <w:rFonts w:ascii="Times New Roman" w:hAnsi="Times New Roman" w:cs="Times New Roman"/>
          <w:i/>
        </w:rPr>
      </w:pPr>
      <w:r w:rsidRPr="005739DB">
        <w:rPr>
          <w:rFonts w:ascii="Times New Roman" w:hAnsi="Times New Roman" w:cs="Times New Roman"/>
          <w:i/>
        </w:rPr>
        <w:t xml:space="preserve">                    Ф.И.О. физического лица или его представителя)</w:t>
      </w:r>
    </w:p>
    <w:p w:rsidR="0074770B" w:rsidRPr="006C5D01" w:rsidRDefault="0074770B" w:rsidP="0074770B">
      <w:pPr>
        <w:pStyle w:val="ConsPlusNonformat"/>
        <w:ind w:left="740"/>
        <w:jc w:val="both"/>
        <w:rPr>
          <w:rFonts w:ascii="Times New Roman" w:hAnsi="Times New Roman" w:cs="Times New Roman"/>
          <w:sz w:val="24"/>
          <w:szCs w:val="24"/>
        </w:rPr>
      </w:pPr>
    </w:p>
    <w:p w:rsidR="0074770B" w:rsidRPr="006C5D01" w:rsidRDefault="0074770B" w:rsidP="0074770B">
      <w:pPr>
        <w:pStyle w:val="ConsPlusNonformat"/>
        <w:ind w:left="1100"/>
        <w:jc w:val="both"/>
        <w:rPr>
          <w:rFonts w:ascii="Times New Roman" w:hAnsi="Times New Roman" w:cs="Times New Roman"/>
          <w:sz w:val="24"/>
          <w:szCs w:val="24"/>
        </w:rPr>
      </w:pPr>
    </w:p>
    <w:p w:rsidR="0074770B" w:rsidRPr="006C5D01" w:rsidRDefault="0074770B" w:rsidP="0074770B">
      <w:pPr>
        <w:pStyle w:val="ConsPlusNonformat"/>
        <w:ind w:left="740"/>
        <w:jc w:val="both"/>
        <w:rPr>
          <w:rFonts w:ascii="Times New Roman" w:hAnsi="Times New Roman" w:cs="Times New Roman"/>
          <w:sz w:val="24"/>
          <w:szCs w:val="24"/>
        </w:rPr>
      </w:pPr>
      <w:r w:rsidRPr="006C5D01">
        <w:rPr>
          <w:rFonts w:ascii="Times New Roman" w:hAnsi="Times New Roman" w:cs="Times New Roman"/>
          <w:sz w:val="24"/>
          <w:szCs w:val="24"/>
        </w:rPr>
        <w:t>«__» __________ 20__ г.</w:t>
      </w:r>
    </w:p>
    <w:p w:rsidR="0074770B" w:rsidRPr="006C5D01" w:rsidRDefault="0074770B" w:rsidP="0074770B">
      <w:pPr>
        <w:rPr>
          <w:sz w:val="24"/>
        </w:rPr>
      </w:pPr>
    </w:p>
    <w:p w:rsidR="0074770B" w:rsidRPr="006C5D01" w:rsidRDefault="0074770B" w:rsidP="0074770B">
      <w:pPr>
        <w:pStyle w:val="ConsPlusNormal"/>
        <w:jc w:val="right"/>
        <w:outlineLvl w:val="1"/>
        <w:rPr>
          <w:rFonts w:ascii="Times New Roman" w:hAnsi="Times New Roman" w:cs="Times New Roman"/>
          <w:sz w:val="24"/>
          <w:szCs w:val="24"/>
        </w:rPr>
      </w:pPr>
      <w:bookmarkStart w:id="150" w:name="bookmark1169"/>
      <w:bookmarkStart w:id="151" w:name="bookmark1170"/>
      <w:bookmarkStart w:id="152" w:name="bookmark1171"/>
      <w:r w:rsidRPr="006C5D01">
        <w:rPr>
          <w:rFonts w:ascii="Times New Roman" w:hAnsi="Times New Roman" w:cs="Times New Roman"/>
          <w:sz w:val="24"/>
          <w:szCs w:val="24"/>
        </w:rPr>
        <w:t>Приложение № 7</w:t>
      </w:r>
    </w:p>
    <w:p w:rsidR="0074770B" w:rsidRPr="006C5D01" w:rsidRDefault="0074770B" w:rsidP="0074770B">
      <w:pPr>
        <w:pStyle w:val="ConsPlusNormal"/>
        <w:jc w:val="right"/>
        <w:outlineLvl w:val="1"/>
        <w:rPr>
          <w:rFonts w:ascii="Times New Roman" w:hAnsi="Times New Roman" w:cs="Times New Roman"/>
          <w:sz w:val="24"/>
          <w:szCs w:val="24"/>
        </w:rPr>
      </w:pPr>
      <w:r w:rsidRPr="006C5D01">
        <w:rPr>
          <w:rFonts w:ascii="Times New Roman" w:hAnsi="Times New Roman" w:cs="Times New Roman"/>
          <w:sz w:val="24"/>
          <w:szCs w:val="24"/>
        </w:rPr>
        <w:t>к Административному регламенту</w:t>
      </w:r>
    </w:p>
    <w:p w:rsidR="0074770B" w:rsidRPr="006C5D01" w:rsidRDefault="0074770B" w:rsidP="0074770B">
      <w:pPr>
        <w:pStyle w:val="ConsPlusNormal"/>
        <w:ind w:left="1080"/>
        <w:jc w:val="right"/>
        <w:outlineLvl w:val="1"/>
        <w:rPr>
          <w:rFonts w:ascii="Times New Roman" w:hAnsi="Times New Roman" w:cs="Times New Roman"/>
          <w:sz w:val="24"/>
          <w:szCs w:val="24"/>
        </w:rPr>
      </w:pPr>
      <w:r w:rsidRPr="006C5D01">
        <w:rPr>
          <w:rFonts w:ascii="Times New Roman" w:hAnsi="Times New Roman" w:cs="Times New Roman"/>
          <w:sz w:val="24"/>
          <w:szCs w:val="24"/>
        </w:rPr>
        <w:t>предоставления муниципальной услуги</w:t>
      </w:r>
    </w:p>
    <w:p w:rsidR="0074770B" w:rsidRPr="006C5D01" w:rsidRDefault="0074770B" w:rsidP="0074770B">
      <w:pPr>
        <w:pStyle w:val="ConsPlusNormal"/>
        <w:jc w:val="right"/>
        <w:outlineLvl w:val="1"/>
        <w:rPr>
          <w:rFonts w:ascii="Times New Roman" w:hAnsi="Times New Roman" w:cs="Times New Roman"/>
          <w:sz w:val="24"/>
          <w:szCs w:val="24"/>
        </w:rPr>
      </w:pPr>
      <w:r w:rsidRPr="006C5D01">
        <w:rPr>
          <w:rFonts w:ascii="Times New Roman" w:hAnsi="Times New Roman" w:cs="Times New Roman"/>
          <w:sz w:val="24"/>
          <w:szCs w:val="24"/>
        </w:rPr>
        <w:t xml:space="preserve">«Установление сервитута в отношении земельного участка, </w:t>
      </w:r>
    </w:p>
    <w:p w:rsidR="0074770B" w:rsidRPr="006C5D01" w:rsidRDefault="0074770B" w:rsidP="0074770B">
      <w:pPr>
        <w:pStyle w:val="ConsPlusNormal"/>
        <w:jc w:val="right"/>
        <w:outlineLvl w:val="1"/>
        <w:rPr>
          <w:rFonts w:ascii="Times New Roman" w:hAnsi="Times New Roman" w:cs="Times New Roman"/>
          <w:sz w:val="24"/>
          <w:szCs w:val="24"/>
        </w:rPr>
      </w:pPr>
      <w:r w:rsidRPr="006C5D01">
        <w:rPr>
          <w:rFonts w:ascii="Times New Roman" w:hAnsi="Times New Roman" w:cs="Times New Roman"/>
          <w:sz w:val="24"/>
          <w:szCs w:val="24"/>
        </w:rPr>
        <w:t xml:space="preserve">находящегося в муниципальной собственности </w:t>
      </w:r>
    </w:p>
    <w:p w:rsidR="0074770B" w:rsidRPr="006C5D01" w:rsidRDefault="0074770B" w:rsidP="0074770B">
      <w:pPr>
        <w:pStyle w:val="ConsPlusNormal"/>
        <w:jc w:val="right"/>
        <w:outlineLvl w:val="1"/>
        <w:rPr>
          <w:rFonts w:ascii="Times New Roman" w:hAnsi="Times New Roman" w:cs="Times New Roman"/>
          <w:sz w:val="24"/>
          <w:szCs w:val="24"/>
        </w:rPr>
      </w:pPr>
      <w:r w:rsidRPr="006C5D01">
        <w:rPr>
          <w:rFonts w:ascii="Times New Roman" w:hAnsi="Times New Roman" w:cs="Times New Roman"/>
          <w:sz w:val="24"/>
          <w:szCs w:val="24"/>
        </w:rPr>
        <w:t xml:space="preserve">или государственная собственность </w:t>
      </w:r>
    </w:p>
    <w:p w:rsidR="0074770B" w:rsidRPr="006C5D01" w:rsidRDefault="0074770B" w:rsidP="0074770B">
      <w:pPr>
        <w:pStyle w:val="ConsPlusNormal"/>
        <w:jc w:val="right"/>
        <w:outlineLvl w:val="1"/>
        <w:rPr>
          <w:rFonts w:ascii="Times New Roman" w:hAnsi="Times New Roman" w:cs="Times New Roman"/>
          <w:bCs/>
          <w:sz w:val="24"/>
          <w:szCs w:val="24"/>
        </w:rPr>
      </w:pPr>
      <w:r w:rsidRPr="006C5D01">
        <w:rPr>
          <w:rFonts w:ascii="Times New Roman" w:hAnsi="Times New Roman" w:cs="Times New Roman"/>
          <w:sz w:val="24"/>
          <w:szCs w:val="24"/>
        </w:rPr>
        <w:t xml:space="preserve">на который не разграничена </w:t>
      </w:r>
      <w:r w:rsidRPr="006C5D01">
        <w:rPr>
          <w:rFonts w:ascii="Times New Roman" w:hAnsi="Times New Roman" w:cs="Times New Roman"/>
          <w:bCs/>
          <w:sz w:val="24"/>
          <w:szCs w:val="24"/>
        </w:rPr>
        <w:t xml:space="preserve">на территории </w:t>
      </w:r>
    </w:p>
    <w:p w:rsidR="0074770B" w:rsidRPr="006C5D01" w:rsidRDefault="0074770B" w:rsidP="0074770B">
      <w:pPr>
        <w:pStyle w:val="ConsPlusNormal"/>
        <w:jc w:val="right"/>
        <w:outlineLvl w:val="1"/>
        <w:rPr>
          <w:rFonts w:ascii="Times New Roman" w:hAnsi="Times New Roman" w:cs="Times New Roman"/>
          <w:sz w:val="24"/>
          <w:szCs w:val="24"/>
        </w:rPr>
      </w:pPr>
      <w:r w:rsidRPr="006C5D01">
        <w:rPr>
          <w:rFonts w:ascii="Times New Roman" w:hAnsi="Times New Roman" w:cs="Times New Roman"/>
          <w:bCs/>
          <w:sz w:val="24"/>
          <w:szCs w:val="24"/>
        </w:rPr>
        <w:t xml:space="preserve">Пинежского </w:t>
      </w:r>
      <w:r w:rsidRPr="006C5D01">
        <w:rPr>
          <w:rFonts w:ascii="Times New Roman" w:hAnsi="Times New Roman" w:cs="Times New Roman"/>
          <w:sz w:val="24"/>
          <w:szCs w:val="24"/>
        </w:rPr>
        <w:t xml:space="preserve">муниципального района </w:t>
      </w:r>
    </w:p>
    <w:p w:rsidR="0074770B" w:rsidRPr="006C5D01" w:rsidRDefault="0074770B" w:rsidP="0074770B">
      <w:pPr>
        <w:pStyle w:val="ConsPlusNormal"/>
        <w:jc w:val="right"/>
        <w:outlineLvl w:val="1"/>
        <w:rPr>
          <w:rFonts w:ascii="Times New Roman" w:hAnsi="Times New Roman" w:cs="Times New Roman"/>
          <w:sz w:val="24"/>
          <w:szCs w:val="24"/>
        </w:rPr>
      </w:pPr>
      <w:r w:rsidRPr="006C5D01">
        <w:rPr>
          <w:rFonts w:ascii="Times New Roman" w:hAnsi="Times New Roman" w:cs="Times New Roman"/>
          <w:sz w:val="24"/>
          <w:szCs w:val="24"/>
        </w:rPr>
        <w:t>Архангельской области»</w:t>
      </w:r>
    </w:p>
    <w:p w:rsidR="0074770B" w:rsidRPr="006C5D01" w:rsidRDefault="0074770B" w:rsidP="0074770B">
      <w:pPr>
        <w:pStyle w:val="ConsPlusNormal"/>
        <w:ind w:left="1080"/>
        <w:jc w:val="right"/>
        <w:outlineLvl w:val="1"/>
        <w:rPr>
          <w:rFonts w:ascii="Times New Roman" w:hAnsi="Times New Roman" w:cs="Times New Roman"/>
          <w:b/>
          <w:bCs/>
          <w:sz w:val="24"/>
          <w:szCs w:val="24"/>
        </w:rPr>
      </w:pPr>
      <w:r w:rsidRPr="006C5D01">
        <w:rPr>
          <w:rFonts w:ascii="Times New Roman" w:hAnsi="Times New Roman" w:cs="Times New Roman"/>
          <w:sz w:val="24"/>
          <w:szCs w:val="24"/>
        </w:rPr>
        <w:t xml:space="preserve"> </w:t>
      </w:r>
    </w:p>
    <w:p w:rsidR="0074770B" w:rsidRPr="006C5D01" w:rsidRDefault="0074770B" w:rsidP="0074770B">
      <w:pPr>
        <w:pStyle w:val="21"/>
        <w:keepNext/>
        <w:keepLines/>
        <w:spacing w:after="0"/>
        <w:jc w:val="right"/>
        <w:rPr>
          <w:b w:val="0"/>
          <w:bCs w:val="0"/>
          <w:sz w:val="24"/>
          <w:szCs w:val="24"/>
        </w:rPr>
      </w:pPr>
      <w:r w:rsidRPr="006C5D01">
        <w:rPr>
          <w:b w:val="0"/>
          <w:bCs w:val="0"/>
          <w:sz w:val="24"/>
          <w:szCs w:val="24"/>
        </w:rPr>
        <w:t>Рекомендуемый образец</w:t>
      </w:r>
      <w:bookmarkEnd w:id="150"/>
      <w:bookmarkEnd w:id="151"/>
      <w:bookmarkEnd w:id="152"/>
    </w:p>
    <w:p w:rsidR="0074770B" w:rsidRPr="006C5D01" w:rsidRDefault="0074770B" w:rsidP="0074770B">
      <w:pPr>
        <w:pStyle w:val="80"/>
        <w:tabs>
          <w:tab w:val="left" w:leader="underscore" w:pos="9928"/>
        </w:tabs>
        <w:spacing w:after="0"/>
        <w:ind w:left="5529"/>
        <w:jc w:val="both"/>
        <w:rPr>
          <w:sz w:val="24"/>
          <w:szCs w:val="24"/>
        </w:rPr>
      </w:pPr>
      <w:r w:rsidRPr="006C5D01">
        <w:rPr>
          <w:sz w:val="24"/>
          <w:szCs w:val="24"/>
        </w:rPr>
        <w:t>Кому:_____________________________</w:t>
      </w:r>
    </w:p>
    <w:p w:rsidR="0074770B" w:rsidRPr="006C5D01" w:rsidRDefault="0074770B" w:rsidP="0074770B">
      <w:pPr>
        <w:pStyle w:val="80"/>
        <w:tabs>
          <w:tab w:val="left" w:leader="underscore" w:pos="9928"/>
        </w:tabs>
        <w:spacing w:after="0"/>
        <w:ind w:left="5529"/>
        <w:jc w:val="both"/>
        <w:rPr>
          <w:sz w:val="24"/>
          <w:szCs w:val="24"/>
        </w:rPr>
      </w:pPr>
      <w:r w:rsidRPr="006C5D01">
        <w:rPr>
          <w:sz w:val="24"/>
          <w:szCs w:val="24"/>
        </w:rPr>
        <w:t>ИНН:_____________________________</w:t>
      </w:r>
    </w:p>
    <w:p w:rsidR="0074770B" w:rsidRPr="006C5D01" w:rsidRDefault="0074770B" w:rsidP="0074770B">
      <w:pPr>
        <w:pStyle w:val="80"/>
        <w:spacing w:after="0"/>
        <w:ind w:left="5529"/>
        <w:jc w:val="both"/>
        <w:rPr>
          <w:sz w:val="24"/>
          <w:szCs w:val="24"/>
        </w:rPr>
      </w:pPr>
      <w:r w:rsidRPr="006C5D01">
        <w:rPr>
          <w:sz w:val="24"/>
          <w:szCs w:val="24"/>
        </w:rPr>
        <w:t>Представитель:____________________</w:t>
      </w:r>
    </w:p>
    <w:p w:rsidR="0074770B" w:rsidRPr="006C5D01" w:rsidRDefault="0074770B" w:rsidP="0074770B">
      <w:pPr>
        <w:pStyle w:val="80"/>
        <w:spacing w:after="0"/>
        <w:ind w:left="5529"/>
        <w:jc w:val="both"/>
        <w:rPr>
          <w:sz w:val="24"/>
          <w:szCs w:val="24"/>
        </w:rPr>
      </w:pPr>
      <w:r w:rsidRPr="006C5D01">
        <w:rPr>
          <w:sz w:val="24"/>
          <w:szCs w:val="24"/>
        </w:rPr>
        <w:t>Контактные данные заявителя (представителя):___________________</w:t>
      </w:r>
    </w:p>
    <w:p w:rsidR="0074770B" w:rsidRPr="006C5D01" w:rsidRDefault="0074770B" w:rsidP="0074770B">
      <w:pPr>
        <w:pStyle w:val="80"/>
        <w:tabs>
          <w:tab w:val="left" w:leader="underscore" w:pos="9928"/>
        </w:tabs>
        <w:spacing w:after="0"/>
        <w:ind w:left="5529"/>
        <w:jc w:val="both"/>
        <w:rPr>
          <w:sz w:val="24"/>
          <w:szCs w:val="24"/>
        </w:rPr>
      </w:pPr>
      <w:r w:rsidRPr="006C5D01">
        <w:rPr>
          <w:sz w:val="24"/>
          <w:szCs w:val="24"/>
        </w:rPr>
        <w:t>Тел.:______________________________</w:t>
      </w:r>
    </w:p>
    <w:p w:rsidR="0074770B" w:rsidRPr="006C5D01" w:rsidRDefault="0074770B" w:rsidP="0074770B">
      <w:pPr>
        <w:pStyle w:val="80"/>
        <w:tabs>
          <w:tab w:val="left" w:leader="underscore" w:pos="9928"/>
        </w:tabs>
        <w:spacing w:after="0"/>
        <w:ind w:left="5529"/>
        <w:jc w:val="both"/>
        <w:rPr>
          <w:sz w:val="24"/>
          <w:szCs w:val="24"/>
        </w:rPr>
      </w:pPr>
      <w:r w:rsidRPr="006C5D01">
        <w:rPr>
          <w:sz w:val="24"/>
          <w:szCs w:val="24"/>
        </w:rPr>
        <w:t>Эл. почта: ________________________</w:t>
      </w:r>
    </w:p>
    <w:p w:rsidR="0074770B" w:rsidRPr="006C5D01" w:rsidRDefault="0074770B" w:rsidP="0074770B">
      <w:pPr>
        <w:rPr>
          <w:sz w:val="24"/>
        </w:rPr>
      </w:pPr>
    </w:p>
    <w:p w:rsidR="0074770B" w:rsidRPr="006C5D01" w:rsidRDefault="0074770B" w:rsidP="0074770B">
      <w:pPr>
        <w:jc w:val="center"/>
        <w:rPr>
          <w:sz w:val="24"/>
        </w:rPr>
      </w:pPr>
      <w:r w:rsidRPr="006C5D01">
        <w:rPr>
          <w:sz w:val="24"/>
        </w:rPr>
        <w:t>РЕШЕНИЕ</w:t>
      </w:r>
    </w:p>
    <w:p w:rsidR="0074770B" w:rsidRPr="006C5D01" w:rsidRDefault="0074770B" w:rsidP="0074770B">
      <w:pPr>
        <w:jc w:val="center"/>
        <w:rPr>
          <w:sz w:val="24"/>
        </w:rPr>
      </w:pPr>
      <w:r w:rsidRPr="006C5D01">
        <w:rPr>
          <w:sz w:val="24"/>
        </w:rPr>
        <w:t>о возврате документов, необходимых для предоставления услуги</w:t>
      </w:r>
    </w:p>
    <w:p w:rsidR="0074770B" w:rsidRPr="006C5D01" w:rsidRDefault="0074770B" w:rsidP="0074770B">
      <w:pPr>
        <w:pStyle w:val="80"/>
        <w:spacing w:after="0"/>
        <w:jc w:val="center"/>
        <w:rPr>
          <w:sz w:val="24"/>
          <w:szCs w:val="24"/>
        </w:rPr>
      </w:pPr>
      <w:r w:rsidRPr="006C5D01">
        <w:rPr>
          <w:sz w:val="24"/>
          <w:szCs w:val="24"/>
        </w:rPr>
        <w:t>№ _____________ от _______________</w:t>
      </w:r>
    </w:p>
    <w:p w:rsidR="0074770B" w:rsidRPr="006C5D01" w:rsidRDefault="0074770B" w:rsidP="0074770B">
      <w:pPr>
        <w:pStyle w:val="50"/>
        <w:spacing w:after="0"/>
        <w:ind w:left="0"/>
        <w:jc w:val="center"/>
        <w:rPr>
          <w:sz w:val="24"/>
          <w:szCs w:val="24"/>
        </w:rPr>
      </w:pPr>
      <w:r w:rsidRPr="006C5D01">
        <w:rPr>
          <w:sz w:val="24"/>
          <w:szCs w:val="24"/>
        </w:rPr>
        <w:t>(номер и дата решения)</w:t>
      </w:r>
    </w:p>
    <w:p w:rsidR="0074770B" w:rsidRPr="006C5D01" w:rsidRDefault="0074770B" w:rsidP="0074770B">
      <w:pPr>
        <w:pStyle w:val="80"/>
        <w:spacing w:after="0"/>
        <w:ind w:firstLine="780"/>
        <w:jc w:val="both"/>
        <w:rPr>
          <w:sz w:val="24"/>
          <w:szCs w:val="24"/>
        </w:rPr>
      </w:pPr>
    </w:p>
    <w:p w:rsidR="0074770B" w:rsidRPr="006C5D01" w:rsidRDefault="0074770B" w:rsidP="0074770B">
      <w:pPr>
        <w:pStyle w:val="ConsPlusNormal"/>
        <w:jc w:val="both"/>
        <w:outlineLvl w:val="1"/>
        <w:rPr>
          <w:rFonts w:ascii="Times New Roman" w:hAnsi="Times New Roman" w:cs="Times New Roman"/>
          <w:sz w:val="24"/>
          <w:szCs w:val="24"/>
        </w:rPr>
      </w:pPr>
      <w:r w:rsidRPr="006C5D01">
        <w:rPr>
          <w:rFonts w:ascii="Times New Roman" w:hAnsi="Times New Roman" w:cs="Times New Roman"/>
          <w:sz w:val="24"/>
          <w:szCs w:val="24"/>
        </w:rPr>
        <w:t xml:space="preserve">По результатам рассмотрения заявления по услуге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r w:rsidRPr="006C5D01">
        <w:rPr>
          <w:rFonts w:ascii="Times New Roman" w:hAnsi="Times New Roman" w:cs="Times New Roman"/>
          <w:bCs/>
          <w:sz w:val="24"/>
          <w:szCs w:val="24"/>
        </w:rPr>
        <w:t xml:space="preserve">на территории Пинежского </w:t>
      </w:r>
      <w:r w:rsidRPr="006C5D01">
        <w:rPr>
          <w:rFonts w:ascii="Times New Roman" w:hAnsi="Times New Roman" w:cs="Times New Roman"/>
          <w:sz w:val="24"/>
          <w:szCs w:val="24"/>
        </w:rPr>
        <w:t>муниципального района Архангельской области» №_____________  от__________ и приложенных к нему документов принято решение о возврате документов,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5401"/>
        <w:gridCol w:w="2395"/>
      </w:tblGrid>
      <w:tr w:rsidR="0074770B" w:rsidRPr="006C5D01" w:rsidTr="00F91AEF">
        <w:trPr>
          <w:trHeight w:val="748"/>
        </w:trPr>
        <w:tc>
          <w:tcPr>
            <w:tcW w:w="1951" w:type="dxa"/>
          </w:tcPr>
          <w:p w:rsidR="0074770B" w:rsidRPr="006C5D01" w:rsidRDefault="0074770B" w:rsidP="00F91AEF">
            <w:pPr>
              <w:pStyle w:val="80"/>
              <w:spacing w:after="0"/>
              <w:jc w:val="center"/>
              <w:rPr>
                <w:sz w:val="24"/>
                <w:szCs w:val="24"/>
              </w:rPr>
            </w:pPr>
            <w:r w:rsidRPr="006C5D01">
              <w:rPr>
                <w:sz w:val="24"/>
                <w:szCs w:val="24"/>
              </w:rPr>
              <w:t>№ пункта административного регламента</w:t>
            </w:r>
          </w:p>
        </w:tc>
        <w:tc>
          <w:tcPr>
            <w:tcW w:w="5401" w:type="dxa"/>
          </w:tcPr>
          <w:p w:rsidR="0074770B" w:rsidRPr="006C5D01" w:rsidRDefault="0074770B" w:rsidP="00F91AEF">
            <w:pPr>
              <w:pStyle w:val="80"/>
              <w:spacing w:after="0"/>
              <w:jc w:val="center"/>
              <w:rPr>
                <w:sz w:val="24"/>
                <w:szCs w:val="24"/>
              </w:rPr>
            </w:pPr>
            <w:r w:rsidRPr="006C5D01">
              <w:rPr>
                <w:sz w:val="24"/>
                <w:szCs w:val="24"/>
              </w:rPr>
              <w:t>Наименование основания для отказа в соответствии с единым стандартом</w:t>
            </w:r>
          </w:p>
        </w:tc>
        <w:tc>
          <w:tcPr>
            <w:tcW w:w="2395" w:type="dxa"/>
          </w:tcPr>
          <w:p w:rsidR="0074770B" w:rsidRPr="006C5D01" w:rsidRDefault="0074770B" w:rsidP="00F91AEF">
            <w:pPr>
              <w:pStyle w:val="80"/>
              <w:spacing w:after="0"/>
              <w:jc w:val="center"/>
              <w:rPr>
                <w:sz w:val="24"/>
                <w:szCs w:val="24"/>
              </w:rPr>
            </w:pPr>
            <w:r w:rsidRPr="006C5D01">
              <w:rPr>
                <w:sz w:val="24"/>
                <w:szCs w:val="24"/>
              </w:rPr>
              <w:t>Разъяснение причин отказа в предоставлении услуги</w:t>
            </w:r>
          </w:p>
        </w:tc>
      </w:tr>
      <w:tr w:rsidR="0074770B" w:rsidRPr="006C5D01" w:rsidTr="00F91AEF">
        <w:tc>
          <w:tcPr>
            <w:tcW w:w="1951" w:type="dxa"/>
          </w:tcPr>
          <w:p w:rsidR="0074770B" w:rsidRPr="006C5D01" w:rsidRDefault="0074770B" w:rsidP="00F91AEF">
            <w:pPr>
              <w:pStyle w:val="80"/>
              <w:spacing w:after="0"/>
              <w:jc w:val="both"/>
              <w:rPr>
                <w:sz w:val="24"/>
                <w:szCs w:val="24"/>
              </w:rPr>
            </w:pPr>
            <w:r w:rsidRPr="006C5D01">
              <w:rPr>
                <w:sz w:val="24"/>
                <w:szCs w:val="24"/>
              </w:rPr>
              <w:t>часть 1 пункта 2.14</w:t>
            </w:r>
          </w:p>
        </w:tc>
        <w:tc>
          <w:tcPr>
            <w:tcW w:w="5401" w:type="dxa"/>
          </w:tcPr>
          <w:p w:rsidR="0074770B" w:rsidRPr="006C5D01" w:rsidRDefault="0074770B" w:rsidP="00F91AEF">
            <w:pPr>
              <w:pStyle w:val="80"/>
              <w:spacing w:after="0"/>
              <w:jc w:val="both"/>
              <w:rPr>
                <w:sz w:val="24"/>
                <w:szCs w:val="24"/>
              </w:rPr>
            </w:pPr>
            <w:r w:rsidRPr="006C5D01">
              <w:rPr>
                <w:sz w:val="24"/>
                <w:szCs w:val="24"/>
              </w:rPr>
              <w:t>некорректно заполнены обязательные поля в форме интерактивного запроса ЕПГУ (отсутствие заполнения, недостоверное, неполное либо неправильное заполнение не соответствующее требованиям, установленным настоящим Административным регламентом)</w:t>
            </w:r>
          </w:p>
        </w:tc>
        <w:tc>
          <w:tcPr>
            <w:tcW w:w="2395" w:type="dxa"/>
          </w:tcPr>
          <w:p w:rsidR="0074770B" w:rsidRPr="006C5D01" w:rsidRDefault="0074770B" w:rsidP="00F91AEF">
            <w:pPr>
              <w:pStyle w:val="80"/>
              <w:spacing w:after="0"/>
              <w:jc w:val="both"/>
              <w:rPr>
                <w:sz w:val="24"/>
                <w:szCs w:val="24"/>
              </w:rPr>
            </w:pPr>
            <w:r w:rsidRPr="006C5D01">
              <w:rPr>
                <w:sz w:val="24"/>
                <w:szCs w:val="24"/>
              </w:rPr>
              <w:t>Указываются основания такого вывода</w:t>
            </w:r>
          </w:p>
        </w:tc>
      </w:tr>
      <w:tr w:rsidR="0074770B" w:rsidRPr="006C5D01" w:rsidTr="00F91AEF">
        <w:tc>
          <w:tcPr>
            <w:tcW w:w="1951" w:type="dxa"/>
          </w:tcPr>
          <w:p w:rsidR="0074770B" w:rsidRPr="006C5D01" w:rsidRDefault="0074770B" w:rsidP="00F91AEF">
            <w:pPr>
              <w:pStyle w:val="80"/>
              <w:spacing w:after="0"/>
              <w:jc w:val="both"/>
              <w:rPr>
                <w:sz w:val="24"/>
                <w:szCs w:val="24"/>
              </w:rPr>
            </w:pPr>
            <w:r w:rsidRPr="006C5D01">
              <w:rPr>
                <w:sz w:val="24"/>
                <w:szCs w:val="24"/>
              </w:rPr>
              <w:t>часть 2 пункта 2.14</w:t>
            </w:r>
          </w:p>
        </w:tc>
        <w:tc>
          <w:tcPr>
            <w:tcW w:w="5401" w:type="dxa"/>
          </w:tcPr>
          <w:p w:rsidR="0074770B" w:rsidRPr="006C5D01" w:rsidRDefault="0074770B" w:rsidP="00F91AEF">
            <w:pPr>
              <w:tabs>
                <w:tab w:val="left" w:pos="-284"/>
              </w:tabs>
              <w:autoSpaceDE w:val="0"/>
              <w:autoSpaceDN w:val="0"/>
              <w:adjustRightInd w:val="0"/>
              <w:jc w:val="both"/>
              <w:rPr>
                <w:sz w:val="24"/>
              </w:rPr>
            </w:pPr>
            <w:r w:rsidRPr="006C5D01">
              <w:rPr>
                <w:sz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395" w:type="dxa"/>
          </w:tcPr>
          <w:p w:rsidR="0074770B" w:rsidRPr="006C5D01" w:rsidRDefault="0074770B" w:rsidP="00F91AEF">
            <w:pPr>
              <w:pStyle w:val="80"/>
              <w:spacing w:after="0"/>
              <w:jc w:val="both"/>
              <w:rPr>
                <w:sz w:val="24"/>
                <w:szCs w:val="24"/>
              </w:rPr>
            </w:pPr>
            <w:r w:rsidRPr="006C5D01">
              <w:rPr>
                <w:sz w:val="24"/>
                <w:szCs w:val="24"/>
              </w:rPr>
              <w:t>Указываются основания такого вывода</w:t>
            </w:r>
          </w:p>
        </w:tc>
      </w:tr>
      <w:tr w:rsidR="0074770B" w:rsidRPr="006C5D01" w:rsidTr="00F91AEF">
        <w:tc>
          <w:tcPr>
            <w:tcW w:w="1951" w:type="dxa"/>
          </w:tcPr>
          <w:p w:rsidR="0074770B" w:rsidRPr="006C5D01" w:rsidRDefault="0074770B" w:rsidP="00F91AEF">
            <w:pPr>
              <w:pStyle w:val="80"/>
              <w:spacing w:after="0"/>
              <w:jc w:val="both"/>
              <w:rPr>
                <w:sz w:val="24"/>
                <w:szCs w:val="24"/>
              </w:rPr>
            </w:pPr>
            <w:r w:rsidRPr="006C5D01">
              <w:rPr>
                <w:sz w:val="24"/>
                <w:szCs w:val="24"/>
              </w:rPr>
              <w:t>части 3, 4, 5, 6 пункта 2.14</w:t>
            </w:r>
          </w:p>
        </w:tc>
        <w:tc>
          <w:tcPr>
            <w:tcW w:w="5401" w:type="dxa"/>
          </w:tcPr>
          <w:p w:rsidR="0074770B" w:rsidRPr="006C5D01" w:rsidRDefault="0074770B" w:rsidP="00F91AEF">
            <w:pPr>
              <w:tabs>
                <w:tab w:val="left" w:pos="-284"/>
              </w:tabs>
              <w:autoSpaceDE w:val="0"/>
              <w:autoSpaceDN w:val="0"/>
              <w:adjustRightInd w:val="0"/>
              <w:jc w:val="both"/>
              <w:rPr>
                <w:sz w:val="24"/>
              </w:rPr>
            </w:pPr>
            <w:r w:rsidRPr="006C5D01">
              <w:rPr>
                <w:sz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395" w:type="dxa"/>
          </w:tcPr>
          <w:p w:rsidR="0074770B" w:rsidRPr="006C5D01" w:rsidRDefault="0074770B" w:rsidP="00F91AEF">
            <w:pPr>
              <w:pStyle w:val="80"/>
              <w:spacing w:after="0"/>
              <w:jc w:val="both"/>
              <w:rPr>
                <w:sz w:val="24"/>
                <w:szCs w:val="24"/>
              </w:rPr>
            </w:pPr>
            <w:r w:rsidRPr="006C5D01">
              <w:rPr>
                <w:sz w:val="24"/>
                <w:szCs w:val="24"/>
              </w:rPr>
              <w:t>Указываются основания такого вывода</w:t>
            </w:r>
          </w:p>
        </w:tc>
      </w:tr>
      <w:tr w:rsidR="0074770B" w:rsidRPr="006C5D01" w:rsidTr="00F91AEF">
        <w:tc>
          <w:tcPr>
            <w:tcW w:w="1951" w:type="dxa"/>
          </w:tcPr>
          <w:p w:rsidR="0074770B" w:rsidRPr="006C5D01" w:rsidRDefault="0074770B" w:rsidP="00F91AEF">
            <w:pPr>
              <w:pStyle w:val="80"/>
              <w:spacing w:after="0"/>
              <w:jc w:val="both"/>
              <w:rPr>
                <w:sz w:val="24"/>
                <w:szCs w:val="24"/>
              </w:rPr>
            </w:pPr>
            <w:r w:rsidRPr="006C5D01">
              <w:rPr>
                <w:sz w:val="24"/>
                <w:szCs w:val="24"/>
              </w:rPr>
              <w:t>часть 7 пункта 2.14</w:t>
            </w:r>
          </w:p>
        </w:tc>
        <w:tc>
          <w:tcPr>
            <w:tcW w:w="5401" w:type="dxa"/>
          </w:tcPr>
          <w:p w:rsidR="0074770B" w:rsidRPr="006C5D01" w:rsidRDefault="0074770B" w:rsidP="00F91AEF">
            <w:pPr>
              <w:pStyle w:val="ad"/>
              <w:tabs>
                <w:tab w:val="left" w:pos="1459"/>
                <w:tab w:val="left" w:pos="2131"/>
                <w:tab w:val="left" w:pos="3461"/>
              </w:tabs>
              <w:ind w:firstLine="0"/>
              <w:jc w:val="both"/>
              <w:rPr>
                <w:sz w:val="24"/>
                <w:szCs w:val="24"/>
              </w:rPr>
            </w:pPr>
            <w:r w:rsidRPr="006C5D01">
              <w:rPr>
                <w:sz w:val="24"/>
                <w:szCs w:val="24"/>
              </w:rPr>
              <w:t xml:space="preserve">заявление о предоставлении услуги подано в орган местного самоуправления или организацию, в полномочия которых не входит </w:t>
            </w:r>
            <w:r w:rsidRPr="006C5D01">
              <w:rPr>
                <w:sz w:val="24"/>
                <w:szCs w:val="24"/>
              </w:rPr>
              <w:lastRenderedPageBreak/>
              <w:t>предоставление услуги</w:t>
            </w:r>
          </w:p>
        </w:tc>
        <w:tc>
          <w:tcPr>
            <w:tcW w:w="2395" w:type="dxa"/>
          </w:tcPr>
          <w:p w:rsidR="0074770B" w:rsidRPr="006C5D01" w:rsidRDefault="0074770B" w:rsidP="00F91AEF">
            <w:pPr>
              <w:pStyle w:val="80"/>
              <w:spacing w:after="0"/>
              <w:jc w:val="both"/>
              <w:rPr>
                <w:sz w:val="24"/>
                <w:szCs w:val="24"/>
              </w:rPr>
            </w:pPr>
            <w:r w:rsidRPr="006C5D01">
              <w:rPr>
                <w:sz w:val="24"/>
                <w:szCs w:val="24"/>
              </w:rPr>
              <w:lastRenderedPageBreak/>
              <w:t>Указываются основания такого вывода</w:t>
            </w:r>
          </w:p>
        </w:tc>
      </w:tr>
      <w:tr w:rsidR="0074770B" w:rsidRPr="006C5D01" w:rsidTr="00F91AEF">
        <w:tc>
          <w:tcPr>
            <w:tcW w:w="1951" w:type="dxa"/>
          </w:tcPr>
          <w:p w:rsidR="0074770B" w:rsidRPr="006C5D01" w:rsidRDefault="0074770B" w:rsidP="00F91AEF">
            <w:pPr>
              <w:pStyle w:val="80"/>
              <w:spacing w:after="0"/>
              <w:jc w:val="both"/>
              <w:rPr>
                <w:sz w:val="24"/>
                <w:szCs w:val="24"/>
              </w:rPr>
            </w:pPr>
            <w:r w:rsidRPr="006C5D01">
              <w:rPr>
                <w:sz w:val="24"/>
                <w:szCs w:val="24"/>
              </w:rPr>
              <w:lastRenderedPageBreak/>
              <w:t>часть 8 пункта 2.14</w:t>
            </w:r>
          </w:p>
        </w:tc>
        <w:tc>
          <w:tcPr>
            <w:tcW w:w="5401" w:type="dxa"/>
          </w:tcPr>
          <w:p w:rsidR="0074770B" w:rsidRPr="006C5D01" w:rsidRDefault="0074770B" w:rsidP="00F91AEF">
            <w:pPr>
              <w:tabs>
                <w:tab w:val="left" w:pos="-284"/>
              </w:tabs>
              <w:autoSpaceDE w:val="0"/>
              <w:autoSpaceDN w:val="0"/>
              <w:adjustRightInd w:val="0"/>
              <w:jc w:val="both"/>
              <w:rPr>
                <w:sz w:val="24"/>
              </w:rPr>
            </w:pPr>
            <w:r w:rsidRPr="006C5D01">
              <w:rPr>
                <w:sz w:val="24"/>
              </w:rPr>
              <w:t>к заявлению не приложены документы, предусмотренные пунктом 2.8 настоящего Административного регламента, обязанность по предоставлению которых, в соответствии с действующим законодательством, возложена на Заявителя</w:t>
            </w:r>
          </w:p>
        </w:tc>
        <w:tc>
          <w:tcPr>
            <w:tcW w:w="2395" w:type="dxa"/>
          </w:tcPr>
          <w:p w:rsidR="0074770B" w:rsidRPr="006C5D01" w:rsidRDefault="0074770B" w:rsidP="00F91AEF">
            <w:pPr>
              <w:pStyle w:val="80"/>
              <w:spacing w:after="0"/>
              <w:jc w:val="both"/>
              <w:rPr>
                <w:sz w:val="24"/>
                <w:szCs w:val="24"/>
              </w:rPr>
            </w:pPr>
            <w:r w:rsidRPr="006C5D01">
              <w:rPr>
                <w:sz w:val="24"/>
                <w:szCs w:val="24"/>
              </w:rPr>
              <w:t>Указываются основания такого вывода</w:t>
            </w:r>
          </w:p>
        </w:tc>
      </w:tr>
      <w:tr w:rsidR="0074770B" w:rsidRPr="006C5D01" w:rsidTr="00F91AEF">
        <w:tc>
          <w:tcPr>
            <w:tcW w:w="1951" w:type="dxa"/>
          </w:tcPr>
          <w:p w:rsidR="0074770B" w:rsidRPr="006C5D01" w:rsidRDefault="0074770B" w:rsidP="00F91AEF">
            <w:pPr>
              <w:pStyle w:val="80"/>
              <w:spacing w:after="0"/>
              <w:jc w:val="both"/>
              <w:rPr>
                <w:sz w:val="24"/>
                <w:szCs w:val="24"/>
              </w:rPr>
            </w:pPr>
            <w:r w:rsidRPr="006C5D01">
              <w:rPr>
                <w:sz w:val="24"/>
                <w:szCs w:val="24"/>
              </w:rPr>
              <w:t>часть 9 пункта 2.14</w:t>
            </w:r>
          </w:p>
        </w:tc>
        <w:tc>
          <w:tcPr>
            <w:tcW w:w="5401" w:type="dxa"/>
          </w:tcPr>
          <w:p w:rsidR="0074770B" w:rsidRPr="006C5D01" w:rsidRDefault="0074770B" w:rsidP="00F91AEF">
            <w:pPr>
              <w:tabs>
                <w:tab w:val="left" w:pos="-284"/>
              </w:tabs>
              <w:autoSpaceDE w:val="0"/>
              <w:autoSpaceDN w:val="0"/>
              <w:adjustRightInd w:val="0"/>
              <w:jc w:val="both"/>
              <w:rPr>
                <w:sz w:val="24"/>
              </w:rPr>
            </w:pPr>
            <w:r w:rsidRPr="006C5D01">
              <w:rPr>
                <w:sz w:val="24"/>
              </w:rPr>
              <w:t>запрос подан лицом, не имеющим полномочий представлять интересы Заявителя</w:t>
            </w:r>
          </w:p>
        </w:tc>
        <w:tc>
          <w:tcPr>
            <w:tcW w:w="2395" w:type="dxa"/>
          </w:tcPr>
          <w:p w:rsidR="0074770B" w:rsidRPr="006C5D01" w:rsidRDefault="0074770B" w:rsidP="00F91AEF">
            <w:pPr>
              <w:pStyle w:val="80"/>
              <w:spacing w:after="0"/>
              <w:jc w:val="both"/>
              <w:rPr>
                <w:sz w:val="24"/>
                <w:szCs w:val="24"/>
              </w:rPr>
            </w:pPr>
            <w:r w:rsidRPr="006C5D01">
              <w:rPr>
                <w:sz w:val="24"/>
                <w:szCs w:val="24"/>
              </w:rPr>
              <w:t>Указываются основания такого вывода</w:t>
            </w:r>
          </w:p>
        </w:tc>
      </w:tr>
    </w:tbl>
    <w:p w:rsidR="0074770B" w:rsidRPr="006C5D01" w:rsidRDefault="0074770B" w:rsidP="0074770B">
      <w:pPr>
        <w:pStyle w:val="ab"/>
        <w:ind w:firstLine="709"/>
        <w:jc w:val="both"/>
        <w:rPr>
          <w:sz w:val="24"/>
          <w:szCs w:val="24"/>
        </w:rPr>
      </w:pPr>
      <w:r w:rsidRPr="006C5D01">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4770B" w:rsidRPr="006C5D01" w:rsidRDefault="0074770B" w:rsidP="0074770B">
      <w:pPr>
        <w:pStyle w:val="80"/>
        <w:spacing w:after="0"/>
        <w:ind w:firstLine="709"/>
        <w:jc w:val="both"/>
        <w:rPr>
          <w:sz w:val="24"/>
          <w:szCs w:val="24"/>
        </w:rPr>
      </w:pPr>
      <w:r w:rsidRPr="006C5D01">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4770B" w:rsidRPr="006C5D01" w:rsidRDefault="0074770B" w:rsidP="0074770B">
      <w:pPr>
        <w:pStyle w:val="80"/>
        <w:tabs>
          <w:tab w:val="left" w:leader="underscore" w:pos="3490"/>
        </w:tabs>
        <w:spacing w:after="0" w:line="254" w:lineRule="auto"/>
        <w:rPr>
          <w:sz w:val="24"/>
          <w:szCs w:val="24"/>
        </w:rPr>
      </w:pPr>
    </w:p>
    <w:p w:rsidR="0074770B" w:rsidRPr="006C5D01" w:rsidRDefault="0074770B" w:rsidP="0074770B">
      <w:pPr>
        <w:pStyle w:val="80"/>
        <w:tabs>
          <w:tab w:val="left" w:leader="underscore" w:pos="3490"/>
        </w:tabs>
        <w:spacing w:after="0" w:line="254" w:lineRule="auto"/>
        <w:rPr>
          <w:sz w:val="24"/>
          <w:szCs w:val="24"/>
        </w:rPr>
      </w:pPr>
      <w:r w:rsidRPr="006C5D01">
        <w:rPr>
          <w:sz w:val="24"/>
          <w:szCs w:val="24"/>
        </w:rPr>
        <w:t xml:space="preserve">Ф.И.О.______________________________,                                          </w:t>
      </w:r>
    </w:p>
    <w:tbl>
      <w:tblPr>
        <w:tblpPr w:leftFromText="180" w:rightFromText="180" w:vertAnchor="text" w:horzAnchor="margin" w:tblpXSpec="right"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3"/>
      </w:tblGrid>
      <w:tr w:rsidR="0074770B" w:rsidRPr="006C5D01" w:rsidTr="00F91AEF">
        <w:trPr>
          <w:trHeight w:val="509"/>
        </w:trPr>
        <w:tc>
          <w:tcPr>
            <w:tcW w:w="2463" w:type="dxa"/>
            <w:vAlign w:val="center"/>
          </w:tcPr>
          <w:p w:rsidR="0074770B" w:rsidRPr="006C5D01" w:rsidRDefault="0074770B" w:rsidP="00F91AEF">
            <w:pPr>
              <w:jc w:val="center"/>
              <w:rPr>
                <w:sz w:val="24"/>
              </w:rPr>
            </w:pPr>
            <w:r w:rsidRPr="006C5D01">
              <w:rPr>
                <w:sz w:val="24"/>
              </w:rPr>
              <w:t>Сведения об электронной подписи</w:t>
            </w:r>
          </w:p>
        </w:tc>
      </w:tr>
    </w:tbl>
    <w:p w:rsidR="0074770B" w:rsidRPr="006C5D01" w:rsidRDefault="0074770B" w:rsidP="0074770B">
      <w:pPr>
        <w:pStyle w:val="80"/>
        <w:tabs>
          <w:tab w:val="left" w:leader="underscore" w:pos="3490"/>
        </w:tabs>
        <w:spacing w:after="0" w:line="254" w:lineRule="auto"/>
        <w:rPr>
          <w:sz w:val="24"/>
          <w:szCs w:val="24"/>
        </w:rPr>
      </w:pPr>
    </w:p>
    <w:p w:rsidR="0074770B" w:rsidRPr="006C5D01" w:rsidRDefault="0074770B" w:rsidP="0074770B">
      <w:pPr>
        <w:pStyle w:val="80"/>
        <w:tabs>
          <w:tab w:val="left" w:leader="underscore" w:pos="3490"/>
        </w:tabs>
        <w:spacing w:after="0" w:line="254" w:lineRule="auto"/>
        <w:rPr>
          <w:sz w:val="24"/>
          <w:szCs w:val="24"/>
        </w:rPr>
      </w:pPr>
      <w:r w:rsidRPr="006C5D01">
        <w:rPr>
          <w:sz w:val="24"/>
          <w:szCs w:val="24"/>
        </w:rPr>
        <w:t xml:space="preserve">Должность уполномоченного </w:t>
      </w:r>
    </w:p>
    <w:p w:rsidR="0074770B" w:rsidRPr="006C5D01" w:rsidRDefault="0074770B" w:rsidP="0074770B">
      <w:pPr>
        <w:pStyle w:val="80"/>
        <w:tabs>
          <w:tab w:val="left" w:leader="underscore" w:pos="3490"/>
        </w:tabs>
        <w:spacing w:after="0" w:line="254" w:lineRule="auto"/>
        <w:rPr>
          <w:sz w:val="24"/>
          <w:szCs w:val="24"/>
        </w:rPr>
      </w:pPr>
      <w:r w:rsidRPr="006C5D01">
        <w:rPr>
          <w:sz w:val="24"/>
          <w:szCs w:val="24"/>
        </w:rPr>
        <w:t>должностного лица________________</w:t>
      </w:r>
    </w:p>
    <w:p w:rsidR="0074770B" w:rsidRPr="006C5D01" w:rsidRDefault="0074770B" w:rsidP="0074770B">
      <w:pPr>
        <w:rPr>
          <w:sz w:val="24"/>
        </w:rPr>
        <w:sectPr w:rsidR="0074770B" w:rsidRPr="006C5D01" w:rsidSect="00F91AEF">
          <w:headerReference w:type="default" r:id="rId25"/>
          <w:footerReference w:type="default" r:id="rId26"/>
          <w:pgSz w:w="11900" w:h="16840"/>
          <w:pgMar w:top="1134" w:right="567" w:bottom="1134" w:left="1701" w:header="0" w:footer="125" w:gutter="0"/>
          <w:cols w:space="720"/>
          <w:noEndnote/>
          <w:docGrid w:linePitch="360"/>
        </w:sectPr>
      </w:pPr>
    </w:p>
    <w:p w:rsidR="0074770B" w:rsidRPr="006C5D01" w:rsidRDefault="0074770B" w:rsidP="0074770B">
      <w:pPr>
        <w:pStyle w:val="ConsPlusNormal"/>
        <w:jc w:val="right"/>
        <w:outlineLvl w:val="1"/>
        <w:rPr>
          <w:rFonts w:ascii="Times New Roman" w:hAnsi="Times New Roman" w:cs="Times New Roman"/>
          <w:sz w:val="24"/>
          <w:szCs w:val="24"/>
        </w:rPr>
      </w:pPr>
      <w:r w:rsidRPr="006C5D01">
        <w:rPr>
          <w:rFonts w:ascii="Times New Roman" w:hAnsi="Times New Roman" w:cs="Times New Roman"/>
          <w:sz w:val="24"/>
          <w:szCs w:val="24"/>
        </w:rPr>
        <w:lastRenderedPageBreak/>
        <w:t>Приложение № 8</w:t>
      </w:r>
    </w:p>
    <w:p w:rsidR="0074770B" w:rsidRPr="006C5D01" w:rsidRDefault="0074770B" w:rsidP="0074770B">
      <w:pPr>
        <w:pStyle w:val="ConsPlusNormal"/>
        <w:jc w:val="right"/>
        <w:outlineLvl w:val="1"/>
        <w:rPr>
          <w:rFonts w:ascii="Times New Roman" w:hAnsi="Times New Roman" w:cs="Times New Roman"/>
          <w:sz w:val="24"/>
          <w:szCs w:val="24"/>
        </w:rPr>
      </w:pPr>
      <w:r w:rsidRPr="006C5D01">
        <w:rPr>
          <w:rFonts w:ascii="Times New Roman" w:hAnsi="Times New Roman" w:cs="Times New Roman"/>
          <w:sz w:val="24"/>
          <w:szCs w:val="24"/>
        </w:rPr>
        <w:t>к Административному регламенту</w:t>
      </w:r>
    </w:p>
    <w:p w:rsidR="0074770B" w:rsidRPr="006C5D01" w:rsidRDefault="0074770B" w:rsidP="0074770B">
      <w:pPr>
        <w:pStyle w:val="ConsPlusNormal"/>
        <w:ind w:left="1080"/>
        <w:jc w:val="right"/>
        <w:outlineLvl w:val="1"/>
        <w:rPr>
          <w:rFonts w:ascii="Times New Roman" w:hAnsi="Times New Roman" w:cs="Times New Roman"/>
          <w:sz w:val="24"/>
          <w:szCs w:val="24"/>
        </w:rPr>
      </w:pPr>
      <w:r w:rsidRPr="006C5D01">
        <w:rPr>
          <w:rFonts w:ascii="Times New Roman" w:hAnsi="Times New Roman" w:cs="Times New Roman"/>
          <w:sz w:val="24"/>
          <w:szCs w:val="24"/>
        </w:rPr>
        <w:t>предоставления муниципальной услуги</w:t>
      </w:r>
    </w:p>
    <w:p w:rsidR="0074770B" w:rsidRPr="006C5D01" w:rsidRDefault="0074770B" w:rsidP="0074770B">
      <w:pPr>
        <w:pStyle w:val="ConsPlusNormal"/>
        <w:jc w:val="right"/>
        <w:outlineLvl w:val="1"/>
        <w:rPr>
          <w:rFonts w:ascii="Times New Roman" w:hAnsi="Times New Roman" w:cs="Times New Roman"/>
          <w:sz w:val="24"/>
          <w:szCs w:val="24"/>
        </w:rPr>
      </w:pPr>
      <w:r w:rsidRPr="006C5D01">
        <w:rPr>
          <w:rFonts w:ascii="Times New Roman" w:hAnsi="Times New Roman" w:cs="Times New Roman"/>
          <w:sz w:val="24"/>
          <w:szCs w:val="24"/>
        </w:rPr>
        <w:t xml:space="preserve">«Установление сервитута в отношении земельного участка, </w:t>
      </w:r>
    </w:p>
    <w:p w:rsidR="0074770B" w:rsidRPr="006C5D01" w:rsidRDefault="0074770B" w:rsidP="0074770B">
      <w:pPr>
        <w:pStyle w:val="ConsPlusNormal"/>
        <w:jc w:val="right"/>
        <w:outlineLvl w:val="1"/>
        <w:rPr>
          <w:rFonts w:ascii="Times New Roman" w:hAnsi="Times New Roman" w:cs="Times New Roman"/>
          <w:sz w:val="24"/>
          <w:szCs w:val="24"/>
        </w:rPr>
      </w:pPr>
      <w:r w:rsidRPr="006C5D01">
        <w:rPr>
          <w:rFonts w:ascii="Times New Roman" w:hAnsi="Times New Roman" w:cs="Times New Roman"/>
          <w:sz w:val="24"/>
          <w:szCs w:val="24"/>
        </w:rPr>
        <w:t xml:space="preserve">находящегося в муниципальной собственности  или государственная собственность </w:t>
      </w:r>
    </w:p>
    <w:p w:rsidR="0074770B" w:rsidRPr="006C5D01" w:rsidRDefault="0074770B" w:rsidP="0074770B">
      <w:pPr>
        <w:pStyle w:val="ConsPlusNormal"/>
        <w:jc w:val="right"/>
        <w:outlineLvl w:val="1"/>
        <w:rPr>
          <w:rFonts w:ascii="Times New Roman" w:hAnsi="Times New Roman" w:cs="Times New Roman"/>
          <w:sz w:val="24"/>
          <w:szCs w:val="24"/>
        </w:rPr>
      </w:pPr>
      <w:r w:rsidRPr="006C5D01">
        <w:rPr>
          <w:rFonts w:ascii="Times New Roman" w:hAnsi="Times New Roman" w:cs="Times New Roman"/>
          <w:sz w:val="24"/>
          <w:szCs w:val="24"/>
        </w:rPr>
        <w:t xml:space="preserve">на который не разграничена </w:t>
      </w:r>
      <w:r w:rsidRPr="006C5D01">
        <w:rPr>
          <w:rFonts w:ascii="Times New Roman" w:hAnsi="Times New Roman" w:cs="Times New Roman"/>
          <w:bCs/>
          <w:sz w:val="24"/>
          <w:szCs w:val="24"/>
        </w:rPr>
        <w:t xml:space="preserve">на территории Пинежского </w:t>
      </w:r>
      <w:r w:rsidRPr="006C5D01">
        <w:rPr>
          <w:rFonts w:ascii="Times New Roman" w:hAnsi="Times New Roman" w:cs="Times New Roman"/>
          <w:sz w:val="24"/>
          <w:szCs w:val="24"/>
        </w:rPr>
        <w:t xml:space="preserve">муниципального района </w:t>
      </w:r>
    </w:p>
    <w:p w:rsidR="0074770B" w:rsidRPr="006C5D01" w:rsidRDefault="0074770B" w:rsidP="0074770B">
      <w:pPr>
        <w:pStyle w:val="ConsPlusNormal"/>
        <w:jc w:val="right"/>
        <w:outlineLvl w:val="1"/>
        <w:rPr>
          <w:rFonts w:ascii="Times New Roman" w:hAnsi="Times New Roman" w:cs="Times New Roman"/>
          <w:sz w:val="24"/>
          <w:szCs w:val="24"/>
        </w:rPr>
      </w:pPr>
      <w:r w:rsidRPr="006C5D01">
        <w:rPr>
          <w:rFonts w:ascii="Times New Roman" w:hAnsi="Times New Roman" w:cs="Times New Roman"/>
          <w:sz w:val="24"/>
          <w:szCs w:val="24"/>
        </w:rPr>
        <w:t>Архангельской области»</w:t>
      </w:r>
    </w:p>
    <w:p w:rsidR="0074770B" w:rsidRPr="006C5D01" w:rsidRDefault="0074770B" w:rsidP="0074770B">
      <w:pPr>
        <w:pStyle w:val="ConsPlusNormal"/>
        <w:ind w:left="1080"/>
        <w:jc w:val="right"/>
        <w:outlineLvl w:val="1"/>
        <w:rPr>
          <w:rFonts w:ascii="Times New Roman" w:hAnsi="Times New Roman" w:cs="Times New Roman"/>
          <w:b/>
          <w:bCs/>
          <w:sz w:val="24"/>
          <w:szCs w:val="24"/>
        </w:rPr>
      </w:pPr>
    </w:p>
    <w:p w:rsidR="0074770B" w:rsidRPr="006C5D01" w:rsidRDefault="0074770B" w:rsidP="0074770B">
      <w:pPr>
        <w:pStyle w:val="80"/>
        <w:spacing w:after="0"/>
        <w:ind w:firstLine="520"/>
        <w:jc w:val="center"/>
        <w:rPr>
          <w:b/>
          <w:bCs/>
          <w:sz w:val="24"/>
          <w:szCs w:val="24"/>
        </w:rPr>
      </w:pPr>
      <w:r w:rsidRPr="006C5D01">
        <w:rPr>
          <w:b/>
          <w:bCs/>
          <w:sz w:val="24"/>
          <w:szCs w:val="24"/>
        </w:rPr>
        <w:t>Описание административных процедур и административных действий по предоставлению муниципальной услуги</w:t>
      </w:r>
    </w:p>
    <w:p w:rsidR="0074770B" w:rsidRPr="006C5D01" w:rsidRDefault="0074770B" w:rsidP="0074770B">
      <w:pPr>
        <w:pStyle w:val="80"/>
        <w:spacing w:after="0"/>
        <w:ind w:firstLine="520"/>
        <w:jc w:val="center"/>
        <w:rPr>
          <w:b/>
          <w:bCs/>
          <w:sz w:val="24"/>
          <w:szCs w:val="24"/>
        </w:rPr>
      </w:pPr>
    </w:p>
    <w:tbl>
      <w:tblPr>
        <w:tblW w:w="1445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2410"/>
        <w:gridCol w:w="1701"/>
        <w:gridCol w:w="2268"/>
        <w:gridCol w:w="2126"/>
        <w:gridCol w:w="1701"/>
        <w:gridCol w:w="2410"/>
      </w:tblGrid>
      <w:tr w:rsidR="0074770B" w:rsidRPr="006C5D01" w:rsidTr="00F91AEF">
        <w:tc>
          <w:tcPr>
            <w:tcW w:w="1843" w:type="dxa"/>
            <w:vAlign w:val="center"/>
          </w:tcPr>
          <w:p w:rsidR="0074770B" w:rsidRPr="006C5D01" w:rsidRDefault="0074770B" w:rsidP="00F91AEF">
            <w:pPr>
              <w:pStyle w:val="80"/>
              <w:spacing w:after="0"/>
              <w:jc w:val="center"/>
              <w:rPr>
                <w:b/>
                <w:bCs/>
                <w:sz w:val="24"/>
                <w:szCs w:val="24"/>
              </w:rPr>
            </w:pPr>
            <w:r w:rsidRPr="006C5D01">
              <w:rPr>
                <w:sz w:val="24"/>
                <w:szCs w:val="24"/>
              </w:rPr>
              <w:t>Основание для начала административной процедуры</w:t>
            </w:r>
          </w:p>
        </w:tc>
        <w:tc>
          <w:tcPr>
            <w:tcW w:w="2410" w:type="dxa"/>
            <w:vAlign w:val="center"/>
          </w:tcPr>
          <w:p w:rsidR="0074770B" w:rsidRPr="006C5D01" w:rsidRDefault="0074770B" w:rsidP="00F91AEF">
            <w:pPr>
              <w:pStyle w:val="80"/>
              <w:spacing w:after="0"/>
              <w:jc w:val="center"/>
              <w:rPr>
                <w:b/>
                <w:bCs/>
                <w:sz w:val="24"/>
                <w:szCs w:val="24"/>
              </w:rPr>
            </w:pPr>
            <w:r w:rsidRPr="006C5D01">
              <w:rPr>
                <w:sz w:val="24"/>
                <w:szCs w:val="24"/>
              </w:rPr>
              <w:t>Содержание административных действий</w:t>
            </w:r>
          </w:p>
        </w:tc>
        <w:tc>
          <w:tcPr>
            <w:tcW w:w="1701" w:type="dxa"/>
            <w:vAlign w:val="center"/>
          </w:tcPr>
          <w:p w:rsidR="0074770B" w:rsidRPr="006C5D01" w:rsidRDefault="0074770B" w:rsidP="00F91AEF">
            <w:pPr>
              <w:pStyle w:val="80"/>
              <w:spacing w:after="0"/>
              <w:jc w:val="center"/>
              <w:rPr>
                <w:b/>
                <w:bCs/>
                <w:sz w:val="24"/>
                <w:szCs w:val="24"/>
              </w:rPr>
            </w:pPr>
            <w:r w:rsidRPr="006C5D01">
              <w:rPr>
                <w:sz w:val="24"/>
                <w:szCs w:val="24"/>
              </w:rPr>
              <w:t>Срок выполнения административных действий</w:t>
            </w:r>
          </w:p>
        </w:tc>
        <w:tc>
          <w:tcPr>
            <w:tcW w:w="2268" w:type="dxa"/>
            <w:vAlign w:val="center"/>
          </w:tcPr>
          <w:p w:rsidR="0074770B" w:rsidRPr="006C5D01" w:rsidRDefault="0074770B" w:rsidP="00F91AEF">
            <w:pPr>
              <w:pStyle w:val="80"/>
              <w:spacing w:after="0"/>
              <w:jc w:val="center"/>
              <w:rPr>
                <w:b/>
                <w:bCs/>
                <w:sz w:val="24"/>
                <w:szCs w:val="24"/>
              </w:rPr>
            </w:pPr>
            <w:r w:rsidRPr="006C5D01">
              <w:rPr>
                <w:sz w:val="24"/>
                <w:szCs w:val="24"/>
              </w:rPr>
              <w:t>Должностное лицо, ответственное за выполнение административного действия</w:t>
            </w:r>
          </w:p>
        </w:tc>
        <w:tc>
          <w:tcPr>
            <w:tcW w:w="2126" w:type="dxa"/>
            <w:vAlign w:val="center"/>
          </w:tcPr>
          <w:p w:rsidR="0074770B" w:rsidRPr="006C5D01" w:rsidRDefault="0074770B" w:rsidP="00F91AEF">
            <w:pPr>
              <w:pStyle w:val="80"/>
              <w:spacing w:after="0"/>
              <w:jc w:val="center"/>
              <w:rPr>
                <w:b/>
                <w:bCs/>
                <w:sz w:val="24"/>
                <w:szCs w:val="24"/>
              </w:rPr>
            </w:pPr>
            <w:r w:rsidRPr="006C5D01">
              <w:rPr>
                <w:sz w:val="24"/>
                <w:szCs w:val="24"/>
              </w:rPr>
              <w:t>Место выполнения административного действия/ используемая информационная система</w:t>
            </w:r>
          </w:p>
        </w:tc>
        <w:tc>
          <w:tcPr>
            <w:tcW w:w="1701" w:type="dxa"/>
            <w:vAlign w:val="center"/>
          </w:tcPr>
          <w:p w:rsidR="0074770B" w:rsidRPr="006C5D01" w:rsidRDefault="0074770B" w:rsidP="00F91AEF">
            <w:pPr>
              <w:pStyle w:val="80"/>
              <w:spacing w:after="0"/>
              <w:jc w:val="center"/>
              <w:rPr>
                <w:b/>
                <w:bCs/>
                <w:sz w:val="24"/>
                <w:szCs w:val="24"/>
              </w:rPr>
            </w:pPr>
            <w:r w:rsidRPr="006C5D01">
              <w:rPr>
                <w:sz w:val="24"/>
                <w:szCs w:val="24"/>
              </w:rPr>
              <w:t>Критерии принятия решения</w:t>
            </w:r>
          </w:p>
        </w:tc>
        <w:tc>
          <w:tcPr>
            <w:tcW w:w="2410" w:type="dxa"/>
            <w:vAlign w:val="center"/>
          </w:tcPr>
          <w:p w:rsidR="0074770B" w:rsidRPr="006C5D01" w:rsidRDefault="0074770B" w:rsidP="00F91AEF">
            <w:pPr>
              <w:pStyle w:val="80"/>
              <w:spacing w:after="0"/>
              <w:jc w:val="center"/>
              <w:rPr>
                <w:b/>
                <w:bCs/>
                <w:sz w:val="24"/>
                <w:szCs w:val="24"/>
              </w:rPr>
            </w:pPr>
            <w:r w:rsidRPr="006C5D01">
              <w:rPr>
                <w:sz w:val="24"/>
                <w:szCs w:val="24"/>
              </w:rPr>
              <w:t>Результат административного действия, способ фиксации</w:t>
            </w:r>
          </w:p>
        </w:tc>
      </w:tr>
      <w:tr w:rsidR="0074770B" w:rsidRPr="006C5D01" w:rsidTr="00F91AEF">
        <w:tc>
          <w:tcPr>
            <w:tcW w:w="1843" w:type="dxa"/>
          </w:tcPr>
          <w:p w:rsidR="0074770B" w:rsidRPr="006C5D01" w:rsidRDefault="0074770B" w:rsidP="00F91AEF">
            <w:pPr>
              <w:pStyle w:val="80"/>
              <w:spacing w:after="0"/>
              <w:jc w:val="center"/>
              <w:rPr>
                <w:bCs/>
                <w:sz w:val="24"/>
                <w:szCs w:val="24"/>
              </w:rPr>
            </w:pPr>
            <w:r w:rsidRPr="006C5D01">
              <w:rPr>
                <w:bCs/>
                <w:sz w:val="24"/>
                <w:szCs w:val="24"/>
              </w:rPr>
              <w:t>1</w:t>
            </w:r>
          </w:p>
        </w:tc>
        <w:tc>
          <w:tcPr>
            <w:tcW w:w="2410" w:type="dxa"/>
          </w:tcPr>
          <w:p w:rsidR="0074770B" w:rsidRPr="006C5D01" w:rsidRDefault="0074770B" w:rsidP="00F91AEF">
            <w:pPr>
              <w:pStyle w:val="80"/>
              <w:spacing w:after="0"/>
              <w:jc w:val="center"/>
              <w:rPr>
                <w:bCs/>
                <w:sz w:val="24"/>
                <w:szCs w:val="24"/>
              </w:rPr>
            </w:pPr>
            <w:r w:rsidRPr="006C5D01">
              <w:rPr>
                <w:bCs/>
                <w:sz w:val="24"/>
                <w:szCs w:val="24"/>
              </w:rPr>
              <w:t>2</w:t>
            </w:r>
          </w:p>
        </w:tc>
        <w:tc>
          <w:tcPr>
            <w:tcW w:w="1701" w:type="dxa"/>
          </w:tcPr>
          <w:p w:rsidR="0074770B" w:rsidRPr="006C5D01" w:rsidRDefault="0074770B" w:rsidP="00F91AEF">
            <w:pPr>
              <w:pStyle w:val="80"/>
              <w:spacing w:after="0"/>
              <w:jc w:val="center"/>
              <w:rPr>
                <w:bCs/>
                <w:sz w:val="24"/>
                <w:szCs w:val="24"/>
              </w:rPr>
            </w:pPr>
            <w:r w:rsidRPr="006C5D01">
              <w:rPr>
                <w:bCs/>
                <w:sz w:val="24"/>
                <w:szCs w:val="24"/>
              </w:rPr>
              <w:t>3</w:t>
            </w:r>
          </w:p>
        </w:tc>
        <w:tc>
          <w:tcPr>
            <w:tcW w:w="2268" w:type="dxa"/>
          </w:tcPr>
          <w:p w:rsidR="0074770B" w:rsidRPr="006C5D01" w:rsidRDefault="0074770B" w:rsidP="00F91AEF">
            <w:pPr>
              <w:pStyle w:val="80"/>
              <w:spacing w:after="0"/>
              <w:jc w:val="center"/>
              <w:rPr>
                <w:bCs/>
                <w:sz w:val="24"/>
                <w:szCs w:val="24"/>
              </w:rPr>
            </w:pPr>
            <w:r w:rsidRPr="006C5D01">
              <w:rPr>
                <w:bCs/>
                <w:sz w:val="24"/>
                <w:szCs w:val="24"/>
              </w:rPr>
              <w:t>4</w:t>
            </w:r>
          </w:p>
        </w:tc>
        <w:tc>
          <w:tcPr>
            <w:tcW w:w="2126" w:type="dxa"/>
          </w:tcPr>
          <w:p w:rsidR="0074770B" w:rsidRPr="006C5D01" w:rsidRDefault="0074770B" w:rsidP="00F91AEF">
            <w:pPr>
              <w:pStyle w:val="80"/>
              <w:spacing w:after="0"/>
              <w:jc w:val="center"/>
              <w:rPr>
                <w:bCs/>
                <w:sz w:val="24"/>
                <w:szCs w:val="24"/>
              </w:rPr>
            </w:pPr>
            <w:r w:rsidRPr="006C5D01">
              <w:rPr>
                <w:bCs/>
                <w:sz w:val="24"/>
                <w:szCs w:val="24"/>
              </w:rPr>
              <w:t>5</w:t>
            </w:r>
          </w:p>
        </w:tc>
        <w:tc>
          <w:tcPr>
            <w:tcW w:w="1701" w:type="dxa"/>
          </w:tcPr>
          <w:p w:rsidR="0074770B" w:rsidRPr="006C5D01" w:rsidRDefault="0074770B" w:rsidP="00F91AEF">
            <w:pPr>
              <w:pStyle w:val="80"/>
              <w:spacing w:after="0"/>
              <w:jc w:val="center"/>
              <w:rPr>
                <w:bCs/>
                <w:sz w:val="24"/>
                <w:szCs w:val="24"/>
              </w:rPr>
            </w:pPr>
            <w:r w:rsidRPr="006C5D01">
              <w:rPr>
                <w:bCs/>
                <w:sz w:val="24"/>
                <w:szCs w:val="24"/>
              </w:rPr>
              <w:t>6</w:t>
            </w:r>
          </w:p>
        </w:tc>
        <w:tc>
          <w:tcPr>
            <w:tcW w:w="2410" w:type="dxa"/>
          </w:tcPr>
          <w:p w:rsidR="0074770B" w:rsidRPr="006C5D01" w:rsidRDefault="0074770B" w:rsidP="00F91AEF">
            <w:pPr>
              <w:pStyle w:val="80"/>
              <w:spacing w:after="0"/>
              <w:jc w:val="center"/>
              <w:rPr>
                <w:bCs/>
                <w:sz w:val="24"/>
                <w:szCs w:val="24"/>
              </w:rPr>
            </w:pPr>
            <w:r w:rsidRPr="006C5D01">
              <w:rPr>
                <w:bCs/>
                <w:sz w:val="24"/>
                <w:szCs w:val="24"/>
              </w:rPr>
              <w:t>7</w:t>
            </w:r>
          </w:p>
        </w:tc>
      </w:tr>
      <w:tr w:rsidR="0074770B" w:rsidRPr="006C5D01" w:rsidTr="00F91AEF">
        <w:tc>
          <w:tcPr>
            <w:tcW w:w="14459" w:type="dxa"/>
            <w:gridSpan w:val="7"/>
          </w:tcPr>
          <w:p w:rsidR="0074770B" w:rsidRPr="006C5D01" w:rsidRDefault="0074770B" w:rsidP="00F91AEF">
            <w:pPr>
              <w:pStyle w:val="80"/>
              <w:spacing w:after="0"/>
              <w:jc w:val="center"/>
              <w:rPr>
                <w:b/>
                <w:bCs/>
                <w:sz w:val="24"/>
                <w:szCs w:val="24"/>
              </w:rPr>
            </w:pPr>
            <w:r w:rsidRPr="006C5D01">
              <w:rPr>
                <w:sz w:val="24"/>
                <w:szCs w:val="24"/>
              </w:rPr>
              <w:t>1. Проверка документов и регистрация заявления</w:t>
            </w:r>
          </w:p>
        </w:tc>
      </w:tr>
      <w:tr w:rsidR="0074770B" w:rsidRPr="006C5D01" w:rsidTr="00F91AEF">
        <w:tc>
          <w:tcPr>
            <w:tcW w:w="1843" w:type="dxa"/>
            <w:vMerge w:val="restart"/>
          </w:tcPr>
          <w:p w:rsidR="0074770B" w:rsidRPr="006C5D01" w:rsidRDefault="0074770B" w:rsidP="00F91AEF">
            <w:pPr>
              <w:pStyle w:val="80"/>
              <w:spacing w:after="0"/>
              <w:jc w:val="center"/>
              <w:rPr>
                <w:b/>
                <w:bCs/>
                <w:sz w:val="24"/>
                <w:szCs w:val="24"/>
              </w:rPr>
            </w:pPr>
            <w:r w:rsidRPr="006C5D01">
              <w:rPr>
                <w:sz w:val="24"/>
                <w:szCs w:val="24"/>
              </w:rPr>
              <w:t>Поступление заявления                            и документов для предоставления муниципальной услуги                                 в Уполномоченный орган</w:t>
            </w:r>
          </w:p>
        </w:tc>
        <w:tc>
          <w:tcPr>
            <w:tcW w:w="2410" w:type="dxa"/>
          </w:tcPr>
          <w:p w:rsidR="0074770B" w:rsidRPr="006C5D01" w:rsidRDefault="0074770B" w:rsidP="00F91AEF">
            <w:pPr>
              <w:pStyle w:val="80"/>
              <w:spacing w:after="0"/>
              <w:jc w:val="center"/>
              <w:rPr>
                <w:b/>
                <w:bCs/>
                <w:sz w:val="24"/>
                <w:szCs w:val="24"/>
              </w:rPr>
            </w:pPr>
            <w:r w:rsidRPr="006C5D01">
              <w:rPr>
                <w:sz w:val="24"/>
                <w:szCs w:val="24"/>
              </w:rPr>
              <w:t>Прием и регистрация заявления в электронной базе данных по учету документов</w:t>
            </w:r>
          </w:p>
        </w:tc>
        <w:tc>
          <w:tcPr>
            <w:tcW w:w="1701" w:type="dxa"/>
          </w:tcPr>
          <w:p w:rsidR="0074770B" w:rsidRPr="006C5D01" w:rsidRDefault="0074770B" w:rsidP="00F91AEF">
            <w:pPr>
              <w:pStyle w:val="80"/>
              <w:spacing w:after="0"/>
              <w:jc w:val="center"/>
              <w:rPr>
                <w:b/>
                <w:bCs/>
                <w:sz w:val="24"/>
                <w:szCs w:val="24"/>
              </w:rPr>
            </w:pPr>
          </w:p>
        </w:tc>
        <w:tc>
          <w:tcPr>
            <w:tcW w:w="2268" w:type="dxa"/>
          </w:tcPr>
          <w:p w:rsidR="0074770B" w:rsidRPr="006C5D01" w:rsidRDefault="0074770B" w:rsidP="00F91AEF">
            <w:pPr>
              <w:pStyle w:val="80"/>
              <w:spacing w:after="0"/>
              <w:jc w:val="center"/>
              <w:rPr>
                <w:b/>
                <w:bCs/>
                <w:sz w:val="24"/>
                <w:szCs w:val="24"/>
              </w:rPr>
            </w:pPr>
            <w:r w:rsidRPr="006C5D01">
              <w:rPr>
                <w:sz w:val="24"/>
                <w:szCs w:val="24"/>
              </w:rPr>
              <w:t>Должностное лицо Уполномоченного органа, ответственное за регистрацию корреспонденции</w:t>
            </w:r>
          </w:p>
        </w:tc>
        <w:tc>
          <w:tcPr>
            <w:tcW w:w="2126" w:type="dxa"/>
          </w:tcPr>
          <w:p w:rsidR="0074770B" w:rsidRPr="006C5D01" w:rsidRDefault="0074770B" w:rsidP="00F91AEF">
            <w:pPr>
              <w:pStyle w:val="80"/>
              <w:spacing w:after="0"/>
              <w:jc w:val="center"/>
              <w:rPr>
                <w:b/>
                <w:bCs/>
                <w:sz w:val="24"/>
                <w:szCs w:val="24"/>
              </w:rPr>
            </w:pPr>
            <w:r w:rsidRPr="006C5D01">
              <w:rPr>
                <w:sz w:val="24"/>
                <w:szCs w:val="24"/>
              </w:rPr>
              <w:t>Уполномоченный орган / ГИС</w:t>
            </w:r>
          </w:p>
        </w:tc>
        <w:tc>
          <w:tcPr>
            <w:tcW w:w="1701" w:type="dxa"/>
          </w:tcPr>
          <w:p w:rsidR="0074770B" w:rsidRPr="006C5D01" w:rsidRDefault="0074770B" w:rsidP="00F91AEF">
            <w:pPr>
              <w:pStyle w:val="80"/>
              <w:spacing w:after="0"/>
              <w:jc w:val="center"/>
              <w:rPr>
                <w:b/>
                <w:bCs/>
                <w:sz w:val="24"/>
                <w:szCs w:val="24"/>
              </w:rPr>
            </w:pPr>
          </w:p>
        </w:tc>
        <w:tc>
          <w:tcPr>
            <w:tcW w:w="2410" w:type="dxa"/>
          </w:tcPr>
          <w:p w:rsidR="0074770B" w:rsidRPr="006C5D01" w:rsidRDefault="0074770B" w:rsidP="005739DB">
            <w:pPr>
              <w:pStyle w:val="80"/>
              <w:spacing w:after="0"/>
              <w:jc w:val="center"/>
              <w:rPr>
                <w:b/>
                <w:bCs/>
                <w:sz w:val="24"/>
                <w:szCs w:val="24"/>
              </w:rPr>
            </w:pPr>
            <w:r w:rsidRPr="006C5D01">
              <w:rPr>
                <w:sz w:val="24"/>
                <w:szCs w:val="24"/>
              </w:rPr>
              <w:t xml:space="preserve">Регистрация заявления                           и документов в </w:t>
            </w:r>
            <w:r w:rsidR="00E1719B" w:rsidRPr="006C5D01">
              <w:rPr>
                <w:sz w:val="24"/>
                <w:szCs w:val="24"/>
              </w:rPr>
              <w:t xml:space="preserve">том числе в  </w:t>
            </w:r>
            <w:r w:rsidRPr="006C5D01">
              <w:rPr>
                <w:sz w:val="24"/>
                <w:szCs w:val="24"/>
              </w:rPr>
              <w:t>ГИС (присвоение номера                и датирование); назначение должностного лица, ответственного                    за предоставление муниципальной услуги,</w:t>
            </w:r>
            <w:r w:rsidR="005739DB">
              <w:rPr>
                <w:sz w:val="24"/>
                <w:szCs w:val="24"/>
              </w:rPr>
              <w:t xml:space="preserve"> </w:t>
            </w:r>
            <w:r w:rsidRPr="006C5D01">
              <w:rPr>
                <w:sz w:val="24"/>
                <w:szCs w:val="24"/>
              </w:rPr>
              <w:t>и передача ему документов</w:t>
            </w:r>
          </w:p>
        </w:tc>
      </w:tr>
      <w:tr w:rsidR="0074770B" w:rsidRPr="006C5D01" w:rsidTr="00F91AEF">
        <w:tc>
          <w:tcPr>
            <w:tcW w:w="1843" w:type="dxa"/>
            <w:vMerge/>
          </w:tcPr>
          <w:p w:rsidR="0074770B" w:rsidRPr="006C5D01" w:rsidRDefault="0074770B" w:rsidP="00F91AEF">
            <w:pPr>
              <w:pStyle w:val="80"/>
              <w:spacing w:after="0"/>
              <w:jc w:val="center"/>
              <w:rPr>
                <w:sz w:val="24"/>
                <w:szCs w:val="24"/>
              </w:rPr>
            </w:pPr>
          </w:p>
        </w:tc>
        <w:tc>
          <w:tcPr>
            <w:tcW w:w="2410" w:type="dxa"/>
          </w:tcPr>
          <w:p w:rsidR="0074770B" w:rsidRPr="006C5D01" w:rsidRDefault="0074770B" w:rsidP="00F91AEF">
            <w:pPr>
              <w:pStyle w:val="80"/>
              <w:spacing w:after="0"/>
              <w:jc w:val="center"/>
              <w:rPr>
                <w:b/>
                <w:bCs/>
                <w:sz w:val="24"/>
                <w:szCs w:val="24"/>
              </w:rPr>
            </w:pPr>
            <w:r w:rsidRPr="006C5D01">
              <w:rPr>
                <w:sz w:val="24"/>
                <w:szCs w:val="24"/>
              </w:rPr>
              <w:t xml:space="preserve">Проверка заявления                      и документов, представленных                    для получения </w:t>
            </w:r>
            <w:r w:rsidRPr="006C5D01">
              <w:rPr>
                <w:sz w:val="24"/>
                <w:szCs w:val="24"/>
              </w:rPr>
              <w:lastRenderedPageBreak/>
              <w:t>муниципальной услуги</w:t>
            </w:r>
          </w:p>
        </w:tc>
        <w:tc>
          <w:tcPr>
            <w:tcW w:w="1701" w:type="dxa"/>
          </w:tcPr>
          <w:p w:rsidR="0074770B" w:rsidRPr="006C5D01" w:rsidRDefault="0074770B" w:rsidP="00F91AEF">
            <w:pPr>
              <w:pStyle w:val="80"/>
              <w:spacing w:after="0"/>
              <w:jc w:val="center"/>
              <w:rPr>
                <w:b/>
                <w:bCs/>
                <w:sz w:val="24"/>
                <w:szCs w:val="24"/>
              </w:rPr>
            </w:pPr>
          </w:p>
        </w:tc>
        <w:tc>
          <w:tcPr>
            <w:tcW w:w="2268" w:type="dxa"/>
            <w:vMerge w:val="restart"/>
          </w:tcPr>
          <w:p w:rsidR="0074770B" w:rsidRPr="006C5D01" w:rsidRDefault="0074770B" w:rsidP="00F91AEF">
            <w:pPr>
              <w:pStyle w:val="ad"/>
              <w:ind w:firstLine="0"/>
              <w:jc w:val="center"/>
              <w:rPr>
                <w:sz w:val="24"/>
                <w:szCs w:val="24"/>
              </w:rPr>
            </w:pPr>
            <w:r w:rsidRPr="006C5D01">
              <w:rPr>
                <w:sz w:val="24"/>
                <w:szCs w:val="24"/>
              </w:rPr>
              <w:t xml:space="preserve">Должностное лицо Уполномоченного органа, ответственное за </w:t>
            </w:r>
            <w:r w:rsidRPr="006C5D01">
              <w:rPr>
                <w:sz w:val="24"/>
                <w:szCs w:val="24"/>
              </w:rPr>
              <w:lastRenderedPageBreak/>
              <w:t>предоставление</w:t>
            </w:r>
          </w:p>
          <w:p w:rsidR="0074770B" w:rsidRPr="006C5D01" w:rsidRDefault="0074770B" w:rsidP="00F91AEF">
            <w:pPr>
              <w:pStyle w:val="80"/>
              <w:spacing w:after="0"/>
              <w:jc w:val="center"/>
              <w:rPr>
                <w:b/>
                <w:bCs/>
                <w:sz w:val="24"/>
                <w:szCs w:val="24"/>
              </w:rPr>
            </w:pPr>
            <w:r w:rsidRPr="006C5D01">
              <w:rPr>
                <w:sz w:val="24"/>
                <w:szCs w:val="24"/>
              </w:rPr>
              <w:t>муниципальной услуги</w:t>
            </w:r>
          </w:p>
        </w:tc>
        <w:tc>
          <w:tcPr>
            <w:tcW w:w="2126" w:type="dxa"/>
            <w:vMerge w:val="restart"/>
          </w:tcPr>
          <w:p w:rsidR="0074770B" w:rsidRPr="006C5D01" w:rsidRDefault="0074770B" w:rsidP="00F91AEF">
            <w:pPr>
              <w:pStyle w:val="80"/>
              <w:spacing w:after="0"/>
              <w:jc w:val="center"/>
              <w:rPr>
                <w:b/>
                <w:bCs/>
                <w:sz w:val="24"/>
                <w:szCs w:val="24"/>
              </w:rPr>
            </w:pPr>
            <w:r w:rsidRPr="006C5D01">
              <w:rPr>
                <w:sz w:val="24"/>
                <w:szCs w:val="24"/>
              </w:rPr>
              <w:lastRenderedPageBreak/>
              <w:t>Уполномоченный орган / ГИС</w:t>
            </w:r>
          </w:p>
        </w:tc>
        <w:tc>
          <w:tcPr>
            <w:tcW w:w="1701" w:type="dxa"/>
          </w:tcPr>
          <w:p w:rsidR="0074770B" w:rsidRPr="006C5D01" w:rsidRDefault="0074770B" w:rsidP="00F91AEF">
            <w:pPr>
              <w:pStyle w:val="80"/>
              <w:spacing w:after="0"/>
              <w:jc w:val="center"/>
              <w:rPr>
                <w:b/>
                <w:bCs/>
                <w:sz w:val="24"/>
                <w:szCs w:val="24"/>
              </w:rPr>
            </w:pPr>
          </w:p>
        </w:tc>
        <w:tc>
          <w:tcPr>
            <w:tcW w:w="2410" w:type="dxa"/>
            <w:vMerge w:val="restart"/>
          </w:tcPr>
          <w:p w:rsidR="0074770B" w:rsidRPr="006C5D01" w:rsidRDefault="0074770B" w:rsidP="00E1719B">
            <w:pPr>
              <w:pStyle w:val="80"/>
              <w:spacing w:after="0"/>
              <w:jc w:val="center"/>
              <w:rPr>
                <w:b/>
                <w:bCs/>
                <w:sz w:val="24"/>
                <w:szCs w:val="24"/>
              </w:rPr>
            </w:pPr>
            <w:r w:rsidRPr="006C5D01">
              <w:rPr>
                <w:sz w:val="24"/>
                <w:szCs w:val="24"/>
              </w:rPr>
              <w:t xml:space="preserve">Направленное заявителю </w:t>
            </w:r>
            <w:r w:rsidR="00E1719B" w:rsidRPr="006C5D01">
              <w:rPr>
                <w:sz w:val="24"/>
                <w:szCs w:val="24"/>
              </w:rPr>
              <w:t>сообщения (</w:t>
            </w:r>
            <w:r w:rsidRPr="006C5D01">
              <w:rPr>
                <w:sz w:val="24"/>
                <w:szCs w:val="24"/>
              </w:rPr>
              <w:t>электронно</w:t>
            </w:r>
            <w:r w:rsidR="00E1719B" w:rsidRPr="006C5D01">
              <w:rPr>
                <w:sz w:val="24"/>
                <w:szCs w:val="24"/>
              </w:rPr>
              <w:t>го</w:t>
            </w:r>
            <w:r w:rsidRPr="006C5D01">
              <w:rPr>
                <w:sz w:val="24"/>
                <w:szCs w:val="24"/>
              </w:rPr>
              <w:t xml:space="preserve"> </w:t>
            </w:r>
            <w:r w:rsidRPr="006C5D01">
              <w:rPr>
                <w:sz w:val="24"/>
                <w:szCs w:val="24"/>
              </w:rPr>
              <w:lastRenderedPageBreak/>
              <w:t>сообщени</w:t>
            </w:r>
            <w:r w:rsidR="00E1719B" w:rsidRPr="006C5D01">
              <w:rPr>
                <w:sz w:val="24"/>
                <w:szCs w:val="24"/>
              </w:rPr>
              <w:t>я)</w:t>
            </w:r>
            <w:r w:rsidRPr="006C5D01">
              <w:rPr>
                <w:sz w:val="24"/>
                <w:szCs w:val="24"/>
              </w:rPr>
              <w:t xml:space="preserve">               о приеме заявления                                 к рассмотрению либо отказа в приеме заявления                              к рассмотрению</w:t>
            </w:r>
          </w:p>
        </w:tc>
      </w:tr>
      <w:tr w:rsidR="0074770B" w:rsidRPr="006C5D01" w:rsidTr="00F91AEF">
        <w:tc>
          <w:tcPr>
            <w:tcW w:w="1843" w:type="dxa"/>
            <w:vMerge/>
          </w:tcPr>
          <w:p w:rsidR="0074770B" w:rsidRPr="006C5D01" w:rsidRDefault="0074770B" w:rsidP="00F91AEF">
            <w:pPr>
              <w:pStyle w:val="80"/>
              <w:spacing w:after="0"/>
              <w:jc w:val="center"/>
              <w:rPr>
                <w:sz w:val="24"/>
                <w:szCs w:val="24"/>
              </w:rPr>
            </w:pPr>
          </w:p>
        </w:tc>
        <w:tc>
          <w:tcPr>
            <w:tcW w:w="2410" w:type="dxa"/>
          </w:tcPr>
          <w:p w:rsidR="0074770B" w:rsidRPr="006C5D01" w:rsidRDefault="0074770B" w:rsidP="00F91AEF">
            <w:pPr>
              <w:pStyle w:val="80"/>
              <w:spacing w:after="0"/>
              <w:jc w:val="center"/>
              <w:rPr>
                <w:b/>
                <w:bCs/>
                <w:sz w:val="24"/>
                <w:szCs w:val="24"/>
              </w:rPr>
            </w:pPr>
            <w:r w:rsidRPr="006C5D01">
              <w:rPr>
                <w:sz w:val="24"/>
                <w:szCs w:val="24"/>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701" w:type="dxa"/>
          </w:tcPr>
          <w:p w:rsidR="0074770B" w:rsidRPr="006C5D01" w:rsidRDefault="0074770B" w:rsidP="00F91AEF">
            <w:pPr>
              <w:pStyle w:val="80"/>
              <w:spacing w:after="0"/>
              <w:jc w:val="center"/>
              <w:rPr>
                <w:b/>
                <w:bCs/>
                <w:sz w:val="24"/>
                <w:szCs w:val="24"/>
              </w:rPr>
            </w:pPr>
          </w:p>
        </w:tc>
        <w:tc>
          <w:tcPr>
            <w:tcW w:w="2268" w:type="dxa"/>
            <w:vMerge/>
          </w:tcPr>
          <w:p w:rsidR="0074770B" w:rsidRPr="006C5D01" w:rsidRDefault="0074770B" w:rsidP="00F91AEF">
            <w:pPr>
              <w:pStyle w:val="80"/>
              <w:spacing w:after="0"/>
              <w:jc w:val="center"/>
              <w:rPr>
                <w:b/>
                <w:bCs/>
                <w:sz w:val="24"/>
                <w:szCs w:val="24"/>
              </w:rPr>
            </w:pPr>
          </w:p>
        </w:tc>
        <w:tc>
          <w:tcPr>
            <w:tcW w:w="2126" w:type="dxa"/>
            <w:vMerge/>
          </w:tcPr>
          <w:p w:rsidR="0074770B" w:rsidRPr="006C5D01" w:rsidRDefault="0074770B" w:rsidP="00F91AEF">
            <w:pPr>
              <w:pStyle w:val="80"/>
              <w:spacing w:after="0"/>
              <w:jc w:val="center"/>
              <w:rPr>
                <w:b/>
                <w:bCs/>
                <w:sz w:val="24"/>
                <w:szCs w:val="24"/>
              </w:rPr>
            </w:pPr>
          </w:p>
        </w:tc>
        <w:tc>
          <w:tcPr>
            <w:tcW w:w="1701" w:type="dxa"/>
          </w:tcPr>
          <w:p w:rsidR="0074770B" w:rsidRPr="006C5D01" w:rsidRDefault="0074770B" w:rsidP="00F91AEF">
            <w:pPr>
              <w:pStyle w:val="80"/>
              <w:spacing w:after="0"/>
              <w:jc w:val="center"/>
              <w:rPr>
                <w:b/>
                <w:bCs/>
                <w:sz w:val="24"/>
                <w:szCs w:val="24"/>
              </w:rPr>
            </w:pPr>
            <w:r w:rsidRPr="006C5D01">
              <w:rPr>
                <w:sz w:val="24"/>
                <w:szCs w:val="24"/>
              </w:rPr>
              <w:t>Отсутствуют</w:t>
            </w:r>
          </w:p>
        </w:tc>
        <w:tc>
          <w:tcPr>
            <w:tcW w:w="2410" w:type="dxa"/>
            <w:vMerge/>
          </w:tcPr>
          <w:p w:rsidR="0074770B" w:rsidRPr="006C5D01" w:rsidRDefault="0074770B" w:rsidP="00F91AEF">
            <w:pPr>
              <w:pStyle w:val="80"/>
              <w:spacing w:after="0"/>
              <w:jc w:val="center"/>
              <w:rPr>
                <w:b/>
                <w:bCs/>
                <w:sz w:val="24"/>
                <w:szCs w:val="24"/>
              </w:rPr>
            </w:pPr>
          </w:p>
        </w:tc>
      </w:tr>
      <w:tr w:rsidR="0074770B" w:rsidRPr="006C5D01" w:rsidTr="00F91AEF">
        <w:tc>
          <w:tcPr>
            <w:tcW w:w="14459" w:type="dxa"/>
            <w:gridSpan w:val="7"/>
          </w:tcPr>
          <w:p w:rsidR="0074770B" w:rsidRPr="006C5D01" w:rsidRDefault="0074770B" w:rsidP="00F91AEF">
            <w:pPr>
              <w:pStyle w:val="80"/>
              <w:spacing w:after="0"/>
              <w:jc w:val="center"/>
              <w:rPr>
                <w:b/>
                <w:bCs/>
                <w:sz w:val="24"/>
                <w:szCs w:val="24"/>
              </w:rPr>
            </w:pPr>
            <w:r w:rsidRPr="006C5D01">
              <w:rPr>
                <w:sz w:val="24"/>
                <w:szCs w:val="24"/>
              </w:rPr>
              <w:t>2. Получение сведений посредством СМЭВ</w:t>
            </w:r>
          </w:p>
        </w:tc>
      </w:tr>
      <w:tr w:rsidR="0074770B" w:rsidRPr="006C5D01" w:rsidTr="00F91AEF">
        <w:tc>
          <w:tcPr>
            <w:tcW w:w="1843" w:type="dxa"/>
          </w:tcPr>
          <w:p w:rsidR="0074770B" w:rsidRPr="006C5D01" w:rsidRDefault="0074770B" w:rsidP="00F91AEF">
            <w:pPr>
              <w:pStyle w:val="80"/>
              <w:spacing w:after="0"/>
              <w:jc w:val="center"/>
              <w:rPr>
                <w:sz w:val="24"/>
                <w:szCs w:val="24"/>
              </w:rPr>
            </w:pPr>
            <w:r w:rsidRPr="006C5D01">
              <w:rPr>
                <w:sz w:val="24"/>
                <w:szCs w:val="24"/>
              </w:rPr>
              <w:t>1</w:t>
            </w:r>
          </w:p>
        </w:tc>
        <w:tc>
          <w:tcPr>
            <w:tcW w:w="2410" w:type="dxa"/>
          </w:tcPr>
          <w:p w:rsidR="0074770B" w:rsidRPr="006C5D01" w:rsidRDefault="0074770B" w:rsidP="00F91AEF">
            <w:pPr>
              <w:pStyle w:val="80"/>
              <w:spacing w:after="0"/>
              <w:jc w:val="center"/>
              <w:rPr>
                <w:bCs/>
                <w:sz w:val="24"/>
                <w:szCs w:val="24"/>
              </w:rPr>
            </w:pPr>
            <w:r w:rsidRPr="006C5D01">
              <w:rPr>
                <w:bCs/>
                <w:sz w:val="24"/>
                <w:szCs w:val="24"/>
              </w:rPr>
              <w:t>2</w:t>
            </w:r>
          </w:p>
        </w:tc>
        <w:tc>
          <w:tcPr>
            <w:tcW w:w="1701" w:type="dxa"/>
          </w:tcPr>
          <w:p w:rsidR="0074770B" w:rsidRPr="006C5D01" w:rsidRDefault="0074770B" w:rsidP="00F91AEF">
            <w:pPr>
              <w:pStyle w:val="80"/>
              <w:spacing w:after="0"/>
              <w:jc w:val="center"/>
              <w:rPr>
                <w:bCs/>
                <w:sz w:val="24"/>
                <w:szCs w:val="24"/>
              </w:rPr>
            </w:pPr>
            <w:r w:rsidRPr="006C5D01">
              <w:rPr>
                <w:bCs/>
                <w:sz w:val="24"/>
                <w:szCs w:val="24"/>
              </w:rPr>
              <w:t>3</w:t>
            </w:r>
          </w:p>
        </w:tc>
        <w:tc>
          <w:tcPr>
            <w:tcW w:w="2268" w:type="dxa"/>
          </w:tcPr>
          <w:p w:rsidR="0074770B" w:rsidRPr="006C5D01" w:rsidRDefault="0074770B" w:rsidP="00F91AEF">
            <w:pPr>
              <w:pStyle w:val="80"/>
              <w:spacing w:after="0"/>
              <w:jc w:val="center"/>
              <w:rPr>
                <w:bCs/>
                <w:sz w:val="24"/>
                <w:szCs w:val="24"/>
              </w:rPr>
            </w:pPr>
            <w:r w:rsidRPr="006C5D01">
              <w:rPr>
                <w:bCs/>
                <w:sz w:val="24"/>
                <w:szCs w:val="24"/>
              </w:rPr>
              <w:t>4</w:t>
            </w:r>
          </w:p>
        </w:tc>
        <w:tc>
          <w:tcPr>
            <w:tcW w:w="2126" w:type="dxa"/>
          </w:tcPr>
          <w:p w:rsidR="0074770B" w:rsidRPr="006C5D01" w:rsidRDefault="0074770B" w:rsidP="00F91AEF">
            <w:pPr>
              <w:pStyle w:val="80"/>
              <w:spacing w:after="0"/>
              <w:jc w:val="center"/>
              <w:rPr>
                <w:bCs/>
                <w:sz w:val="24"/>
                <w:szCs w:val="24"/>
              </w:rPr>
            </w:pPr>
            <w:r w:rsidRPr="006C5D01">
              <w:rPr>
                <w:bCs/>
                <w:sz w:val="24"/>
                <w:szCs w:val="24"/>
              </w:rPr>
              <w:t>5</w:t>
            </w:r>
          </w:p>
        </w:tc>
        <w:tc>
          <w:tcPr>
            <w:tcW w:w="1701" w:type="dxa"/>
          </w:tcPr>
          <w:p w:rsidR="0074770B" w:rsidRPr="006C5D01" w:rsidRDefault="0074770B" w:rsidP="00F91AEF">
            <w:pPr>
              <w:pStyle w:val="80"/>
              <w:spacing w:after="0"/>
              <w:jc w:val="center"/>
              <w:rPr>
                <w:bCs/>
                <w:sz w:val="24"/>
                <w:szCs w:val="24"/>
              </w:rPr>
            </w:pPr>
            <w:r w:rsidRPr="006C5D01">
              <w:rPr>
                <w:bCs/>
                <w:sz w:val="24"/>
                <w:szCs w:val="24"/>
              </w:rPr>
              <w:t>6</w:t>
            </w:r>
          </w:p>
        </w:tc>
        <w:tc>
          <w:tcPr>
            <w:tcW w:w="2410" w:type="dxa"/>
          </w:tcPr>
          <w:p w:rsidR="0074770B" w:rsidRPr="006C5D01" w:rsidRDefault="0074770B" w:rsidP="00F91AEF">
            <w:pPr>
              <w:pStyle w:val="80"/>
              <w:spacing w:after="0"/>
              <w:jc w:val="center"/>
              <w:rPr>
                <w:bCs/>
                <w:sz w:val="24"/>
                <w:szCs w:val="24"/>
              </w:rPr>
            </w:pPr>
            <w:r w:rsidRPr="006C5D01">
              <w:rPr>
                <w:bCs/>
                <w:sz w:val="24"/>
                <w:szCs w:val="24"/>
              </w:rPr>
              <w:t>7</w:t>
            </w:r>
          </w:p>
        </w:tc>
      </w:tr>
      <w:tr w:rsidR="0074770B" w:rsidRPr="006C5D01" w:rsidTr="00F91AEF">
        <w:tc>
          <w:tcPr>
            <w:tcW w:w="1843" w:type="dxa"/>
          </w:tcPr>
          <w:p w:rsidR="0074770B" w:rsidRPr="006C5D01" w:rsidRDefault="0074770B" w:rsidP="006C5D01">
            <w:pPr>
              <w:pStyle w:val="80"/>
              <w:spacing w:after="0"/>
              <w:jc w:val="center"/>
              <w:rPr>
                <w:sz w:val="24"/>
                <w:szCs w:val="24"/>
              </w:rPr>
            </w:pPr>
            <w:r w:rsidRPr="006C5D01">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410" w:type="dxa"/>
          </w:tcPr>
          <w:p w:rsidR="0074770B" w:rsidRPr="006C5D01" w:rsidRDefault="0074770B" w:rsidP="00E1719B">
            <w:pPr>
              <w:pStyle w:val="80"/>
              <w:spacing w:after="0"/>
              <w:jc w:val="center"/>
              <w:rPr>
                <w:b/>
                <w:bCs/>
                <w:sz w:val="24"/>
                <w:szCs w:val="24"/>
              </w:rPr>
            </w:pPr>
            <w:r w:rsidRPr="006C5D01">
              <w:rPr>
                <w:sz w:val="24"/>
                <w:szCs w:val="24"/>
              </w:rPr>
              <w:t xml:space="preserve">Направление межведомственных запросов в органы                         и организации, указанные                                    в пункте </w:t>
            </w:r>
            <w:r w:rsidR="00E1719B" w:rsidRPr="006C5D01">
              <w:rPr>
                <w:sz w:val="24"/>
                <w:szCs w:val="24"/>
              </w:rPr>
              <w:t>13</w:t>
            </w:r>
            <w:r w:rsidRPr="006C5D01">
              <w:rPr>
                <w:sz w:val="24"/>
                <w:szCs w:val="24"/>
              </w:rPr>
              <w:t xml:space="preserve"> Административного регламента</w:t>
            </w:r>
          </w:p>
        </w:tc>
        <w:tc>
          <w:tcPr>
            <w:tcW w:w="1701" w:type="dxa"/>
          </w:tcPr>
          <w:p w:rsidR="0074770B" w:rsidRPr="006C5D01" w:rsidRDefault="0074770B" w:rsidP="00F91AEF">
            <w:pPr>
              <w:pStyle w:val="80"/>
              <w:spacing w:after="0"/>
              <w:jc w:val="center"/>
              <w:rPr>
                <w:b/>
                <w:bCs/>
                <w:sz w:val="24"/>
                <w:szCs w:val="24"/>
              </w:rPr>
            </w:pPr>
            <w:r w:rsidRPr="006C5D01">
              <w:rPr>
                <w:sz w:val="24"/>
                <w:szCs w:val="24"/>
              </w:rPr>
              <w:t>1 рабочий день</w:t>
            </w:r>
          </w:p>
        </w:tc>
        <w:tc>
          <w:tcPr>
            <w:tcW w:w="2268" w:type="dxa"/>
            <w:vMerge w:val="restart"/>
          </w:tcPr>
          <w:p w:rsidR="0074770B" w:rsidRPr="006C5D01" w:rsidRDefault="0074770B" w:rsidP="00F91AEF">
            <w:pPr>
              <w:pStyle w:val="80"/>
              <w:spacing w:after="0"/>
              <w:jc w:val="center"/>
              <w:rPr>
                <w:b/>
                <w:bCs/>
                <w:sz w:val="24"/>
                <w:szCs w:val="24"/>
              </w:rPr>
            </w:pPr>
            <w:r w:rsidRPr="006C5D01">
              <w:rPr>
                <w:sz w:val="24"/>
                <w:szCs w:val="24"/>
              </w:rPr>
              <w:t>Должностное лицо Уполномоченного органа, ответственное за предоставление муниципальной услуги</w:t>
            </w:r>
          </w:p>
          <w:p w:rsidR="0074770B" w:rsidRPr="006C5D01" w:rsidRDefault="0074770B" w:rsidP="00F91AEF">
            <w:pPr>
              <w:pStyle w:val="80"/>
              <w:jc w:val="center"/>
              <w:rPr>
                <w:b/>
                <w:bCs/>
                <w:sz w:val="24"/>
                <w:szCs w:val="24"/>
              </w:rPr>
            </w:pPr>
          </w:p>
        </w:tc>
        <w:tc>
          <w:tcPr>
            <w:tcW w:w="2126" w:type="dxa"/>
            <w:vMerge w:val="restart"/>
          </w:tcPr>
          <w:p w:rsidR="0074770B" w:rsidRPr="006C5D01" w:rsidRDefault="0074770B" w:rsidP="00F91AEF">
            <w:pPr>
              <w:pStyle w:val="80"/>
              <w:spacing w:after="0"/>
              <w:jc w:val="center"/>
              <w:rPr>
                <w:b/>
                <w:bCs/>
                <w:sz w:val="24"/>
                <w:szCs w:val="24"/>
              </w:rPr>
            </w:pPr>
            <w:r w:rsidRPr="006C5D01">
              <w:rPr>
                <w:sz w:val="24"/>
                <w:szCs w:val="24"/>
              </w:rPr>
              <w:t>Уполномоченный орган / ГИС / СМЭВ</w:t>
            </w:r>
          </w:p>
        </w:tc>
        <w:tc>
          <w:tcPr>
            <w:tcW w:w="1701" w:type="dxa"/>
            <w:vMerge w:val="restart"/>
          </w:tcPr>
          <w:p w:rsidR="0074770B" w:rsidRPr="006C5D01" w:rsidRDefault="0074770B" w:rsidP="00F91AEF">
            <w:pPr>
              <w:pStyle w:val="80"/>
              <w:spacing w:after="0"/>
              <w:jc w:val="center"/>
              <w:rPr>
                <w:b/>
                <w:bCs/>
                <w:sz w:val="24"/>
                <w:szCs w:val="24"/>
              </w:rPr>
            </w:pPr>
            <w:r w:rsidRPr="006C5D01">
              <w:rPr>
                <w:sz w:val="24"/>
                <w:szCs w:val="24"/>
              </w:rPr>
              <w:t>Наличие документов, необходимых                 для предоставления муниципальной услуги, находящихся                         в распоряжении государственных органов (организаций)</w:t>
            </w:r>
          </w:p>
        </w:tc>
        <w:tc>
          <w:tcPr>
            <w:tcW w:w="2410" w:type="dxa"/>
          </w:tcPr>
          <w:p w:rsidR="0074770B" w:rsidRPr="006C5D01" w:rsidRDefault="0074770B" w:rsidP="006C5D01">
            <w:pPr>
              <w:pStyle w:val="80"/>
              <w:spacing w:after="0"/>
              <w:jc w:val="center"/>
              <w:rPr>
                <w:b/>
                <w:bCs/>
                <w:sz w:val="24"/>
                <w:szCs w:val="24"/>
              </w:rPr>
            </w:pPr>
            <w:r w:rsidRPr="006C5D01">
              <w:rPr>
                <w:sz w:val="24"/>
                <w:szCs w:val="24"/>
              </w:rPr>
              <w:t xml:space="preserve">Направление межведомственного запроса в органы (организации), предоставляющие документы (сведения), предусмотренные пунктом </w:t>
            </w:r>
            <w:r w:rsidR="00E1719B" w:rsidRPr="006C5D01">
              <w:rPr>
                <w:sz w:val="24"/>
                <w:szCs w:val="24"/>
              </w:rPr>
              <w:t>22</w:t>
            </w:r>
            <w:r w:rsidRPr="006C5D01">
              <w:rPr>
                <w:sz w:val="24"/>
                <w:szCs w:val="24"/>
              </w:rPr>
              <w:t xml:space="preserve"> Административного регламента, в том числе с использованием СМЭВ</w:t>
            </w:r>
          </w:p>
        </w:tc>
      </w:tr>
      <w:tr w:rsidR="0074770B" w:rsidRPr="006C5D01" w:rsidTr="00F91AEF">
        <w:tc>
          <w:tcPr>
            <w:tcW w:w="1843" w:type="dxa"/>
          </w:tcPr>
          <w:p w:rsidR="0074770B" w:rsidRPr="006C5D01" w:rsidRDefault="0074770B" w:rsidP="00F91AEF">
            <w:pPr>
              <w:pStyle w:val="80"/>
              <w:spacing w:after="0"/>
              <w:jc w:val="center"/>
              <w:rPr>
                <w:sz w:val="24"/>
                <w:szCs w:val="24"/>
              </w:rPr>
            </w:pPr>
          </w:p>
        </w:tc>
        <w:tc>
          <w:tcPr>
            <w:tcW w:w="2410" w:type="dxa"/>
          </w:tcPr>
          <w:p w:rsidR="0074770B" w:rsidRPr="006C5D01" w:rsidRDefault="0074770B" w:rsidP="00F91AEF">
            <w:pPr>
              <w:pStyle w:val="80"/>
              <w:spacing w:after="0"/>
              <w:jc w:val="center"/>
              <w:rPr>
                <w:b/>
                <w:bCs/>
                <w:sz w:val="24"/>
                <w:szCs w:val="24"/>
              </w:rPr>
            </w:pPr>
            <w:r w:rsidRPr="006C5D01">
              <w:rPr>
                <w:sz w:val="24"/>
                <w:szCs w:val="24"/>
              </w:rPr>
              <w:t>Получение ответов                      на межведомственные запросы, формирование полного комплекта документов</w:t>
            </w:r>
          </w:p>
        </w:tc>
        <w:tc>
          <w:tcPr>
            <w:tcW w:w="1701" w:type="dxa"/>
          </w:tcPr>
          <w:p w:rsidR="0074770B" w:rsidRPr="006C5D01" w:rsidRDefault="0074770B" w:rsidP="00F91AEF">
            <w:pPr>
              <w:pStyle w:val="80"/>
              <w:spacing w:after="0"/>
              <w:jc w:val="center"/>
              <w:rPr>
                <w:b/>
                <w:bCs/>
                <w:sz w:val="24"/>
                <w:szCs w:val="24"/>
              </w:rPr>
            </w:pPr>
            <w:r w:rsidRPr="006C5D01">
              <w:rPr>
                <w:sz w:val="24"/>
                <w:szCs w:val="24"/>
              </w:rPr>
              <w:t>5 рабочих дней</w:t>
            </w:r>
          </w:p>
        </w:tc>
        <w:tc>
          <w:tcPr>
            <w:tcW w:w="2268" w:type="dxa"/>
            <w:vMerge/>
          </w:tcPr>
          <w:p w:rsidR="0074770B" w:rsidRPr="006C5D01" w:rsidRDefault="0074770B" w:rsidP="00F91AEF">
            <w:pPr>
              <w:pStyle w:val="80"/>
              <w:spacing w:after="0"/>
              <w:jc w:val="center"/>
              <w:rPr>
                <w:b/>
                <w:bCs/>
                <w:sz w:val="24"/>
                <w:szCs w:val="24"/>
              </w:rPr>
            </w:pPr>
          </w:p>
        </w:tc>
        <w:tc>
          <w:tcPr>
            <w:tcW w:w="2126" w:type="dxa"/>
            <w:vMerge/>
          </w:tcPr>
          <w:p w:rsidR="0074770B" w:rsidRPr="006C5D01" w:rsidRDefault="0074770B" w:rsidP="00F91AEF">
            <w:pPr>
              <w:pStyle w:val="80"/>
              <w:spacing w:after="0"/>
              <w:jc w:val="center"/>
              <w:rPr>
                <w:b/>
                <w:bCs/>
                <w:sz w:val="24"/>
                <w:szCs w:val="24"/>
              </w:rPr>
            </w:pPr>
          </w:p>
        </w:tc>
        <w:tc>
          <w:tcPr>
            <w:tcW w:w="1701" w:type="dxa"/>
            <w:vMerge/>
          </w:tcPr>
          <w:p w:rsidR="0074770B" w:rsidRPr="006C5D01" w:rsidRDefault="0074770B" w:rsidP="00F91AEF">
            <w:pPr>
              <w:pStyle w:val="80"/>
              <w:spacing w:after="0"/>
              <w:jc w:val="center"/>
              <w:rPr>
                <w:b/>
                <w:bCs/>
                <w:sz w:val="24"/>
                <w:szCs w:val="24"/>
              </w:rPr>
            </w:pPr>
          </w:p>
        </w:tc>
        <w:tc>
          <w:tcPr>
            <w:tcW w:w="2410" w:type="dxa"/>
          </w:tcPr>
          <w:p w:rsidR="0074770B" w:rsidRPr="006C5D01" w:rsidRDefault="0074770B" w:rsidP="00F91AEF">
            <w:pPr>
              <w:pStyle w:val="80"/>
              <w:spacing w:after="0"/>
              <w:jc w:val="center"/>
              <w:rPr>
                <w:b/>
                <w:bCs/>
                <w:sz w:val="24"/>
                <w:szCs w:val="24"/>
              </w:rPr>
            </w:pPr>
            <w:r w:rsidRPr="006C5D01">
              <w:rPr>
                <w:sz w:val="24"/>
                <w:szCs w:val="24"/>
              </w:rPr>
              <w:t>Получение документов (сведений), необходимых для предоставления муниципальной услуги</w:t>
            </w:r>
          </w:p>
        </w:tc>
      </w:tr>
      <w:tr w:rsidR="0074770B" w:rsidRPr="006C5D01" w:rsidTr="00F91AEF">
        <w:tc>
          <w:tcPr>
            <w:tcW w:w="14459" w:type="dxa"/>
            <w:gridSpan w:val="7"/>
          </w:tcPr>
          <w:p w:rsidR="0074770B" w:rsidRPr="006C5D01" w:rsidRDefault="0074770B" w:rsidP="00F91AEF">
            <w:pPr>
              <w:pStyle w:val="80"/>
              <w:spacing w:after="0"/>
              <w:jc w:val="center"/>
              <w:rPr>
                <w:b/>
                <w:bCs/>
                <w:sz w:val="24"/>
                <w:szCs w:val="24"/>
              </w:rPr>
            </w:pPr>
            <w:r w:rsidRPr="006C5D01">
              <w:rPr>
                <w:sz w:val="24"/>
                <w:szCs w:val="24"/>
              </w:rPr>
              <w:lastRenderedPageBreak/>
              <w:t>3. Рассмотрение документов и сведений</w:t>
            </w:r>
          </w:p>
        </w:tc>
      </w:tr>
      <w:tr w:rsidR="0074770B" w:rsidRPr="006C5D01" w:rsidTr="00F91AEF">
        <w:tc>
          <w:tcPr>
            <w:tcW w:w="1843" w:type="dxa"/>
          </w:tcPr>
          <w:p w:rsidR="0074770B" w:rsidRPr="006C5D01" w:rsidRDefault="0074770B" w:rsidP="00F91AEF">
            <w:pPr>
              <w:pStyle w:val="80"/>
              <w:spacing w:after="0"/>
              <w:jc w:val="center"/>
              <w:rPr>
                <w:sz w:val="24"/>
                <w:szCs w:val="24"/>
              </w:rPr>
            </w:pPr>
            <w:r w:rsidRPr="006C5D01">
              <w:rPr>
                <w:sz w:val="24"/>
                <w:szCs w:val="24"/>
              </w:rPr>
              <w:t>1</w:t>
            </w:r>
          </w:p>
        </w:tc>
        <w:tc>
          <w:tcPr>
            <w:tcW w:w="2410" w:type="dxa"/>
          </w:tcPr>
          <w:p w:rsidR="0074770B" w:rsidRPr="006C5D01" w:rsidRDefault="0074770B" w:rsidP="00F91AEF">
            <w:pPr>
              <w:pStyle w:val="80"/>
              <w:spacing w:after="0"/>
              <w:jc w:val="center"/>
              <w:rPr>
                <w:bCs/>
                <w:sz w:val="24"/>
                <w:szCs w:val="24"/>
              </w:rPr>
            </w:pPr>
            <w:r w:rsidRPr="006C5D01">
              <w:rPr>
                <w:bCs/>
                <w:sz w:val="24"/>
                <w:szCs w:val="24"/>
              </w:rPr>
              <w:t>2</w:t>
            </w:r>
          </w:p>
        </w:tc>
        <w:tc>
          <w:tcPr>
            <w:tcW w:w="1701" w:type="dxa"/>
          </w:tcPr>
          <w:p w:rsidR="0074770B" w:rsidRPr="006C5D01" w:rsidRDefault="0074770B" w:rsidP="00F91AEF">
            <w:pPr>
              <w:pStyle w:val="80"/>
              <w:spacing w:after="0"/>
              <w:jc w:val="center"/>
              <w:rPr>
                <w:bCs/>
                <w:sz w:val="24"/>
                <w:szCs w:val="24"/>
              </w:rPr>
            </w:pPr>
            <w:r w:rsidRPr="006C5D01">
              <w:rPr>
                <w:bCs/>
                <w:sz w:val="24"/>
                <w:szCs w:val="24"/>
              </w:rPr>
              <w:t>3</w:t>
            </w:r>
          </w:p>
        </w:tc>
        <w:tc>
          <w:tcPr>
            <w:tcW w:w="2268" w:type="dxa"/>
          </w:tcPr>
          <w:p w:rsidR="0074770B" w:rsidRPr="006C5D01" w:rsidRDefault="0074770B" w:rsidP="00F91AEF">
            <w:pPr>
              <w:pStyle w:val="80"/>
              <w:spacing w:after="0"/>
              <w:jc w:val="center"/>
              <w:rPr>
                <w:bCs/>
                <w:sz w:val="24"/>
                <w:szCs w:val="24"/>
              </w:rPr>
            </w:pPr>
            <w:r w:rsidRPr="006C5D01">
              <w:rPr>
                <w:bCs/>
                <w:sz w:val="24"/>
                <w:szCs w:val="24"/>
              </w:rPr>
              <w:t>4</w:t>
            </w:r>
          </w:p>
        </w:tc>
        <w:tc>
          <w:tcPr>
            <w:tcW w:w="2126" w:type="dxa"/>
          </w:tcPr>
          <w:p w:rsidR="0074770B" w:rsidRPr="006C5D01" w:rsidRDefault="0074770B" w:rsidP="00F91AEF">
            <w:pPr>
              <w:pStyle w:val="80"/>
              <w:spacing w:after="0"/>
              <w:jc w:val="center"/>
              <w:rPr>
                <w:bCs/>
                <w:sz w:val="24"/>
                <w:szCs w:val="24"/>
              </w:rPr>
            </w:pPr>
            <w:r w:rsidRPr="006C5D01">
              <w:rPr>
                <w:bCs/>
                <w:sz w:val="24"/>
                <w:szCs w:val="24"/>
              </w:rPr>
              <w:t>5</w:t>
            </w:r>
          </w:p>
        </w:tc>
        <w:tc>
          <w:tcPr>
            <w:tcW w:w="1701" w:type="dxa"/>
          </w:tcPr>
          <w:p w:rsidR="0074770B" w:rsidRPr="006C5D01" w:rsidRDefault="0074770B" w:rsidP="00F91AEF">
            <w:pPr>
              <w:pStyle w:val="80"/>
              <w:spacing w:after="0"/>
              <w:jc w:val="center"/>
              <w:rPr>
                <w:bCs/>
                <w:sz w:val="24"/>
                <w:szCs w:val="24"/>
              </w:rPr>
            </w:pPr>
            <w:r w:rsidRPr="006C5D01">
              <w:rPr>
                <w:bCs/>
                <w:sz w:val="24"/>
                <w:szCs w:val="24"/>
              </w:rPr>
              <w:t>6</w:t>
            </w:r>
          </w:p>
        </w:tc>
        <w:tc>
          <w:tcPr>
            <w:tcW w:w="2410" w:type="dxa"/>
          </w:tcPr>
          <w:p w:rsidR="0074770B" w:rsidRPr="006C5D01" w:rsidRDefault="0074770B" w:rsidP="00F91AEF">
            <w:pPr>
              <w:pStyle w:val="80"/>
              <w:spacing w:after="0"/>
              <w:jc w:val="center"/>
              <w:rPr>
                <w:bCs/>
                <w:sz w:val="24"/>
                <w:szCs w:val="24"/>
              </w:rPr>
            </w:pPr>
            <w:r w:rsidRPr="006C5D01">
              <w:rPr>
                <w:bCs/>
                <w:sz w:val="24"/>
                <w:szCs w:val="24"/>
              </w:rPr>
              <w:t>7</w:t>
            </w:r>
          </w:p>
        </w:tc>
      </w:tr>
      <w:tr w:rsidR="0074770B" w:rsidRPr="006C5D01" w:rsidTr="00F91AEF">
        <w:tc>
          <w:tcPr>
            <w:tcW w:w="1843" w:type="dxa"/>
          </w:tcPr>
          <w:p w:rsidR="0074770B" w:rsidRPr="006C5D01" w:rsidRDefault="0074770B" w:rsidP="00F91AEF">
            <w:pPr>
              <w:pStyle w:val="80"/>
              <w:spacing w:after="0"/>
              <w:jc w:val="center"/>
              <w:rPr>
                <w:sz w:val="24"/>
                <w:szCs w:val="24"/>
              </w:rPr>
            </w:pPr>
            <w:r w:rsidRPr="006C5D01">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410" w:type="dxa"/>
          </w:tcPr>
          <w:p w:rsidR="0074770B" w:rsidRPr="006C5D01" w:rsidRDefault="0074770B" w:rsidP="00F91AEF">
            <w:pPr>
              <w:pStyle w:val="80"/>
              <w:spacing w:after="0"/>
              <w:jc w:val="center"/>
              <w:rPr>
                <w:b/>
                <w:bCs/>
                <w:sz w:val="24"/>
                <w:szCs w:val="24"/>
              </w:rPr>
            </w:pPr>
            <w:r w:rsidRPr="006C5D01">
              <w:rPr>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1701" w:type="dxa"/>
          </w:tcPr>
          <w:p w:rsidR="0074770B" w:rsidRPr="006C5D01" w:rsidRDefault="0074770B" w:rsidP="00F91AEF">
            <w:pPr>
              <w:pStyle w:val="80"/>
              <w:spacing w:after="0"/>
              <w:jc w:val="center"/>
              <w:rPr>
                <w:b/>
                <w:bCs/>
                <w:sz w:val="24"/>
                <w:szCs w:val="24"/>
              </w:rPr>
            </w:pPr>
            <w:r w:rsidRPr="006C5D01">
              <w:rPr>
                <w:sz w:val="24"/>
                <w:szCs w:val="24"/>
              </w:rPr>
              <w:t>До 9 рабочих дней</w:t>
            </w:r>
          </w:p>
        </w:tc>
        <w:tc>
          <w:tcPr>
            <w:tcW w:w="2268" w:type="dxa"/>
          </w:tcPr>
          <w:p w:rsidR="0074770B" w:rsidRPr="006C5D01" w:rsidRDefault="0074770B" w:rsidP="00F91AEF">
            <w:pPr>
              <w:pStyle w:val="80"/>
              <w:spacing w:after="0"/>
              <w:jc w:val="center"/>
              <w:rPr>
                <w:b/>
                <w:bCs/>
                <w:sz w:val="24"/>
                <w:szCs w:val="24"/>
              </w:rPr>
            </w:pPr>
            <w:r w:rsidRPr="006C5D01">
              <w:rPr>
                <w:sz w:val="24"/>
                <w:szCs w:val="24"/>
              </w:rPr>
              <w:t>Должностное лицо Уполномоченного органа, ответственное за предоставление муниципальной услуги</w:t>
            </w:r>
          </w:p>
        </w:tc>
        <w:tc>
          <w:tcPr>
            <w:tcW w:w="2126" w:type="dxa"/>
          </w:tcPr>
          <w:p w:rsidR="0074770B" w:rsidRPr="006C5D01" w:rsidRDefault="0074770B" w:rsidP="00F91AEF">
            <w:pPr>
              <w:pStyle w:val="80"/>
              <w:spacing w:after="0"/>
              <w:jc w:val="center"/>
              <w:rPr>
                <w:b/>
                <w:bCs/>
                <w:sz w:val="24"/>
                <w:szCs w:val="24"/>
              </w:rPr>
            </w:pPr>
            <w:r w:rsidRPr="006C5D01">
              <w:rPr>
                <w:sz w:val="24"/>
                <w:szCs w:val="24"/>
              </w:rPr>
              <w:t>Уполномоченный орган / ГИС</w:t>
            </w:r>
          </w:p>
        </w:tc>
        <w:tc>
          <w:tcPr>
            <w:tcW w:w="1701" w:type="dxa"/>
          </w:tcPr>
          <w:p w:rsidR="0074770B" w:rsidRPr="006C5D01" w:rsidRDefault="0074770B" w:rsidP="00F91AEF">
            <w:pPr>
              <w:pStyle w:val="80"/>
              <w:spacing w:after="0"/>
              <w:jc w:val="center"/>
              <w:rPr>
                <w:b/>
                <w:bCs/>
                <w:sz w:val="24"/>
                <w:szCs w:val="24"/>
              </w:rPr>
            </w:pPr>
            <w:r w:rsidRPr="006C5D01">
              <w:rPr>
                <w:sz w:val="24"/>
                <w:szCs w:val="24"/>
              </w:rPr>
              <w:t>Наличие или отсутствие оснований для предоставления муниципальной услуги</w:t>
            </w:r>
          </w:p>
        </w:tc>
        <w:tc>
          <w:tcPr>
            <w:tcW w:w="2410" w:type="dxa"/>
          </w:tcPr>
          <w:p w:rsidR="0074770B" w:rsidRPr="006C5D01" w:rsidRDefault="0074770B" w:rsidP="00F91AEF">
            <w:pPr>
              <w:pStyle w:val="80"/>
              <w:spacing w:after="0"/>
              <w:jc w:val="center"/>
              <w:rPr>
                <w:b/>
                <w:bCs/>
                <w:sz w:val="24"/>
                <w:szCs w:val="24"/>
              </w:rPr>
            </w:pPr>
            <w:r w:rsidRPr="006C5D01">
              <w:rPr>
                <w:sz w:val="24"/>
                <w:szCs w:val="24"/>
              </w:rPr>
              <w:t>Подготовка проекта результата предоставления муниципальной услуги</w:t>
            </w:r>
          </w:p>
        </w:tc>
      </w:tr>
      <w:tr w:rsidR="0074770B" w:rsidRPr="006C5D01" w:rsidTr="00F91AEF">
        <w:tc>
          <w:tcPr>
            <w:tcW w:w="14459" w:type="dxa"/>
            <w:gridSpan w:val="7"/>
          </w:tcPr>
          <w:p w:rsidR="0074770B" w:rsidRPr="006C5D01" w:rsidRDefault="0074770B" w:rsidP="00F91AEF">
            <w:pPr>
              <w:pStyle w:val="80"/>
              <w:spacing w:after="0"/>
              <w:jc w:val="center"/>
              <w:rPr>
                <w:sz w:val="24"/>
                <w:szCs w:val="24"/>
              </w:rPr>
            </w:pPr>
            <w:r w:rsidRPr="006C5D01">
              <w:rPr>
                <w:sz w:val="24"/>
                <w:szCs w:val="24"/>
              </w:rPr>
              <w:t>4.Принятие решения о предоставлении услуги</w:t>
            </w:r>
          </w:p>
        </w:tc>
      </w:tr>
      <w:tr w:rsidR="0074770B" w:rsidRPr="006C5D01" w:rsidTr="00F91AEF">
        <w:tc>
          <w:tcPr>
            <w:tcW w:w="1843" w:type="dxa"/>
          </w:tcPr>
          <w:p w:rsidR="0074770B" w:rsidRPr="006C5D01" w:rsidRDefault="0074770B" w:rsidP="00F91AEF">
            <w:pPr>
              <w:pStyle w:val="80"/>
              <w:spacing w:after="0"/>
              <w:jc w:val="center"/>
              <w:rPr>
                <w:sz w:val="24"/>
                <w:szCs w:val="24"/>
              </w:rPr>
            </w:pPr>
            <w:r w:rsidRPr="006C5D01">
              <w:rPr>
                <w:sz w:val="24"/>
                <w:szCs w:val="24"/>
              </w:rPr>
              <w:t>1</w:t>
            </w:r>
          </w:p>
        </w:tc>
        <w:tc>
          <w:tcPr>
            <w:tcW w:w="2410" w:type="dxa"/>
          </w:tcPr>
          <w:p w:rsidR="0074770B" w:rsidRPr="006C5D01" w:rsidRDefault="0074770B" w:rsidP="00F91AEF">
            <w:pPr>
              <w:pStyle w:val="80"/>
              <w:spacing w:after="0"/>
              <w:jc w:val="center"/>
              <w:rPr>
                <w:sz w:val="24"/>
                <w:szCs w:val="24"/>
              </w:rPr>
            </w:pPr>
            <w:r w:rsidRPr="006C5D01">
              <w:rPr>
                <w:sz w:val="24"/>
                <w:szCs w:val="24"/>
              </w:rPr>
              <w:t>2</w:t>
            </w:r>
          </w:p>
        </w:tc>
        <w:tc>
          <w:tcPr>
            <w:tcW w:w="1701" w:type="dxa"/>
          </w:tcPr>
          <w:p w:rsidR="0074770B" w:rsidRPr="006C5D01" w:rsidRDefault="0074770B" w:rsidP="00F91AEF">
            <w:pPr>
              <w:pStyle w:val="80"/>
              <w:spacing w:after="0"/>
              <w:jc w:val="center"/>
              <w:rPr>
                <w:sz w:val="24"/>
                <w:szCs w:val="24"/>
              </w:rPr>
            </w:pPr>
            <w:r w:rsidRPr="006C5D01">
              <w:rPr>
                <w:sz w:val="24"/>
                <w:szCs w:val="24"/>
              </w:rPr>
              <w:t>3</w:t>
            </w:r>
          </w:p>
        </w:tc>
        <w:tc>
          <w:tcPr>
            <w:tcW w:w="2268" w:type="dxa"/>
          </w:tcPr>
          <w:p w:rsidR="0074770B" w:rsidRPr="006C5D01" w:rsidRDefault="0074770B" w:rsidP="00F91AEF">
            <w:pPr>
              <w:pStyle w:val="80"/>
              <w:spacing w:after="0"/>
              <w:jc w:val="center"/>
              <w:rPr>
                <w:sz w:val="24"/>
                <w:szCs w:val="24"/>
              </w:rPr>
            </w:pPr>
            <w:r w:rsidRPr="006C5D01">
              <w:rPr>
                <w:sz w:val="24"/>
                <w:szCs w:val="24"/>
              </w:rPr>
              <w:t>4</w:t>
            </w:r>
          </w:p>
        </w:tc>
        <w:tc>
          <w:tcPr>
            <w:tcW w:w="2126" w:type="dxa"/>
          </w:tcPr>
          <w:p w:rsidR="0074770B" w:rsidRPr="006C5D01" w:rsidRDefault="0074770B" w:rsidP="00F91AEF">
            <w:pPr>
              <w:pStyle w:val="80"/>
              <w:spacing w:after="0"/>
              <w:jc w:val="center"/>
              <w:rPr>
                <w:sz w:val="24"/>
                <w:szCs w:val="24"/>
              </w:rPr>
            </w:pPr>
            <w:r w:rsidRPr="006C5D01">
              <w:rPr>
                <w:sz w:val="24"/>
                <w:szCs w:val="24"/>
              </w:rPr>
              <w:t>5</w:t>
            </w:r>
          </w:p>
        </w:tc>
        <w:tc>
          <w:tcPr>
            <w:tcW w:w="1701" w:type="dxa"/>
          </w:tcPr>
          <w:p w:rsidR="0074770B" w:rsidRPr="006C5D01" w:rsidRDefault="0074770B" w:rsidP="00F91AEF">
            <w:pPr>
              <w:pStyle w:val="80"/>
              <w:spacing w:after="0"/>
              <w:jc w:val="center"/>
              <w:rPr>
                <w:sz w:val="24"/>
                <w:szCs w:val="24"/>
              </w:rPr>
            </w:pPr>
            <w:r w:rsidRPr="006C5D01">
              <w:rPr>
                <w:sz w:val="24"/>
                <w:szCs w:val="24"/>
              </w:rPr>
              <w:t>6</w:t>
            </w:r>
          </w:p>
        </w:tc>
        <w:tc>
          <w:tcPr>
            <w:tcW w:w="2410" w:type="dxa"/>
          </w:tcPr>
          <w:p w:rsidR="0074770B" w:rsidRPr="006C5D01" w:rsidRDefault="0074770B" w:rsidP="00F91AEF">
            <w:pPr>
              <w:pStyle w:val="80"/>
              <w:spacing w:after="0"/>
              <w:jc w:val="center"/>
              <w:rPr>
                <w:sz w:val="24"/>
                <w:szCs w:val="24"/>
              </w:rPr>
            </w:pPr>
            <w:r w:rsidRPr="006C5D01">
              <w:rPr>
                <w:sz w:val="24"/>
                <w:szCs w:val="24"/>
              </w:rPr>
              <w:t>7</w:t>
            </w:r>
          </w:p>
        </w:tc>
      </w:tr>
      <w:tr w:rsidR="0074770B" w:rsidRPr="006C5D01" w:rsidTr="00F91AEF">
        <w:tc>
          <w:tcPr>
            <w:tcW w:w="1843" w:type="dxa"/>
            <w:vMerge w:val="restart"/>
          </w:tcPr>
          <w:p w:rsidR="0074770B" w:rsidRPr="006C5D01" w:rsidRDefault="0074770B" w:rsidP="00F91AEF">
            <w:pPr>
              <w:pStyle w:val="80"/>
              <w:spacing w:after="0"/>
              <w:jc w:val="center"/>
              <w:rPr>
                <w:sz w:val="24"/>
                <w:szCs w:val="24"/>
              </w:rPr>
            </w:pPr>
            <w:r w:rsidRPr="006C5D01">
              <w:rPr>
                <w:sz w:val="24"/>
                <w:szCs w:val="24"/>
              </w:rPr>
              <w:t>Проект результата предоставления муниципальной услуги</w:t>
            </w:r>
          </w:p>
        </w:tc>
        <w:tc>
          <w:tcPr>
            <w:tcW w:w="2410" w:type="dxa"/>
          </w:tcPr>
          <w:p w:rsidR="0074770B" w:rsidRPr="006C5D01" w:rsidRDefault="0074770B" w:rsidP="00F91AEF">
            <w:pPr>
              <w:pStyle w:val="ad"/>
              <w:ind w:firstLine="0"/>
              <w:jc w:val="center"/>
              <w:rPr>
                <w:sz w:val="24"/>
                <w:szCs w:val="24"/>
              </w:rPr>
            </w:pPr>
            <w:r w:rsidRPr="006C5D01">
              <w:rPr>
                <w:sz w:val="24"/>
                <w:szCs w:val="24"/>
              </w:rPr>
              <w:t>Принятие решения                         о предоставления муниципальной услуги или об отказе в предоставлении услуги</w:t>
            </w:r>
          </w:p>
        </w:tc>
        <w:tc>
          <w:tcPr>
            <w:tcW w:w="1701" w:type="dxa"/>
          </w:tcPr>
          <w:p w:rsidR="0074770B" w:rsidRPr="006C5D01" w:rsidRDefault="0074770B" w:rsidP="00F91AEF">
            <w:pPr>
              <w:pStyle w:val="ad"/>
              <w:ind w:firstLine="0"/>
              <w:jc w:val="center"/>
              <w:rPr>
                <w:sz w:val="24"/>
                <w:szCs w:val="24"/>
              </w:rPr>
            </w:pPr>
            <w:r w:rsidRPr="006C5D01">
              <w:rPr>
                <w:sz w:val="24"/>
                <w:szCs w:val="24"/>
              </w:rPr>
              <w:t>В день рассмотрения документов                   и сведений</w:t>
            </w:r>
          </w:p>
        </w:tc>
        <w:tc>
          <w:tcPr>
            <w:tcW w:w="2268" w:type="dxa"/>
          </w:tcPr>
          <w:p w:rsidR="0074770B" w:rsidRPr="006C5D01" w:rsidRDefault="0074770B" w:rsidP="00F91AEF">
            <w:pPr>
              <w:pStyle w:val="ad"/>
              <w:ind w:firstLine="0"/>
              <w:jc w:val="center"/>
              <w:rPr>
                <w:sz w:val="24"/>
                <w:szCs w:val="24"/>
              </w:rPr>
            </w:pPr>
            <w:r w:rsidRPr="006C5D01">
              <w:rPr>
                <w:sz w:val="24"/>
                <w:szCs w:val="24"/>
              </w:rPr>
              <w:t>Должностное лицо Уполномоченного органа, ответственное за предоставление муниципальной услуги;</w:t>
            </w:r>
          </w:p>
          <w:p w:rsidR="0074770B" w:rsidRPr="006C5D01" w:rsidRDefault="0074770B" w:rsidP="00F91AEF">
            <w:pPr>
              <w:pStyle w:val="ad"/>
              <w:ind w:firstLine="0"/>
              <w:jc w:val="center"/>
              <w:rPr>
                <w:sz w:val="24"/>
                <w:szCs w:val="24"/>
              </w:rPr>
            </w:pPr>
            <w:r w:rsidRPr="006C5D01">
              <w:rPr>
                <w:sz w:val="24"/>
                <w:szCs w:val="24"/>
              </w:rPr>
              <w:t>Руководитель Уполномоченного органа или иное уполномоченное                 им лицо</w:t>
            </w:r>
          </w:p>
        </w:tc>
        <w:tc>
          <w:tcPr>
            <w:tcW w:w="2126" w:type="dxa"/>
          </w:tcPr>
          <w:p w:rsidR="0074770B" w:rsidRPr="006C5D01" w:rsidRDefault="0074770B" w:rsidP="00F91AEF">
            <w:pPr>
              <w:pStyle w:val="ad"/>
              <w:ind w:firstLine="0"/>
              <w:jc w:val="center"/>
              <w:rPr>
                <w:sz w:val="24"/>
                <w:szCs w:val="24"/>
              </w:rPr>
            </w:pPr>
            <w:r w:rsidRPr="006C5D01">
              <w:rPr>
                <w:sz w:val="24"/>
                <w:szCs w:val="24"/>
              </w:rPr>
              <w:t>Уполномоченный орган / ГИС</w:t>
            </w:r>
          </w:p>
        </w:tc>
        <w:tc>
          <w:tcPr>
            <w:tcW w:w="1701" w:type="dxa"/>
          </w:tcPr>
          <w:p w:rsidR="0074770B" w:rsidRPr="006C5D01" w:rsidRDefault="0074770B" w:rsidP="00F91AEF">
            <w:pPr>
              <w:jc w:val="center"/>
              <w:rPr>
                <w:sz w:val="24"/>
              </w:rPr>
            </w:pPr>
          </w:p>
        </w:tc>
        <w:tc>
          <w:tcPr>
            <w:tcW w:w="2410" w:type="dxa"/>
            <w:vAlign w:val="bottom"/>
          </w:tcPr>
          <w:p w:rsidR="0074770B" w:rsidRPr="006C5D01" w:rsidRDefault="0074770B" w:rsidP="00F91AEF">
            <w:pPr>
              <w:pStyle w:val="ad"/>
              <w:ind w:firstLine="0"/>
              <w:jc w:val="center"/>
              <w:rPr>
                <w:sz w:val="24"/>
                <w:szCs w:val="24"/>
              </w:rPr>
            </w:pPr>
            <w:r w:rsidRPr="006C5D01">
              <w:rPr>
                <w:sz w:val="24"/>
                <w:szCs w:val="24"/>
              </w:rPr>
              <w:t>Результат предоставления муниципальной услуги по форме, приведенной  в Приложении № 1-4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74770B" w:rsidRPr="006C5D01" w:rsidRDefault="0074770B" w:rsidP="006C5D01">
            <w:pPr>
              <w:pStyle w:val="ad"/>
              <w:ind w:firstLine="0"/>
              <w:jc w:val="center"/>
              <w:rPr>
                <w:sz w:val="24"/>
                <w:szCs w:val="24"/>
              </w:rPr>
            </w:pPr>
            <w:r w:rsidRPr="006C5D01">
              <w:rPr>
                <w:sz w:val="24"/>
                <w:szCs w:val="24"/>
              </w:rPr>
              <w:t xml:space="preserve">Уведомление об отказе в </w:t>
            </w:r>
            <w:r w:rsidRPr="006C5D01">
              <w:rPr>
                <w:sz w:val="24"/>
                <w:szCs w:val="24"/>
              </w:rPr>
              <w:lastRenderedPageBreak/>
              <w:t>предоставлении муниципальной услуги, приведенное                            в Приложении № 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74770B" w:rsidRPr="006C5D01" w:rsidTr="00F91AEF">
        <w:tc>
          <w:tcPr>
            <w:tcW w:w="1843" w:type="dxa"/>
            <w:vMerge/>
          </w:tcPr>
          <w:p w:rsidR="0074770B" w:rsidRPr="006C5D01" w:rsidRDefault="0074770B" w:rsidP="00F91AEF">
            <w:pPr>
              <w:pStyle w:val="80"/>
              <w:spacing w:after="0"/>
              <w:jc w:val="center"/>
              <w:rPr>
                <w:sz w:val="24"/>
                <w:szCs w:val="24"/>
              </w:rPr>
            </w:pPr>
          </w:p>
        </w:tc>
        <w:tc>
          <w:tcPr>
            <w:tcW w:w="2410" w:type="dxa"/>
          </w:tcPr>
          <w:p w:rsidR="0074770B" w:rsidRPr="006C5D01" w:rsidRDefault="0074770B" w:rsidP="00E1719B">
            <w:pPr>
              <w:pStyle w:val="ad"/>
              <w:ind w:firstLine="0"/>
              <w:jc w:val="center"/>
              <w:rPr>
                <w:sz w:val="24"/>
                <w:szCs w:val="24"/>
              </w:rPr>
            </w:pPr>
            <w:r w:rsidRPr="006C5D01">
              <w:rPr>
                <w:sz w:val="24"/>
                <w:szCs w:val="24"/>
              </w:rPr>
              <w:t xml:space="preserve">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6C5D01">
              <w:rPr>
                <w:i/>
                <w:iCs/>
                <w:sz w:val="24"/>
                <w:szCs w:val="24"/>
              </w:rPr>
              <w:t>(в случае, если предусмотрено региональными соглашениями)</w:t>
            </w:r>
          </w:p>
        </w:tc>
        <w:tc>
          <w:tcPr>
            <w:tcW w:w="1701" w:type="dxa"/>
          </w:tcPr>
          <w:p w:rsidR="0074770B" w:rsidRPr="006C5D01" w:rsidRDefault="0074770B" w:rsidP="00F91AEF">
            <w:pPr>
              <w:pStyle w:val="ad"/>
              <w:ind w:firstLine="0"/>
              <w:jc w:val="center"/>
              <w:rPr>
                <w:sz w:val="24"/>
                <w:szCs w:val="24"/>
              </w:rPr>
            </w:pPr>
            <w:r w:rsidRPr="006C5D01">
              <w:rPr>
                <w:sz w:val="24"/>
                <w:szCs w:val="24"/>
              </w:rPr>
              <w:t>В сроки, установленные соглашением             о взаимодействии между Уполномоченным органом                     и многофункциональным центром</w:t>
            </w:r>
          </w:p>
        </w:tc>
        <w:tc>
          <w:tcPr>
            <w:tcW w:w="2268" w:type="dxa"/>
          </w:tcPr>
          <w:p w:rsidR="0074770B" w:rsidRPr="006C5D01" w:rsidRDefault="0074770B" w:rsidP="00F91AEF">
            <w:pPr>
              <w:pStyle w:val="ad"/>
              <w:ind w:firstLine="0"/>
              <w:jc w:val="center"/>
              <w:rPr>
                <w:sz w:val="24"/>
                <w:szCs w:val="24"/>
              </w:rPr>
            </w:pPr>
            <w:r w:rsidRPr="006C5D01">
              <w:rPr>
                <w:sz w:val="24"/>
                <w:szCs w:val="24"/>
              </w:rPr>
              <w:t>Должностное лицо Уполномоченного органа, ответственное за предоставление муниципальной услуги</w:t>
            </w:r>
          </w:p>
        </w:tc>
        <w:tc>
          <w:tcPr>
            <w:tcW w:w="2126" w:type="dxa"/>
          </w:tcPr>
          <w:p w:rsidR="0074770B" w:rsidRPr="006C5D01" w:rsidRDefault="0074770B" w:rsidP="00F91AEF">
            <w:pPr>
              <w:pStyle w:val="ad"/>
              <w:ind w:firstLine="0"/>
              <w:jc w:val="center"/>
              <w:rPr>
                <w:sz w:val="24"/>
                <w:szCs w:val="24"/>
              </w:rPr>
            </w:pPr>
            <w:r w:rsidRPr="006C5D01">
              <w:rPr>
                <w:sz w:val="24"/>
                <w:szCs w:val="24"/>
              </w:rPr>
              <w:t>Уполномоченный орган / АИС МФЦ</w:t>
            </w:r>
          </w:p>
        </w:tc>
        <w:tc>
          <w:tcPr>
            <w:tcW w:w="1701" w:type="dxa"/>
          </w:tcPr>
          <w:p w:rsidR="0074770B" w:rsidRPr="006C5D01" w:rsidRDefault="0074770B" w:rsidP="00F91AEF">
            <w:pPr>
              <w:pStyle w:val="ad"/>
              <w:ind w:firstLine="0"/>
              <w:jc w:val="center"/>
              <w:rPr>
                <w:sz w:val="24"/>
                <w:szCs w:val="24"/>
              </w:rPr>
            </w:pPr>
            <w:r w:rsidRPr="006C5D01">
              <w:rPr>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410" w:type="dxa"/>
          </w:tcPr>
          <w:p w:rsidR="0074770B" w:rsidRPr="006C5D01" w:rsidRDefault="0074770B" w:rsidP="00F91AEF">
            <w:pPr>
              <w:pStyle w:val="ad"/>
              <w:ind w:firstLine="0"/>
              <w:jc w:val="center"/>
              <w:rPr>
                <w:sz w:val="24"/>
                <w:szCs w:val="24"/>
              </w:rPr>
            </w:pPr>
            <w:r w:rsidRPr="006C5D01">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74770B" w:rsidRPr="006C5D01" w:rsidRDefault="0074770B" w:rsidP="00F91AEF">
            <w:pPr>
              <w:pStyle w:val="ad"/>
              <w:ind w:firstLine="0"/>
              <w:jc w:val="center"/>
              <w:rPr>
                <w:sz w:val="24"/>
                <w:szCs w:val="24"/>
              </w:rPr>
            </w:pPr>
            <w:r w:rsidRPr="006C5D01">
              <w:rPr>
                <w:sz w:val="24"/>
                <w:szCs w:val="24"/>
              </w:rPr>
              <w:t>внесение сведений                   в ГИС о выдаче результата муниципальной услуги</w:t>
            </w:r>
          </w:p>
        </w:tc>
      </w:tr>
      <w:tr w:rsidR="0074770B" w:rsidRPr="006C5D01" w:rsidTr="00F91AEF">
        <w:tc>
          <w:tcPr>
            <w:tcW w:w="1843" w:type="dxa"/>
            <w:vMerge/>
          </w:tcPr>
          <w:p w:rsidR="0074770B" w:rsidRPr="006C5D01" w:rsidRDefault="0074770B" w:rsidP="00F91AEF">
            <w:pPr>
              <w:pStyle w:val="80"/>
              <w:spacing w:after="0"/>
              <w:jc w:val="center"/>
              <w:rPr>
                <w:sz w:val="24"/>
                <w:szCs w:val="24"/>
              </w:rPr>
            </w:pPr>
          </w:p>
        </w:tc>
        <w:tc>
          <w:tcPr>
            <w:tcW w:w="2410" w:type="dxa"/>
          </w:tcPr>
          <w:p w:rsidR="0074770B" w:rsidRPr="006C5D01" w:rsidRDefault="0074770B" w:rsidP="00F91AEF">
            <w:pPr>
              <w:pStyle w:val="ad"/>
              <w:ind w:firstLine="0"/>
              <w:jc w:val="center"/>
              <w:rPr>
                <w:sz w:val="24"/>
                <w:szCs w:val="24"/>
              </w:rPr>
            </w:pPr>
            <w:r w:rsidRPr="006C5D01">
              <w:rPr>
                <w:sz w:val="24"/>
                <w:szCs w:val="24"/>
              </w:rPr>
              <w:t xml:space="preserve">Направление </w:t>
            </w:r>
            <w:r w:rsidRPr="006C5D01">
              <w:rPr>
                <w:sz w:val="24"/>
                <w:szCs w:val="24"/>
              </w:rPr>
              <w:lastRenderedPageBreak/>
              <w:t>заявителю результата предоставления муниципальной услуги                в личный кабинет на ЕПГУ</w:t>
            </w:r>
          </w:p>
        </w:tc>
        <w:tc>
          <w:tcPr>
            <w:tcW w:w="1701" w:type="dxa"/>
            <w:vAlign w:val="bottom"/>
          </w:tcPr>
          <w:p w:rsidR="0074770B" w:rsidRPr="006C5D01" w:rsidRDefault="0074770B" w:rsidP="00F91AEF">
            <w:pPr>
              <w:pStyle w:val="ad"/>
              <w:ind w:firstLine="0"/>
              <w:jc w:val="center"/>
              <w:rPr>
                <w:sz w:val="24"/>
                <w:szCs w:val="24"/>
              </w:rPr>
            </w:pPr>
            <w:r w:rsidRPr="006C5D01">
              <w:rPr>
                <w:sz w:val="24"/>
                <w:szCs w:val="24"/>
              </w:rPr>
              <w:lastRenderedPageBreak/>
              <w:t xml:space="preserve">В день </w:t>
            </w:r>
            <w:r w:rsidRPr="006C5D01">
              <w:rPr>
                <w:sz w:val="24"/>
                <w:szCs w:val="24"/>
              </w:rPr>
              <w:lastRenderedPageBreak/>
              <w:t>регистрации результата предоставления муниципальной услуги</w:t>
            </w:r>
          </w:p>
        </w:tc>
        <w:tc>
          <w:tcPr>
            <w:tcW w:w="2268" w:type="dxa"/>
          </w:tcPr>
          <w:p w:rsidR="0074770B" w:rsidRPr="006C5D01" w:rsidRDefault="0074770B" w:rsidP="00F91AEF">
            <w:pPr>
              <w:pStyle w:val="ad"/>
              <w:ind w:firstLine="0"/>
              <w:jc w:val="center"/>
              <w:rPr>
                <w:sz w:val="24"/>
                <w:szCs w:val="24"/>
              </w:rPr>
            </w:pPr>
            <w:r w:rsidRPr="006C5D01">
              <w:rPr>
                <w:sz w:val="24"/>
                <w:szCs w:val="24"/>
              </w:rPr>
              <w:lastRenderedPageBreak/>
              <w:t xml:space="preserve">Должностное лицо </w:t>
            </w:r>
            <w:r w:rsidRPr="006C5D01">
              <w:rPr>
                <w:sz w:val="24"/>
                <w:szCs w:val="24"/>
              </w:rPr>
              <w:lastRenderedPageBreak/>
              <w:t>Уполномоченного органа, ответственное за предоставление муниципальной услуги</w:t>
            </w:r>
          </w:p>
        </w:tc>
        <w:tc>
          <w:tcPr>
            <w:tcW w:w="2126" w:type="dxa"/>
          </w:tcPr>
          <w:p w:rsidR="0074770B" w:rsidRPr="006C5D01" w:rsidRDefault="0074770B" w:rsidP="00F91AEF">
            <w:pPr>
              <w:pStyle w:val="ad"/>
              <w:ind w:firstLine="0"/>
              <w:jc w:val="center"/>
              <w:rPr>
                <w:sz w:val="24"/>
                <w:szCs w:val="24"/>
              </w:rPr>
            </w:pPr>
            <w:r w:rsidRPr="006C5D01">
              <w:rPr>
                <w:sz w:val="24"/>
                <w:szCs w:val="24"/>
              </w:rPr>
              <w:lastRenderedPageBreak/>
              <w:t>ГИС</w:t>
            </w:r>
          </w:p>
        </w:tc>
        <w:tc>
          <w:tcPr>
            <w:tcW w:w="1701" w:type="dxa"/>
          </w:tcPr>
          <w:p w:rsidR="0074770B" w:rsidRPr="006C5D01" w:rsidRDefault="0074770B" w:rsidP="00F91AEF">
            <w:pPr>
              <w:jc w:val="center"/>
              <w:rPr>
                <w:sz w:val="24"/>
              </w:rPr>
            </w:pPr>
          </w:p>
        </w:tc>
        <w:tc>
          <w:tcPr>
            <w:tcW w:w="2410" w:type="dxa"/>
          </w:tcPr>
          <w:p w:rsidR="0074770B" w:rsidRPr="006C5D01" w:rsidRDefault="0074770B" w:rsidP="00F91AEF">
            <w:pPr>
              <w:pStyle w:val="ad"/>
              <w:ind w:firstLine="0"/>
              <w:jc w:val="center"/>
              <w:rPr>
                <w:sz w:val="24"/>
                <w:szCs w:val="24"/>
              </w:rPr>
            </w:pPr>
            <w:r w:rsidRPr="006C5D01">
              <w:rPr>
                <w:sz w:val="24"/>
                <w:szCs w:val="24"/>
              </w:rPr>
              <w:t xml:space="preserve">Результат </w:t>
            </w:r>
            <w:r w:rsidRPr="006C5D01">
              <w:rPr>
                <w:sz w:val="24"/>
                <w:szCs w:val="24"/>
              </w:rPr>
              <w:lastRenderedPageBreak/>
              <w:t>муниципальной услуги, направленный заявителю на личный кабинет                      на ЕПГУ</w:t>
            </w:r>
          </w:p>
        </w:tc>
      </w:tr>
      <w:tr w:rsidR="0074770B" w:rsidRPr="006C5D01" w:rsidTr="00F91AEF">
        <w:tc>
          <w:tcPr>
            <w:tcW w:w="14459" w:type="dxa"/>
            <w:gridSpan w:val="7"/>
          </w:tcPr>
          <w:p w:rsidR="0074770B" w:rsidRPr="006C5D01" w:rsidRDefault="0074770B" w:rsidP="00884EF7">
            <w:pPr>
              <w:pStyle w:val="80"/>
              <w:numPr>
                <w:ilvl w:val="0"/>
                <w:numId w:val="33"/>
              </w:numPr>
              <w:spacing w:after="0"/>
              <w:jc w:val="center"/>
              <w:rPr>
                <w:sz w:val="24"/>
                <w:szCs w:val="24"/>
              </w:rPr>
            </w:pPr>
            <w:r w:rsidRPr="006C5D01">
              <w:rPr>
                <w:sz w:val="24"/>
                <w:szCs w:val="24"/>
              </w:rPr>
              <w:lastRenderedPageBreak/>
              <w:t>Выдача результата (независимо от выбора заявителя)</w:t>
            </w:r>
          </w:p>
        </w:tc>
      </w:tr>
      <w:tr w:rsidR="0074770B" w:rsidRPr="006C5D01" w:rsidTr="00F91AEF">
        <w:tc>
          <w:tcPr>
            <w:tcW w:w="1843" w:type="dxa"/>
          </w:tcPr>
          <w:p w:rsidR="0074770B" w:rsidRPr="006C5D01" w:rsidRDefault="0074770B" w:rsidP="00F91AEF">
            <w:pPr>
              <w:pStyle w:val="80"/>
              <w:spacing w:after="0"/>
              <w:jc w:val="center"/>
              <w:rPr>
                <w:sz w:val="24"/>
                <w:szCs w:val="24"/>
              </w:rPr>
            </w:pPr>
            <w:r w:rsidRPr="006C5D01">
              <w:rPr>
                <w:sz w:val="24"/>
                <w:szCs w:val="24"/>
              </w:rPr>
              <w:t>1</w:t>
            </w:r>
          </w:p>
        </w:tc>
        <w:tc>
          <w:tcPr>
            <w:tcW w:w="2410" w:type="dxa"/>
          </w:tcPr>
          <w:p w:rsidR="0074770B" w:rsidRPr="006C5D01" w:rsidRDefault="0074770B" w:rsidP="00F91AEF">
            <w:pPr>
              <w:pStyle w:val="80"/>
              <w:spacing w:after="0"/>
              <w:jc w:val="center"/>
              <w:rPr>
                <w:sz w:val="24"/>
                <w:szCs w:val="24"/>
              </w:rPr>
            </w:pPr>
            <w:r w:rsidRPr="006C5D01">
              <w:rPr>
                <w:sz w:val="24"/>
                <w:szCs w:val="24"/>
              </w:rPr>
              <w:t>2</w:t>
            </w:r>
          </w:p>
        </w:tc>
        <w:tc>
          <w:tcPr>
            <w:tcW w:w="1701" w:type="dxa"/>
          </w:tcPr>
          <w:p w:rsidR="0074770B" w:rsidRPr="006C5D01" w:rsidRDefault="0074770B" w:rsidP="00F91AEF">
            <w:pPr>
              <w:pStyle w:val="80"/>
              <w:spacing w:after="0"/>
              <w:jc w:val="center"/>
              <w:rPr>
                <w:sz w:val="24"/>
                <w:szCs w:val="24"/>
              </w:rPr>
            </w:pPr>
            <w:r w:rsidRPr="006C5D01">
              <w:rPr>
                <w:sz w:val="24"/>
                <w:szCs w:val="24"/>
              </w:rPr>
              <w:t>3</w:t>
            </w:r>
          </w:p>
        </w:tc>
        <w:tc>
          <w:tcPr>
            <w:tcW w:w="2268" w:type="dxa"/>
          </w:tcPr>
          <w:p w:rsidR="0074770B" w:rsidRPr="006C5D01" w:rsidRDefault="0074770B" w:rsidP="00F91AEF">
            <w:pPr>
              <w:pStyle w:val="80"/>
              <w:spacing w:after="0"/>
              <w:jc w:val="center"/>
              <w:rPr>
                <w:sz w:val="24"/>
                <w:szCs w:val="24"/>
              </w:rPr>
            </w:pPr>
            <w:r w:rsidRPr="006C5D01">
              <w:rPr>
                <w:sz w:val="24"/>
                <w:szCs w:val="24"/>
              </w:rPr>
              <w:t>4</w:t>
            </w:r>
          </w:p>
        </w:tc>
        <w:tc>
          <w:tcPr>
            <w:tcW w:w="2126" w:type="dxa"/>
          </w:tcPr>
          <w:p w:rsidR="0074770B" w:rsidRPr="006C5D01" w:rsidRDefault="0074770B" w:rsidP="00F91AEF">
            <w:pPr>
              <w:pStyle w:val="80"/>
              <w:spacing w:after="0"/>
              <w:jc w:val="center"/>
              <w:rPr>
                <w:sz w:val="24"/>
                <w:szCs w:val="24"/>
              </w:rPr>
            </w:pPr>
            <w:r w:rsidRPr="006C5D01">
              <w:rPr>
                <w:sz w:val="24"/>
                <w:szCs w:val="24"/>
              </w:rPr>
              <w:t>5</w:t>
            </w:r>
          </w:p>
        </w:tc>
        <w:tc>
          <w:tcPr>
            <w:tcW w:w="1701" w:type="dxa"/>
          </w:tcPr>
          <w:p w:rsidR="0074770B" w:rsidRPr="006C5D01" w:rsidRDefault="0074770B" w:rsidP="00F91AEF">
            <w:pPr>
              <w:pStyle w:val="80"/>
              <w:spacing w:after="0"/>
              <w:jc w:val="center"/>
              <w:rPr>
                <w:sz w:val="24"/>
                <w:szCs w:val="24"/>
              </w:rPr>
            </w:pPr>
            <w:r w:rsidRPr="006C5D01">
              <w:rPr>
                <w:sz w:val="24"/>
                <w:szCs w:val="24"/>
              </w:rPr>
              <w:t>6</w:t>
            </w:r>
          </w:p>
        </w:tc>
        <w:tc>
          <w:tcPr>
            <w:tcW w:w="2410" w:type="dxa"/>
          </w:tcPr>
          <w:p w:rsidR="0074770B" w:rsidRPr="006C5D01" w:rsidRDefault="0074770B" w:rsidP="00F91AEF">
            <w:pPr>
              <w:pStyle w:val="80"/>
              <w:spacing w:after="0"/>
              <w:jc w:val="center"/>
              <w:rPr>
                <w:sz w:val="24"/>
                <w:szCs w:val="24"/>
              </w:rPr>
            </w:pPr>
            <w:r w:rsidRPr="006C5D01">
              <w:rPr>
                <w:sz w:val="24"/>
                <w:szCs w:val="24"/>
              </w:rPr>
              <w:t>7</w:t>
            </w:r>
          </w:p>
        </w:tc>
      </w:tr>
      <w:tr w:rsidR="0074770B" w:rsidRPr="006C5D01" w:rsidTr="00F91AEF">
        <w:tc>
          <w:tcPr>
            <w:tcW w:w="1843" w:type="dxa"/>
            <w:vMerge w:val="restart"/>
          </w:tcPr>
          <w:p w:rsidR="0074770B" w:rsidRPr="006C5D01" w:rsidRDefault="0074770B" w:rsidP="00F91AEF">
            <w:pPr>
              <w:pStyle w:val="ad"/>
              <w:ind w:firstLine="0"/>
              <w:jc w:val="center"/>
              <w:rPr>
                <w:sz w:val="24"/>
                <w:szCs w:val="24"/>
              </w:rPr>
            </w:pPr>
            <w:r w:rsidRPr="006C5D01">
              <w:rPr>
                <w:sz w:val="24"/>
                <w:szCs w:val="24"/>
              </w:rPr>
              <w:t xml:space="preserve">Формирование                 и регистрация результата муниципальной услуги, указанного                       в пункте 2.5 Административного регламента,                    в форме электронного </w:t>
            </w:r>
            <w:r w:rsidRPr="006C5D01">
              <w:rPr>
                <w:sz w:val="24"/>
                <w:szCs w:val="24"/>
              </w:rPr>
              <w:lastRenderedPageBreak/>
              <w:t>документа в ГИС</w:t>
            </w:r>
          </w:p>
        </w:tc>
        <w:tc>
          <w:tcPr>
            <w:tcW w:w="2410" w:type="dxa"/>
          </w:tcPr>
          <w:p w:rsidR="0074770B" w:rsidRPr="006C5D01" w:rsidRDefault="0074770B" w:rsidP="00F91AEF">
            <w:pPr>
              <w:pStyle w:val="ad"/>
              <w:ind w:firstLine="0"/>
              <w:jc w:val="center"/>
              <w:rPr>
                <w:sz w:val="24"/>
                <w:szCs w:val="24"/>
              </w:rPr>
            </w:pPr>
            <w:r w:rsidRPr="006C5D01">
              <w:rPr>
                <w:sz w:val="24"/>
                <w:szCs w:val="24"/>
              </w:rPr>
              <w:lastRenderedPageBreak/>
              <w:t>Регистрация результата предоставления муниципальной услуги</w:t>
            </w:r>
          </w:p>
        </w:tc>
        <w:tc>
          <w:tcPr>
            <w:tcW w:w="1701" w:type="dxa"/>
            <w:vAlign w:val="bottom"/>
          </w:tcPr>
          <w:p w:rsidR="0074770B" w:rsidRPr="006C5D01" w:rsidRDefault="0074770B" w:rsidP="00F91AEF">
            <w:pPr>
              <w:pStyle w:val="ad"/>
              <w:ind w:firstLine="0"/>
              <w:jc w:val="center"/>
              <w:rPr>
                <w:sz w:val="24"/>
                <w:szCs w:val="24"/>
              </w:rPr>
            </w:pPr>
            <w:r w:rsidRPr="006C5D01">
              <w:rPr>
                <w:sz w:val="24"/>
                <w:szCs w:val="24"/>
              </w:rPr>
              <w:t>После окончания процедуры принятия решения                        (в общий срок предоставления муниципальной услуги                      не включается)</w:t>
            </w:r>
          </w:p>
        </w:tc>
        <w:tc>
          <w:tcPr>
            <w:tcW w:w="2268" w:type="dxa"/>
          </w:tcPr>
          <w:p w:rsidR="0074770B" w:rsidRPr="006C5D01" w:rsidRDefault="0074770B" w:rsidP="00F91AEF">
            <w:pPr>
              <w:pStyle w:val="ad"/>
              <w:ind w:firstLine="0"/>
              <w:jc w:val="center"/>
              <w:rPr>
                <w:sz w:val="24"/>
                <w:szCs w:val="24"/>
              </w:rPr>
            </w:pPr>
            <w:r w:rsidRPr="006C5D01">
              <w:rPr>
                <w:sz w:val="24"/>
                <w:szCs w:val="24"/>
              </w:rPr>
              <w:t>Должностное лицо Уполномоченного органа, ответственное за предоставление муниципальной услуги</w:t>
            </w:r>
          </w:p>
        </w:tc>
        <w:tc>
          <w:tcPr>
            <w:tcW w:w="2126" w:type="dxa"/>
          </w:tcPr>
          <w:p w:rsidR="0074770B" w:rsidRPr="006C5D01" w:rsidRDefault="0074770B" w:rsidP="00F91AEF">
            <w:pPr>
              <w:pStyle w:val="ad"/>
              <w:ind w:firstLine="0"/>
              <w:jc w:val="center"/>
              <w:rPr>
                <w:sz w:val="24"/>
                <w:szCs w:val="24"/>
              </w:rPr>
            </w:pPr>
            <w:r w:rsidRPr="006C5D01">
              <w:rPr>
                <w:sz w:val="24"/>
                <w:szCs w:val="24"/>
              </w:rPr>
              <w:t>Уполномоченный орган / ГИС</w:t>
            </w:r>
          </w:p>
        </w:tc>
        <w:tc>
          <w:tcPr>
            <w:tcW w:w="1701" w:type="dxa"/>
          </w:tcPr>
          <w:p w:rsidR="0074770B" w:rsidRPr="006C5D01" w:rsidRDefault="0074770B" w:rsidP="00F91AEF">
            <w:pPr>
              <w:jc w:val="center"/>
              <w:rPr>
                <w:sz w:val="24"/>
              </w:rPr>
            </w:pPr>
          </w:p>
        </w:tc>
        <w:tc>
          <w:tcPr>
            <w:tcW w:w="2410" w:type="dxa"/>
          </w:tcPr>
          <w:p w:rsidR="0074770B" w:rsidRPr="006C5D01" w:rsidRDefault="0074770B" w:rsidP="00F91AEF">
            <w:pPr>
              <w:pStyle w:val="ad"/>
              <w:ind w:firstLine="0"/>
              <w:jc w:val="center"/>
              <w:rPr>
                <w:sz w:val="24"/>
                <w:szCs w:val="24"/>
              </w:rPr>
            </w:pPr>
            <w:r w:rsidRPr="006C5D01">
              <w:rPr>
                <w:sz w:val="24"/>
                <w:szCs w:val="24"/>
              </w:rPr>
              <w:t>Внесение сведений                   о конечном результате предоставления муниципальной услуги</w:t>
            </w:r>
          </w:p>
        </w:tc>
      </w:tr>
      <w:tr w:rsidR="0074770B" w:rsidRPr="006C5D01" w:rsidTr="00F91AEF">
        <w:trPr>
          <w:trHeight w:val="4347"/>
        </w:trPr>
        <w:tc>
          <w:tcPr>
            <w:tcW w:w="1843" w:type="dxa"/>
            <w:vMerge/>
            <w:tcBorders>
              <w:bottom w:val="single" w:sz="4" w:space="0" w:color="000000"/>
            </w:tcBorders>
          </w:tcPr>
          <w:p w:rsidR="0074770B" w:rsidRPr="006C5D01" w:rsidRDefault="0074770B" w:rsidP="00F91AEF">
            <w:pPr>
              <w:pStyle w:val="80"/>
              <w:spacing w:after="0"/>
              <w:jc w:val="center"/>
              <w:rPr>
                <w:sz w:val="24"/>
                <w:szCs w:val="24"/>
              </w:rPr>
            </w:pPr>
          </w:p>
        </w:tc>
        <w:tc>
          <w:tcPr>
            <w:tcW w:w="2410" w:type="dxa"/>
            <w:tcBorders>
              <w:bottom w:val="single" w:sz="4" w:space="0" w:color="000000"/>
            </w:tcBorders>
          </w:tcPr>
          <w:p w:rsidR="0074770B" w:rsidRPr="006C5D01" w:rsidRDefault="0074770B" w:rsidP="00F91AEF">
            <w:pPr>
              <w:pStyle w:val="ad"/>
              <w:ind w:firstLine="0"/>
              <w:jc w:val="center"/>
              <w:rPr>
                <w:sz w:val="24"/>
                <w:szCs w:val="24"/>
              </w:rPr>
            </w:pPr>
            <w:r w:rsidRPr="006C5D01">
              <w:rPr>
                <w:sz w:val="24"/>
                <w:szCs w:val="24"/>
              </w:rPr>
              <w:t>Направление                                 в многофункциональный центр результата муниципальной услуги, в форме электронного документа,</w:t>
            </w:r>
          </w:p>
          <w:p w:rsidR="0074770B" w:rsidRPr="006C5D01" w:rsidRDefault="0074770B" w:rsidP="00F91AEF">
            <w:pPr>
              <w:pStyle w:val="ad"/>
              <w:jc w:val="center"/>
              <w:rPr>
                <w:sz w:val="24"/>
                <w:szCs w:val="24"/>
              </w:rPr>
            </w:pPr>
            <w:r w:rsidRPr="006C5D01">
              <w:rPr>
                <w:sz w:val="24"/>
                <w:szCs w:val="24"/>
              </w:rPr>
              <w:t xml:space="preserve">усиленной квалифицированной электронной подписью уполномоченного должностного лица Уполномоченного органа  </w:t>
            </w:r>
            <w:r w:rsidRPr="006C5D01">
              <w:rPr>
                <w:i/>
                <w:iCs/>
                <w:sz w:val="24"/>
                <w:szCs w:val="24"/>
              </w:rPr>
              <w:t>(в случае, если предусмотрено региональными соглашениями)</w:t>
            </w:r>
          </w:p>
        </w:tc>
        <w:tc>
          <w:tcPr>
            <w:tcW w:w="1701" w:type="dxa"/>
            <w:tcBorders>
              <w:bottom w:val="single" w:sz="4" w:space="0" w:color="000000"/>
            </w:tcBorders>
          </w:tcPr>
          <w:p w:rsidR="0074770B" w:rsidRPr="006C5D01" w:rsidRDefault="0074770B" w:rsidP="00F91AEF">
            <w:pPr>
              <w:pStyle w:val="ad"/>
              <w:ind w:firstLine="0"/>
              <w:jc w:val="center"/>
              <w:rPr>
                <w:sz w:val="24"/>
                <w:szCs w:val="24"/>
              </w:rPr>
            </w:pPr>
            <w:r w:rsidRPr="006C5D01">
              <w:rPr>
                <w:sz w:val="24"/>
                <w:szCs w:val="24"/>
              </w:rPr>
              <w:t>В сроки, установленные соглашением о взаимодействии между Уполномоченным</w:t>
            </w:r>
          </w:p>
          <w:p w:rsidR="0074770B" w:rsidRPr="006C5D01" w:rsidRDefault="0074770B" w:rsidP="00F91AEF">
            <w:pPr>
              <w:pStyle w:val="ad"/>
              <w:ind w:firstLine="0"/>
              <w:jc w:val="center"/>
              <w:rPr>
                <w:sz w:val="24"/>
                <w:szCs w:val="24"/>
              </w:rPr>
            </w:pPr>
            <w:r w:rsidRPr="006C5D01">
              <w:rPr>
                <w:sz w:val="24"/>
                <w:szCs w:val="24"/>
              </w:rPr>
              <w:t>органом                         и многофункциональным центром</w:t>
            </w:r>
          </w:p>
        </w:tc>
        <w:tc>
          <w:tcPr>
            <w:tcW w:w="2268" w:type="dxa"/>
            <w:tcBorders>
              <w:bottom w:val="single" w:sz="4" w:space="0" w:color="000000"/>
            </w:tcBorders>
          </w:tcPr>
          <w:p w:rsidR="0074770B" w:rsidRPr="006C5D01" w:rsidRDefault="0074770B" w:rsidP="00F91AEF">
            <w:pPr>
              <w:pStyle w:val="ad"/>
              <w:ind w:firstLine="0"/>
              <w:jc w:val="center"/>
              <w:rPr>
                <w:sz w:val="24"/>
                <w:szCs w:val="24"/>
              </w:rPr>
            </w:pPr>
            <w:r w:rsidRPr="006C5D01">
              <w:rPr>
                <w:sz w:val="24"/>
                <w:szCs w:val="24"/>
              </w:rPr>
              <w:t>Должностное лицо Уполномоченного органа, ответственное за предоставление муниципальной услуги</w:t>
            </w:r>
          </w:p>
        </w:tc>
        <w:tc>
          <w:tcPr>
            <w:tcW w:w="2126" w:type="dxa"/>
            <w:tcBorders>
              <w:bottom w:val="single" w:sz="4" w:space="0" w:color="000000"/>
            </w:tcBorders>
          </w:tcPr>
          <w:p w:rsidR="0074770B" w:rsidRPr="006C5D01" w:rsidRDefault="0074770B" w:rsidP="00F91AEF">
            <w:pPr>
              <w:pStyle w:val="ad"/>
              <w:ind w:firstLine="0"/>
              <w:jc w:val="center"/>
              <w:rPr>
                <w:sz w:val="24"/>
                <w:szCs w:val="24"/>
              </w:rPr>
            </w:pPr>
            <w:r w:rsidRPr="006C5D01">
              <w:rPr>
                <w:sz w:val="24"/>
                <w:szCs w:val="24"/>
              </w:rPr>
              <w:t>Уполномоченный орган / АИС МФЦ</w:t>
            </w:r>
          </w:p>
        </w:tc>
        <w:tc>
          <w:tcPr>
            <w:tcW w:w="1701" w:type="dxa"/>
            <w:tcBorders>
              <w:bottom w:val="single" w:sz="4" w:space="0" w:color="000000"/>
            </w:tcBorders>
          </w:tcPr>
          <w:p w:rsidR="0074770B" w:rsidRPr="006C5D01" w:rsidRDefault="0074770B" w:rsidP="00F91AEF">
            <w:pPr>
              <w:pStyle w:val="ad"/>
              <w:ind w:firstLine="0"/>
              <w:jc w:val="center"/>
              <w:rPr>
                <w:sz w:val="24"/>
                <w:szCs w:val="24"/>
              </w:rPr>
            </w:pPr>
            <w:r w:rsidRPr="006C5D01">
              <w:rPr>
                <w:sz w:val="24"/>
                <w:szCs w:val="24"/>
              </w:rPr>
              <w:t>Указание заявителем                        в Запросе способа выдачи результата муниципальной услуги                                 в</w:t>
            </w:r>
          </w:p>
          <w:p w:rsidR="0074770B" w:rsidRPr="006C5D01" w:rsidRDefault="0074770B" w:rsidP="00F91AEF">
            <w:pPr>
              <w:pStyle w:val="ad"/>
              <w:jc w:val="center"/>
              <w:rPr>
                <w:sz w:val="24"/>
                <w:szCs w:val="24"/>
              </w:rPr>
            </w:pPr>
            <w:r w:rsidRPr="006C5D01">
              <w:rPr>
                <w:sz w:val="24"/>
                <w:szCs w:val="24"/>
              </w:rPr>
              <w:t>многофункциональном центре,                     а также подача Запроса через многофункциональный центр</w:t>
            </w:r>
          </w:p>
        </w:tc>
        <w:tc>
          <w:tcPr>
            <w:tcW w:w="2410" w:type="dxa"/>
            <w:tcBorders>
              <w:bottom w:val="single" w:sz="4" w:space="0" w:color="000000"/>
            </w:tcBorders>
          </w:tcPr>
          <w:p w:rsidR="0074770B" w:rsidRPr="006C5D01" w:rsidRDefault="0074770B" w:rsidP="00F91AEF">
            <w:pPr>
              <w:pStyle w:val="ad"/>
              <w:ind w:firstLine="0"/>
              <w:jc w:val="center"/>
              <w:rPr>
                <w:sz w:val="24"/>
                <w:szCs w:val="24"/>
              </w:rPr>
            </w:pPr>
            <w:r w:rsidRPr="006C5D01">
              <w:rPr>
                <w:sz w:val="24"/>
                <w:szCs w:val="24"/>
              </w:rPr>
              <w:t>Выдача результата муниципальной услуги заявителю в форме бумажного документа, подтверждающего содержание</w:t>
            </w:r>
          </w:p>
          <w:p w:rsidR="0074770B" w:rsidRPr="006C5D01" w:rsidRDefault="0074770B" w:rsidP="00F91AEF">
            <w:pPr>
              <w:pStyle w:val="ad"/>
              <w:ind w:firstLine="0"/>
              <w:jc w:val="center"/>
              <w:rPr>
                <w:sz w:val="24"/>
                <w:szCs w:val="24"/>
              </w:rPr>
            </w:pPr>
            <w:r w:rsidRPr="006C5D01">
              <w:rPr>
                <w:sz w:val="24"/>
                <w:szCs w:val="24"/>
              </w:rPr>
              <w:t>электронного документа, заверенного печатью многофункционального центра;</w:t>
            </w:r>
          </w:p>
          <w:p w:rsidR="0074770B" w:rsidRPr="006C5D01" w:rsidRDefault="0074770B" w:rsidP="00F91AEF">
            <w:pPr>
              <w:pStyle w:val="ad"/>
              <w:jc w:val="center"/>
              <w:rPr>
                <w:sz w:val="24"/>
                <w:szCs w:val="24"/>
              </w:rPr>
            </w:pPr>
            <w:r w:rsidRPr="006C5D01">
              <w:rPr>
                <w:sz w:val="24"/>
                <w:szCs w:val="24"/>
              </w:rPr>
              <w:t>внесение сведений  в ГИС о выдаче результата муниципальной услуги</w:t>
            </w:r>
          </w:p>
        </w:tc>
      </w:tr>
      <w:tr w:rsidR="0074770B" w:rsidRPr="006C5D01" w:rsidTr="00F91AEF">
        <w:tc>
          <w:tcPr>
            <w:tcW w:w="1843" w:type="dxa"/>
            <w:vMerge/>
          </w:tcPr>
          <w:p w:rsidR="0074770B" w:rsidRPr="006C5D01" w:rsidRDefault="0074770B" w:rsidP="00F91AEF">
            <w:pPr>
              <w:pStyle w:val="80"/>
              <w:spacing w:after="0"/>
              <w:jc w:val="center"/>
              <w:rPr>
                <w:sz w:val="24"/>
                <w:szCs w:val="24"/>
              </w:rPr>
            </w:pPr>
          </w:p>
        </w:tc>
        <w:tc>
          <w:tcPr>
            <w:tcW w:w="2410" w:type="dxa"/>
          </w:tcPr>
          <w:p w:rsidR="0074770B" w:rsidRPr="006C5D01" w:rsidRDefault="0074770B" w:rsidP="00F91AEF">
            <w:pPr>
              <w:pStyle w:val="ad"/>
              <w:ind w:firstLine="0"/>
              <w:jc w:val="center"/>
              <w:rPr>
                <w:sz w:val="24"/>
                <w:szCs w:val="24"/>
              </w:rPr>
            </w:pPr>
            <w:r w:rsidRPr="006C5D01">
              <w:rPr>
                <w:sz w:val="24"/>
                <w:szCs w:val="24"/>
              </w:rPr>
              <w:t>Направление заявителю результата предоставления муниципальной услуги                  в личный кабинет на ЕПГУ</w:t>
            </w:r>
          </w:p>
        </w:tc>
        <w:tc>
          <w:tcPr>
            <w:tcW w:w="1701" w:type="dxa"/>
            <w:vAlign w:val="bottom"/>
          </w:tcPr>
          <w:p w:rsidR="0074770B" w:rsidRPr="006C5D01" w:rsidRDefault="0074770B" w:rsidP="00F91AEF">
            <w:pPr>
              <w:pStyle w:val="ad"/>
              <w:ind w:firstLine="0"/>
              <w:jc w:val="center"/>
              <w:rPr>
                <w:sz w:val="24"/>
                <w:szCs w:val="24"/>
              </w:rPr>
            </w:pPr>
            <w:r w:rsidRPr="006C5D01">
              <w:rPr>
                <w:sz w:val="24"/>
                <w:szCs w:val="24"/>
              </w:rPr>
              <w:t>В день регистрации результата предоставления муниципальной услуги</w:t>
            </w:r>
          </w:p>
        </w:tc>
        <w:tc>
          <w:tcPr>
            <w:tcW w:w="2268" w:type="dxa"/>
          </w:tcPr>
          <w:p w:rsidR="0074770B" w:rsidRPr="006C5D01" w:rsidRDefault="0074770B" w:rsidP="00F91AEF">
            <w:pPr>
              <w:pStyle w:val="ad"/>
              <w:ind w:firstLine="0"/>
              <w:jc w:val="center"/>
              <w:rPr>
                <w:sz w:val="24"/>
                <w:szCs w:val="24"/>
              </w:rPr>
            </w:pPr>
            <w:r w:rsidRPr="006C5D01">
              <w:rPr>
                <w:sz w:val="24"/>
                <w:szCs w:val="24"/>
              </w:rPr>
              <w:t>Должностное лицо Уполномоченного органа, ответственное за предоставление муниципальной услуги</w:t>
            </w:r>
          </w:p>
        </w:tc>
        <w:tc>
          <w:tcPr>
            <w:tcW w:w="2126" w:type="dxa"/>
          </w:tcPr>
          <w:p w:rsidR="0074770B" w:rsidRPr="006C5D01" w:rsidRDefault="00E1719B" w:rsidP="00F91AEF">
            <w:pPr>
              <w:pStyle w:val="ad"/>
              <w:ind w:firstLine="0"/>
              <w:jc w:val="center"/>
              <w:rPr>
                <w:sz w:val="24"/>
                <w:szCs w:val="24"/>
              </w:rPr>
            </w:pPr>
            <w:r w:rsidRPr="006C5D01">
              <w:rPr>
                <w:sz w:val="24"/>
                <w:szCs w:val="24"/>
              </w:rPr>
              <w:t>Уполномоченный орган /</w:t>
            </w:r>
            <w:r w:rsidR="0074770B" w:rsidRPr="006C5D01">
              <w:rPr>
                <w:sz w:val="24"/>
                <w:szCs w:val="24"/>
              </w:rPr>
              <w:t>ГИС</w:t>
            </w:r>
          </w:p>
        </w:tc>
        <w:tc>
          <w:tcPr>
            <w:tcW w:w="1701" w:type="dxa"/>
          </w:tcPr>
          <w:p w:rsidR="0074770B" w:rsidRPr="006C5D01" w:rsidRDefault="0074770B" w:rsidP="00F91AEF">
            <w:pPr>
              <w:jc w:val="center"/>
              <w:rPr>
                <w:sz w:val="24"/>
              </w:rPr>
            </w:pPr>
          </w:p>
        </w:tc>
        <w:tc>
          <w:tcPr>
            <w:tcW w:w="2410" w:type="dxa"/>
          </w:tcPr>
          <w:p w:rsidR="0074770B" w:rsidRPr="006C5D01" w:rsidRDefault="0074770B" w:rsidP="00F91AEF">
            <w:pPr>
              <w:pStyle w:val="ad"/>
              <w:ind w:firstLine="0"/>
              <w:jc w:val="center"/>
              <w:rPr>
                <w:sz w:val="24"/>
                <w:szCs w:val="24"/>
              </w:rPr>
            </w:pPr>
            <w:r w:rsidRPr="006C5D01">
              <w:rPr>
                <w:sz w:val="24"/>
                <w:szCs w:val="24"/>
              </w:rPr>
              <w:t xml:space="preserve">Результат муниципальной услуги, направленный заявителю </w:t>
            </w:r>
            <w:r w:rsidR="00E1719B" w:rsidRPr="006C5D01">
              <w:rPr>
                <w:sz w:val="24"/>
                <w:szCs w:val="24"/>
              </w:rPr>
              <w:t xml:space="preserve">или </w:t>
            </w:r>
            <w:r w:rsidRPr="006C5D01">
              <w:rPr>
                <w:sz w:val="24"/>
                <w:szCs w:val="24"/>
              </w:rPr>
              <w:t>на личный кабинет                  на ЕПГУ</w:t>
            </w:r>
          </w:p>
        </w:tc>
      </w:tr>
    </w:tbl>
    <w:p w:rsidR="0074770B" w:rsidRDefault="0074770B" w:rsidP="0074770B">
      <w:pPr>
        <w:rPr>
          <w:sz w:val="24"/>
        </w:rPr>
      </w:pPr>
    </w:p>
    <w:p w:rsidR="006C5D01" w:rsidRDefault="006C5D01" w:rsidP="0074770B">
      <w:pPr>
        <w:rPr>
          <w:sz w:val="24"/>
        </w:rPr>
      </w:pPr>
    </w:p>
    <w:p w:rsidR="006C5D01" w:rsidRPr="006C5D01" w:rsidRDefault="006C5D01" w:rsidP="0074770B">
      <w:pPr>
        <w:rPr>
          <w:sz w:val="24"/>
        </w:rPr>
        <w:sectPr w:rsidR="006C5D01" w:rsidRPr="006C5D01" w:rsidSect="005739DB">
          <w:headerReference w:type="default" r:id="rId27"/>
          <w:footerReference w:type="default" r:id="rId28"/>
          <w:pgSz w:w="16840" w:h="11900" w:orient="landscape"/>
          <w:pgMar w:top="851" w:right="851" w:bottom="851" w:left="1701" w:header="0" w:footer="527" w:gutter="0"/>
          <w:cols w:space="720"/>
          <w:noEndnote/>
          <w:docGrid w:linePitch="360"/>
        </w:sectPr>
      </w:pPr>
    </w:p>
    <w:p w:rsidR="00F16CA1" w:rsidRPr="006C5D01" w:rsidRDefault="00F16CA1" w:rsidP="006C5D01">
      <w:pPr>
        <w:pStyle w:val="ConsPlusNormal"/>
        <w:outlineLvl w:val="1"/>
        <w:rPr>
          <w:rFonts w:ascii="Times New Roman" w:hAnsi="Times New Roman" w:cs="Times New Roman"/>
          <w:sz w:val="24"/>
          <w:szCs w:val="24"/>
        </w:rPr>
      </w:pPr>
    </w:p>
    <w:sectPr w:rsidR="00F16CA1" w:rsidRPr="006C5D01" w:rsidSect="00EC205C">
      <w:headerReference w:type="default" r:id="rId29"/>
      <w:footerReference w:type="default" r:id="rI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786" w:rsidRDefault="001C4786" w:rsidP="00F16CA1">
      <w:r>
        <w:separator/>
      </w:r>
    </w:p>
  </w:endnote>
  <w:endnote w:type="continuationSeparator" w:id="0">
    <w:p w:rsidR="001C4786" w:rsidRDefault="001C4786" w:rsidP="00F1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BB" w:rsidRDefault="00DF59B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BB" w:rsidRDefault="00DF59B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BB" w:rsidRDefault="00DF59B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BB" w:rsidRDefault="00DF59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786" w:rsidRDefault="001C4786" w:rsidP="00F16CA1">
      <w:r>
        <w:separator/>
      </w:r>
    </w:p>
  </w:footnote>
  <w:footnote w:type="continuationSeparator" w:id="0">
    <w:p w:rsidR="001C4786" w:rsidRDefault="001C4786" w:rsidP="00F16CA1">
      <w:r>
        <w:continuationSeparator/>
      </w:r>
    </w:p>
  </w:footnote>
  <w:footnote w:id="1">
    <w:p w:rsidR="00DF59BB" w:rsidRDefault="00DF59BB" w:rsidP="0027167B">
      <w:pPr>
        <w:pStyle w:val="a9"/>
      </w:pPr>
      <w:r>
        <w:rPr>
          <w:vertAlign w:val="superscript"/>
        </w:rPr>
        <w:footnoteRef/>
      </w:r>
      <w:r>
        <w:t xml:space="preserve"> 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BB" w:rsidRDefault="00DF59BB">
    <w:pPr>
      <w:pStyle w:val="ae"/>
      <w:jc w:val="center"/>
    </w:pPr>
  </w:p>
  <w:p w:rsidR="00DF59BB" w:rsidRDefault="00DF59BB" w:rsidP="00F91AEF">
    <w:pPr>
      <w:pStyle w:val="ae"/>
      <w:jc w:val="center"/>
      <w:rPr>
        <w:rFonts w:ascii="Times New Roman" w:hAnsi="Times New Roman" w:cs="Times New Roman"/>
        <w:sz w:val="27"/>
        <w:szCs w:val="27"/>
      </w:rPr>
    </w:pPr>
  </w:p>
  <w:p w:rsidR="00DF59BB" w:rsidRDefault="00DF59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BB" w:rsidRDefault="00DF59BB">
    <w:pPr>
      <w:pStyle w:val="ae"/>
      <w:jc w:val="center"/>
    </w:pPr>
  </w:p>
  <w:p w:rsidR="00DF59BB" w:rsidRDefault="00DF59BB">
    <w:pPr>
      <w:pStyle w:val="ae"/>
      <w:jc w:val="center"/>
    </w:pPr>
  </w:p>
  <w:p w:rsidR="00DF59BB" w:rsidRPr="0060645E" w:rsidRDefault="00DF59BB" w:rsidP="00F91AEF">
    <w:pPr>
      <w:pStyle w:val="ae"/>
      <w:jc w:val="center"/>
      <w:rPr>
        <w:rFonts w:ascii="Times New Roman" w:hAnsi="Times New Roman" w:cs="Times New Roman"/>
        <w:sz w:val="27"/>
        <w:szCs w:val="27"/>
      </w:rPr>
    </w:pPr>
    <w:r w:rsidRPr="0060645E">
      <w:rPr>
        <w:rFonts w:ascii="Times New Roman" w:hAnsi="Times New Roman" w:cs="Times New Roman"/>
        <w:sz w:val="27"/>
        <w:szCs w:val="27"/>
      </w:rPr>
      <w:fldChar w:fldCharType="begin"/>
    </w:r>
    <w:r w:rsidRPr="0060645E">
      <w:rPr>
        <w:rFonts w:ascii="Times New Roman" w:hAnsi="Times New Roman" w:cs="Times New Roman"/>
        <w:sz w:val="27"/>
        <w:szCs w:val="27"/>
      </w:rPr>
      <w:instrText xml:space="preserve"> PAGE   \* MERGEFORMAT </w:instrText>
    </w:r>
    <w:r w:rsidRPr="0060645E">
      <w:rPr>
        <w:rFonts w:ascii="Times New Roman" w:hAnsi="Times New Roman" w:cs="Times New Roman"/>
        <w:sz w:val="27"/>
        <w:szCs w:val="27"/>
      </w:rPr>
      <w:fldChar w:fldCharType="separate"/>
    </w:r>
    <w:r w:rsidR="000F4B4D">
      <w:rPr>
        <w:rFonts w:ascii="Times New Roman" w:hAnsi="Times New Roman" w:cs="Times New Roman"/>
        <w:noProof/>
        <w:sz w:val="27"/>
        <w:szCs w:val="27"/>
      </w:rPr>
      <w:t>30</w:t>
    </w:r>
    <w:r w:rsidRPr="0060645E">
      <w:rPr>
        <w:rFonts w:ascii="Times New Roman" w:hAnsi="Times New Roman" w:cs="Times New Roman"/>
        <w:sz w:val="27"/>
        <w:szCs w:val="27"/>
      </w:rPr>
      <w:fldChar w:fldCharType="end"/>
    </w:r>
  </w:p>
  <w:p w:rsidR="00DF59BB" w:rsidRDefault="00DF59BB">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BB" w:rsidRDefault="00DF59BB">
    <w:pPr>
      <w:pStyle w:val="ae"/>
      <w:jc w:val="center"/>
    </w:pPr>
  </w:p>
  <w:p w:rsidR="00DF59BB" w:rsidRDefault="00DF59BB">
    <w:pPr>
      <w:pStyle w:val="ae"/>
      <w:jc w:val="center"/>
    </w:pPr>
  </w:p>
  <w:p w:rsidR="00DF59BB" w:rsidRPr="0060645E" w:rsidRDefault="00DF59BB">
    <w:pPr>
      <w:pStyle w:val="ae"/>
      <w:jc w:val="center"/>
      <w:rPr>
        <w:rFonts w:ascii="Times New Roman" w:hAnsi="Times New Roman" w:cs="Times New Roman"/>
        <w:sz w:val="27"/>
        <w:szCs w:val="27"/>
      </w:rPr>
    </w:pPr>
    <w:r w:rsidRPr="0060645E">
      <w:rPr>
        <w:rFonts w:ascii="Times New Roman" w:hAnsi="Times New Roman" w:cs="Times New Roman"/>
        <w:sz w:val="27"/>
        <w:szCs w:val="27"/>
      </w:rPr>
      <w:fldChar w:fldCharType="begin"/>
    </w:r>
    <w:r w:rsidRPr="0060645E">
      <w:rPr>
        <w:rFonts w:ascii="Times New Roman" w:hAnsi="Times New Roman" w:cs="Times New Roman"/>
        <w:sz w:val="27"/>
        <w:szCs w:val="27"/>
      </w:rPr>
      <w:instrText xml:space="preserve"> PAGE   \* MERGEFORMAT </w:instrText>
    </w:r>
    <w:r w:rsidRPr="0060645E">
      <w:rPr>
        <w:rFonts w:ascii="Times New Roman" w:hAnsi="Times New Roman" w:cs="Times New Roman"/>
        <w:sz w:val="27"/>
        <w:szCs w:val="27"/>
      </w:rPr>
      <w:fldChar w:fldCharType="separate"/>
    </w:r>
    <w:r w:rsidR="000F4B4D">
      <w:rPr>
        <w:rFonts w:ascii="Times New Roman" w:hAnsi="Times New Roman" w:cs="Times New Roman"/>
        <w:noProof/>
        <w:sz w:val="27"/>
        <w:szCs w:val="27"/>
      </w:rPr>
      <w:t>37</w:t>
    </w:r>
    <w:r w:rsidRPr="0060645E">
      <w:rPr>
        <w:rFonts w:ascii="Times New Roman" w:hAnsi="Times New Roman" w:cs="Times New Roman"/>
        <w:sz w:val="27"/>
        <w:szCs w:val="27"/>
      </w:rPr>
      <w:fldChar w:fldCharType="end"/>
    </w:r>
  </w:p>
  <w:p w:rsidR="00DF59BB" w:rsidRDefault="00DF59BB">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BB" w:rsidRDefault="00DF59BB">
    <w:pPr>
      <w:pStyle w:val="ae"/>
      <w:jc w:val="center"/>
    </w:pPr>
  </w:p>
  <w:p w:rsidR="00DF59BB" w:rsidRDefault="00DF59BB">
    <w:pPr>
      <w:pStyle w:val="ae"/>
      <w:jc w:val="center"/>
    </w:pPr>
  </w:p>
  <w:p w:rsidR="00DF59BB" w:rsidRPr="0060645E" w:rsidRDefault="00DF59BB">
    <w:pPr>
      <w:pStyle w:val="ae"/>
      <w:jc w:val="center"/>
      <w:rPr>
        <w:rFonts w:ascii="Times New Roman" w:hAnsi="Times New Roman" w:cs="Times New Roman"/>
        <w:sz w:val="27"/>
        <w:szCs w:val="27"/>
      </w:rPr>
    </w:pPr>
    <w:r w:rsidRPr="0060645E">
      <w:rPr>
        <w:rFonts w:ascii="Times New Roman" w:hAnsi="Times New Roman" w:cs="Times New Roman"/>
        <w:sz w:val="27"/>
        <w:szCs w:val="27"/>
      </w:rPr>
      <w:fldChar w:fldCharType="begin"/>
    </w:r>
    <w:r w:rsidRPr="0060645E">
      <w:rPr>
        <w:rFonts w:ascii="Times New Roman" w:hAnsi="Times New Roman" w:cs="Times New Roman"/>
        <w:sz w:val="27"/>
        <w:szCs w:val="27"/>
      </w:rPr>
      <w:instrText xml:space="preserve"> PAGE   \* MERGEFORMAT </w:instrText>
    </w:r>
    <w:r w:rsidRPr="0060645E">
      <w:rPr>
        <w:rFonts w:ascii="Times New Roman" w:hAnsi="Times New Roman" w:cs="Times New Roman"/>
        <w:sz w:val="27"/>
        <w:szCs w:val="27"/>
      </w:rPr>
      <w:fldChar w:fldCharType="separate"/>
    </w:r>
    <w:r w:rsidR="000F4B4D">
      <w:rPr>
        <w:rFonts w:ascii="Times New Roman" w:hAnsi="Times New Roman" w:cs="Times New Roman"/>
        <w:noProof/>
        <w:sz w:val="27"/>
        <w:szCs w:val="27"/>
      </w:rPr>
      <w:t>43</w:t>
    </w:r>
    <w:r w:rsidRPr="0060645E">
      <w:rPr>
        <w:rFonts w:ascii="Times New Roman" w:hAnsi="Times New Roman" w:cs="Times New Roman"/>
        <w:sz w:val="27"/>
        <w:szCs w:val="27"/>
      </w:rPr>
      <w:fldChar w:fldCharType="end"/>
    </w:r>
  </w:p>
  <w:p w:rsidR="00DF59BB" w:rsidRDefault="00DF59BB">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BB" w:rsidRPr="00EE3DDA" w:rsidRDefault="00DF59BB">
    <w:pPr>
      <w:pStyle w:val="ae"/>
      <w:jc w:val="center"/>
      <w:rPr>
        <w:rFonts w:ascii="Times New Roman" w:hAnsi="Times New Roman" w:cs="Times New Roman"/>
        <w:sz w:val="27"/>
        <w:szCs w:val="27"/>
      </w:rPr>
    </w:pPr>
    <w:r w:rsidRPr="00EE3DDA">
      <w:rPr>
        <w:rFonts w:ascii="Times New Roman" w:hAnsi="Times New Roman" w:cs="Times New Roman"/>
        <w:sz w:val="27"/>
        <w:szCs w:val="27"/>
      </w:rPr>
      <w:fldChar w:fldCharType="begin"/>
    </w:r>
    <w:r w:rsidRPr="00EE3DDA">
      <w:rPr>
        <w:rFonts w:ascii="Times New Roman" w:hAnsi="Times New Roman" w:cs="Times New Roman"/>
        <w:sz w:val="27"/>
        <w:szCs w:val="27"/>
      </w:rPr>
      <w:instrText xml:space="preserve"> PAGE   \* MERGEFORMAT </w:instrText>
    </w:r>
    <w:r w:rsidRPr="00EE3DDA">
      <w:rPr>
        <w:rFonts w:ascii="Times New Roman" w:hAnsi="Times New Roman" w:cs="Times New Roman"/>
        <w:sz w:val="27"/>
        <w:szCs w:val="27"/>
      </w:rPr>
      <w:fldChar w:fldCharType="separate"/>
    </w:r>
    <w:r w:rsidR="000F4B4D">
      <w:rPr>
        <w:rFonts w:ascii="Times New Roman" w:hAnsi="Times New Roman" w:cs="Times New Roman"/>
        <w:noProof/>
        <w:sz w:val="27"/>
        <w:szCs w:val="27"/>
      </w:rPr>
      <w:t>44</w:t>
    </w:r>
    <w:r w:rsidRPr="00EE3DDA">
      <w:rPr>
        <w:rFonts w:ascii="Times New Roman" w:hAnsi="Times New Roman" w:cs="Times New Roman"/>
        <w:sz w:val="27"/>
        <w:szCs w:val="27"/>
      </w:rPr>
      <w:fldChar w:fldCharType="end"/>
    </w:r>
  </w:p>
  <w:p w:rsidR="00DF59BB" w:rsidRDefault="00DF59B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639D"/>
    <w:multiLevelType w:val="multilevel"/>
    <w:tmpl w:val="B2FC09C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043D9"/>
    <w:multiLevelType w:val="multilevel"/>
    <w:tmpl w:val="3E78E71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A64335"/>
    <w:multiLevelType w:val="multilevel"/>
    <w:tmpl w:val="36FE1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1C56C6"/>
    <w:multiLevelType w:val="multilevel"/>
    <w:tmpl w:val="4D54275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5766DA"/>
    <w:multiLevelType w:val="multilevel"/>
    <w:tmpl w:val="0C1E5B48"/>
    <w:lvl w:ilvl="0">
      <w:start w:val="3"/>
      <w:numFmt w:val="decimal"/>
      <w:lvlText w:val="%1."/>
      <w:lvlJc w:val="left"/>
      <w:pPr>
        <w:ind w:left="810" w:hanging="810"/>
      </w:pPr>
      <w:rPr>
        <w:rFonts w:hint="default"/>
      </w:rPr>
    </w:lvl>
    <w:lvl w:ilvl="1">
      <w:start w:val="12"/>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D6E6A87"/>
    <w:multiLevelType w:val="multilevel"/>
    <w:tmpl w:val="F008155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CF54E8"/>
    <w:multiLevelType w:val="hybridMultilevel"/>
    <w:tmpl w:val="91B68398"/>
    <w:lvl w:ilvl="0" w:tplc="EF1813F2">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4937EFE"/>
    <w:multiLevelType w:val="multilevel"/>
    <w:tmpl w:val="73004CB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604A5D"/>
    <w:multiLevelType w:val="multilevel"/>
    <w:tmpl w:val="4DF29D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F42FDE"/>
    <w:multiLevelType w:val="multilevel"/>
    <w:tmpl w:val="38CEBB2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126D82"/>
    <w:multiLevelType w:val="multilevel"/>
    <w:tmpl w:val="D652B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2616B9"/>
    <w:multiLevelType w:val="multilevel"/>
    <w:tmpl w:val="CF28B902"/>
    <w:lvl w:ilvl="0">
      <w:start w:val="2"/>
      <w:numFmt w:val="decimal"/>
      <w:lvlText w:val="%1."/>
      <w:lvlJc w:val="left"/>
      <w:pPr>
        <w:ind w:left="675" w:hanging="675"/>
      </w:pPr>
      <w:rPr>
        <w:rFonts w:hint="default"/>
      </w:rPr>
    </w:lvl>
    <w:lvl w:ilvl="1">
      <w:start w:val="8"/>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228C0BEF"/>
    <w:multiLevelType w:val="multilevel"/>
    <w:tmpl w:val="EB5CAC1C"/>
    <w:lvl w:ilvl="0">
      <w:start w:val="2"/>
      <w:numFmt w:val="decimal"/>
      <w:lvlText w:val="%1."/>
      <w:lvlJc w:val="left"/>
      <w:pPr>
        <w:ind w:left="765" w:hanging="765"/>
      </w:pPr>
      <w:rPr>
        <w:rFonts w:hint="default"/>
      </w:rPr>
    </w:lvl>
    <w:lvl w:ilvl="1">
      <w:start w:val="15"/>
      <w:numFmt w:val="decimal"/>
      <w:lvlText w:val="%1.%2."/>
      <w:lvlJc w:val="left"/>
      <w:pPr>
        <w:ind w:left="2183" w:hanging="765"/>
      </w:pPr>
      <w:rPr>
        <w:rFonts w:hint="default"/>
      </w:rPr>
    </w:lvl>
    <w:lvl w:ilvl="2">
      <w:start w:val="1"/>
      <w:numFmt w:val="decimal"/>
      <w:lvlText w:val="%3)"/>
      <w:lvlJc w:val="left"/>
      <w:pPr>
        <w:ind w:left="6152" w:hanging="765"/>
      </w:pPr>
      <w:rPr>
        <w:rFonts w:ascii="Times New Roman" w:eastAsia="Times New Roman" w:hAnsi="Times New Roman" w:cs="Courier New"/>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24080C98"/>
    <w:multiLevelType w:val="multilevel"/>
    <w:tmpl w:val="0512FD7C"/>
    <w:lvl w:ilvl="0">
      <w:start w:val="2"/>
      <w:numFmt w:val="decimal"/>
      <w:lvlText w:val="%1."/>
      <w:lvlJc w:val="left"/>
      <w:pPr>
        <w:ind w:left="555" w:hanging="555"/>
      </w:pPr>
      <w:rPr>
        <w:rFonts w:hint="default"/>
      </w:rPr>
    </w:lvl>
    <w:lvl w:ilvl="1">
      <w:start w:val="13"/>
      <w:numFmt w:val="decimal"/>
      <w:lvlText w:val="%1.%2."/>
      <w:lvlJc w:val="left"/>
      <w:pPr>
        <w:ind w:left="1713" w:hanging="720"/>
      </w:pPr>
      <w:rPr>
        <w:rFonts w:hint="default"/>
      </w:rPr>
    </w:lvl>
    <w:lvl w:ilvl="2">
      <w:start w:val="1"/>
      <w:numFmt w:val="decimal"/>
      <w:lvlText w:val="%3)"/>
      <w:lvlJc w:val="left"/>
      <w:pPr>
        <w:ind w:left="2138" w:hanging="720"/>
      </w:pPr>
      <w:rPr>
        <w:rFonts w:ascii="Times New Roman" w:eastAsia="Times New Roman" w:hAnsi="Times New Roman" w:cs="Times New Roman"/>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43C58CB"/>
    <w:multiLevelType w:val="multilevel"/>
    <w:tmpl w:val="07B2976A"/>
    <w:lvl w:ilvl="0">
      <w:start w:val="2"/>
      <w:numFmt w:val="decimal"/>
      <w:lvlText w:val="%1."/>
      <w:lvlJc w:val="left"/>
      <w:pPr>
        <w:ind w:left="555" w:hanging="555"/>
      </w:pPr>
      <w:rPr>
        <w:rFonts w:hint="default"/>
      </w:rPr>
    </w:lvl>
    <w:lvl w:ilvl="1">
      <w:start w:val="17"/>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5">
    <w:nsid w:val="27120E39"/>
    <w:multiLevelType w:val="multilevel"/>
    <w:tmpl w:val="C5E2F1F0"/>
    <w:lvl w:ilvl="0">
      <w:start w:val="3"/>
      <w:numFmt w:val="decimal"/>
      <w:lvlText w:val="%1."/>
      <w:lvlJc w:val="left"/>
      <w:pPr>
        <w:ind w:left="825" w:hanging="825"/>
      </w:pPr>
      <w:rPr>
        <w:rFonts w:hint="default"/>
      </w:rPr>
    </w:lvl>
    <w:lvl w:ilvl="1">
      <w:start w:val="12"/>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8A928AF"/>
    <w:multiLevelType w:val="hybridMultilevel"/>
    <w:tmpl w:val="D9E48736"/>
    <w:lvl w:ilvl="0" w:tplc="EA1E458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7">
    <w:nsid w:val="28F16A99"/>
    <w:multiLevelType w:val="multilevel"/>
    <w:tmpl w:val="28F16A99"/>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nsid w:val="290F6484"/>
    <w:multiLevelType w:val="multilevel"/>
    <w:tmpl w:val="D8A4A5FA"/>
    <w:lvl w:ilvl="0">
      <w:start w:val="4"/>
      <w:numFmt w:val="decimal"/>
      <w:lvlText w:val="%1."/>
      <w:lvlJc w:val="left"/>
      <w:pPr>
        <w:ind w:left="450" w:hanging="450"/>
      </w:pPr>
      <w:rPr>
        <w:rFonts w:hint="default"/>
      </w:rPr>
    </w:lvl>
    <w:lvl w:ilvl="1">
      <w:start w:val="5"/>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9">
    <w:nsid w:val="2AFB172D"/>
    <w:multiLevelType w:val="hybridMultilevel"/>
    <w:tmpl w:val="6FF6A10E"/>
    <w:lvl w:ilvl="0" w:tplc="622467D2">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2F785471"/>
    <w:multiLevelType w:val="multilevel"/>
    <w:tmpl w:val="98FEE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6506AD0"/>
    <w:multiLevelType w:val="hybridMultilevel"/>
    <w:tmpl w:val="B8D454E4"/>
    <w:lvl w:ilvl="0" w:tplc="093CBE3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C345208"/>
    <w:multiLevelType w:val="multilevel"/>
    <w:tmpl w:val="ACB88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B01B19"/>
    <w:multiLevelType w:val="multilevel"/>
    <w:tmpl w:val="A96AD5A4"/>
    <w:lvl w:ilvl="0">
      <w:start w:val="1"/>
      <w:numFmt w:val="decimal"/>
      <w:lvlText w:val="%1."/>
      <w:lvlJc w:val="left"/>
      <w:pPr>
        <w:ind w:left="1939" w:hanging="1230"/>
      </w:pPr>
      <w:rPr>
        <w:rFonts w:ascii="Times New Roman" w:eastAsiaTheme="minorHAnsi" w:hAnsi="Times New Roman" w:cs="Times New Roman"/>
      </w:rPr>
    </w:lvl>
    <w:lvl w:ilvl="1">
      <w:start w:val="1"/>
      <w:numFmt w:val="decimal"/>
      <w:isLgl/>
      <w:lvlText w:val="%1.%2."/>
      <w:lvlJc w:val="left"/>
      <w:pPr>
        <w:ind w:left="1488" w:hanging="720"/>
      </w:pPr>
      <w:rPr>
        <w:rFonts w:hint="default"/>
      </w:rPr>
    </w:lvl>
    <w:lvl w:ilvl="2">
      <w:start w:val="1"/>
      <w:numFmt w:val="decimal"/>
      <w:isLgl/>
      <w:lvlText w:val="%1.%2.%3."/>
      <w:lvlJc w:val="left"/>
      <w:pPr>
        <w:ind w:left="1547" w:hanging="720"/>
      </w:pPr>
      <w:rPr>
        <w:rFonts w:hint="default"/>
      </w:rPr>
    </w:lvl>
    <w:lvl w:ilvl="3">
      <w:start w:val="1"/>
      <w:numFmt w:val="decimal"/>
      <w:isLgl/>
      <w:lvlText w:val="%1.%2.%3.%4."/>
      <w:lvlJc w:val="left"/>
      <w:pPr>
        <w:ind w:left="1966" w:hanging="1080"/>
      </w:pPr>
      <w:rPr>
        <w:rFonts w:hint="default"/>
      </w:rPr>
    </w:lvl>
    <w:lvl w:ilvl="4">
      <w:start w:val="1"/>
      <w:numFmt w:val="decimal"/>
      <w:isLgl/>
      <w:lvlText w:val="%1.%2.%3.%4.%5."/>
      <w:lvlJc w:val="left"/>
      <w:pPr>
        <w:ind w:left="2025" w:hanging="1080"/>
      </w:pPr>
      <w:rPr>
        <w:rFonts w:hint="default"/>
      </w:rPr>
    </w:lvl>
    <w:lvl w:ilvl="5">
      <w:start w:val="1"/>
      <w:numFmt w:val="decimal"/>
      <w:isLgl/>
      <w:lvlText w:val="%1.%2.%3.%4.%5.%6."/>
      <w:lvlJc w:val="left"/>
      <w:pPr>
        <w:ind w:left="2444" w:hanging="1440"/>
      </w:pPr>
      <w:rPr>
        <w:rFonts w:hint="default"/>
      </w:rPr>
    </w:lvl>
    <w:lvl w:ilvl="6">
      <w:start w:val="1"/>
      <w:numFmt w:val="decimal"/>
      <w:isLgl/>
      <w:lvlText w:val="%1.%2.%3.%4.%5.%6.%7."/>
      <w:lvlJc w:val="left"/>
      <w:pPr>
        <w:ind w:left="2863" w:hanging="1800"/>
      </w:pPr>
      <w:rPr>
        <w:rFonts w:hint="default"/>
      </w:rPr>
    </w:lvl>
    <w:lvl w:ilvl="7">
      <w:start w:val="1"/>
      <w:numFmt w:val="decimal"/>
      <w:isLgl/>
      <w:lvlText w:val="%1.%2.%3.%4.%5.%6.%7.%8."/>
      <w:lvlJc w:val="left"/>
      <w:pPr>
        <w:ind w:left="2922" w:hanging="1800"/>
      </w:pPr>
      <w:rPr>
        <w:rFonts w:hint="default"/>
      </w:rPr>
    </w:lvl>
    <w:lvl w:ilvl="8">
      <w:start w:val="1"/>
      <w:numFmt w:val="decimal"/>
      <w:isLgl/>
      <w:lvlText w:val="%1.%2.%3.%4.%5.%6.%7.%8.%9."/>
      <w:lvlJc w:val="left"/>
      <w:pPr>
        <w:ind w:left="3341" w:hanging="2160"/>
      </w:pPr>
      <w:rPr>
        <w:rFonts w:hint="default"/>
      </w:rPr>
    </w:lvl>
  </w:abstractNum>
  <w:abstractNum w:abstractNumId="24">
    <w:nsid w:val="45AA48F3"/>
    <w:multiLevelType w:val="hybridMultilevel"/>
    <w:tmpl w:val="5B10F91C"/>
    <w:lvl w:ilvl="0" w:tplc="D01C7A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61E4215"/>
    <w:multiLevelType w:val="multilevel"/>
    <w:tmpl w:val="BB043434"/>
    <w:lvl w:ilvl="0">
      <w:start w:val="32"/>
      <w:numFmt w:val="decimal"/>
      <w:lvlText w:val="%1."/>
      <w:lvlJc w:val="left"/>
      <w:pPr>
        <w:ind w:left="555" w:hanging="555"/>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4AC64C6D"/>
    <w:multiLevelType w:val="hybridMultilevel"/>
    <w:tmpl w:val="6CD6E86E"/>
    <w:lvl w:ilvl="0" w:tplc="DFAEAB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3D14161"/>
    <w:multiLevelType w:val="multilevel"/>
    <w:tmpl w:val="04741EE0"/>
    <w:lvl w:ilvl="0">
      <w:start w:val="2"/>
      <w:numFmt w:val="decimal"/>
      <w:lvlText w:val="%1."/>
      <w:lvlJc w:val="left"/>
      <w:pPr>
        <w:ind w:left="675" w:hanging="675"/>
      </w:pPr>
      <w:rPr>
        <w:rFonts w:hint="default"/>
      </w:rPr>
    </w:lvl>
    <w:lvl w:ilvl="1">
      <w:start w:val="8"/>
      <w:numFmt w:val="decimal"/>
      <w:lvlText w:val="%1.%2."/>
      <w:lvlJc w:val="left"/>
      <w:pPr>
        <w:ind w:left="2067" w:hanging="720"/>
      </w:pPr>
      <w:rPr>
        <w:rFonts w:hint="default"/>
        <w:i w:val="0"/>
      </w:rPr>
    </w:lvl>
    <w:lvl w:ilvl="2">
      <w:start w:val="1"/>
      <w:numFmt w:val="decimal"/>
      <w:lvlText w:val="%1.%2.%3."/>
      <w:lvlJc w:val="left"/>
      <w:pPr>
        <w:ind w:left="4832" w:hanging="720"/>
      </w:pPr>
      <w:rPr>
        <w:rFonts w:hint="default"/>
      </w:rPr>
    </w:lvl>
    <w:lvl w:ilvl="3">
      <w:start w:val="1"/>
      <w:numFmt w:val="decimal"/>
      <w:lvlText w:val="%1.%2.%3.%4."/>
      <w:lvlJc w:val="left"/>
      <w:pPr>
        <w:ind w:left="5121"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8175" w:hanging="1440"/>
      </w:pPr>
      <w:rPr>
        <w:rFonts w:hint="default"/>
      </w:rPr>
    </w:lvl>
    <w:lvl w:ilvl="6">
      <w:start w:val="1"/>
      <w:numFmt w:val="decimal"/>
      <w:lvlText w:val="%1.%2.%3.%4.%5.%6.%7."/>
      <w:lvlJc w:val="left"/>
      <w:pPr>
        <w:ind w:left="9882" w:hanging="1800"/>
      </w:pPr>
      <w:rPr>
        <w:rFonts w:hint="default"/>
      </w:rPr>
    </w:lvl>
    <w:lvl w:ilvl="7">
      <w:start w:val="1"/>
      <w:numFmt w:val="decimal"/>
      <w:lvlText w:val="%1.%2.%3.%4.%5.%6.%7.%8."/>
      <w:lvlJc w:val="left"/>
      <w:pPr>
        <w:ind w:left="11229" w:hanging="1800"/>
      </w:pPr>
      <w:rPr>
        <w:rFonts w:hint="default"/>
      </w:rPr>
    </w:lvl>
    <w:lvl w:ilvl="8">
      <w:start w:val="1"/>
      <w:numFmt w:val="decimal"/>
      <w:lvlText w:val="%1.%2.%3.%4.%5.%6.%7.%8.%9."/>
      <w:lvlJc w:val="left"/>
      <w:pPr>
        <w:ind w:left="12936" w:hanging="2160"/>
      </w:pPr>
      <w:rPr>
        <w:rFonts w:hint="default"/>
      </w:rPr>
    </w:lvl>
  </w:abstractNum>
  <w:abstractNum w:abstractNumId="28">
    <w:nsid w:val="58237CC0"/>
    <w:multiLevelType w:val="multilevel"/>
    <w:tmpl w:val="5E263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AA790F"/>
    <w:multiLevelType w:val="multilevel"/>
    <w:tmpl w:val="FCC603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DD00BC"/>
    <w:multiLevelType w:val="multilevel"/>
    <w:tmpl w:val="AE5A384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DF39A8"/>
    <w:multiLevelType w:val="multilevel"/>
    <w:tmpl w:val="4C3AAB48"/>
    <w:lvl w:ilvl="0">
      <w:start w:val="2"/>
      <w:numFmt w:val="decimal"/>
      <w:lvlText w:val="%1."/>
      <w:lvlJc w:val="left"/>
      <w:pPr>
        <w:ind w:left="765" w:hanging="765"/>
      </w:pPr>
      <w:rPr>
        <w:rFonts w:hint="default"/>
      </w:rPr>
    </w:lvl>
    <w:lvl w:ilvl="1">
      <w:start w:val="13"/>
      <w:numFmt w:val="decimal"/>
      <w:lvlText w:val="%1.%2."/>
      <w:lvlJc w:val="left"/>
      <w:pPr>
        <w:ind w:left="1119" w:hanging="765"/>
      </w:pPr>
      <w:rPr>
        <w:rFonts w:hint="default"/>
      </w:rPr>
    </w:lvl>
    <w:lvl w:ilvl="2">
      <w:start w:val="1"/>
      <w:numFmt w:val="decimal"/>
      <w:lvlText w:val="%1.%2.%3."/>
      <w:lvlJc w:val="left"/>
      <w:pPr>
        <w:ind w:left="1473" w:hanging="76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2">
    <w:nsid w:val="74C27836"/>
    <w:multiLevelType w:val="hybridMultilevel"/>
    <w:tmpl w:val="D4F8E898"/>
    <w:lvl w:ilvl="0" w:tplc="CDAA7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86A54D2"/>
    <w:multiLevelType w:val="hybridMultilevel"/>
    <w:tmpl w:val="82044C8C"/>
    <w:lvl w:ilvl="0" w:tplc="DE3E79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791563F3"/>
    <w:multiLevelType w:val="multilevel"/>
    <w:tmpl w:val="587636A0"/>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41725A"/>
    <w:multiLevelType w:val="hybridMultilevel"/>
    <w:tmpl w:val="49A84A22"/>
    <w:lvl w:ilvl="0" w:tplc="92380D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3"/>
  </w:num>
  <w:num w:numId="2">
    <w:abstractNumId w:val="17"/>
  </w:num>
  <w:num w:numId="3">
    <w:abstractNumId w:val="26"/>
  </w:num>
  <w:num w:numId="4">
    <w:abstractNumId w:val="8"/>
  </w:num>
  <w:num w:numId="5">
    <w:abstractNumId w:val="2"/>
  </w:num>
  <w:num w:numId="6">
    <w:abstractNumId w:val="27"/>
  </w:num>
  <w:num w:numId="7">
    <w:abstractNumId w:val="16"/>
  </w:num>
  <w:num w:numId="8">
    <w:abstractNumId w:val="33"/>
  </w:num>
  <w:num w:numId="9">
    <w:abstractNumId w:val="6"/>
  </w:num>
  <w:num w:numId="10">
    <w:abstractNumId w:val="34"/>
  </w:num>
  <w:num w:numId="11">
    <w:abstractNumId w:val="20"/>
  </w:num>
  <w:num w:numId="12">
    <w:abstractNumId w:val="13"/>
  </w:num>
  <w:num w:numId="13">
    <w:abstractNumId w:val="31"/>
  </w:num>
  <w:num w:numId="14">
    <w:abstractNumId w:val="9"/>
  </w:num>
  <w:num w:numId="15">
    <w:abstractNumId w:val="10"/>
  </w:num>
  <w:num w:numId="16">
    <w:abstractNumId w:val="28"/>
  </w:num>
  <w:num w:numId="17">
    <w:abstractNumId w:val="29"/>
  </w:num>
  <w:num w:numId="18">
    <w:abstractNumId w:val="22"/>
  </w:num>
  <w:num w:numId="19">
    <w:abstractNumId w:val="3"/>
  </w:num>
  <w:num w:numId="20">
    <w:abstractNumId w:val="30"/>
  </w:num>
  <w:num w:numId="21">
    <w:abstractNumId w:val="1"/>
  </w:num>
  <w:num w:numId="22">
    <w:abstractNumId w:val="5"/>
  </w:num>
  <w:num w:numId="23">
    <w:abstractNumId w:val="7"/>
  </w:num>
  <w:num w:numId="24">
    <w:abstractNumId w:val="0"/>
  </w:num>
  <w:num w:numId="25">
    <w:abstractNumId w:val="11"/>
  </w:num>
  <w:num w:numId="26">
    <w:abstractNumId w:val="24"/>
  </w:num>
  <w:num w:numId="27">
    <w:abstractNumId w:val="32"/>
  </w:num>
  <w:num w:numId="28">
    <w:abstractNumId w:val="35"/>
  </w:num>
  <w:num w:numId="29">
    <w:abstractNumId w:val="21"/>
  </w:num>
  <w:num w:numId="30">
    <w:abstractNumId w:val="4"/>
  </w:num>
  <w:num w:numId="31">
    <w:abstractNumId w:val="15"/>
  </w:num>
  <w:num w:numId="32">
    <w:abstractNumId w:val="12"/>
  </w:num>
  <w:num w:numId="33">
    <w:abstractNumId w:val="18"/>
  </w:num>
  <w:num w:numId="34">
    <w:abstractNumId w:val="14"/>
  </w:num>
  <w:num w:numId="35">
    <w:abstractNumId w:val="19"/>
  </w:num>
  <w:num w:numId="36">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05C"/>
    <w:rsid w:val="0004337E"/>
    <w:rsid w:val="000547E9"/>
    <w:rsid w:val="00085B66"/>
    <w:rsid w:val="000D352B"/>
    <w:rsid w:val="000F4B4D"/>
    <w:rsid w:val="00112AF7"/>
    <w:rsid w:val="00167AE7"/>
    <w:rsid w:val="001C4786"/>
    <w:rsid w:val="002420DB"/>
    <w:rsid w:val="0027167B"/>
    <w:rsid w:val="00320AF3"/>
    <w:rsid w:val="003A6CD5"/>
    <w:rsid w:val="00484F6E"/>
    <w:rsid w:val="005739DB"/>
    <w:rsid w:val="005E7485"/>
    <w:rsid w:val="005F65C1"/>
    <w:rsid w:val="006917AB"/>
    <w:rsid w:val="006C5D01"/>
    <w:rsid w:val="006D02D7"/>
    <w:rsid w:val="006F292D"/>
    <w:rsid w:val="0071131F"/>
    <w:rsid w:val="00726DD5"/>
    <w:rsid w:val="007336FC"/>
    <w:rsid w:val="0074770B"/>
    <w:rsid w:val="007E16A2"/>
    <w:rsid w:val="00812943"/>
    <w:rsid w:val="00884EF7"/>
    <w:rsid w:val="00912D9A"/>
    <w:rsid w:val="00941F38"/>
    <w:rsid w:val="009B4D9A"/>
    <w:rsid w:val="00A45245"/>
    <w:rsid w:val="00A61CE6"/>
    <w:rsid w:val="00A62274"/>
    <w:rsid w:val="00A64335"/>
    <w:rsid w:val="00A730C1"/>
    <w:rsid w:val="00AC46D0"/>
    <w:rsid w:val="00B6672A"/>
    <w:rsid w:val="00C341E7"/>
    <w:rsid w:val="00C363E5"/>
    <w:rsid w:val="00DF59BB"/>
    <w:rsid w:val="00E1719B"/>
    <w:rsid w:val="00E26A67"/>
    <w:rsid w:val="00EC205C"/>
    <w:rsid w:val="00EF00E9"/>
    <w:rsid w:val="00F0712C"/>
    <w:rsid w:val="00F16CA1"/>
    <w:rsid w:val="00F34602"/>
    <w:rsid w:val="00F8094F"/>
    <w:rsid w:val="00F91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05C"/>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C20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20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20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C20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C20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C20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C205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C205C"/>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3">
    <w:name w:val="Основной текст_"/>
    <w:basedOn w:val="a0"/>
    <w:link w:val="2"/>
    <w:rsid w:val="00EC205C"/>
    <w:rPr>
      <w:spacing w:val="-1"/>
      <w:shd w:val="clear" w:color="auto" w:fill="FFFFFF"/>
    </w:rPr>
  </w:style>
  <w:style w:type="character" w:customStyle="1" w:styleId="1">
    <w:name w:val="Основной текст1"/>
    <w:basedOn w:val="a3"/>
    <w:rsid w:val="00EC205C"/>
    <w:rPr>
      <w:color w:val="000000"/>
      <w:spacing w:val="-1"/>
      <w:w w:val="100"/>
      <w:position w:val="0"/>
      <w:sz w:val="24"/>
      <w:szCs w:val="24"/>
      <w:u w:val="single"/>
      <w:shd w:val="clear" w:color="auto" w:fill="FFFFFF"/>
      <w:lang w:val="ru-RU" w:eastAsia="ru-RU" w:bidi="ru-RU"/>
    </w:rPr>
  </w:style>
  <w:style w:type="paragraph" w:customStyle="1" w:styleId="2">
    <w:name w:val="Основной текст2"/>
    <w:basedOn w:val="a"/>
    <w:link w:val="a3"/>
    <w:rsid w:val="00EC205C"/>
    <w:pPr>
      <w:widowControl w:val="0"/>
      <w:shd w:val="clear" w:color="auto" w:fill="FFFFFF"/>
      <w:spacing w:before="540" w:after="720" w:line="432" w:lineRule="exact"/>
      <w:jc w:val="center"/>
    </w:pPr>
    <w:rPr>
      <w:rFonts w:asciiTheme="minorHAnsi" w:eastAsiaTheme="minorHAnsi" w:hAnsiTheme="minorHAnsi" w:cstheme="minorBidi"/>
      <w:spacing w:val="-1"/>
      <w:sz w:val="22"/>
      <w:szCs w:val="22"/>
      <w:lang w:eastAsia="en-US"/>
    </w:rPr>
  </w:style>
  <w:style w:type="paragraph" w:styleId="a4">
    <w:name w:val="List Paragraph"/>
    <w:basedOn w:val="a"/>
    <w:uiPriority w:val="34"/>
    <w:qFormat/>
    <w:rsid w:val="00EC205C"/>
    <w:pPr>
      <w:ind w:left="720"/>
      <w:contextualSpacing/>
    </w:pPr>
  </w:style>
  <w:style w:type="paragraph" w:styleId="a5">
    <w:name w:val="Title"/>
    <w:basedOn w:val="a"/>
    <w:link w:val="a6"/>
    <w:qFormat/>
    <w:rsid w:val="00EC205C"/>
    <w:pPr>
      <w:jc w:val="center"/>
    </w:pPr>
    <w:rPr>
      <w:b/>
      <w:szCs w:val="20"/>
    </w:rPr>
  </w:style>
  <w:style w:type="character" w:customStyle="1" w:styleId="a6">
    <w:name w:val="Название Знак"/>
    <w:basedOn w:val="a0"/>
    <w:link w:val="a5"/>
    <w:rsid w:val="00EC205C"/>
    <w:rPr>
      <w:rFonts w:ascii="Times New Roman" w:eastAsia="Times New Roman" w:hAnsi="Times New Roman" w:cs="Times New Roman"/>
      <w:b/>
      <w:sz w:val="28"/>
      <w:szCs w:val="20"/>
      <w:lang w:eastAsia="ru-RU"/>
    </w:rPr>
  </w:style>
  <w:style w:type="paragraph" w:styleId="a7">
    <w:name w:val="No Spacing"/>
    <w:uiPriority w:val="1"/>
    <w:qFormat/>
    <w:rsid w:val="00EC205C"/>
    <w:pPr>
      <w:spacing w:after="0" w:line="240" w:lineRule="auto"/>
    </w:pPr>
    <w:rPr>
      <w:rFonts w:ascii="Times New Roman" w:eastAsia="Times New Roman" w:hAnsi="Times New Roman" w:cs="Times New Roman"/>
      <w:sz w:val="28"/>
      <w:szCs w:val="24"/>
      <w:lang w:eastAsia="ru-RU"/>
    </w:rPr>
  </w:style>
  <w:style w:type="character" w:customStyle="1" w:styleId="ConsPlusNormal0">
    <w:name w:val="ConsPlusNormal Знак"/>
    <w:link w:val="ConsPlusNormal"/>
    <w:locked/>
    <w:rsid w:val="00EC205C"/>
    <w:rPr>
      <w:rFonts w:ascii="Calibri" w:eastAsia="Times New Roman" w:hAnsi="Calibri" w:cs="Calibri"/>
      <w:szCs w:val="20"/>
      <w:lang w:eastAsia="ru-RU"/>
    </w:rPr>
  </w:style>
  <w:style w:type="character" w:customStyle="1" w:styleId="8">
    <w:name w:val="Основной текст (8)_"/>
    <w:basedOn w:val="a0"/>
    <w:link w:val="80"/>
    <w:rsid w:val="00112AF7"/>
    <w:rPr>
      <w:rFonts w:ascii="Times New Roman" w:eastAsia="Times New Roman" w:hAnsi="Times New Roman" w:cs="Times New Roman"/>
    </w:rPr>
  </w:style>
  <w:style w:type="paragraph" w:customStyle="1" w:styleId="80">
    <w:name w:val="Основной текст (8)"/>
    <w:basedOn w:val="a"/>
    <w:link w:val="8"/>
    <w:rsid w:val="00112AF7"/>
    <w:pPr>
      <w:widowControl w:val="0"/>
      <w:spacing w:after="350"/>
    </w:pPr>
    <w:rPr>
      <w:sz w:val="22"/>
      <w:szCs w:val="22"/>
      <w:lang w:eastAsia="en-US"/>
    </w:rPr>
  </w:style>
  <w:style w:type="character" w:customStyle="1" w:styleId="a8">
    <w:name w:val="Сноска_"/>
    <w:basedOn w:val="a0"/>
    <w:link w:val="a9"/>
    <w:rsid w:val="00F16CA1"/>
    <w:rPr>
      <w:rFonts w:ascii="Times New Roman" w:eastAsia="Times New Roman" w:hAnsi="Times New Roman" w:cs="Times New Roman"/>
      <w:sz w:val="20"/>
      <w:szCs w:val="20"/>
    </w:rPr>
  </w:style>
  <w:style w:type="character" w:customStyle="1" w:styleId="5">
    <w:name w:val="Основной текст (5)_"/>
    <w:basedOn w:val="a0"/>
    <w:link w:val="50"/>
    <w:rsid w:val="00F16CA1"/>
    <w:rPr>
      <w:rFonts w:ascii="Times New Roman" w:eastAsia="Times New Roman" w:hAnsi="Times New Roman" w:cs="Times New Roman"/>
      <w:i/>
      <w:iCs/>
      <w:sz w:val="16"/>
      <w:szCs w:val="16"/>
    </w:rPr>
  </w:style>
  <w:style w:type="character" w:customStyle="1" w:styleId="20">
    <w:name w:val="Заголовок №2_"/>
    <w:basedOn w:val="a0"/>
    <w:link w:val="21"/>
    <w:rsid w:val="00F16CA1"/>
    <w:rPr>
      <w:rFonts w:ascii="Times New Roman" w:eastAsia="Times New Roman" w:hAnsi="Times New Roman" w:cs="Times New Roman"/>
      <w:b/>
      <w:bCs/>
      <w:sz w:val="28"/>
      <w:szCs w:val="28"/>
    </w:rPr>
  </w:style>
  <w:style w:type="character" w:customStyle="1" w:styleId="4">
    <w:name w:val="Основной текст (4)_"/>
    <w:basedOn w:val="a0"/>
    <w:link w:val="40"/>
    <w:rsid w:val="00F16CA1"/>
    <w:rPr>
      <w:rFonts w:ascii="Times New Roman" w:eastAsia="Times New Roman" w:hAnsi="Times New Roman" w:cs="Times New Roman"/>
      <w:sz w:val="20"/>
      <w:szCs w:val="20"/>
    </w:rPr>
  </w:style>
  <w:style w:type="character" w:customStyle="1" w:styleId="aa">
    <w:name w:val="Подпись к таблице_"/>
    <w:basedOn w:val="a0"/>
    <w:link w:val="ab"/>
    <w:rsid w:val="00F16CA1"/>
    <w:rPr>
      <w:rFonts w:ascii="Times New Roman" w:eastAsia="Times New Roman" w:hAnsi="Times New Roman" w:cs="Times New Roman"/>
      <w:sz w:val="28"/>
      <w:szCs w:val="28"/>
    </w:rPr>
  </w:style>
  <w:style w:type="character" w:customStyle="1" w:styleId="ac">
    <w:name w:val="Другое_"/>
    <w:basedOn w:val="a0"/>
    <w:link w:val="ad"/>
    <w:rsid w:val="00F16CA1"/>
    <w:rPr>
      <w:rFonts w:ascii="Times New Roman" w:eastAsia="Times New Roman" w:hAnsi="Times New Roman" w:cs="Times New Roman"/>
      <w:sz w:val="28"/>
      <w:szCs w:val="28"/>
    </w:rPr>
  </w:style>
  <w:style w:type="paragraph" w:customStyle="1" w:styleId="a9">
    <w:name w:val="Сноска"/>
    <w:basedOn w:val="a"/>
    <w:link w:val="a8"/>
    <w:rsid w:val="00F16CA1"/>
    <w:pPr>
      <w:widowControl w:val="0"/>
    </w:pPr>
    <w:rPr>
      <w:sz w:val="20"/>
      <w:szCs w:val="20"/>
      <w:lang w:eastAsia="en-US"/>
    </w:rPr>
  </w:style>
  <w:style w:type="paragraph" w:customStyle="1" w:styleId="50">
    <w:name w:val="Основной текст (5)"/>
    <w:basedOn w:val="a"/>
    <w:link w:val="5"/>
    <w:rsid w:val="00F16CA1"/>
    <w:pPr>
      <w:widowControl w:val="0"/>
      <w:spacing w:after="300"/>
      <w:ind w:left="2160"/>
    </w:pPr>
    <w:rPr>
      <w:i/>
      <w:iCs/>
      <w:sz w:val="16"/>
      <w:szCs w:val="16"/>
      <w:lang w:eastAsia="en-US"/>
    </w:rPr>
  </w:style>
  <w:style w:type="paragraph" w:customStyle="1" w:styleId="21">
    <w:name w:val="Заголовок №2"/>
    <w:basedOn w:val="a"/>
    <w:link w:val="20"/>
    <w:rsid w:val="00F16CA1"/>
    <w:pPr>
      <w:widowControl w:val="0"/>
      <w:spacing w:after="300"/>
      <w:jc w:val="center"/>
      <w:outlineLvl w:val="1"/>
    </w:pPr>
    <w:rPr>
      <w:b/>
      <w:bCs/>
      <w:szCs w:val="28"/>
      <w:lang w:eastAsia="en-US"/>
    </w:rPr>
  </w:style>
  <w:style w:type="paragraph" w:customStyle="1" w:styleId="40">
    <w:name w:val="Основной текст (4)"/>
    <w:basedOn w:val="a"/>
    <w:link w:val="4"/>
    <w:rsid w:val="00F16CA1"/>
    <w:pPr>
      <w:widowControl w:val="0"/>
      <w:spacing w:line="233" w:lineRule="auto"/>
      <w:jc w:val="center"/>
    </w:pPr>
    <w:rPr>
      <w:sz w:val="20"/>
      <w:szCs w:val="20"/>
      <w:lang w:eastAsia="en-US"/>
    </w:rPr>
  </w:style>
  <w:style w:type="paragraph" w:customStyle="1" w:styleId="ab">
    <w:name w:val="Подпись к таблице"/>
    <w:basedOn w:val="a"/>
    <w:link w:val="aa"/>
    <w:rsid w:val="00F16CA1"/>
    <w:pPr>
      <w:widowControl w:val="0"/>
      <w:jc w:val="right"/>
    </w:pPr>
    <w:rPr>
      <w:szCs w:val="28"/>
      <w:lang w:eastAsia="en-US"/>
    </w:rPr>
  </w:style>
  <w:style w:type="paragraph" w:customStyle="1" w:styleId="ad">
    <w:name w:val="Другое"/>
    <w:basedOn w:val="a"/>
    <w:link w:val="ac"/>
    <w:rsid w:val="00F16CA1"/>
    <w:pPr>
      <w:widowControl w:val="0"/>
      <w:ind w:firstLine="400"/>
    </w:pPr>
    <w:rPr>
      <w:szCs w:val="28"/>
      <w:lang w:eastAsia="en-US"/>
    </w:rPr>
  </w:style>
  <w:style w:type="paragraph" w:styleId="ae">
    <w:name w:val="header"/>
    <w:basedOn w:val="a"/>
    <w:link w:val="af"/>
    <w:uiPriority w:val="99"/>
    <w:unhideWhenUsed/>
    <w:rsid w:val="00F16CA1"/>
    <w:pPr>
      <w:widowControl w:val="0"/>
      <w:tabs>
        <w:tab w:val="center" w:pos="4677"/>
        <w:tab w:val="right" w:pos="9355"/>
      </w:tabs>
    </w:pPr>
    <w:rPr>
      <w:rFonts w:ascii="Courier New" w:eastAsia="Courier New" w:hAnsi="Courier New" w:cs="Courier New"/>
      <w:color w:val="000000"/>
      <w:sz w:val="24"/>
      <w:lang w:bidi="ru-RU"/>
    </w:rPr>
  </w:style>
  <w:style w:type="character" w:customStyle="1" w:styleId="af">
    <w:name w:val="Верхний колонтитул Знак"/>
    <w:basedOn w:val="a0"/>
    <w:link w:val="ae"/>
    <w:uiPriority w:val="99"/>
    <w:rsid w:val="00F16CA1"/>
    <w:rPr>
      <w:rFonts w:ascii="Courier New" w:eastAsia="Courier New" w:hAnsi="Courier New" w:cs="Courier New"/>
      <w:color w:val="000000"/>
      <w:sz w:val="24"/>
      <w:szCs w:val="24"/>
      <w:lang w:eastAsia="ru-RU" w:bidi="ru-RU"/>
    </w:rPr>
  </w:style>
  <w:style w:type="character" w:styleId="af0">
    <w:name w:val="Hyperlink"/>
    <w:basedOn w:val="a0"/>
    <w:rsid w:val="0074770B"/>
    <w:rPr>
      <w:color w:val="0066CC"/>
      <w:u w:val="single"/>
    </w:rPr>
  </w:style>
  <w:style w:type="character" w:customStyle="1" w:styleId="22">
    <w:name w:val="Колонтитул (2)_"/>
    <w:basedOn w:val="a0"/>
    <w:link w:val="23"/>
    <w:rsid w:val="0074770B"/>
    <w:rPr>
      <w:rFonts w:ascii="Times New Roman" w:eastAsia="Times New Roman" w:hAnsi="Times New Roman" w:cs="Times New Roman"/>
      <w:sz w:val="20"/>
      <w:szCs w:val="20"/>
    </w:rPr>
  </w:style>
  <w:style w:type="character" w:customStyle="1" w:styleId="3">
    <w:name w:val="Основной текст (3)_"/>
    <w:basedOn w:val="a0"/>
    <w:link w:val="30"/>
    <w:rsid w:val="0074770B"/>
    <w:rPr>
      <w:rFonts w:ascii="Times New Roman" w:eastAsia="Times New Roman" w:hAnsi="Times New Roman" w:cs="Times New Roman"/>
      <w:i/>
      <w:iCs/>
      <w:sz w:val="18"/>
      <w:szCs w:val="18"/>
    </w:rPr>
  </w:style>
  <w:style w:type="character" w:customStyle="1" w:styleId="24">
    <w:name w:val="Основной текст (2)_"/>
    <w:basedOn w:val="a0"/>
    <w:link w:val="25"/>
    <w:rsid w:val="0074770B"/>
    <w:rPr>
      <w:rFonts w:ascii="Times New Roman" w:eastAsia="Times New Roman" w:hAnsi="Times New Roman" w:cs="Times New Roman"/>
    </w:rPr>
  </w:style>
  <w:style w:type="character" w:customStyle="1" w:styleId="10">
    <w:name w:val="Заголовок №1_"/>
    <w:basedOn w:val="a0"/>
    <w:link w:val="11"/>
    <w:rsid w:val="0074770B"/>
    <w:rPr>
      <w:rFonts w:ascii="Arial" w:eastAsia="Arial" w:hAnsi="Arial" w:cs="Arial"/>
      <w:sz w:val="28"/>
      <w:szCs w:val="28"/>
    </w:rPr>
  </w:style>
  <w:style w:type="character" w:customStyle="1" w:styleId="af1">
    <w:name w:val="Колонтитул_"/>
    <w:basedOn w:val="a0"/>
    <w:link w:val="af2"/>
    <w:rsid w:val="0074770B"/>
    <w:rPr>
      <w:rFonts w:ascii="Times New Roman" w:eastAsia="Times New Roman" w:hAnsi="Times New Roman" w:cs="Times New Roman"/>
    </w:rPr>
  </w:style>
  <w:style w:type="character" w:customStyle="1" w:styleId="9">
    <w:name w:val="Основной текст (9)_"/>
    <w:basedOn w:val="a0"/>
    <w:link w:val="90"/>
    <w:rsid w:val="0074770B"/>
    <w:rPr>
      <w:rFonts w:ascii="Calibri" w:eastAsia="Calibri" w:hAnsi="Calibri" w:cs="Calibri"/>
      <w:sz w:val="28"/>
      <w:szCs w:val="28"/>
    </w:rPr>
  </w:style>
  <w:style w:type="paragraph" w:customStyle="1" w:styleId="23">
    <w:name w:val="Колонтитул (2)"/>
    <w:basedOn w:val="a"/>
    <w:link w:val="22"/>
    <w:rsid w:val="0074770B"/>
    <w:pPr>
      <w:widowControl w:val="0"/>
    </w:pPr>
    <w:rPr>
      <w:sz w:val="20"/>
      <w:szCs w:val="20"/>
      <w:lang w:eastAsia="en-US"/>
    </w:rPr>
  </w:style>
  <w:style w:type="paragraph" w:customStyle="1" w:styleId="30">
    <w:name w:val="Основной текст (3)"/>
    <w:basedOn w:val="a"/>
    <w:link w:val="3"/>
    <w:rsid w:val="0074770B"/>
    <w:pPr>
      <w:widowControl w:val="0"/>
      <w:spacing w:line="314" w:lineRule="auto"/>
      <w:ind w:firstLine="720"/>
    </w:pPr>
    <w:rPr>
      <w:i/>
      <w:iCs/>
      <w:sz w:val="18"/>
      <w:szCs w:val="18"/>
      <w:lang w:eastAsia="en-US"/>
    </w:rPr>
  </w:style>
  <w:style w:type="paragraph" w:customStyle="1" w:styleId="25">
    <w:name w:val="Основной текст (2)"/>
    <w:basedOn w:val="a"/>
    <w:link w:val="24"/>
    <w:rsid w:val="0074770B"/>
    <w:pPr>
      <w:widowControl w:val="0"/>
      <w:spacing w:after="300"/>
      <w:ind w:left="1710"/>
    </w:pPr>
    <w:rPr>
      <w:sz w:val="22"/>
      <w:szCs w:val="22"/>
      <w:lang w:eastAsia="en-US"/>
    </w:rPr>
  </w:style>
  <w:style w:type="paragraph" w:customStyle="1" w:styleId="11">
    <w:name w:val="Заголовок №1"/>
    <w:basedOn w:val="a"/>
    <w:link w:val="10"/>
    <w:rsid w:val="0074770B"/>
    <w:pPr>
      <w:widowControl w:val="0"/>
      <w:jc w:val="center"/>
      <w:outlineLvl w:val="0"/>
    </w:pPr>
    <w:rPr>
      <w:rFonts w:ascii="Arial" w:eastAsia="Arial" w:hAnsi="Arial" w:cs="Arial"/>
      <w:szCs w:val="28"/>
      <w:lang w:eastAsia="en-US"/>
    </w:rPr>
  </w:style>
  <w:style w:type="paragraph" w:customStyle="1" w:styleId="af2">
    <w:name w:val="Колонтитул"/>
    <w:basedOn w:val="a"/>
    <w:link w:val="af1"/>
    <w:rsid w:val="0074770B"/>
    <w:pPr>
      <w:widowControl w:val="0"/>
    </w:pPr>
    <w:rPr>
      <w:sz w:val="22"/>
      <w:szCs w:val="22"/>
      <w:lang w:eastAsia="en-US"/>
    </w:rPr>
  </w:style>
  <w:style w:type="paragraph" w:customStyle="1" w:styleId="90">
    <w:name w:val="Основной текст (9)"/>
    <w:basedOn w:val="a"/>
    <w:link w:val="9"/>
    <w:rsid w:val="0074770B"/>
    <w:pPr>
      <w:widowControl w:val="0"/>
    </w:pPr>
    <w:rPr>
      <w:rFonts w:ascii="Calibri" w:eastAsia="Calibri" w:hAnsi="Calibri" w:cs="Calibri"/>
      <w:szCs w:val="28"/>
      <w:lang w:eastAsia="en-US"/>
    </w:rPr>
  </w:style>
  <w:style w:type="paragraph" w:styleId="af3">
    <w:name w:val="footer"/>
    <w:basedOn w:val="a"/>
    <w:link w:val="af4"/>
    <w:uiPriority w:val="99"/>
    <w:semiHidden/>
    <w:unhideWhenUsed/>
    <w:rsid w:val="0074770B"/>
    <w:pPr>
      <w:widowControl w:val="0"/>
      <w:tabs>
        <w:tab w:val="center" w:pos="4677"/>
        <w:tab w:val="right" w:pos="9355"/>
      </w:tabs>
    </w:pPr>
    <w:rPr>
      <w:rFonts w:ascii="Courier New" w:eastAsia="Courier New" w:hAnsi="Courier New" w:cs="Courier New"/>
      <w:color w:val="000000"/>
      <w:sz w:val="24"/>
      <w:lang w:bidi="ru-RU"/>
    </w:rPr>
  </w:style>
  <w:style w:type="character" w:customStyle="1" w:styleId="af4">
    <w:name w:val="Нижний колонтитул Знак"/>
    <w:basedOn w:val="a0"/>
    <w:link w:val="af3"/>
    <w:uiPriority w:val="99"/>
    <w:semiHidden/>
    <w:rsid w:val="0074770B"/>
    <w:rPr>
      <w:rFonts w:ascii="Courier New" w:eastAsia="Courier New" w:hAnsi="Courier New" w:cs="Courier New"/>
      <w:color w:val="000000"/>
      <w:sz w:val="24"/>
      <w:szCs w:val="24"/>
      <w:lang w:eastAsia="ru-RU" w:bidi="ru-RU"/>
    </w:rPr>
  </w:style>
  <w:style w:type="table" w:styleId="af5">
    <w:name w:val="Table Grid"/>
    <w:basedOn w:val="a1"/>
    <w:uiPriority w:val="59"/>
    <w:rsid w:val="0074770B"/>
    <w:pPr>
      <w:spacing w:after="0" w:line="240" w:lineRule="auto"/>
    </w:pPr>
    <w:rPr>
      <w:rFonts w:ascii="Courier New" w:eastAsia="Courier New" w:hAnsi="Courier New" w:cs="Courier New"/>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Balloon Text"/>
    <w:basedOn w:val="a"/>
    <w:link w:val="af7"/>
    <w:uiPriority w:val="99"/>
    <w:semiHidden/>
    <w:unhideWhenUsed/>
    <w:rsid w:val="00AC46D0"/>
    <w:rPr>
      <w:rFonts w:ascii="Tahoma" w:hAnsi="Tahoma" w:cs="Tahoma"/>
      <w:sz w:val="16"/>
      <w:szCs w:val="16"/>
    </w:rPr>
  </w:style>
  <w:style w:type="character" w:customStyle="1" w:styleId="af7">
    <w:name w:val="Текст выноски Знак"/>
    <w:basedOn w:val="a0"/>
    <w:link w:val="af6"/>
    <w:uiPriority w:val="99"/>
    <w:semiHidden/>
    <w:rsid w:val="00AC46D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05C"/>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C20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20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20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C20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C20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C20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C205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C205C"/>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3">
    <w:name w:val="Основной текст_"/>
    <w:basedOn w:val="a0"/>
    <w:link w:val="2"/>
    <w:rsid w:val="00EC205C"/>
    <w:rPr>
      <w:spacing w:val="-1"/>
      <w:shd w:val="clear" w:color="auto" w:fill="FFFFFF"/>
    </w:rPr>
  </w:style>
  <w:style w:type="character" w:customStyle="1" w:styleId="1">
    <w:name w:val="Основной текст1"/>
    <w:basedOn w:val="a3"/>
    <w:rsid w:val="00EC205C"/>
    <w:rPr>
      <w:color w:val="000000"/>
      <w:spacing w:val="-1"/>
      <w:w w:val="100"/>
      <w:position w:val="0"/>
      <w:sz w:val="24"/>
      <w:szCs w:val="24"/>
      <w:u w:val="single"/>
      <w:shd w:val="clear" w:color="auto" w:fill="FFFFFF"/>
      <w:lang w:val="ru-RU" w:eastAsia="ru-RU" w:bidi="ru-RU"/>
    </w:rPr>
  </w:style>
  <w:style w:type="paragraph" w:customStyle="1" w:styleId="2">
    <w:name w:val="Основной текст2"/>
    <w:basedOn w:val="a"/>
    <w:link w:val="a3"/>
    <w:rsid w:val="00EC205C"/>
    <w:pPr>
      <w:widowControl w:val="0"/>
      <w:shd w:val="clear" w:color="auto" w:fill="FFFFFF"/>
      <w:spacing w:before="540" w:after="720" w:line="432" w:lineRule="exact"/>
      <w:jc w:val="center"/>
    </w:pPr>
    <w:rPr>
      <w:rFonts w:asciiTheme="minorHAnsi" w:eastAsiaTheme="minorHAnsi" w:hAnsiTheme="minorHAnsi" w:cstheme="minorBidi"/>
      <w:spacing w:val="-1"/>
      <w:sz w:val="22"/>
      <w:szCs w:val="22"/>
      <w:lang w:eastAsia="en-US"/>
    </w:rPr>
  </w:style>
  <w:style w:type="paragraph" w:styleId="a4">
    <w:name w:val="List Paragraph"/>
    <w:basedOn w:val="a"/>
    <w:uiPriority w:val="34"/>
    <w:qFormat/>
    <w:rsid w:val="00EC205C"/>
    <w:pPr>
      <w:ind w:left="720"/>
      <w:contextualSpacing/>
    </w:pPr>
  </w:style>
  <w:style w:type="paragraph" w:styleId="a5">
    <w:name w:val="Title"/>
    <w:basedOn w:val="a"/>
    <w:link w:val="a6"/>
    <w:qFormat/>
    <w:rsid w:val="00EC205C"/>
    <w:pPr>
      <w:jc w:val="center"/>
    </w:pPr>
    <w:rPr>
      <w:b/>
      <w:szCs w:val="20"/>
    </w:rPr>
  </w:style>
  <w:style w:type="character" w:customStyle="1" w:styleId="a6">
    <w:name w:val="Название Знак"/>
    <w:basedOn w:val="a0"/>
    <w:link w:val="a5"/>
    <w:rsid w:val="00EC205C"/>
    <w:rPr>
      <w:rFonts w:ascii="Times New Roman" w:eastAsia="Times New Roman" w:hAnsi="Times New Roman" w:cs="Times New Roman"/>
      <w:b/>
      <w:sz w:val="28"/>
      <w:szCs w:val="20"/>
      <w:lang w:eastAsia="ru-RU"/>
    </w:rPr>
  </w:style>
  <w:style w:type="paragraph" w:styleId="a7">
    <w:name w:val="No Spacing"/>
    <w:uiPriority w:val="1"/>
    <w:qFormat/>
    <w:rsid w:val="00EC205C"/>
    <w:pPr>
      <w:spacing w:after="0" w:line="240" w:lineRule="auto"/>
    </w:pPr>
    <w:rPr>
      <w:rFonts w:ascii="Times New Roman" w:eastAsia="Times New Roman" w:hAnsi="Times New Roman" w:cs="Times New Roman"/>
      <w:sz w:val="28"/>
      <w:szCs w:val="24"/>
      <w:lang w:eastAsia="ru-RU"/>
    </w:rPr>
  </w:style>
  <w:style w:type="character" w:customStyle="1" w:styleId="ConsPlusNormal0">
    <w:name w:val="ConsPlusNormal Знак"/>
    <w:link w:val="ConsPlusNormal"/>
    <w:locked/>
    <w:rsid w:val="00EC205C"/>
    <w:rPr>
      <w:rFonts w:ascii="Calibri" w:eastAsia="Times New Roman" w:hAnsi="Calibri" w:cs="Calibri"/>
      <w:szCs w:val="20"/>
      <w:lang w:eastAsia="ru-RU"/>
    </w:rPr>
  </w:style>
  <w:style w:type="character" w:customStyle="1" w:styleId="8">
    <w:name w:val="Основной текст (8)_"/>
    <w:basedOn w:val="a0"/>
    <w:link w:val="80"/>
    <w:rsid w:val="00112AF7"/>
    <w:rPr>
      <w:rFonts w:ascii="Times New Roman" w:eastAsia="Times New Roman" w:hAnsi="Times New Roman" w:cs="Times New Roman"/>
    </w:rPr>
  </w:style>
  <w:style w:type="paragraph" w:customStyle="1" w:styleId="80">
    <w:name w:val="Основной текст (8)"/>
    <w:basedOn w:val="a"/>
    <w:link w:val="8"/>
    <w:rsid w:val="00112AF7"/>
    <w:pPr>
      <w:widowControl w:val="0"/>
      <w:spacing w:after="350"/>
    </w:pPr>
    <w:rPr>
      <w:sz w:val="22"/>
      <w:szCs w:val="22"/>
      <w:lang w:eastAsia="en-US"/>
    </w:rPr>
  </w:style>
  <w:style w:type="character" w:customStyle="1" w:styleId="a8">
    <w:name w:val="Сноска_"/>
    <w:basedOn w:val="a0"/>
    <w:link w:val="a9"/>
    <w:rsid w:val="00F16CA1"/>
    <w:rPr>
      <w:rFonts w:ascii="Times New Roman" w:eastAsia="Times New Roman" w:hAnsi="Times New Roman" w:cs="Times New Roman"/>
      <w:sz w:val="20"/>
      <w:szCs w:val="20"/>
    </w:rPr>
  </w:style>
  <w:style w:type="character" w:customStyle="1" w:styleId="5">
    <w:name w:val="Основной текст (5)_"/>
    <w:basedOn w:val="a0"/>
    <w:link w:val="50"/>
    <w:rsid w:val="00F16CA1"/>
    <w:rPr>
      <w:rFonts w:ascii="Times New Roman" w:eastAsia="Times New Roman" w:hAnsi="Times New Roman" w:cs="Times New Roman"/>
      <w:i/>
      <w:iCs/>
      <w:sz w:val="16"/>
      <w:szCs w:val="16"/>
    </w:rPr>
  </w:style>
  <w:style w:type="character" w:customStyle="1" w:styleId="20">
    <w:name w:val="Заголовок №2_"/>
    <w:basedOn w:val="a0"/>
    <w:link w:val="21"/>
    <w:rsid w:val="00F16CA1"/>
    <w:rPr>
      <w:rFonts w:ascii="Times New Roman" w:eastAsia="Times New Roman" w:hAnsi="Times New Roman" w:cs="Times New Roman"/>
      <w:b/>
      <w:bCs/>
      <w:sz w:val="28"/>
      <w:szCs w:val="28"/>
    </w:rPr>
  </w:style>
  <w:style w:type="character" w:customStyle="1" w:styleId="4">
    <w:name w:val="Основной текст (4)_"/>
    <w:basedOn w:val="a0"/>
    <w:link w:val="40"/>
    <w:rsid w:val="00F16CA1"/>
    <w:rPr>
      <w:rFonts w:ascii="Times New Roman" w:eastAsia="Times New Roman" w:hAnsi="Times New Roman" w:cs="Times New Roman"/>
      <w:sz w:val="20"/>
      <w:szCs w:val="20"/>
    </w:rPr>
  </w:style>
  <w:style w:type="character" w:customStyle="1" w:styleId="aa">
    <w:name w:val="Подпись к таблице_"/>
    <w:basedOn w:val="a0"/>
    <w:link w:val="ab"/>
    <w:rsid w:val="00F16CA1"/>
    <w:rPr>
      <w:rFonts w:ascii="Times New Roman" w:eastAsia="Times New Roman" w:hAnsi="Times New Roman" w:cs="Times New Roman"/>
      <w:sz w:val="28"/>
      <w:szCs w:val="28"/>
    </w:rPr>
  </w:style>
  <w:style w:type="character" w:customStyle="1" w:styleId="ac">
    <w:name w:val="Другое_"/>
    <w:basedOn w:val="a0"/>
    <w:link w:val="ad"/>
    <w:rsid w:val="00F16CA1"/>
    <w:rPr>
      <w:rFonts w:ascii="Times New Roman" w:eastAsia="Times New Roman" w:hAnsi="Times New Roman" w:cs="Times New Roman"/>
      <w:sz w:val="28"/>
      <w:szCs w:val="28"/>
    </w:rPr>
  </w:style>
  <w:style w:type="paragraph" w:customStyle="1" w:styleId="a9">
    <w:name w:val="Сноска"/>
    <w:basedOn w:val="a"/>
    <w:link w:val="a8"/>
    <w:rsid w:val="00F16CA1"/>
    <w:pPr>
      <w:widowControl w:val="0"/>
    </w:pPr>
    <w:rPr>
      <w:sz w:val="20"/>
      <w:szCs w:val="20"/>
      <w:lang w:eastAsia="en-US"/>
    </w:rPr>
  </w:style>
  <w:style w:type="paragraph" w:customStyle="1" w:styleId="50">
    <w:name w:val="Основной текст (5)"/>
    <w:basedOn w:val="a"/>
    <w:link w:val="5"/>
    <w:rsid w:val="00F16CA1"/>
    <w:pPr>
      <w:widowControl w:val="0"/>
      <w:spacing w:after="300"/>
      <w:ind w:left="2160"/>
    </w:pPr>
    <w:rPr>
      <w:i/>
      <w:iCs/>
      <w:sz w:val="16"/>
      <w:szCs w:val="16"/>
      <w:lang w:eastAsia="en-US"/>
    </w:rPr>
  </w:style>
  <w:style w:type="paragraph" w:customStyle="1" w:styleId="21">
    <w:name w:val="Заголовок №2"/>
    <w:basedOn w:val="a"/>
    <w:link w:val="20"/>
    <w:rsid w:val="00F16CA1"/>
    <w:pPr>
      <w:widowControl w:val="0"/>
      <w:spacing w:after="300"/>
      <w:jc w:val="center"/>
      <w:outlineLvl w:val="1"/>
    </w:pPr>
    <w:rPr>
      <w:b/>
      <w:bCs/>
      <w:szCs w:val="28"/>
      <w:lang w:eastAsia="en-US"/>
    </w:rPr>
  </w:style>
  <w:style w:type="paragraph" w:customStyle="1" w:styleId="40">
    <w:name w:val="Основной текст (4)"/>
    <w:basedOn w:val="a"/>
    <w:link w:val="4"/>
    <w:rsid w:val="00F16CA1"/>
    <w:pPr>
      <w:widowControl w:val="0"/>
      <w:spacing w:line="233" w:lineRule="auto"/>
      <w:jc w:val="center"/>
    </w:pPr>
    <w:rPr>
      <w:sz w:val="20"/>
      <w:szCs w:val="20"/>
      <w:lang w:eastAsia="en-US"/>
    </w:rPr>
  </w:style>
  <w:style w:type="paragraph" w:customStyle="1" w:styleId="ab">
    <w:name w:val="Подпись к таблице"/>
    <w:basedOn w:val="a"/>
    <w:link w:val="aa"/>
    <w:rsid w:val="00F16CA1"/>
    <w:pPr>
      <w:widowControl w:val="0"/>
      <w:jc w:val="right"/>
    </w:pPr>
    <w:rPr>
      <w:szCs w:val="28"/>
      <w:lang w:eastAsia="en-US"/>
    </w:rPr>
  </w:style>
  <w:style w:type="paragraph" w:customStyle="1" w:styleId="ad">
    <w:name w:val="Другое"/>
    <w:basedOn w:val="a"/>
    <w:link w:val="ac"/>
    <w:rsid w:val="00F16CA1"/>
    <w:pPr>
      <w:widowControl w:val="0"/>
      <w:ind w:firstLine="400"/>
    </w:pPr>
    <w:rPr>
      <w:szCs w:val="28"/>
      <w:lang w:eastAsia="en-US"/>
    </w:rPr>
  </w:style>
  <w:style w:type="paragraph" w:styleId="ae">
    <w:name w:val="header"/>
    <w:basedOn w:val="a"/>
    <w:link w:val="af"/>
    <w:uiPriority w:val="99"/>
    <w:unhideWhenUsed/>
    <w:rsid w:val="00F16CA1"/>
    <w:pPr>
      <w:widowControl w:val="0"/>
      <w:tabs>
        <w:tab w:val="center" w:pos="4677"/>
        <w:tab w:val="right" w:pos="9355"/>
      </w:tabs>
    </w:pPr>
    <w:rPr>
      <w:rFonts w:ascii="Courier New" w:eastAsia="Courier New" w:hAnsi="Courier New" w:cs="Courier New"/>
      <w:color w:val="000000"/>
      <w:sz w:val="24"/>
      <w:lang w:bidi="ru-RU"/>
    </w:rPr>
  </w:style>
  <w:style w:type="character" w:customStyle="1" w:styleId="af">
    <w:name w:val="Верхний колонтитул Знак"/>
    <w:basedOn w:val="a0"/>
    <w:link w:val="ae"/>
    <w:uiPriority w:val="99"/>
    <w:rsid w:val="00F16CA1"/>
    <w:rPr>
      <w:rFonts w:ascii="Courier New" w:eastAsia="Courier New" w:hAnsi="Courier New" w:cs="Courier New"/>
      <w:color w:val="000000"/>
      <w:sz w:val="24"/>
      <w:szCs w:val="24"/>
      <w:lang w:eastAsia="ru-RU" w:bidi="ru-RU"/>
    </w:rPr>
  </w:style>
  <w:style w:type="character" w:styleId="af0">
    <w:name w:val="Hyperlink"/>
    <w:basedOn w:val="a0"/>
    <w:rsid w:val="0074770B"/>
    <w:rPr>
      <w:color w:val="0066CC"/>
      <w:u w:val="single"/>
    </w:rPr>
  </w:style>
  <w:style w:type="character" w:customStyle="1" w:styleId="22">
    <w:name w:val="Колонтитул (2)_"/>
    <w:basedOn w:val="a0"/>
    <w:link w:val="23"/>
    <w:rsid w:val="0074770B"/>
    <w:rPr>
      <w:rFonts w:ascii="Times New Roman" w:eastAsia="Times New Roman" w:hAnsi="Times New Roman" w:cs="Times New Roman"/>
      <w:sz w:val="20"/>
      <w:szCs w:val="20"/>
    </w:rPr>
  </w:style>
  <w:style w:type="character" w:customStyle="1" w:styleId="3">
    <w:name w:val="Основной текст (3)_"/>
    <w:basedOn w:val="a0"/>
    <w:link w:val="30"/>
    <w:rsid w:val="0074770B"/>
    <w:rPr>
      <w:rFonts w:ascii="Times New Roman" w:eastAsia="Times New Roman" w:hAnsi="Times New Roman" w:cs="Times New Roman"/>
      <w:i/>
      <w:iCs/>
      <w:sz w:val="18"/>
      <w:szCs w:val="18"/>
    </w:rPr>
  </w:style>
  <w:style w:type="character" w:customStyle="1" w:styleId="24">
    <w:name w:val="Основной текст (2)_"/>
    <w:basedOn w:val="a0"/>
    <w:link w:val="25"/>
    <w:rsid w:val="0074770B"/>
    <w:rPr>
      <w:rFonts w:ascii="Times New Roman" w:eastAsia="Times New Roman" w:hAnsi="Times New Roman" w:cs="Times New Roman"/>
    </w:rPr>
  </w:style>
  <w:style w:type="character" w:customStyle="1" w:styleId="10">
    <w:name w:val="Заголовок №1_"/>
    <w:basedOn w:val="a0"/>
    <w:link w:val="11"/>
    <w:rsid w:val="0074770B"/>
    <w:rPr>
      <w:rFonts w:ascii="Arial" w:eastAsia="Arial" w:hAnsi="Arial" w:cs="Arial"/>
      <w:sz w:val="28"/>
      <w:szCs w:val="28"/>
    </w:rPr>
  </w:style>
  <w:style w:type="character" w:customStyle="1" w:styleId="af1">
    <w:name w:val="Колонтитул_"/>
    <w:basedOn w:val="a0"/>
    <w:link w:val="af2"/>
    <w:rsid w:val="0074770B"/>
    <w:rPr>
      <w:rFonts w:ascii="Times New Roman" w:eastAsia="Times New Roman" w:hAnsi="Times New Roman" w:cs="Times New Roman"/>
    </w:rPr>
  </w:style>
  <w:style w:type="character" w:customStyle="1" w:styleId="9">
    <w:name w:val="Основной текст (9)_"/>
    <w:basedOn w:val="a0"/>
    <w:link w:val="90"/>
    <w:rsid w:val="0074770B"/>
    <w:rPr>
      <w:rFonts w:ascii="Calibri" w:eastAsia="Calibri" w:hAnsi="Calibri" w:cs="Calibri"/>
      <w:sz w:val="28"/>
      <w:szCs w:val="28"/>
    </w:rPr>
  </w:style>
  <w:style w:type="paragraph" w:customStyle="1" w:styleId="23">
    <w:name w:val="Колонтитул (2)"/>
    <w:basedOn w:val="a"/>
    <w:link w:val="22"/>
    <w:rsid w:val="0074770B"/>
    <w:pPr>
      <w:widowControl w:val="0"/>
    </w:pPr>
    <w:rPr>
      <w:sz w:val="20"/>
      <w:szCs w:val="20"/>
      <w:lang w:eastAsia="en-US"/>
    </w:rPr>
  </w:style>
  <w:style w:type="paragraph" w:customStyle="1" w:styleId="30">
    <w:name w:val="Основной текст (3)"/>
    <w:basedOn w:val="a"/>
    <w:link w:val="3"/>
    <w:rsid w:val="0074770B"/>
    <w:pPr>
      <w:widowControl w:val="0"/>
      <w:spacing w:line="314" w:lineRule="auto"/>
      <w:ind w:firstLine="720"/>
    </w:pPr>
    <w:rPr>
      <w:i/>
      <w:iCs/>
      <w:sz w:val="18"/>
      <w:szCs w:val="18"/>
      <w:lang w:eastAsia="en-US"/>
    </w:rPr>
  </w:style>
  <w:style w:type="paragraph" w:customStyle="1" w:styleId="25">
    <w:name w:val="Основной текст (2)"/>
    <w:basedOn w:val="a"/>
    <w:link w:val="24"/>
    <w:rsid w:val="0074770B"/>
    <w:pPr>
      <w:widowControl w:val="0"/>
      <w:spacing w:after="300"/>
      <w:ind w:left="1710"/>
    </w:pPr>
    <w:rPr>
      <w:sz w:val="22"/>
      <w:szCs w:val="22"/>
      <w:lang w:eastAsia="en-US"/>
    </w:rPr>
  </w:style>
  <w:style w:type="paragraph" w:customStyle="1" w:styleId="11">
    <w:name w:val="Заголовок №1"/>
    <w:basedOn w:val="a"/>
    <w:link w:val="10"/>
    <w:rsid w:val="0074770B"/>
    <w:pPr>
      <w:widowControl w:val="0"/>
      <w:jc w:val="center"/>
      <w:outlineLvl w:val="0"/>
    </w:pPr>
    <w:rPr>
      <w:rFonts w:ascii="Arial" w:eastAsia="Arial" w:hAnsi="Arial" w:cs="Arial"/>
      <w:szCs w:val="28"/>
      <w:lang w:eastAsia="en-US"/>
    </w:rPr>
  </w:style>
  <w:style w:type="paragraph" w:customStyle="1" w:styleId="af2">
    <w:name w:val="Колонтитул"/>
    <w:basedOn w:val="a"/>
    <w:link w:val="af1"/>
    <w:rsid w:val="0074770B"/>
    <w:pPr>
      <w:widowControl w:val="0"/>
    </w:pPr>
    <w:rPr>
      <w:sz w:val="22"/>
      <w:szCs w:val="22"/>
      <w:lang w:eastAsia="en-US"/>
    </w:rPr>
  </w:style>
  <w:style w:type="paragraph" w:customStyle="1" w:styleId="90">
    <w:name w:val="Основной текст (9)"/>
    <w:basedOn w:val="a"/>
    <w:link w:val="9"/>
    <w:rsid w:val="0074770B"/>
    <w:pPr>
      <w:widowControl w:val="0"/>
    </w:pPr>
    <w:rPr>
      <w:rFonts w:ascii="Calibri" w:eastAsia="Calibri" w:hAnsi="Calibri" w:cs="Calibri"/>
      <w:szCs w:val="28"/>
      <w:lang w:eastAsia="en-US"/>
    </w:rPr>
  </w:style>
  <w:style w:type="paragraph" w:styleId="af3">
    <w:name w:val="footer"/>
    <w:basedOn w:val="a"/>
    <w:link w:val="af4"/>
    <w:uiPriority w:val="99"/>
    <w:semiHidden/>
    <w:unhideWhenUsed/>
    <w:rsid w:val="0074770B"/>
    <w:pPr>
      <w:widowControl w:val="0"/>
      <w:tabs>
        <w:tab w:val="center" w:pos="4677"/>
        <w:tab w:val="right" w:pos="9355"/>
      </w:tabs>
    </w:pPr>
    <w:rPr>
      <w:rFonts w:ascii="Courier New" w:eastAsia="Courier New" w:hAnsi="Courier New" w:cs="Courier New"/>
      <w:color w:val="000000"/>
      <w:sz w:val="24"/>
      <w:lang w:bidi="ru-RU"/>
    </w:rPr>
  </w:style>
  <w:style w:type="character" w:customStyle="1" w:styleId="af4">
    <w:name w:val="Нижний колонтитул Знак"/>
    <w:basedOn w:val="a0"/>
    <w:link w:val="af3"/>
    <w:uiPriority w:val="99"/>
    <w:semiHidden/>
    <w:rsid w:val="0074770B"/>
    <w:rPr>
      <w:rFonts w:ascii="Courier New" w:eastAsia="Courier New" w:hAnsi="Courier New" w:cs="Courier New"/>
      <w:color w:val="000000"/>
      <w:sz w:val="24"/>
      <w:szCs w:val="24"/>
      <w:lang w:eastAsia="ru-RU" w:bidi="ru-RU"/>
    </w:rPr>
  </w:style>
  <w:style w:type="table" w:styleId="af5">
    <w:name w:val="Table Grid"/>
    <w:basedOn w:val="a1"/>
    <w:uiPriority w:val="59"/>
    <w:rsid w:val="0074770B"/>
    <w:pPr>
      <w:spacing w:after="0" w:line="240" w:lineRule="auto"/>
    </w:pPr>
    <w:rPr>
      <w:rFonts w:ascii="Courier New" w:eastAsia="Courier New" w:hAnsi="Courier New" w:cs="Courier New"/>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Balloon Text"/>
    <w:basedOn w:val="a"/>
    <w:link w:val="af7"/>
    <w:uiPriority w:val="99"/>
    <w:semiHidden/>
    <w:unhideWhenUsed/>
    <w:rsid w:val="00AC46D0"/>
    <w:rPr>
      <w:rFonts w:ascii="Tahoma" w:hAnsi="Tahoma" w:cs="Tahoma"/>
      <w:sz w:val="16"/>
      <w:szCs w:val="16"/>
    </w:rPr>
  </w:style>
  <w:style w:type="character" w:customStyle="1" w:styleId="af7">
    <w:name w:val="Текст выноски Знак"/>
    <w:basedOn w:val="a0"/>
    <w:link w:val="af6"/>
    <w:uiPriority w:val="99"/>
    <w:semiHidden/>
    <w:rsid w:val="00AC46D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9E9AE55E34635CBD2CD1BB4C88EB79EBD3816EDC3D7CC4BE54ECE40DCD47B8213E6F21D3BC518B5DB84A9D5784Bw4K" TargetMode="External"/><Relationship Id="rId18" Type="http://schemas.openxmlformats.org/officeDocument/2006/relationships/hyperlink" Target="consultantplus://offline/ref=031363E94149243ADA0E2E433618909BFA8A53CA1BD9CE4B0C43F9662DF7737EE2594C939D2578090FC8B9D138B87DD00300C2AFCC0880BCAF9FD538xFS6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513C815AE5AFC6597D30D101AFC26C37997C440D513E25AE13B6F55EEF34C0BFF9AADAEC9C6DA09C85E47B402A878A1F7F67D6591FDA337D0AEE1E99z0IAO" TargetMode="External"/><Relationship Id="rId7" Type="http://schemas.openxmlformats.org/officeDocument/2006/relationships/footnotes" Target="footnotes.xml"/><Relationship Id="rId12" Type="http://schemas.openxmlformats.org/officeDocument/2006/relationships/hyperlink" Target="consultantplus://offline/ref=235B1A968E4D59A97657E85BD86F6A71BE6C3738416E5928A0B816F3C818983C064F496A114D154AB2FDE3A7CF230A36DEBFB0FC2Ea4R8K" TargetMode="External"/><Relationship Id="rId17" Type="http://schemas.openxmlformats.org/officeDocument/2006/relationships/hyperlink" Target="consultantplus://offline/ref=89E9AE55E34635CBD2CD05B9DEE2E895B0334DE8C1DCC61CBB13C81783847DD741A6AC446A8453B8DF9FB5D57EA8F5BA4B40wBK"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7B073B641812DB47E0E4AB7E2462C84AC1851F90658B6417D360E910B90265769C183EBDC3A3F6F46D175C1686c1Z6J" TargetMode="External"/><Relationship Id="rId20" Type="http://schemas.openxmlformats.org/officeDocument/2006/relationships/hyperlink" Target="consultantplus://offline/ref=513C815AE5AFC6597D30CF0CB9AE323B997F120750342FF94AE2F309B064C6EAABEA84B5DE2AB39D81FA784020z8IEO"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13C815AE5AFC6597D30D101AFC26C37997C440D513E27AD10B4F55EEF34C0BFF9AADAEC9C6DA09C85E47B4726878A1F7F67D6591FDA337D0AEE1E99z0IAO"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9E9AE55E34635CBD2CD1BB4C88EB79EBA301BE2C0DDCC4BE54ECE40DCD47B8213E6F21D3BC518B5DB84A9D5784Bw4K" TargetMode="External"/><Relationship Id="rId23" Type="http://schemas.openxmlformats.org/officeDocument/2006/relationships/header" Target="header2.xml"/><Relationship Id="rId28" Type="http://schemas.openxmlformats.org/officeDocument/2006/relationships/footer" Target="footer3.xml"/><Relationship Id="rId10" Type="http://schemas.openxmlformats.org/officeDocument/2006/relationships/hyperlink" Target="consultantplus://offline/ref=513C815AE5AFC6597D30CF0CB9AE323B997F1904583C2FF94AE2F309B064C6EAABEA84B5DE2AB39D81FA784020z8IEO" TargetMode="External"/><Relationship Id="rId19" Type="http://schemas.openxmlformats.org/officeDocument/2006/relationships/hyperlink" Target="consultantplus://offline/ref=513C815AE5AFC6597D30CF0CB9AE323B997F120750342FF94AE2F309B064C6EAABEA84B5DE2AB39D81FA784020z8IEO"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13C815AE5AFC6597D30CF0CB9AE323B99761E08523C2FF94AE2F309B064C6EAABEA84B5DE2AB39D81FA784020z8IEO" TargetMode="External"/><Relationship Id="rId14" Type="http://schemas.openxmlformats.org/officeDocument/2006/relationships/hyperlink" Target="consultantplus://offline/ref=89E9AE55E34635CBD2CD1BB4C88EB79EBA301AE4C9D6CC4BE54ECE40DCD47B8213E6F21D3BC518B5DB84A9D5784Bw4K" TargetMode="External"/><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F70E7-E5F7-4237-871E-823E7682A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14021</Words>
  <Characters>79922</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В.А. Кривополенов</cp:lastModifiedBy>
  <cp:revision>2</cp:revision>
  <cp:lastPrinted>2023-05-12T17:09:00Z</cp:lastPrinted>
  <dcterms:created xsi:type="dcterms:W3CDTF">2024-04-10T13:29:00Z</dcterms:created>
  <dcterms:modified xsi:type="dcterms:W3CDTF">2024-04-10T13:29:00Z</dcterms:modified>
</cp:coreProperties>
</file>