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234D7B">
        <w:rPr>
          <w:rStyle w:val="FontStyle18"/>
          <w:b w:val="0"/>
          <w:sz w:val="32"/>
          <w:szCs w:val="28"/>
        </w:rPr>
        <w:t>39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234D7B">
        <w:rPr>
          <w:rStyle w:val="FontStyle18"/>
          <w:b w:val="0"/>
          <w:sz w:val="32"/>
          <w:szCs w:val="28"/>
        </w:rPr>
        <w:t>18.08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759B1" w:rsidRDefault="00A759B1" w:rsidP="00A759B1">
      <w:pPr>
        <w:pStyle w:val="a4"/>
        <w:rPr>
          <w:i w:val="0"/>
          <w:sz w:val="24"/>
          <w:szCs w:val="24"/>
        </w:rPr>
      </w:pPr>
      <w:bookmarkStart w:id="0" w:name="RANGE!B1:J200"/>
      <w:bookmarkEnd w:id="0"/>
      <w:r>
        <w:rPr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A759B1" w:rsidRDefault="00A759B1" w:rsidP="00A759B1">
      <w:pPr>
        <w:pStyle w:val="a4"/>
        <w:rPr>
          <w:i w:val="0"/>
        </w:rPr>
      </w:pPr>
      <w:r>
        <w:rPr>
          <w:i w:val="0"/>
        </w:rPr>
        <w:t xml:space="preserve"> СОВЕТ ДЕПУТАТОВ</w:t>
      </w:r>
    </w:p>
    <w:p w:rsidR="00A759B1" w:rsidRDefault="00A759B1" w:rsidP="00A759B1">
      <w:pPr>
        <w:pStyle w:val="a4"/>
        <w:rPr>
          <w:i w:val="0"/>
        </w:rPr>
      </w:pPr>
      <w:r>
        <w:rPr>
          <w:i w:val="0"/>
        </w:rPr>
        <w:t>СЕЛЬСКОГО ПОСЕЛЕНИЯ «ШИЛЕГСКОЕ» ПИНЕЖСКОГО</w:t>
      </w:r>
    </w:p>
    <w:p w:rsidR="00A759B1" w:rsidRPr="00D13B2B" w:rsidRDefault="00A759B1" w:rsidP="00A759B1">
      <w:pPr>
        <w:pStyle w:val="a4"/>
        <w:rPr>
          <w:i w:val="0"/>
        </w:rPr>
      </w:pPr>
      <w:r>
        <w:rPr>
          <w:i w:val="0"/>
        </w:rPr>
        <w:t>МУНИЦИПАЛЬНОГО РАЙОНА АРХАНГЕЛЬСКОЙ ОБЛАСТИ</w:t>
      </w:r>
    </w:p>
    <w:p w:rsidR="00A759B1" w:rsidRPr="00C63726" w:rsidRDefault="00A759B1" w:rsidP="00A759B1">
      <w:pPr>
        <w:pStyle w:val="a4"/>
        <w:rPr>
          <w:i w:val="0"/>
          <w:sz w:val="24"/>
          <w:szCs w:val="24"/>
        </w:rPr>
      </w:pPr>
    </w:p>
    <w:p w:rsidR="00A759B1" w:rsidRPr="00C63726" w:rsidRDefault="00A759B1" w:rsidP="00A759B1">
      <w:pPr>
        <w:pStyle w:val="a4"/>
        <w:ind w:firstLine="708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пятого</w:t>
      </w:r>
      <w:r w:rsidRPr="00C63726">
        <w:rPr>
          <w:b w:val="0"/>
          <w:i w:val="0"/>
          <w:sz w:val="24"/>
          <w:szCs w:val="24"/>
        </w:rPr>
        <w:t xml:space="preserve"> созыва </w:t>
      </w:r>
      <w:r>
        <w:rPr>
          <w:b w:val="0"/>
          <w:i w:val="0"/>
          <w:sz w:val="24"/>
          <w:szCs w:val="24"/>
        </w:rPr>
        <w:t>(восьмое заседание)</w:t>
      </w:r>
    </w:p>
    <w:p w:rsidR="00A759B1" w:rsidRPr="00C63726" w:rsidRDefault="00A759B1" w:rsidP="00A759B1">
      <w:pPr>
        <w:pStyle w:val="a4"/>
        <w:rPr>
          <w:sz w:val="24"/>
          <w:szCs w:val="24"/>
        </w:rPr>
      </w:pPr>
    </w:p>
    <w:p w:rsidR="00A759B1" w:rsidRPr="00C63726" w:rsidRDefault="00A759B1" w:rsidP="00A759B1">
      <w:pPr>
        <w:pStyle w:val="a4"/>
        <w:rPr>
          <w:i w:val="0"/>
          <w:sz w:val="24"/>
          <w:szCs w:val="24"/>
        </w:rPr>
      </w:pPr>
      <w:proofErr w:type="gramStart"/>
      <w:r w:rsidRPr="00C63726">
        <w:rPr>
          <w:i w:val="0"/>
          <w:sz w:val="24"/>
          <w:szCs w:val="24"/>
        </w:rPr>
        <w:t>Р</w:t>
      </w:r>
      <w:proofErr w:type="gramEnd"/>
      <w:r w:rsidRPr="00C63726">
        <w:rPr>
          <w:i w:val="0"/>
          <w:sz w:val="24"/>
          <w:szCs w:val="24"/>
        </w:rPr>
        <w:t xml:space="preserve"> Е Ш Е Н И Е </w:t>
      </w:r>
    </w:p>
    <w:p w:rsidR="00A759B1" w:rsidRPr="00C63726" w:rsidRDefault="00A759B1" w:rsidP="00A759B1">
      <w:pPr>
        <w:pStyle w:val="a4"/>
        <w:rPr>
          <w:b w:val="0"/>
          <w:sz w:val="24"/>
          <w:szCs w:val="24"/>
        </w:rPr>
      </w:pPr>
    </w:p>
    <w:p w:rsidR="00A759B1" w:rsidRDefault="00A759B1" w:rsidP="00A759B1">
      <w:pPr>
        <w:pStyle w:val="a4"/>
        <w:tabs>
          <w:tab w:val="center" w:pos="4844"/>
          <w:tab w:val="right" w:pos="9689"/>
        </w:tabs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</w:t>
      </w:r>
      <w:r w:rsidRPr="00C63726">
        <w:rPr>
          <w:b w:val="0"/>
          <w:i w:val="0"/>
          <w:sz w:val="24"/>
          <w:szCs w:val="24"/>
        </w:rPr>
        <w:t>от</w:t>
      </w:r>
      <w:r>
        <w:rPr>
          <w:b w:val="0"/>
          <w:i w:val="0"/>
          <w:sz w:val="24"/>
          <w:szCs w:val="24"/>
        </w:rPr>
        <w:t xml:space="preserve"> 18 августа</w:t>
      </w:r>
      <w:r w:rsidRPr="00C63726">
        <w:rPr>
          <w:b w:val="0"/>
          <w:i w:val="0"/>
          <w:sz w:val="24"/>
          <w:szCs w:val="24"/>
        </w:rPr>
        <w:t xml:space="preserve"> 20</w:t>
      </w:r>
      <w:r>
        <w:rPr>
          <w:b w:val="0"/>
          <w:i w:val="0"/>
          <w:sz w:val="24"/>
          <w:szCs w:val="24"/>
        </w:rPr>
        <w:t xml:space="preserve">22 г.                                                                               № </w:t>
      </w:r>
      <w:r w:rsidRPr="00C63726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28</w:t>
      </w:r>
    </w:p>
    <w:p w:rsidR="00A759B1" w:rsidRPr="00C63726" w:rsidRDefault="00A759B1" w:rsidP="00A759B1">
      <w:pPr>
        <w:pStyle w:val="a4"/>
        <w:tabs>
          <w:tab w:val="center" w:pos="4844"/>
          <w:tab w:val="right" w:pos="9689"/>
        </w:tabs>
        <w:jc w:val="left"/>
        <w:rPr>
          <w:b w:val="0"/>
          <w:i w:val="0"/>
          <w:sz w:val="24"/>
          <w:szCs w:val="24"/>
        </w:rPr>
      </w:pPr>
    </w:p>
    <w:p w:rsidR="00A759B1" w:rsidRPr="00C63726" w:rsidRDefault="00A759B1" w:rsidP="00A759B1">
      <w:pPr>
        <w:pStyle w:val="a4"/>
        <w:rPr>
          <w:b w:val="0"/>
          <w:i w:val="0"/>
          <w:sz w:val="24"/>
          <w:szCs w:val="24"/>
        </w:rPr>
      </w:pPr>
      <w:r w:rsidRPr="00C63726">
        <w:rPr>
          <w:b w:val="0"/>
          <w:i w:val="0"/>
          <w:sz w:val="24"/>
          <w:szCs w:val="24"/>
        </w:rPr>
        <w:t xml:space="preserve"> п. Ясный</w:t>
      </w:r>
    </w:p>
    <w:p w:rsidR="00A759B1" w:rsidRPr="00C63726" w:rsidRDefault="00A759B1" w:rsidP="00A759B1">
      <w:pPr>
        <w:jc w:val="center"/>
      </w:pPr>
    </w:p>
    <w:p w:rsidR="00A759B1" w:rsidRDefault="00A759B1" w:rsidP="00A759B1">
      <w:pPr>
        <w:pStyle w:val="21"/>
        <w:jc w:val="center"/>
        <w:rPr>
          <w:b/>
          <w:sz w:val="24"/>
        </w:rPr>
      </w:pPr>
      <w:r w:rsidRPr="00C63726">
        <w:rPr>
          <w:b/>
          <w:sz w:val="24"/>
        </w:rPr>
        <w:t>О внесении изменений в решение Совета депутатов</w:t>
      </w:r>
      <w:r>
        <w:rPr>
          <w:b/>
          <w:sz w:val="24"/>
        </w:rPr>
        <w:t xml:space="preserve"> </w:t>
      </w:r>
    </w:p>
    <w:p w:rsidR="00A759B1" w:rsidRDefault="00A759B1" w:rsidP="00A759B1">
      <w:pPr>
        <w:pStyle w:val="21"/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 «Шилегское»</w:t>
      </w:r>
      <w:r w:rsidRPr="00C63726">
        <w:rPr>
          <w:b/>
          <w:sz w:val="24"/>
        </w:rPr>
        <w:t xml:space="preserve"> </w:t>
      </w:r>
      <w:r>
        <w:rPr>
          <w:b/>
          <w:sz w:val="24"/>
        </w:rPr>
        <w:t>№ 10</w:t>
      </w:r>
      <w:r w:rsidRPr="0083331B">
        <w:rPr>
          <w:b/>
          <w:sz w:val="24"/>
        </w:rPr>
        <w:t xml:space="preserve"> от </w:t>
      </w:r>
      <w:r>
        <w:rPr>
          <w:b/>
          <w:sz w:val="24"/>
        </w:rPr>
        <w:t>22.12.2021</w:t>
      </w:r>
      <w:r w:rsidRPr="0083331B">
        <w:rPr>
          <w:b/>
          <w:sz w:val="24"/>
        </w:rPr>
        <w:t xml:space="preserve"> года </w:t>
      </w:r>
    </w:p>
    <w:p w:rsidR="00A759B1" w:rsidRPr="00C63726" w:rsidRDefault="00A759B1" w:rsidP="00A759B1">
      <w:pPr>
        <w:pStyle w:val="21"/>
        <w:jc w:val="center"/>
        <w:rPr>
          <w:b/>
          <w:sz w:val="24"/>
        </w:rPr>
      </w:pPr>
      <w:r w:rsidRPr="0083331B">
        <w:rPr>
          <w:b/>
          <w:sz w:val="24"/>
        </w:rPr>
        <w:t>«О местном бюджете на 20</w:t>
      </w:r>
      <w:r>
        <w:rPr>
          <w:b/>
          <w:sz w:val="24"/>
        </w:rPr>
        <w:t>22</w:t>
      </w:r>
      <w:r w:rsidRPr="0083331B">
        <w:rPr>
          <w:b/>
          <w:sz w:val="24"/>
        </w:rPr>
        <w:t xml:space="preserve"> год»</w:t>
      </w:r>
    </w:p>
    <w:p w:rsidR="00A759B1" w:rsidRPr="00C63726" w:rsidRDefault="00A759B1" w:rsidP="00A759B1">
      <w:pPr>
        <w:pStyle w:val="21"/>
        <w:jc w:val="center"/>
        <w:rPr>
          <w:b/>
          <w:sz w:val="24"/>
        </w:rPr>
      </w:pPr>
    </w:p>
    <w:p w:rsidR="00A759B1" w:rsidRPr="00C63726" w:rsidRDefault="00A759B1" w:rsidP="00A759B1">
      <w:pPr>
        <w:jc w:val="both"/>
        <w:rPr>
          <w:b/>
          <w:bCs/>
        </w:rPr>
      </w:pPr>
    </w:p>
    <w:p w:rsidR="00A759B1" w:rsidRPr="00C63726" w:rsidRDefault="00A759B1" w:rsidP="00A759B1">
      <w:pPr>
        <w:ind w:firstLine="720"/>
        <w:jc w:val="both"/>
      </w:pPr>
      <w:r w:rsidRPr="00C63726">
        <w:t xml:space="preserve">Совет депутатов муниципального образования «Шилегское» </w:t>
      </w:r>
      <w:r w:rsidRPr="00C63726">
        <w:rPr>
          <w:b/>
        </w:rPr>
        <w:t>РЕШАЕТ</w:t>
      </w:r>
      <w:r w:rsidRPr="00C63726">
        <w:t>:</w:t>
      </w:r>
    </w:p>
    <w:p w:rsidR="00A759B1" w:rsidRPr="00C63726" w:rsidRDefault="00A759B1" w:rsidP="00A759B1">
      <w:pPr>
        <w:ind w:firstLine="720"/>
        <w:jc w:val="both"/>
      </w:pPr>
    </w:p>
    <w:p w:rsidR="00A759B1" w:rsidRDefault="00A759B1" w:rsidP="00A759B1">
      <w:pPr>
        <w:ind w:firstLine="720"/>
        <w:jc w:val="both"/>
      </w:pPr>
      <w:r w:rsidRPr="00C63726">
        <w:t xml:space="preserve">1. Внести в решение Совета депутатов № </w:t>
      </w:r>
      <w:r>
        <w:t xml:space="preserve">10 </w:t>
      </w:r>
      <w:r w:rsidRPr="00C63726">
        <w:t xml:space="preserve">от </w:t>
      </w:r>
      <w:r>
        <w:t>22.12.2021</w:t>
      </w:r>
      <w:r w:rsidRPr="00C63726">
        <w:t xml:space="preserve"> года «О местном бюджете </w:t>
      </w:r>
      <w:r>
        <w:t xml:space="preserve"> </w:t>
      </w:r>
      <w:r w:rsidRPr="00C63726">
        <w:t>на 20</w:t>
      </w:r>
      <w:r>
        <w:t>22</w:t>
      </w:r>
      <w:r w:rsidRPr="00C63726">
        <w:t xml:space="preserve"> год»</w:t>
      </w:r>
      <w:r>
        <w:t xml:space="preserve"> с учетом изменений, внесенных решением Совета депутатов № 19 от 25.02.2022 года, № 24 от 18.05.2022 года следующие изменения и дополнения:          </w:t>
      </w:r>
    </w:p>
    <w:p w:rsidR="00A759B1" w:rsidRDefault="00A759B1" w:rsidP="00A759B1">
      <w:pPr>
        <w:ind w:firstLine="720"/>
        <w:jc w:val="both"/>
      </w:pPr>
      <w:r>
        <w:t>В пункт 1 абзац 1 цифры  13 570,8 заменить на  13 947,7;</w:t>
      </w:r>
    </w:p>
    <w:p w:rsidR="00A759B1" w:rsidRDefault="00A759B1" w:rsidP="00A759B1">
      <w:pPr>
        <w:ind w:firstLine="720"/>
        <w:jc w:val="both"/>
      </w:pPr>
      <w:r>
        <w:t xml:space="preserve">                  абзац 2 цифры  13 612,2 заменить на  13 989,1;</w:t>
      </w:r>
    </w:p>
    <w:p w:rsidR="00A759B1" w:rsidRDefault="00A759B1" w:rsidP="00A759B1">
      <w:pPr>
        <w:ind w:firstLine="720"/>
        <w:jc w:val="both"/>
      </w:pPr>
      <w:r>
        <w:t xml:space="preserve">                   </w:t>
      </w:r>
    </w:p>
    <w:p w:rsidR="00A759B1" w:rsidRPr="0036000F" w:rsidRDefault="00A759B1" w:rsidP="00A759B1">
      <w:pPr>
        <w:ind w:firstLine="720"/>
        <w:jc w:val="both"/>
      </w:pPr>
      <w:r>
        <w:rPr>
          <w:b/>
        </w:rPr>
        <w:t xml:space="preserve"> </w:t>
      </w:r>
    </w:p>
    <w:p w:rsidR="00A759B1" w:rsidRDefault="00A759B1" w:rsidP="00A759B1">
      <w:pPr>
        <w:jc w:val="both"/>
      </w:pPr>
      <w:r>
        <w:t xml:space="preserve">            </w:t>
      </w:r>
      <w:r w:rsidRPr="005A47D7">
        <w:rPr>
          <w:b/>
        </w:rPr>
        <w:t>Приложение № 4</w:t>
      </w:r>
      <w:r>
        <w:rPr>
          <w:b/>
        </w:rPr>
        <w:t xml:space="preserve"> «</w:t>
      </w:r>
      <w:r>
        <w:t>Прогнозируемое поступление доходов местного бюджета на 2022 год» утвердить в новой редакции согласно приложению № 1 к настоящему решению</w:t>
      </w:r>
    </w:p>
    <w:p w:rsidR="00A759B1" w:rsidRDefault="00A759B1" w:rsidP="00A759B1">
      <w:pPr>
        <w:ind w:firstLine="720"/>
        <w:jc w:val="both"/>
      </w:pPr>
      <w:r w:rsidRPr="00C63726">
        <w:rPr>
          <w:b/>
        </w:rPr>
        <w:t>Приложение № 5</w:t>
      </w:r>
      <w:r w:rsidRPr="00C63726">
        <w:t xml:space="preserve"> «Источники финансирования дефицита местного бюджета на 20</w:t>
      </w:r>
      <w:r>
        <w:t>22</w:t>
      </w:r>
      <w:r w:rsidRPr="00C63726">
        <w:t xml:space="preserve"> год» утвердить в новой </w:t>
      </w:r>
      <w:r>
        <w:t>редакции согласно приложению № 2</w:t>
      </w:r>
      <w:r w:rsidRPr="00C63726">
        <w:t xml:space="preserve"> к настоящему решению.</w:t>
      </w:r>
    </w:p>
    <w:p w:rsidR="00A759B1" w:rsidRDefault="00A759B1" w:rsidP="00A759B1">
      <w:pPr>
        <w:ind w:firstLine="720"/>
        <w:jc w:val="both"/>
      </w:pPr>
      <w:r w:rsidRPr="00C63726">
        <w:rPr>
          <w:b/>
        </w:rPr>
        <w:t xml:space="preserve">Приложение № </w:t>
      </w:r>
      <w:r>
        <w:rPr>
          <w:b/>
        </w:rPr>
        <w:t>6</w:t>
      </w:r>
      <w:r w:rsidRPr="00C63726">
        <w:t xml:space="preserve"> «Ведомственная структура расходов местного бюджета на 20</w:t>
      </w:r>
      <w:r>
        <w:t xml:space="preserve">22 </w:t>
      </w:r>
    </w:p>
    <w:p w:rsidR="00A759B1" w:rsidRPr="00C63726" w:rsidRDefault="00A759B1" w:rsidP="00A759B1">
      <w:pPr>
        <w:jc w:val="both"/>
      </w:pPr>
      <w:r>
        <w:t>год» утвердить в новой редакции согласно приложению № 3 к настоящему решению.</w:t>
      </w:r>
      <w:r w:rsidRPr="00C63726">
        <w:t xml:space="preserve"> </w:t>
      </w:r>
    </w:p>
    <w:p w:rsidR="00A759B1" w:rsidRDefault="00A759B1" w:rsidP="00A759B1">
      <w:pPr>
        <w:ind w:firstLine="720"/>
        <w:jc w:val="both"/>
      </w:pPr>
      <w:r w:rsidRPr="00C63726">
        <w:rPr>
          <w:b/>
        </w:rPr>
        <w:t xml:space="preserve">Приложение № </w:t>
      </w:r>
      <w:r>
        <w:rPr>
          <w:b/>
        </w:rPr>
        <w:t>7</w:t>
      </w:r>
      <w:r w:rsidRPr="00C63726">
        <w:t xml:space="preserve"> «Распределение бюджетных ассигнований на </w:t>
      </w:r>
      <w:r>
        <w:t xml:space="preserve"> реализацию  муниципальных программ муниципального образования «Шилегское» и </w:t>
      </w:r>
      <w:proofErr w:type="spellStart"/>
      <w:r>
        <w:t>непрограммных</w:t>
      </w:r>
      <w:proofErr w:type="spellEnd"/>
      <w:r>
        <w:t xml:space="preserve"> направлений деятельности на 2</w:t>
      </w:r>
      <w:r w:rsidRPr="00C63726">
        <w:t>0</w:t>
      </w:r>
      <w:r>
        <w:t>22</w:t>
      </w:r>
      <w:r w:rsidRPr="00C63726">
        <w:t xml:space="preserve"> год</w:t>
      </w:r>
      <w:r>
        <w:t>»</w:t>
      </w:r>
      <w:r w:rsidRPr="00C63726">
        <w:t xml:space="preserve"> утвердить в новой редакции согласно приложению № </w:t>
      </w:r>
      <w:r>
        <w:t>4</w:t>
      </w:r>
      <w:r w:rsidRPr="00C63726">
        <w:t xml:space="preserve"> к  настоящему решению.</w:t>
      </w:r>
      <w:r>
        <w:t xml:space="preserve"> </w:t>
      </w:r>
    </w:p>
    <w:p w:rsidR="00A759B1" w:rsidRDefault="00A759B1" w:rsidP="00A759B1">
      <w:pPr>
        <w:ind w:firstLine="720"/>
        <w:jc w:val="both"/>
      </w:pPr>
      <w:r>
        <w:rPr>
          <w:b/>
        </w:rPr>
        <w:t xml:space="preserve"> </w:t>
      </w:r>
    </w:p>
    <w:p w:rsidR="00A759B1" w:rsidRDefault="00A759B1" w:rsidP="00A759B1">
      <w:pPr>
        <w:ind w:firstLine="720"/>
        <w:jc w:val="both"/>
      </w:pPr>
      <w:r>
        <w:t>2. Настоящее решение вступает в силу со дня его официального опубликования.</w:t>
      </w:r>
    </w:p>
    <w:p w:rsidR="00A759B1" w:rsidRDefault="00A759B1" w:rsidP="00A759B1">
      <w:pPr>
        <w:ind w:firstLine="720"/>
        <w:jc w:val="both"/>
      </w:pPr>
    </w:p>
    <w:p w:rsidR="00A759B1" w:rsidRPr="00C63726" w:rsidRDefault="00A759B1" w:rsidP="00A759B1">
      <w:pPr>
        <w:jc w:val="both"/>
      </w:pPr>
      <w:r>
        <w:t xml:space="preserve">          </w:t>
      </w:r>
      <w:r w:rsidRPr="00C63726">
        <w:t>Председатель Совета депутатов</w:t>
      </w:r>
      <w:r>
        <w:t xml:space="preserve">   </w:t>
      </w:r>
      <w:r w:rsidRPr="00C63726">
        <w:tab/>
        <w:t xml:space="preserve"> </w:t>
      </w:r>
      <w:r>
        <w:t xml:space="preserve">                                       </w:t>
      </w:r>
      <w:proofErr w:type="spellStart"/>
      <w:r>
        <w:t>О.Е.Латыпова</w:t>
      </w:r>
      <w:proofErr w:type="spellEnd"/>
    </w:p>
    <w:p w:rsidR="00A759B1" w:rsidRPr="00C63726" w:rsidRDefault="00A759B1" w:rsidP="00A759B1">
      <w:pPr>
        <w:jc w:val="both"/>
      </w:pPr>
    </w:p>
    <w:p w:rsidR="00A759B1" w:rsidRDefault="00A759B1" w:rsidP="00A759B1">
      <w:pPr>
        <w:ind w:firstLine="720"/>
        <w:jc w:val="both"/>
      </w:pPr>
    </w:p>
    <w:p w:rsidR="00A759B1" w:rsidRPr="00C63726" w:rsidRDefault="00A759B1" w:rsidP="00A759B1">
      <w:pPr>
        <w:jc w:val="both"/>
      </w:pPr>
      <w:r>
        <w:t xml:space="preserve">          </w:t>
      </w:r>
      <w:r w:rsidRPr="00C63726">
        <w:t xml:space="preserve">Глава  муниципального образования </w:t>
      </w:r>
      <w:r w:rsidRPr="00C63726">
        <w:tab/>
        <w:t xml:space="preserve">                             </w:t>
      </w:r>
      <w:proofErr w:type="spellStart"/>
      <w:r w:rsidRPr="00C63726">
        <w:t>Т.А.Николенко</w:t>
      </w:r>
      <w:proofErr w:type="spellEnd"/>
      <w:r>
        <w:t xml:space="preserve"> </w:t>
      </w:r>
    </w:p>
    <w:p w:rsidR="005C58D1" w:rsidRDefault="005C58D1" w:rsidP="00733775">
      <w:pPr>
        <w:jc w:val="right"/>
        <w:rPr>
          <w:sz w:val="18"/>
        </w:rPr>
      </w:pPr>
    </w:p>
    <w:p w:rsidR="00A759B1" w:rsidRDefault="00A759B1" w:rsidP="00733775">
      <w:pPr>
        <w:jc w:val="right"/>
        <w:rPr>
          <w:sz w:val="18"/>
        </w:rPr>
      </w:pPr>
    </w:p>
    <w:p w:rsidR="00A759B1" w:rsidRPr="001E43E5" w:rsidRDefault="00A759B1" w:rsidP="00A759B1">
      <w:pPr>
        <w:jc w:val="center"/>
      </w:pPr>
      <w:r w:rsidRPr="001E43E5">
        <w:lastRenderedPageBreak/>
        <w:t>Пояснительная записка к решению Совета депутатов</w:t>
      </w:r>
    </w:p>
    <w:p w:rsidR="00A759B1" w:rsidRPr="001E43E5" w:rsidRDefault="00A759B1" w:rsidP="00A759B1">
      <w:pPr>
        <w:jc w:val="center"/>
      </w:pPr>
      <w:r w:rsidRPr="001E43E5">
        <w:t xml:space="preserve">   «О внесении изменений в решение Совета депутатов</w:t>
      </w:r>
    </w:p>
    <w:p w:rsidR="00A759B1" w:rsidRPr="001E43E5" w:rsidRDefault="00A759B1" w:rsidP="00A759B1">
      <w:pPr>
        <w:jc w:val="center"/>
      </w:pPr>
      <w:r>
        <w:t xml:space="preserve"> «О местном бюджете на 2022</w:t>
      </w:r>
      <w:r w:rsidRPr="001E43E5">
        <w:t xml:space="preserve"> год»</w:t>
      </w:r>
    </w:p>
    <w:p w:rsidR="00A759B1" w:rsidRPr="001E43E5" w:rsidRDefault="00A759B1" w:rsidP="00A759B1">
      <w:pPr>
        <w:jc w:val="center"/>
      </w:pPr>
      <w:r w:rsidRPr="001E43E5">
        <w:t>От</w:t>
      </w:r>
      <w:r>
        <w:t xml:space="preserve"> 18 августа 2022</w:t>
      </w:r>
      <w:r w:rsidRPr="001E43E5">
        <w:t xml:space="preserve"> года</w:t>
      </w:r>
    </w:p>
    <w:p w:rsidR="00A759B1" w:rsidRDefault="00A759B1" w:rsidP="00A759B1">
      <w:pPr>
        <w:jc w:val="both"/>
        <w:rPr>
          <w:b/>
        </w:rPr>
      </w:pPr>
      <w:r w:rsidRPr="006F11EC">
        <w:rPr>
          <w:b/>
        </w:rPr>
        <w:t>Доходы:</w:t>
      </w:r>
    </w:p>
    <w:p w:rsidR="00A759B1" w:rsidRDefault="00A759B1" w:rsidP="00A759B1">
      <w:pPr>
        <w:jc w:val="both"/>
        <w:rPr>
          <w:b/>
        </w:rPr>
      </w:pPr>
      <w:r>
        <w:rPr>
          <w:b/>
        </w:rPr>
        <w:t xml:space="preserve">     Увеличить доходы:</w:t>
      </w:r>
    </w:p>
    <w:p w:rsidR="00A759B1" w:rsidRDefault="00A759B1" w:rsidP="00A759B1">
      <w:pPr>
        <w:jc w:val="both"/>
      </w:pPr>
      <w:r>
        <w:rPr>
          <w:b/>
        </w:rPr>
        <w:t xml:space="preserve">      </w:t>
      </w:r>
      <w:r>
        <w:t xml:space="preserve">1.- КБК 314 2 02 29999 10 0000 150 прочие субсидии бюджетам сельских поселений в сумме </w:t>
      </w:r>
      <w:r>
        <w:rPr>
          <w:b/>
        </w:rPr>
        <w:t xml:space="preserve">41 560,00 </w:t>
      </w:r>
      <w:r>
        <w:t xml:space="preserve">рублей на приобретение и установку автономных дымовых пожарных </w:t>
      </w:r>
      <w:proofErr w:type="spellStart"/>
      <w:r>
        <w:t>извещателей</w:t>
      </w:r>
      <w:proofErr w:type="spellEnd"/>
      <w:r>
        <w:t xml:space="preserve">. </w:t>
      </w:r>
    </w:p>
    <w:p w:rsidR="00A759B1" w:rsidRDefault="00A759B1" w:rsidP="00A759B1">
      <w:pPr>
        <w:jc w:val="both"/>
      </w:pPr>
      <w:r>
        <w:t xml:space="preserve">       - КБК 314 2 02 49999 10 0000 150 прочие межбюджетные трансферты бюджетам сельских поселений в сумме </w:t>
      </w:r>
      <w:r>
        <w:rPr>
          <w:b/>
        </w:rPr>
        <w:t>255 000,00</w:t>
      </w:r>
      <w:r>
        <w:t xml:space="preserve"> рублей на поддержку территориального общественного самоуправления.</w:t>
      </w:r>
    </w:p>
    <w:p w:rsidR="00A759B1" w:rsidRDefault="00A759B1" w:rsidP="00A759B1">
      <w:pPr>
        <w:jc w:val="both"/>
      </w:pPr>
      <w:r>
        <w:t xml:space="preserve">     - КБК 314 2 02 35118 10 0000 150 субвенции на осуществление первичного воинского учета в сумме </w:t>
      </w:r>
      <w:r>
        <w:rPr>
          <w:b/>
        </w:rPr>
        <w:t xml:space="preserve">34 600,27 </w:t>
      </w:r>
      <w:r>
        <w:t xml:space="preserve">рублей. </w:t>
      </w:r>
    </w:p>
    <w:p w:rsidR="00A759B1" w:rsidRDefault="00A759B1" w:rsidP="00A759B1">
      <w:pPr>
        <w:jc w:val="both"/>
      </w:pPr>
      <w:r>
        <w:t xml:space="preserve">- КБК 314 1 13 02 065 10 0000 130 доходы, поступающие в порядке возмещения расходов, понесенных в связи с эксплуатацией имущества сельских поселений в сумме </w:t>
      </w:r>
      <w:r>
        <w:rPr>
          <w:b/>
        </w:rPr>
        <w:t xml:space="preserve">45 700,00 </w:t>
      </w:r>
      <w:r>
        <w:t>рублей</w:t>
      </w:r>
    </w:p>
    <w:p w:rsidR="00A759B1" w:rsidRPr="006F11EC" w:rsidRDefault="00A759B1" w:rsidP="00A759B1">
      <w:pPr>
        <w:ind w:left="360"/>
        <w:jc w:val="both"/>
        <w:rPr>
          <w:b/>
        </w:rPr>
      </w:pPr>
      <w:r>
        <w:t xml:space="preserve">        </w:t>
      </w:r>
      <w:r w:rsidRPr="006F11EC">
        <w:rPr>
          <w:b/>
        </w:rPr>
        <w:t>Расходы:</w:t>
      </w:r>
    </w:p>
    <w:p w:rsidR="00A759B1" w:rsidRDefault="00A759B1" w:rsidP="00A759B1">
      <w:pPr>
        <w:jc w:val="both"/>
      </w:pPr>
      <w:r>
        <w:t>1.Увеличить расходы:</w:t>
      </w:r>
      <w:proofErr w:type="gramStart"/>
      <w:r>
        <w:t xml:space="preserve">  .</w:t>
      </w:r>
      <w:proofErr w:type="gramEnd"/>
    </w:p>
    <w:p w:rsidR="00A759B1" w:rsidRDefault="00A759B1" w:rsidP="00A759B1">
      <w:pPr>
        <w:jc w:val="both"/>
      </w:pPr>
      <w:r>
        <w:t>-КБК 314 0310 01000</w:t>
      </w:r>
      <w:r>
        <w:rPr>
          <w:lang w:val="en-US"/>
        </w:rPr>
        <w:t>S</w:t>
      </w:r>
      <w:r w:rsidRPr="00D14BA5">
        <w:t>6870</w:t>
      </w:r>
      <w:r>
        <w:t xml:space="preserve"> 240 прочие мероприятия по пожарной безопасности в сумме </w:t>
      </w:r>
      <w:r w:rsidRPr="00D14BA5">
        <w:rPr>
          <w:b/>
        </w:rPr>
        <w:t>41 560</w:t>
      </w:r>
      <w:r>
        <w:rPr>
          <w:b/>
        </w:rPr>
        <w:t xml:space="preserve">,00 </w:t>
      </w:r>
      <w:r>
        <w:t xml:space="preserve">рублей (приобретение и установку автономных дымовых пожарных </w:t>
      </w:r>
      <w:proofErr w:type="spellStart"/>
      <w:r>
        <w:t>извещателей</w:t>
      </w:r>
      <w:proofErr w:type="spellEnd"/>
      <w:r>
        <w:t xml:space="preserve">) </w:t>
      </w:r>
    </w:p>
    <w:p w:rsidR="00A759B1" w:rsidRPr="007D7107" w:rsidRDefault="00A759B1" w:rsidP="00A759B1">
      <w:pPr>
        <w:jc w:val="both"/>
      </w:pPr>
      <w:r>
        <w:t xml:space="preserve">перенести расходы с КБК 314 0310 2700090060 240 на КБК 314 0310 01000S6870 240 прочие мероприятия по пожарной безопасности в сумме </w:t>
      </w:r>
      <w:r>
        <w:rPr>
          <w:b/>
        </w:rPr>
        <w:t xml:space="preserve">6 000,00 </w:t>
      </w:r>
      <w:r>
        <w:t xml:space="preserve">рублей и на КБК 314 0310 0100090060240 в сумме </w:t>
      </w:r>
      <w:r>
        <w:rPr>
          <w:b/>
        </w:rPr>
        <w:t xml:space="preserve">17 292,00 </w:t>
      </w:r>
      <w:r>
        <w:t>рублей.</w:t>
      </w:r>
    </w:p>
    <w:p w:rsidR="00A759B1" w:rsidRDefault="00A759B1" w:rsidP="00A759B1">
      <w:pPr>
        <w:jc w:val="both"/>
      </w:pPr>
      <w:r>
        <w:t xml:space="preserve">-КБК 314 0203 2600051180 121 на выплату заработной платы в сумме </w:t>
      </w:r>
      <w:r>
        <w:rPr>
          <w:b/>
        </w:rPr>
        <w:t>26 574,71</w:t>
      </w:r>
      <w:r>
        <w:t xml:space="preserve"> рублей.</w:t>
      </w:r>
    </w:p>
    <w:p w:rsidR="00A759B1" w:rsidRPr="00E63719" w:rsidRDefault="00A759B1" w:rsidP="00A759B1">
      <w:pPr>
        <w:jc w:val="both"/>
      </w:pPr>
      <w:r>
        <w:t xml:space="preserve">-КБК 314 0203 2600051180 129 на выплату налогов с заработной платы в сумме </w:t>
      </w:r>
      <w:r>
        <w:rPr>
          <w:b/>
        </w:rPr>
        <w:t xml:space="preserve">8 025,56 </w:t>
      </w:r>
      <w:r>
        <w:t>рублей</w:t>
      </w:r>
    </w:p>
    <w:p w:rsidR="00A759B1" w:rsidRDefault="00A759B1" w:rsidP="00A759B1">
      <w:pPr>
        <w:jc w:val="both"/>
      </w:pPr>
      <w:r>
        <w:t xml:space="preserve">-КБК 314 0104 2300090010 247 на оплату электроэнергии  в сумме </w:t>
      </w:r>
      <w:r>
        <w:rPr>
          <w:b/>
        </w:rPr>
        <w:t xml:space="preserve">28 088,00 </w:t>
      </w:r>
      <w:r>
        <w:t>рублей</w:t>
      </w:r>
    </w:p>
    <w:p w:rsidR="00A759B1" w:rsidRPr="00A17CBF" w:rsidRDefault="00A759B1" w:rsidP="00A759B1">
      <w:pPr>
        <w:jc w:val="both"/>
      </w:pPr>
      <w:r>
        <w:t>-КБК 314 0113 2500090190 247 на оплату отопления (</w:t>
      </w:r>
      <w:proofErr w:type="gramStart"/>
      <w:r>
        <w:t>лесная</w:t>
      </w:r>
      <w:proofErr w:type="gramEnd"/>
      <w:r>
        <w:t xml:space="preserve"> 8) в сумме </w:t>
      </w:r>
      <w:r>
        <w:rPr>
          <w:b/>
        </w:rPr>
        <w:t xml:space="preserve">17 612,00 </w:t>
      </w:r>
      <w:r>
        <w:t>рублей</w:t>
      </w:r>
    </w:p>
    <w:p w:rsidR="00A759B1" w:rsidRDefault="00A759B1" w:rsidP="00A759B1">
      <w:pPr>
        <w:jc w:val="both"/>
      </w:pPr>
      <w:r>
        <w:t>-КБК 314 0503 30000</w:t>
      </w:r>
      <w:r>
        <w:rPr>
          <w:lang w:val="en-US"/>
        </w:rPr>
        <w:t>S</w:t>
      </w:r>
      <w:r w:rsidRPr="00F95CC2">
        <w:t>8420</w:t>
      </w:r>
      <w:r>
        <w:t xml:space="preserve"> 240 развитие и поддержка территориального общественного самоуправления  в сумме </w:t>
      </w:r>
      <w:r>
        <w:rPr>
          <w:b/>
        </w:rPr>
        <w:t>170 000,00</w:t>
      </w:r>
      <w:r>
        <w:t xml:space="preserve"> рублей (ТОС </w:t>
      </w:r>
      <w:proofErr w:type="spellStart"/>
      <w:r>
        <w:t>Русковера</w:t>
      </w:r>
      <w:proofErr w:type="spellEnd"/>
      <w:r>
        <w:t>, Березник)</w:t>
      </w:r>
    </w:p>
    <w:p w:rsidR="00A759B1" w:rsidRPr="00795D61" w:rsidRDefault="00A759B1" w:rsidP="00A759B1">
      <w:pPr>
        <w:jc w:val="both"/>
      </w:pPr>
      <w:r>
        <w:t xml:space="preserve"> -КБК 314 0801 31000S8420 240  в сумме </w:t>
      </w:r>
      <w:r>
        <w:rPr>
          <w:b/>
        </w:rPr>
        <w:t xml:space="preserve">85 000,00 </w:t>
      </w:r>
      <w:r>
        <w:t xml:space="preserve">рублей (ТОС </w:t>
      </w:r>
      <w:proofErr w:type="gramStart"/>
      <w:r>
        <w:t>Таежный</w:t>
      </w:r>
      <w:proofErr w:type="gramEnd"/>
      <w:r>
        <w:t>)</w:t>
      </w:r>
    </w:p>
    <w:p w:rsidR="00A759B1" w:rsidRDefault="00A759B1" w:rsidP="00A759B1">
      <w:pPr>
        <w:jc w:val="both"/>
      </w:pPr>
      <w:r>
        <w:t xml:space="preserve"> перенести расходы с КБК 314 0503 3000090290 240 развитие и поддержка территориального общественного самоуправления за счет средств бюджета поселений на КБК 314 0801 3100090290240 в сумме </w:t>
      </w:r>
      <w:r>
        <w:rPr>
          <w:b/>
        </w:rPr>
        <w:t>5 000,00</w:t>
      </w:r>
      <w:r>
        <w:t xml:space="preserve"> рублей.</w:t>
      </w:r>
    </w:p>
    <w:p w:rsidR="00A759B1" w:rsidRPr="00A17CBF" w:rsidRDefault="00A759B1" w:rsidP="00A759B1">
      <w:pPr>
        <w:jc w:val="both"/>
      </w:pPr>
      <w:r>
        <w:t xml:space="preserve">перенести расходы с КБК 314 0503 3000090130 240 на КБК 314 0503 3000090110 247 в сумме </w:t>
      </w:r>
      <w:r>
        <w:rPr>
          <w:b/>
        </w:rPr>
        <w:t xml:space="preserve">11 000,00 </w:t>
      </w:r>
      <w:r>
        <w:t>рублей.</w:t>
      </w:r>
    </w:p>
    <w:p w:rsidR="00A759B1" w:rsidRDefault="00A759B1" w:rsidP="00A759B1">
      <w:pPr>
        <w:jc w:val="both"/>
      </w:pPr>
      <w:r>
        <w:t xml:space="preserve"> </w:t>
      </w:r>
    </w:p>
    <w:p w:rsidR="00A759B1" w:rsidRPr="000768F3" w:rsidRDefault="00A759B1" w:rsidP="00A759B1">
      <w:pPr>
        <w:jc w:val="both"/>
      </w:pPr>
      <w:r>
        <w:t xml:space="preserve"> </w:t>
      </w:r>
    </w:p>
    <w:p w:rsidR="00A759B1" w:rsidRDefault="00A759B1" w:rsidP="00A759B1">
      <w:pPr>
        <w:tabs>
          <w:tab w:val="left" w:pos="1260"/>
        </w:tabs>
        <w:jc w:val="both"/>
      </w:pPr>
      <w:r>
        <w:t xml:space="preserve"> </w:t>
      </w:r>
      <w:r>
        <w:tab/>
      </w:r>
    </w:p>
    <w:p w:rsidR="00A759B1" w:rsidRDefault="00A759B1" w:rsidP="00A759B1">
      <w:pPr>
        <w:jc w:val="both"/>
      </w:pPr>
      <w:r>
        <w:t xml:space="preserve">   Глава муниципального образования</w:t>
      </w:r>
      <w:r>
        <w:tab/>
        <w:t xml:space="preserve">                                                     Т.А. </w:t>
      </w:r>
      <w:proofErr w:type="spellStart"/>
      <w:r>
        <w:t>Николенко</w:t>
      </w:r>
      <w:proofErr w:type="spellEnd"/>
    </w:p>
    <w:p w:rsidR="00A759B1" w:rsidRDefault="00A759B1" w:rsidP="00A759B1">
      <w:pPr>
        <w:jc w:val="both"/>
      </w:pPr>
    </w:p>
    <w:p w:rsidR="00A759B1" w:rsidRDefault="00A759B1" w:rsidP="00A759B1">
      <w:pPr>
        <w:jc w:val="both"/>
      </w:pPr>
    </w:p>
    <w:p w:rsidR="00A759B1" w:rsidRDefault="00A759B1" w:rsidP="00A759B1">
      <w:pPr>
        <w:jc w:val="both"/>
      </w:pPr>
    </w:p>
    <w:p w:rsidR="00A759B1" w:rsidRDefault="00A759B1" w:rsidP="00A759B1">
      <w:pPr>
        <w:jc w:val="both"/>
      </w:pPr>
    </w:p>
    <w:p w:rsidR="00A759B1" w:rsidRDefault="00A759B1" w:rsidP="00A759B1">
      <w:pPr>
        <w:jc w:val="both"/>
      </w:pPr>
    </w:p>
    <w:tbl>
      <w:tblPr>
        <w:tblW w:w="9715" w:type="dxa"/>
        <w:tblInd w:w="95" w:type="dxa"/>
        <w:tblLook w:val="04A0"/>
      </w:tblPr>
      <w:tblGrid>
        <w:gridCol w:w="4686"/>
        <w:gridCol w:w="2931"/>
        <w:gridCol w:w="2098"/>
      </w:tblGrid>
      <w:tr w:rsidR="00223A15" w:rsidRPr="00223A15" w:rsidTr="00223A15">
        <w:trPr>
          <w:trHeight w:val="24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D102"/>
            <w:bookmarkEnd w:id="1"/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Приложение № 1</w:t>
            </w:r>
          </w:p>
        </w:tc>
      </w:tr>
      <w:tr w:rsidR="00223A15" w:rsidRPr="00223A15" w:rsidTr="00223A15">
        <w:trPr>
          <w:trHeight w:val="24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к решению Совета депутатов</w:t>
            </w:r>
          </w:p>
        </w:tc>
      </w:tr>
      <w:tr w:rsidR="00223A15" w:rsidRPr="00223A15" w:rsidTr="00223A15">
        <w:trPr>
          <w:trHeight w:val="24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от 18 .08.2022 года № 28 "О внесении</w:t>
            </w:r>
          </w:p>
        </w:tc>
      </w:tr>
      <w:tr w:rsidR="00223A15" w:rsidRPr="00223A15" w:rsidTr="00223A15">
        <w:trPr>
          <w:trHeight w:val="24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изменений в решение Совета депутатов</w:t>
            </w:r>
          </w:p>
        </w:tc>
      </w:tr>
      <w:tr w:rsidR="00223A15" w:rsidRPr="00223A15" w:rsidTr="00223A15">
        <w:trPr>
          <w:trHeight w:val="24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    "О местном бюджете на 2022 год"</w:t>
            </w:r>
          </w:p>
        </w:tc>
      </w:tr>
      <w:tr w:rsidR="00223A15" w:rsidRPr="00223A15" w:rsidTr="00223A15">
        <w:trPr>
          <w:trHeight w:val="24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Приложение № 1</w:t>
            </w:r>
          </w:p>
        </w:tc>
      </w:tr>
      <w:tr w:rsidR="00223A15" w:rsidRPr="00223A15" w:rsidTr="00223A15">
        <w:trPr>
          <w:trHeight w:val="24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к решению Совета депутатов</w:t>
            </w:r>
          </w:p>
        </w:tc>
      </w:tr>
      <w:tr w:rsidR="00223A15" w:rsidRPr="00223A15" w:rsidTr="00223A15">
        <w:trPr>
          <w:trHeight w:val="24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от 18 .05.2022 года № 24  "О внесении</w:t>
            </w:r>
          </w:p>
        </w:tc>
      </w:tr>
      <w:tr w:rsidR="00223A15" w:rsidRPr="00223A15" w:rsidTr="00223A15">
        <w:trPr>
          <w:trHeight w:val="24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изменений в решение Совета депутатов</w:t>
            </w:r>
          </w:p>
        </w:tc>
      </w:tr>
      <w:tr w:rsidR="00223A15" w:rsidRPr="00223A15" w:rsidTr="00223A15">
        <w:trPr>
          <w:trHeight w:val="24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    "О местном бюджете на 2022 год"</w:t>
            </w:r>
          </w:p>
        </w:tc>
      </w:tr>
      <w:tr w:rsidR="00223A15" w:rsidRPr="00223A15" w:rsidTr="00223A15">
        <w:trPr>
          <w:trHeight w:val="24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Приложение № 1</w:t>
            </w:r>
          </w:p>
        </w:tc>
      </w:tr>
      <w:tr w:rsidR="00223A15" w:rsidRPr="00223A15" w:rsidTr="00223A15">
        <w:trPr>
          <w:trHeight w:val="24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к решению Совета депутатов</w:t>
            </w:r>
          </w:p>
        </w:tc>
      </w:tr>
      <w:tr w:rsidR="00223A15" w:rsidRPr="00223A15" w:rsidTr="00223A15">
        <w:trPr>
          <w:trHeight w:val="24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от 25 .02.2022 года № 19  "О внесении</w:t>
            </w:r>
          </w:p>
        </w:tc>
      </w:tr>
      <w:tr w:rsidR="00223A15" w:rsidRPr="00223A15" w:rsidTr="00223A15">
        <w:trPr>
          <w:trHeight w:val="24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изменений в решение Совета депутатов</w:t>
            </w:r>
          </w:p>
        </w:tc>
      </w:tr>
      <w:tr w:rsidR="00223A15" w:rsidRPr="00223A15" w:rsidTr="00223A15">
        <w:trPr>
          <w:trHeight w:val="24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    "О местном бюджете на 2022 год"</w:t>
            </w:r>
          </w:p>
        </w:tc>
      </w:tr>
      <w:tr w:rsidR="00223A15" w:rsidRPr="00223A15" w:rsidTr="00223A15">
        <w:trPr>
          <w:trHeight w:val="24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Приложение № 4</w:t>
            </w:r>
          </w:p>
        </w:tc>
      </w:tr>
      <w:tr w:rsidR="00223A15" w:rsidRPr="00223A15" w:rsidTr="00223A15">
        <w:trPr>
          <w:trHeight w:val="255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к решению Совета депутатов</w:t>
            </w:r>
          </w:p>
        </w:tc>
      </w:tr>
      <w:tr w:rsidR="00223A15" w:rsidRPr="00223A15" w:rsidTr="00223A15">
        <w:trPr>
          <w:trHeight w:val="255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от 22.12.2021 года № 10</w:t>
            </w:r>
          </w:p>
        </w:tc>
      </w:tr>
      <w:tr w:rsidR="00223A15" w:rsidRPr="00223A15" w:rsidTr="00223A15">
        <w:trPr>
          <w:trHeight w:val="255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    "О местном бюджете на 2022 год"</w:t>
            </w:r>
          </w:p>
        </w:tc>
      </w:tr>
      <w:tr w:rsidR="00223A15" w:rsidRPr="00223A15" w:rsidTr="00223A15">
        <w:trPr>
          <w:trHeight w:val="645"/>
        </w:trPr>
        <w:tc>
          <w:tcPr>
            <w:tcW w:w="9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23A15">
              <w:rPr>
                <w:rFonts w:ascii="Arial CYR" w:hAnsi="Arial CYR" w:cs="Arial CYR"/>
                <w:b/>
                <w:bCs/>
              </w:rPr>
              <w:t>Прогнозируемое поступление доходов местного бюджета на 2022 год</w:t>
            </w:r>
          </w:p>
        </w:tc>
      </w:tr>
      <w:tr w:rsidR="00223A15" w:rsidRPr="00223A15" w:rsidTr="00223A15">
        <w:trPr>
          <w:trHeight w:val="30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A15" w:rsidRPr="00223A15" w:rsidTr="00223A15">
        <w:trPr>
          <w:trHeight w:val="85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Сумма,</w:t>
            </w:r>
            <w:r w:rsidRPr="00223A15">
              <w:rPr>
                <w:rFonts w:ascii="Arial CYR" w:hAnsi="Arial CYR" w:cs="Arial CYR"/>
                <w:sz w:val="20"/>
                <w:szCs w:val="20"/>
              </w:rPr>
              <w:br/>
              <w:t xml:space="preserve">тыс. рублей </w:t>
            </w:r>
          </w:p>
        </w:tc>
      </w:tr>
      <w:tr w:rsidR="00223A15" w:rsidRPr="00223A15" w:rsidTr="00223A15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23A15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23A15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23A15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</w:tr>
      <w:tr w:rsidR="00223A15" w:rsidRPr="00223A15" w:rsidTr="00223A15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3A15" w:rsidRPr="00223A15" w:rsidTr="00223A15">
        <w:trPr>
          <w:trHeight w:val="4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2 642,9   </w:t>
            </w:r>
          </w:p>
        </w:tc>
      </w:tr>
      <w:tr w:rsidR="00223A15" w:rsidRPr="00223A15" w:rsidTr="00223A15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3A15" w:rsidRPr="00223A15" w:rsidTr="00223A15">
        <w:trPr>
          <w:trHeight w:val="33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1 01 00000 00 0000 000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1 340,0   </w:t>
            </w:r>
          </w:p>
        </w:tc>
      </w:tr>
      <w:tr w:rsidR="00223A15" w:rsidRPr="00223A15" w:rsidTr="00223A15">
        <w:trPr>
          <w:trHeight w:val="36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1 340,0   </w:t>
            </w:r>
          </w:p>
        </w:tc>
      </w:tr>
      <w:tr w:rsidR="00223A15" w:rsidRPr="00223A15" w:rsidTr="00223A15">
        <w:trPr>
          <w:trHeight w:val="36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НАЛОГИ НА ИМУЩЕСТВО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1 06 00000 00 0000 000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492,0   </w:t>
            </w:r>
          </w:p>
        </w:tc>
      </w:tr>
      <w:tr w:rsidR="00223A15" w:rsidRPr="00223A15" w:rsidTr="00223A15">
        <w:trPr>
          <w:trHeight w:val="39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1 06 01000 00 0000 110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335,0   </w:t>
            </w:r>
          </w:p>
        </w:tc>
      </w:tr>
      <w:tr w:rsidR="00223A15" w:rsidRPr="00223A15" w:rsidTr="00223A15">
        <w:trPr>
          <w:trHeight w:val="36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1 06 06000 00 0000 110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157,0   </w:t>
            </w:r>
          </w:p>
        </w:tc>
      </w:tr>
      <w:tr w:rsidR="00223A15" w:rsidRPr="00223A15" w:rsidTr="00223A15">
        <w:trPr>
          <w:trHeight w:val="33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1 08 00000 00 0000 000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   9,5   </w:t>
            </w:r>
          </w:p>
        </w:tc>
      </w:tr>
      <w:tr w:rsidR="00223A15" w:rsidRPr="00223A15" w:rsidTr="00223A15">
        <w:trPr>
          <w:trHeight w:val="22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1 08 04000 01 0000 110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   9,5   </w:t>
            </w:r>
          </w:p>
        </w:tc>
      </w:tr>
      <w:tr w:rsidR="00223A15" w:rsidRPr="00223A15" w:rsidTr="00223A15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3A15" w:rsidRPr="00223A15" w:rsidTr="00223A15">
        <w:trPr>
          <w:trHeight w:val="8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1 11 00000 00 0000 000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630,7   </w:t>
            </w:r>
          </w:p>
        </w:tc>
      </w:tr>
      <w:tr w:rsidR="00223A15" w:rsidRPr="00223A15" w:rsidTr="00223A15">
        <w:trPr>
          <w:trHeight w:val="183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1 11 09000 00 0000 120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630,7   </w:t>
            </w:r>
          </w:p>
        </w:tc>
      </w:tr>
      <w:tr w:rsidR="00223A15" w:rsidRPr="00223A15" w:rsidTr="00223A15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ДОХОДЫ ОТ ОКАЗАНИЯ ПЛАТНЫХ УСЛУГ (РАБОТ) И КОМПЕНСАЦИИ ЗАТРАТ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1 13 00000 00 0000 000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170,7   </w:t>
            </w:r>
          </w:p>
        </w:tc>
      </w:tr>
      <w:tr w:rsidR="00223A15" w:rsidRPr="00223A15" w:rsidTr="00223A15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Доходы, поступающие в порядке возмещения расходов, понесенных в связи </w:t>
            </w:r>
            <w:proofErr w:type="spellStart"/>
            <w:r w:rsidRPr="00223A15">
              <w:rPr>
                <w:rFonts w:ascii="Arial CYR" w:hAnsi="Arial CYR" w:cs="Arial CYR"/>
                <w:sz w:val="20"/>
                <w:szCs w:val="20"/>
              </w:rPr>
              <w:t>сэксплуатацией</w:t>
            </w:r>
            <w:proofErr w:type="spellEnd"/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имущества сельских поселений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1 13 02000 00 0000 130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170,7   </w:t>
            </w:r>
          </w:p>
        </w:tc>
      </w:tr>
      <w:tr w:rsidR="00223A15" w:rsidRPr="00223A15" w:rsidTr="00223A15">
        <w:trPr>
          <w:trHeight w:val="43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11 304,8   </w:t>
            </w:r>
          </w:p>
        </w:tc>
      </w:tr>
      <w:tr w:rsidR="00223A15" w:rsidRPr="00223A15" w:rsidTr="00223A15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3A15" w:rsidRPr="00223A15" w:rsidTr="00223A15">
        <w:trPr>
          <w:trHeight w:val="66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2 02 10000 00 0000 150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414,5   </w:t>
            </w:r>
          </w:p>
        </w:tc>
      </w:tr>
      <w:tr w:rsidR="00223A15" w:rsidRPr="00223A15" w:rsidTr="00223A15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из них: дотации бюджетам сельских поселений  на выравнивание бюджетной </w:t>
            </w:r>
            <w:proofErr w:type="spellStart"/>
            <w:r w:rsidRPr="00223A15">
              <w:rPr>
                <w:rFonts w:ascii="Arial CYR" w:hAnsi="Arial CYR" w:cs="Arial CYR"/>
                <w:sz w:val="20"/>
                <w:szCs w:val="20"/>
              </w:rPr>
              <w:t>обеспеченности</w:t>
            </w:r>
            <w:proofErr w:type="gramStart"/>
            <w:r w:rsidRPr="00223A15">
              <w:rPr>
                <w:rFonts w:ascii="Arial CYR" w:hAnsi="Arial CYR" w:cs="Arial CYR"/>
                <w:sz w:val="20"/>
                <w:szCs w:val="20"/>
              </w:rPr>
              <w:t>,в</w:t>
            </w:r>
            <w:proofErr w:type="spellEnd"/>
            <w:proofErr w:type="gramEnd"/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том числе: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414,5   </w:t>
            </w:r>
          </w:p>
        </w:tc>
      </w:tr>
      <w:tr w:rsidR="00223A15" w:rsidRPr="00223A15" w:rsidTr="00223A15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414,5   </w:t>
            </w:r>
          </w:p>
        </w:tc>
      </w:tr>
      <w:tr w:rsidR="00223A15" w:rsidRPr="00223A15" w:rsidTr="00223A15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2 02 20000 00 0000 150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981,3   </w:t>
            </w:r>
          </w:p>
        </w:tc>
      </w:tr>
      <w:tr w:rsidR="00223A15" w:rsidRPr="00223A15" w:rsidTr="00223A15">
        <w:trPr>
          <w:trHeight w:val="3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663,8   </w:t>
            </w:r>
          </w:p>
        </w:tc>
      </w:tr>
      <w:tr w:rsidR="00223A15" w:rsidRPr="00223A15" w:rsidTr="00223A15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Субсидии на реализацию мероприятий по содействию трудоустройству несовершеннолетних граждан на территории Архангельской области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 45,8   </w:t>
            </w:r>
          </w:p>
        </w:tc>
      </w:tr>
      <w:tr w:rsidR="00223A15" w:rsidRPr="00223A15" w:rsidTr="00223A15">
        <w:trPr>
          <w:trHeight w:val="150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РФ от 7 мая 2012 года №597 "О мероприятиях по реализации государственной социальной политики"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222,3   </w:t>
            </w:r>
          </w:p>
        </w:tc>
      </w:tr>
      <w:tr w:rsidR="00223A15" w:rsidRPr="00223A15" w:rsidTr="00223A15">
        <w:trPr>
          <w:trHeight w:val="123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Субсидии на разработку проектно-сметной документации по благоустройству общественных и дворовых территорий при реализации муниципальных программ формирования современной городской среды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354,1   </w:t>
            </w:r>
          </w:p>
        </w:tc>
      </w:tr>
      <w:tr w:rsidR="00223A15" w:rsidRPr="00223A15" w:rsidTr="00223A15">
        <w:trPr>
          <w:trHeight w:val="73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мероприятия в сфере обеспечения пожарной безопасности, осуществляемые органами местного самоуправления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 41,6   </w:t>
            </w:r>
          </w:p>
        </w:tc>
      </w:tr>
      <w:tr w:rsidR="00223A15" w:rsidRPr="00223A15" w:rsidTr="00223A15">
        <w:trPr>
          <w:trHeight w:val="11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2 02 25555 10 0000 151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317,5   </w:t>
            </w:r>
          </w:p>
        </w:tc>
      </w:tr>
      <w:tr w:rsidR="00223A15" w:rsidRPr="00223A15" w:rsidTr="00223A15">
        <w:trPr>
          <w:trHeight w:val="79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СУБВЕНЦИИ БЮДЖЕТАМ СУБЪЕКТОВ РОССИЙСКОЙ ФЕДЕРАЦИИ И МУНИЦИПАЛЬНЫХ РАЙОНОВ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2 02 30000 00 0000 150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662,9   </w:t>
            </w:r>
          </w:p>
        </w:tc>
      </w:tr>
      <w:tr w:rsidR="00223A15" w:rsidRPr="00223A15" w:rsidTr="00223A15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из них: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575,4   </w:t>
            </w:r>
          </w:p>
        </w:tc>
      </w:tr>
      <w:tr w:rsidR="00223A15" w:rsidRPr="00223A15" w:rsidTr="00223A15">
        <w:trPr>
          <w:trHeight w:val="75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 87,5   </w:t>
            </w:r>
          </w:p>
        </w:tc>
      </w:tr>
      <w:tr w:rsidR="00223A15" w:rsidRPr="00223A15" w:rsidTr="00223A15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 87,5   </w:t>
            </w:r>
          </w:p>
        </w:tc>
      </w:tr>
      <w:tr w:rsidR="00223A15" w:rsidRPr="00223A15" w:rsidTr="00223A15">
        <w:trPr>
          <w:trHeight w:val="34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2 02 40000 00 0000 150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9 201,8   </w:t>
            </w:r>
          </w:p>
        </w:tc>
      </w:tr>
      <w:tr w:rsidR="00223A15" w:rsidRPr="00223A15" w:rsidTr="00223A15">
        <w:trPr>
          <w:trHeight w:val="169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из них: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2 02 40014 10 0000 150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504,8   </w:t>
            </w:r>
          </w:p>
        </w:tc>
      </w:tr>
      <w:tr w:rsidR="00223A15" w:rsidRPr="00223A15" w:rsidTr="00223A15">
        <w:trPr>
          <w:trHeight w:val="162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из них: 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504,8   </w:t>
            </w:r>
          </w:p>
        </w:tc>
      </w:tr>
      <w:tr w:rsidR="00223A15" w:rsidRPr="00223A15" w:rsidTr="00223A15">
        <w:trPr>
          <w:trHeight w:val="870"/>
        </w:trPr>
        <w:tc>
          <w:tcPr>
            <w:tcW w:w="4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8 442,0   </w:t>
            </w:r>
          </w:p>
        </w:tc>
      </w:tr>
      <w:tr w:rsidR="00223A15" w:rsidRPr="00223A15" w:rsidTr="00223A15">
        <w:trPr>
          <w:trHeight w:val="810"/>
        </w:trPr>
        <w:tc>
          <w:tcPr>
            <w:tcW w:w="4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255,0   </w:t>
            </w:r>
          </w:p>
        </w:tc>
      </w:tr>
      <w:tr w:rsidR="00223A15" w:rsidRPr="00223A15" w:rsidTr="00223A15">
        <w:trPr>
          <w:trHeight w:val="81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2 07 00000 00 0000 000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 44,7   </w:t>
            </w:r>
          </w:p>
        </w:tc>
      </w:tr>
      <w:tr w:rsidR="00223A15" w:rsidRPr="00223A15" w:rsidTr="00223A15">
        <w:trPr>
          <w:trHeight w:val="81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поселений.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2 07 05000 10 0000 150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 44,7   </w:t>
            </w:r>
          </w:p>
        </w:tc>
      </w:tr>
      <w:tr w:rsidR="00223A15" w:rsidRPr="00223A15" w:rsidTr="00223A15">
        <w:trPr>
          <w:trHeight w:val="81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поселений.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2 07 05030 10 0000 150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                 44,7   </w:t>
            </w:r>
          </w:p>
        </w:tc>
      </w:tr>
      <w:tr w:rsidR="00223A15" w:rsidRPr="00223A15" w:rsidTr="00223A15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2 19 00000 00 0000 000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-            0,4   </w:t>
            </w:r>
          </w:p>
        </w:tc>
      </w:tr>
      <w:tr w:rsidR="00223A15" w:rsidRPr="00223A15" w:rsidTr="00223A15">
        <w:trPr>
          <w:trHeight w:val="102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2 19 05000 10 0000 151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 xml:space="preserve">-            0,4   </w:t>
            </w:r>
          </w:p>
        </w:tc>
      </w:tr>
      <w:tr w:rsidR="00223A15" w:rsidRPr="00223A15" w:rsidTr="00223A15">
        <w:trPr>
          <w:trHeight w:val="25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13 947,7   </w:t>
            </w:r>
          </w:p>
        </w:tc>
      </w:tr>
    </w:tbl>
    <w:p w:rsidR="00223A15" w:rsidRDefault="00223A15" w:rsidP="00A759B1">
      <w:pPr>
        <w:jc w:val="both"/>
      </w:pPr>
    </w:p>
    <w:p w:rsidR="00223A15" w:rsidRDefault="00223A15" w:rsidP="00A759B1">
      <w:pPr>
        <w:jc w:val="both"/>
      </w:pPr>
    </w:p>
    <w:p w:rsidR="00223A15" w:rsidRDefault="00223A15" w:rsidP="00A759B1">
      <w:pPr>
        <w:jc w:val="both"/>
      </w:pPr>
    </w:p>
    <w:p w:rsidR="00223A15" w:rsidRDefault="00223A15" w:rsidP="00A759B1">
      <w:pPr>
        <w:jc w:val="both"/>
      </w:pPr>
    </w:p>
    <w:tbl>
      <w:tblPr>
        <w:tblW w:w="8894" w:type="dxa"/>
        <w:tblInd w:w="95" w:type="dxa"/>
        <w:tblLook w:val="04A0"/>
      </w:tblPr>
      <w:tblGrid>
        <w:gridCol w:w="3982"/>
        <w:gridCol w:w="2410"/>
        <w:gridCol w:w="2502"/>
      </w:tblGrid>
      <w:tr w:rsidR="00223A15" w:rsidRPr="00223A15" w:rsidTr="00223A15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r w:rsidRPr="00223A15">
              <w:t xml:space="preserve">                Приложение № 2</w:t>
            </w:r>
          </w:p>
        </w:tc>
      </w:tr>
      <w:tr w:rsidR="00223A15" w:rsidRPr="00223A15" w:rsidTr="00223A15">
        <w:trPr>
          <w:trHeight w:val="30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right"/>
              <w:rPr>
                <w:rFonts w:ascii="Arial" w:hAnsi="Arial" w:cs="Arial"/>
              </w:rPr>
            </w:pPr>
            <w:r w:rsidRPr="00223A15">
              <w:rPr>
                <w:rFonts w:ascii="Arial" w:hAnsi="Arial" w:cs="Arial"/>
              </w:rPr>
              <w:t xml:space="preserve">к решению Совета депутатов </w:t>
            </w:r>
          </w:p>
        </w:tc>
      </w:tr>
      <w:tr w:rsidR="00223A15" w:rsidRPr="00223A15" w:rsidTr="00223A15">
        <w:trPr>
          <w:trHeight w:val="30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right"/>
              <w:rPr>
                <w:rFonts w:ascii="Arial" w:hAnsi="Arial" w:cs="Arial"/>
              </w:rPr>
            </w:pPr>
            <w:r w:rsidRPr="00223A15">
              <w:rPr>
                <w:rFonts w:ascii="Arial" w:hAnsi="Arial" w:cs="Arial"/>
              </w:rPr>
              <w:t>от 18 .08.2022 года № 28  "О внесении</w:t>
            </w:r>
          </w:p>
        </w:tc>
      </w:tr>
      <w:tr w:rsidR="00223A15" w:rsidRPr="00223A15" w:rsidTr="00223A15">
        <w:trPr>
          <w:trHeight w:val="30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</w:rPr>
            </w:pPr>
            <w:r w:rsidRPr="00223A15">
              <w:rPr>
                <w:rFonts w:ascii="Arial" w:hAnsi="Arial" w:cs="Arial"/>
              </w:rPr>
              <w:t xml:space="preserve">                                изменений в решение Совета депутатов</w:t>
            </w:r>
          </w:p>
        </w:tc>
      </w:tr>
      <w:tr w:rsidR="00223A15" w:rsidRPr="00223A15" w:rsidTr="00223A15">
        <w:trPr>
          <w:trHeight w:val="30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right"/>
              <w:rPr>
                <w:rFonts w:ascii="Arial" w:hAnsi="Arial" w:cs="Arial"/>
              </w:rPr>
            </w:pPr>
            <w:r w:rsidRPr="00223A15">
              <w:rPr>
                <w:rFonts w:ascii="Arial" w:hAnsi="Arial" w:cs="Arial"/>
              </w:rPr>
              <w:t>"О местном бюджете на 2022 год"</w:t>
            </w:r>
          </w:p>
        </w:tc>
      </w:tr>
      <w:tr w:rsidR="00223A15" w:rsidRPr="00223A15" w:rsidTr="00223A15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r w:rsidRPr="00223A15">
              <w:t xml:space="preserve">                Приложение № 2</w:t>
            </w:r>
          </w:p>
        </w:tc>
      </w:tr>
      <w:tr w:rsidR="00223A15" w:rsidRPr="00223A15" w:rsidTr="00223A15">
        <w:trPr>
          <w:trHeight w:val="30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right"/>
              <w:rPr>
                <w:rFonts w:ascii="Arial" w:hAnsi="Arial" w:cs="Arial"/>
              </w:rPr>
            </w:pPr>
            <w:r w:rsidRPr="00223A15">
              <w:rPr>
                <w:rFonts w:ascii="Arial" w:hAnsi="Arial" w:cs="Arial"/>
              </w:rPr>
              <w:t xml:space="preserve">к решению Совета депутатов </w:t>
            </w:r>
          </w:p>
        </w:tc>
      </w:tr>
      <w:tr w:rsidR="00223A15" w:rsidRPr="00223A15" w:rsidTr="00223A15">
        <w:trPr>
          <w:trHeight w:val="30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right"/>
              <w:rPr>
                <w:rFonts w:ascii="Arial" w:hAnsi="Arial" w:cs="Arial"/>
              </w:rPr>
            </w:pPr>
            <w:r w:rsidRPr="00223A15">
              <w:rPr>
                <w:rFonts w:ascii="Arial" w:hAnsi="Arial" w:cs="Arial"/>
              </w:rPr>
              <w:t>от 18 .05.2022 года № 24 "О внесении</w:t>
            </w:r>
          </w:p>
        </w:tc>
      </w:tr>
      <w:tr w:rsidR="00223A15" w:rsidRPr="00223A15" w:rsidTr="00223A15">
        <w:trPr>
          <w:trHeight w:val="30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</w:rPr>
            </w:pPr>
            <w:r w:rsidRPr="00223A15">
              <w:rPr>
                <w:rFonts w:ascii="Arial" w:hAnsi="Arial" w:cs="Arial"/>
              </w:rPr>
              <w:t xml:space="preserve">                                изменений в решение Совета депутатов</w:t>
            </w:r>
          </w:p>
        </w:tc>
      </w:tr>
      <w:tr w:rsidR="00223A15" w:rsidRPr="00223A15" w:rsidTr="00223A15">
        <w:trPr>
          <w:trHeight w:val="30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right"/>
              <w:rPr>
                <w:rFonts w:ascii="Arial" w:hAnsi="Arial" w:cs="Arial"/>
              </w:rPr>
            </w:pPr>
            <w:r w:rsidRPr="00223A15">
              <w:rPr>
                <w:rFonts w:ascii="Arial" w:hAnsi="Arial" w:cs="Arial"/>
              </w:rPr>
              <w:t>"О местном бюджете на 2022 год"</w:t>
            </w:r>
          </w:p>
        </w:tc>
      </w:tr>
      <w:tr w:rsidR="00223A15" w:rsidRPr="00223A15" w:rsidTr="00223A15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r w:rsidRPr="00223A15">
              <w:t xml:space="preserve">                                                                     Приложение № 2   </w:t>
            </w:r>
          </w:p>
        </w:tc>
      </w:tr>
      <w:tr w:rsidR="00223A15" w:rsidRPr="00223A15" w:rsidTr="00223A15">
        <w:trPr>
          <w:trHeight w:val="30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right"/>
              <w:rPr>
                <w:rFonts w:ascii="Arial" w:hAnsi="Arial" w:cs="Arial"/>
              </w:rPr>
            </w:pPr>
            <w:r w:rsidRPr="00223A15">
              <w:rPr>
                <w:rFonts w:ascii="Arial" w:hAnsi="Arial" w:cs="Arial"/>
              </w:rPr>
              <w:t xml:space="preserve">к решению Совета депутатов </w:t>
            </w:r>
          </w:p>
        </w:tc>
      </w:tr>
      <w:tr w:rsidR="00223A15" w:rsidRPr="00223A15" w:rsidTr="00223A15">
        <w:trPr>
          <w:trHeight w:val="30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right"/>
              <w:rPr>
                <w:rFonts w:ascii="Arial" w:hAnsi="Arial" w:cs="Arial"/>
              </w:rPr>
            </w:pPr>
            <w:r w:rsidRPr="00223A15">
              <w:rPr>
                <w:rFonts w:ascii="Arial" w:hAnsi="Arial" w:cs="Arial"/>
              </w:rPr>
              <w:t>от25 .02.2022 года № 19 "О внесении</w:t>
            </w:r>
          </w:p>
        </w:tc>
      </w:tr>
      <w:tr w:rsidR="00223A15" w:rsidRPr="00223A15" w:rsidTr="00223A15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r w:rsidRPr="00223A15">
              <w:t xml:space="preserve">                                изменений в решение Совета депутатов</w:t>
            </w:r>
          </w:p>
        </w:tc>
      </w:tr>
      <w:tr w:rsidR="00223A15" w:rsidRPr="00223A15" w:rsidTr="00223A15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/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right"/>
              <w:rPr>
                <w:rFonts w:ascii="Arial" w:hAnsi="Arial" w:cs="Arial"/>
              </w:rPr>
            </w:pPr>
            <w:r w:rsidRPr="00223A15">
              <w:rPr>
                <w:rFonts w:ascii="Arial" w:hAnsi="Arial" w:cs="Arial"/>
              </w:rPr>
              <w:t>"О местном бюджете на 2022 год"</w:t>
            </w:r>
          </w:p>
        </w:tc>
      </w:tr>
      <w:tr w:rsidR="00223A15" w:rsidRPr="00223A15" w:rsidTr="00223A15">
        <w:trPr>
          <w:trHeight w:val="270"/>
        </w:trPr>
        <w:tc>
          <w:tcPr>
            <w:tcW w:w="39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/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</w:rPr>
            </w:pPr>
            <w:r w:rsidRPr="00223A15">
              <w:rPr>
                <w:rFonts w:ascii="Arial" w:hAnsi="Arial" w:cs="Arial"/>
              </w:rPr>
              <w:t xml:space="preserve">              Приложение № 5   </w:t>
            </w:r>
          </w:p>
        </w:tc>
      </w:tr>
      <w:tr w:rsidR="00223A15" w:rsidRPr="00223A15" w:rsidTr="00223A15">
        <w:trPr>
          <w:trHeight w:val="285"/>
        </w:trPr>
        <w:tc>
          <w:tcPr>
            <w:tcW w:w="3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A15" w:rsidRPr="00223A15" w:rsidRDefault="00223A15" w:rsidP="00223A15"/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right"/>
              <w:rPr>
                <w:rFonts w:ascii="Arial" w:hAnsi="Arial" w:cs="Arial"/>
              </w:rPr>
            </w:pPr>
            <w:r w:rsidRPr="00223A15">
              <w:rPr>
                <w:rFonts w:ascii="Arial" w:hAnsi="Arial" w:cs="Arial"/>
              </w:rPr>
              <w:t xml:space="preserve">к решению Совета депутатов </w:t>
            </w:r>
          </w:p>
        </w:tc>
      </w:tr>
      <w:tr w:rsidR="00223A15" w:rsidRPr="00223A15" w:rsidTr="00223A15">
        <w:trPr>
          <w:trHeight w:val="330"/>
        </w:trPr>
        <w:tc>
          <w:tcPr>
            <w:tcW w:w="3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A15" w:rsidRPr="00223A15" w:rsidRDefault="00223A15" w:rsidP="00223A15"/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right"/>
              <w:rPr>
                <w:rFonts w:ascii="Arial" w:hAnsi="Arial" w:cs="Arial"/>
              </w:rPr>
            </w:pPr>
            <w:r w:rsidRPr="00223A15">
              <w:rPr>
                <w:rFonts w:ascii="Arial" w:hAnsi="Arial" w:cs="Arial"/>
              </w:rPr>
              <w:t xml:space="preserve">от 22.12.2021 года №10 </w:t>
            </w:r>
          </w:p>
        </w:tc>
      </w:tr>
      <w:tr w:rsidR="00223A15" w:rsidRPr="00223A15" w:rsidTr="00223A15">
        <w:trPr>
          <w:trHeight w:val="330"/>
        </w:trPr>
        <w:tc>
          <w:tcPr>
            <w:tcW w:w="3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A15" w:rsidRPr="00223A15" w:rsidRDefault="00223A15" w:rsidP="00223A15"/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right"/>
              <w:rPr>
                <w:rFonts w:ascii="Arial" w:hAnsi="Arial" w:cs="Arial"/>
              </w:rPr>
            </w:pPr>
            <w:r w:rsidRPr="00223A15">
              <w:rPr>
                <w:rFonts w:ascii="Arial" w:hAnsi="Arial" w:cs="Arial"/>
              </w:rPr>
              <w:t>"О местном бюджете на 2022 год"</w:t>
            </w:r>
          </w:p>
        </w:tc>
      </w:tr>
      <w:tr w:rsidR="00223A15" w:rsidRPr="00223A15" w:rsidTr="00223A15">
        <w:trPr>
          <w:trHeight w:val="22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right"/>
              <w:rPr>
                <w:rFonts w:ascii="Arial" w:hAnsi="Arial" w:cs="Arial"/>
              </w:rPr>
            </w:pPr>
          </w:p>
        </w:tc>
      </w:tr>
      <w:tr w:rsidR="00223A15" w:rsidRPr="00223A15" w:rsidTr="00223A15">
        <w:trPr>
          <w:trHeight w:val="330"/>
        </w:trPr>
        <w:tc>
          <w:tcPr>
            <w:tcW w:w="8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b/>
                <w:bCs/>
              </w:rPr>
            </w:pPr>
            <w:r w:rsidRPr="00223A15">
              <w:rPr>
                <w:b/>
                <w:bCs/>
              </w:rPr>
              <w:t>Источники финансирования дефицита местного бюджета на 2022 год</w:t>
            </w:r>
          </w:p>
        </w:tc>
      </w:tr>
      <w:tr w:rsidR="00223A15" w:rsidRPr="00223A15" w:rsidTr="00223A15">
        <w:trPr>
          <w:trHeight w:val="42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/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right"/>
            </w:pPr>
          </w:p>
        </w:tc>
      </w:tr>
      <w:tr w:rsidR="00223A15" w:rsidRPr="00223A15" w:rsidTr="00223A15">
        <w:trPr>
          <w:trHeight w:val="315"/>
        </w:trPr>
        <w:tc>
          <w:tcPr>
            <w:tcW w:w="3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r w:rsidRPr="00223A15">
              <w:t xml:space="preserve">                                 Наименование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</w:pPr>
            <w:r w:rsidRPr="00223A15">
              <w:t>Код бюджетной классификации</w:t>
            </w:r>
          </w:p>
        </w:tc>
        <w:tc>
          <w:tcPr>
            <w:tcW w:w="2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</w:pPr>
            <w:r w:rsidRPr="00223A15">
              <w:t>Сумма тыс</w:t>
            </w:r>
            <w:proofErr w:type="gramStart"/>
            <w:r w:rsidRPr="00223A15">
              <w:t>.р</w:t>
            </w:r>
            <w:proofErr w:type="gramEnd"/>
            <w:r w:rsidRPr="00223A15">
              <w:t>уб.</w:t>
            </w:r>
          </w:p>
        </w:tc>
      </w:tr>
      <w:tr w:rsidR="00223A15" w:rsidRPr="00223A15" w:rsidTr="00223A15">
        <w:trPr>
          <w:trHeight w:val="405"/>
        </w:trPr>
        <w:tc>
          <w:tcPr>
            <w:tcW w:w="39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3A15" w:rsidRPr="00223A15" w:rsidRDefault="00223A15" w:rsidP="00223A15"/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3A15" w:rsidRPr="00223A15" w:rsidRDefault="00223A15" w:rsidP="00223A15"/>
        </w:tc>
        <w:tc>
          <w:tcPr>
            <w:tcW w:w="25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3A15" w:rsidRPr="00223A15" w:rsidRDefault="00223A15" w:rsidP="00223A15"/>
        </w:tc>
      </w:tr>
      <w:tr w:rsidR="00223A15" w:rsidRPr="00223A15" w:rsidTr="00223A15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</w:pPr>
            <w:r w:rsidRPr="00223A15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</w:pPr>
            <w:r w:rsidRPr="00223A15"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</w:pPr>
            <w:r w:rsidRPr="00223A15">
              <w:t>3</w:t>
            </w:r>
          </w:p>
        </w:tc>
      </w:tr>
      <w:tr w:rsidR="00223A15" w:rsidRPr="00223A15" w:rsidTr="00223A15">
        <w:trPr>
          <w:trHeight w:val="5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rPr>
                <w:b/>
                <w:bCs/>
              </w:rPr>
            </w:pPr>
            <w:r w:rsidRPr="00223A15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b/>
                <w:bCs/>
              </w:rPr>
            </w:pPr>
            <w:r w:rsidRPr="00223A15">
              <w:rPr>
                <w:b/>
                <w:bCs/>
              </w:rPr>
              <w:t xml:space="preserve">000 01 05 00 </w:t>
            </w:r>
            <w:proofErr w:type="spellStart"/>
            <w:r w:rsidRPr="00223A15">
              <w:rPr>
                <w:b/>
                <w:bCs/>
              </w:rPr>
              <w:t>00</w:t>
            </w:r>
            <w:proofErr w:type="spellEnd"/>
            <w:r w:rsidRPr="00223A15">
              <w:rPr>
                <w:b/>
                <w:bCs/>
              </w:rPr>
              <w:t xml:space="preserve"> </w:t>
            </w:r>
            <w:proofErr w:type="spellStart"/>
            <w:r w:rsidRPr="00223A15">
              <w:rPr>
                <w:b/>
                <w:bCs/>
              </w:rPr>
              <w:t>00</w:t>
            </w:r>
            <w:proofErr w:type="spellEnd"/>
            <w:r w:rsidRPr="00223A15">
              <w:rPr>
                <w:b/>
                <w:bCs/>
              </w:rPr>
              <w:t xml:space="preserve"> 0000 000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b/>
                <w:bCs/>
              </w:rPr>
            </w:pPr>
            <w:r w:rsidRPr="00223A15">
              <w:rPr>
                <w:b/>
                <w:bCs/>
              </w:rPr>
              <w:t>41,4</w:t>
            </w:r>
          </w:p>
        </w:tc>
      </w:tr>
      <w:tr w:rsidR="00223A15" w:rsidRPr="00223A15" w:rsidTr="00223A15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r w:rsidRPr="00223A15"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</w:pPr>
            <w:r w:rsidRPr="00223A15">
              <w:t xml:space="preserve">000 01 05 00 </w:t>
            </w:r>
            <w:proofErr w:type="spellStart"/>
            <w:r w:rsidRPr="00223A15">
              <w:t>00</w:t>
            </w:r>
            <w:proofErr w:type="spellEnd"/>
            <w:r w:rsidRPr="00223A15">
              <w:t xml:space="preserve"> </w:t>
            </w:r>
            <w:proofErr w:type="spellStart"/>
            <w:r w:rsidRPr="00223A15">
              <w:t>00</w:t>
            </w:r>
            <w:proofErr w:type="spellEnd"/>
            <w:r w:rsidRPr="00223A15">
              <w:t xml:space="preserve"> 0000 500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</w:pPr>
            <w:r w:rsidRPr="00223A15">
              <w:t>13 947,7</w:t>
            </w:r>
          </w:p>
        </w:tc>
      </w:tr>
      <w:tr w:rsidR="00223A15" w:rsidRPr="00223A15" w:rsidTr="00223A15">
        <w:trPr>
          <w:trHeight w:val="6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r w:rsidRPr="00223A15"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</w:pPr>
            <w:r w:rsidRPr="00223A15">
              <w:t xml:space="preserve">000 01 05 02 00 </w:t>
            </w:r>
            <w:proofErr w:type="spellStart"/>
            <w:r w:rsidRPr="00223A15">
              <w:t>00</w:t>
            </w:r>
            <w:proofErr w:type="spellEnd"/>
            <w:r w:rsidRPr="00223A15">
              <w:t xml:space="preserve"> 0000 500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</w:pPr>
            <w:r w:rsidRPr="00223A15">
              <w:t>13 947,7</w:t>
            </w:r>
          </w:p>
        </w:tc>
      </w:tr>
      <w:tr w:rsidR="00223A15" w:rsidRPr="00223A15" w:rsidTr="00223A15">
        <w:trPr>
          <w:trHeight w:val="6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r w:rsidRPr="00223A15">
              <w:t xml:space="preserve">Увеличение прочих остатков денежных средств бюджетов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</w:pPr>
            <w:r w:rsidRPr="00223A15">
              <w:t>000 01 05 02 01 00 0000 510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</w:pPr>
            <w:r w:rsidRPr="00223A15">
              <w:t>13 947,7</w:t>
            </w:r>
          </w:p>
        </w:tc>
      </w:tr>
      <w:tr w:rsidR="00223A15" w:rsidRPr="00223A15" w:rsidTr="00223A15">
        <w:trPr>
          <w:trHeight w:val="6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both"/>
            </w:pPr>
            <w:r w:rsidRPr="00223A15"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</w:pPr>
            <w:r w:rsidRPr="00223A15">
              <w:t>000 01 05 02 01 10 0000 510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</w:pPr>
            <w:r w:rsidRPr="00223A15">
              <w:t>13 947,7</w:t>
            </w:r>
          </w:p>
        </w:tc>
      </w:tr>
      <w:tr w:rsidR="00223A15" w:rsidRPr="00223A15" w:rsidTr="00223A15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r w:rsidRPr="00223A15"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</w:pPr>
            <w:r w:rsidRPr="00223A15">
              <w:t xml:space="preserve">000 01 05 00 </w:t>
            </w:r>
            <w:proofErr w:type="spellStart"/>
            <w:r w:rsidRPr="00223A15">
              <w:t>00</w:t>
            </w:r>
            <w:proofErr w:type="spellEnd"/>
            <w:r w:rsidRPr="00223A15">
              <w:t xml:space="preserve"> </w:t>
            </w:r>
            <w:proofErr w:type="spellStart"/>
            <w:r w:rsidRPr="00223A15">
              <w:t>00</w:t>
            </w:r>
            <w:proofErr w:type="spellEnd"/>
            <w:r w:rsidRPr="00223A15">
              <w:t xml:space="preserve"> 0000 600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</w:pPr>
            <w:r w:rsidRPr="00223A15">
              <w:t>13 989,1</w:t>
            </w:r>
          </w:p>
        </w:tc>
      </w:tr>
      <w:tr w:rsidR="00223A15" w:rsidRPr="00223A15" w:rsidTr="00223A15">
        <w:trPr>
          <w:trHeight w:val="6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r w:rsidRPr="00223A15"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</w:pPr>
            <w:r w:rsidRPr="00223A15">
              <w:t xml:space="preserve">000 01 05 02 00 </w:t>
            </w:r>
            <w:proofErr w:type="spellStart"/>
            <w:r w:rsidRPr="00223A15">
              <w:t>00</w:t>
            </w:r>
            <w:proofErr w:type="spellEnd"/>
            <w:r w:rsidRPr="00223A15">
              <w:t xml:space="preserve"> 0000 600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</w:pPr>
            <w:r w:rsidRPr="00223A15">
              <w:t>13 989,1</w:t>
            </w:r>
          </w:p>
        </w:tc>
      </w:tr>
      <w:tr w:rsidR="00223A15" w:rsidRPr="00223A15" w:rsidTr="00223A15">
        <w:trPr>
          <w:trHeight w:val="57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r w:rsidRPr="00223A15">
              <w:t xml:space="preserve">Уменьшение прочих остатков денежных средств бюджетов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</w:pPr>
            <w:r w:rsidRPr="00223A15">
              <w:t>000 01 05 02 01 00 0000 610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</w:pPr>
            <w:r w:rsidRPr="00223A15">
              <w:t>13 989,1</w:t>
            </w:r>
          </w:p>
        </w:tc>
      </w:tr>
      <w:tr w:rsidR="00223A15" w:rsidRPr="00223A15" w:rsidTr="00223A15">
        <w:trPr>
          <w:trHeight w:val="6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both"/>
            </w:pPr>
            <w:r w:rsidRPr="00223A15"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</w:pPr>
            <w:r w:rsidRPr="00223A15">
              <w:t>000 01 05 02 01 10 0000 610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</w:pPr>
            <w:r w:rsidRPr="00223A15">
              <w:t>13 989,1</w:t>
            </w:r>
          </w:p>
        </w:tc>
      </w:tr>
      <w:tr w:rsidR="00223A15" w:rsidRPr="00223A15" w:rsidTr="00223A15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rPr>
                <w:b/>
                <w:bCs/>
              </w:rPr>
            </w:pPr>
            <w:r w:rsidRPr="00223A15">
              <w:rPr>
                <w:b/>
                <w:bCs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r w:rsidRPr="00223A15"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b/>
                <w:bCs/>
              </w:rPr>
            </w:pPr>
            <w:r w:rsidRPr="00223A15">
              <w:rPr>
                <w:b/>
                <w:bCs/>
              </w:rPr>
              <w:t>41,4</w:t>
            </w:r>
          </w:p>
        </w:tc>
      </w:tr>
    </w:tbl>
    <w:p w:rsidR="00A759B1" w:rsidRDefault="00A759B1" w:rsidP="00A759B1">
      <w:pPr>
        <w:jc w:val="both"/>
      </w:pPr>
    </w:p>
    <w:tbl>
      <w:tblPr>
        <w:tblW w:w="8948" w:type="dxa"/>
        <w:tblInd w:w="91" w:type="dxa"/>
        <w:tblLook w:val="04A0"/>
      </w:tblPr>
      <w:tblGrid>
        <w:gridCol w:w="8948"/>
      </w:tblGrid>
      <w:tr w:rsidR="004B4A28" w:rsidRPr="004B4A28" w:rsidTr="004B4A28">
        <w:trPr>
          <w:trHeight w:val="255"/>
        </w:trPr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28" w:rsidRPr="004B4A28" w:rsidRDefault="004B4A28" w:rsidP="004B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4A28">
              <w:rPr>
                <w:rFonts w:ascii="Arial" w:hAnsi="Arial" w:cs="Arial"/>
                <w:sz w:val="20"/>
                <w:szCs w:val="20"/>
              </w:rPr>
              <w:t xml:space="preserve">           Приложение № 3</w:t>
            </w:r>
          </w:p>
        </w:tc>
      </w:tr>
      <w:tr w:rsidR="004B4A28" w:rsidRPr="004B4A28" w:rsidTr="004B4A28">
        <w:trPr>
          <w:trHeight w:val="255"/>
        </w:trPr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28" w:rsidRPr="004B4A28" w:rsidRDefault="004B4A28" w:rsidP="004B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4A28">
              <w:rPr>
                <w:rFonts w:ascii="Arial" w:hAnsi="Arial" w:cs="Arial"/>
                <w:sz w:val="20"/>
                <w:szCs w:val="20"/>
              </w:rPr>
              <w:t xml:space="preserve">          к решению Совета депутатов от 18.08.2022 года № 28  "О внесении </w:t>
            </w:r>
          </w:p>
        </w:tc>
      </w:tr>
      <w:tr w:rsidR="004B4A28" w:rsidRPr="004B4A28" w:rsidTr="004B4A28">
        <w:trPr>
          <w:trHeight w:val="255"/>
        </w:trPr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28" w:rsidRPr="004B4A28" w:rsidRDefault="004B4A28" w:rsidP="004B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4A28">
              <w:rPr>
                <w:rFonts w:ascii="Arial" w:hAnsi="Arial" w:cs="Arial"/>
                <w:sz w:val="20"/>
                <w:szCs w:val="20"/>
              </w:rPr>
              <w:t xml:space="preserve"> изменений в решение Совета депутатов "О местном бюджете на 2022 год"</w:t>
            </w:r>
          </w:p>
        </w:tc>
      </w:tr>
      <w:tr w:rsidR="004B4A28" w:rsidRPr="004B4A28" w:rsidTr="004B4A28">
        <w:trPr>
          <w:trHeight w:val="255"/>
        </w:trPr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28" w:rsidRPr="004B4A28" w:rsidRDefault="004B4A28" w:rsidP="004B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4A28">
              <w:rPr>
                <w:rFonts w:ascii="Arial" w:hAnsi="Arial" w:cs="Arial"/>
                <w:sz w:val="20"/>
                <w:szCs w:val="20"/>
              </w:rPr>
              <w:t xml:space="preserve">                                    Приложение № 3</w:t>
            </w:r>
          </w:p>
        </w:tc>
      </w:tr>
      <w:tr w:rsidR="004B4A28" w:rsidRPr="004B4A28" w:rsidTr="004B4A28">
        <w:trPr>
          <w:trHeight w:val="255"/>
        </w:trPr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A28" w:rsidRPr="004B4A28" w:rsidRDefault="004B4A28" w:rsidP="004B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4A28">
              <w:rPr>
                <w:rFonts w:ascii="Arial" w:hAnsi="Arial" w:cs="Arial"/>
                <w:sz w:val="20"/>
                <w:szCs w:val="20"/>
              </w:rPr>
              <w:t>к решению Совета депутатов от 18.05.2022 года № 24 "О внесении</w:t>
            </w:r>
          </w:p>
        </w:tc>
      </w:tr>
      <w:tr w:rsidR="004B4A28" w:rsidRPr="004B4A28" w:rsidTr="004B4A28">
        <w:trPr>
          <w:trHeight w:val="255"/>
        </w:trPr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28" w:rsidRPr="004B4A28" w:rsidRDefault="004B4A28" w:rsidP="004B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4A28">
              <w:rPr>
                <w:rFonts w:ascii="Arial" w:hAnsi="Arial" w:cs="Arial"/>
                <w:sz w:val="20"/>
                <w:szCs w:val="20"/>
              </w:rPr>
              <w:t xml:space="preserve">  изменений в решение Совета депутатов  "О местном бюджете на 2022 год"</w:t>
            </w:r>
          </w:p>
        </w:tc>
      </w:tr>
      <w:tr w:rsidR="004B4A28" w:rsidRPr="004B4A28" w:rsidTr="004B4A28">
        <w:trPr>
          <w:trHeight w:val="255"/>
        </w:trPr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28" w:rsidRPr="004B4A28" w:rsidRDefault="004B4A28" w:rsidP="004B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4A28">
              <w:rPr>
                <w:rFonts w:ascii="Arial" w:hAnsi="Arial" w:cs="Arial"/>
                <w:sz w:val="20"/>
                <w:szCs w:val="20"/>
              </w:rPr>
              <w:t xml:space="preserve">                                    Приложение № 3</w:t>
            </w:r>
          </w:p>
        </w:tc>
      </w:tr>
      <w:tr w:rsidR="004B4A28" w:rsidRPr="004B4A28" w:rsidTr="004B4A28">
        <w:trPr>
          <w:trHeight w:val="255"/>
        </w:trPr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A28" w:rsidRPr="004B4A28" w:rsidRDefault="004B4A28" w:rsidP="004B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4A28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от 25.02.2022 года № 19 "О внесении </w:t>
            </w:r>
          </w:p>
        </w:tc>
      </w:tr>
      <w:tr w:rsidR="004B4A28" w:rsidRPr="004B4A28" w:rsidTr="004B4A28">
        <w:trPr>
          <w:trHeight w:val="255"/>
        </w:trPr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28" w:rsidRPr="004B4A28" w:rsidRDefault="004B4A28" w:rsidP="004B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4A28">
              <w:rPr>
                <w:rFonts w:ascii="Arial" w:hAnsi="Arial" w:cs="Arial"/>
                <w:sz w:val="20"/>
                <w:szCs w:val="20"/>
              </w:rPr>
              <w:t xml:space="preserve">  изменений в решение Совета депутатов "О местном бюджете на 2022 год"</w:t>
            </w:r>
          </w:p>
        </w:tc>
      </w:tr>
      <w:tr w:rsidR="004B4A28" w:rsidRPr="004B4A28" w:rsidTr="004B4A28">
        <w:trPr>
          <w:trHeight w:val="255"/>
        </w:trPr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A28" w:rsidRPr="004B4A28" w:rsidRDefault="004B4A28" w:rsidP="004B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4A28">
              <w:rPr>
                <w:rFonts w:ascii="Arial" w:hAnsi="Arial" w:cs="Arial"/>
                <w:sz w:val="20"/>
                <w:szCs w:val="20"/>
              </w:rPr>
              <w:t xml:space="preserve">Приложение № 6 </w:t>
            </w:r>
          </w:p>
        </w:tc>
      </w:tr>
      <w:tr w:rsidR="004B4A28" w:rsidRPr="004B4A28" w:rsidTr="004B4A28">
        <w:trPr>
          <w:trHeight w:val="255"/>
        </w:trPr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A28" w:rsidRPr="004B4A28" w:rsidRDefault="004B4A28" w:rsidP="004B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4A28">
              <w:rPr>
                <w:rFonts w:ascii="Arial" w:hAnsi="Arial" w:cs="Arial"/>
                <w:sz w:val="20"/>
                <w:szCs w:val="20"/>
              </w:rPr>
              <w:t>к решению Совета депутатов от 22.12.2021 года № 10 "О местном бюджете на 2022 год"</w:t>
            </w:r>
          </w:p>
        </w:tc>
      </w:tr>
    </w:tbl>
    <w:p w:rsidR="00A759B1" w:rsidRDefault="00A759B1" w:rsidP="00733775">
      <w:pPr>
        <w:jc w:val="right"/>
        <w:rPr>
          <w:sz w:val="18"/>
        </w:rPr>
      </w:pPr>
    </w:p>
    <w:p w:rsidR="00223A15" w:rsidRDefault="00223A15" w:rsidP="00733775">
      <w:pPr>
        <w:jc w:val="right"/>
        <w:rPr>
          <w:sz w:val="18"/>
        </w:rPr>
      </w:pPr>
    </w:p>
    <w:tbl>
      <w:tblPr>
        <w:tblW w:w="9369" w:type="dxa"/>
        <w:tblInd w:w="95" w:type="dxa"/>
        <w:tblLayout w:type="fixed"/>
        <w:tblLook w:val="04A0"/>
      </w:tblPr>
      <w:tblGrid>
        <w:gridCol w:w="2848"/>
        <w:gridCol w:w="770"/>
        <w:gridCol w:w="620"/>
        <w:gridCol w:w="588"/>
        <w:gridCol w:w="439"/>
        <w:gridCol w:w="328"/>
        <w:gridCol w:w="339"/>
        <w:gridCol w:w="328"/>
        <w:gridCol w:w="684"/>
        <w:gridCol w:w="405"/>
        <w:gridCol w:w="606"/>
        <w:gridCol w:w="1414"/>
      </w:tblGrid>
      <w:tr w:rsidR="00223A15" w:rsidRPr="00223A15" w:rsidTr="00223A15">
        <w:trPr>
          <w:trHeight w:val="510"/>
        </w:trPr>
        <w:tc>
          <w:tcPr>
            <w:tcW w:w="9369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3A15">
              <w:rPr>
                <w:rFonts w:ascii="Arial" w:hAnsi="Arial" w:cs="Arial"/>
                <w:b/>
                <w:bCs/>
                <w:sz w:val="28"/>
                <w:szCs w:val="28"/>
              </w:rPr>
              <w:t>Ведомственная структура расходов местного бюджета на 2022 год</w:t>
            </w:r>
          </w:p>
        </w:tc>
      </w:tr>
      <w:tr w:rsidR="00223A15" w:rsidRPr="00223A15" w:rsidTr="00223A15">
        <w:trPr>
          <w:trHeight w:val="24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223A15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223A15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223A15" w:rsidRPr="00223A15" w:rsidTr="00223A15">
        <w:trPr>
          <w:trHeight w:val="11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Глава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Раз       дел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Под     раз     дел</w:t>
            </w:r>
          </w:p>
        </w:tc>
        <w:tc>
          <w:tcPr>
            <w:tcW w:w="2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spellStart"/>
            <w:r w:rsidRPr="00223A15">
              <w:rPr>
                <w:rFonts w:ascii="Arial" w:hAnsi="Arial" w:cs="Arial"/>
                <w:sz w:val="20"/>
                <w:szCs w:val="20"/>
              </w:rPr>
              <w:t>рас-хо-дов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Сумма,</w:t>
            </w:r>
            <w:r w:rsidRPr="00223A15">
              <w:rPr>
                <w:rFonts w:ascii="Arial" w:hAnsi="Arial" w:cs="Arial"/>
                <w:sz w:val="20"/>
                <w:szCs w:val="20"/>
              </w:rPr>
              <w:br/>
              <w:t>тыс. рублей</w:t>
            </w:r>
          </w:p>
        </w:tc>
      </w:tr>
      <w:tr w:rsidR="00223A15" w:rsidRPr="00223A15" w:rsidTr="00223A15">
        <w:trPr>
          <w:trHeight w:val="28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3A15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3A15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3A15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3A15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3A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3A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23A15" w:rsidRPr="00223A15" w:rsidTr="00223A15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</w:rPr>
            </w:pPr>
            <w:r w:rsidRPr="00223A15">
              <w:rPr>
                <w:rFonts w:ascii="Arial" w:hAnsi="Arial" w:cs="Arial"/>
                <w:b/>
                <w:bCs/>
              </w:rPr>
              <w:t>Администрация муниципального образования "Шилегское"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</w:rPr>
            </w:pPr>
            <w:r w:rsidRPr="00223A15">
              <w:rPr>
                <w:rFonts w:ascii="Arial" w:hAnsi="Arial" w:cs="Arial"/>
                <w:b/>
                <w:bCs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</w:rPr>
            </w:pPr>
            <w:r w:rsidRPr="00223A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</w:rPr>
            </w:pPr>
            <w:r w:rsidRPr="00223A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223A15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223A15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223A15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223A15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</w:rPr>
            </w:pPr>
            <w:r w:rsidRPr="00223A15">
              <w:rPr>
                <w:rFonts w:ascii="Arial" w:hAnsi="Arial" w:cs="Arial"/>
                <w:b/>
                <w:bCs/>
              </w:rPr>
              <w:t xml:space="preserve">                  13 989,1   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3 637,0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779,0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779,0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779,0   </w:t>
            </w:r>
          </w:p>
        </w:tc>
      </w:tr>
      <w:tr w:rsidR="00223A15" w:rsidRPr="00223A15" w:rsidTr="00223A15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779,0   </w:t>
            </w:r>
          </w:p>
        </w:tc>
      </w:tr>
      <w:tr w:rsidR="00223A15" w:rsidRPr="00223A15" w:rsidTr="00223A15">
        <w:trPr>
          <w:trHeight w:val="57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779,0   </w:t>
            </w:r>
          </w:p>
        </w:tc>
      </w:tr>
      <w:tr w:rsidR="00223A15" w:rsidRPr="00223A15" w:rsidTr="00223A15">
        <w:trPr>
          <w:trHeight w:val="75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5,0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  5,0   </w:t>
            </w:r>
          </w:p>
        </w:tc>
      </w:tr>
      <w:tr w:rsidR="00223A15" w:rsidRPr="00223A15" w:rsidTr="00223A15">
        <w:trPr>
          <w:trHeight w:val="55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  5,0   </w:t>
            </w:r>
          </w:p>
        </w:tc>
      </w:tr>
      <w:tr w:rsidR="00223A15" w:rsidRPr="00223A15" w:rsidTr="00223A15">
        <w:trPr>
          <w:trHeight w:val="61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  5,0   </w:t>
            </w:r>
          </w:p>
        </w:tc>
      </w:tr>
      <w:tr w:rsidR="00223A15" w:rsidRPr="00223A15" w:rsidTr="00223A15">
        <w:trPr>
          <w:trHeight w:val="61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  5,0   </w:t>
            </w:r>
          </w:p>
        </w:tc>
      </w:tr>
      <w:tr w:rsidR="00223A15" w:rsidRPr="00223A15" w:rsidTr="00223A15">
        <w:trPr>
          <w:trHeight w:val="765"/>
        </w:trPr>
        <w:tc>
          <w:tcPr>
            <w:tcW w:w="28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2 744,0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2 744,0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87,5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87,5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87,5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2 656,5   </w:t>
            </w:r>
          </w:p>
        </w:tc>
      </w:tr>
      <w:tr w:rsidR="00223A15" w:rsidRPr="00223A15" w:rsidTr="00223A15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1 642,4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1 642,4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1 001,1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1 001,1   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13,0   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13,0   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5,0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"Шилегское"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  5,0   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  5,0   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  5,0   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  5,0   </w:t>
            </w:r>
          </w:p>
        </w:tc>
      </w:tr>
      <w:tr w:rsidR="00223A15" w:rsidRPr="00223A15" w:rsidTr="00223A1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104,0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Иные </w:t>
            </w:r>
            <w:proofErr w:type="spellStart"/>
            <w:r w:rsidRPr="00223A15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223A15">
              <w:rPr>
                <w:rFonts w:ascii="Arial" w:hAnsi="Arial" w:cs="Arial"/>
                <w:sz w:val="20"/>
                <w:szCs w:val="20"/>
              </w:rPr>
              <w:t xml:space="preserve"> расходы в области общегосударственных вопросов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104,0   </w:t>
            </w:r>
          </w:p>
        </w:tc>
      </w:tr>
      <w:tr w:rsidR="00223A15" w:rsidRPr="00223A15" w:rsidTr="00223A15">
        <w:trPr>
          <w:trHeight w:val="57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Мероприятия в сфере общегосударственных вопросов, осуществляемых органами местного самоуправления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104,0   </w:t>
            </w:r>
          </w:p>
        </w:tc>
      </w:tr>
      <w:tr w:rsidR="00223A15" w:rsidRPr="00223A15" w:rsidTr="00223A15">
        <w:trPr>
          <w:trHeight w:val="60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104,0   </w:t>
            </w:r>
          </w:p>
        </w:tc>
      </w:tr>
      <w:tr w:rsidR="00223A15" w:rsidRPr="00223A15" w:rsidTr="00223A15">
        <w:trPr>
          <w:trHeight w:val="57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104,0   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575,4   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575,4   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3A15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223A15">
              <w:rPr>
                <w:rFonts w:ascii="Arial" w:hAnsi="Arial" w:cs="Arial"/>
                <w:sz w:val="20"/>
                <w:szCs w:val="20"/>
              </w:rPr>
              <w:t xml:space="preserve"> расходы в области национальной обороны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575,4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575,4   </w:t>
            </w:r>
          </w:p>
        </w:tc>
      </w:tr>
      <w:tr w:rsidR="00223A15" w:rsidRPr="00223A15" w:rsidTr="00223A15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539,6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539,6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35,8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35,8   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134,4   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133,5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пожарной безопасности на территории МО "Шилегское на 2017-2023 годы"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64,9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Приобретение и установка автономных дымовых пожарных </w:t>
            </w:r>
            <w:proofErr w:type="spellStart"/>
            <w:r w:rsidRPr="00223A15">
              <w:rPr>
                <w:rFonts w:ascii="Arial" w:hAnsi="Arial" w:cs="Arial"/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S687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47,6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S687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47,6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S687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47,6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Мероприятия в сфере обеспечения пожарной безопасности, осуществляемые органами местного самоуправления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17,3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17,3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17,3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3A15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223A15">
              <w:rPr>
                <w:rFonts w:ascii="Arial" w:hAnsi="Arial" w:cs="Arial"/>
                <w:sz w:val="20"/>
                <w:szCs w:val="20"/>
              </w:rPr>
              <w:t xml:space="preserve"> расходы в области национальной безопасности и правоохранительной деятельности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68,6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Мероприятия в сфере обеспечения пожарной безопасности, осуществляемые органами местного самоуправления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68,6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68,6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68,6   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  0,9   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  0,9   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504,8   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504,8   </w:t>
            </w:r>
          </w:p>
        </w:tc>
      </w:tr>
      <w:tr w:rsidR="00223A15" w:rsidRPr="00223A15" w:rsidTr="00223A15">
        <w:trPr>
          <w:trHeight w:val="27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3A15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223A15">
              <w:rPr>
                <w:rFonts w:ascii="Arial" w:hAnsi="Arial" w:cs="Arial"/>
                <w:sz w:val="20"/>
                <w:szCs w:val="20"/>
              </w:rPr>
              <w:t xml:space="preserve"> расходы в области дорожного хозяйства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504,8   </w:t>
            </w:r>
          </w:p>
        </w:tc>
      </w:tr>
      <w:tr w:rsidR="00223A15" w:rsidRPr="00223A15" w:rsidTr="00223A15">
        <w:trPr>
          <w:trHeight w:val="129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504,8   </w:t>
            </w:r>
          </w:p>
        </w:tc>
      </w:tr>
      <w:tr w:rsidR="00223A15" w:rsidRPr="00223A15" w:rsidTr="00223A15">
        <w:trPr>
          <w:trHeight w:val="52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504,8   </w:t>
            </w:r>
          </w:p>
        </w:tc>
      </w:tr>
      <w:tr w:rsidR="00223A15" w:rsidRPr="00223A15" w:rsidTr="00223A15">
        <w:trPr>
          <w:trHeight w:val="66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504,8   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1 754,1   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35,4   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3A15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223A15">
              <w:rPr>
                <w:rFonts w:ascii="Arial" w:hAnsi="Arial" w:cs="Arial"/>
                <w:sz w:val="20"/>
                <w:szCs w:val="20"/>
              </w:rPr>
              <w:t xml:space="preserve"> расходы в области жилищного хозяйства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35,4   </w:t>
            </w:r>
          </w:p>
        </w:tc>
      </w:tr>
      <w:tr w:rsidR="00223A15" w:rsidRPr="00223A15" w:rsidTr="00223A15">
        <w:trPr>
          <w:trHeight w:val="48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Ежемесячные взносы в фонд капитального ремонта общего имущества многоквартирных домов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35,4   </w:t>
            </w:r>
          </w:p>
        </w:tc>
      </w:tr>
      <w:tr w:rsidR="00223A15" w:rsidRPr="00223A15" w:rsidTr="00223A15">
        <w:trPr>
          <w:trHeight w:val="58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35,4   </w:t>
            </w:r>
          </w:p>
        </w:tc>
      </w:tr>
      <w:tr w:rsidR="00223A15" w:rsidRPr="00223A15" w:rsidTr="00223A15">
        <w:trPr>
          <w:trHeight w:val="49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35,4   </w:t>
            </w:r>
          </w:p>
        </w:tc>
      </w:tr>
      <w:tr w:rsidR="00223A15" w:rsidRPr="00223A15" w:rsidTr="00223A15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1 718,7   </w:t>
            </w:r>
          </w:p>
        </w:tc>
      </w:tr>
      <w:tr w:rsidR="00223A15" w:rsidRPr="00223A15" w:rsidTr="00223A15">
        <w:trPr>
          <w:trHeight w:val="64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современной городской среды на 2018-2022 годы"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855,0   </w:t>
            </w:r>
          </w:p>
        </w:tc>
      </w:tr>
      <w:tr w:rsidR="00223A15" w:rsidRPr="00223A15" w:rsidTr="00223A15">
        <w:trPr>
          <w:trHeight w:val="42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154,4   </w:t>
            </w:r>
          </w:p>
        </w:tc>
      </w:tr>
      <w:tr w:rsidR="00223A15" w:rsidRPr="00223A15" w:rsidTr="00223A15">
        <w:trPr>
          <w:trHeight w:val="54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154,4   </w:t>
            </w:r>
          </w:p>
        </w:tc>
      </w:tr>
      <w:tr w:rsidR="00223A15" w:rsidRPr="00223A15" w:rsidTr="00223A15">
        <w:trPr>
          <w:trHeight w:val="60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154,4   </w:t>
            </w:r>
          </w:p>
        </w:tc>
      </w:tr>
      <w:tr w:rsidR="00223A15" w:rsidRPr="00223A15" w:rsidTr="00223A15">
        <w:trPr>
          <w:trHeight w:val="108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Разработка проектно-сметной документации по благоустройству общественных и дворовых территорий при реализации муниципальных программ формирования современной городской среды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376,7   </w:t>
            </w:r>
          </w:p>
        </w:tc>
      </w:tr>
      <w:tr w:rsidR="00223A15" w:rsidRPr="00223A15" w:rsidTr="00223A15">
        <w:trPr>
          <w:trHeight w:val="60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376,7   </w:t>
            </w:r>
          </w:p>
        </w:tc>
      </w:tr>
      <w:tr w:rsidR="00223A15" w:rsidRPr="00223A15" w:rsidTr="00223A15">
        <w:trPr>
          <w:trHeight w:val="60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376,7   </w:t>
            </w:r>
          </w:p>
        </w:tc>
      </w:tr>
      <w:tr w:rsidR="00223A15" w:rsidRPr="00223A15" w:rsidTr="00223A15">
        <w:trPr>
          <w:trHeight w:val="60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323,9   </w:t>
            </w:r>
          </w:p>
        </w:tc>
      </w:tr>
      <w:tr w:rsidR="00223A15" w:rsidRPr="00223A15" w:rsidTr="00223A15">
        <w:trPr>
          <w:trHeight w:val="60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323,9   </w:t>
            </w:r>
          </w:p>
        </w:tc>
      </w:tr>
      <w:tr w:rsidR="00223A15" w:rsidRPr="00223A15" w:rsidTr="00223A15">
        <w:trPr>
          <w:trHeight w:val="60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323,9   </w:t>
            </w:r>
          </w:p>
        </w:tc>
      </w:tr>
      <w:tr w:rsidR="00223A15" w:rsidRPr="00223A15" w:rsidTr="00223A15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3A15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223A15">
              <w:rPr>
                <w:rFonts w:ascii="Arial" w:hAnsi="Arial" w:cs="Arial"/>
                <w:sz w:val="20"/>
                <w:szCs w:val="20"/>
              </w:rPr>
              <w:t xml:space="preserve"> расходы в области коммунального хозяйства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863,7   </w:t>
            </w:r>
          </w:p>
        </w:tc>
      </w:tr>
      <w:tr w:rsidR="00223A15" w:rsidRPr="00223A15" w:rsidTr="00223A15">
        <w:trPr>
          <w:trHeight w:val="70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Развитие и поддержка территориального общественного самоуправления Архангельской области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170,0   </w:t>
            </w:r>
          </w:p>
        </w:tc>
      </w:tr>
      <w:tr w:rsidR="00223A15" w:rsidRPr="00223A15" w:rsidTr="00223A15">
        <w:trPr>
          <w:trHeight w:val="54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170,0   </w:t>
            </w:r>
          </w:p>
        </w:tc>
      </w:tr>
      <w:tr w:rsidR="00223A15" w:rsidRPr="00223A15" w:rsidTr="00223A15">
        <w:trPr>
          <w:trHeight w:val="57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170,0   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9011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213,0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213,0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213,0   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465,7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465,7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465,7   </w:t>
            </w:r>
          </w:p>
        </w:tc>
      </w:tr>
      <w:tr w:rsidR="00223A15" w:rsidRPr="00223A15" w:rsidTr="00223A15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Развитие и поддержка территориального общественного самоуправления Архангельской области за счет средств бюджета поселений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9029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15,0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9029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15,0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9029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15,0   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48,8   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48,8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Муниципальная программа "Профилактика преступлений и иных правонарушений"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48,8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S853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48,8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S853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48,8   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S853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48,8   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7 284,6   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7 284,6   </w:t>
            </w:r>
          </w:p>
        </w:tc>
      </w:tr>
      <w:tr w:rsidR="00223A15" w:rsidRPr="00223A15" w:rsidTr="00223A1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3A15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223A15">
              <w:rPr>
                <w:rFonts w:ascii="Arial" w:hAnsi="Arial" w:cs="Arial"/>
                <w:sz w:val="20"/>
                <w:szCs w:val="20"/>
              </w:rPr>
              <w:t xml:space="preserve"> расходы в области культуры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7 247,6   </w:t>
            </w:r>
          </w:p>
        </w:tc>
      </w:tr>
      <w:tr w:rsidR="00223A15" w:rsidRPr="00223A15" w:rsidTr="00223A15">
        <w:trPr>
          <w:trHeight w:val="121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№597 "О мероприятиях по реализации государственной социальной политики"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236,5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236,5   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236,5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Развитие и поддержка территориального общественного самоуправления Архангельской области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85,0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85,0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85,0   </w:t>
            </w:r>
          </w:p>
        </w:tc>
      </w:tr>
      <w:tr w:rsidR="00223A15" w:rsidRPr="00223A15" w:rsidTr="00223A15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6 926,1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9014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6 926,1   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9014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6 926,1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Мероприятия в сфере культуры, искусства и туризма за счет средств бюджета поселений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32,0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32,0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32,0   </w:t>
            </w:r>
          </w:p>
        </w:tc>
      </w:tr>
      <w:tr w:rsidR="00223A15" w:rsidRPr="00223A15" w:rsidTr="00223A15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Развитие и поддержка территориального общественного самоуправления Архангельской области за счет средств бюджета поселений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  5,0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  5,0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  5,0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в области физической культуры и спорта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50,0   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50,0   </w:t>
            </w:r>
          </w:p>
        </w:tc>
      </w:tr>
      <w:tr w:rsidR="00223A15" w:rsidRPr="00223A15" w:rsidTr="00223A1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3A15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223A15">
              <w:rPr>
                <w:rFonts w:ascii="Arial" w:hAnsi="Arial" w:cs="Arial"/>
                <w:sz w:val="20"/>
                <w:szCs w:val="20"/>
              </w:rPr>
              <w:t xml:space="preserve"> расходы в области физической культуры и спорта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50,0   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50,0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50,0   </w:t>
            </w:r>
          </w:p>
        </w:tc>
      </w:tr>
      <w:tr w:rsidR="00223A15" w:rsidRPr="00223A15" w:rsidTr="00223A15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           50,0   </w:t>
            </w:r>
          </w:p>
        </w:tc>
      </w:tr>
      <w:tr w:rsidR="00223A15" w:rsidRPr="00223A15" w:rsidTr="00223A1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3A15" w:rsidRPr="00223A15" w:rsidTr="00223A1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</w:rPr>
            </w:pPr>
            <w:r w:rsidRPr="00223A15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</w:rPr>
            </w:pPr>
            <w:r w:rsidRPr="00223A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</w:rPr>
            </w:pPr>
            <w:r w:rsidRPr="00223A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</w:rPr>
            </w:pPr>
            <w:r w:rsidRPr="00223A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A1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A1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A1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A1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A1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13 989,1   </w:t>
            </w:r>
          </w:p>
        </w:tc>
      </w:tr>
    </w:tbl>
    <w:p w:rsidR="00223A15" w:rsidRDefault="00223A15" w:rsidP="00733775">
      <w:pPr>
        <w:jc w:val="right"/>
        <w:rPr>
          <w:sz w:val="18"/>
        </w:rPr>
      </w:pPr>
    </w:p>
    <w:p w:rsidR="00223A15" w:rsidRDefault="00223A15" w:rsidP="00733775">
      <w:pPr>
        <w:jc w:val="right"/>
        <w:rPr>
          <w:sz w:val="18"/>
        </w:rPr>
      </w:pPr>
    </w:p>
    <w:tbl>
      <w:tblPr>
        <w:tblW w:w="9369" w:type="dxa"/>
        <w:tblInd w:w="95" w:type="dxa"/>
        <w:tblLook w:val="04A0"/>
      </w:tblPr>
      <w:tblGrid>
        <w:gridCol w:w="4124"/>
        <w:gridCol w:w="483"/>
        <w:gridCol w:w="350"/>
        <w:gridCol w:w="350"/>
        <w:gridCol w:w="350"/>
        <w:gridCol w:w="750"/>
        <w:gridCol w:w="581"/>
        <w:gridCol w:w="623"/>
        <w:gridCol w:w="1659"/>
        <w:gridCol w:w="99"/>
      </w:tblGrid>
      <w:tr w:rsidR="0019738B" w:rsidTr="0019738B">
        <w:trPr>
          <w:trHeight w:val="255"/>
        </w:trPr>
        <w:tc>
          <w:tcPr>
            <w:tcW w:w="93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8B" w:rsidRDefault="001973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Приложение № 4 </w:t>
            </w:r>
          </w:p>
        </w:tc>
      </w:tr>
      <w:tr w:rsidR="0019738B" w:rsidTr="0019738B">
        <w:trPr>
          <w:trHeight w:val="255"/>
        </w:trPr>
        <w:tc>
          <w:tcPr>
            <w:tcW w:w="93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8B" w:rsidRDefault="001973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к решению Совета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депутатовот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18.08.2022 года № 28 "О внесении </w:t>
            </w:r>
          </w:p>
        </w:tc>
      </w:tr>
      <w:tr w:rsidR="0019738B" w:rsidTr="0019738B">
        <w:trPr>
          <w:trHeight w:val="255"/>
        </w:trPr>
        <w:tc>
          <w:tcPr>
            <w:tcW w:w="93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8B" w:rsidRDefault="001973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изменений в решение Совета депутатов   "О местном бюджете на 2022 год"</w:t>
            </w:r>
          </w:p>
        </w:tc>
      </w:tr>
      <w:tr w:rsidR="0019738B" w:rsidTr="0019738B">
        <w:trPr>
          <w:trHeight w:val="255"/>
        </w:trPr>
        <w:tc>
          <w:tcPr>
            <w:tcW w:w="93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38B" w:rsidRDefault="001973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№ 4 </w:t>
            </w:r>
          </w:p>
        </w:tc>
      </w:tr>
      <w:tr w:rsidR="0019738B" w:rsidTr="0019738B">
        <w:trPr>
          <w:trHeight w:val="255"/>
        </w:trPr>
        <w:tc>
          <w:tcPr>
            <w:tcW w:w="93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38B" w:rsidRDefault="001973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решению Совета депутатов от 18.05.2022 года № 24  "О внесении</w:t>
            </w:r>
          </w:p>
        </w:tc>
      </w:tr>
      <w:tr w:rsidR="0019738B" w:rsidTr="0019738B">
        <w:trPr>
          <w:trHeight w:val="255"/>
        </w:trPr>
        <w:tc>
          <w:tcPr>
            <w:tcW w:w="93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8B" w:rsidRDefault="001973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изменений в решение Совета депутатов "О местном бюджете на 2022 год"</w:t>
            </w:r>
          </w:p>
        </w:tc>
      </w:tr>
      <w:tr w:rsidR="0019738B" w:rsidTr="0019738B">
        <w:trPr>
          <w:trHeight w:val="255"/>
        </w:trPr>
        <w:tc>
          <w:tcPr>
            <w:tcW w:w="93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38B" w:rsidRDefault="001973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4</w:t>
            </w:r>
          </w:p>
        </w:tc>
      </w:tr>
      <w:tr w:rsidR="0019738B" w:rsidTr="0019738B">
        <w:trPr>
          <w:trHeight w:val="255"/>
        </w:trPr>
        <w:tc>
          <w:tcPr>
            <w:tcW w:w="93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38B" w:rsidRDefault="001973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решению Совета депутатов от 25.02.2022 года № 19  "О внесении</w:t>
            </w:r>
          </w:p>
        </w:tc>
      </w:tr>
      <w:tr w:rsidR="0019738B" w:rsidTr="0019738B">
        <w:trPr>
          <w:trHeight w:val="255"/>
        </w:trPr>
        <w:tc>
          <w:tcPr>
            <w:tcW w:w="93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8B" w:rsidRDefault="001973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изменений в решение Совета депутатов   "О местном бюджете на 2022 год"</w:t>
            </w:r>
          </w:p>
        </w:tc>
      </w:tr>
      <w:tr w:rsidR="0019738B" w:rsidTr="0019738B">
        <w:trPr>
          <w:trHeight w:val="255"/>
        </w:trPr>
        <w:tc>
          <w:tcPr>
            <w:tcW w:w="93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38B" w:rsidRDefault="001973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№ 7 </w:t>
            </w:r>
          </w:p>
        </w:tc>
      </w:tr>
      <w:tr w:rsidR="0019738B" w:rsidTr="0019738B">
        <w:trPr>
          <w:trHeight w:val="255"/>
        </w:trPr>
        <w:tc>
          <w:tcPr>
            <w:tcW w:w="93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38B" w:rsidRDefault="001973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решению Совета депутатов  от 22.12.2021 года № 10</w:t>
            </w:r>
          </w:p>
        </w:tc>
      </w:tr>
      <w:tr w:rsidR="0019738B" w:rsidTr="0019738B">
        <w:trPr>
          <w:trHeight w:val="285"/>
        </w:trPr>
        <w:tc>
          <w:tcPr>
            <w:tcW w:w="93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8B" w:rsidRDefault="001973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 местном бюджете на 2022 год"</w:t>
            </w:r>
          </w:p>
        </w:tc>
      </w:tr>
      <w:tr w:rsidR="00223A15" w:rsidRPr="00223A15" w:rsidTr="0019738B">
        <w:trPr>
          <w:gridAfter w:val="1"/>
          <w:wAfter w:w="99" w:type="dxa"/>
          <w:trHeight w:val="25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15" w:rsidRPr="00223A15" w:rsidRDefault="00223A15" w:rsidP="00223A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223A15" w:rsidRPr="00223A15" w:rsidTr="0019738B">
        <w:trPr>
          <w:gridAfter w:val="1"/>
          <w:wAfter w:w="99" w:type="dxa"/>
          <w:trHeight w:val="1275"/>
        </w:trPr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A15">
              <w:rPr>
                <w:rFonts w:ascii="Arial" w:hAnsi="Arial" w:cs="Arial"/>
                <w:b/>
                <w:bCs/>
              </w:rPr>
              <w:t xml:space="preserve">Распределение  бюджетных ассигнований на реализацию муниципальных программ муниципального образования «Шилегское» и </w:t>
            </w:r>
            <w:proofErr w:type="spellStart"/>
            <w:r w:rsidRPr="00223A15">
              <w:rPr>
                <w:rFonts w:ascii="Arial" w:hAnsi="Arial" w:cs="Arial"/>
                <w:b/>
                <w:bCs/>
              </w:rPr>
              <w:t>непрограммных</w:t>
            </w:r>
            <w:proofErr w:type="spellEnd"/>
            <w:r w:rsidRPr="00223A15">
              <w:rPr>
                <w:rFonts w:ascii="Arial" w:hAnsi="Arial" w:cs="Arial"/>
                <w:b/>
                <w:bCs/>
              </w:rPr>
              <w:t xml:space="preserve"> направлений деятельности на 2022 год </w:t>
            </w:r>
          </w:p>
        </w:tc>
      </w:tr>
      <w:tr w:rsidR="00223A15" w:rsidRPr="00223A15" w:rsidTr="0019738B">
        <w:trPr>
          <w:gridAfter w:val="1"/>
          <w:wAfter w:w="99" w:type="dxa"/>
          <w:trHeight w:val="115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spellStart"/>
            <w:r w:rsidRPr="00223A15">
              <w:rPr>
                <w:rFonts w:ascii="Arial" w:hAnsi="Arial" w:cs="Arial"/>
                <w:sz w:val="20"/>
                <w:szCs w:val="20"/>
              </w:rPr>
              <w:t>рас-хо-дов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Сумма,</w:t>
            </w:r>
            <w:r w:rsidRPr="00223A15">
              <w:rPr>
                <w:rFonts w:ascii="Arial" w:hAnsi="Arial" w:cs="Arial"/>
                <w:sz w:val="20"/>
                <w:szCs w:val="20"/>
              </w:rPr>
              <w:br/>
              <w:t>тыс. рублей</w:t>
            </w:r>
          </w:p>
        </w:tc>
      </w:tr>
      <w:tr w:rsidR="00223A15" w:rsidRPr="00223A15" w:rsidTr="0019738B">
        <w:trPr>
          <w:gridAfter w:val="1"/>
          <w:wAfter w:w="99" w:type="dxa"/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3A1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3A1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3A1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3A15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223A15" w:rsidRPr="00223A15" w:rsidTr="0019738B">
        <w:trPr>
          <w:gridAfter w:val="1"/>
          <w:wAfter w:w="99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3A1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I.  МУНИЦИПАЛЬНЫЕ ПРОГРАММЫ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3A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3A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968,7   </w:t>
            </w:r>
          </w:p>
        </w:tc>
      </w:tr>
      <w:tr w:rsidR="00223A15" w:rsidRPr="00223A15" w:rsidTr="0019738B">
        <w:trPr>
          <w:gridAfter w:val="1"/>
          <w:wAfter w:w="99" w:type="dxa"/>
          <w:trHeight w:val="585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пожарной безопасности на территории МО "Шилегское на 2017-2021 годы"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3A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64,9   </w:t>
            </w:r>
          </w:p>
        </w:tc>
      </w:tr>
      <w:tr w:rsidR="00223A15" w:rsidRPr="00223A15" w:rsidTr="0019738B">
        <w:trPr>
          <w:gridAfter w:val="1"/>
          <w:wAfter w:w="99" w:type="dxa"/>
          <w:trHeight w:val="825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Мероприятия в сфере обеспечения пожарной безопасности, осуществляемые органами местного самоуправления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3A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17,3   </w:t>
            </w:r>
          </w:p>
        </w:tc>
      </w:tr>
      <w:tr w:rsidR="00223A15" w:rsidRPr="00223A15" w:rsidTr="0019738B">
        <w:trPr>
          <w:gridAfter w:val="1"/>
          <w:wAfter w:w="99" w:type="dxa"/>
          <w:trHeight w:val="585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17,3   </w:t>
            </w:r>
          </w:p>
        </w:tc>
      </w:tr>
      <w:tr w:rsidR="00223A15" w:rsidRPr="00223A15" w:rsidTr="0019738B">
        <w:trPr>
          <w:gridAfter w:val="1"/>
          <w:wAfter w:w="99" w:type="dxa"/>
          <w:trHeight w:val="585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17,3   </w:t>
            </w:r>
          </w:p>
        </w:tc>
      </w:tr>
      <w:tr w:rsidR="00223A15" w:rsidRPr="00223A15" w:rsidTr="0019738B">
        <w:trPr>
          <w:gridAfter w:val="1"/>
          <w:wAfter w:w="99" w:type="dxa"/>
          <w:trHeight w:val="54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Приобретение и установка автономных дымовых пожарных </w:t>
            </w:r>
            <w:proofErr w:type="spellStart"/>
            <w:r w:rsidRPr="00223A15">
              <w:rPr>
                <w:rFonts w:ascii="Arial" w:hAnsi="Arial" w:cs="Arial"/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S687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3A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47,6   </w:t>
            </w:r>
          </w:p>
        </w:tc>
      </w:tr>
      <w:tr w:rsidR="00223A15" w:rsidRPr="00223A15" w:rsidTr="0019738B">
        <w:trPr>
          <w:gridAfter w:val="1"/>
          <w:wAfter w:w="99" w:type="dxa"/>
          <w:trHeight w:val="525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S687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47,6   </w:t>
            </w:r>
          </w:p>
        </w:tc>
      </w:tr>
      <w:tr w:rsidR="00223A15" w:rsidRPr="00223A15" w:rsidTr="0019738B">
        <w:trPr>
          <w:gridAfter w:val="1"/>
          <w:wAfter w:w="99" w:type="dxa"/>
          <w:trHeight w:val="54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S687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47,6   </w:t>
            </w:r>
          </w:p>
        </w:tc>
      </w:tr>
      <w:tr w:rsidR="00223A15" w:rsidRPr="00223A15" w:rsidTr="0019738B">
        <w:trPr>
          <w:gridAfter w:val="1"/>
          <w:wAfter w:w="99" w:type="dxa"/>
          <w:trHeight w:val="54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современной городской среды на 2018-2022 год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855,0   </w:t>
            </w:r>
          </w:p>
        </w:tc>
      </w:tr>
      <w:tr w:rsidR="00223A15" w:rsidRPr="00223A15" w:rsidTr="0019738B">
        <w:trPr>
          <w:gridAfter w:val="1"/>
          <w:wAfter w:w="99" w:type="dxa"/>
          <w:trHeight w:val="87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Разработка проектно-сметной документации по благоустройству общественных и дворовых территорий при реализации муниципальных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376,7   </w:t>
            </w:r>
          </w:p>
        </w:tc>
      </w:tr>
      <w:tr w:rsidR="00223A15" w:rsidRPr="00223A15" w:rsidTr="0019738B">
        <w:trPr>
          <w:gridAfter w:val="1"/>
          <w:wAfter w:w="99" w:type="dxa"/>
          <w:trHeight w:val="54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376,7   </w:t>
            </w:r>
          </w:p>
        </w:tc>
      </w:tr>
      <w:tr w:rsidR="00223A15" w:rsidRPr="00223A15" w:rsidTr="0019738B">
        <w:trPr>
          <w:gridAfter w:val="1"/>
          <w:wAfter w:w="99" w:type="dxa"/>
          <w:trHeight w:val="54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376,7   </w:t>
            </w:r>
          </w:p>
        </w:tc>
      </w:tr>
      <w:tr w:rsidR="00223A15" w:rsidRPr="00223A15" w:rsidTr="0019738B">
        <w:trPr>
          <w:gridAfter w:val="1"/>
          <w:wAfter w:w="99" w:type="dxa"/>
          <w:trHeight w:val="54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154,4   </w:t>
            </w:r>
          </w:p>
        </w:tc>
      </w:tr>
      <w:tr w:rsidR="00223A15" w:rsidRPr="00223A15" w:rsidTr="0019738B">
        <w:trPr>
          <w:gridAfter w:val="1"/>
          <w:wAfter w:w="99" w:type="dxa"/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154,4   </w:t>
            </w:r>
          </w:p>
        </w:tc>
      </w:tr>
      <w:tr w:rsidR="00223A15" w:rsidRPr="00223A15" w:rsidTr="0019738B">
        <w:trPr>
          <w:gridAfter w:val="1"/>
          <w:wAfter w:w="99" w:type="dxa"/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154,4   </w:t>
            </w:r>
          </w:p>
        </w:tc>
      </w:tr>
      <w:tr w:rsidR="00223A15" w:rsidRPr="00223A15" w:rsidTr="0019738B">
        <w:trPr>
          <w:gridAfter w:val="1"/>
          <w:wAfter w:w="99" w:type="dxa"/>
          <w:trHeight w:val="585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323,9   </w:t>
            </w:r>
          </w:p>
        </w:tc>
      </w:tr>
      <w:tr w:rsidR="00223A15" w:rsidRPr="00223A15" w:rsidTr="0019738B">
        <w:trPr>
          <w:gridAfter w:val="1"/>
          <w:wAfter w:w="99" w:type="dxa"/>
          <w:trHeight w:val="54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323,9   </w:t>
            </w:r>
          </w:p>
        </w:tc>
      </w:tr>
      <w:tr w:rsidR="00223A15" w:rsidRPr="00223A15" w:rsidTr="0019738B">
        <w:trPr>
          <w:gridAfter w:val="1"/>
          <w:wAfter w:w="99" w:type="dxa"/>
          <w:trHeight w:val="555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323,9   </w:t>
            </w:r>
          </w:p>
        </w:tc>
      </w:tr>
      <w:tr w:rsidR="00223A15" w:rsidRPr="00223A15" w:rsidTr="0019738B">
        <w:trPr>
          <w:gridAfter w:val="1"/>
          <w:wAfter w:w="99" w:type="dxa"/>
          <w:trHeight w:val="555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Муниципальная программа "Профилактика преступлений и иных правонарушений"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48,8   </w:t>
            </w:r>
          </w:p>
        </w:tc>
      </w:tr>
      <w:tr w:rsidR="00223A15" w:rsidRPr="00223A15" w:rsidTr="0019738B">
        <w:trPr>
          <w:gridAfter w:val="1"/>
          <w:wAfter w:w="99" w:type="dxa"/>
          <w:trHeight w:val="555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S853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48,8   </w:t>
            </w:r>
          </w:p>
        </w:tc>
      </w:tr>
      <w:tr w:rsidR="00223A15" w:rsidRPr="00223A15" w:rsidTr="0019738B">
        <w:trPr>
          <w:gridAfter w:val="1"/>
          <w:wAfter w:w="99" w:type="dxa"/>
          <w:trHeight w:val="555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S853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48,8   </w:t>
            </w:r>
          </w:p>
        </w:tc>
      </w:tr>
      <w:tr w:rsidR="00223A15" w:rsidRPr="00223A15" w:rsidTr="0019738B">
        <w:trPr>
          <w:gridAfter w:val="1"/>
          <w:wAfter w:w="99" w:type="dxa"/>
          <w:trHeight w:val="285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S853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48,8   </w:t>
            </w:r>
          </w:p>
        </w:tc>
      </w:tr>
      <w:tr w:rsidR="00223A15" w:rsidRPr="00223A15" w:rsidTr="0019738B">
        <w:trPr>
          <w:gridAfter w:val="1"/>
          <w:wAfter w:w="99" w:type="dxa"/>
          <w:trHeight w:val="72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3A1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II. НЕПРОГРАММНЫЕ НАПРАВЛЕНИЯ ДЕЯТЕЛЬНОСТИ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223A15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223A15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223A15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223A15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13 020,4   </w:t>
            </w:r>
          </w:p>
        </w:tc>
      </w:tr>
      <w:tr w:rsidR="00223A15" w:rsidRPr="00223A15" w:rsidTr="0019738B">
        <w:trPr>
          <w:gridAfter w:val="1"/>
          <w:wAfter w:w="99" w:type="dxa"/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</w:rPr>
            </w:pPr>
            <w:r w:rsidRPr="00223A15">
              <w:rPr>
                <w:rFonts w:ascii="Arial" w:hAnsi="Arial" w:cs="Arial"/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779,0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779,0   </w:t>
            </w:r>
          </w:p>
        </w:tc>
      </w:tr>
      <w:tr w:rsidR="00223A15" w:rsidRPr="00223A15" w:rsidTr="0019738B">
        <w:trPr>
          <w:gridAfter w:val="1"/>
          <w:wAfter w:w="99" w:type="dxa"/>
          <w:trHeight w:val="120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779,0   </w:t>
            </w:r>
          </w:p>
        </w:tc>
      </w:tr>
      <w:tr w:rsidR="00223A15" w:rsidRPr="00223A15" w:rsidTr="0019738B">
        <w:trPr>
          <w:gridAfter w:val="1"/>
          <w:wAfter w:w="99" w:type="dxa"/>
          <w:trHeight w:val="615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779,0   </w:t>
            </w:r>
          </w:p>
        </w:tc>
      </w:tr>
      <w:tr w:rsidR="00223A15" w:rsidRPr="00223A15" w:rsidTr="0019738B">
        <w:trPr>
          <w:gridAfter w:val="1"/>
          <w:wAfter w:w="99" w:type="dxa"/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23A15" w:rsidRPr="00223A15" w:rsidTr="0019738B">
        <w:trPr>
          <w:gridAfter w:val="1"/>
          <w:wAfter w:w="99" w:type="dxa"/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</w:rPr>
            </w:pPr>
            <w:r w:rsidRPr="00223A15">
              <w:rPr>
                <w:rFonts w:ascii="Arial" w:hAnsi="Arial" w:cs="Arial"/>
                <w:b/>
                <w:bCs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5,0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223A15" w:rsidRPr="00223A15" w:rsidTr="0019738B">
        <w:trPr>
          <w:gridAfter w:val="1"/>
          <w:wAfter w:w="99" w:type="dxa"/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3A15" w:rsidRPr="00223A15" w:rsidTr="0019738B">
        <w:trPr>
          <w:gridAfter w:val="1"/>
          <w:wAfter w:w="99" w:type="dxa"/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</w:rPr>
            </w:pPr>
            <w:r w:rsidRPr="00223A15">
              <w:rPr>
                <w:rFonts w:ascii="Arial" w:hAnsi="Arial" w:cs="Arial"/>
                <w:b/>
                <w:bCs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2 744,0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87,5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87,5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87,5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15" w:rsidRPr="00223A15" w:rsidRDefault="00223A15" w:rsidP="0022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2 656,5   </w:t>
            </w:r>
          </w:p>
        </w:tc>
      </w:tr>
      <w:tr w:rsidR="00223A15" w:rsidRPr="00223A15" w:rsidTr="0019738B">
        <w:trPr>
          <w:gridAfter w:val="1"/>
          <w:wAfter w:w="99" w:type="dxa"/>
          <w:trHeight w:val="102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1 642,4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1 642,4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1 001,1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1 001,1   </w:t>
            </w:r>
          </w:p>
        </w:tc>
      </w:tr>
      <w:tr w:rsidR="00223A15" w:rsidRPr="00223A15" w:rsidTr="0019738B">
        <w:trPr>
          <w:gridAfter w:val="1"/>
          <w:wAfter w:w="99" w:type="dxa"/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13,0   </w:t>
            </w:r>
          </w:p>
        </w:tc>
      </w:tr>
      <w:tr w:rsidR="00223A15" w:rsidRPr="00223A15" w:rsidTr="0019738B">
        <w:trPr>
          <w:gridAfter w:val="1"/>
          <w:wAfter w:w="99" w:type="dxa"/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13,0   </w:t>
            </w:r>
          </w:p>
        </w:tc>
      </w:tr>
      <w:tr w:rsidR="00223A15" w:rsidRPr="00223A15" w:rsidTr="0019738B">
        <w:trPr>
          <w:gridAfter w:val="1"/>
          <w:wAfter w:w="99" w:type="dxa"/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3A15" w:rsidRPr="00223A15" w:rsidTr="0019738B">
        <w:trPr>
          <w:gridAfter w:val="1"/>
          <w:wAfter w:w="99" w:type="dxa"/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</w:rPr>
            </w:pPr>
            <w:r w:rsidRPr="00223A15">
              <w:rPr>
                <w:rFonts w:ascii="Arial" w:hAnsi="Arial" w:cs="Arial"/>
                <w:b/>
                <w:bCs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5,0   </w:t>
            </w:r>
          </w:p>
        </w:tc>
      </w:tr>
      <w:tr w:rsidR="00223A15" w:rsidRPr="00223A15" w:rsidTr="0019738B">
        <w:trPr>
          <w:gridAfter w:val="1"/>
          <w:wAfter w:w="99" w:type="dxa"/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223A15" w:rsidRPr="00223A15" w:rsidTr="0019738B">
        <w:trPr>
          <w:gridAfter w:val="1"/>
          <w:wAfter w:w="99" w:type="dxa"/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223A15" w:rsidRPr="00223A15" w:rsidTr="0019738B">
        <w:trPr>
          <w:gridAfter w:val="1"/>
          <w:wAfter w:w="99" w:type="dxa"/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223A15" w:rsidRPr="00223A15" w:rsidTr="0019738B">
        <w:trPr>
          <w:gridAfter w:val="1"/>
          <w:wAfter w:w="99" w:type="dxa"/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3A15" w:rsidRPr="00223A15" w:rsidTr="0019738B">
        <w:trPr>
          <w:gridAfter w:val="1"/>
          <w:wAfter w:w="99" w:type="dxa"/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</w:rPr>
            </w:pPr>
            <w:r w:rsidRPr="00223A15">
              <w:rPr>
                <w:rFonts w:ascii="Arial" w:hAnsi="Arial" w:cs="Arial"/>
                <w:b/>
                <w:bCs/>
              </w:rPr>
              <w:t xml:space="preserve">Иные </w:t>
            </w:r>
            <w:proofErr w:type="spellStart"/>
            <w:r w:rsidRPr="00223A15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223A15">
              <w:rPr>
                <w:rFonts w:ascii="Arial" w:hAnsi="Arial" w:cs="Arial"/>
                <w:b/>
                <w:bCs/>
              </w:rPr>
              <w:t xml:space="preserve"> расходы в области общегосударственных вопросов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104,0   </w:t>
            </w:r>
          </w:p>
        </w:tc>
      </w:tr>
      <w:tr w:rsidR="00223A15" w:rsidRPr="00223A15" w:rsidTr="0019738B">
        <w:trPr>
          <w:gridAfter w:val="1"/>
          <w:wAfter w:w="99" w:type="dxa"/>
          <w:trHeight w:val="57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Мероприятия в сфере общегосударственных вопросов, осуществляемых органами местного самоуправления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104,0   </w:t>
            </w:r>
          </w:p>
        </w:tc>
      </w:tr>
      <w:tr w:rsidR="00223A15" w:rsidRPr="00223A15" w:rsidTr="0019738B">
        <w:trPr>
          <w:gridAfter w:val="1"/>
          <w:wAfter w:w="99" w:type="dxa"/>
          <w:trHeight w:val="278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104,0   </w:t>
            </w:r>
          </w:p>
        </w:tc>
      </w:tr>
      <w:tr w:rsidR="00223A15" w:rsidRPr="00223A15" w:rsidTr="0019738B">
        <w:trPr>
          <w:gridAfter w:val="1"/>
          <w:wAfter w:w="99" w:type="dxa"/>
          <w:trHeight w:val="57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104,0   </w:t>
            </w:r>
          </w:p>
        </w:tc>
      </w:tr>
      <w:tr w:rsidR="00223A15" w:rsidRPr="00223A15" w:rsidTr="0019738B">
        <w:trPr>
          <w:gridAfter w:val="1"/>
          <w:wAfter w:w="99" w:type="dxa"/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23A15" w:rsidRPr="00223A15" w:rsidTr="0019738B">
        <w:trPr>
          <w:gridAfter w:val="1"/>
          <w:wAfter w:w="99" w:type="dxa"/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23A15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223A15">
              <w:rPr>
                <w:rFonts w:ascii="Arial" w:hAnsi="Arial" w:cs="Arial"/>
                <w:b/>
                <w:bCs/>
              </w:rPr>
              <w:t xml:space="preserve"> расходы в области национальной обороны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575,4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575,4   </w:t>
            </w:r>
          </w:p>
        </w:tc>
      </w:tr>
      <w:tr w:rsidR="00223A15" w:rsidRPr="00223A15" w:rsidTr="0019738B">
        <w:trPr>
          <w:gridAfter w:val="1"/>
          <w:wAfter w:w="99" w:type="dxa"/>
          <w:trHeight w:val="102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539,6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539,6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35,8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35,8   </w:t>
            </w:r>
          </w:p>
        </w:tc>
      </w:tr>
      <w:tr w:rsidR="00223A15" w:rsidRPr="00223A15" w:rsidTr="0019738B">
        <w:trPr>
          <w:gridAfter w:val="1"/>
          <w:wAfter w:w="99" w:type="dxa"/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23A15" w:rsidRPr="00223A15" w:rsidTr="0019738B">
        <w:trPr>
          <w:gridAfter w:val="1"/>
          <w:wAfter w:w="99" w:type="dxa"/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23A15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223A15">
              <w:rPr>
                <w:rFonts w:ascii="Arial" w:hAnsi="Arial" w:cs="Arial"/>
                <w:b/>
                <w:bCs/>
              </w:rPr>
              <w:t xml:space="preserve"> расходы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69,5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Мероприятия в сфере обеспечения пожарной безопасности, осуществляемые органами местного самоуправления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68,6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68,6   </w:t>
            </w:r>
          </w:p>
        </w:tc>
      </w:tr>
      <w:tr w:rsidR="00223A15" w:rsidRPr="00223A15" w:rsidTr="0019738B">
        <w:trPr>
          <w:gridAfter w:val="1"/>
          <w:wAfter w:w="99" w:type="dxa"/>
          <w:trHeight w:val="555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68,6   </w:t>
            </w:r>
          </w:p>
        </w:tc>
      </w:tr>
      <w:tr w:rsidR="00223A15" w:rsidRPr="00223A15" w:rsidTr="0019738B">
        <w:trPr>
          <w:gridAfter w:val="1"/>
          <w:wAfter w:w="99" w:type="dxa"/>
          <w:trHeight w:val="555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0,9   </w:t>
            </w:r>
          </w:p>
        </w:tc>
      </w:tr>
      <w:tr w:rsidR="00223A15" w:rsidRPr="00223A15" w:rsidTr="0019738B">
        <w:trPr>
          <w:gridAfter w:val="1"/>
          <w:wAfter w:w="99" w:type="dxa"/>
          <w:trHeight w:val="555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0,9   </w:t>
            </w:r>
          </w:p>
        </w:tc>
      </w:tr>
      <w:tr w:rsidR="00223A15" w:rsidRPr="00223A15" w:rsidTr="0019738B">
        <w:trPr>
          <w:gridAfter w:val="1"/>
          <w:wAfter w:w="99" w:type="dxa"/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23A15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223A15">
              <w:rPr>
                <w:rFonts w:ascii="Arial" w:hAnsi="Arial" w:cs="Arial"/>
                <w:b/>
                <w:bCs/>
              </w:rPr>
              <w:t xml:space="preserve"> расходы в области дорожного хозяйства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504,8   </w:t>
            </w:r>
          </w:p>
        </w:tc>
      </w:tr>
      <w:tr w:rsidR="00223A15" w:rsidRPr="00223A15" w:rsidTr="0019738B">
        <w:trPr>
          <w:gridAfter w:val="1"/>
          <w:wAfter w:w="99" w:type="dxa"/>
          <w:trHeight w:val="109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504,8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504,8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504,8   </w:t>
            </w:r>
          </w:p>
        </w:tc>
      </w:tr>
      <w:tr w:rsidR="00223A15" w:rsidRPr="00223A15" w:rsidTr="0019738B">
        <w:trPr>
          <w:gridAfter w:val="1"/>
          <w:wAfter w:w="99" w:type="dxa"/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3A15" w:rsidRPr="00223A15" w:rsidTr="0019738B">
        <w:trPr>
          <w:gridAfter w:val="1"/>
          <w:wAfter w:w="99" w:type="dxa"/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23A15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223A15">
              <w:rPr>
                <w:rFonts w:ascii="Arial" w:hAnsi="Arial" w:cs="Arial"/>
                <w:b/>
                <w:bCs/>
              </w:rPr>
              <w:t xml:space="preserve"> расходы в области коммунального хозяйства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899,1   </w:t>
            </w:r>
          </w:p>
        </w:tc>
      </w:tr>
      <w:tr w:rsidR="00223A15" w:rsidRPr="00223A15" w:rsidTr="0019738B">
        <w:trPr>
          <w:gridAfter w:val="1"/>
          <w:wAfter w:w="99" w:type="dxa"/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9011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213,0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213,0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213,0   </w:t>
            </w:r>
          </w:p>
        </w:tc>
      </w:tr>
      <w:tr w:rsidR="00223A15" w:rsidRPr="00223A15" w:rsidTr="0019738B">
        <w:trPr>
          <w:gridAfter w:val="1"/>
          <w:wAfter w:w="99" w:type="dxa"/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9013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465,7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9013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465,7   </w:t>
            </w:r>
          </w:p>
        </w:tc>
      </w:tr>
      <w:tr w:rsidR="00223A15" w:rsidRPr="00223A15" w:rsidTr="0019738B">
        <w:trPr>
          <w:gridAfter w:val="1"/>
          <w:wAfter w:w="99" w:type="dxa"/>
          <w:trHeight w:val="54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9013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596,0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Развитие и поддержка территориального общественного самоуправления Архангельской области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170,0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170,0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170,0   </w:t>
            </w:r>
          </w:p>
        </w:tc>
      </w:tr>
      <w:tr w:rsidR="00223A15" w:rsidRPr="00223A15" w:rsidTr="0019738B">
        <w:trPr>
          <w:gridAfter w:val="1"/>
          <w:wAfter w:w="99" w:type="dxa"/>
          <w:trHeight w:val="76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Развитие и поддержка территориального общественного самоуправления Архангельской области за счет средств бюджета поселений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15,0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15,0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15,0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Ежемесячные взносы в фонд капитального ремонта общего имущества многоквартирных домов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35,4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9033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3A1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35,4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35,4   </w:t>
            </w:r>
          </w:p>
        </w:tc>
      </w:tr>
      <w:tr w:rsidR="00223A15" w:rsidRPr="00223A15" w:rsidTr="0019738B">
        <w:trPr>
          <w:gridAfter w:val="1"/>
          <w:wAfter w:w="99" w:type="dxa"/>
          <w:trHeight w:val="25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3A15" w:rsidRPr="00223A15" w:rsidTr="0019738B">
        <w:trPr>
          <w:gridAfter w:val="1"/>
          <w:wAfter w:w="99" w:type="dxa"/>
          <w:trHeight w:val="31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23A15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223A15">
              <w:rPr>
                <w:rFonts w:ascii="Arial" w:hAnsi="Arial" w:cs="Arial"/>
                <w:b/>
                <w:bCs/>
              </w:rPr>
              <w:t xml:space="preserve"> расходы в области культуры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7 284,6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6 926,1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6 926,1   </w:t>
            </w:r>
          </w:p>
        </w:tc>
      </w:tr>
      <w:tr w:rsidR="00223A15" w:rsidRPr="00223A15" w:rsidTr="0019738B">
        <w:trPr>
          <w:gridAfter w:val="1"/>
          <w:wAfter w:w="99" w:type="dxa"/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6 926,1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Мероприятия в сфере культуры, искусства и  туризма за счет средств бюджета поселения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32,0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9015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32,0   </w:t>
            </w:r>
          </w:p>
        </w:tc>
      </w:tr>
      <w:tr w:rsidR="00223A15" w:rsidRPr="00223A15" w:rsidTr="0019738B">
        <w:trPr>
          <w:gridAfter w:val="1"/>
          <w:wAfter w:w="99" w:type="dxa"/>
          <w:trHeight w:val="76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Развитие и поддержка территориального общественного самоуправления Архангельской области за счет средств бюджета поселений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Развитие и поддержка территориального общественного самоуправления Архангельской области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85,0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85,0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A1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85,0   </w:t>
            </w:r>
          </w:p>
        </w:tc>
      </w:tr>
      <w:tr w:rsidR="00223A15" w:rsidRPr="00223A15" w:rsidTr="0019738B">
        <w:trPr>
          <w:gridAfter w:val="1"/>
          <w:wAfter w:w="99" w:type="dxa"/>
          <w:trHeight w:val="102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Повышение средней заработной платы работников муниципальных учреждений культуры в целях реализации Указа Президента </w:t>
            </w:r>
            <w:proofErr w:type="spellStart"/>
            <w:r w:rsidRPr="00223A15">
              <w:rPr>
                <w:rFonts w:ascii="Arial" w:hAnsi="Arial" w:cs="Arial"/>
                <w:sz w:val="20"/>
                <w:szCs w:val="20"/>
              </w:rPr>
              <w:t>Россйкой</w:t>
            </w:r>
            <w:proofErr w:type="spellEnd"/>
            <w:r w:rsidRPr="00223A15">
              <w:rPr>
                <w:rFonts w:ascii="Arial" w:hAnsi="Arial" w:cs="Arial"/>
                <w:sz w:val="20"/>
                <w:szCs w:val="20"/>
              </w:rPr>
              <w:t xml:space="preserve"> Федерации от 7 мая 2012 года №597 "О </w:t>
            </w:r>
            <w:proofErr w:type="spellStart"/>
            <w:r w:rsidRPr="00223A15">
              <w:rPr>
                <w:rFonts w:ascii="Arial" w:hAnsi="Arial" w:cs="Arial"/>
                <w:sz w:val="20"/>
                <w:szCs w:val="20"/>
              </w:rPr>
              <w:t>мероприятих</w:t>
            </w:r>
            <w:proofErr w:type="spellEnd"/>
            <w:r w:rsidRPr="00223A15">
              <w:rPr>
                <w:rFonts w:ascii="Arial" w:hAnsi="Arial" w:cs="Arial"/>
                <w:sz w:val="20"/>
                <w:szCs w:val="20"/>
              </w:rPr>
              <w:t xml:space="preserve"> по реализации государственной социальной политики"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236,5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236,5   </w:t>
            </w:r>
          </w:p>
        </w:tc>
      </w:tr>
      <w:tr w:rsidR="00223A15" w:rsidRPr="00223A15" w:rsidTr="0019738B">
        <w:trPr>
          <w:gridAfter w:val="1"/>
          <w:wAfter w:w="99" w:type="dxa"/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236,5   </w:t>
            </w:r>
          </w:p>
        </w:tc>
      </w:tr>
      <w:tr w:rsidR="00223A15" w:rsidRPr="00223A15" w:rsidTr="0019738B">
        <w:trPr>
          <w:gridAfter w:val="1"/>
          <w:wAfter w:w="99" w:type="dxa"/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3A15" w:rsidRPr="00223A15" w:rsidTr="0019738B">
        <w:trPr>
          <w:gridAfter w:val="1"/>
          <w:wAfter w:w="99" w:type="dxa"/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23A15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223A15">
              <w:rPr>
                <w:rFonts w:ascii="Arial" w:hAnsi="Arial" w:cs="Arial"/>
                <w:b/>
                <w:bCs/>
              </w:rPr>
              <w:t xml:space="preserve"> расходы в области физической культуры и спорта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A15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A1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A1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A1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A1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A1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A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</w:rPr>
            </w:pPr>
            <w:r w:rsidRPr="00223A15">
              <w:rPr>
                <w:rFonts w:ascii="Arial" w:hAnsi="Arial" w:cs="Arial"/>
                <w:b/>
                <w:bCs/>
              </w:rPr>
              <w:t xml:space="preserve">              50,0   </w:t>
            </w:r>
          </w:p>
        </w:tc>
      </w:tr>
      <w:tr w:rsidR="00223A15" w:rsidRPr="00223A15" w:rsidTr="0019738B">
        <w:trPr>
          <w:gridAfter w:val="1"/>
          <w:wAfter w:w="99" w:type="dxa"/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50,0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50,0   </w:t>
            </w:r>
          </w:p>
        </w:tc>
      </w:tr>
      <w:tr w:rsidR="00223A15" w:rsidRPr="00223A15" w:rsidTr="0019738B">
        <w:trPr>
          <w:gridAfter w:val="1"/>
          <w:wAfter w:w="99" w:type="dxa"/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sz w:val="20"/>
                <w:szCs w:val="20"/>
              </w:rPr>
            </w:pPr>
            <w:r w:rsidRPr="00223A15">
              <w:rPr>
                <w:rFonts w:ascii="Arial" w:hAnsi="Arial" w:cs="Arial"/>
                <w:sz w:val="20"/>
                <w:szCs w:val="20"/>
              </w:rPr>
              <w:t xml:space="preserve">                50,0   </w:t>
            </w:r>
          </w:p>
        </w:tc>
      </w:tr>
      <w:tr w:rsidR="00223A15" w:rsidRPr="00223A15" w:rsidTr="0019738B">
        <w:trPr>
          <w:gridAfter w:val="1"/>
          <w:wAfter w:w="99" w:type="dxa"/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</w:rPr>
            </w:pPr>
            <w:r w:rsidRPr="00223A15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A1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A1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A1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A1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A1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15" w:rsidRPr="00223A15" w:rsidRDefault="00223A15" w:rsidP="0022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13 989,1   </w:t>
            </w:r>
          </w:p>
        </w:tc>
      </w:tr>
    </w:tbl>
    <w:p w:rsidR="00223A15" w:rsidRDefault="00223A15" w:rsidP="00733775">
      <w:pPr>
        <w:jc w:val="right"/>
        <w:rPr>
          <w:sz w:val="18"/>
        </w:rPr>
      </w:pPr>
    </w:p>
    <w:p w:rsidR="00223A15" w:rsidRDefault="00223A15" w:rsidP="00733775">
      <w:pPr>
        <w:jc w:val="right"/>
        <w:rPr>
          <w:sz w:val="18"/>
        </w:rPr>
      </w:pPr>
    </w:p>
    <w:p w:rsidR="00223A15" w:rsidRDefault="00223A15" w:rsidP="00733775">
      <w:pPr>
        <w:jc w:val="right"/>
        <w:rPr>
          <w:sz w:val="18"/>
        </w:rPr>
      </w:pPr>
    </w:p>
    <w:p w:rsidR="004B4A28" w:rsidRDefault="004B4A28" w:rsidP="00733775">
      <w:pPr>
        <w:jc w:val="right"/>
        <w:rPr>
          <w:sz w:val="18"/>
        </w:rPr>
      </w:pPr>
    </w:p>
    <w:p w:rsidR="004B4A28" w:rsidRDefault="004B4A28" w:rsidP="00733775">
      <w:pPr>
        <w:jc w:val="right"/>
        <w:rPr>
          <w:sz w:val="18"/>
        </w:rPr>
      </w:pPr>
    </w:p>
    <w:p w:rsidR="004B4A28" w:rsidRDefault="004B4A28" w:rsidP="00733775">
      <w:pPr>
        <w:jc w:val="right"/>
        <w:rPr>
          <w:sz w:val="18"/>
        </w:rPr>
      </w:pPr>
    </w:p>
    <w:p w:rsidR="004B4A28" w:rsidRDefault="004B4A28" w:rsidP="00733775">
      <w:pPr>
        <w:jc w:val="right"/>
        <w:rPr>
          <w:sz w:val="18"/>
        </w:rPr>
      </w:pPr>
    </w:p>
    <w:p w:rsidR="004B4A28" w:rsidRDefault="004B4A28" w:rsidP="00733775">
      <w:pPr>
        <w:jc w:val="right"/>
        <w:rPr>
          <w:sz w:val="18"/>
        </w:rPr>
      </w:pPr>
    </w:p>
    <w:p w:rsidR="004B4A28" w:rsidRDefault="004B4A28" w:rsidP="00733775">
      <w:pPr>
        <w:jc w:val="right"/>
        <w:rPr>
          <w:sz w:val="18"/>
        </w:rPr>
      </w:pPr>
    </w:p>
    <w:p w:rsidR="004B4A28" w:rsidRDefault="004B4A28" w:rsidP="00733775">
      <w:pPr>
        <w:jc w:val="right"/>
        <w:rPr>
          <w:sz w:val="18"/>
        </w:rPr>
      </w:pPr>
    </w:p>
    <w:p w:rsidR="0019738B" w:rsidRDefault="0019738B" w:rsidP="00733775">
      <w:pPr>
        <w:jc w:val="right"/>
        <w:rPr>
          <w:sz w:val="18"/>
        </w:rPr>
      </w:pPr>
    </w:p>
    <w:p w:rsidR="0019738B" w:rsidRDefault="0019738B" w:rsidP="00733775">
      <w:pPr>
        <w:jc w:val="right"/>
        <w:rPr>
          <w:sz w:val="18"/>
        </w:rPr>
      </w:pPr>
    </w:p>
    <w:p w:rsidR="004B4A28" w:rsidRPr="007A0E17" w:rsidRDefault="004B4A28" w:rsidP="004B4A28">
      <w:pPr>
        <w:pStyle w:val="Style5"/>
        <w:jc w:val="center"/>
        <w:rPr>
          <w:rStyle w:val="FontStyle12"/>
          <w:rFonts w:eastAsia="Calibri"/>
          <w:b/>
          <w:sz w:val="28"/>
        </w:rPr>
      </w:pPr>
      <w:r w:rsidRPr="007A0E17">
        <w:rPr>
          <w:rStyle w:val="FontStyle12"/>
          <w:rFonts w:eastAsia="Calibri"/>
          <w:b/>
          <w:sz w:val="28"/>
        </w:rPr>
        <w:t>СОВЕТ ДЕПУТАТОВ</w:t>
      </w:r>
    </w:p>
    <w:p w:rsidR="004B4A28" w:rsidRPr="009F2F82" w:rsidRDefault="004B4A28" w:rsidP="004B4A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20"/>
          <w:sz w:val="28"/>
          <w:szCs w:val="24"/>
        </w:rPr>
      </w:pPr>
      <w:r w:rsidRPr="007A0E17">
        <w:rPr>
          <w:rStyle w:val="FontStyle12"/>
          <w:rFonts w:eastAsia="Calibri"/>
          <w:sz w:val="28"/>
        </w:rPr>
        <w:t>СЕЛЬСКОГО ПОСЕЛЕНИЯ «ШИЛЕГСКОЕ» ПИНЕЖСКОГО МУНИЦИПАЛЬНОГО РАЙОНА АРХАНГЕЛЬСКОЙ ОБЛАСТИ</w:t>
      </w:r>
    </w:p>
    <w:p w:rsidR="004B4A28" w:rsidRPr="00EC0B1E" w:rsidRDefault="004B4A28" w:rsidP="004B4A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B4A28" w:rsidRPr="005D1B2F" w:rsidRDefault="004B4A28" w:rsidP="004B4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</w:t>
      </w:r>
      <w:r w:rsidRPr="005D1B2F">
        <w:rPr>
          <w:b/>
          <w:sz w:val="28"/>
          <w:szCs w:val="28"/>
        </w:rPr>
        <w:t>того созыва  (</w:t>
      </w:r>
      <w:r>
        <w:rPr>
          <w:b/>
          <w:sz w:val="28"/>
          <w:szCs w:val="28"/>
        </w:rPr>
        <w:t xml:space="preserve">восьмое </w:t>
      </w:r>
      <w:r w:rsidRPr="005D1B2F">
        <w:rPr>
          <w:b/>
          <w:sz w:val="28"/>
          <w:szCs w:val="28"/>
        </w:rPr>
        <w:t xml:space="preserve">заседание) </w:t>
      </w:r>
    </w:p>
    <w:p w:rsidR="004B4A28" w:rsidRPr="00B87B3D" w:rsidRDefault="004B4A28" w:rsidP="004B4A28">
      <w:pPr>
        <w:jc w:val="center"/>
        <w:rPr>
          <w:b/>
          <w:szCs w:val="28"/>
        </w:rPr>
      </w:pPr>
    </w:p>
    <w:p w:rsidR="004B4A28" w:rsidRDefault="004B4A28" w:rsidP="004B4A28">
      <w:pPr>
        <w:jc w:val="center"/>
        <w:rPr>
          <w:b/>
          <w:sz w:val="28"/>
          <w:szCs w:val="28"/>
        </w:rPr>
      </w:pPr>
      <w:r w:rsidRPr="005D1B2F">
        <w:rPr>
          <w:b/>
          <w:sz w:val="28"/>
          <w:szCs w:val="28"/>
        </w:rPr>
        <w:t>РЕШЕНИЕ</w:t>
      </w:r>
    </w:p>
    <w:p w:rsidR="004B4A28" w:rsidRPr="005D1B2F" w:rsidRDefault="004B4A28" w:rsidP="004B4A28">
      <w:pPr>
        <w:jc w:val="center"/>
        <w:rPr>
          <w:b/>
          <w:sz w:val="28"/>
          <w:szCs w:val="28"/>
        </w:rPr>
      </w:pPr>
      <w:r w:rsidRPr="005D1B2F">
        <w:rPr>
          <w:b/>
          <w:sz w:val="28"/>
          <w:szCs w:val="28"/>
        </w:rPr>
        <w:t xml:space="preserve">     </w:t>
      </w:r>
    </w:p>
    <w:p w:rsidR="004B4A28" w:rsidRDefault="004B4A28" w:rsidP="004B4A28">
      <w:pPr>
        <w:jc w:val="center"/>
        <w:rPr>
          <w:b/>
          <w:sz w:val="28"/>
          <w:szCs w:val="28"/>
        </w:rPr>
      </w:pPr>
      <w:r w:rsidRPr="005D1B2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18 августа</w:t>
      </w:r>
      <w:r w:rsidRPr="005D1B2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5D1B2F">
        <w:rPr>
          <w:b/>
          <w:sz w:val="28"/>
          <w:szCs w:val="28"/>
        </w:rPr>
        <w:t xml:space="preserve"> года    </w:t>
      </w:r>
      <w:r>
        <w:rPr>
          <w:b/>
          <w:sz w:val="28"/>
          <w:szCs w:val="28"/>
        </w:rPr>
        <w:t xml:space="preserve">                      </w:t>
      </w:r>
      <w:r w:rsidRPr="005D1B2F">
        <w:rPr>
          <w:b/>
          <w:sz w:val="28"/>
          <w:szCs w:val="28"/>
        </w:rPr>
        <w:t xml:space="preserve">            № </w:t>
      </w:r>
      <w:r>
        <w:rPr>
          <w:b/>
          <w:sz w:val="28"/>
          <w:szCs w:val="28"/>
        </w:rPr>
        <w:t>29</w:t>
      </w:r>
    </w:p>
    <w:p w:rsidR="004B4A28" w:rsidRPr="00B87B3D" w:rsidRDefault="004B4A28" w:rsidP="004B4A28">
      <w:pPr>
        <w:jc w:val="center"/>
        <w:rPr>
          <w:b/>
          <w:szCs w:val="28"/>
        </w:rPr>
      </w:pPr>
    </w:p>
    <w:p w:rsidR="004B4A28" w:rsidRDefault="004B4A28" w:rsidP="004B4A28">
      <w:pPr>
        <w:jc w:val="center"/>
        <w:rPr>
          <w:szCs w:val="28"/>
        </w:rPr>
      </w:pPr>
      <w:r>
        <w:rPr>
          <w:b/>
          <w:sz w:val="28"/>
          <w:szCs w:val="28"/>
        </w:rPr>
        <w:t xml:space="preserve"> </w:t>
      </w:r>
      <w:r w:rsidRPr="00B87B3D">
        <w:rPr>
          <w:szCs w:val="28"/>
        </w:rPr>
        <w:t>п. Ясный</w:t>
      </w:r>
    </w:p>
    <w:p w:rsidR="004B4A28" w:rsidRDefault="004B4A28" w:rsidP="004B4A28">
      <w:pPr>
        <w:jc w:val="center"/>
      </w:pPr>
    </w:p>
    <w:p w:rsidR="004B4A28" w:rsidRDefault="004B4A28" w:rsidP="004B4A28">
      <w:pPr>
        <w:jc w:val="center"/>
      </w:pPr>
    </w:p>
    <w:p w:rsidR="004B4A28" w:rsidRPr="000C1928" w:rsidRDefault="004B4A28" w:rsidP="004B4A28">
      <w:pPr>
        <w:jc w:val="center"/>
        <w:rPr>
          <w:b/>
        </w:rPr>
      </w:pPr>
      <w:r w:rsidRPr="000C1928">
        <w:rPr>
          <w:b/>
        </w:rPr>
        <w:t>Об исполнении местного бюджета за 20</w:t>
      </w:r>
      <w:r>
        <w:rPr>
          <w:b/>
        </w:rPr>
        <w:t>21</w:t>
      </w:r>
      <w:r w:rsidRPr="000C1928">
        <w:rPr>
          <w:b/>
        </w:rPr>
        <w:t xml:space="preserve"> год</w:t>
      </w:r>
    </w:p>
    <w:p w:rsidR="004B4A28" w:rsidRDefault="004B4A28" w:rsidP="004B4A28">
      <w:pPr>
        <w:jc w:val="center"/>
      </w:pPr>
    </w:p>
    <w:p w:rsidR="004B4A28" w:rsidRDefault="004B4A28" w:rsidP="004B4A28">
      <w:pPr>
        <w:jc w:val="center"/>
      </w:pPr>
      <w:r>
        <w:t>В соответствии со статьей 264.5 Бюджетного кодекса Российской Федерации</w:t>
      </w:r>
    </w:p>
    <w:p w:rsidR="004B4A28" w:rsidRDefault="004B4A28" w:rsidP="004B4A28"/>
    <w:p w:rsidR="004B4A28" w:rsidRDefault="004B4A28" w:rsidP="004B4A28">
      <w:r>
        <w:t xml:space="preserve">           Совет депутатов муниципального образования «Шилегское» решает:</w:t>
      </w:r>
    </w:p>
    <w:p w:rsidR="004B4A28" w:rsidRDefault="004B4A28" w:rsidP="004B4A28"/>
    <w:p w:rsidR="004B4A28" w:rsidRDefault="004B4A28" w:rsidP="004B4A28">
      <w:r>
        <w:t xml:space="preserve">           1. Утвердить отчет об исполнении местного бюджета за 2021 год по доходам в </w:t>
      </w:r>
      <w:r w:rsidRPr="00FE3225">
        <w:t xml:space="preserve">сумме </w:t>
      </w:r>
      <w:r>
        <w:t xml:space="preserve">15 102,2 </w:t>
      </w:r>
      <w:r w:rsidRPr="00FE3225">
        <w:t>тыс</w:t>
      </w:r>
      <w:proofErr w:type="gramStart"/>
      <w:r w:rsidRPr="00FE3225">
        <w:t>.р</w:t>
      </w:r>
      <w:proofErr w:type="gramEnd"/>
      <w:r w:rsidRPr="00FE3225">
        <w:t xml:space="preserve">ублей, по расходам в сумме </w:t>
      </w:r>
      <w:r>
        <w:t>15 458,4</w:t>
      </w:r>
      <w:r w:rsidRPr="00FE3225">
        <w:t xml:space="preserve"> тыс.рублей и </w:t>
      </w:r>
      <w:r>
        <w:t>дефицит</w:t>
      </w:r>
      <w:r w:rsidRPr="00FE3225">
        <w:t xml:space="preserve"> бюджета в сумме </w:t>
      </w:r>
      <w:r>
        <w:t>356,2</w:t>
      </w:r>
      <w:r w:rsidRPr="00FE3225">
        <w:t xml:space="preserve"> тыс.рублей.</w:t>
      </w:r>
    </w:p>
    <w:p w:rsidR="004B4A28" w:rsidRDefault="004B4A28" w:rsidP="004B4A28">
      <w:r>
        <w:t xml:space="preserve">            </w:t>
      </w:r>
    </w:p>
    <w:p w:rsidR="004B4A28" w:rsidRDefault="004B4A28" w:rsidP="004B4A28">
      <w:r>
        <w:t xml:space="preserve">           2.  Утвердить исполнение местного бюджета за 2021 год:</w:t>
      </w:r>
    </w:p>
    <w:p w:rsidR="004B4A28" w:rsidRDefault="004B4A28" w:rsidP="004B4A28">
      <w:r>
        <w:t>- по доходам согласно приложению № 1 к настоящему решению;</w:t>
      </w:r>
    </w:p>
    <w:p w:rsidR="004B4A28" w:rsidRDefault="004B4A28" w:rsidP="004B4A28">
      <w:r>
        <w:t>- по источникам финансирования дефицита местного бюджета согласно приложению № 2 к настоящему решению;</w:t>
      </w:r>
    </w:p>
    <w:p w:rsidR="004B4A28" w:rsidRDefault="004B4A28" w:rsidP="004B4A28">
      <w:r>
        <w:t>- по ведомственной структуре расходов местного бюджета согласно приложению № 3 к настоящему решению;</w:t>
      </w:r>
    </w:p>
    <w:p w:rsidR="004B4A28" w:rsidRDefault="004B4A28" w:rsidP="004B4A28">
      <w:r>
        <w:t xml:space="preserve">- по распределению бюджетных ассигнований на реализацию муниципальных программ муниципального образования «Шилегское» и </w:t>
      </w:r>
      <w:proofErr w:type="spellStart"/>
      <w:r>
        <w:t>непрограммных</w:t>
      </w:r>
      <w:proofErr w:type="spellEnd"/>
      <w:r>
        <w:t xml:space="preserve"> направлений деятельности согласно приложению № 4 к настоящему решению.</w:t>
      </w:r>
    </w:p>
    <w:p w:rsidR="004B4A28" w:rsidRDefault="004B4A28" w:rsidP="004B4A28"/>
    <w:p w:rsidR="004B4A28" w:rsidRDefault="004B4A28" w:rsidP="004B4A28">
      <w:r>
        <w:t xml:space="preserve">          3. Настоящее решение вступает в силу со дня его официального опубликования.</w:t>
      </w:r>
    </w:p>
    <w:p w:rsidR="004B4A28" w:rsidRDefault="004B4A28" w:rsidP="004B4A28"/>
    <w:p w:rsidR="004B4A28" w:rsidRDefault="004B4A28" w:rsidP="004B4A28"/>
    <w:p w:rsidR="004B4A28" w:rsidRDefault="004B4A28" w:rsidP="004B4A28"/>
    <w:p w:rsidR="004B4A28" w:rsidRDefault="004B4A28" w:rsidP="004B4A28">
      <w:r>
        <w:t xml:space="preserve">Председатель Совета депутатов                                                                         </w:t>
      </w:r>
      <w:proofErr w:type="spellStart"/>
      <w:r>
        <w:t>О.Е.Латыпова</w:t>
      </w:r>
      <w:proofErr w:type="spellEnd"/>
    </w:p>
    <w:p w:rsidR="004B4A28" w:rsidRDefault="004B4A28" w:rsidP="004B4A28"/>
    <w:p w:rsidR="004B4A28" w:rsidRDefault="004B4A28" w:rsidP="004B4A28">
      <w:r>
        <w:t xml:space="preserve">Глава муниципального образования                                                                 </w:t>
      </w:r>
      <w:proofErr w:type="spellStart"/>
      <w:r>
        <w:t>Т.А.Николенко</w:t>
      </w:r>
      <w:proofErr w:type="spellEnd"/>
    </w:p>
    <w:p w:rsidR="004B4A28" w:rsidRDefault="004B4A28" w:rsidP="004B4A28"/>
    <w:p w:rsidR="004B4A28" w:rsidRDefault="004B4A28" w:rsidP="004B4A28"/>
    <w:p w:rsidR="004B4A28" w:rsidRDefault="004B4A28" w:rsidP="004B4A28"/>
    <w:p w:rsidR="004B4A28" w:rsidRDefault="004B4A28" w:rsidP="004B4A28"/>
    <w:p w:rsidR="004B4A28" w:rsidRDefault="004B4A28" w:rsidP="004B4A28">
      <w:pPr>
        <w:keepNext/>
        <w:jc w:val="center"/>
        <w:outlineLvl w:val="2"/>
        <w:rPr>
          <w:b/>
          <w:color w:val="000000"/>
          <w:sz w:val="28"/>
          <w:szCs w:val="28"/>
        </w:rPr>
      </w:pPr>
    </w:p>
    <w:p w:rsidR="004B4A28" w:rsidRDefault="004B4A28" w:rsidP="004B4A28">
      <w:pPr>
        <w:keepNext/>
        <w:jc w:val="center"/>
        <w:outlineLvl w:val="2"/>
        <w:rPr>
          <w:b/>
          <w:color w:val="000000"/>
          <w:sz w:val="28"/>
          <w:szCs w:val="28"/>
        </w:rPr>
      </w:pPr>
      <w:r w:rsidRPr="00E51668">
        <w:rPr>
          <w:b/>
          <w:color w:val="000000"/>
          <w:sz w:val="28"/>
          <w:szCs w:val="28"/>
        </w:rPr>
        <w:t>Пояснительная</w:t>
      </w:r>
      <w:r>
        <w:rPr>
          <w:b/>
          <w:color w:val="000000"/>
        </w:rPr>
        <w:t xml:space="preserve"> </w:t>
      </w:r>
      <w:r w:rsidRPr="00E51668">
        <w:rPr>
          <w:b/>
          <w:color w:val="000000"/>
          <w:sz w:val="28"/>
          <w:szCs w:val="28"/>
        </w:rPr>
        <w:t>записка</w:t>
      </w:r>
      <w:r>
        <w:rPr>
          <w:b/>
          <w:color w:val="000000"/>
          <w:sz w:val="28"/>
          <w:szCs w:val="28"/>
        </w:rPr>
        <w:t xml:space="preserve"> к проекту решения Совета депутатов</w:t>
      </w:r>
    </w:p>
    <w:p w:rsidR="004B4A28" w:rsidRPr="00E51668" w:rsidRDefault="004B4A28" w:rsidP="004B4A28">
      <w:pPr>
        <w:keepNext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«Об исполнении местного бюджета за 2021 год»</w:t>
      </w:r>
    </w:p>
    <w:p w:rsidR="004B4A28" w:rsidRDefault="004B4A28" w:rsidP="004B4A28">
      <w:pPr>
        <w:keepNext/>
        <w:jc w:val="center"/>
        <w:outlineLvl w:val="2"/>
        <w:rPr>
          <w:b/>
          <w:color w:val="000000"/>
        </w:rPr>
      </w:pPr>
    </w:p>
    <w:p w:rsidR="004B4A28" w:rsidRDefault="004B4A28" w:rsidP="004B4A28">
      <w:pPr>
        <w:keepNext/>
        <w:jc w:val="center"/>
        <w:outlineLvl w:val="2"/>
        <w:rPr>
          <w:b/>
          <w:color w:val="000000"/>
        </w:rPr>
      </w:pPr>
    </w:p>
    <w:p w:rsidR="004B4A28" w:rsidRDefault="004B4A28" w:rsidP="004B4A28">
      <w:pPr>
        <w:keepNext/>
        <w:jc w:val="center"/>
        <w:outlineLvl w:val="2"/>
        <w:rPr>
          <w:rFonts w:ascii="Courier New" w:eastAsia="Courier New" w:hAnsi="Courier New"/>
          <w:b/>
          <w:sz w:val="27"/>
        </w:rPr>
      </w:pPr>
      <w:r>
        <w:rPr>
          <w:b/>
          <w:color w:val="000000"/>
        </w:rPr>
        <w:t>ДОХОДЫ</w:t>
      </w:r>
    </w:p>
    <w:p w:rsidR="004B4A28" w:rsidRDefault="004B4A28" w:rsidP="004B4A28">
      <w:pPr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>            План 2021 года по налоговым и неналоговым доходам выполнен на   78,84%,  налоговые доходы в 2021 году занимают наибольший удельный вес – 59,14 %; неналоговые доходы – 40,85%.</w:t>
      </w:r>
    </w:p>
    <w:p w:rsidR="004B4A28" w:rsidRDefault="004B4A28" w:rsidP="004B4A28">
      <w:pPr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>            Налог на доходы физических лиц (код 000 1 01 02000 01 0000 110) в составе налоговых доходов фактически составляет 78,43 %. План по налогу выполнен на 95,88 %.(План 1 402 200,00 руб. поступило 1 344 424,66 руб.)</w:t>
      </w:r>
    </w:p>
    <w:p w:rsidR="004B4A28" w:rsidRDefault="004B4A28" w:rsidP="004B4A28">
      <w:pPr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>            </w:t>
      </w:r>
      <w:proofErr w:type="gramStart"/>
      <w:r>
        <w:rPr>
          <w:color w:val="000000"/>
          <w:sz w:val="28"/>
        </w:rPr>
        <w:t>Налоги на имущество (код 000 1 06 00000 00 0000 000) в составе налоговых доходов фактически составляют 20,89 %. План по налогам на имущество выполнен на  31,61%, (план 1 132 800 руб. фактически поступило 358 142,38  руб.) План по налогу на имущество физических лиц выполнен на 105,07% (план 373 800,00 руб. поступило 392 782,94 руб.)  План по земельному налогу не выполнен</w:t>
      </w:r>
      <w:proofErr w:type="gramEnd"/>
      <w:r>
        <w:rPr>
          <w:color w:val="000000"/>
          <w:sz w:val="28"/>
        </w:rPr>
        <w:t xml:space="preserve">  (план 759 000 руб. фактически поступило -34 640,56 руб., в том числе земельный налог с организации  -122 971,47 и земельный налог с физических лиц 88 330,91 руб.)                                                  </w:t>
      </w:r>
    </w:p>
    <w:p w:rsidR="004B4A28" w:rsidRDefault="004B4A28" w:rsidP="004B4A2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            План по государственной пошлине за совершение нотариальных действий должностными лицами органов местного самоуправления (код 000 108 04000 00 0000 110) выполнен на 113,77%.(план 10 200,00 руб. фактически поступило 11 605,00 руб.) </w:t>
      </w:r>
    </w:p>
    <w:p w:rsidR="004B4A28" w:rsidRDefault="004B4A28" w:rsidP="004B4A28">
      <w:pPr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>           В целом план по налоговым доходам выполнен на 67,43 %.</w:t>
      </w:r>
    </w:p>
    <w:p w:rsidR="004B4A28" w:rsidRDefault="004B4A28" w:rsidP="004B4A28">
      <w:pPr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>           План по неналоговым доходам выполнен на 104,73 %.</w:t>
      </w:r>
    </w:p>
    <w:p w:rsidR="004B4A28" w:rsidRDefault="004B4A28" w:rsidP="004B4A2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           </w:t>
      </w:r>
      <w:proofErr w:type="gramStart"/>
      <w:r>
        <w:rPr>
          <w:color w:val="000000"/>
          <w:sz w:val="28"/>
        </w:rPr>
        <w:t>В составе неналоговых доходов 62,07 % занимают прочие доходы от использования имущества, находящегося в государственной и муниципальной собственности (код 000 1 11 09000 00 0000 120), план по доходам от использования имущества выполнен на 107,42 %, поступило 735 014,84 руб. при плане 684 248,00 руб., в том числе  начислено и поступило арендной платы за земельные участки, находящиеся в собственной поселений 903,21 руб.      </w:t>
      </w:r>
      <w:proofErr w:type="gramEnd"/>
    </w:p>
    <w:p w:rsidR="004B4A28" w:rsidRDefault="004B4A28" w:rsidP="004B4A2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    Поступили доходы от оказания платных услуг (работ) и компенсации затрат государства (000 1 13 00000 00 0000 130) в сумме 98 819,03 руб. при плане 96 500,00 руб.</w:t>
      </w:r>
    </w:p>
    <w:p w:rsidR="004B4A28" w:rsidRDefault="004B4A28" w:rsidP="004B4A28">
      <w:pPr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 xml:space="preserve">        Поступили доходы от реализации имущества, находящегося в собственности сельских поселений  </w:t>
      </w:r>
      <w:proofErr w:type="gramStart"/>
      <w:r>
        <w:rPr>
          <w:color w:val="000000"/>
          <w:sz w:val="28"/>
        </w:rPr>
        <w:t xml:space="preserve">( </w:t>
      </w:r>
      <w:proofErr w:type="gramEnd"/>
      <w:r>
        <w:rPr>
          <w:color w:val="000000"/>
          <w:sz w:val="28"/>
        </w:rPr>
        <w:t>000 1 14 00000 00 0000 410) в сумме 350 000,00</w:t>
      </w:r>
    </w:p>
    <w:p w:rsidR="004B4A28" w:rsidRDefault="004B4A28" w:rsidP="004B4A28">
      <w:pPr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 xml:space="preserve"> </w:t>
      </w:r>
    </w:p>
    <w:p w:rsidR="004B4A28" w:rsidRDefault="004B4A28" w:rsidP="004B4A28">
      <w:pPr>
        <w:rPr>
          <w:rFonts w:ascii="Courier New" w:eastAsia="Courier New" w:hAnsi="Courier New"/>
        </w:rPr>
      </w:pPr>
      <w:r>
        <w:rPr>
          <w:color w:val="000000"/>
          <w:sz w:val="28"/>
        </w:rPr>
        <w:t>          Решение о предоставлении дополнительных налоговых льгот отдельным категориям граждан не принималось.                                                                                                      </w:t>
      </w:r>
    </w:p>
    <w:p w:rsidR="004B4A28" w:rsidRDefault="004B4A28" w:rsidP="004B4A2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          Безвозмездные поступления от других бюджетов бюджетной системы Российской Федерации поступили в объеме 100 %.</w:t>
      </w:r>
    </w:p>
    <w:p w:rsidR="004B4A28" w:rsidRDefault="004B4A28" w:rsidP="004B4A28">
      <w:pPr>
        <w:jc w:val="both"/>
        <w:rPr>
          <w:rFonts w:ascii="Courier New" w:eastAsia="Courier New" w:hAnsi="Courier New"/>
        </w:rPr>
      </w:pPr>
    </w:p>
    <w:p w:rsidR="004B4A28" w:rsidRDefault="004B4A28" w:rsidP="004B4A28">
      <w:pPr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> </w:t>
      </w:r>
    </w:p>
    <w:p w:rsidR="004B4A28" w:rsidRDefault="004B4A28" w:rsidP="004B4A28">
      <w:pPr>
        <w:jc w:val="both"/>
        <w:rPr>
          <w:rFonts w:ascii="Courier New" w:eastAsia="Courier New" w:hAnsi="Courier New"/>
        </w:rPr>
      </w:pPr>
      <w:r>
        <w:rPr>
          <w:color w:val="000000"/>
        </w:rPr>
        <w:t> </w:t>
      </w:r>
      <w:r>
        <w:rPr>
          <w:color w:val="000000"/>
          <w:sz w:val="28"/>
        </w:rPr>
        <w:t>                </w:t>
      </w:r>
    </w:p>
    <w:p w:rsidR="004B4A28" w:rsidRDefault="004B4A28" w:rsidP="004B4A28">
      <w:pPr>
        <w:jc w:val="center"/>
        <w:rPr>
          <w:rFonts w:ascii="Courier New" w:eastAsia="Courier New" w:hAnsi="Courier New"/>
        </w:rPr>
      </w:pPr>
      <w:r>
        <w:rPr>
          <w:b/>
          <w:color w:val="000000"/>
          <w:sz w:val="28"/>
        </w:rPr>
        <w:t>РАСХОДЫ</w:t>
      </w:r>
    </w:p>
    <w:p w:rsidR="004B4A28" w:rsidRDefault="004B4A28" w:rsidP="004B4A28">
      <w:pPr>
        <w:jc w:val="center"/>
        <w:rPr>
          <w:rFonts w:ascii="Courier New" w:eastAsia="Courier New" w:hAnsi="Courier New"/>
        </w:rPr>
      </w:pPr>
      <w:r>
        <w:rPr>
          <w:b/>
          <w:color w:val="000000"/>
          <w:sz w:val="28"/>
        </w:rPr>
        <w:t> </w:t>
      </w:r>
    </w:p>
    <w:p w:rsidR="004B4A28" w:rsidRDefault="004B4A28" w:rsidP="004B4A28">
      <w:pPr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 xml:space="preserve">         Расходы местного бюджета за 2021 год сложились в сумме 15 458 423,16 руб., что составило 95,50 процента от плановых назначений (16 187 417,05 руб.).</w:t>
      </w:r>
    </w:p>
    <w:p w:rsidR="004B4A28" w:rsidRDefault="004B4A28" w:rsidP="004B4A28">
      <w:pPr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> </w:t>
      </w:r>
    </w:p>
    <w:p w:rsidR="004B4A28" w:rsidRDefault="004B4A28" w:rsidP="004B4A28">
      <w:pPr>
        <w:jc w:val="both"/>
        <w:rPr>
          <w:b/>
          <w:i/>
          <w:color w:val="000000"/>
          <w:sz w:val="28"/>
        </w:rPr>
      </w:pPr>
      <w:r>
        <w:rPr>
          <w:color w:val="000000"/>
          <w:sz w:val="28"/>
        </w:rPr>
        <w:t>                                           </w:t>
      </w:r>
      <w:r>
        <w:rPr>
          <w:b/>
          <w:i/>
          <w:color w:val="000000"/>
          <w:sz w:val="28"/>
        </w:rPr>
        <w:t xml:space="preserve">    Раздел 01 «Общегосударственные вопросы»</w:t>
      </w:r>
    </w:p>
    <w:p w:rsidR="004B4A28" w:rsidRDefault="004B4A28" w:rsidP="004B4A28">
      <w:pPr>
        <w:jc w:val="both"/>
        <w:rPr>
          <w:rFonts w:ascii="Courier New" w:eastAsia="Courier New" w:hAnsi="Courier New"/>
        </w:rPr>
      </w:pPr>
    </w:p>
    <w:p w:rsidR="004B4A28" w:rsidRDefault="004B4A28" w:rsidP="004B4A2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          По данному разделу направлено 3 694 194,70  руб., что составило 89,57 процента от плановых назначений (4 124 196,00 руб.), на содержание органов местного самоуправления 3 051 605,73 руб., из них на осуществление полномочий в сфере административных правонарушений  87 500,00 руб.</w:t>
      </w:r>
    </w:p>
    <w:p w:rsidR="004B4A28" w:rsidRDefault="004B4A28" w:rsidP="004B4A2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Оплата земельного налога в сумме 817,00 руб., транспортного налога в сумме 2 100,00руб. Проведение выборов в сумме 148 197,94 руб. </w:t>
      </w:r>
    </w:p>
    <w:p w:rsidR="004B4A28" w:rsidRDefault="004B4A28" w:rsidP="004B4A2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Оплата по решению Арбитражного суда Архангельской области долга за поставленную тепловую энергию и водоотведение по не жилому </w:t>
      </w:r>
      <w:proofErr w:type="gramStart"/>
      <w:r>
        <w:rPr>
          <w:color w:val="000000"/>
          <w:sz w:val="28"/>
        </w:rPr>
        <w:t>помещению</w:t>
      </w:r>
      <w:proofErr w:type="gramEnd"/>
      <w:r>
        <w:rPr>
          <w:color w:val="000000"/>
          <w:sz w:val="28"/>
        </w:rPr>
        <w:t xml:space="preserve"> расположенному по адресу п. Ясный ул. Лесная д. 8 в сумме 147 522,00 руб.</w:t>
      </w:r>
    </w:p>
    <w:p w:rsidR="004B4A28" w:rsidRDefault="004B4A28" w:rsidP="004B4A2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Оплата по договору за техническое обследование здания </w:t>
      </w:r>
      <w:proofErr w:type="gramStart"/>
      <w:r>
        <w:rPr>
          <w:color w:val="000000"/>
          <w:sz w:val="28"/>
        </w:rPr>
        <w:t xml:space="preserve">( </w:t>
      </w:r>
      <w:proofErr w:type="spellStart"/>
      <w:proofErr w:type="gramEnd"/>
      <w:r>
        <w:rPr>
          <w:color w:val="000000"/>
          <w:sz w:val="28"/>
        </w:rPr>
        <w:t>Ясненский</w:t>
      </w:r>
      <w:proofErr w:type="spellEnd"/>
      <w:r>
        <w:rPr>
          <w:color w:val="000000"/>
          <w:sz w:val="28"/>
        </w:rPr>
        <w:t xml:space="preserve"> культурный центр) в сумме 90 000,00 руб.</w:t>
      </w:r>
    </w:p>
    <w:p w:rsidR="004B4A28" w:rsidRDefault="004B4A28" w:rsidP="004B4A2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           </w:t>
      </w:r>
      <w:proofErr w:type="gramStart"/>
      <w:r>
        <w:rPr>
          <w:color w:val="000000"/>
          <w:sz w:val="28"/>
        </w:rPr>
        <w:t>На реализацию проектов «Свет в окне библиотеки» территориального общественного самоуправления «</w:t>
      </w:r>
      <w:proofErr w:type="spellStart"/>
      <w:r>
        <w:rPr>
          <w:color w:val="000000"/>
          <w:sz w:val="28"/>
        </w:rPr>
        <w:t>Русковера</w:t>
      </w:r>
      <w:proofErr w:type="spellEnd"/>
      <w:r>
        <w:rPr>
          <w:color w:val="000000"/>
          <w:sz w:val="28"/>
        </w:rPr>
        <w:t>» и «Летняя сцена» территориального общественного самоуправления «Березник» направлено 206 500,00 руб.,  из них  97 824,00 руб. из областного и 102 176,00 руб. из районного бюджетов и  6 500,0 из местного.     </w:t>
      </w:r>
      <w:proofErr w:type="gramEnd"/>
    </w:p>
    <w:p w:rsidR="004B4A28" w:rsidRDefault="004B4A28" w:rsidP="004B4A28">
      <w:pPr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>  </w:t>
      </w:r>
    </w:p>
    <w:p w:rsidR="004B4A28" w:rsidRDefault="004B4A28" w:rsidP="004B4A28"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4B4A28" w:rsidRDefault="004B4A28" w:rsidP="004B4A28">
      <w:pPr>
        <w:jc w:val="both"/>
        <w:rPr>
          <w:rFonts w:ascii="Courier New" w:eastAsia="Courier New" w:hAnsi="Courier New"/>
        </w:rPr>
      </w:pPr>
      <w:r>
        <w:rPr>
          <w:color w:val="000000"/>
        </w:rPr>
        <w:t> </w:t>
      </w:r>
    </w:p>
    <w:p w:rsidR="004B4A28" w:rsidRDefault="004B4A28" w:rsidP="004B4A28">
      <w:pPr>
        <w:jc w:val="both"/>
        <w:rPr>
          <w:b/>
          <w:i/>
          <w:color w:val="000000"/>
          <w:sz w:val="28"/>
        </w:rPr>
      </w:pPr>
      <w:r w:rsidRPr="00131A2A">
        <w:rPr>
          <w:b/>
          <w:i/>
          <w:color w:val="000000"/>
          <w:sz w:val="28"/>
        </w:rPr>
        <w:t>                                       Раздел 02  «Национальная оборона»</w:t>
      </w:r>
    </w:p>
    <w:p w:rsidR="004B4A28" w:rsidRPr="00131A2A" w:rsidRDefault="004B4A28" w:rsidP="004B4A28">
      <w:pPr>
        <w:jc w:val="both"/>
        <w:rPr>
          <w:rFonts w:eastAsia="Courier New"/>
        </w:rPr>
      </w:pPr>
    </w:p>
    <w:p w:rsidR="004B4A28" w:rsidRDefault="004B4A28" w:rsidP="004B4A2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Расходы по данному разделу направлены на осуществление первичного воинского учета на территориях, где отсутствуют военные комиссариаты за счет федерального бюджета в сумме 536 766,20 руб., что составило 100 процентов от плановых назначений (536 766,20 руб.). Из них на заработную плату и начисления в сумме 458 391,48 руб., на проезд в командировку в сумме 5 000,00 руб., на приобретение канцелярских товаров и принтера в сумме 22 247,83 руб., на оплату тепловой энергии 51 126,89 руб. </w:t>
      </w:r>
    </w:p>
    <w:p w:rsidR="004B4A28" w:rsidRDefault="004B4A28" w:rsidP="004B4A28">
      <w:pPr>
        <w:jc w:val="both"/>
        <w:rPr>
          <w:color w:val="000000"/>
          <w:sz w:val="28"/>
        </w:rPr>
      </w:pPr>
    </w:p>
    <w:p w:rsidR="004B4A28" w:rsidRDefault="004B4A28" w:rsidP="004B4A28">
      <w:pPr>
        <w:jc w:val="both"/>
        <w:rPr>
          <w:rFonts w:ascii="Courier New" w:eastAsia="Courier New" w:hAnsi="Courier New"/>
        </w:rPr>
      </w:pPr>
    </w:p>
    <w:p w:rsidR="004B4A28" w:rsidRDefault="004B4A28" w:rsidP="004B4A28">
      <w:pPr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> </w:t>
      </w:r>
    </w:p>
    <w:p w:rsidR="004B4A28" w:rsidRPr="00131A2A" w:rsidRDefault="004B4A28" w:rsidP="004B4A28">
      <w:pPr>
        <w:jc w:val="center"/>
        <w:rPr>
          <w:rFonts w:eastAsia="Courier New"/>
        </w:rPr>
      </w:pPr>
      <w:r w:rsidRPr="00131A2A">
        <w:rPr>
          <w:b/>
          <w:i/>
          <w:color w:val="000000"/>
          <w:sz w:val="28"/>
        </w:rPr>
        <w:t xml:space="preserve">Раздел 03  «Национальная безопасность и </w:t>
      </w:r>
    </w:p>
    <w:p w:rsidR="004B4A28" w:rsidRDefault="004B4A28" w:rsidP="004B4A28">
      <w:pPr>
        <w:jc w:val="center"/>
        <w:rPr>
          <w:b/>
          <w:i/>
          <w:color w:val="000000"/>
          <w:sz w:val="28"/>
        </w:rPr>
      </w:pPr>
      <w:r w:rsidRPr="00131A2A">
        <w:rPr>
          <w:b/>
          <w:i/>
          <w:color w:val="000000"/>
          <w:sz w:val="28"/>
        </w:rPr>
        <w:t>правоохранительная деятельность»</w:t>
      </w:r>
    </w:p>
    <w:p w:rsidR="004B4A28" w:rsidRPr="00131A2A" w:rsidRDefault="004B4A28" w:rsidP="004B4A28">
      <w:pPr>
        <w:jc w:val="center"/>
        <w:rPr>
          <w:rFonts w:eastAsia="Courier New"/>
        </w:rPr>
      </w:pPr>
    </w:p>
    <w:p w:rsidR="004B4A28" w:rsidRDefault="004B4A28" w:rsidP="004B4A28">
      <w:pPr>
        <w:ind w:firstLine="700"/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>Расходы по данному разделу произведены в сумме 216 384,50 руб.,</w:t>
      </w:r>
      <w:r>
        <w:rPr>
          <w:b/>
          <w:i/>
          <w:color w:val="000000"/>
          <w:sz w:val="28"/>
        </w:rPr>
        <w:t xml:space="preserve"> </w:t>
      </w:r>
      <w:r>
        <w:rPr>
          <w:color w:val="000000"/>
          <w:sz w:val="28"/>
        </w:rPr>
        <w:t>что составило 92,86 процента от плановых назначений (233 010,60 руб.). Указанные средства направлены:</w:t>
      </w:r>
    </w:p>
    <w:p w:rsidR="004B4A28" w:rsidRDefault="004B4A28" w:rsidP="004B4A28">
      <w:pPr>
        <w:jc w:val="both"/>
        <w:rPr>
          <w:rFonts w:ascii="Courier New" w:eastAsia="Courier New" w:hAnsi="Courier New"/>
        </w:rPr>
      </w:pPr>
      <w:r>
        <w:rPr>
          <w:color w:val="000000"/>
        </w:rPr>
        <w:t xml:space="preserve">           - </w:t>
      </w:r>
      <w:r>
        <w:rPr>
          <w:color w:val="000000"/>
          <w:sz w:val="28"/>
        </w:rPr>
        <w:t xml:space="preserve">на  ремонт системы пожарной сигнализации и оповещения в клубе п. Ясный 133 624,60 руб., из них </w:t>
      </w:r>
    </w:p>
    <w:p w:rsidR="004B4A28" w:rsidRDefault="004B4A28" w:rsidP="004B4A2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106 004,60 руб. из районного бюджета и 27 620,00 руб. </w:t>
      </w:r>
      <w:proofErr w:type="spellStart"/>
      <w:r>
        <w:rPr>
          <w:color w:val="000000"/>
          <w:sz w:val="28"/>
        </w:rPr>
        <w:t>софинансирование</w:t>
      </w:r>
      <w:proofErr w:type="spellEnd"/>
      <w:r>
        <w:rPr>
          <w:color w:val="000000"/>
          <w:sz w:val="28"/>
        </w:rPr>
        <w:t xml:space="preserve"> из местного бюджета.</w:t>
      </w:r>
    </w:p>
    <w:p w:rsidR="004B4A28" w:rsidRDefault="004B4A28" w:rsidP="004B4A2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- на приобретение материальных запасов в сумме 14 470,40 руб.</w:t>
      </w:r>
    </w:p>
    <w:p w:rsidR="004B4A28" w:rsidRDefault="004B4A28" w:rsidP="004B4A2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- на приобретение огнетушителей в сумме 3 000,00 руб.</w:t>
      </w:r>
    </w:p>
    <w:p w:rsidR="004B4A28" w:rsidRDefault="004B4A28" w:rsidP="004B4A2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- на приобретение стендов по пожарной безопасности в сумме 8 730,00 руб.</w:t>
      </w:r>
    </w:p>
    <w:p w:rsidR="004B4A28" w:rsidRDefault="004B4A28" w:rsidP="004B4A2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    - на оплату по договорам за содержание и очистку 7 пожарных водоемов  56 559,50 руб.</w:t>
      </w:r>
    </w:p>
    <w:p w:rsidR="004B4A28" w:rsidRDefault="004B4A28" w:rsidP="004B4A28">
      <w:pPr>
        <w:jc w:val="both"/>
        <w:rPr>
          <w:color w:val="000000"/>
          <w:sz w:val="28"/>
        </w:rPr>
      </w:pPr>
    </w:p>
    <w:p w:rsidR="004B4A28" w:rsidRDefault="004B4A28" w:rsidP="004B4A28">
      <w:pPr>
        <w:jc w:val="both"/>
        <w:rPr>
          <w:rFonts w:ascii="Courier New" w:eastAsia="Courier New" w:hAnsi="Courier New"/>
        </w:rPr>
      </w:pPr>
    </w:p>
    <w:p w:rsidR="004B4A28" w:rsidRDefault="004B4A28" w:rsidP="004B4A28">
      <w:pPr>
        <w:jc w:val="both"/>
        <w:rPr>
          <w:b/>
          <w:color w:val="000000"/>
          <w:sz w:val="28"/>
        </w:rPr>
      </w:pPr>
    </w:p>
    <w:p w:rsidR="004B4A28" w:rsidRDefault="004B4A28" w:rsidP="004B4A28">
      <w:pPr>
        <w:jc w:val="both"/>
        <w:rPr>
          <w:b/>
          <w:i/>
          <w:color w:val="000000"/>
          <w:sz w:val="28"/>
        </w:rPr>
      </w:pPr>
      <w:r w:rsidRPr="00131A2A">
        <w:rPr>
          <w:b/>
          <w:color w:val="000000"/>
          <w:sz w:val="28"/>
        </w:rPr>
        <w:t>                                        </w:t>
      </w:r>
      <w:r w:rsidRPr="00131A2A">
        <w:rPr>
          <w:b/>
          <w:i/>
          <w:color w:val="000000"/>
          <w:sz w:val="28"/>
        </w:rPr>
        <w:t xml:space="preserve">Раздел 04 «Национальная экономика» </w:t>
      </w:r>
    </w:p>
    <w:p w:rsidR="004B4A28" w:rsidRDefault="004B4A28" w:rsidP="004B4A28">
      <w:pPr>
        <w:jc w:val="both"/>
        <w:rPr>
          <w:b/>
          <w:i/>
          <w:color w:val="000000"/>
          <w:sz w:val="28"/>
        </w:rPr>
      </w:pPr>
    </w:p>
    <w:p w:rsidR="004B4A28" w:rsidRPr="00131A2A" w:rsidRDefault="004B4A28" w:rsidP="004B4A28">
      <w:pPr>
        <w:jc w:val="both"/>
        <w:rPr>
          <w:rFonts w:eastAsia="Courier New"/>
        </w:rPr>
      </w:pPr>
    </w:p>
    <w:p w:rsidR="004B4A28" w:rsidRDefault="004B4A28" w:rsidP="004B4A28">
      <w:pPr>
        <w:rPr>
          <w:rFonts w:ascii="Courier New" w:eastAsia="Courier New" w:hAnsi="Courier New"/>
        </w:rPr>
      </w:pPr>
      <w:r>
        <w:rPr>
          <w:rFonts w:ascii="Arial" w:eastAsia="Arial" w:hAnsi="Arial"/>
          <w:b/>
          <w:i/>
          <w:color w:val="000000"/>
          <w:sz w:val="28"/>
        </w:rPr>
        <w:t>             </w:t>
      </w:r>
      <w:r>
        <w:rPr>
          <w:color w:val="000000"/>
          <w:sz w:val="28"/>
        </w:rPr>
        <w:t xml:space="preserve">По данному разделу  расходы выполнены в объеме 793 100,00  руб., что составило 100  процентов от плановых назначений (793 100,00 руб.), </w:t>
      </w:r>
    </w:p>
    <w:p w:rsidR="004B4A28" w:rsidRDefault="004B4A28" w:rsidP="004B4A28">
      <w:pPr>
        <w:rPr>
          <w:rFonts w:ascii="Courier New" w:eastAsia="Courier New" w:hAnsi="Courier New"/>
        </w:rPr>
      </w:pPr>
      <w:r>
        <w:rPr>
          <w:color w:val="000000"/>
          <w:sz w:val="28"/>
        </w:rPr>
        <w:t>в том числе:</w:t>
      </w:r>
    </w:p>
    <w:p w:rsidR="004B4A28" w:rsidRDefault="004B4A28" w:rsidP="004B4A28">
      <w:pPr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 xml:space="preserve">- на 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 в сумме  793 100,00 руб., в том числе: </w:t>
      </w:r>
    </w:p>
    <w:p w:rsidR="004B4A28" w:rsidRDefault="004B4A28" w:rsidP="004B4A28">
      <w:pPr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>             - на оплату электроэнергии 280 127,00 руб.;</w:t>
      </w:r>
    </w:p>
    <w:p w:rsidR="004B4A28" w:rsidRDefault="004B4A28" w:rsidP="004B4A2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            - на оплату по договорам за техническое обслуживание сетей уличного освещения 130 913,00 руб.  </w:t>
      </w:r>
    </w:p>
    <w:p w:rsidR="004B4A28" w:rsidRDefault="004B4A28" w:rsidP="004B4A2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- на оплату по договору строительство линии электропередач в п</w:t>
      </w:r>
      <w:proofErr w:type="gramStart"/>
      <w:r>
        <w:rPr>
          <w:color w:val="000000"/>
          <w:sz w:val="28"/>
        </w:rPr>
        <w:t>.Я</w:t>
      </w:r>
      <w:proofErr w:type="gramEnd"/>
      <w:r>
        <w:rPr>
          <w:color w:val="000000"/>
          <w:sz w:val="28"/>
        </w:rPr>
        <w:t>сный по ул. Мира в сумме 127 100,00 руб.</w:t>
      </w:r>
    </w:p>
    <w:p w:rsidR="004B4A28" w:rsidRDefault="004B4A28" w:rsidP="004B4A2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- на приобретение электротоваров в сумме 86 050,00 руб.</w:t>
      </w:r>
    </w:p>
    <w:p w:rsidR="004B4A28" w:rsidRDefault="004B4A28" w:rsidP="004B4A2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- технологическое присоединение в сумме 550,00 руб.</w:t>
      </w:r>
    </w:p>
    <w:p w:rsidR="004B4A28" w:rsidRDefault="004B4A28" w:rsidP="004B4A2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- разработка проектно-сметной документации в сумме 150 000,00 руб.</w:t>
      </w:r>
    </w:p>
    <w:p w:rsidR="004B4A28" w:rsidRDefault="004B4A28" w:rsidP="004B4A2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- бурение скважин для установки опор электропередачи в сумме 18 360,00</w:t>
      </w:r>
    </w:p>
    <w:p w:rsidR="004B4A28" w:rsidRDefault="004B4A28" w:rsidP="004B4A2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руб.</w:t>
      </w:r>
    </w:p>
    <w:p w:rsidR="004B4A28" w:rsidRDefault="004B4A28" w:rsidP="004B4A2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4B4A28" w:rsidRDefault="004B4A28" w:rsidP="004B4A28">
      <w:pPr>
        <w:jc w:val="both"/>
        <w:rPr>
          <w:rFonts w:ascii="Courier New" w:eastAsia="Courier New" w:hAnsi="Courier New"/>
        </w:rPr>
      </w:pPr>
    </w:p>
    <w:p w:rsidR="004B4A28" w:rsidRDefault="004B4A28" w:rsidP="004B4A28">
      <w:pPr>
        <w:jc w:val="center"/>
        <w:rPr>
          <w:b/>
          <w:i/>
          <w:color w:val="000000"/>
          <w:sz w:val="28"/>
        </w:rPr>
      </w:pPr>
      <w:r w:rsidRPr="00131A2A">
        <w:rPr>
          <w:b/>
          <w:i/>
          <w:color w:val="000000"/>
          <w:sz w:val="28"/>
        </w:rPr>
        <w:t>Раздел 05 «Жилищно-коммунальное хозяйство»</w:t>
      </w:r>
    </w:p>
    <w:p w:rsidR="004B4A28" w:rsidRPr="00131A2A" w:rsidRDefault="004B4A28" w:rsidP="004B4A28">
      <w:pPr>
        <w:jc w:val="center"/>
        <w:rPr>
          <w:rFonts w:eastAsia="Courier New"/>
        </w:rPr>
      </w:pPr>
    </w:p>
    <w:p w:rsidR="004B4A28" w:rsidRDefault="004B4A28" w:rsidP="004B4A28">
      <w:pPr>
        <w:ind w:firstLine="700"/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 xml:space="preserve">Расходы на жилищно-коммунальное хозяйство произведены в сумме </w:t>
      </w:r>
    </w:p>
    <w:p w:rsidR="004B4A28" w:rsidRDefault="004B4A28" w:rsidP="004B4A28"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1 212 964,53 руб., что составило 81,72 процента от плановых назначений (1 484 308,44), в том числе:</w:t>
      </w:r>
    </w:p>
    <w:p w:rsidR="004B4A28" w:rsidRPr="00C64329" w:rsidRDefault="004B4A28" w:rsidP="004B4A28">
      <w:pPr>
        <w:ind w:firstLine="700"/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 xml:space="preserve">- </w:t>
      </w:r>
      <w:r w:rsidRPr="00C64329">
        <w:rPr>
          <w:color w:val="000000"/>
          <w:sz w:val="28"/>
        </w:rPr>
        <w:t xml:space="preserve">содержание </w:t>
      </w:r>
      <w:proofErr w:type="spellStart"/>
      <w:r w:rsidRPr="00C64329">
        <w:rPr>
          <w:color w:val="000000"/>
          <w:sz w:val="28"/>
        </w:rPr>
        <w:t>общедомового</w:t>
      </w:r>
      <w:proofErr w:type="spellEnd"/>
      <w:r w:rsidRPr="00C64329">
        <w:rPr>
          <w:color w:val="000000"/>
          <w:sz w:val="28"/>
        </w:rPr>
        <w:t xml:space="preserve"> имущества в МКД в сумме </w:t>
      </w:r>
      <w:r>
        <w:rPr>
          <w:color w:val="000000"/>
          <w:sz w:val="28"/>
        </w:rPr>
        <w:t>1 140,43</w:t>
      </w:r>
      <w:r w:rsidRPr="00C64329">
        <w:rPr>
          <w:color w:val="000000"/>
          <w:sz w:val="28"/>
        </w:rPr>
        <w:t xml:space="preserve"> руб.;</w:t>
      </w:r>
    </w:p>
    <w:p w:rsidR="004B4A28" w:rsidRPr="00C64329" w:rsidRDefault="004B4A28" w:rsidP="004B4A28">
      <w:pPr>
        <w:ind w:firstLine="700"/>
        <w:jc w:val="both"/>
        <w:rPr>
          <w:rFonts w:ascii="Courier New" w:eastAsia="Courier New" w:hAnsi="Courier New"/>
        </w:rPr>
      </w:pPr>
      <w:r w:rsidRPr="00C64329">
        <w:rPr>
          <w:color w:val="000000"/>
          <w:sz w:val="28"/>
        </w:rPr>
        <w:t xml:space="preserve">- взносы на капитальный ремонт муниципального жилого фонда в сумме </w:t>
      </w:r>
      <w:r>
        <w:rPr>
          <w:color w:val="000000"/>
          <w:sz w:val="28"/>
        </w:rPr>
        <w:t>29 633,77</w:t>
      </w:r>
      <w:r w:rsidRPr="00C64329">
        <w:rPr>
          <w:color w:val="000000"/>
          <w:sz w:val="28"/>
        </w:rPr>
        <w:t xml:space="preserve"> руб.;</w:t>
      </w:r>
    </w:p>
    <w:p w:rsidR="004B4A28" w:rsidRDefault="004B4A28" w:rsidP="004B4A28">
      <w:pPr>
        <w:ind w:firstLine="700"/>
        <w:jc w:val="both"/>
        <w:rPr>
          <w:color w:val="000000"/>
          <w:sz w:val="28"/>
        </w:rPr>
      </w:pPr>
      <w:r w:rsidRPr="00C64329">
        <w:rPr>
          <w:color w:val="000000"/>
          <w:sz w:val="28"/>
        </w:rPr>
        <w:t xml:space="preserve">- на уличное освещение </w:t>
      </w:r>
      <w:r>
        <w:rPr>
          <w:color w:val="000000"/>
          <w:sz w:val="28"/>
        </w:rPr>
        <w:t>5 431,69</w:t>
      </w:r>
      <w:r w:rsidRPr="00C64329">
        <w:rPr>
          <w:color w:val="000000"/>
          <w:sz w:val="28"/>
        </w:rPr>
        <w:t xml:space="preserve"> руб., </w:t>
      </w:r>
    </w:p>
    <w:p w:rsidR="004B4A28" w:rsidRPr="00C64329" w:rsidRDefault="004B4A28" w:rsidP="004B4A28"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Pr="00C64329">
        <w:rPr>
          <w:color w:val="000000"/>
          <w:sz w:val="28"/>
        </w:rPr>
        <w:t xml:space="preserve">- на поддержку муниципальных программ формирования современной городской среды (на реализацию мероприятий по благоустройству территорий муниципальных образований) </w:t>
      </w:r>
      <w:r>
        <w:rPr>
          <w:color w:val="000000"/>
          <w:sz w:val="28"/>
        </w:rPr>
        <w:t>521 415,44</w:t>
      </w:r>
      <w:r w:rsidRPr="00C64329">
        <w:rPr>
          <w:color w:val="000000"/>
          <w:sz w:val="28"/>
        </w:rPr>
        <w:t xml:space="preserve"> руб., из них </w:t>
      </w:r>
      <w:r>
        <w:rPr>
          <w:color w:val="000000"/>
          <w:sz w:val="28"/>
        </w:rPr>
        <w:t>438 761,76</w:t>
      </w:r>
      <w:r w:rsidRPr="00C64329">
        <w:rPr>
          <w:color w:val="000000"/>
          <w:sz w:val="28"/>
        </w:rPr>
        <w:t xml:space="preserve"> руб. из феде</w:t>
      </w:r>
      <w:r>
        <w:rPr>
          <w:color w:val="000000"/>
          <w:sz w:val="28"/>
        </w:rPr>
        <w:t>рального и областного бюджета,</w:t>
      </w:r>
      <w:r w:rsidRPr="00C6432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82 653,68</w:t>
      </w:r>
      <w:r w:rsidRPr="00C64329">
        <w:rPr>
          <w:color w:val="000000"/>
          <w:sz w:val="28"/>
        </w:rPr>
        <w:t xml:space="preserve"> руб. </w:t>
      </w:r>
      <w:proofErr w:type="spellStart"/>
      <w:r w:rsidRPr="00C64329">
        <w:rPr>
          <w:color w:val="000000"/>
          <w:sz w:val="28"/>
        </w:rPr>
        <w:t>софинансирование</w:t>
      </w:r>
      <w:proofErr w:type="spellEnd"/>
      <w:r w:rsidRPr="00C64329">
        <w:rPr>
          <w:color w:val="000000"/>
          <w:sz w:val="28"/>
        </w:rPr>
        <w:t xml:space="preserve"> из районного бюджета; </w:t>
      </w:r>
    </w:p>
    <w:p w:rsidR="004B4A28" w:rsidRPr="00C64329" w:rsidRDefault="004B4A28" w:rsidP="004B4A28">
      <w:pPr>
        <w:jc w:val="both"/>
        <w:rPr>
          <w:rFonts w:ascii="Courier New" w:eastAsia="Courier New" w:hAnsi="Courier New"/>
        </w:rPr>
      </w:pPr>
    </w:p>
    <w:p w:rsidR="004B4A28" w:rsidRDefault="004B4A28" w:rsidP="004B4A28">
      <w:pPr>
        <w:ind w:firstLine="700"/>
        <w:jc w:val="both"/>
        <w:rPr>
          <w:sz w:val="28"/>
        </w:rPr>
      </w:pPr>
      <w:r w:rsidRPr="006916B2">
        <w:rPr>
          <w:sz w:val="28"/>
        </w:rPr>
        <w:t xml:space="preserve">- расходы на оплату по договору за содержание тротуаров и пешеходных переходов  (расчистка от снега в зимнее время и ремонт),  в сумме  </w:t>
      </w:r>
      <w:r>
        <w:rPr>
          <w:sz w:val="28"/>
        </w:rPr>
        <w:t>211 081,20</w:t>
      </w:r>
      <w:r w:rsidRPr="006916B2">
        <w:rPr>
          <w:sz w:val="28"/>
        </w:rPr>
        <w:t xml:space="preserve"> руб.</w:t>
      </w:r>
    </w:p>
    <w:p w:rsidR="004B4A28" w:rsidRDefault="004B4A28" w:rsidP="004B4A28">
      <w:pPr>
        <w:ind w:firstLine="700"/>
        <w:jc w:val="both"/>
        <w:rPr>
          <w:sz w:val="28"/>
        </w:rPr>
      </w:pPr>
      <w:r>
        <w:rPr>
          <w:sz w:val="28"/>
        </w:rPr>
        <w:t>- приобретение материальных запасов в сумме 17 941,00 руб.</w:t>
      </w:r>
    </w:p>
    <w:p w:rsidR="004B4A28" w:rsidRDefault="004B4A28" w:rsidP="004B4A28">
      <w:pPr>
        <w:ind w:firstLine="700"/>
        <w:jc w:val="both"/>
        <w:rPr>
          <w:sz w:val="28"/>
        </w:rPr>
      </w:pPr>
      <w:r>
        <w:rPr>
          <w:sz w:val="28"/>
        </w:rPr>
        <w:t>-на оплату по договорам за техническое обслуживание сетей уличного освещения в сумме 40 831,00 руб.</w:t>
      </w:r>
    </w:p>
    <w:p w:rsidR="004B4A28" w:rsidRDefault="004B4A28" w:rsidP="004B4A28">
      <w:pPr>
        <w:ind w:firstLine="700"/>
        <w:jc w:val="both"/>
        <w:rPr>
          <w:color w:val="000000"/>
          <w:sz w:val="28"/>
        </w:rPr>
      </w:pPr>
      <w:r>
        <w:rPr>
          <w:sz w:val="28"/>
        </w:rPr>
        <w:t xml:space="preserve">- </w:t>
      </w:r>
      <w:r>
        <w:rPr>
          <w:color w:val="000000"/>
          <w:sz w:val="28"/>
        </w:rPr>
        <w:t>на оплату по договору строительство линии электропередач в п</w:t>
      </w:r>
      <w:proofErr w:type="gramStart"/>
      <w:r>
        <w:rPr>
          <w:color w:val="000000"/>
          <w:sz w:val="28"/>
        </w:rPr>
        <w:t>.Т</w:t>
      </w:r>
      <w:proofErr w:type="gramEnd"/>
      <w:r>
        <w:rPr>
          <w:color w:val="000000"/>
          <w:sz w:val="28"/>
        </w:rPr>
        <w:t>аежный в сумме 127 100,00 руб.</w:t>
      </w:r>
    </w:p>
    <w:p w:rsidR="004B4A28" w:rsidRDefault="004B4A28" w:rsidP="004B4A28"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- оплата по договору проверка достоверности определения сметной стоимости объекта в сумме 12 000,00 руб.</w:t>
      </w:r>
    </w:p>
    <w:p w:rsidR="004B4A28" w:rsidRDefault="004B4A28" w:rsidP="004B4A28"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- оплата работ по разработке сметной документации в сумме 16 000,00 руб.</w:t>
      </w:r>
    </w:p>
    <w:p w:rsidR="004B4A28" w:rsidRDefault="004B4A28" w:rsidP="004B4A28"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- выполнение кадастровых работ в сумме 6 000,00 руб.</w:t>
      </w:r>
    </w:p>
    <w:p w:rsidR="004B4A28" w:rsidRDefault="004B4A28" w:rsidP="004B4A28"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- оплата по договору изготовление стелы в сумме  50 750,00 руб.</w:t>
      </w:r>
    </w:p>
    <w:p w:rsidR="004B4A28" w:rsidRDefault="004B4A28" w:rsidP="004B4A28"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- приобретение остановочного павильона и детской игровой площадки в сумме 165 500,00 руб.</w:t>
      </w:r>
    </w:p>
    <w:p w:rsidR="004B4A28" w:rsidRPr="006916B2" w:rsidRDefault="004B4A28" w:rsidP="004B4A28">
      <w:pPr>
        <w:ind w:firstLine="700"/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>- приобретение табличек по благоустройству дворовых территорий в сумме 8 140,00 руб.</w:t>
      </w:r>
    </w:p>
    <w:p w:rsidR="004B4A28" w:rsidRPr="006916B2" w:rsidRDefault="004B4A28" w:rsidP="004B4A28">
      <w:pPr>
        <w:ind w:firstLine="700"/>
        <w:jc w:val="both"/>
        <w:rPr>
          <w:rFonts w:ascii="Courier New" w:eastAsia="Courier New" w:hAnsi="Courier New"/>
        </w:rPr>
      </w:pPr>
      <w:r w:rsidRPr="006916B2">
        <w:rPr>
          <w:sz w:val="28"/>
        </w:rPr>
        <w:t> </w:t>
      </w:r>
    </w:p>
    <w:p w:rsidR="004B4A28" w:rsidRDefault="004B4A28" w:rsidP="004B4A28">
      <w:pPr>
        <w:ind w:firstLine="700"/>
        <w:jc w:val="both"/>
        <w:rPr>
          <w:rFonts w:ascii="Courier New" w:eastAsia="Courier New" w:hAnsi="Courier New"/>
        </w:rPr>
      </w:pPr>
      <w:r>
        <w:rPr>
          <w:b/>
          <w:i/>
          <w:color w:val="000000"/>
          <w:sz w:val="28"/>
        </w:rPr>
        <w:t xml:space="preserve"> </w:t>
      </w:r>
    </w:p>
    <w:p w:rsidR="004B4A28" w:rsidRDefault="004B4A28" w:rsidP="004B4A28">
      <w:pPr>
        <w:ind w:firstLine="700"/>
        <w:jc w:val="both"/>
        <w:rPr>
          <w:rFonts w:ascii="Courier New" w:eastAsia="Courier New" w:hAnsi="Courier New"/>
        </w:rPr>
      </w:pPr>
      <w:r>
        <w:rPr>
          <w:color w:val="000000"/>
        </w:rPr>
        <w:t> </w:t>
      </w:r>
    </w:p>
    <w:p w:rsidR="004B4A28" w:rsidRDefault="004B4A28" w:rsidP="004B4A28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   Раздел  08</w:t>
      </w:r>
      <w:r w:rsidRPr="00131A2A">
        <w:rPr>
          <w:b/>
          <w:i/>
          <w:color w:val="000000"/>
          <w:sz w:val="28"/>
        </w:rPr>
        <w:t xml:space="preserve"> «Культура, кинематография»</w:t>
      </w:r>
    </w:p>
    <w:p w:rsidR="004B4A28" w:rsidRPr="00131A2A" w:rsidRDefault="004B4A28" w:rsidP="004B4A28">
      <w:pPr>
        <w:jc w:val="center"/>
        <w:rPr>
          <w:rFonts w:eastAsia="Courier New"/>
        </w:rPr>
      </w:pPr>
    </w:p>
    <w:p w:rsidR="004B4A28" w:rsidRDefault="004B4A28" w:rsidP="004B4A28">
      <w:pPr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 xml:space="preserve">          Расходы по отрасли «Культура» направлены в сумме 8 837 896,23 руб., что составило 99,87 процентов от плановых назначений (8 848 918,81 руб.), в том числе на выполнение муниципального задания 6 902 300,00 </w:t>
      </w:r>
      <w:proofErr w:type="spellStart"/>
      <w:r>
        <w:rPr>
          <w:color w:val="000000"/>
          <w:sz w:val="28"/>
        </w:rPr>
        <w:t>руб</w:t>
      </w:r>
      <w:proofErr w:type="spellEnd"/>
      <w:r>
        <w:rPr>
          <w:color w:val="000000"/>
          <w:sz w:val="28"/>
        </w:rPr>
        <w:t>, на повышение средней заработной платы работников культуры 192 154,00 руб.</w:t>
      </w:r>
    </w:p>
    <w:p w:rsidR="004B4A28" w:rsidRDefault="004B4A28" w:rsidP="004B4A28"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реализацию муниципальной программы «Развитие сферы культуры и туризма в </w:t>
      </w:r>
      <w:proofErr w:type="spellStart"/>
      <w:r>
        <w:rPr>
          <w:color w:val="000000"/>
          <w:sz w:val="28"/>
        </w:rPr>
        <w:t>Пинежском</w:t>
      </w:r>
      <w:proofErr w:type="spellEnd"/>
      <w:r>
        <w:rPr>
          <w:color w:val="000000"/>
          <w:sz w:val="28"/>
        </w:rPr>
        <w:t xml:space="preserve"> муниципальном районе на 2017-2022 г.г.»  направлено 271 500,00 руб., из них</w:t>
      </w:r>
    </w:p>
    <w:p w:rsidR="004B4A28" w:rsidRDefault="004B4A28" w:rsidP="004B4A28"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на замену дверей МБУК «</w:t>
      </w:r>
      <w:proofErr w:type="spellStart"/>
      <w:r>
        <w:rPr>
          <w:color w:val="000000"/>
          <w:sz w:val="28"/>
        </w:rPr>
        <w:t>Ясненский</w:t>
      </w:r>
      <w:proofErr w:type="spellEnd"/>
      <w:r>
        <w:rPr>
          <w:color w:val="000000"/>
          <w:sz w:val="28"/>
        </w:rPr>
        <w:t xml:space="preserve"> культурный центр» в сумме 220 000,00 руб. из районного бюджета, 500,00 руб. </w:t>
      </w:r>
      <w:proofErr w:type="spellStart"/>
      <w:r>
        <w:rPr>
          <w:color w:val="000000"/>
          <w:sz w:val="28"/>
        </w:rPr>
        <w:t>софинансирование</w:t>
      </w:r>
      <w:proofErr w:type="spellEnd"/>
      <w:r>
        <w:rPr>
          <w:color w:val="000000"/>
          <w:sz w:val="28"/>
        </w:rPr>
        <w:t xml:space="preserve"> из местного бюджета.</w:t>
      </w:r>
    </w:p>
    <w:p w:rsidR="004B4A28" w:rsidRDefault="004B4A28" w:rsidP="004B4A28"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- на проведение районного хореографического конкурса «</w:t>
      </w:r>
      <w:proofErr w:type="spellStart"/>
      <w:r>
        <w:rPr>
          <w:color w:val="000000"/>
          <w:sz w:val="28"/>
        </w:rPr>
        <w:t>Топотульки</w:t>
      </w:r>
      <w:proofErr w:type="spellEnd"/>
      <w:r>
        <w:rPr>
          <w:color w:val="000000"/>
          <w:sz w:val="28"/>
        </w:rPr>
        <w:t xml:space="preserve">» в сумме 50 000,00 руб. из районного бюджета, 1 000,00 руб. </w:t>
      </w:r>
      <w:proofErr w:type="spellStart"/>
      <w:r>
        <w:rPr>
          <w:color w:val="000000"/>
          <w:sz w:val="28"/>
        </w:rPr>
        <w:t>софинансирование</w:t>
      </w:r>
      <w:proofErr w:type="spellEnd"/>
      <w:r>
        <w:rPr>
          <w:color w:val="000000"/>
          <w:sz w:val="28"/>
        </w:rPr>
        <w:t xml:space="preserve"> из местного бюджета.</w:t>
      </w:r>
    </w:p>
    <w:p w:rsidR="004B4A28" w:rsidRDefault="004B4A28" w:rsidP="004B4A28"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- на развитие и укрепление материально-технической базы домов культуры в населенных пунктах с числом жителей до 50 тыс</w:t>
      </w:r>
      <w:proofErr w:type="gramStart"/>
      <w:r>
        <w:rPr>
          <w:color w:val="000000"/>
          <w:sz w:val="28"/>
        </w:rPr>
        <w:t>.ч</w:t>
      </w:r>
      <w:proofErr w:type="gramEnd"/>
      <w:r>
        <w:rPr>
          <w:color w:val="000000"/>
          <w:sz w:val="28"/>
        </w:rPr>
        <w:t xml:space="preserve">еловек в сумме 1 329 787,23 руб., из них 1 250 000,00 из федерального и областного бюджета, 79 787,23 </w:t>
      </w:r>
      <w:proofErr w:type="spellStart"/>
      <w:r>
        <w:rPr>
          <w:color w:val="000000"/>
          <w:sz w:val="28"/>
        </w:rPr>
        <w:t>софинансирование</w:t>
      </w:r>
      <w:proofErr w:type="spellEnd"/>
      <w:r>
        <w:rPr>
          <w:color w:val="000000"/>
          <w:sz w:val="28"/>
        </w:rPr>
        <w:t xml:space="preserve"> из местного бюджета.</w:t>
      </w:r>
    </w:p>
    <w:p w:rsidR="004B4A28" w:rsidRDefault="004B4A28" w:rsidP="004B4A28"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на погашение просроченной кредиторской задолженности по коммунальным услугам в сумме 122 900,00 руб. </w:t>
      </w:r>
    </w:p>
    <w:p w:rsidR="004B4A28" w:rsidRDefault="004B4A28" w:rsidP="004B4A28"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На проведение праздничных мероприятий  Дня Победы и День пожилых людей направлено 19 255,00 руб. </w:t>
      </w:r>
    </w:p>
    <w:p w:rsidR="004B4A28" w:rsidRDefault="004B4A28" w:rsidP="004B4A28">
      <w:pPr>
        <w:ind w:firstLine="700"/>
        <w:jc w:val="both"/>
        <w:rPr>
          <w:color w:val="000000"/>
          <w:sz w:val="28"/>
        </w:rPr>
      </w:pPr>
    </w:p>
    <w:p w:rsidR="004B4A28" w:rsidRDefault="004B4A28" w:rsidP="004B4A28">
      <w:pPr>
        <w:ind w:firstLine="700"/>
        <w:jc w:val="both"/>
        <w:rPr>
          <w:color w:val="000000"/>
          <w:sz w:val="28"/>
        </w:rPr>
      </w:pPr>
    </w:p>
    <w:p w:rsidR="004B4A28" w:rsidRDefault="004B4A28" w:rsidP="004B4A28">
      <w:pPr>
        <w:ind w:firstLine="700"/>
        <w:jc w:val="both"/>
        <w:rPr>
          <w:color w:val="000000"/>
          <w:sz w:val="28"/>
        </w:rPr>
      </w:pPr>
    </w:p>
    <w:p w:rsidR="004B4A28" w:rsidRDefault="004B4A28" w:rsidP="004B4A28">
      <w:pPr>
        <w:ind w:firstLine="700"/>
        <w:jc w:val="both"/>
        <w:rPr>
          <w:b/>
          <w:i/>
          <w:color w:val="000000"/>
          <w:sz w:val="28"/>
        </w:rPr>
      </w:pPr>
      <w:r>
        <w:rPr>
          <w:color w:val="000000"/>
          <w:sz w:val="28"/>
        </w:rPr>
        <w:t xml:space="preserve">             </w:t>
      </w:r>
      <w:r>
        <w:rPr>
          <w:b/>
          <w:i/>
          <w:color w:val="000000"/>
          <w:sz w:val="28"/>
        </w:rPr>
        <w:t>Раздел 11 «Физическая культура и спорт»</w:t>
      </w:r>
    </w:p>
    <w:p w:rsidR="004B4A28" w:rsidRDefault="004B4A28" w:rsidP="004B4A28">
      <w:pPr>
        <w:ind w:firstLine="700"/>
        <w:jc w:val="both"/>
        <w:rPr>
          <w:b/>
          <w:i/>
          <w:color w:val="000000"/>
          <w:sz w:val="28"/>
        </w:rPr>
      </w:pPr>
    </w:p>
    <w:p w:rsidR="004B4A28" w:rsidRDefault="004B4A28" w:rsidP="004B4A28"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Расходы на физическую культуру и спорт произведены в сумме 167 117,00 руб., что составило 100 процентов от плановых назначений (167 117,00), в том числе:</w:t>
      </w:r>
    </w:p>
    <w:p w:rsidR="004B4A28" w:rsidRPr="006D253A" w:rsidRDefault="004B4A28" w:rsidP="004B4A28"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приобретение спортивных тренажеров в п. </w:t>
      </w:r>
      <w:proofErr w:type="gramStart"/>
      <w:r>
        <w:rPr>
          <w:color w:val="000000"/>
          <w:sz w:val="28"/>
        </w:rPr>
        <w:t>Таежный</w:t>
      </w:r>
      <w:proofErr w:type="gramEnd"/>
      <w:r>
        <w:rPr>
          <w:color w:val="000000"/>
          <w:sz w:val="28"/>
        </w:rPr>
        <w:t>.</w:t>
      </w:r>
    </w:p>
    <w:p w:rsidR="004B4A28" w:rsidRDefault="004B4A28" w:rsidP="004B4A28">
      <w:pPr>
        <w:ind w:firstLine="700"/>
        <w:jc w:val="both"/>
        <w:rPr>
          <w:b/>
          <w:i/>
          <w:color w:val="000000"/>
          <w:sz w:val="28"/>
        </w:rPr>
      </w:pPr>
    </w:p>
    <w:p w:rsidR="004B4A28" w:rsidRDefault="004B4A28" w:rsidP="004B4A28">
      <w:pPr>
        <w:ind w:firstLine="700"/>
        <w:jc w:val="both"/>
        <w:rPr>
          <w:b/>
          <w:i/>
          <w:color w:val="000000"/>
          <w:sz w:val="28"/>
        </w:rPr>
      </w:pPr>
    </w:p>
    <w:p w:rsidR="005D68AD" w:rsidRDefault="005D68AD" w:rsidP="005D68A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</w:t>
      </w:r>
      <w:proofErr w:type="gramStart"/>
      <w:r>
        <w:rPr>
          <w:color w:val="000000"/>
          <w:sz w:val="28"/>
        </w:rPr>
        <w:t>муниципального</w:t>
      </w:r>
      <w:proofErr w:type="gramEnd"/>
    </w:p>
    <w:p w:rsidR="005D68AD" w:rsidRDefault="005D68AD" w:rsidP="005D68A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образования «Шилегское»                                                          </w:t>
      </w:r>
      <w:proofErr w:type="spellStart"/>
      <w:r>
        <w:rPr>
          <w:color w:val="000000"/>
          <w:sz w:val="28"/>
        </w:rPr>
        <w:t>Т.А.Николенко</w:t>
      </w:r>
      <w:proofErr w:type="spellEnd"/>
    </w:p>
    <w:p w:rsidR="005D68AD" w:rsidRDefault="005D68AD" w:rsidP="005D68A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Главный бухгалтер                                                                          А.В.Колосова</w:t>
      </w:r>
    </w:p>
    <w:p w:rsidR="004B4A28" w:rsidRDefault="004B4A28" w:rsidP="004B4A28">
      <w:pPr>
        <w:ind w:firstLine="700"/>
        <w:jc w:val="both"/>
        <w:rPr>
          <w:b/>
          <w:i/>
          <w:color w:val="000000"/>
          <w:sz w:val="28"/>
        </w:rPr>
      </w:pPr>
    </w:p>
    <w:tbl>
      <w:tblPr>
        <w:tblW w:w="9559" w:type="dxa"/>
        <w:tblInd w:w="91" w:type="dxa"/>
        <w:tblLook w:val="04A0"/>
      </w:tblPr>
      <w:tblGrid>
        <w:gridCol w:w="3419"/>
        <w:gridCol w:w="2480"/>
        <w:gridCol w:w="1860"/>
        <w:gridCol w:w="1800"/>
      </w:tblGrid>
      <w:tr w:rsidR="00C876DD" w:rsidRPr="00C876DD" w:rsidTr="00C876DD">
        <w:trPr>
          <w:trHeight w:val="24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2" w:name="RANGE!A1:E93"/>
            <w:bookmarkEnd w:id="2"/>
          </w:p>
        </w:tc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Приложение № 1</w:t>
            </w:r>
          </w:p>
        </w:tc>
      </w:tr>
      <w:tr w:rsidR="00C876DD" w:rsidRPr="00C876DD" w:rsidTr="00C876DD">
        <w:trPr>
          <w:trHeight w:val="25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    к решению Совета депутатов</w:t>
            </w:r>
          </w:p>
        </w:tc>
      </w:tr>
      <w:tr w:rsidR="00C876DD" w:rsidRPr="00C876DD" w:rsidTr="00C876DD">
        <w:trPr>
          <w:trHeight w:val="25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от 18.08.2022 года № 29 </w:t>
            </w:r>
          </w:p>
        </w:tc>
      </w:tr>
      <w:tr w:rsidR="00C876DD" w:rsidRPr="00C876DD" w:rsidTr="00C876DD">
        <w:trPr>
          <w:trHeight w:val="25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  "Об исполнении местного бюджета за 2021 год"</w:t>
            </w:r>
          </w:p>
        </w:tc>
      </w:tr>
      <w:tr w:rsidR="00C876DD" w:rsidRPr="00C876DD" w:rsidTr="00C876DD">
        <w:trPr>
          <w:trHeight w:val="645"/>
        </w:trPr>
        <w:tc>
          <w:tcPr>
            <w:tcW w:w="7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76DD">
              <w:rPr>
                <w:rFonts w:ascii="Arial CYR" w:hAnsi="Arial CYR" w:cs="Arial CYR"/>
                <w:b/>
                <w:bCs/>
              </w:rPr>
              <w:t>Отчет о поступлении доходов местного бюджета за 2021 год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76DD" w:rsidRPr="00C876DD" w:rsidTr="00C876DD">
        <w:trPr>
          <w:trHeight w:val="30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76DD" w:rsidRPr="00C876DD" w:rsidTr="00C876DD">
        <w:trPr>
          <w:trHeight w:val="85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Утверждено по бюджету,</w:t>
            </w:r>
            <w:r w:rsidRPr="00C876DD">
              <w:rPr>
                <w:rFonts w:ascii="Arial CYR" w:hAnsi="Arial CYR" w:cs="Arial CYR"/>
                <w:sz w:val="20"/>
                <w:szCs w:val="20"/>
              </w:rPr>
              <w:br/>
              <w:t xml:space="preserve">тыс. рублей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Исполнено,      тыс</w:t>
            </w:r>
            <w:proofErr w:type="gramStart"/>
            <w:r w:rsidRPr="00C876DD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C876DD">
              <w:rPr>
                <w:rFonts w:ascii="Arial CYR" w:hAnsi="Arial CYR" w:cs="Arial CYR"/>
                <w:sz w:val="20"/>
                <w:szCs w:val="20"/>
              </w:rPr>
              <w:t>ублей</w:t>
            </w:r>
          </w:p>
        </w:tc>
      </w:tr>
      <w:tr w:rsidR="00C876DD" w:rsidRPr="00C876DD" w:rsidTr="00C876DD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876DD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876DD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876DD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876DD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</w:tr>
      <w:tr w:rsidR="00C876DD" w:rsidRPr="00C876DD" w:rsidTr="00C876DD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876DD" w:rsidRPr="00C876DD" w:rsidTr="00C876DD">
        <w:trPr>
          <w:trHeight w:val="4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3 675,9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2 898,4   </w:t>
            </w:r>
          </w:p>
        </w:tc>
      </w:tr>
      <w:tr w:rsidR="00C876DD" w:rsidRPr="00C876DD" w:rsidTr="00C876DD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876DD" w:rsidRPr="00C876DD" w:rsidTr="00C876DD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1 01 00000 00 0000 000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1 402,2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1 344,4   </w:t>
            </w:r>
          </w:p>
        </w:tc>
      </w:tr>
      <w:tr w:rsidR="00C876DD" w:rsidRPr="00C876DD" w:rsidTr="00C876DD">
        <w:trPr>
          <w:trHeight w:val="3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1 402,2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1344,4</w:t>
            </w:r>
          </w:p>
        </w:tc>
      </w:tr>
      <w:tr w:rsidR="00C876DD" w:rsidRPr="00C876DD" w:rsidTr="00C876DD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876DD" w:rsidRPr="00C876DD" w:rsidTr="00C876DD">
        <w:trPr>
          <w:trHeight w:val="3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НАЛОГИ НА ИМУЩЕСТВО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1 06 00000 00 0000 000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1 132,8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358,2   </w:t>
            </w:r>
          </w:p>
        </w:tc>
      </w:tr>
      <w:tr w:rsidR="00C876DD" w:rsidRPr="00C876DD" w:rsidTr="00C876DD">
        <w:trPr>
          <w:trHeight w:val="3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1 06 01000 00 0000 110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373,8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392,8</w:t>
            </w:r>
          </w:p>
        </w:tc>
      </w:tr>
      <w:tr w:rsidR="00C876DD" w:rsidRPr="00C876DD" w:rsidTr="00C876DD">
        <w:trPr>
          <w:trHeight w:val="3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1 06 06000 00 0000 110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759,0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-34,6</w:t>
            </w:r>
          </w:p>
        </w:tc>
      </w:tr>
      <w:tr w:rsidR="00C876DD" w:rsidRPr="00C876DD" w:rsidTr="00C876DD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876DD" w:rsidRPr="00C876DD" w:rsidTr="00C876DD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1 08 00000 00 0000 000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  10,2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 11,6   </w:t>
            </w:r>
          </w:p>
        </w:tc>
      </w:tr>
      <w:tr w:rsidR="00C876DD" w:rsidRPr="00C876DD" w:rsidTr="00C876DD">
        <w:trPr>
          <w:trHeight w:val="22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1 08 04000 01 0000 110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  10,2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11,6</w:t>
            </w:r>
          </w:p>
        </w:tc>
      </w:tr>
      <w:tr w:rsidR="00C876DD" w:rsidRPr="00C876DD" w:rsidTr="00C876DD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876DD" w:rsidRPr="00C876DD" w:rsidTr="00C876DD">
        <w:trPr>
          <w:trHeight w:val="85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1 11 00000 00 0000 000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684,2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735,0   </w:t>
            </w:r>
          </w:p>
        </w:tc>
      </w:tr>
      <w:tr w:rsidR="00C876DD" w:rsidRPr="00C876DD" w:rsidTr="00C876DD">
        <w:trPr>
          <w:trHeight w:val="178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1 11 05000 00 0000 120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23,0</w:t>
            </w:r>
          </w:p>
        </w:tc>
      </w:tr>
      <w:tr w:rsidR="00C876DD" w:rsidRPr="00C876DD" w:rsidTr="00C876DD">
        <w:trPr>
          <w:trHeight w:val="18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1 11 09000 00 0000 120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684,2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712,0</w:t>
            </w:r>
          </w:p>
        </w:tc>
      </w:tr>
      <w:tr w:rsidR="00C876DD" w:rsidRPr="00C876DD" w:rsidTr="00C876DD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876DD" w:rsidRPr="00C876DD" w:rsidTr="00C876DD">
        <w:trPr>
          <w:trHeight w:val="51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ДОХОДЫ ОТ ОКАЗАНИЯ ПЛАТНЫХ УСЛУГ (РАБОТ) И КОМПЕНСАЦИИ ЗАТРАТ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1 13 00000 00 0000 000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  96,5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 98,8   </w:t>
            </w:r>
          </w:p>
        </w:tc>
      </w:tr>
      <w:tr w:rsidR="00C876DD" w:rsidRPr="00C876DD" w:rsidTr="00C876DD">
        <w:trPr>
          <w:trHeight w:val="76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Доходы, поступающие в порядке возмещения расходов, понесенных в связи </w:t>
            </w:r>
            <w:proofErr w:type="spellStart"/>
            <w:r w:rsidRPr="00C876DD">
              <w:rPr>
                <w:rFonts w:ascii="Arial CYR" w:hAnsi="Arial CYR" w:cs="Arial CYR"/>
                <w:sz w:val="20"/>
                <w:szCs w:val="20"/>
              </w:rPr>
              <w:t>сэксплуатацией</w:t>
            </w:r>
            <w:proofErr w:type="spellEnd"/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имущества сельских поселений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1 13 02065 10 0000 130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  96,5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98,8</w:t>
            </w:r>
          </w:p>
        </w:tc>
      </w:tr>
      <w:tr w:rsidR="00C876DD" w:rsidRPr="00C876DD" w:rsidTr="00C876DD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876DD" w:rsidRPr="00C876DD" w:rsidTr="00C876DD">
        <w:trPr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1 14 00000 00 0000 000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350,0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350,2   </w:t>
            </w:r>
          </w:p>
        </w:tc>
      </w:tr>
      <w:tr w:rsidR="00C876DD" w:rsidRPr="00C876DD" w:rsidTr="00C876DD">
        <w:trPr>
          <w:trHeight w:val="15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1 14 02000 00 0000 410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350,0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C876DD" w:rsidRPr="00C876DD" w:rsidTr="00C876DD">
        <w:trPr>
          <w:trHeight w:val="112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1 14 06000 00 0000 440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</w:tr>
      <w:tr w:rsidR="00C876DD" w:rsidRPr="00C876DD" w:rsidTr="00C876DD">
        <w:trPr>
          <w:trHeight w:val="3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1 17 00000 00 0000 000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   0,2   </w:t>
            </w:r>
          </w:p>
        </w:tc>
      </w:tr>
      <w:tr w:rsidR="00C876DD" w:rsidRPr="00C876DD" w:rsidTr="00C876DD">
        <w:trPr>
          <w:trHeight w:val="55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1 17 05000 00 0000 180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</w:tr>
      <w:tr w:rsidR="00C876DD" w:rsidRPr="00C876DD" w:rsidTr="00C876DD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876DD" w:rsidRPr="00C876DD" w:rsidTr="00C876DD">
        <w:trPr>
          <w:trHeight w:val="43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12 113,8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12 203,8   </w:t>
            </w:r>
          </w:p>
        </w:tc>
      </w:tr>
      <w:tr w:rsidR="00C876DD" w:rsidRPr="00C876DD" w:rsidTr="00C876DD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876DD" w:rsidRPr="00C876DD" w:rsidTr="00C876DD">
        <w:trPr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2 02 10000 00 0000 151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409,8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409,8   </w:t>
            </w:r>
          </w:p>
        </w:tc>
      </w:tr>
      <w:tr w:rsidR="00C876DD" w:rsidRPr="00C876DD" w:rsidTr="00C876DD">
        <w:trPr>
          <w:trHeight w:val="76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из них: дотации бюджетам сельских поселений  на выравнивание бюджетной </w:t>
            </w:r>
            <w:proofErr w:type="spellStart"/>
            <w:r w:rsidRPr="00C876DD">
              <w:rPr>
                <w:rFonts w:ascii="Arial CYR" w:hAnsi="Arial CYR" w:cs="Arial CYR"/>
                <w:sz w:val="20"/>
                <w:szCs w:val="20"/>
              </w:rPr>
              <w:t>обеспеченности</w:t>
            </w:r>
            <w:proofErr w:type="gramStart"/>
            <w:r w:rsidRPr="00C876DD">
              <w:rPr>
                <w:rFonts w:ascii="Arial CYR" w:hAnsi="Arial CYR" w:cs="Arial CYR"/>
                <w:sz w:val="20"/>
                <w:szCs w:val="20"/>
              </w:rPr>
              <w:t>,в</w:t>
            </w:r>
            <w:proofErr w:type="spellEnd"/>
            <w:proofErr w:type="gramEnd"/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том числе: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2 02 15001 10 0000 151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409,8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409,8   </w:t>
            </w:r>
          </w:p>
        </w:tc>
      </w:tr>
      <w:tr w:rsidR="00C876DD" w:rsidRPr="00C876DD" w:rsidTr="00C876DD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876DD" w:rsidRPr="00C876DD" w:rsidTr="00C876DD">
        <w:trPr>
          <w:trHeight w:val="76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2 02 20000 00 0000 151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9 311,7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9 311,7   </w:t>
            </w:r>
          </w:p>
        </w:tc>
      </w:tr>
      <w:tr w:rsidR="00C876DD" w:rsidRPr="00C876DD" w:rsidTr="00C876DD">
        <w:trPr>
          <w:trHeight w:val="133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2 02 25467 10 0000 150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1 250,0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1250,0</w:t>
            </w:r>
          </w:p>
        </w:tc>
      </w:tr>
      <w:tr w:rsidR="00C876DD" w:rsidRPr="00C876DD" w:rsidTr="00C876DD">
        <w:trPr>
          <w:trHeight w:val="105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Субсидии бюджетам сельских поселений на реализацию программ формирования современной городской среды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2 02 25555 10 0000 150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430,2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430,2</w:t>
            </w:r>
          </w:p>
        </w:tc>
      </w:tr>
      <w:tr w:rsidR="00C876DD" w:rsidRPr="00C876DD" w:rsidTr="00C876DD">
        <w:trPr>
          <w:trHeight w:val="37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2 02 29999 10 0000 151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7 631,5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7 631,5   </w:t>
            </w:r>
          </w:p>
        </w:tc>
      </w:tr>
      <w:tr w:rsidR="00C876DD" w:rsidRPr="00C876DD" w:rsidTr="00C876DD">
        <w:trPr>
          <w:trHeight w:val="78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из них: субсидии бюджетам сельских поселений на </w:t>
            </w:r>
            <w:proofErr w:type="spellStart"/>
            <w:r w:rsidRPr="00C876DD"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вопросов местного значения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7 074,9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7074,9</w:t>
            </w:r>
          </w:p>
        </w:tc>
      </w:tr>
      <w:tr w:rsidR="00C876DD" w:rsidRPr="00C876DD" w:rsidTr="00C876DD">
        <w:trPr>
          <w:trHeight w:val="15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РФ от 7 мая 2012 года №597 "О мероприятиях по реализации государственной социальной политики"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180,6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180,6</w:t>
            </w:r>
          </w:p>
        </w:tc>
      </w:tr>
      <w:tr w:rsidR="00C876DD" w:rsidRPr="00C876DD" w:rsidTr="00C876DD">
        <w:trPr>
          <w:trHeight w:val="76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мероприятия в сфере обеспечения пожарной безопасности, осуществляемые органами местного самоуправления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106,0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106,0</w:t>
            </w:r>
          </w:p>
        </w:tc>
      </w:tr>
      <w:tr w:rsidR="00C876DD" w:rsidRPr="00C876DD" w:rsidTr="00C876DD">
        <w:trPr>
          <w:trHeight w:val="55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мероприятия в сфере культуры, искусства и туризма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270,0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270,0</w:t>
            </w:r>
          </w:p>
        </w:tc>
      </w:tr>
      <w:tr w:rsidR="00C876DD" w:rsidRPr="00C876DD" w:rsidTr="00C876DD">
        <w:trPr>
          <w:trHeight w:val="79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СУБВЕНЦИИ БЮДЖЕТАМ СУБЪЕКТОВ РОССИЙСКОЙ ФЕДЕРАЦИИ И МУНИЦИПАЛЬНЫХ РАЙОНОВ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2 02 30000 00 0000 151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624,3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624,3   </w:t>
            </w:r>
          </w:p>
        </w:tc>
      </w:tr>
      <w:tr w:rsidR="00C876DD" w:rsidRPr="00C876DD" w:rsidTr="00C876DD">
        <w:trPr>
          <w:trHeight w:val="127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из них: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2 02 35118 10 0000 151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536,8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536,8</w:t>
            </w:r>
          </w:p>
        </w:tc>
      </w:tr>
      <w:tr w:rsidR="00C876DD" w:rsidRPr="00C876DD" w:rsidTr="00C876DD">
        <w:trPr>
          <w:trHeight w:val="75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2 02 30024 10 0000 151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  87,5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 87,5   </w:t>
            </w:r>
          </w:p>
        </w:tc>
      </w:tr>
      <w:tr w:rsidR="00C876DD" w:rsidRPr="00C876DD" w:rsidTr="00C876DD">
        <w:trPr>
          <w:trHeight w:val="510"/>
        </w:trPr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  87,5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87,5</w:t>
            </w:r>
          </w:p>
        </w:tc>
      </w:tr>
      <w:tr w:rsidR="00C876DD" w:rsidRPr="00C876DD" w:rsidTr="00C876DD">
        <w:trPr>
          <w:trHeight w:val="34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2 02 40000 00 0000 151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1 508,3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1 508,3   </w:t>
            </w:r>
          </w:p>
        </w:tc>
      </w:tr>
      <w:tr w:rsidR="00C876DD" w:rsidRPr="00C876DD" w:rsidTr="00C876DD">
        <w:trPr>
          <w:trHeight w:val="153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2 02 40014 10 0000 151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793,1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793,1   </w:t>
            </w:r>
          </w:p>
        </w:tc>
      </w:tr>
      <w:tr w:rsidR="00C876DD" w:rsidRPr="00C876DD" w:rsidTr="00C876DD">
        <w:trPr>
          <w:trHeight w:val="54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2 02 49999 10 0000 151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715,2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715,2   </w:t>
            </w:r>
          </w:p>
        </w:tc>
      </w:tr>
      <w:tr w:rsidR="00C876DD" w:rsidRPr="00C876DD" w:rsidTr="00C876DD">
        <w:trPr>
          <w:trHeight w:val="49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200,0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C876DD" w:rsidRPr="00C876DD" w:rsidTr="00C876DD">
        <w:trPr>
          <w:trHeight w:val="495"/>
        </w:trPr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Погашение просроченной кредиторской задолженности по коммунальным услугам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122,9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122,9</w:t>
            </w:r>
          </w:p>
        </w:tc>
      </w:tr>
      <w:tr w:rsidR="00C876DD" w:rsidRPr="00C876DD" w:rsidTr="00C876DD">
        <w:trPr>
          <w:trHeight w:val="780"/>
        </w:trPr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Исполнение судебных актов, предусматривающих обращение взыскания на средства бюджета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112,6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112,6</w:t>
            </w:r>
          </w:p>
        </w:tc>
      </w:tr>
      <w:tr w:rsidR="00C876DD" w:rsidRPr="00C876DD" w:rsidTr="00C876DD">
        <w:trPr>
          <w:trHeight w:val="495"/>
        </w:trPr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Компенсация неисполнения расчетного объема доходов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188,5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188,5</w:t>
            </w:r>
          </w:p>
        </w:tc>
      </w:tr>
      <w:tr w:rsidR="00C876DD" w:rsidRPr="00C876DD" w:rsidTr="00C876DD">
        <w:trPr>
          <w:trHeight w:val="495"/>
        </w:trPr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  91,2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91,2</w:t>
            </w:r>
          </w:p>
        </w:tc>
      </w:tr>
      <w:tr w:rsidR="00C876DD" w:rsidRPr="00C876DD" w:rsidTr="00C876DD">
        <w:trPr>
          <w:trHeight w:val="495"/>
        </w:trPr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2 07 00000 00 0000 000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274,6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364,6</w:t>
            </w:r>
          </w:p>
        </w:tc>
      </w:tr>
      <w:tr w:rsidR="00C876DD" w:rsidRPr="00C876DD" w:rsidTr="00C876DD">
        <w:trPr>
          <w:trHeight w:val="600"/>
        </w:trPr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Прочие </w:t>
            </w:r>
            <w:proofErr w:type="spellStart"/>
            <w:r w:rsidRPr="00C876DD">
              <w:rPr>
                <w:rFonts w:ascii="Arial CYR" w:hAnsi="Arial CYR" w:cs="Arial CYR"/>
                <w:sz w:val="20"/>
                <w:szCs w:val="20"/>
              </w:rPr>
              <w:t>бевозмездные</w:t>
            </w:r>
            <w:proofErr w:type="spellEnd"/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поступления в бюджеты сельских поселений.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2 07 05000 10 0000 150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                  274,6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364,6</w:t>
            </w:r>
          </w:p>
        </w:tc>
      </w:tr>
      <w:tr w:rsidR="00C876DD" w:rsidRPr="00C876DD" w:rsidTr="00C876DD">
        <w:trPr>
          <w:trHeight w:val="1020"/>
        </w:trPr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2 19 00000 00 0000 000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-             14,9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-            14,9   </w:t>
            </w:r>
          </w:p>
        </w:tc>
      </w:tr>
      <w:tr w:rsidR="00C876DD" w:rsidRPr="00C876DD" w:rsidTr="00C876DD">
        <w:trPr>
          <w:trHeight w:val="10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2 19 05000 10 0000 151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 xml:space="preserve">-             14,9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-14,9</w:t>
            </w:r>
          </w:p>
        </w:tc>
      </w:tr>
      <w:tr w:rsidR="00C876DD" w:rsidRPr="00C876DD" w:rsidTr="00C876DD">
        <w:trPr>
          <w:trHeight w:val="46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15 789,7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15 102,2   </w:t>
            </w:r>
          </w:p>
        </w:tc>
      </w:tr>
    </w:tbl>
    <w:p w:rsidR="004B4A28" w:rsidRDefault="004B4A28" w:rsidP="004B4A28">
      <w:pPr>
        <w:ind w:firstLine="700"/>
        <w:jc w:val="both"/>
        <w:rPr>
          <w:b/>
          <w:i/>
          <w:color w:val="000000"/>
          <w:sz w:val="28"/>
        </w:rPr>
      </w:pPr>
    </w:p>
    <w:p w:rsidR="004B4A28" w:rsidRDefault="004B4A28" w:rsidP="004B4A28">
      <w:pPr>
        <w:ind w:firstLine="700"/>
        <w:jc w:val="both"/>
        <w:rPr>
          <w:b/>
          <w:i/>
          <w:color w:val="000000"/>
          <w:sz w:val="28"/>
        </w:rPr>
      </w:pPr>
    </w:p>
    <w:tbl>
      <w:tblPr>
        <w:tblW w:w="9428" w:type="dxa"/>
        <w:tblInd w:w="91" w:type="dxa"/>
        <w:tblLook w:val="04A0"/>
      </w:tblPr>
      <w:tblGrid>
        <w:gridCol w:w="3419"/>
        <w:gridCol w:w="2600"/>
        <w:gridCol w:w="2200"/>
        <w:gridCol w:w="1209"/>
      </w:tblGrid>
      <w:tr w:rsidR="005D68AD" w:rsidRPr="005D68AD" w:rsidTr="00C876DD">
        <w:trPr>
          <w:trHeight w:val="25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AD" w:rsidRPr="005D68AD" w:rsidRDefault="005D68AD" w:rsidP="005D68A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AD" w:rsidRPr="005D68AD" w:rsidRDefault="005D68AD" w:rsidP="005D68AD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8AD" w:rsidRPr="005D68AD" w:rsidRDefault="005D68AD" w:rsidP="005D68AD">
            <w:pPr>
              <w:rPr>
                <w:rFonts w:ascii="Arial" w:hAnsi="Arial" w:cs="Arial"/>
                <w:sz w:val="20"/>
                <w:szCs w:val="20"/>
              </w:rPr>
            </w:pPr>
            <w:r w:rsidRPr="005D68AD">
              <w:rPr>
                <w:rFonts w:ascii="Arial" w:hAnsi="Arial" w:cs="Arial"/>
                <w:sz w:val="20"/>
                <w:szCs w:val="20"/>
              </w:rPr>
              <w:t xml:space="preserve">      Приложение № 2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AD" w:rsidRPr="005D68AD" w:rsidRDefault="005D68AD" w:rsidP="005D68AD">
            <w:pPr>
              <w:rPr>
                <w:sz w:val="20"/>
                <w:szCs w:val="20"/>
              </w:rPr>
            </w:pPr>
          </w:p>
        </w:tc>
      </w:tr>
      <w:tr w:rsidR="005D68AD" w:rsidRPr="005D68AD" w:rsidTr="00C876DD">
        <w:trPr>
          <w:trHeight w:val="285"/>
        </w:trPr>
        <w:tc>
          <w:tcPr>
            <w:tcW w:w="34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AD" w:rsidRPr="005D68AD" w:rsidRDefault="005D68AD" w:rsidP="005D6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8AD" w:rsidRPr="005D68AD" w:rsidRDefault="005D68AD" w:rsidP="005D68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8AD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68AD" w:rsidRPr="005D68AD" w:rsidRDefault="005D68AD" w:rsidP="005D68AD">
            <w:pPr>
              <w:rPr>
                <w:rFonts w:ascii="Arial" w:hAnsi="Arial" w:cs="Arial"/>
                <w:sz w:val="20"/>
                <w:szCs w:val="20"/>
              </w:rPr>
            </w:pPr>
            <w:r w:rsidRPr="005D6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8AD" w:rsidRPr="005D68AD" w:rsidTr="00C876DD">
        <w:trPr>
          <w:trHeight w:val="240"/>
        </w:trPr>
        <w:tc>
          <w:tcPr>
            <w:tcW w:w="3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8AD" w:rsidRPr="005D68AD" w:rsidRDefault="005D68AD" w:rsidP="005D68AD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8AD" w:rsidRPr="005D68AD" w:rsidRDefault="005D68AD" w:rsidP="005D68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8AD">
              <w:rPr>
                <w:rFonts w:ascii="Arial" w:hAnsi="Arial" w:cs="Arial"/>
                <w:sz w:val="20"/>
                <w:szCs w:val="20"/>
              </w:rPr>
              <w:t xml:space="preserve">от 18.08.2022 года № 29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AD" w:rsidRPr="005D68AD" w:rsidRDefault="005D68AD" w:rsidP="005D68AD">
            <w:pPr>
              <w:rPr>
                <w:sz w:val="20"/>
                <w:szCs w:val="20"/>
              </w:rPr>
            </w:pPr>
          </w:p>
        </w:tc>
      </w:tr>
      <w:tr w:rsidR="005D68AD" w:rsidRPr="005D68AD" w:rsidTr="00C876DD">
        <w:trPr>
          <w:trHeight w:val="240"/>
        </w:trPr>
        <w:tc>
          <w:tcPr>
            <w:tcW w:w="3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8AD" w:rsidRPr="005D68AD" w:rsidRDefault="005D68AD" w:rsidP="005D68AD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8AD" w:rsidRPr="005D68AD" w:rsidRDefault="005D68AD" w:rsidP="005D68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8AD">
              <w:rPr>
                <w:rFonts w:ascii="Arial" w:hAnsi="Arial" w:cs="Arial"/>
                <w:sz w:val="20"/>
                <w:szCs w:val="20"/>
              </w:rPr>
              <w:t>"Об исполнении местного бюджета за 2021 год"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AD" w:rsidRPr="005D68AD" w:rsidRDefault="005D68AD" w:rsidP="005D68AD">
            <w:pPr>
              <w:rPr>
                <w:sz w:val="20"/>
                <w:szCs w:val="20"/>
              </w:rPr>
            </w:pPr>
          </w:p>
        </w:tc>
      </w:tr>
      <w:tr w:rsidR="005D68AD" w:rsidRPr="005D68AD" w:rsidTr="00C876DD">
        <w:trPr>
          <w:trHeight w:val="22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AD" w:rsidRPr="005D68AD" w:rsidRDefault="005D68AD" w:rsidP="005D6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8AD" w:rsidRPr="005D68AD" w:rsidRDefault="005D68AD" w:rsidP="005D68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8AD" w:rsidRPr="005D68AD" w:rsidRDefault="005D68AD" w:rsidP="005D68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AD" w:rsidRPr="005D68AD" w:rsidRDefault="005D68AD" w:rsidP="005D68AD">
            <w:pPr>
              <w:rPr>
                <w:sz w:val="20"/>
                <w:szCs w:val="20"/>
              </w:rPr>
            </w:pPr>
          </w:p>
        </w:tc>
      </w:tr>
      <w:tr w:rsidR="005D68AD" w:rsidRPr="005D68AD" w:rsidTr="00C876DD">
        <w:trPr>
          <w:trHeight w:val="930"/>
        </w:trPr>
        <w:tc>
          <w:tcPr>
            <w:tcW w:w="8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68AD" w:rsidRPr="005D68AD" w:rsidRDefault="005D68AD" w:rsidP="005D68AD">
            <w:pPr>
              <w:jc w:val="center"/>
              <w:rPr>
                <w:b/>
                <w:bCs/>
                <w:sz w:val="22"/>
                <w:szCs w:val="22"/>
              </w:rPr>
            </w:pPr>
            <w:r w:rsidRPr="005D68AD">
              <w:rPr>
                <w:b/>
                <w:bCs/>
                <w:sz w:val="22"/>
                <w:szCs w:val="22"/>
              </w:rPr>
              <w:t>Отчет об исполнении местного бюджета по источникам финансирования дефицита местного бюджета за 2021 год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AD" w:rsidRPr="005D68AD" w:rsidRDefault="005D68AD" w:rsidP="005D68AD">
            <w:pPr>
              <w:rPr>
                <w:sz w:val="20"/>
                <w:szCs w:val="20"/>
              </w:rPr>
            </w:pPr>
          </w:p>
        </w:tc>
      </w:tr>
      <w:tr w:rsidR="005D68AD" w:rsidRPr="005D68AD" w:rsidTr="00C876DD">
        <w:trPr>
          <w:trHeight w:val="24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8AD" w:rsidRPr="005D68AD" w:rsidRDefault="005D68AD" w:rsidP="005D68A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8AD" w:rsidRPr="005D68AD" w:rsidRDefault="005D68AD" w:rsidP="005D68AD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8AD" w:rsidRPr="005D68AD" w:rsidRDefault="005D68AD" w:rsidP="005D68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AD" w:rsidRPr="005D68AD" w:rsidRDefault="005D68AD" w:rsidP="005D68AD">
            <w:pPr>
              <w:rPr>
                <w:sz w:val="20"/>
                <w:szCs w:val="20"/>
              </w:rPr>
            </w:pPr>
          </w:p>
        </w:tc>
      </w:tr>
      <w:tr w:rsidR="005D68AD" w:rsidRPr="005D68AD" w:rsidTr="00C876DD">
        <w:trPr>
          <w:trHeight w:val="255"/>
        </w:trPr>
        <w:tc>
          <w:tcPr>
            <w:tcW w:w="3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8AD" w:rsidRPr="005D68AD" w:rsidRDefault="005D68AD" w:rsidP="005D68AD">
            <w:pPr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 xml:space="preserve">                                 Наименование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8AD" w:rsidRPr="005D68AD" w:rsidRDefault="005D68AD" w:rsidP="005D68AD">
            <w:pPr>
              <w:jc w:val="center"/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8AD" w:rsidRPr="005D68AD" w:rsidRDefault="005D68AD" w:rsidP="005D68AD">
            <w:pPr>
              <w:jc w:val="center"/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>Утверждено по бюджету, тыс</w:t>
            </w:r>
            <w:proofErr w:type="gramStart"/>
            <w:r w:rsidRPr="005D68AD">
              <w:rPr>
                <w:sz w:val="20"/>
                <w:szCs w:val="20"/>
              </w:rPr>
              <w:t>.р</w:t>
            </w:r>
            <w:proofErr w:type="gramEnd"/>
            <w:r w:rsidRPr="005D68AD">
              <w:rPr>
                <w:sz w:val="20"/>
                <w:szCs w:val="20"/>
              </w:rPr>
              <w:t>ублей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8AD" w:rsidRPr="005D68AD" w:rsidRDefault="005D68AD" w:rsidP="005D68AD">
            <w:pPr>
              <w:jc w:val="center"/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>Исполнено, тыс</w:t>
            </w:r>
            <w:proofErr w:type="gramStart"/>
            <w:r w:rsidRPr="005D68AD">
              <w:rPr>
                <w:sz w:val="20"/>
                <w:szCs w:val="20"/>
              </w:rPr>
              <w:t>.р</w:t>
            </w:r>
            <w:proofErr w:type="gramEnd"/>
            <w:r w:rsidRPr="005D68AD">
              <w:rPr>
                <w:sz w:val="20"/>
                <w:szCs w:val="20"/>
              </w:rPr>
              <w:t>ублей</w:t>
            </w:r>
          </w:p>
        </w:tc>
      </w:tr>
      <w:tr w:rsidR="005D68AD" w:rsidRPr="005D68AD" w:rsidTr="00C876DD">
        <w:trPr>
          <w:trHeight w:val="405"/>
        </w:trPr>
        <w:tc>
          <w:tcPr>
            <w:tcW w:w="3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8AD" w:rsidRPr="005D68AD" w:rsidRDefault="005D68AD" w:rsidP="005D68A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8AD" w:rsidRPr="005D68AD" w:rsidRDefault="005D68AD" w:rsidP="005D68AD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8AD" w:rsidRPr="005D68AD" w:rsidRDefault="005D68AD" w:rsidP="005D68A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8AD" w:rsidRPr="005D68AD" w:rsidRDefault="005D68AD" w:rsidP="005D68AD">
            <w:pPr>
              <w:rPr>
                <w:sz w:val="20"/>
                <w:szCs w:val="20"/>
              </w:rPr>
            </w:pPr>
          </w:p>
        </w:tc>
      </w:tr>
      <w:tr w:rsidR="005D68AD" w:rsidRPr="005D68AD" w:rsidTr="00C876DD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AD" w:rsidRPr="005D68AD" w:rsidRDefault="005D68AD" w:rsidP="005D68AD">
            <w:pPr>
              <w:jc w:val="center"/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AD" w:rsidRPr="005D68AD" w:rsidRDefault="005D68AD" w:rsidP="005D68AD">
            <w:pPr>
              <w:jc w:val="center"/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AD" w:rsidRPr="005D68AD" w:rsidRDefault="005D68AD" w:rsidP="005D68AD">
            <w:pPr>
              <w:jc w:val="center"/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AD" w:rsidRPr="005D68AD" w:rsidRDefault="005D68AD" w:rsidP="005D68AD">
            <w:pPr>
              <w:jc w:val="center"/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>4</w:t>
            </w:r>
          </w:p>
        </w:tc>
      </w:tr>
      <w:tr w:rsidR="005D68AD" w:rsidRPr="005D68AD" w:rsidTr="00C876DD">
        <w:trPr>
          <w:trHeight w:val="55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AD" w:rsidRPr="005D68AD" w:rsidRDefault="005D68AD" w:rsidP="005D68AD">
            <w:pPr>
              <w:rPr>
                <w:b/>
                <w:bCs/>
                <w:sz w:val="20"/>
                <w:szCs w:val="20"/>
              </w:rPr>
            </w:pPr>
            <w:r w:rsidRPr="005D68AD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AD" w:rsidRPr="005D68AD" w:rsidRDefault="005D68AD" w:rsidP="005D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5D68AD">
              <w:rPr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D68A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D68A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68A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D68AD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AD" w:rsidRPr="005D68AD" w:rsidRDefault="005D68AD" w:rsidP="005D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5D68AD">
              <w:rPr>
                <w:b/>
                <w:bCs/>
                <w:sz w:val="20"/>
                <w:szCs w:val="20"/>
              </w:rPr>
              <w:t>397,7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AD" w:rsidRPr="005D68AD" w:rsidRDefault="005D68AD" w:rsidP="005D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5D68AD">
              <w:rPr>
                <w:b/>
                <w:bCs/>
                <w:sz w:val="20"/>
                <w:szCs w:val="20"/>
              </w:rPr>
              <w:t>356,2</w:t>
            </w:r>
          </w:p>
        </w:tc>
      </w:tr>
      <w:tr w:rsidR="005D68AD" w:rsidRPr="005D68AD" w:rsidTr="00C876DD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AD" w:rsidRPr="005D68AD" w:rsidRDefault="005D68AD" w:rsidP="005D68AD">
            <w:pPr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AD" w:rsidRPr="005D68AD" w:rsidRDefault="005D68AD" w:rsidP="005D68AD">
            <w:pPr>
              <w:jc w:val="center"/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 xml:space="preserve">000 01 05 00 </w:t>
            </w:r>
            <w:proofErr w:type="spellStart"/>
            <w:r w:rsidRPr="005D68AD">
              <w:rPr>
                <w:sz w:val="20"/>
                <w:szCs w:val="20"/>
              </w:rPr>
              <w:t>00</w:t>
            </w:r>
            <w:proofErr w:type="spellEnd"/>
            <w:r w:rsidRPr="005D68AD">
              <w:rPr>
                <w:sz w:val="20"/>
                <w:szCs w:val="20"/>
              </w:rPr>
              <w:t xml:space="preserve"> </w:t>
            </w:r>
            <w:proofErr w:type="spellStart"/>
            <w:r w:rsidRPr="005D68AD">
              <w:rPr>
                <w:sz w:val="20"/>
                <w:szCs w:val="20"/>
              </w:rPr>
              <w:t>00</w:t>
            </w:r>
            <w:proofErr w:type="spellEnd"/>
            <w:r w:rsidRPr="005D68AD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AD" w:rsidRPr="005D68AD" w:rsidRDefault="005D68AD" w:rsidP="005D68AD">
            <w:pPr>
              <w:jc w:val="center"/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>15 789,7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AD" w:rsidRPr="005D68AD" w:rsidRDefault="005D68AD" w:rsidP="005D68AD">
            <w:pPr>
              <w:jc w:val="center"/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>15 102,2</w:t>
            </w:r>
          </w:p>
        </w:tc>
      </w:tr>
      <w:tr w:rsidR="005D68AD" w:rsidRPr="005D68AD" w:rsidTr="00C876DD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AD" w:rsidRPr="005D68AD" w:rsidRDefault="005D68AD" w:rsidP="005D68AD">
            <w:pPr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AD" w:rsidRPr="005D68AD" w:rsidRDefault="005D68AD" w:rsidP="005D68AD">
            <w:pPr>
              <w:jc w:val="center"/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 xml:space="preserve">000 01 05 02 00 </w:t>
            </w:r>
            <w:proofErr w:type="spellStart"/>
            <w:r w:rsidRPr="005D68AD">
              <w:rPr>
                <w:sz w:val="20"/>
                <w:szCs w:val="20"/>
              </w:rPr>
              <w:t>00</w:t>
            </w:r>
            <w:proofErr w:type="spellEnd"/>
            <w:r w:rsidRPr="005D68AD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AD" w:rsidRPr="005D68AD" w:rsidRDefault="005D68AD" w:rsidP="005D68AD">
            <w:pPr>
              <w:jc w:val="center"/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>15 789,7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AD" w:rsidRPr="005D68AD" w:rsidRDefault="005D68AD" w:rsidP="005D68AD">
            <w:pPr>
              <w:jc w:val="center"/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>15 102,2</w:t>
            </w:r>
          </w:p>
        </w:tc>
      </w:tr>
      <w:tr w:rsidR="005D68AD" w:rsidRPr="005D68AD" w:rsidTr="00C876DD">
        <w:trPr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AD" w:rsidRPr="005D68AD" w:rsidRDefault="005D68AD" w:rsidP="005D68AD">
            <w:pPr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AD" w:rsidRPr="005D68AD" w:rsidRDefault="005D68AD" w:rsidP="005D68AD">
            <w:pPr>
              <w:jc w:val="center"/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AD" w:rsidRPr="005D68AD" w:rsidRDefault="005D68AD" w:rsidP="005D68AD">
            <w:pPr>
              <w:jc w:val="center"/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>15 789,7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AD" w:rsidRPr="005D68AD" w:rsidRDefault="005D68AD" w:rsidP="005D68AD">
            <w:pPr>
              <w:jc w:val="center"/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>15 102,2</w:t>
            </w:r>
          </w:p>
        </w:tc>
      </w:tr>
      <w:tr w:rsidR="005D68AD" w:rsidRPr="005D68AD" w:rsidTr="00C876DD">
        <w:trPr>
          <w:trHeight w:val="51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AD" w:rsidRPr="005D68AD" w:rsidRDefault="005D68AD" w:rsidP="005D68AD">
            <w:pPr>
              <w:jc w:val="both"/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AD" w:rsidRPr="005D68AD" w:rsidRDefault="005D68AD" w:rsidP="005D68AD">
            <w:pPr>
              <w:jc w:val="center"/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AD" w:rsidRPr="005D68AD" w:rsidRDefault="005D68AD" w:rsidP="005D68AD">
            <w:pPr>
              <w:jc w:val="center"/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>15 789,7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AD" w:rsidRPr="005D68AD" w:rsidRDefault="005D68AD" w:rsidP="005D68AD">
            <w:pPr>
              <w:jc w:val="center"/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>15102,2</w:t>
            </w:r>
          </w:p>
        </w:tc>
      </w:tr>
      <w:tr w:rsidR="005D68AD" w:rsidRPr="005D68AD" w:rsidTr="00C876DD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AD" w:rsidRPr="005D68AD" w:rsidRDefault="005D68AD" w:rsidP="005D68AD">
            <w:pPr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AD" w:rsidRPr="005D68AD" w:rsidRDefault="005D68AD" w:rsidP="005D68AD">
            <w:pPr>
              <w:jc w:val="center"/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 xml:space="preserve">000 01 05 00 </w:t>
            </w:r>
            <w:proofErr w:type="spellStart"/>
            <w:r w:rsidRPr="005D68AD">
              <w:rPr>
                <w:sz w:val="20"/>
                <w:szCs w:val="20"/>
              </w:rPr>
              <w:t>00</w:t>
            </w:r>
            <w:proofErr w:type="spellEnd"/>
            <w:r w:rsidRPr="005D68AD">
              <w:rPr>
                <w:sz w:val="20"/>
                <w:szCs w:val="20"/>
              </w:rPr>
              <w:t xml:space="preserve"> </w:t>
            </w:r>
            <w:proofErr w:type="spellStart"/>
            <w:r w:rsidRPr="005D68AD">
              <w:rPr>
                <w:sz w:val="20"/>
                <w:szCs w:val="20"/>
              </w:rPr>
              <w:t>00</w:t>
            </w:r>
            <w:proofErr w:type="spellEnd"/>
            <w:r w:rsidRPr="005D68AD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AD" w:rsidRPr="005D68AD" w:rsidRDefault="005D68AD" w:rsidP="005D68AD">
            <w:pPr>
              <w:jc w:val="center"/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>16 187,4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AD" w:rsidRPr="005D68AD" w:rsidRDefault="005D68AD" w:rsidP="005D68AD">
            <w:pPr>
              <w:jc w:val="center"/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>15 458,4</w:t>
            </w:r>
          </w:p>
        </w:tc>
      </w:tr>
      <w:tr w:rsidR="005D68AD" w:rsidRPr="005D68AD" w:rsidTr="00C876DD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AD" w:rsidRPr="005D68AD" w:rsidRDefault="005D68AD" w:rsidP="005D68AD">
            <w:pPr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AD" w:rsidRPr="005D68AD" w:rsidRDefault="005D68AD" w:rsidP="005D68AD">
            <w:pPr>
              <w:jc w:val="center"/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 xml:space="preserve">000 01 05 02 00 </w:t>
            </w:r>
            <w:proofErr w:type="spellStart"/>
            <w:r w:rsidRPr="005D68AD">
              <w:rPr>
                <w:sz w:val="20"/>
                <w:szCs w:val="20"/>
              </w:rPr>
              <w:t>00</w:t>
            </w:r>
            <w:proofErr w:type="spellEnd"/>
            <w:r w:rsidRPr="005D68AD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AD" w:rsidRPr="005D68AD" w:rsidRDefault="005D68AD" w:rsidP="005D68AD">
            <w:pPr>
              <w:jc w:val="center"/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>16 187,4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AD" w:rsidRPr="005D68AD" w:rsidRDefault="005D68AD" w:rsidP="005D68AD">
            <w:pPr>
              <w:jc w:val="center"/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>15 458,4</w:t>
            </w:r>
          </w:p>
        </w:tc>
      </w:tr>
      <w:tr w:rsidR="005D68AD" w:rsidRPr="005D68AD" w:rsidTr="00C876DD">
        <w:trPr>
          <w:trHeight w:val="57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AD" w:rsidRPr="005D68AD" w:rsidRDefault="005D68AD" w:rsidP="005D68AD">
            <w:pPr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AD" w:rsidRPr="005D68AD" w:rsidRDefault="005D68AD" w:rsidP="005D68AD">
            <w:pPr>
              <w:jc w:val="center"/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AD" w:rsidRPr="005D68AD" w:rsidRDefault="005D68AD" w:rsidP="005D68AD">
            <w:pPr>
              <w:jc w:val="center"/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>16 187,4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AD" w:rsidRPr="005D68AD" w:rsidRDefault="005D68AD" w:rsidP="005D68AD">
            <w:pPr>
              <w:jc w:val="center"/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>15 458,4</w:t>
            </w:r>
          </w:p>
        </w:tc>
      </w:tr>
      <w:tr w:rsidR="005D68AD" w:rsidRPr="005D68AD" w:rsidTr="00C876DD">
        <w:trPr>
          <w:trHeight w:val="51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AD" w:rsidRPr="005D68AD" w:rsidRDefault="005D68AD" w:rsidP="005D68AD">
            <w:pPr>
              <w:jc w:val="both"/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AD" w:rsidRPr="005D68AD" w:rsidRDefault="005D68AD" w:rsidP="005D68AD">
            <w:pPr>
              <w:jc w:val="center"/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AD" w:rsidRPr="005D68AD" w:rsidRDefault="005D68AD" w:rsidP="005D68AD">
            <w:pPr>
              <w:jc w:val="center"/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>16 187,4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AD" w:rsidRPr="005D68AD" w:rsidRDefault="005D68AD" w:rsidP="005D68AD">
            <w:pPr>
              <w:jc w:val="center"/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>15 458,4</w:t>
            </w:r>
          </w:p>
        </w:tc>
      </w:tr>
      <w:tr w:rsidR="005D68AD" w:rsidRPr="005D68AD" w:rsidTr="00C876DD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AD" w:rsidRPr="005D68AD" w:rsidRDefault="005D68AD" w:rsidP="005D68AD">
            <w:pPr>
              <w:rPr>
                <w:b/>
                <w:bCs/>
                <w:sz w:val="20"/>
                <w:szCs w:val="20"/>
              </w:rPr>
            </w:pPr>
            <w:r w:rsidRPr="005D68A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AD" w:rsidRPr="005D68AD" w:rsidRDefault="005D68AD" w:rsidP="005D68AD">
            <w:pPr>
              <w:rPr>
                <w:sz w:val="20"/>
                <w:szCs w:val="20"/>
              </w:rPr>
            </w:pPr>
            <w:r w:rsidRPr="005D68AD">
              <w:rPr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AD" w:rsidRPr="005D68AD" w:rsidRDefault="005D68AD" w:rsidP="005D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5D68AD">
              <w:rPr>
                <w:b/>
                <w:bCs/>
                <w:sz w:val="20"/>
                <w:szCs w:val="20"/>
              </w:rPr>
              <w:t>397,7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AD" w:rsidRPr="005D68AD" w:rsidRDefault="005D68AD" w:rsidP="005D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5D68AD">
              <w:rPr>
                <w:b/>
                <w:bCs/>
                <w:sz w:val="20"/>
                <w:szCs w:val="20"/>
              </w:rPr>
              <w:t>356,2</w:t>
            </w:r>
          </w:p>
        </w:tc>
      </w:tr>
    </w:tbl>
    <w:p w:rsidR="004B4A28" w:rsidRDefault="004B4A28" w:rsidP="004B4A28">
      <w:pPr>
        <w:ind w:firstLine="700"/>
        <w:jc w:val="both"/>
        <w:rPr>
          <w:b/>
          <w:i/>
          <w:color w:val="000000"/>
          <w:sz w:val="28"/>
        </w:rPr>
      </w:pPr>
    </w:p>
    <w:p w:rsidR="004B4A28" w:rsidRDefault="004B4A28" w:rsidP="004B4A28"/>
    <w:p w:rsidR="004B4A28" w:rsidRDefault="004B4A28" w:rsidP="004B4A28"/>
    <w:tbl>
      <w:tblPr>
        <w:tblW w:w="9656" w:type="dxa"/>
        <w:tblInd w:w="91" w:type="dxa"/>
        <w:tblLayout w:type="fixed"/>
        <w:tblLook w:val="04A0"/>
      </w:tblPr>
      <w:tblGrid>
        <w:gridCol w:w="1860"/>
        <w:gridCol w:w="881"/>
        <w:gridCol w:w="630"/>
        <w:gridCol w:w="663"/>
        <w:gridCol w:w="439"/>
        <w:gridCol w:w="328"/>
        <w:gridCol w:w="339"/>
        <w:gridCol w:w="328"/>
        <w:gridCol w:w="684"/>
        <w:gridCol w:w="352"/>
        <w:gridCol w:w="683"/>
        <w:gridCol w:w="1292"/>
        <w:gridCol w:w="1177"/>
      </w:tblGrid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RANGE!B1:O225"/>
            <w:bookmarkEnd w:id="3"/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Приложение № 3 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C876DD" w:rsidRPr="00C876DD" w:rsidTr="00C876DD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от 18.08.2022 года № 29</w:t>
            </w:r>
          </w:p>
        </w:tc>
      </w:tr>
      <w:tr w:rsidR="00C876DD" w:rsidRPr="00C876DD" w:rsidTr="00C876DD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"Об исполнении местного бюджета за 2021 год"</w:t>
            </w:r>
          </w:p>
        </w:tc>
      </w:tr>
      <w:tr w:rsidR="00C876DD" w:rsidRPr="00C876DD" w:rsidTr="00C876DD">
        <w:trPr>
          <w:trHeight w:val="510"/>
        </w:trPr>
        <w:tc>
          <w:tcPr>
            <w:tcW w:w="8479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76DD">
              <w:rPr>
                <w:rFonts w:ascii="Arial" w:hAnsi="Arial" w:cs="Arial"/>
                <w:b/>
                <w:bCs/>
                <w:sz w:val="28"/>
                <w:szCs w:val="28"/>
              </w:rPr>
              <w:t>Отчет о ведомственной структуре расходов местного бюджета за 2021 год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DD" w:rsidRPr="00C876DD" w:rsidTr="00C876DD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DD" w:rsidRPr="00C876DD" w:rsidTr="00C876DD">
        <w:trPr>
          <w:trHeight w:val="130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</w:rPr>
            </w:pPr>
            <w:r w:rsidRPr="00C876D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</w:rPr>
            </w:pPr>
            <w:r w:rsidRPr="00C876DD">
              <w:rPr>
                <w:rFonts w:ascii="Arial" w:hAnsi="Arial" w:cs="Arial"/>
              </w:rPr>
              <w:t>Глава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</w:rPr>
            </w:pPr>
            <w:r w:rsidRPr="00C876DD">
              <w:rPr>
                <w:rFonts w:ascii="Arial" w:hAnsi="Arial" w:cs="Arial"/>
              </w:rPr>
              <w:t>Раз       дел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</w:rPr>
            </w:pPr>
            <w:r w:rsidRPr="00C876DD">
              <w:rPr>
                <w:rFonts w:ascii="Arial" w:hAnsi="Arial" w:cs="Arial"/>
              </w:rPr>
              <w:t>Под     раз     дел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</w:rPr>
            </w:pPr>
            <w:r w:rsidRPr="00C876DD">
              <w:rPr>
                <w:rFonts w:ascii="Arial" w:hAnsi="Arial" w:cs="Arial"/>
              </w:rPr>
              <w:t xml:space="preserve">Целевая статья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</w:rPr>
            </w:pPr>
            <w:r w:rsidRPr="00C876DD">
              <w:rPr>
                <w:rFonts w:ascii="Arial" w:hAnsi="Arial" w:cs="Arial"/>
              </w:rPr>
              <w:t xml:space="preserve">Вид </w:t>
            </w:r>
            <w:proofErr w:type="spellStart"/>
            <w:r w:rsidRPr="00C876DD">
              <w:rPr>
                <w:rFonts w:ascii="Arial" w:hAnsi="Arial" w:cs="Arial"/>
              </w:rPr>
              <w:t>рас-хо-дов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</w:rPr>
            </w:pPr>
            <w:r w:rsidRPr="00C876DD">
              <w:rPr>
                <w:rFonts w:ascii="Arial" w:hAnsi="Arial" w:cs="Arial"/>
              </w:rPr>
              <w:t>Утверждено по бюджету,</w:t>
            </w:r>
            <w:r w:rsidRPr="00C876DD">
              <w:rPr>
                <w:rFonts w:ascii="Arial" w:hAnsi="Arial" w:cs="Arial"/>
              </w:rPr>
              <w:br/>
              <w:t>тыс. рублей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</w:rPr>
            </w:pPr>
            <w:r w:rsidRPr="00C876DD">
              <w:rPr>
                <w:rFonts w:ascii="Arial" w:hAnsi="Arial" w:cs="Arial"/>
              </w:rPr>
              <w:t>Исполнено,           тыс</w:t>
            </w:r>
            <w:proofErr w:type="gramStart"/>
            <w:r w:rsidRPr="00C876DD">
              <w:rPr>
                <w:rFonts w:ascii="Arial" w:hAnsi="Arial" w:cs="Arial"/>
              </w:rPr>
              <w:t>.р</w:t>
            </w:r>
            <w:proofErr w:type="gramEnd"/>
            <w:r w:rsidRPr="00C876DD">
              <w:rPr>
                <w:rFonts w:ascii="Arial" w:hAnsi="Arial" w:cs="Arial"/>
              </w:rPr>
              <w:t>ублей</w:t>
            </w:r>
          </w:p>
        </w:tc>
      </w:tr>
      <w:tr w:rsidR="00C876DD" w:rsidRPr="00C876DD" w:rsidTr="00C876DD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76DD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76DD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76DD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76DD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76D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76D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76DD" w:rsidRPr="00C876DD" w:rsidTr="00C876D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</w:rPr>
            </w:pPr>
            <w:r w:rsidRPr="00C876DD">
              <w:rPr>
                <w:rFonts w:ascii="Arial" w:hAnsi="Arial" w:cs="Arial"/>
                <w:b/>
                <w:bCs/>
              </w:rPr>
              <w:t>Администрация муниципального образования "Шилегское"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</w:rPr>
            </w:pPr>
            <w:r w:rsidRPr="00C876DD">
              <w:rPr>
                <w:rFonts w:ascii="Arial" w:hAnsi="Arial" w:cs="Arial"/>
                <w:b/>
                <w:bCs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</w:rPr>
            </w:pPr>
            <w:r w:rsidRPr="00C876D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</w:rPr>
            </w:pPr>
            <w:r w:rsidRPr="00C876D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C876DD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C876DD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C876DD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C876DD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C876DD">
              <w:rPr>
                <w:rFonts w:ascii="Arial" w:hAnsi="Arial" w:cs="Arial"/>
                <w:b/>
                <w:bCs/>
              </w:rPr>
              <w:t xml:space="preserve">16 187,4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</w:rPr>
            </w:pPr>
            <w:r w:rsidRPr="00C876DD">
              <w:rPr>
                <w:rFonts w:ascii="Arial" w:hAnsi="Arial" w:cs="Arial"/>
                <w:b/>
                <w:bCs/>
              </w:rPr>
              <w:t xml:space="preserve">15 458,4   </w:t>
            </w:r>
          </w:p>
        </w:tc>
      </w:tr>
      <w:tr w:rsidR="00C876DD" w:rsidRPr="00C876DD" w:rsidTr="00C876D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4 124,1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3 694,2   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786,3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736,1   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786,3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736,1   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786,3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736,1   </w:t>
            </w:r>
          </w:p>
        </w:tc>
      </w:tr>
      <w:tr w:rsidR="00C876DD" w:rsidRPr="00C876DD" w:rsidTr="00C876DD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786,3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736,1   </w:t>
            </w:r>
          </w:p>
        </w:tc>
      </w:tr>
      <w:tr w:rsidR="00C876DD" w:rsidRPr="00C876DD" w:rsidTr="00C876DD">
        <w:trPr>
          <w:trHeight w:val="57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786,3  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736,1</w:t>
            </w:r>
          </w:p>
        </w:tc>
      </w:tr>
      <w:tr w:rsidR="00C876DD" w:rsidRPr="00C876DD" w:rsidTr="00C876DD">
        <w:trPr>
          <w:trHeight w:val="765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2 664,7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2 315,5   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876DD">
              <w:rPr>
                <w:rFonts w:ascii="Arial" w:hAnsi="Arial" w:cs="Arial"/>
                <w:sz w:val="20"/>
                <w:szCs w:val="20"/>
              </w:rPr>
              <w:t xml:space="preserve"> 2 664,7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876DD">
              <w:rPr>
                <w:rFonts w:ascii="Arial" w:hAnsi="Arial" w:cs="Arial"/>
                <w:sz w:val="20"/>
                <w:szCs w:val="20"/>
              </w:rPr>
              <w:t xml:space="preserve">2 315,5   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87,5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87,5   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87,5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87,5   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87,5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87,5   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76DD">
              <w:rPr>
                <w:rFonts w:ascii="Arial" w:hAnsi="Arial" w:cs="Arial"/>
                <w:sz w:val="20"/>
                <w:szCs w:val="20"/>
              </w:rPr>
              <w:t xml:space="preserve">  2 577,2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876DD">
              <w:rPr>
                <w:rFonts w:ascii="Arial" w:hAnsi="Arial" w:cs="Arial"/>
                <w:sz w:val="20"/>
                <w:szCs w:val="20"/>
              </w:rPr>
              <w:t xml:space="preserve">2 228,0   </w:t>
            </w:r>
          </w:p>
        </w:tc>
      </w:tr>
      <w:tr w:rsidR="00C876DD" w:rsidRPr="00C876DD" w:rsidTr="00C876DD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1 585,0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876DD">
              <w:rPr>
                <w:rFonts w:ascii="Arial" w:hAnsi="Arial" w:cs="Arial"/>
                <w:sz w:val="20"/>
                <w:szCs w:val="20"/>
              </w:rPr>
              <w:t xml:space="preserve"> 1 478,2   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1 585,0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876DD">
              <w:rPr>
                <w:rFonts w:ascii="Arial" w:hAnsi="Arial" w:cs="Arial"/>
                <w:sz w:val="20"/>
                <w:szCs w:val="20"/>
              </w:rPr>
              <w:t xml:space="preserve">1 478,2   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973,4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740,0   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973,4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740,0   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18,8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9,8   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5,8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5,5   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13,0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4,3   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157,6  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148,2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Проведение выборов в муниципальном образовании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157,6  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148,2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Проведение выборов в представительный орган в муниципальном образовании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9040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45,1  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45,1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9040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45,1  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45,1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9040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45,1  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45,1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Исполнение судебных </w:t>
            </w:r>
            <w:proofErr w:type="spellStart"/>
            <w:r w:rsidRPr="00C876DD">
              <w:rPr>
                <w:rFonts w:ascii="Arial" w:hAnsi="Arial" w:cs="Arial"/>
                <w:sz w:val="20"/>
                <w:szCs w:val="20"/>
              </w:rPr>
              <w:t>актов</w:t>
            </w:r>
            <w:proofErr w:type="gramStart"/>
            <w:r w:rsidRPr="00C876DD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C876DD">
              <w:rPr>
                <w:rFonts w:ascii="Arial" w:hAnsi="Arial" w:cs="Arial"/>
                <w:sz w:val="20"/>
                <w:szCs w:val="20"/>
              </w:rPr>
              <w:t>редусматривающих</w:t>
            </w:r>
            <w:proofErr w:type="spellEnd"/>
            <w:r w:rsidRPr="00C876DD">
              <w:rPr>
                <w:rFonts w:ascii="Arial" w:hAnsi="Arial" w:cs="Arial"/>
                <w:sz w:val="20"/>
                <w:szCs w:val="20"/>
              </w:rPr>
              <w:t xml:space="preserve"> обращение взыскания на средства бюджета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8063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112,5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103,1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8063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112,5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103,1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8063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112,5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103,1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10,0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-    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"Шилегское"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10,0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 -    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10,0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 -    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10,0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 -    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10,0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 -    </w:t>
            </w:r>
          </w:p>
        </w:tc>
      </w:tr>
      <w:tr w:rsidR="00C876DD" w:rsidRPr="00C876DD" w:rsidTr="00C876D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505,5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494,4   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Иные </w:t>
            </w:r>
            <w:proofErr w:type="spellStart"/>
            <w:r w:rsidRPr="00C876DD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C876DD">
              <w:rPr>
                <w:rFonts w:ascii="Arial" w:hAnsi="Arial" w:cs="Arial"/>
                <w:sz w:val="20"/>
                <w:szCs w:val="20"/>
              </w:rPr>
              <w:t xml:space="preserve"> расходы в области общегосударственных вопросов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505,5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494,4   </w:t>
            </w:r>
          </w:p>
        </w:tc>
      </w:tr>
      <w:tr w:rsidR="00C876DD" w:rsidRPr="00C876DD" w:rsidTr="00C876DD">
        <w:trPr>
          <w:trHeight w:val="57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Развитие и поддержка территориального общественного самоуправления Архангельской области (областной бюджет)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7842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97,8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97,8   </w:t>
            </w:r>
          </w:p>
        </w:tc>
      </w:tr>
      <w:tr w:rsidR="00C876DD" w:rsidRPr="00C876DD" w:rsidTr="00C876DD">
        <w:trPr>
          <w:trHeight w:val="57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7842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97,8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97,8   </w:t>
            </w:r>
          </w:p>
        </w:tc>
      </w:tr>
      <w:tr w:rsidR="00C876DD" w:rsidRPr="00C876DD" w:rsidTr="00C876DD">
        <w:trPr>
          <w:trHeight w:val="57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7842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97,8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97,8   </w:t>
            </w:r>
          </w:p>
        </w:tc>
      </w:tr>
      <w:tr w:rsidR="00C876DD" w:rsidRPr="00C876DD" w:rsidTr="00C876DD">
        <w:trPr>
          <w:trHeight w:val="57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Развитие и поддержка территориального общественного самоуправления Архангельской области (районный бюджет)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8038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102,2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102,2   </w:t>
            </w:r>
          </w:p>
        </w:tc>
      </w:tr>
      <w:tr w:rsidR="00C876DD" w:rsidRPr="00C876DD" w:rsidTr="00C876DD">
        <w:trPr>
          <w:trHeight w:val="57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8038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102,2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102,2   </w:t>
            </w:r>
          </w:p>
        </w:tc>
      </w:tr>
      <w:tr w:rsidR="00C876DD" w:rsidRPr="00C876DD" w:rsidTr="00C876DD">
        <w:trPr>
          <w:trHeight w:val="57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8038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102,2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102,2   </w:t>
            </w:r>
          </w:p>
        </w:tc>
      </w:tr>
      <w:tr w:rsidR="00C876DD" w:rsidRPr="00C876DD" w:rsidTr="00C876DD">
        <w:trPr>
          <w:trHeight w:val="57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Развитие и поддержка территориального общественного самоуправления Архангельской области за счет средств бюджета поселений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15,0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6,5   </w:t>
            </w:r>
          </w:p>
        </w:tc>
      </w:tr>
      <w:tr w:rsidR="00C876DD" w:rsidRPr="00C876DD" w:rsidTr="00C876DD">
        <w:trPr>
          <w:trHeight w:val="57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15,0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6,5   </w:t>
            </w:r>
          </w:p>
        </w:tc>
      </w:tr>
      <w:tr w:rsidR="00C876DD" w:rsidRPr="00C876DD" w:rsidTr="00C876DD">
        <w:trPr>
          <w:trHeight w:val="57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15,0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6,5   </w:t>
            </w:r>
          </w:p>
        </w:tc>
      </w:tr>
      <w:tr w:rsidR="00C876DD" w:rsidRPr="00C876DD" w:rsidTr="00C876DD">
        <w:trPr>
          <w:trHeight w:val="57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Мероприятия в сфере общегосударственных вопросов, осуществляемых органами местного самоуправления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290,5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287,9   </w:t>
            </w:r>
          </w:p>
        </w:tc>
      </w:tr>
      <w:tr w:rsidR="00C876DD" w:rsidRPr="00C876DD" w:rsidTr="00C876DD">
        <w:trPr>
          <w:trHeight w:val="57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290,5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287,9   </w:t>
            </w:r>
          </w:p>
        </w:tc>
      </w:tr>
      <w:tr w:rsidR="00C876DD" w:rsidRPr="00C876DD" w:rsidTr="00C876DD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290,5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287,9   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536,8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536,8   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536,8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536,8   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6DD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C876DD">
              <w:rPr>
                <w:rFonts w:ascii="Arial" w:hAnsi="Arial" w:cs="Arial"/>
                <w:sz w:val="20"/>
                <w:szCs w:val="20"/>
              </w:rPr>
              <w:t xml:space="preserve"> расходы в области национальной обороны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536,8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536,8   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536,8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536,8   </w:t>
            </w:r>
          </w:p>
        </w:tc>
      </w:tr>
      <w:tr w:rsidR="00C876DD" w:rsidRPr="00C876DD" w:rsidTr="00C876DD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463,4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463,4   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463,4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463,4   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73,4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73,4   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73,4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73,4   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233,0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216,4   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233,0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216,4   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пожарной безопасности на территории МО "Шилегское на 2017-2021 годы"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233,0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216,4   </w:t>
            </w:r>
          </w:p>
        </w:tc>
      </w:tr>
      <w:tr w:rsidR="00C876DD" w:rsidRPr="00C876DD" w:rsidTr="00C876DD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Ремонт и строительство </w:t>
            </w:r>
            <w:proofErr w:type="spellStart"/>
            <w:r w:rsidRPr="00C876DD">
              <w:rPr>
                <w:rFonts w:ascii="Arial" w:hAnsi="Arial" w:cs="Arial"/>
                <w:sz w:val="20"/>
                <w:szCs w:val="20"/>
              </w:rPr>
              <w:t>пжарных</w:t>
            </w:r>
            <w:proofErr w:type="spellEnd"/>
            <w:r w:rsidRPr="00C876DD">
              <w:rPr>
                <w:rFonts w:ascii="Arial" w:hAnsi="Arial" w:cs="Arial"/>
                <w:sz w:val="20"/>
                <w:szCs w:val="20"/>
              </w:rPr>
              <w:t xml:space="preserve"> водоемов, организация периодической опашки населенных пунктов, расположенных вблизи с лесными массивами (районный бюджет)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8014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106,0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106,0   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8014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106,0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106,0   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8014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106,0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106,0   </w:t>
            </w:r>
          </w:p>
        </w:tc>
      </w:tr>
      <w:tr w:rsidR="00C876DD" w:rsidRPr="00C876DD" w:rsidTr="00C876DD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Ремонт и строительство </w:t>
            </w:r>
            <w:proofErr w:type="spellStart"/>
            <w:r w:rsidRPr="00C876DD">
              <w:rPr>
                <w:rFonts w:ascii="Arial" w:hAnsi="Arial" w:cs="Arial"/>
                <w:sz w:val="20"/>
                <w:szCs w:val="20"/>
              </w:rPr>
              <w:t>пжарных</w:t>
            </w:r>
            <w:proofErr w:type="spellEnd"/>
            <w:r w:rsidRPr="00C876DD">
              <w:rPr>
                <w:rFonts w:ascii="Arial" w:hAnsi="Arial" w:cs="Arial"/>
                <w:sz w:val="20"/>
                <w:szCs w:val="20"/>
              </w:rPr>
              <w:t xml:space="preserve"> водоемов, организация периодической опашки населенных пунктов, расположенных вблизи с лесными массивами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127,0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110,4   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127,0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110,4   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127,0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110,4   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793,1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793,1   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793,1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793,1   </w:t>
            </w:r>
          </w:p>
        </w:tc>
      </w:tr>
      <w:tr w:rsidR="00C876DD" w:rsidRPr="00C876DD" w:rsidTr="00C876DD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6DD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C876DD">
              <w:rPr>
                <w:rFonts w:ascii="Arial" w:hAnsi="Arial" w:cs="Arial"/>
                <w:sz w:val="20"/>
                <w:szCs w:val="20"/>
              </w:rPr>
              <w:t xml:space="preserve"> расходы в области дорожного хозяйства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793,1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793,1   </w:t>
            </w:r>
          </w:p>
        </w:tc>
      </w:tr>
      <w:tr w:rsidR="00C876DD" w:rsidRPr="00C876DD" w:rsidTr="00C876DD">
        <w:trPr>
          <w:trHeight w:val="133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793,1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793,1   </w:t>
            </w:r>
          </w:p>
        </w:tc>
      </w:tr>
      <w:tr w:rsidR="00C876DD" w:rsidRPr="00C876DD" w:rsidTr="00C876DD">
        <w:trPr>
          <w:trHeight w:val="52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793,1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793,1   </w:t>
            </w:r>
          </w:p>
        </w:tc>
      </w:tr>
      <w:tr w:rsidR="00C876DD" w:rsidRPr="00C876DD" w:rsidTr="00C876DD">
        <w:trPr>
          <w:trHeight w:val="66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793,1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793,1   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1 484,3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1 212,8   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34,8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30,7   </w:t>
            </w:r>
          </w:p>
        </w:tc>
      </w:tr>
      <w:tr w:rsidR="00C876DD" w:rsidRPr="00C876DD" w:rsidTr="00C876DD">
        <w:trPr>
          <w:trHeight w:val="49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6DD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C876DD">
              <w:rPr>
                <w:rFonts w:ascii="Arial" w:hAnsi="Arial" w:cs="Arial"/>
                <w:sz w:val="20"/>
                <w:szCs w:val="20"/>
              </w:rPr>
              <w:t xml:space="preserve"> расходы в области жилищно-коммунального хозяйства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34,8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30,7   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9023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6,5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1,1   </w:t>
            </w:r>
          </w:p>
        </w:tc>
      </w:tr>
      <w:tr w:rsidR="00C876DD" w:rsidRPr="00C876DD" w:rsidTr="00C876DD">
        <w:trPr>
          <w:trHeight w:val="61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9023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6,5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1,1   </w:t>
            </w:r>
          </w:p>
        </w:tc>
      </w:tr>
      <w:tr w:rsidR="00C876DD" w:rsidRPr="00C876DD" w:rsidTr="00C876DD">
        <w:trPr>
          <w:trHeight w:val="5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9023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6,5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1,1   </w:t>
            </w:r>
          </w:p>
        </w:tc>
      </w:tr>
      <w:tr w:rsidR="00C876DD" w:rsidRPr="00C876DD" w:rsidTr="00C876DD">
        <w:trPr>
          <w:trHeight w:val="52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Ежемесячные взносы в фонд капитального ремонта общего имущества многоквартирных домов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28,3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29,6   </w:t>
            </w:r>
          </w:p>
        </w:tc>
      </w:tr>
      <w:tr w:rsidR="00C876DD" w:rsidRPr="00C876DD" w:rsidTr="00C876DD">
        <w:trPr>
          <w:trHeight w:val="58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28,3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29,6   </w:t>
            </w:r>
          </w:p>
        </w:tc>
      </w:tr>
      <w:tr w:rsidR="00C876DD" w:rsidRPr="00C876DD" w:rsidTr="00C876DD">
        <w:trPr>
          <w:trHeight w:val="5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28,3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29,6   </w:t>
            </w:r>
          </w:p>
        </w:tc>
      </w:tr>
      <w:tr w:rsidR="00C876DD" w:rsidRPr="00C876DD" w:rsidTr="00C876D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1 449,5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1 182,1   </w:t>
            </w:r>
          </w:p>
        </w:tc>
      </w:tr>
      <w:tr w:rsidR="00C876DD" w:rsidRPr="00C876DD" w:rsidTr="00C876DD">
        <w:trPr>
          <w:trHeight w:val="64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современной городской среды на 2018-2022 годы"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521,4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521,4   </w:t>
            </w:r>
          </w:p>
        </w:tc>
      </w:tr>
      <w:tr w:rsidR="00C876DD" w:rsidRPr="00C876DD" w:rsidTr="00C876DD">
        <w:trPr>
          <w:trHeight w:val="82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8058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82,6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82,6   </w:t>
            </w:r>
          </w:p>
        </w:tc>
      </w:tr>
      <w:tr w:rsidR="00C876DD" w:rsidRPr="00C876DD" w:rsidTr="00C876DD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8058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82,6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82,6   </w:t>
            </w:r>
          </w:p>
        </w:tc>
      </w:tr>
      <w:tr w:rsidR="00C876DD" w:rsidRPr="00C876DD" w:rsidTr="00C876DD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8058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82,6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82,6   </w:t>
            </w:r>
          </w:p>
        </w:tc>
      </w:tr>
      <w:tr w:rsidR="00C876DD" w:rsidRPr="00C876DD" w:rsidTr="00C876DD">
        <w:trPr>
          <w:trHeight w:val="78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Поддержка государственных программ субъектов РФ и муниципальных программ формирования современной городской среды 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438,8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438,8   </w:t>
            </w:r>
          </w:p>
        </w:tc>
      </w:tr>
      <w:tr w:rsidR="00C876DD" w:rsidRPr="00C876DD" w:rsidTr="00C876DD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438,8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438,8   </w:t>
            </w:r>
          </w:p>
        </w:tc>
      </w:tr>
      <w:tr w:rsidR="00C876DD" w:rsidRPr="00C876DD" w:rsidTr="00C876DD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438,8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438,8   </w:t>
            </w:r>
          </w:p>
        </w:tc>
      </w:tr>
      <w:tr w:rsidR="00C876DD" w:rsidRPr="00C876DD" w:rsidTr="00C876D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6DD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C876DD">
              <w:rPr>
                <w:rFonts w:ascii="Arial" w:hAnsi="Arial" w:cs="Arial"/>
                <w:sz w:val="20"/>
                <w:szCs w:val="20"/>
              </w:rPr>
              <w:t xml:space="preserve"> расходы в области коммунального хозяйства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928,1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660,7   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369,2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171,9   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369,2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171,9   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369,2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171,9   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558,9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488,8   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558,9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488,8   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558,9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488,8   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8 849,0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8 838,0   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8 849,0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8 838,0   </w:t>
            </w:r>
          </w:p>
        </w:tc>
      </w:tr>
      <w:tr w:rsidR="00C876DD" w:rsidRPr="00C876DD" w:rsidTr="00C876D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6DD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C876DD">
              <w:rPr>
                <w:rFonts w:ascii="Arial" w:hAnsi="Arial" w:cs="Arial"/>
                <w:sz w:val="20"/>
                <w:szCs w:val="20"/>
              </w:rPr>
              <w:t xml:space="preserve"> расходы в области культуры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876DD">
              <w:rPr>
                <w:rFonts w:ascii="Arial" w:hAnsi="Arial" w:cs="Arial"/>
                <w:sz w:val="20"/>
                <w:szCs w:val="20"/>
              </w:rPr>
              <w:t xml:space="preserve">8 849,0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76DD">
              <w:rPr>
                <w:rFonts w:ascii="Arial" w:hAnsi="Arial" w:cs="Arial"/>
                <w:sz w:val="20"/>
                <w:szCs w:val="20"/>
              </w:rPr>
              <w:t xml:space="preserve"> 8 838,0   </w:t>
            </w:r>
          </w:p>
        </w:tc>
      </w:tr>
      <w:tr w:rsidR="00C876DD" w:rsidRPr="00C876DD" w:rsidTr="00C876D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Мероприятия в сфере культуры, искусства и  туризма 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L467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876DD">
              <w:rPr>
                <w:rFonts w:ascii="Arial" w:hAnsi="Arial" w:cs="Arial"/>
                <w:sz w:val="20"/>
                <w:szCs w:val="20"/>
              </w:rPr>
              <w:t xml:space="preserve"> 1 329,8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876DD">
              <w:rPr>
                <w:rFonts w:ascii="Arial" w:hAnsi="Arial" w:cs="Arial"/>
                <w:sz w:val="20"/>
                <w:szCs w:val="20"/>
              </w:rPr>
              <w:t xml:space="preserve">1 329,8   </w:t>
            </w:r>
          </w:p>
        </w:tc>
      </w:tr>
      <w:tr w:rsidR="00C876DD" w:rsidRPr="00C876DD" w:rsidTr="00C876DD">
        <w:trPr>
          <w:trHeight w:val="54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L467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876DD">
              <w:rPr>
                <w:rFonts w:ascii="Arial" w:hAnsi="Arial" w:cs="Arial"/>
                <w:sz w:val="20"/>
                <w:szCs w:val="20"/>
              </w:rPr>
              <w:t xml:space="preserve"> 1 329,8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876DD">
              <w:rPr>
                <w:rFonts w:ascii="Arial" w:hAnsi="Arial" w:cs="Arial"/>
                <w:sz w:val="20"/>
                <w:szCs w:val="20"/>
              </w:rPr>
              <w:t xml:space="preserve">1 329,8   </w:t>
            </w:r>
          </w:p>
        </w:tc>
      </w:tr>
      <w:tr w:rsidR="00C876DD" w:rsidRPr="00C876DD" w:rsidTr="00C876DD">
        <w:trPr>
          <w:trHeight w:val="54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L467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876DD">
              <w:rPr>
                <w:rFonts w:ascii="Arial" w:hAnsi="Arial" w:cs="Arial"/>
                <w:sz w:val="20"/>
                <w:szCs w:val="20"/>
              </w:rPr>
              <w:t xml:space="preserve">1 329,8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876DD">
              <w:rPr>
                <w:rFonts w:ascii="Arial" w:hAnsi="Arial" w:cs="Arial"/>
                <w:sz w:val="20"/>
                <w:szCs w:val="20"/>
              </w:rPr>
              <w:t xml:space="preserve"> 1 329,8   </w:t>
            </w:r>
          </w:p>
        </w:tc>
      </w:tr>
      <w:tr w:rsidR="00C876DD" w:rsidRPr="00C876DD" w:rsidTr="00C876DD">
        <w:trPr>
          <w:trHeight w:val="54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Субсидия на погашение просроченной кредиторской задолженности по коммунальным услугам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8067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122,9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122,9   </w:t>
            </w:r>
          </w:p>
        </w:tc>
      </w:tr>
      <w:tr w:rsidR="00C876DD" w:rsidRPr="00C876DD" w:rsidTr="00C876DD">
        <w:trPr>
          <w:trHeight w:val="54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8067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122,9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122,9   </w:t>
            </w:r>
          </w:p>
        </w:tc>
      </w:tr>
      <w:tr w:rsidR="00C876DD" w:rsidRPr="00C876DD" w:rsidTr="00C876D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8067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122,9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Мероприятия в сфере культуры, искусства и  туризма 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8007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270,0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270,0   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8007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270,0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270,0   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8007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270,0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270,0   </w:t>
            </w:r>
          </w:p>
        </w:tc>
      </w:tr>
      <w:tr w:rsidR="00C876DD" w:rsidRPr="00C876DD" w:rsidTr="00C876DD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Повышение средней заработной платы работникам муниципальных учреждений культуры в целях реализации Указа Президента Российской Федерации от 7 мая 2012 года № 597 "О мероприятиях по </w:t>
            </w:r>
            <w:proofErr w:type="spellStart"/>
            <w:r w:rsidRPr="00C876DD">
              <w:rPr>
                <w:rFonts w:ascii="Arial" w:hAnsi="Arial" w:cs="Arial"/>
                <w:sz w:val="20"/>
                <w:szCs w:val="20"/>
              </w:rPr>
              <w:t>реализациигосударственной</w:t>
            </w:r>
            <w:proofErr w:type="spellEnd"/>
            <w:r w:rsidRPr="00C876DD">
              <w:rPr>
                <w:rFonts w:ascii="Arial" w:hAnsi="Arial" w:cs="Arial"/>
                <w:sz w:val="20"/>
                <w:szCs w:val="20"/>
              </w:rPr>
              <w:t xml:space="preserve"> социальной политики"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192,2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192,2   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192,2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192,2   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192,2  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192,2</w:t>
            </w:r>
          </w:p>
        </w:tc>
      </w:tr>
      <w:tr w:rsidR="00C876DD" w:rsidRPr="00C876DD" w:rsidTr="00C876DD">
        <w:trPr>
          <w:trHeight w:val="48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9014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76DD">
              <w:rPr>
                <w:rFonts w:ascii="Arial" w:hAnsi="Arial" w:cs="Arial"/>
                <w:sz w:val="20"/>
                <w:szCs w:val="20"/>
              </w:rPr>
              <w:t xml:space="preserve">   6 902,3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876DD">
              <w:rPr>
                <w:rFonts w:ascii="Arial" w:hAnsi="Arial" w:cs="Arial"/>
                <w:sz w:val="20"/>
                <w:szCs w:val="20"/>
              </w:rPr>
              <w:t xml:space="preserve"> 6 902,3   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9014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876DD">
              <w:rPr>
                <w:rFonts w:ascii="Arial" w:hAnsi="Arial" w:cs="Arial"/>
                <w:sz w:val="20"/>
                <w:szCs w:val="20"/>
              </w:rPr>
              <w:t xml:space="preserve"> 6 902,3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876DD">
              <w:rPr>
                <w:rFonts w:ascii="Arial" w:hAnsi="Arial" w:cs="Arial"/>
                <w:sz w:val="20"/>
                <w:szCs w:val="20"/>
              </w:rPr>
              <w:t xml:space="preserve"> 6 902,3   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9014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876DD">
              <w:rPr>
                <w:rFonts w:ascii="Arial" w:hAnsi="Arial" w:cs="Arial"/>
                <w:sz w:val="20"/>
                <w:szCs w:val="20"/>
              </w:rPr>
              <w:t xml:space="preserve"> 6 902,3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876DD">
              <w:rPr>
                <w:rFonts w:ascii="Arial" w:hAnsi="Arial" w:cs="Arial"/>
                <w:sz w:val="20"/>
                <w:szCs w:val="20"/>
              </w:rPr>
              <w:t xml:space="preserve">6 902,3   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Мероприятия в сфере культуры, искусства и  туризма за счет средств бюджета поселений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31,8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20,8   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30,3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19,3   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30,3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19,3   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1,5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1,5   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Субсидии на иные цели за счет средств бюджета поселений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1,5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1,5   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167,1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167,1   </w:t>
            </w:r>
          </w:p>
        </w:tc>
      </w:tr>
      <w:tr w:rsidR="00C876DD" w:rsidRPr="00C876DD" w:rsidTr="00C876D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167,1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167,1   </w:t>
            </w:r>
          </w:p>
        </w:tc>
      </w:tr>
      <w:tr w:rsidR="00C876DD" w:rsidRPr="00C876DD" w:rsidTr="00C876D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6DD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C876DD">
              <w:rPr>
                <w:rFonts w:ascii="Arial" w:hAnsi="Arial" w:cs="Arial"/>
                <w:sz w:val="20"/>
                <w:szCs w:val="20"/>
              </w:rPr>
              <w:t xml:space="preserve"> расходы в области физической культуры и спорта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167,1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167,1   </w:t>
            </w:r>
          </w:p>
        </w:tc>
      </w:tr>
      <w:tr w:rsidR="00C876DD" w:rsidRPr="00C876DD" w:rsidTr="00C876DD">
        <w:trPr>
          <w:trHeight w:val="43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167,1  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167,1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167,1  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167,1</w:t>
            </w:r>
          </w:p>
        </w:tc>
      </w:tr>
      <w:tr w:rsidR="00C876DD" w:rsidRPr="00C876DD" w:rsidTr="00C876D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167,1  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167,1</w:t>
            </w:r>
          </w:p>
        </w:tc>
      </w:tr>
      <w:tr w:rsidR="00C876DD" w:rsidRPr="00C876DD" w:rsidTr="00C876DD">
        <w:trPr>
          <w:trHeight w:val="4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</w:rPr>
            </w:pPr>
            <w:r w:rsidRPr="00C876DD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</w:rPr>
            </w:pPr>
            <w:r w:rsidRPr="00C876D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</w:rPr>
            </w:pPr>
            <w:r w:rsidRPr="00C876D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</w:rPr>
            </w:pPr>
            <w:r w:rsidRPr="00C876D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6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6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6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6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76D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16 187,4  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15 458,4   </w:t>
            </w:r>
          </w:p>
        </w:tc>
      </w:tr>
    </w:tbl>
    <w:p w:rsidR="004B4A28" w:rsidRDefault="004B4A28" w:rsidP="004B4A28"/>
    <w:p w:rsidR="004B4A28" w:rsidRPr="00AC5801" w:rsidRDefault="004B4A28" w:rsidP="004B4A28"/>
    <w:tbl>
      <w:tblPr>
        <w:tblW w:w="9373" w:type="dxa"/>
        <w:tblInd w:w="91" w:type="dxa"/>
        <w:tblLook w:val="04A0"/>
      </w:tblPr>
      <w:tblGrid>
        <w:gridCol w:w="2994"/>
        <w:gridCol w:w="483"/>
        <w:gridCol w:w="350"/>
        <w:gridCol w:w="350"/>
        <w:gridCol w:w="350"/>
        <w:gridCol w:w="750"/>
        <w:gridCol w:w="548"/>
        <w:gridCol w:w="606"/>
        <w:gridCol w:w="1600"/>
        <w:gridCol w:w="1342"/>
      </w:tblGrid>
      <w:tr w:rsidR="00C876DD" w:rsidRPr="00C876DD" w:rsidTr="00C876DD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RANGE!B1:L184"/>
            <w:bookmarkEnd w:id="4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Приложение № 4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DD" w:rsidRPr="00C876DD" w:rsidTr="00C876DD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DD" w:rsidRPr="00C876DD" w:rsidTr="00C876DD">
        <w:trPr>
          <w:trHeight w:val="28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от  18.08.2022 года № 29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DD" w:rsidRPr="00C876DD" w:rsidTr="00C876DD">
        <w:trPr>
          <w:trHeight w:val="28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"Об исполнении местного бюджета за 2021 год"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DD" w:rsidRPr="00C876DD" w:rsidTr="00C876DD">
        <w:trPr>
          <w:trHeight w:val="28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DD" w:rsidRPr="00C876DD" w:rsidTr="00C876DD">
        <w:trPr>
          <w:trHeight w:val="1275"/>
        </w:trPr>
        <w:tc>
          <w:tcPr>
            <w:tcW w:w="8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C876DD">
              <w:rPr>
                <w:rFonts w:ascii="Arial" w:hAnsi="Arial" w:cs="Arial"/>
                <w:b/>
                <w:bCs/>
              </w:rPr>
              <w:t xml:space="preserve">Отчет о распределении  бюджетных ассигнований на реализацию муниципальных программ муниципального образования «Шилегское» и </w:t>
            </w:r>
            <w:proofErr w:type="spellStart"/>
            <w:r w:rsidRPr="00C876DD">
              <w:rPr>
                <w:rFonts w:ascii="Arial" w:hAnsi="Arial" w:cs="Arial"/>
                <w:b/>
                <w:bCs/>
              </w:rPr>
              <w:t>непрограммных</w:t>
            </w:r>
            <w:proofErr w:type="spellEnd"/>
            <w:r w:rsidRPr="00C876DD">
              <w:rPr>
                <w:rFonts w:ascii="Arial" w:hAnsi="Arial" w:cs="Arial"/>
                <w:b/>
                <w:bCs/>
              </w:rPr>
              <w:t xml:space="preserve"> направлений деятельности за 2021 год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DD" w:rsidRPr="00C876DD" w:rsidTr="00C876DD">
        <w:trPr>
          <w:trHeight w:val="115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spellStart"/>
            <w:r w:rsidRPr="00C876DD">
              <w:rPr>
                <w:rFonts w:ascii="Arial" w:hAnsi="Arial" w:cs="Arial"/>
                <w:sz w:val="20"/>
                <w:szCs w:val="20"/>
              </w:rPr>
              <w:t>рас-хо-дов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Утверждено по бюджету,</w:t>
            </w:r>
            <w:r w:rsidRPr="00C876DD">
              <w:rPr>
                <w:rFonts w:ascii="Arial" w:hAnsi="Arial" w:cs="Arial"/>
                <w:sz w:val="20"/>
                <w:szCs w:val="20"/>
              </w:rPr>
              <w:br/>
              <w:t>тыс. рублей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Исполнено,</w:t>
            </w:r>
            <w:r w:rsidRPr="00C876DD">
              <w:rPr>
                <w:rFonts w:ascii="Arial" w:hAnsi="Arial" w:cs="Arial"/>
                <w:sz w:val="20"/>
                <w:szCs w:val="20"/>
              </w:rPr>
              <w:br/>
              <w:t>тыс. рублей</w:t>
            </w:r>
          </w:p>
        </w:tc>
      </w:tr>
      <w:tr w:rsidR="00C876DD" w:rsidRPr="00C876DD" w:rsidTr="00C876DD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76D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76D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76D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76D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76DD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C876DD" w:rsidRPr="00C876DD" w:rsidTr="00C876DD">
        <w:trPr>
          <w:trHeight w:val="36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76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I.  МУНИЦИПАЛЬНЫЕ ПРОГРАММЫ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76D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76D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754,4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737,8   </w:t>
            </w:r>
          </w:p>
        </w:tc>
      </w:tr>
      <w:tr w:rsidR="00C876DD" w:rsidRPr="00C876DD" w:rsidTr="00C876DD">
        <w:trPr>
          <w:trHeight w:val="58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пожарной безопасности на территории МО "Шилегское на 2017-2021 годы"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76D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233,0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216,4   </w:t>
            </w:r>
          </w:p>
        </w:tc>
      </w:tr>
      <w:tr w:rsidR="00C876DD" w:rsidRPr="00C876DD" w:rsidTr="00C876DD">
        <w:trPr>
          <w:trHeight w:val="82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Ремонт и строительство </w:t>
            </w:r>
            <w:proofErr w:type="spellStart"/>
            <w:r w:rsidRPr="00C876DD">
              <w:rPr>
                <w:rFonts w:ascii="Arial" w:hAnsi="Arial" w:cs="Arial"/>
                <w:sz w:val="20"/>
                <w:szCs w:val="20"/>
              </w:rPr>
              <w:t>пжарных</w:t>
            </w:r>
            <w:proofErr w:type="spellEnd"/>
            <w:r w:rsidRPr="00C876DD">
              <w:rPr>
                <w:rFonts w:ascii="Arial" w:hAnsi="Arial" w:cs="Arial"/>
                <w:sz w:val="20"/>
                <w:szCs w:val="20"/>
              </w:rPr>
              <w:t xml:space="preserve"> водоемов, организация периодической опашки населенных пунктов, расположенных вблизи с лесными массивами (районный бюджет)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76D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106,0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106,0   </w:t>
            </w:r>
          </w:p>
        </w:tc>
      </w:tr>
      <w:tr w:rsidR="00C876DD" w:rsidRPr="00C876DD" w:rsidTr="00C876DD">
        <w:trPr>
          <w:trHeight w:val="58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106,0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106,0   </w:t>
            </w:r>
          </w:p>
        </w:tc>
      </w:tr>
      <w:tr w:rsidR="00C876DD" w:rsidRPr="00C876DD" w:rsidTr="00C876DD">
        <w:trPr>
          <w:trHeight w:val="58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106,0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106,0   </w:t>
            </w:r>
          </w:p>
        </w:tc>
      </w:tr>
      <w:tr w:rsidR="00C876DD" w:rsidRPr="00C876DD" w:rsidTr="00C876DD">
        <w:trPr>
          <w:trHeight w:val="54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Ремонт и строительство пожарных водоемов, организация периодической опашки населенных пунктов, расположенных вблизи с лесными массивами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76D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127,0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110,4   </w:t>
            </w:r>
          </w:p>
        </w:tc>
      </w:tr>
      <w:tr w:rsidR="00C876DD" w:rsidRPr="00C876DD" w:rsidTr="00C876DD">
        <w:trPr>
          <w:trHeight w:val="52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127,0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110,4   </w:t>
            </w:r>
          </w:p>
        </w:tc>
      </w:tr>
      <w:tr w:rsidR="00C876DD" w:rsidRPr="00C876DD" w:rsidTr="00C876DD">
        <w:trPr>
          <w:trHeight w:val="54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127,0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110,4   </w:t>
            </w:r>
          </w:p>
        </w:tc>
      </w:tr>
      <w:tr w:rsidR="00C876DD" w:rsidRPr="00C876DD" w:rsidTr="00C876DD">
        <w:trPr>
          <w:trHeight w:val="54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современной городской среды на 2018-2022 год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521,4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521,4   </w:t>
            </w:r>
          </w:p>
        </w:tc>
      </w:tr>
      <w:tr w:rsidR="00C876DD" w:rsidRPr="00C876DD" w:rsidTr="00C876DD">
        <w:trPr>
          <w:trHeight w:val="87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8058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82,6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82,6   </w:t>
            </w:r>
          </w:p>
        </w:tc>
      </w:tr>
      <w:tr w:rsidR="00C876DD" w:rsidRPr="00C876DD" w:rsidTr="00C876DD">
        <w:trPr>
          <w:trHeight w:val="54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8058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82,6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82,6   </w:t>
            </w:r>
          </w:p>
        </w:tc>
      </w:tr>
      <w:tr w:rsidR="00C876DD" w:rsidRPr="00C876DD" w:rsidTr="00C876DD">
        <w:trPr>
          <w:trHeight w:val="54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8058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82,6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82,6   </w:t>
            </w:r>
          </w:p>
        </w:tc>
      </w:tr>
      <w:tr w:rsidR="00C876DD" w:rsidRPr="00C876DD" w:rsidTr="00C876DD">
        <w:trPr>
          <w:trHeight w:val="8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(районный бюджет)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438,8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438,8   </w:t>
            </w:r>
          </w:p>
        </w:tc>
      </w:tr>
      <w:tr w:rsidR="00C876DD" w:rsidRPr="00C876DD" w:rsidTr="00C876DD">
        <w:trPr>
          <w:trHeight w:val="54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438,8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438,8   </w:t>
            </w:r>
          </w:p>
        </w:tc>
      </w:tr>
      <w:tr w:rsidR="00C876DD" w:rsidRPr="00C876DD" w:rsidTr="00C876DD">
        <w:trPr>
          <w:trHeight w:val="5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438,8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438,8   </w:t>
            </w:r>
          </w:p>
        </w:tc>
      </w:tr>
      <w:tr w:rsidR="00C876DD" w:rsidRPr="00C876DD" w:rsidTr="00C876DD">
        <w:trPr>
          <w:trHeight w:val="28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76DD" w:rsidRPr="00C876DD" w:rsidTr="00C876DD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76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II. НЕПРОГРАММНЫЕ НАПРАВЛЕНИЯ ДЕЯТЕЛЬНОСТИ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C876DD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C876DD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C876DD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C876DD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15 433,0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14 720,6   </w:t>
            </w:r>
          </w:p>
        </w:tc>
      </w:tr>
      <w:tr w:rsidR="00C876DD" w:rsidRPr="00C876DD" w:rsidTr="00C876DD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</w:rPr>
            </w:pPr>
            <w:r w:rsidRPr="00C876DD">
              <w:rPr>
                <w:rFonts w:ascii="Arial" w:hAnsi="Arial" w:cs="Arial"/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786,3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736,1   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786,3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736,1   </w:t>
            </w:r>
          </w:p>
        </w:tc>
      </w:tr>
      <w:tr w:rsidR="00C876DD" w:rsidRPr="00C876DD" w:rsidTr="00C876DD">
        <w:trPr>
          <w:trHeight w:val="120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786,3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736,1   </w:t>
            </w:r>
          </w:p>
        </w:tc>
      </w:tr>
      <w:tr w:rsidR="00C876DD" w:rsidRPr="00C876DD" w:rsidTr="00C876DD">
        <w:trPr>
          <w:trHeight w:val="61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786,3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736,1   </w:t>
            </w:r>
          </w:p>
        </w:tc>
      </w:tr>
      <w:tr w:rsidR="00C876DD" w:rsidRPr="00C876DD" w:rsidTr="00C876DD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C876DD" w:rsidRPr="00C876DD" w:rsidTr="00C876DD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</w:rPr>
            </w:pPr>
            <w:r w:rsidRPr="00C876DD">
              <w:rPr>
                <w:rFonts w:ascii="Arial" w:hAnsi="Arial" w:cs="Arial"/>
                <w:b/>
                <w:bCs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2 664,7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2 315,5   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87,5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87,5   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87,5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87,5   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87,5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87,5   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2 577,2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876DD">
              <w:rPr>
                <w:rFonts w:ascii="Arial" w:hAnsi="Arial" w:cs="Arial"/>
                <w:sz w:val="20"/>
                <w:szCs w:val="20"/>
              </w:rPr>
              <w:t xml:space="preserve"> 2 228,0   </w:t>
            </w:r>
          </w:p>
        </w:tc>
      </w:tr>
      <w:tr w:rsidR="00C876DD" w:rsidRPr="00C876DD" w:rsidTr="00C876DD">
        <w:trPr>
          <w:trHeight w:val="102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1 585,0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876DD">
              <w:rPr>
                <w:rFonts w:ascii="Arial" w:hAnsi="Arial" w:cs="Arial"/>
                <w:sz w:val="20"/>
                <w:szCs w:val="20"/>
              </w:rPr>
              <w:t xml:space="preserve">1 478,2   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1 585,0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876DD">
              <w:rPr>
                <w:rFonts w:ascii="Arial" w:hAnsi="Arial" w:cs="Arial"/>
                <w:sz w:val="20"/>
                <w:szCs w:val="20"/>
              </w:rPr>
              <w:t xml:space="preserve">1 478,2   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973,4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740,0   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973,4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740,0   </w:t>
            </w:r>
          </w:p>
        </w:tc>
      </w:tr>
      <w:tr w:rsidR="00C876DD" w:rsidRPr="00C876DD" w:rsidTr="00C876DD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18,8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 9,8   </w:t>
            </w:r>
          </w:p>
        </w:tc>
      </w:tr>
      <w:tr w:rsidR="00C876DD" w:rsidRPr="00C876DD" w:rsidTr="00C876DD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5,8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 5,5   </w:t>
            </w:r>
          </w:p>
        </w:tc>
      </w:tr>
      <w:tr w:rsidR="00C876DD" w:rsidRPr="00C876DD" w:rsidTr="00C876DD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13,0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 4,3   </w:t>
            </w:r>
          </w:p>
        </w:tc>
      </w:tr>
      <w:tr w:rsidR="00C876DD" w:rsidRPr="00C876DD" w:rsidTr="00C876DD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C876DD" w:rsidRPr="00C876DD" w:rsidTr="00C876DD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</w:rPr>
            </w:pPr>
            <w:r w:rsidRPr="00C876DD">
              <w:rPr>
                <w:rFonts w:ascii="Arial" w:hAnsi="Arial" w:cs="Arial"/>
                <w:b/>
                <w:bCs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10,0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-    </w:t>
            </w:r>
          </w:p>
        </w:tc>
      </w:tr>
      <w:tr w:rsidR="00C876DD" w:rsidRPr="00C876DD" w:rsidTr="00C876DD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10,0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    -    </w:t>
            </w:r>
          </w:p>
        </w:tc>
      </w:tr>
      <w:tr w:rsidR="00C876DD" w:rsidRPr="00C876DD" w:rsidTr="00C876DD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10,0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    -    </w:t>
            </w:r>
          </w:p>
        </w:tc>
      </w:tr>
      <w:tr w:rsidR="00C876DD" w:rsidRPr="00C876DD" w:rsidTr="00C876DD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10,0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    -    </w:t>
            </w:r>
          </w:p>
        </w:tc>
      </w:tr>
      <w:tr w:rsidR="00C876DD" w:rsidRPr="00C876DD" w:rsidTr="00C876DD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C876DD" w:rsidRPr="00C876DD" w:rsidTr="00C876DD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</w:rPr>
            </w:pPr>
            <w:r w:rsidRPr="00C876DD">
              <w:rPr>
                <w:rFonts w:ascii="Arial" w:hAnsi="Arial" w:cs="Arial"/>
                <w:b/>
                <w:bCs/>
              </w:rPr>
              <w:t xml:space="preserve">Иные </w:t>
            </w:r>
            <w:proofErr w:type="spellStart"/>
            <w:r w:rsidRPr="00C876DD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C876DD">
              <w:rPr>
                <w:rFonts w:ascii="Arial" w:hAnsi="Arial" w:cs="Arial"/>
                <w:b/>
                <w:bCs/>
              </w:rPr>
              <w:t xml:space="preserve"> расходы в области общегосударственных вопросов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505,5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494,4   </w:t>
            </w:r>
          </w:p>
        </w:tc>
      </w:tr>
      <w:tr w:rsidR="00C876DD" w:rsidRPr="00C876DD" w:rsidTr="00C876DD">
        <w:trPr>
          <w:trHeight w:val="60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Развитие и поддержка территориального общественного самоуправления Архангельской области (областной бюджет)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7842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97,8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97,8   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7842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97,8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97,8   </w:t>
            </w:r>
          </w:p>
        </w:tc>
      </w:tr>
      <w:tr w:rsidR="00C876DD" w:rsidRPr="00C876DD" w:rsidTr="00C876DD">
        <w:trPr>
          <w:trHeight w:val="57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7842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97,8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97,8   </w:t>
            </w:r>
          </w:p>
        </w:tc>
      </w:tr>
      <w:tr w:rsidR="00C876DD" w:rsidRPr="00C876DD" w:rsidTr="00C876DD">
        <w:trPr>
          <w:trHeight w:val="60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Развитие и поддержка территориального общественного самоуправления Архангельской области (районный бюджет)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8038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102,2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102,2   </w:t>
            </w:r>
          </w:p>
        </w:tc>
      </w:tr>
      <w:tr w:rsidR="00C876DD" w:rsidRPr="00C876DD" w:rsidTr="00C876DD">
        <w:trPr>
          <w:trHeight w:val="5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8038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102,2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102,2   </w:t>
            </w:r>
          </w:p>
        </w:tc>
      </w:tr>
      <w:tr w:rsidR="00C876DD" w:rsidRPr="00C876DD" w:rsidTr="00C876DD">
        <w:trPr>
          <w:trHeight w:val="54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8038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102,2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102,2   </w:t>
            </w:r>
          </w:p>
        </w:tc>
      </w:tr>
      <w:tr w:rsidR="00C876DD" w:rsidRPr="00C876DD" w:rsidTr="00C876DD">
        <w:trPr>
          <w:trHeight w:val="84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Развитие и поддержка территориального общественного самоуправления Архангельской области за счет средств бюджета поселений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15,0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 6,5   </w:t>
            </w:r>
          </w:p>
        </w:tc>
      </w:tr>
      <w:tr w:rsidR="00C876DD" w:rsidRPr="00C876DD" w:rsidTr="00C876DD">
        <w:trPr>
          <w:trHeight w:val="54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15,0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 6,5   </w:t>
            </w:r>
          </w:p>
        </w:tc>
      </w:tr>
      <w:tr w:rsidR="00C876DD" w:rsidRPr="00C876DD" w:rsidTr="00C876DD">
        <w:trPr>
          <w:trHeight w:val="54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15,0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 6,5   </w:t>
            </w:r>
          </w:p>
        </w:tc>
      </w:tr>
      <w:tr w:rsidR="00C876DD" w:rsidRPr="00C876DD" w:rsidTr="00C876DD">
        <w:trPr>
          <w:trHeight w:val="57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Мероприятия в сфере общегосударственных вопросов, осуществляемых органами местного самоуправления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290,5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287,9   </w:t>
            </w:r>
          </w:p>
        </w:tc>
      </w:tr>
      <w:tr w:rsidR="00C876DD" w:rsidRPr="00C876DD" w:rsidTr="00C876DD">
        <w:trPr>
          <w:trHeight w:val="278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290,5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287,9   </w:t>
            </w:r>
          </w:p>
        </w:tc>
      </w:tr>
      <w:tr w:rsidR="00C876DD" w:rsidRPr="00C876DD" w:rsidTr="00C876DD">
        <w:trPr>
          <w:trHeight w:val="57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290,5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287,9   </w:t>
            </w:r>
          </w:p>
        </w:tc>
      </w:tr>
      <w:tr w:rsidR="00C876DD" w:rsidRPr="00C876DD" w:rsidTr="00C876DD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C876DD" w:rsidRPr="00C876DD" w:rsidTr="00C876DD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876DD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C876DD">
              <w:rPr>
                <w:rFonts w:ascii="Arial" w:hAnsi="Arial" w:cs="Arial"/>
                <w:b/>
                <w:bCs/>
              </w:rPr>
              <w:t xml:space="preserve"> расходы в области национальной обороны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536,8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536,8   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536,8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536,8   </w:t>
            </w:r>
          </w:p>
        </w:tc>
      </w:tr>
      <w:tr w:rsidR="00C876DD" w:rsidRPr="00C876DD" w:rsidTr="00C876DD">
        <w:trPr>
          <w:trHeight w:val="102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463,4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463,4   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463,4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463,4   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73,4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73,4   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73,4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73,4   </w:t>
            </w:r>
          </w:p>
        </w:tc>
      </w:tr>
      <w:tr w:rsidR="00C876DD" w:rsidRPr="00C876DD" w:rsidTr="00C876DD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C876DD" w:rsidRPr="00C876DD" w:rsidTr="00C876DD">
        <w:trPr>
          <w:trHeight w:val="28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76DD" w:rsidRPr="00C876DD" w:rsidTr="00C876DD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876DD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C876DD">
              <w:rPr>
                <w:rFonts w:ascii="Arial" w:hAnsi="Arial" w:cs="Arial"/>
                <w:b/>
                <w:bCs/>
              </w:rPr>
              <w:t xml:space="preserve"> расходы в области дорожного хозяйства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793,1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793,1   </w:t>
            </w:r>
          </w:p>
        </w:tc>
      </w:tr>
      <w:tr w:rsidR="00C876DD" w:rsidRPr="00C876DD" w:rsidTr="00C876DD">
        <w:trPr>
          <w:trHeight w:val="109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793,1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793,1   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793,1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793,1   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793,1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793,1   </w:t>
            </w:r>
          </w:p>
        </w:tc>
      </w:tr>
      <w:tr w:rsidR="00C876DD" w:rsidRPr="00C876DD" w:rsidTr="00C876DD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C876DD" w:rsidRPr="00C876DD" w:rsidTr="00C876DD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876DD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C876DD">
              <w:rPr>
                <w:rFonts w:ascii="Arial" w:hAnsi="Arial" w:cs="Arial"/>
                <w:b/>
                <w:bCs/>
              </w:rPr>
              <w:t xml:space="preserve"> расходы в области жилищно-коммунального хозяйства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962,9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691,4   </w:t>
            </w:r>
          </w:p>
        </w:tc>
      </w:tr>
      <w:tr w:rsidR="00C876DD" w:rsidRPr="00C876DD" w:rsidTr="00C876DD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9011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369,2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171,9   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369,2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171,9   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369,2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171,9   </w:t>
            </w:r>
          </w:p>
        </w:tc>
      </w:tr>
      <w:tr w:rsidR="00C876DD" w:rsidRPr="00C876DD" w:rsidTr="00C876DD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9013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558,9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488,8   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9013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558,9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488,8   </w:t>
            </w:r>
          </w:p>
        </w:tc>
      </w:tr>
      <w:tr w:rsidR="00C876DD" w:rsidRPr="00C876DD" w:rsidTr="00C876DD">
        <w:trPr>
          <w:trHeight w:val="54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9013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558,9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488,8   </w:t>
            </w:r>
          </w:p>
        </w:tc>
      </w:tr>
      <w:tr w:rsidR="00C876DD" w:rsidRPr="00C876DD" w:rsidTr="00C876DD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9023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6,5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 1,1   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9023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6,5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 1,1   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9023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6,5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 1,1   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Ежемесячные взносы в фонд капитального ремонта общего имущества многоквартирных домов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28,3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29,6   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9033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28,3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29,6   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28,3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29,6   </w:t>
            </w:r>
          </w:p>
        </w:tc>
      </w:tr>
      <w:tr w:rsidR="00C876DD" w:rsidRPr="00C876DD" w:rsidTr="00C876DD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C876DD" w:rsidRPr="00C876DD" w:rsidTr="00C876DD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C876DD" w:rsidRPr="00C876DD" w:rsidTr="00C876DD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876DD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C876DD">
              <w:rPr>
                <w:rFonts w:ascii="Arial" w:hAnsi="Arial" w:cs="Arial"/>
                <w:b/>
                <w:bCs/>
              </w:rPr>
              <w:t xml:space="preserve"> расходы в области культуры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8 849,0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8 838,0   </w:t>
            </w:r>
          </w:p>
        </w:tc>
      </w:tr>
      <w:tr w:rsidR="00C876DD" w:rsidRPr="00C876DD" w:rsidTr="00C876DD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Мероприятия в сфере культуры, искусства и  туризма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270,0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270,0   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270,0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270,0   </w:t>
            </w:r>
          </w:p>
        </w:tc>
      </w:tr>
      <w:tr w:rsidR="00C876DD" w:rsidRPr="00C876DD" w:rsidTr="00C876DD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270,0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270,0   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Мероприятия в сфере культуры, искусства и  туризма (бюджет поселения)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1,5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 1,5   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1,5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 1,5   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1,5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 1,5   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Субсидии на погашение просроченной кредиторской задолженности по коммунальным услугам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8067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122,9  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122,9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8067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122,9  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122,9</w:t>
            </w:r>
          </w:p>
        </w:tc>
      </w:tr>
      <w:tr w:rsidR="00C876DD" w:rsidRPr="00C876DD" w:rsidTr="00C876DD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8067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122,9  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122,9</w:t>
            </w:r>
          </w:p>
        </w:tc>
      </w:tr>
      <w:tr w:rsidR="00C876DD" w:rsidRPr="00C876DD" w:rsidTr="00C876DD">
        <w:trPr>
          <w:trHeight w:val="102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Повышение средней заработной платы работников муниципальных учреждений культуры в целях реализации Указа Президента </w:t>
            </w:r>
            <w:proofErr w:type="spellStart"/>
            <w:r w:rsidRPr="00C876DD">
              <w:rPr>
                <w:rFonts w:ascii="Arial" w:hAnsi="Arial" w:cs="Arial"/>
                <w:sz w:val="20"/>
                <w:szCs w:val="20"/>
              </w:rPr>
              <w:t>Россйкой</w:t>
            </w:r>
            <w:proofErr w:type="spellEnd"/>
            <w:r w:rsidRPr="00C876DD">
              <w:rPr>
                <w:rFonts w:ascii="Arial" w:hAnsi="Arial" w:cs="Arial"/>
                <w:sz w:val="20"/>
                <w:szCs w:val="20"/>
              </w:rPr>
              <w:t xml:space="preserve"> Федерации от 7 мая 2012 года №597 "О </w:t>
            </w:r>
            <w:proofErr w:type="spellStart"/>
            <w:r w:rsidRPr="00C876DD">
              <w:rPr>
                <w:rFonts w:ascii="Arial" w:hAnsi="Arial" w:cs="Arial"/>
                <w:sz w:val="20"/>
                <w:szCs w:val="20"/>
              </w:rPr>
              <w:t>мероприятих</w:t>
            </w:r>
            <w:proofErr w:type="spellEnd"/>
            <w:r w:rsidRPr="00C876DD">
              <w:rPr>
                <w:rFonts w:ascii="Arial" w:hAnsi="Arial" w:cs="Arial"/>
                <w:sz w:val="20"/>
                <w:szCs w:val="20"/>
              </w:rPr>
              <w:t xml:space="preserve"> по реализации государственной социальной политики"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192,2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192,2   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192,2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192,2   </w:t>
            </w:r>
          </w:p>
        </w:tc>
      </w:tr>
      <w:tr w:rsidR="00C876DD" w:rsidRPr="00C876DD" w:rsidTr="00C876DD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192,2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192,2   </w:t>
            </w:r>
          </w:p>
        </w:tc>
      </w:tr>
      <w:tr w:rsidR="00C876DD" w:rsidRPr="00C876DD" w:rsidTr="00C876DD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6 902,3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876DD">
              <w:rPr>
                <w:rFonts w:ascii="Arial" w:hAnsi="Arial" w:cs="Arial"/>
                <w:sz w:val="20"/>
                <w:szCs w:val="20"/>
              </w:rPr>
              <w:t xml:space="preserve">  6 902,3   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9014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6 902,3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6 902,3   </w:t>
            </w:r>
          </w:p>
        </w:tc>
      </w:tr>
      <w:tr w:rsidR="00C876DD" w:rsidRPr="00C876DD" w:rsidTr="00C876DD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9014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D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6 902,3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876DD">
              <w:rPr>
                <w:rFonts w:ascii="Arial" w:hAnsi="Arial" w:cs="Arial"/>
                <w:sz w:val="20"/>
                <w:szCs w:val="20"/>
              </w:rPr>
              <w:t xml:space="preserve"> 6 902,3   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Мероприятия в сфере культуры, искусства и  туризма за счет средств бюджета поселения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30,3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19,3   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30,3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19,3   </w:t>
            </w:r>
          </w:p>
        </w:tc>
      </w:tr>
      <w:tr w:rsidR="00C876DD" w:rsidRPr="00C876DD" w:rsidTr="00C876DD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30,3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19,3   </w:t>
            </w:r>
          </w:p>
        </w:tc>
      </w:tr>
      <w:tr w:rsidR="00C876DD" w:rsidRPr="00C876DD" w:rsidTr="00C876DD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Мероприятия в сфере культуры, искусства и туризма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L467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1 329,8  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1329,8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L467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1 329,8  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1329,8</w:t>
            </w:r>
          </w:p>
        </w:tc>
      </w:tr>
      <w:tr w:rsidR="00C876DD" w:rsidRPr="00C876DD" w:rsidTr="00C876DD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L467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1 329,8  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1329,8</w:t>
            </w:r>
          </w:p>
        </w:tc>
      </w:tr>
      <w:tr w:rsidR="00C876DD" w:rsidRPr="00C876DD" w:rsidTr="00C876DD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C876DD" w:rsidRPr="00C876DD" w:rsidTr="00C876DD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876DD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C876DD">
              <w:rPr>
                <w:rFonts w:ascii="Arial" w:hAnsi="Arial" w:cs="Arial"/>
                <w:b/>
                <w:bCs/>
              </w:rPr>
              <w:t xml:space="preserve"> расходы в области физической культуры и спорта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C876DD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C876D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C876D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C876D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C876D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C876D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C876D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</w:rPr>
            </w:pPr>
            <w:r w:rsidRPr="00C876DD">
              <w:rPr>
                <w:rFonts w:ascii="Arial" w:hAnsi="Arial" w:cs="Arial"/>
                <w:b/>
                <w:bCs/>
              </w:rPr>
              <w:t xml:space="preserve">           167,1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</w:rPr>
            </w:pPr>
            <w:r w:rsidRPr="00C876DD">
              <w:rPr>
                <w:rFonts w:ascii="Arial" w:hAnsi="Arial" w:cs="Arial"/>
                <w:b/>
                <w:bCs/>
              </w:rPr>
              <w:t xml:space="preserve">              167,1   </w:t>
            </w:r>
          </w:p>
        </w:tc>
      </w:tr>
      <w:tr w:rsidR="00C876DD" w:rsidRPr="00C876DD" w:rsidTr="00C876DD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167,1  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167,1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167,1  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167,1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167,1  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167,1</w:t>
            </w:r>
          </w:p>
        </w:tc>
      </w:tr>
      <w:tr w:rsidR="00C876DD" w:rsidRPr="00C876DD" w:rsidTr="00C876DD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</w:rPr>
            </w:pPr>
            <w:r w:rsidRPr="00C876DD">
              <w:rPr>
                <w:rFonts w:ascii="Arial" w:hAnsi="Arial" w:cs="Arial"/>
                <w:b/>
                <w:bCs/>
              </w:rPr>
              <w:t>Проведение выборов в муниципальном образовании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C876DD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C876D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C876D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C876D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C876D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C876D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157,6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148,2   </w:t>
            </w:r>
          </w:p>
        </w:tc>
      </w:tr>
      <w:tr w:rsidR="00C876DD" w:rsidRPr="00C876DD" w:rsidTr="00C876DD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9040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45,1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45,1   </w:t>
            </w:r>
          </w:p>
        </w:tc>
      </w:tr>
      <w:tr w:rsidR="00C876DD" w:rsidRPr="00C876DD" w:rsidTr="00C876DD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9040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45,1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45,1   </w:t>
            </w:r>
          </w:p>
        </w:tc>
      </w:tr>
      <w:tr w:rsidR="00C876DD" w:rsidRPr="00C876DD" w:rsidTr="00C876DD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9040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45,1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  45,1   </w:t>
            </w:r>
          </w:p>
        </w:tc>
      </w:tr>
      <w:tr w:rsidR="00C876DD" w:rsidRPr="00C876DD" w:rsidTr="00C876DD">
        <w:trPr>
          <w:trHeight w:val="58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Исполнение судебных актов, предусматривающих обращение взыскания на средства бюджета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8063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112,5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103,1   </w:t>
            </w:r>
          </w:p>
        </w:tc>
      </w:tr>
      <w:tr w:rsidR="00C876DD" w:rsidRPr="00C876DD" w:rsidTr="00C876DD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8063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112,5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   103,1   </w:t>
            </w:r>
          </w:p>
        </w:tc>
      </w:tr>
      <w:tr w:rsidR="00C876DD" w:rsidRPr="00C876DD" w:rsidTr="00C876DD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8063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sz w:val="20"/>
                <w:szCs w:val="20"/>
              </w:rPr>
            </w:pPr>
            <w:r w:rsidRPr="00C876DD">
              <w:rPr>
                <w:rFonts w:ascii="Arial" w:hAnsi="Arial" w:cs="Arial"/>
                <w:sz w:val="20"/>
                <w:szCs w:val="20"/>
              </w:rPr>
              <w:t xml:space="preserve">              112,5  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DD" w:rsidRPr="00C876DD" w:rsidRDefault="00C876DD" w:rsidP="00C876D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6DD">
              <w:rPr>
                <w:rFonts w:ascii="Arial" w:hAnsi="Arial" w:cs="Arial"/>
                <w:color w:val="FF0000"/>
                <w:sz w:val="20"/>
                <w:szCs w:val="20"/>
              </w:rPr>
              <w:t>103,1</w:t>
            </w:r>
          </w:p>
        </w:tc>
      </w:tr>
      <w:tr w:rsidR="00C876DD" w:rsidRPr="00C876DD" w:rsidTr="00C876DD">
        <w:trPr>
          <w:trHeight w:val="49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</w:rPr>
            </w:pPr>
            <w:r w:rsidRPr="00C876DD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6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6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6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6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76D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16 187,4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D" w:rsidRPr="00C876DD" w:rsidRDefault="00C876DD" w:rsidP="00C87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15 458,4   </w:t>
            </w:r>
          </w:p>
        </w:tc>
      </w:tr>
    </w:tbl>
    <w:p w:rsidR="0019738B" w:rsidRDefault="0019738B" w:rsidP="00733775">
      <w:pPr>
        <w:jc w:val="right"/>
        <w:rPr>
          <w:sz w:val="18"/>
        </w:rPr>
      </w:pPr>
    </w:p>
    <w:p w:rsidR="00C876DD" w:rsidRDefault="00C876DD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A15" w:rsidRDefault="00223A15">
      <w:r>
        <w:separator/>
      </w:r>
    </w:p>
  </w:endnote>
  <w:endnote w:type="continuationSeparator" w:id="0">
    <w:p w:rsidR="00223A15" w:rsidRDefault="00223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A15" w:rsidRDefault="00223A15">
      <w:r>
        <w:separator/>
      </w:r>
    </w:p>
  </w:footnote>
  <w:footnote w:type="continuationSeparator" w:id="0">
    <w:p w:rsidR="00223A15" w:rsidRDefault="00223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726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38B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15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4D7B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A28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10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8AD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9B1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6DD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ConsTitle">
    <w:name w:val="ConsTitle"/>
    <w:rsid w:val="004B4A2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876DD"/>
    <w:rPr>
      <w:color w:val="800080"/>
      <w:u w:val="single"/>
    </w:rPr>
  </w:style>
  <w:style w:type="paragraph" w:customStyle="1" w:styleId="xl67">
    <w:name w:val="xl67"/>
    <w:basedOn w:val="a"/>
    <w:rsid w:val="00C876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C876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876D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C876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"/>
    <w:rsid w:val="00C876DD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2">
    <w:name w:val="xl72"/>
    <w:basedOn w:val="a"/>
    <w:rsid w:val="00C876DD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73">
    <w:name w:val="xl73"/>
    <w:basedOn w:val="a"/>
    <w:rsid w:val="00C876DD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a"/>
    <w:rsid w:val="00C876D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5">
    <w:name w:val="xl75"/>
    <w:basedOn w:val="a"/>
    <w:rsid w:val="00C876D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C876D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C876D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C87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9">
    <w:name w:val="xl79"/>
    <w:basedOn w:val="a"/>
    <w:rsid w:val="00C87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80">
    <w:name w:val="xl80"/>
    <w:basedOn w:val="a"/>
    <w:rsid w:val="00C876DD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81">
    <w:name w:val="xl81"/>
    <w:basedOn w:val="a"/>
    <w:rsid w:val="00C87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C87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C876D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C876D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C876D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6">
    <w:name w:val="xl86"/>
    <w:basedOn w:val="a"/>
    <w:rsid w:val="00C876D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87">
    <w:name w:val="xl87"/>
    <w:basedOn w:val="a"/>
    <w:rsid w:val="00C876D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C876D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C876D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C87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91">
    <w:name w:val="xl91"/>
    <w:basedOn w:val="a"/>
    <w:rsid w:val="00C87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87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C87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C87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C87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C876DD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97">
    <w:name w:val="xl97"/>
    <w:basedOn w:val="a"/>
    <w:rsid w:val="00C87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C876D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a"/>
    <w:rsid w:val="00C87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C87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C87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2">
    <w:name w:val="xl102"/>
    <w:basedOn w:val="a"/>
    <w:rsid w:val="00C876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C876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C876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5">
    <w:name w:val="xl105"/>
    <w:basedOn w:val="a"/>
    <w:rsid w:val="00C876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6">
    <w:name w:val="xl106"/>
    <w:basedOn w:val="a"/>
    <w:rsid w:val="00C876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C876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C876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C876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10">
    <w:name w:val="xl110"/>
    <w:basedOn w:val="a"/>
    <w:rsid w:val="00C87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C87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C876D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C87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C87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C87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16">
    <w:name w:val="xl116"/>
    <w:basedOn w:val="a"/>
    <w:rsid w:val="00C876D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C876D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C876D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19">
    <w:name w:val="xl119"/>
    <w:basedOn w:val="a"/>
    <w:rsid w:val="00C876D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C8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C8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C87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C87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C8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C87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C87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C876D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C876D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a"/>
    <w:rsid w:val="00C87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C87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a"/>
    <w:rsid w:val="00C87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C876DD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a"/>
    <w:rsid w:val="00C876D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4">
    <w:name w:val="xl134"/>
    <w:basedOn w:val="a"/>
    <w:rsid w:val="00C876D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C876D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C87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C876D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C876D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9">
    <w:name w:val="xl139"/>
    <w:basedOn w:val="a"/>
    <w:rsid w:val="00C876D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0">
    <w:name w:val="xl140"/>
    <w:basedOn w:val="a"/>
    <w:rsid w:val="00C876D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1">
    <w:name w:val="xl141"/>
    <w:basedOn w:val="a"/>
    <w:rsid w:val="00C876D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2">
    <w:name w:val="xl142"/>
    <w:basedOn w:val="a"/>
    <w:rsid w:val="00C876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3">
    <w:name w:val="xl143"/>
    <w:basedOn w:val="a"/>
    <w:rsid w:val="00C876D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4">
    <w:name w:val="xl144"/>
    <w:basedOn w:val="a"/>
    <w:rsid w:val="00C876D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C87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C876D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C87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</w:rPr>
  </w:style>
  <w:style w:type="paragraph" w:customStyle="1" w:styleId="xl148">
    <w:name w:val="xl148"/>
    <w:basedOn w:val="a"/>
    <w:rsid w:val="00C876D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</w:rPr>
  </w:style>
  <w:style w:type="paragraph" w:customStyle="1" w:styleId="xl149">
    <w:name w:val="xl149"/>
    <w:basedOn w:val="a"/>
    <w:rsid w:val="00C876D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</w:rPr>
  </w:style>
  <w:style w:type="paragraph" w:customStyle="1" w:styleId="xl150">
    <w:name w:val="xl150"/>
    <w:basedOn w:val="a"/>
    <w:rsid w:val="00C876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</w:rPr>
  </w:style>
  <w:style w:type="paragraph" w:customStyle="1" w:styleId="xl151">
    <w:name w:val="xl151"/>
    <w:basedOn w:val="a"/>
    <w:rsid w:val="00C87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C876D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C87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4">
    <w:name w:val="xl154"/>
    <w:basedOn w:val="a"/>
    <w:rsid w:val="00C87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C876D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C87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57">
    <w:name w:val="xl157"/>
    <w:basedOn w:val="a"/>
    <w:rsid w:val="00C876D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58">
    <w:name w:val="xl158"/>
    <w:basedOn w:val="a"/>
    <w:rsid w:val="00C876D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59">
    <w:name w:val="xl159"/>
    <w:basedOn w:val="a"/>
    <w:rsid w:val="00C876D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0">
    <w:name w:val="xl160"/>
    <w:basedOn w:val="a"/>
    <w:rsid w:val="00C876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1">
    <w:name w:val="xl161"/>
    <w:basedOn w:val="a"/>
    <w:rsid w:val="00C876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62">
    <w:name w:val="xl162"/>
    <w:basedOn w:val="a"/>
    <w:rsid w:val="00C8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3">
    <w:name w:val="xl163"/>
    <w:basedOn w:val="a"/>
    <w:rsid w:val="00C87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4">
    <w:name w:val="xl164"/>
    <w:basedOn w:val="a"/>
    <w:rsid w:val="00C8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C876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66">
    <w:name w:val="xl166"/>
    <w:basedOn w:val="a"/>
    <w:rsid w:val="00C87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C876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68">
    <w:name w:val="xl168"/>
    <w:basedOn w:val="a"/>
    <w:rsid w:val="00C876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169">
    <w:name w:val="xl169"/>
    <w:basedOn w:val="a"/>
    <w:rsid w:val="00C876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0">
    <w:name w:val="xl170"/>
    <w:basedOn w:val="a"/>
    <w:rsid w:val="00C876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a"/>
    <w:rsid w:val="00C876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2">
    <w:name w:val="xl172"/>
    <w:basedOn w:val="a"/>
    <w:rsid w:val="00C876D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3">
    <w:name w:val="xl173"/>
    <w:basedOn w:val="a"/>
    <w:rsid w:val="00C876D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74">
    <w:name w:val="xl174"/>
    <w:basedOn w:val="a"/>
    <w:rsid w:val="00C8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"/>
    <w:rsid w:val="00C87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6">
    <w:name w:val="xl176"/>
    <w:basedOn w:val="a"/>
    <w:rsid w:val="00C87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7">
    <w:name w:val="xl177"/>
    <w:basedOn w:val="a"/>
    <w:rsid w:val="00C876D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78">
    <w:name w:val="xl178"/>
    <w:basedOn w:val="a"/>
    <w:rsid w:val="00C876DD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79">
    <w:name w:val="xl179"/>
    <w:basedOn w:val="a"/>
    <w:rsid w:val="00C876DD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0">
    <w:name w:val="xl180"/>
    <w:basedOn w:val="a"/>
    <w:rsid w:val="00C876DD"/>
    <w:pPr>
      <w:spacing w:before="100" w:beforeAutospacing="1" w:after="100" w:afterAutospacing="1"/>
      <w:jc w:val="righ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14846</Words>
  <Characters>84624</Characters>
  <Application>Microsoft Office Word</Application>
  <DocSecurity>0</DocSecurity>
  <Lines>705</Lines>
  <Paragraphs>198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</vt:lpstr>
      <vt:lpstr>        Пояснительная записка к проекту решения Совета депутатов</vt:lpstr>
      <vt:lpstr>        «Об исполнении местного бюджета за 2021 год»</vt:lpstr>
      <vt:lpstr>        </vt:lpstr>
      <vt:lpstr>        </vt:lpstr>
      <vt:lpstr>        ДОХОДЫ</vt:lpstr>
    </vt:vector>
  </TitlesOfParts>
  <Company>Microsoft</Company>
  <LinksUpToDate>false</LinksUpToDate>
  <CharactersWithSpaces>99272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2022-08-23T09:37:00Z</cp:lastPrinted>
  <dcterms:created xsi:type="dcterms:W3CDTF">2022-08-23T11:33:00Z</dcterms:created>
  <dcterms:modified xsi:type="dcterms:W3CDTF">2022-08-23T11:33:00Z</dcterms:modified>
</cp:coreProperties>
</file>