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3B" w:rsidRDefault="006D243B" w:rsidP="00F26A48">
      <w:pPr>
        <w:ind w:right="-1"/>
        <w:jc w:val="center"/>
        <w:rPr>
          <w:b/>
          <w:sz w:val="28"/>
          <w:szCs w:val="28"/>
        </w:rPr>
      </w:pPr>
    </w:p>
    <w:p w:rsidR="00F26A48" w:rsidRPr="00F86EE4" w:rsidRDefault="00F26A48" w:rsidP="00F26A48">
      <w:pPr>
        <w:ind w:right="-1"/>
        <w:jc w:val="center"/>
        <w:rPr>
          <w:b/>
          <w:sz w:val="28"/>
          <w:szCs w:val="28"/>
        </w:rPr>
      </w:pPr>
      <w:r w:rsidRPr="00F86EE4">
        <w:rPr>
          <w:b/>
          <w:sz w:val="28"/>
          <w:szCs w:val="28"/>
        </w:rPr>
        <w:t>Архангельская область</w:t>
      </w:r>
    </w:p>
    <w:p w:rsidR="00F26A48" w:rsidRDefault="00F26A48" w:rsidP="00F26A48">
      <w:pPr>
        <w:ind w:right="-1"/>
        <w:jc w:val="center"/>
        <w:rPr>
          <w:b/>
          <w:sz w:val="28"/>
          <w:szCs w:val="28"/>
        </w:rPr>
      </w:pPr>
      <w:r w:rsidRPr="00F86EE4">
        <w:rPr>
          <w:b/>
          <w:sz w:val="28"/>
          <w:szCs w:val="28"/>
        </w:rPr>
        <w:t>Пинежский муниципальный район</w:t>
      </w:r>
    </w:p>
    <w:p w:rsidR="00F26A48" w:rsidRDefault="00F26A48" w:rsidP="00F26A48">
      <w:pPr>
        <w:ind w:right="-1"/>
        <w:jc w:val="center"/>
        <w:rPr>
          <w:b/>
          <w:sz w:val="28"/>
          <w:szCs w:val="28"/>
        </w:rPr>
      </w:pPr>
      <w:r>
        <w:rPr>
          <w:b/>
          <w:sz w:val="28"/>
          <w:szCs w:val="28"/>
        </w:rPr>
        <w:t>Муниципальное образование «Покшеньгское»</w:t>
      </w:r>
    </w:p>
    <w:p w:rsidR="00F26A48" w:rsidRPr="00F86EE4" w:rsidRDefault="00F26A48" w:rsidP="00F26A48">
      <w:pPr>
        <w:ind w:right="-1"/>
        <w:jc w:val="center"/>
        <w:rPr>
          <w:b/>
          <w:sz w:val="28"/>
          <w:szCs w:val="28"/>
        </w:rPr>
      </w:pPr>
      <w:r>
        <w:rPr>
          <w:b/>
          <w:sz w:val="28"/>
          <w:szCs w:val="28"/>
        </w:rPr>
        <w:t>муниципальный Совет муниципального образования «Покшеньгское»</w:t>
      </w:r>
    </w:p>
    <w:p w:rsidR="00F26A48" w:rsidRDefault="00F26A48" w:rsidP="00F26A48">
      <w:pPr>
        <w:ind w:right="-1"/>
        <w:jc w:val="center"/>
        <w:rPr>
          <w:b/>
          <w:sz w:val="28"/>
          <w:szCs w:val="28"/>
        </w:rPr>
      </w:pPr>
      <w:r>
        <w:rPr>
          <w:b/>
          <w:sz w:val="28"/>
          <w:szCs w:val="28"/>
        </w:rPr>
        <w:t>четвертого созыва (заседание)</w:t>
      </w:r>
    </w:p>
    <w:p w:rsidR="00F26A48" w:rsidRDefault="00F26A48" w:rsidP="005E2BFC">
      <w:pPr>
        <w:spacing w:line="360" w:lineRule="auto"/>
        <w:jc w:val="center"/>
        <w:rPr>
          <w:b/>
          <w:sz w:val="28"/>
          <w:szCs w:val="28"/>
        </w:rPr>
      </w:pPr>
    </w:p>
    <w:p w:rsidR="00F26A48" w:rsidRPr="00F86EE4" w:rsidRDefault="00F26A48" w:rsidP="00F26A48">
      <w:pPr>
        <w:ind w:right="-1"/>
        <w:jc w:val="center"/>
        <w:rPr>
          <w:b/>
          <w:sz w:val="28"/>
          <w:szCs w:val="28"/>
        </w:rPr>
      </w:pPr>
      <w:r w:rsidRPr="00F86EE4">
        <w:rPr>
          <w:b/>
          <w:sz w:val="28"/>
          <w:szCs w:val="28"/>
        </w:rPr>
        <w:t>РЕШЕНИЕ</w:t>
      </w:r>
    </w:p>
    <w:p w:rsidR="00F26A48" w:rsidRPr="00B244EC" w:rsidRDefault="00B244EC" w:rsidP="00F26A48">
      <w:pPr>
        <w:ind w:right="-1"/>
        <w:rPr>
          <w:sz w:val="28"/>
          <w:szCs w:val="28"/>
        </w:rPr>
      </w:pPr>
      <w:r w:rsidRPr="00B244EC">
        <w:rPr>
          <w:sz w:val="28"/>
          <w:szCs w:val="28"/>
        </w:rPr>
        <w:t xml:space="preserve">       от 2021</w:t>
      </w:r>
      <w:r w:rsidR="00F26A48" w:rsidRPr="00B244EC">
        <w:rPr>
          <w:sz w:val="28"/>
          <w:szCs w:val="28"/>
        </w:rPr>
        <w:t xml:space="preserve"> года                                                                </w:t>
      </w:r>
      <w:r w:rsidR="00F26A48" w:rsidRPr="00B244EC">
        <w:rPr>
          <w:sz w:val="28"/>
          <w:szCs w:val="28"/>
        </w:rPr>
        <w:tab/>
        <w:t xml:space="preserve">    № </w:t>
      </w:r>
    </w:p>
    <w:p w:rsidR="00F26A48" w:rsidRPr="00B244EC" w:rsidRDefault="00F26A48" w:rsidP="00F26A48">
      <w:pPr>
        <w:ind w:right="-1"/>
        <w:rPr>
          <w:sz w:val="28"/>
          <w:szCs w:val="28"/>
        </w:rPr>
      </w:pPr>
      <w:r w:rsidRPr="00B244EC">
        <w:rPr>
          <w:sz w:val="28"/>
          <w:szCs w:val="28"/>
        </w:rPr>
        <w:tab/>
      </w:r>
      <w:r w:rsidRPr="00B244EC">
        <w:rPr>
          <w:sz w:val="28"/>
          <w:szCs w:val="28"/>
        </w:rPr>
        <w:tab/>
      </w:r>
      <w:r w:rsidRPr="00B244EC">
        <w:rPr>
          <w:sz w:val="28"/>
          <w:szCs w:val="28"/>
        </w:rPr>
        <w:tab/>
      </w:r>
    </w:p>
    <w:p w:rsidR="005E2BFC" w:rsidRDefault="005E2BFC" w:rsidP="005E2BFC">
      <w:pPr>
        <w:jc w:val="center"/>
        <w:rPr>
          <w:sz w:val="23"/>
          <w:szCs w:val="23"/>
        </w:rPr>
      </w:pPr>
      <w:r w:rsidRPr="00C842AB">
        <w:rPr>
          <w:sz w:val="23"/>
          <w:szCs w:val="23"/>
        </w:rPr>
        <w:t>д.</w:t>
      </w:r>
      <w:r>
        <w:rPr>
          <w:sz w:val="23"/>
          <w:szCs w:val="23"/>
        </w:rPr>
        <w:t xml:space="preserve"> </w:t>
      </w:r>
      <w:r w:rsidRPr="00C842AB">
        <w:rPr>
          <w:sz w:val="23"/>
          <w:szCs w:val="23"/>
        </w:rPr>
        <w:t>Кобелево</w:t>
      </w:r>
    </w:p>
    <w:p w:rsidR="005E2BFC" w:rsidRDefault="005E2BFC" w:rsidP="005E2BFC">
      <w:pPr>
        <w:pStyle w:val="a4"/>
        <w:ind w:left="0" w:right="-1"/>
        <w:jc w:val="both"/>
        <w:rPr>
          <w:rFonts w:eastAsia="DejaVu Sans"/>
          <w:color w:val="000000"/>
          <w:kern w:val="2"/>
          <w:sz w:val="28"/>
          <w:szCs w:val="28"/>
          <w:lang w:eastAsia="en-US"/>
        </w:rPr>
      </w:pPr>
    </w:p>
    <w:p w:rsidR="005E2BFC" w:rsidRPr="001704AA" w:rsidRDefault="005E2BFC" w:rsidP="005E2BFC">
      <w:pPr>
        <w:pStyle w:val="a4"/>
        <w:ind w:left="0" w:right="-1"/>
        <w:jc w:val="both"/>
        <w:rPr>
          <w:rFonts w:eastAsia="DejaVu Sans"/>
          <w:b/>
          <w:color w:val="000000"/>
          <w:kern w:val="2"/>
          <w:sz w:val="28"/>
          <w:szCs w:val="28"/>
          <w:lang w:eastAsia="en-US"/>
        </w:rPr>
      </w:pPr>
      <w:r>
        <w:rPr>
          <w:rFonts w:eastAsia="DejaVu Sans"/>
          <w:color w:val="000000"/>
          <w:kern w:val="2"/>
          <w:sz w:val="28"/>
          <w:szCs w:val="28"/>
          <w:lang w:eastAsia="en-US"/>
        </w:rPr>
        <w:t xml:space="preserve">       </w:t>
      </w:r>
      <w:r w:rsidRPr="001704AA">
        <w:rPr>
          <w:rFonts w:eastAsia="DejaVu Sans"/>
          <w:b/>
          <w:color w:val="000000"/>
          <w:kern w:val="2"/>
          <w:sz w:val="28"/>
          <w:szCs w:val="28"/>
          <w:lang w:eastAsia="en-US"/>
        </w:rPr>
        <w:t>О  проекте  внесения  изменений и  дополнений  в  Устав  муниципального образования  «Покшеньгское», принятый  решением  муниципального     Совета     муниципального    образования  «Покшеньгское»   от  22 мая  2012 года № 87</w:t>
      </w:r>
    </w:p>
    <w:p w:rsidR="005E2BFC" w:rsidRDefault="005E2BFC" w:rsidP="005E2BFC">
      <w:pPr>
        <w:pStyle w:val="a4"/>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                   </w:t>
      </w:r>
    </w:p>
    <w:p w:rsidR="005E2BFC" w:rsidRDefault="005E2BFC" w:rsidP="005E2BFC">
      <w:pPr>
        <w:pStyle w:val="a4"/>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     </w:t>
      </w:r>
    </w:p>
    <w:p w:rsidR="005E2BFC" w:rsidRDefault="00CF0793" w:rsidP="00B5176F">
      <w:pPr>
        <w:pStyle w:val="a4"/>
        <w:ind w:left="0" w:right="-1" w:firstLine="567"/>
        <w:jc w:val="both"/>
        <w:rPr>
          <w:rFonts w:eastAsia="DejaVu Sans"/>
          <w:color w:val="000000"/>
          <w:kern w:val="2"/>
          <w:sz w:val="28"/>
          <w:szCs w:val="28"/>
          <w:lang w:eastAsia="en-US"/>
        </w:rPr>
      </w:pPr>
      <w:r>
        <w:rPr>
          <w:rFonts w:eastAsia="DejaVu Sans"/>
          <w:color w:val="000000"/>
          <w:kern w:val="2"/>
          <w:sz w:val="28"/>
          <w:szCs w:val="28"/>
          <w:lang w:eastAsia="en-US"/>
        </w:rPr>
        <w:t xml:space="preserve">В   соответствии  со  статьями 5 и </w:t>
      </w:r>
      <w:r w:rsidR="005E2BFC">
        <w:rPr>
          <w:rFonts w:eastAsia="DejaVu Sans"/>
          <w:color w:val="000000"/>
          <w:kern w:val="2"/>
          <w:sz w:val="28"/>
          <w:szCs w:val="28"/>
          <w:lang w:eastAsia="en-US"/>
        </w:rPr>
        <w:t xml:space="preserve"> 32 Устава  муниципального  образования  «Покшеньгское»  муниципальный  Совет  муниципального  образования  «Покшеньгское»  </w:t>
      </w:r>
      <w:r w:rsidR="005E2BFC" w:rsidRPr="001704AA">
        <w:rPr>
          <w:rFonts w:eastAsia="DejaVu Sans"/>
          <w:b/>
          <w:color w:val="000000"/>
          <w:kern w:val="2"/>
          <w:sz w:val="28"/>
          <w:szCs w:val="28"/>
          <w:lang w:eastAsia="en-US"/>
        </w:rPr>
        <w:t>решил:</w:t>
      </w:r>
      <w:r w:rsidR="005E2BFC">
        <w:rPr>
          <w:rFonts w:eastAsia="DejaVu Sans"/>
          <w:color w:val="000000"/>
          <w:kern w:val="2"/>
          <w:sz w:val="28"/>
          <w:szCs w:val="28"/>
          <w:lang w:eastAsia="en-US"/>
        </w:rPr>
        <w:t xml:space="preserve">              </w:t>
      </w:r>
    </w:p>
    <w:p w:rsidR="00B5176F" w:rsidRDefault="00B5176F" w:rsidP="00B5176F">
      <w:pPr>
        <w:pStyle w:val="a4"/>
        <w:ind w:left="0" w:right="-1" w:firstLine="567"/>
        <w:jc w:val="both"/>
        <w:rPr>
          <w:rFonts w:eastAsia="DejaVu Sans"/>
          <w:color w:val="000000"/>
          <w:kern w:val="2"/>
          <w:sz w:val="28"/>
          <w:szCs w:val="28"/>
          <w:lang w:eastAsia="en-US"/>
        </w:rPr>
      </w:pPr>
    </w:p>
    <w:p w:rsidR="005E2BFC" w:rsidRDefault="00B5176F" w:rsidP="00B5176F">
      <w:pPr>
        <w:pStyle w:val="a4"/>
        <w:numPr>
          <w:ilvl w:val="0"/>
          <w:numId w:val="3"/>
        </w:numPr>
        <w:ind w:left="0" w:right="-1" w:firstLine="567"/>
        <w:jc w:val="both"/>
        <w:rPr>
          <w:rFonts w:eastAsia="DejaVu Sans"/>
          <w:color w:val="000000"/>
          <w:kern w:val="2"/>
          <w:sz w:val="28"/>
          <w:szCs w:val="28"/>
          <w:lang w:eastAsia="en-US"/>
        </w:rPr>
      </w:pPr>
      <w:r>
        <w:rPr>
          <w:rFonts w:eastAsia="DejaVu Sans"/>
          <w:color w:val="000000"/>
          <w:kern w:val="2"/>
          <w:sz w:val="28"/>
          <w:szCs w:val="28"/>
          <w:lang w:eastAsia="en-US"/>
        </w:rPr>
        <w:t>Опубликовать  проект  решения «О</w:t>
      </w:r>
      <w:r w:rsidR="005E2BFC">
        <w:rPr>
          <w:rFonts w:eastAsia="DejaVu Sans"/>
          <w:color w:val="000000"/>
          <w:kern w:val="2"/>
          <w:sz w:val="28"/>
          <w:szCs w:val="28"/>
          <w:lang w:eastAsia="en-US"/>
        </w:rPr>
        <w:t xml:space="preserve">  внесении  изменений  и  дополнений  в  Устав муниципального  образования  «Покшеньгское»  в  </w:t>
      </w:r>
      <w:r>
        <w:rPr>
          <w:rFonts w:eastAsia="DejaVu Sans"/>
          <w:color w:val="000000"/>
          <w:kern w:val="2"/>
          <w:sz w:val="28"/>
          <w:szCs w:val="28"/>
          <w:lang w:eastAsia="en-US"/>
        </w:rPr>
        <w:t xml:space="preserve">информационном  бюллетене </w:t>
      </w:r>
      <w:r w:rsidR="005E2BFC">
        <w:rPr>
          <w:rFonts w:eastAsia="DejaVu Sans"/>
          <w:color w:val="000000"/>
          <w:kern w:val="2"/>
          <w:sz w:val="28"/>
          <w:szCs w:val="28"/>
          <w:lang w:eastAsia="en-US"/>
        </w:rPr>
        <w:t xml:space="preserve"> органов  местного  самоуправления  муниципального образования «Покшеньгское».</w:t>
      </w:r>
    </w:p>
    <w:p w:rsidR="005E2BFC" w:rsidRPr="00B5176F" w:rsidRDefault="00E5400B" w:rsidP="00E5400B">
      <w:pPr>
        <w:pStyle w:val="a4"/>
        <w:ind w:left="0" w:right="-1"/>
        <w:jc w:val="both"/>
        <w:rPr>
          <w:rFonts w:eastAsia="DejaVu Sans"/>
          <w:color w:val="000000"/>
          <w:kern w:val="2"/>
          <w:sz w:val="28"/>
          <w:szCs w:val="28"/>
          <w:highlight w:val="yellow"/>
          <w:lang w:eastAsia="en-US"/>
        </w:rPr>
      </w:pPr>
      <w:r>
        <w:rPr>
          <w:rFonts w:eastAsia="DejaVu Sans"/>
          <w:color w:val="000000"/>
          <w:kern w:val="2"/>
          <w:sz w:val="28"/>
          <w:szCs w:val="28"/>
          <w:lang w:eastAsia="en-US"/>
        </w:rPr>
        <w:t xml:space="preserve">2.      </w:t>
      </w:r>
      <w:r w:rsidR="005E2BFC">
        <w:rPr>
          <w:rFonts w:eastAsia="DejaVu Sans"/>
          <w:color w:val="000000"/>
          <w:kern w:val="2"/>
          <w:sz w:val="28"/>
          <w:szCs w:val="28"/>
          <w:lang w:eastAsia="en-US"/>
        </w:rPr>
        <w:t xml:space="preserve">Провести  публичные  слушания  по проекту </w:t>
      </w:r>
      <w:r w:rsidR="00B5176F">
        <w:rPr>
          <w:rFonts w:eastAsia="DejaVu Sans"/>
          <w:color w:val="000000"/>
          <w:kern w:val="2"/>
          <w:sz w:val="28"/>
          <w:szCs w:val="28"/>
          <w:lang w:eastAsia="en-US"/>
        </w:rPr>
        <w:t xml:space="preserve">решения </w:t>
      </w:r>
      <w:r w:rsidR="005E2BFC">
        <w:rPr>
          <w:rFonts w:eastAsia="DejaVu Sans"/>
          <w:color w:val="000000"/>
          <w:kern w:val="2"/>
          <w:sz w:val="28"/>
          <w:szCs w:val="28"/>
          <w:lang w:eastAsia="en-US"/>
        </w:rPr>
        <w:t xml:space="preserve"> </w:t>
      </w:r>
      <w:r w:rsidR="00B5176F">
        <w:rPr>
          <w:rFonts w:eastAsia="DejaVu Sans"/>
          <w:color w:val="000000"/>
          <w:kern w:val="2"/>
          <w:sz w:val="28"/>
          <w:szCs w:val="28"/>
          <w:lang w:eastAsia="en-US"/>
        </w:rPr>
        <w:t>«О</w:t>
      </w:r>
      <w:r w:rsidR="005E2BFC">
        <w:rPr>
          <w:rFonts w:eastAsia="DejaVu Sans"/>
          <w:color w:val="000000"/>
          <w:kern w:val="2"/>
          <w:sz w:val="28"/>
          <w:szCs w:val="28"/>
          <w:lang w:eastAsia="en-US"/>
        </w:rPr>
        <w:t xml:space="preserve">  внесении  изменений и дополнений  в  Устав  муниципального образования «Покшеньгское» </w:t>
      </w:r>
      <w:r w:rsidR="007600C6" w:rsidRPr="00E5400B">
        <w:rPr>
          <w:rFonts w:eastAsia="DejaVu Sans"/>
          <w:color w:val="000000"/>
          <w:kern w:val="2"/>
          <w:sz w:val="28"/>
          <w:szCs w:val="28"/>
          <w:lang w:eastAsia="en-US"/>
        </w:rPr>
        <w:t xml:space="preserve">от </w:t>
      </w:r>
      <w:r>
        <w:rPr>
          <w:rFonts w:eastAsia="DejaVu Sans"/>
          <w:color w:val="000000"/>
          <w:kern w:val="2"/>
          <w:sz w:val="28"/>
          <w:szCs w:val="28"/>
          <w:lang w:eastAsia="en-US"/>
        </w:rPr>
        <w:t>17</w:t>
      </w:r>
      <w:r w:rsidR="005E2BFC" w:rsidRPr="00E5400B">
        <w:rPr>
          <w:rFonts w:eastAsia="DejaVu Sans"/>
          <w:color w:val="000000"/>
          <w:kern w:val="2"/>
          <w:sz w:val="28"/>
          <w:szCs w:val="28"/>
          <w:lang w:eastAsia="en-US"/>
        </w:rPr>
        <w:t xml:space="preserve"> </w:t>
      </w:r>
      <w:r>
        <w:rPr>
          <w:rFonts w:eastAsia="DejaVu Sans"/>
          <w:color w:val="000000"/>
          <w:kern w:val="2"/>
          <w:sz w:val="28"/>
          <w:szCs w:val="28"/>
          <w:lang w:eastAsia="en-US"/>
        </w:rPr>
        <w:t>марта 2021</w:t>
      </w:r>
      <w:r w:rsidR="005E2BFC" w:rsidRPr="00E5400B">
        <w:rPr>
          <w:rFonts w:eastAsia="DejaVu Sans"/>
          <w:color w:val="000000"/>
          <w:kern w:val="2"/>
          <w:sz w:val="28"/>
          <w:szCs w:val="28"/>
          <w:lang w:eastAsia="en-US"/>
        </w:rPr>
        <w:t xml:space="preserve"> года.</w:t>
      </w:r>
    </w:p>
    <w:p w:rsidR="005E2BFC" w:rsidRDefault="005E2BFC" w:rsidP="005E2BFC">
      <w:pPr>
        <w:pStyle w:val="a4"/>
        <w:ind w:left="660" w:right="-1"/>
        <w:jc w:val="both"/>
        <w:rPr>
          <w:rFonts w:eastAsia="DejaVu Sans"/>
          <w:color w:val="000000"/>
          <w:kern w:val="2"/>
          <w:sz w:val="28"/>
          <w:szCs w:val="28"/>
          <w:lang w:eastAsia="en-US"/>
        </w:rPr>
      </w:pPr>
    </w:p>
    <w:p w:rsidR="005E2BFC" w:rsidRDefault="005E2BFC" w:rsidP="005E2BFC">
      <w:pPr>
        <w:pStyle w:val="a4"/>
        <w:ind w:left="660" w:right="-1"/>
        <w:jc w:val="both"/>
        <w:rPr>
          <w:rFonts w:eastAsia="DejaVu Sans"/>
          <w:color w:val="000000"/>
          <w:kern w:val="2"/>
          <w:sz w:val="28"/>
          <w:szCs w:val="28"/>
          <w:lang w:eastAsia="en-US"/>
        </w:rPr>
      </w:pPr>
    </w:p>
    <w:p w:rsidR="00CF0793" w:rsidRPr="00B5176F" w:rsidRDefault="005E2BFC" w:rsidP="00B5176F">
      <w:pPr>
        <w:pStyle w:val="a6"/>
        <w:jc w:val="both"/>
        <w:rPr>
          <w:rFonts w:eastAsia="DejaVu Sans"/>
          <w:kern w:val="2"/>
          <w:sz w:val="28"/>
          <w:szCs w:val="28"/>
          <w:lang w:eastAsia="en-US"/>
        </w:rPr>
      </w:pPr>
      <w:r w:rsidRPr="00B5176F">
        <w:rPr>
          <w:rFonts w:eastAsia="DejaVu Sans"/>
          <w:kern w:val="2"/>
          <w:sz w:val="28"/>
          <w:szCs w:val="28"/>
          <w:lang w:eastAsia="en-US"/>
        </w:rPr>
        <w:t xml:space="preserve">Председатель  </w:t>
      </w:r>
      <w:r w:rsidR="00CF0793" w:rsidRPr="00B5176F">
        <w:rPr>
          <w:rFonts w:eastAsia="DejaVu Sans"/>
          <w:kern w:val="2"/>
          <w:sz w:val="28"/>
          <w:szCs w:val="28"/>
          <w:lang w:eastAsia="en-US"/>
        </w:rPr>
        <w:t>муниципального Совета</w:t>
      </w:r>
    </w:p>
    <w:p w:rsidR="00CF0793" w:rsidRPr="00B5176F" w:rsidRDefault="00B5176F" w:rsidP="00B5176F">
      <w:pPr>
        <w:pStyle w:val="a6"/>
        <w:jc w:val="both"/>
        <w:rPr>
          <w:rFonts w:eastAsia="DejaVu Sans"/>
          <w:kern w:val="2"/>
          <w:sz w:val="28"/>
          <w:szCs w:val="28"/>
          <w:lang w:eastAsia="en-US"/>
        </w:rPr>
      </w:pPr>
      <w:r w:rsidRPr="00B5176F">
        <w:rPr>
          <w:rFonts w:eastAsia="DejaVu Sans"/>
          <w:kern w:val="2"/>
          <w:sz w:val="28"/>
          <w:szCs w:val="28"/>
          <w:lang w:eastAsia="en-US"/>
        </w:rPr>
        <w:t>м</w:t>
      </w:r>
      <w:r w:rsidR="00CF0793" w:rsidRPr="00B5176F">
        <w:rPr>
          <w:rFonts w:eastAsia="DejaVu Sans"/>
          <w:kern w:val="2"/>
          <w:sz w:val="28"/>
          <w:szCs w:val="28"/>
          <w:lang w:eastAsia="en-US"/>
        </w:rPr>
        <w:t xml:space="preserve">униципального образования «Покшеньгское»               </w:t>
      </w:r>
      <w:proofErr w:type="spellStart"/>
      <w:r w:rsidR="00CF0793" w:rsidRPr="00B5176F">
        <w:rPr>
          <w:rFonts w:eastAsia="DejaVu Sans"/>
          <w:kern w:val="2"/>
          <w:sz w:val="28"/>
          <w:szCs w:val="28"/>
          <w:lang w:eastAsia="en-US"/>
        </w:rPr>
        <w:t>М.Ф.Земцовский</w:t>
      </w:r>
      <w:proofErr w:type="spellEnd"/>
    </w:p>
    <w:p w:rsidR="00CF0793" w:rsidRPr="00B5176F" w:rsidRDefault="00CF0793" w:rsidP="00B5176F">
      <w:pPr>
        <w:pStyle w:val="a6"/>
        <w:jc w:val="both"/>
        <w:rPr>
          <w:rFonts w:eastAsia="DejaVu Sans"/>
          <w:kern w:val="2"/>
          <w:sz w:val="28"/>
          <w:szCs w:val="28"/>
          <w:lang w:eastAsia="en-US"/>
        </w:rPr>
      </w:pPr>
    </w:p>
    <w:p w:rsidR="00CF0793" w:rsidRPr="00B5176F" w:rsidRDefault="00CF0793" w:rsidP="00B5176F">
      <w:pPr>
        <w:pStyle w:val="a6"/>
        <w:jc w:val="both"/>
        <w:rPr>
          <w:rFonts w:eastAsia="DejaVu Sans"/>
          <w:kern w:val="2"/>
          <w:sz w:val="28"/>
          <w:szCs w:val="28"/>
          <w:lang w:eastAsia="en-US"/>
        </w:rPr>
      </w:pPr>
      <w:r w:rsidRPr="00B5176F">
        <w:rPr>
          <w:rFonts w:eastAsia="DejaVu Sans"/>
          <w:kern w:val="2"/>
          <w:sz w:val="28"/>
          <w:szCs w:val="28"/>
          <w:lang w:eastAsia="en-US"/>
        </w:rPr>
        <w:t xml:space="preserve">Глава </w:t>
      </w:r>
      <w:proofErr w:type="gramStart"/>
      <w:r w:rsidRPr="00B5176F">
        <w:rPr>
          <w:rFonts w:eastAsia="DejaVu Sans"/>
          <w:kern w:val="2"/>
          <w:sz w:val="28"/>
          <w:szCs w:val="28"/>
          <w:lang w:eastAsia="en-US"/>
        </w:rPr>
        <w:t>муниципального</w:t>
      </w:r>
      <w:proofErr w:type="gramEnd"/>
      <w:r w:rsidRPr="00B5176F">
        <w:rPr>
          <w:rFonts w:eastAsia="DejaVu Sans"/>
          <w:kern w:val="2"/>
          <w:sz w:val="28"/>
          <w:szCs w:val="28"/>
          <w:lang w:eastAsia="en-US"/>
        </w:rPr>
        <w:t xml:space="preserve"> </w:t>
      </w:r>
    </w:p>
    <w:p w:rsidR="005E2BFC" w:rsidRPr="00B5176F" w:rsidRDefault="00B5176F" w:rsidP="00B5176F">
      <w:pPr>
        <w:pStyle w:val="a6"/>
        <w:jc w:val="both"/>
        <w:rPr>
          <w:rFonts w:eastAsia="DejaVu Sans"/>
          <w:kern w:val="2"/>
          <w:sz w:val="28"/>
          <w:szCs w:val="28"/>
          <w:lang w:eastAsia="en-US"/>
        </w:rPr>
      </w:pPr>
      <w:r w:rsidRPr="00B5176F">
        <w:rPr>
          <w:rFonts w:eastAsia="DejaVu Sans"/>
          <w:kern w:val="2"/>
          <w:sz w:val="28"/>
          <w:szCs w:val="28"/>
          <w:lang w:eastAsia="en-US"/>
        </w:rPr>
        <w:t>о</w:t>
      </w:r>
      <w:r w:rsidR="00CF0793" w:rsidRPr="00B5176F">
        <w:rPr>
          <w:rFonts w:eastAsia="DejaVu Sans"/>
          <w:kern w:val="2"/>
          <w:sz w:val="28"/>
          <w:szCs w:val="28"/>
          <w:lang w:eastAsia="en-US"/>
        </w:rPr>
        <w:t xml:space="preserve">бразования «Покшеньгское                                             </w:t>
      </w:r>
      <w:proofErr w:type="spellStart"/>
      <w:r w:rsidR="00CF0793" w:rsidRPr="00B5176F">
        <w:rPr>
          <w:rFonts w:eastAsia="DejaVu Sans"/>
          <w:kern w:val="2"/>
          <w:sz w:val="28"/>
          <w:szCs w:val="28"/>
          <w:lang w:eastAsia="en-US"/>
        </w:rPr>
        <w:t>Е.Д.Лохновская</w:t>
      </w:r>
      <w:proofErr w:type="spellEnd"/>
    </w:p>
    <w:p w:rsidR="00B57FE1" w:rsidRPr="00B5176F" w:rsidRDefault="00B57FE1" w:rsidP="00B5176F">
      <w:pPr>
        <w:pStyle w:val="a6"/>
        <w:jc w:val="both"/>
        <w:rPr>
          <w:b/>
          <w:sz w:val="28"/>
          <w:szCs w:val="28"/>
        </w:rPr>
      </w:pPr>
    </w:p>
    <w:p w:rsidR="00B5176F" w:rsidRDefault="00B5176F" w:rsidP="00B57FE1">
      <w:pPr>
        <w:spacing w:line="360" w:lineRule="auto"/>
        <w:jc w:val="center"/>
        <w:rPr>
          <w:b/>
          <w:sz w:val="28"/>
          <w:szCs w:val="28"/>
        </w:rPr>
      </w:pPr>
    </w:p>
    <w:p w:rsidR="00CA7660" w:rsidRDefault="00B57FE1" w:rsidP="00B57FE1">
      <w:pPr>
        <w:spacing w:line="360" w:lineRule="auto"/>
        <w:jc w:val="center"/>
        <w:rPr>
          <w:b/>
          <w:sz w:val="28"/>
          <w:szCs w:val="28"/>
        </w:rPr>
      </w:pPr>
      <w:r>
        <w:rPr>
          <w:b/>
          <w:sz w:val="28"/>
          <w:szCs w:val="28"/>
        </w:rPr>
        <w:t xml:space="preserve">                        </w:t>
      </w:r>
    </w:p>
    <w:p w:rsidR="00CA7660" w:rsidRDefault="00CA7660" w:rsidP="00B57FE1">
      <w:pPr>
        <w:spacing w:line="360" w:lineRule="auto"/>
        <w:jc w:val="center"/>
        <w:rPr>
          <w:b/>
          <w:sz w:val="28"/>
          <w:szCs w:val="28"/>
        </w:rPr>
      </w:pPr>
    </w:p>
    <w:p w:rsidR="003D3DF3" w:rsidRPr="00F86EE4" w:rsidRDefault="003D3DF3" w:rsidP="003D3DF3">
      <w:pPr>
        <w:ind w:right="-1"/>
        <w:jc w:val="center"/>
        <w:rPr>
          <w:b/>
          <w:sz w:val="28"/>
          <w:szCs w:val="28"/>
        </w:rPr>
      </w:pPr>
      <w:r w:rsidRPr="00F86EE4">
        <w:rPr>
          <w:b/>
          <w:sz w:val="28"/>
          <w:szCs w:val="28"/>
        </w:rPr>
        <w:lastRenderedPageBreak/>
        <w:t>Архангельская область</w:t>
      </w:r>
      <w:r w:rsidR="006D243B">
        <w:rPr>
          <w:b/>
          <w:sz w:val="28"/>
          <w:szCs w:val="28"/>
        </w:rPr>
        <w:t xml:space="preserve"> </w:t>
      </w:r>
    </w:p>
    <w:p w:rsidR="003D3DF3" w:rsidRDefault="003D3DF3" w:rsidP="003D3DF3">
      <w:pPr>
        <w:ind w:right="-1"/>
        <w:jc w:val="center"/>
        <w:rPr>
          <w:b/>
          <w:sz w:val="28"/>
          <w:szCs w:val="28"/>
        </w:rPr>
      </w:pPr>
      <w:r w:rsidRPr="00F86EE4">
        <w:rPr>
          <w:b/>
          <w:sz w:val="28"/>
          <w:szCs w:val="28"/>
        </w:rPr>
        <w:t>Пинежский муниципальный район</w:t>
      </w:r>
    </w:p>
    <w:p w:rsidR="003D3DF3" w:rsidRDefault="003D3DF3" w:rsidP="003D3DF3">
      <w:pPr>
        <w:ind w:right="-1"/>
        <w:jc w:val="center"/>
        <w:rPr>
          <w:b/>
          <w:sz w:val="28"/>
          <w:szCs w:val="28"/>
        </w:rPr>
      </w:pPr>
      <w:r>
        <w:rPr>
          <w:b/>
          <w:sz w:val="28"/>
          <w:szCs w:val="28"/>
        </w:rPr>
        <w:t>Муниципальное образование «Покшеньгское»</w:t>
      </w:r>
    </w:p>
    <w:p w:rsidR="003D3DF3" w:rsidRPr="00F86EE4" w:rsidRDefault="003D3DF3" w:rsidP="003D3DF3">
      <w:pPr>
        <w:ind w:right="-1"/>
        <w:jc w:val="center"/>
        <w:rPr>
          <w:b/>
          <w:sz w:val="28"/>
          <w:szCs w:val="28"/>
        </w:rPr>
      </w:pPr>
      <w:r>
        <w:rPr>
          <w:b/>
          <w:sz w:val="28"/>
          <w:szCs w:val="28"/>
        </w:rPr>
        <w:t>муниципальный Совет муниципального образования «Покшеньгское»</w:t>
      </w:r>
    </w:p>
    <w:p w:rsidR="00E5400B" w:rsidRDefault="00E5400B" w:rsidP="003D3DF3">
      <w:pPr>
        <w:ind w:right="-1"/>
        <w:jc w:val="center"/>
        <w:rPr>
          <w:b/>
          <w:sz w:val="28"/>
          <w:szCs w:val="28"/>
        </w:rPr>
      </w:pPr>
    </w:p>
    <w:p w:rsidR="003D3DF3" w:rsidRDefault="003D3DF3" w:rsidP="003D3DF3">
      <w:pPr>
        <w:ind w:right="-1"/>
        <w:jc w:val="center"/>
        <w:rPr>
          <w:b/>
          <w:sz w:val="28"/>
          <w:szCs w:val="28"/>
        </w:rPr>
      </w:pPr>
      <w:r>
        <w:rPr>
          <w:b/>
          <w:sz w:val="28"/>
          <w:szCs w:val="28"/>
        </w:rPr>
        <w:t>четвертого созыва (</w:t>
      </w:r>
      <w:r w:rsidR="00E5400B">
        <w:rPr>
          <w:b/>
          <w:sz w:val="28"/>
          <w:szCs w:val="28"/>
        </w:rPr>
        <w:t xml:space="preserve">тридцать седьмое </w:t>
      </w:r>
      <w:r>
        <w:rPr>
          <w:b/>
          <w:sz w:val="28"/>
          <w:szCs w:val="28"/>
        </w:rPr>
        <w:t>заседание)</w:t>
      </w:r>
    </w:p>
    <w:p w:rsidR="00B5176F" w:rsidRDefault="00B5176F" w:rsidP="00B5176F">
      <w:pPr>
        <w:ind w:right="-1"/>
        <w:jc w:val="right"/>
        <w:rPr>
          <w:b/>
          <w:sz w:val="28"/>
          <w:szCs w:val="28"/>
        </w:rPr>
      </w:pPr>
    </w:p>
    <w:p w:rsidR="00B244EC" w:rsidRPr="00B244EC" w:rsidRDefault="00B244EC" w:rsidP="00CA7660">
      <w:pPr>
        <w:spacing w:line="360" w:lineRule="auto"/>
        <w:contextualSpacing/>
        <w:jc w:val="center"/>
        <w:rPr>
          <w:sz w:val="28"/>
          <w:szCs w:val="28"/>
        </w:rPr>
      </w:pPr>
    </w:p>
    <w:p w:rsidR="005E2BFC" w:rsidRPr="00344DC1" w:rsidRDefault="005E2BFC" w:rsidP="005E2BFC">
      <w:pPr>
        <w:pStyle w:val="2"/>
        <w:rPr>
          <w:rFonts w:eastAsia="DejaVu Sans"/>
          <w:b/>
          <w:color w:val="000000"/>
          <w:kern w:val="2"/>
          <w:lang w:eastAsia="en-US"/>
        </w:rPr>
      </w:pPr>
      <w:r w:rsidRPr="00344DC1">
        <w:rPr>
          <w:b/>
        </w:rPr>
        <w:t>РЕШЕНИЕ</w:t>
      </w:r>
    </w:p>
    <w:p w:rsidR="005E2BFC" w:rsidRDefault="005E2BFC" w:rsidP="005E2BFC">
      <w:pPr>
        <w:pStyle w:val="a4"/>
        <w:ind w:left="0" w:right="-1"/>
        <w:jc w:val="both"/>
        <w:rPr>
          <w:rFonts w:eastAsia="DejaVu Sans"/>
          <w:color w:val="000000"/>
          <w:kern w:val="2"/>
          <w:sz w:val="28"/>
          <w:szCs w:val="28"/>
          <w:lang w:eastAsia="en-US"/>
        </w:rPr>
      </w:pPr>
    </w:p>
    <w:p w:rsidR="005E2BFC" w:rsidRDefault="00B244EC" w:rsidP="005E2BFC">
      <w:pPr>
        <w:pStyle w:val="a4"/>
        <w:ind w:left="0" w:right="-1"/>
        <w:jc w:val="both"/>
        <w:rPr>
          <w:rFonts w:eastAsia="DejaVu Sans"/>
          <w:color w:val="000000"/>
          <w:kern w:val="2"/>
          <w:sz w:val="28"/>
          <w:szCs w:val="28"/>
          <w:lang w:eastAsia="en-US"/>
        </w:rPr>
      </w:pPr>
      <w:r>
        <w:rPr>
          <w:rFonts w:eastAsia="DejaVu Sans"/>
          <w:color w:val="000000"/>
          <w:kern w:val="2"/>
          <w:sz w:val="28"/>
          <w:szCs w:val="28"/>
          <w:lang w:eastAsia="en-US"/>
        </w:rPr>
        <w:t>о</w:t>
      </w:r>
      <w:r w:rsidR="005E2BFC">
        <w:rPr>
          <w:rFonts w:eastAsia="DejaVu Sans"/>
          <w:color w:val="000000"/>
          <w:kern w:val="2"/>
          <w:sz w:val="28"/>
          <w:szCs w:val="28"/>
          <w:lang w:eastAsia="en-US"/>
        </w:rPr>
        <w:t xml:space="preserve">т </w:t>
      </w:r>
      <w:r w:rsidR="00FE7FCF">
        <w:rPr>
          <w:rFonts w:eastAsia="DejaVu Sans"/>
          <w:color w:val="000000"/>
          <w:kern w:val="2"/>
          <w:sz w:val="28"/>
          <w:szCs w:val="28"/>
          <w:lang w:eastAsia="en-US"/>
        </w:rPr>
        <w:t xml:space="preserve">14 апреля </w:t>
      </w:r>
      <w:r>
        <w:rPr>
          <w:rFonts w:eastAsia="DejaVu Sans"/>
          <w:color w:val="000000"/>
          <w:kern w:val="2"/>
          <w:sz w:val="28"/>
          <w:szCs w:val="28"/>
          <w:lang w:eastAsia="en-US"/>
        </w:rPr>
        <w:t>2021</w:t>
      </w:r>
      <w:r w:rsidR="005E2BFC">
        <w:rPr>
          <w:rFonts w:eastAsia="DejaVu Sans"/>
          <w:color w:val="000000"/>
          <w:kern w:val="2"/>
          <w:sz w:val="28"/>
          <w:szCs w:val="28"/>
          <w:lang w:eastAsia="en-US"/>
        </w:rPr>
        <w:t xml:space="preserve">года                                          </w:t>
      </w:r>
      <w:r w:rsidR="003D3DF3">
        <w:rPr>
          <w:rFonts w:eastAsia="DejaVu Sans"/>
          <w:color w:val="000000"/>
          <w:kern w:val="2"/>
          <w:sz w:val="28"/>
          <w:szCs w:val="28"/>
          <w:lang w:eastAsia="en-US"/>
        </w:rPr>
        <w:t xml:space="preserve">                          </w:t>
      </w:r>
      <w:r w:rsidR="00FE7FCF">
        <w:rPr>
          <w:rFonts w:eastAsia="DejaVu Sans"/>
          <w:color w:val="000000"/>
          <w:kern w:val="2"/>
          <w:sz w:val="28"/>
          <w:szCs w:val="28"/>
          <w:lang w:eastAsia="en-US"/>
        </w:rPr>
        <w:t xml:space="preserve">             </w:t>
      </w:r>
      <w:r w:rsidR="003D3DF3">
        <w:rPr>
          <w:rFonts w:eastAsia="DejaVu Sans"/>
          <w:color w:val="000000"/>
          <w:kern w:val="2"/>
          <w:sz w:val="28"/>
          <w:szCs w:val="28"/>
          <w:lang w:eastAsia="en-US"/>
        </w:rPr>
        <w:t xml:space="preserve">   </w:t>
      </w:r>
      <w:r w:rsidR="005E2BFC">
        <w:rPr>
          <w:rFonts w:eastAsia="DejaVu Sans"/>
          <w:color w:val="000000"/>
          <w:kern w:val="2"/>
          <w:sz w:val="28"/>
          <w:szCs w:val="28"/>
          <w:lang w:eastAsia="en-US"/>
        </w:rPr>
        <w:t xml:space="preserve"> №</w:t>
      </w:r>
      <w:r w:rsidR="00FE7FCF">
        <w:rPr>
          <w:rFonts w:eastAsia="DejaVu Sans"/>
          <w:color w:val="000000"/>
          <w:kern w:val="2"/>
          <w:sz w:val="28"/>
          <w:szCs w:val="28"/>
          <w:lang w:eastAsia="en-US"/>
        </w:rPr>
        <w:t xml:space="preserve"> 124</w:t>
      </w:r>
    </w:p>
    <w:p w:rsidR="003D3DF3" w:rsidRDefault="003D3DF3" w:rsidP="003D3DF3">
      <w:pPr>
        <w:pStyle w:val="a4"/>
        <w:ind w:left="0" w:right="-1"/>
        <w:jc w:val="center"/>
        <w:rPr>
          <w:rFonts w:eastAsia="DejaVu Sans"/>
          <w:color w:val="000000"/>
          <w:kern w:val="2"/>
          <w:sz w:val="28"/>
          <w:szCs w:val="28"/>
          <w:lang w:eastAsia="en-US"/>
        </w:rPr>
      </w:pPr>
      <w:proofErr w:type="spellStart"/>
      <w:r>
        <w:rPr>
          <w:rFonts w:eastAsia="DejaVu Sans"/>
          <w:color w:val="000000"/>
          <w:kern w:val="2"/>
          <w:sz w:val="28"/>
          <w:szCs w:val="28"/>
          <w:lang w:eastAsia="en-US"/>
        </w:rPr>
        <w:t>д</w:t>
      </w:r>
      <w:proofErr w:type="gramStart"/>
      <w:r>
        <w:rPr>
          <w:rFonts w:eastAsia="DejaVu Sans"/>
          <w:color w:val="000000"/>
          <w:kern w:val="2"/>
          <w:sz w:val="28"/>
          <w:szCs w:val="28"/>
          <w:lang w:eastAsia="en-US"/>
        </w:rPr>
        <w:t>.К</w:t>
      </w:r>
      <w:proofErr w:type="gramEnd"/>
      <w:r>
        <w:rPr>
          <w:rFonts w:eastAsia="DejaVu Sans"/>
          <w:color w:val="000000"/>
          <w:kern w:val="2"/>
          <w:sz w:val="28"/>
          <w:szCs w:val="28"/>
          <w:lang w:eastAsia="en-US"/>
        </w:rPr>
        <w:t>обелево</w:t>
      </w:r>
      <w:proofErr w:type="spellEnd"/>
    </w:p>
    <w:p w:rsidR="005E2BFC" w:rsidRDefault="005E2BFC" w:rsidP="005E2BFC">
      <w:pPr>
        <w:pStyle w:val="a4"/>
        <w:ind w:left="0" w:right="-1"/>
        <w:jc w:val="both"/>
        <w:rPr>
          <w:rFonts w:eastAsia="DejaVu Sans"/>
          <w:color w:val="000000"/>
          <w:kern w:val="2"/>
          <w:sz w:val="28"/>
          <w:szCs w:val="28"/>
          <w:lang w:eastAsia="en-US"/>
        </w:rPr>
      </w:pPr>
    </w:p>
    <w:p w:rsidR="005E2BFC" w:rsidRPr="00965A88" w:rsidRDefault="005E2BFC" w:rsidP="00965A88">
      <w:pPr>
        <w:jc w:val="center"/>
        <w:rPr>
          <w:rFonts w:eastAsia="DejaVu Sans"/>
          <w:b/>
          <w:kern w:val="2"/>
          <w:sz w:val="28"/>
          <w:szCs w:val="28"/>
          <w:lang w:eastAsia="en-US"/>
        </w:rPr>
      </w:pPr>
      <w:r w:rsidRPr="00965A88">
        <w:rPr>
          <w:rFonts w:eastAsia="DejaVu Sans"/>
          <w:b/>
          <w:kern w:val="2"/>
          <w:sz w:val="28"/>
          <w:szCs w:val="28"/>
          <w:lang w:eastAsia="en-US"/>
        </w:rPr>
        <w:t xml:space="preserve">О внесении  изменений  и  дополнений  </w:t>
      </w:r>
      <w:proofErr w:type="gramStart"/>
      <w:r w:rsidRPr="00965A88">
        <w:rPr>
          <w:rFonts w:eastAsia="DejaVu Sans"/>
          <w:b/>
          <w:kern w:val="2"/>
          <w:sz w:val="28"/>
          <w:szCs w:val="28"/>
          <w:lang w:eastAsia="en-US"/>
        </w:rPr>
        <w:t>в</w:t>
      </w:r>
      <w:proofErr w:type="gramEnd"/>
    </w:p>
    <w:p w:rsidR="005E2BFC" w:rsidRPr="00965A88" w:rsidRDefault="00B5176F" w:rsidP="00965A88">
      <w:pPr>
        <w:jc w:val="center"/>
        <w:rPr>
          <w:rFonts w:eastAsia="DejaVu Sans"/>
          <w:b/>
          <w:kern w:val="2"/>
          <w:sz w:val="28"/>
          <w:szCs w:val="28"/>
          <w:lang w:eastAsia="en-US"/>
        </w:rPr>
      </w:pPr>
      <w:r>
        <w:rPr>
          <w:rFonts w:eastAsia="DejaVu Sans"/>
          <w:b/>
          <w:kern w:val="2"/>
          <w:sz w:val="28"/>
          <w:szCs w:val="28"/>
          <w:lang w:eastAsia="en-US"/>
        </w:rPr>
        <w:t>Устав</w:t>
      </w:r>
      <w:r w:rsidR="005E2BFC" w:rsidRPr="00965A88">
        <w:rPr>
          <w:rFonts w:eastAsia="DejaVu Sans"/>
          <w:b/>
          <w:kern w:val="2"/>
          <w:sz w:val="28"/>
          <w:szCs w:val="28"/>
          <w:lang w:eastAsia="en-US"/>
        </w:rPr>
        <w:t xml:space="preserve">  муниципального  образования  «Покшеньгское»</w:t>
      </w:r>
      <w:r w:rsidR="00965A88" w:rsidRPr="00965A88">
        <w:rPr>
          <w:rFonts w:eastAsia="DejaVu Sans"/>
          <w:b/>
          <w:kern w:val="2"/>
          <w:sz w:val="28"/>
          <w:szCs w:val="28"/>
          <w:lang w:eastAsia="en-US"/>
        </w:rPr>
        <w:t xml:space="preserve"> Пинежского муниципального района Архангельской области</w:t>
      </w:r>
    </w:p>
    <w:p w:rsidR="005E2BFC" w:rsidRPr="00965A88" w:rsidRDefault="005E2BFC" w:rsidP="00965A88">
      <w:pPr>
        <w:jc w:val="center"/>
        <w:rPr>
          <w:rFonts w:eastAsia="DejaVu Sans"/>
          <w:b/>
          <w:kern w:val="2"/>
          <w:sz w:val="28"/>
          <w:szCs w:val="28"/>
          <w:lang w:eastAsia="en-US"/>
        </w:rPr>
      </w:pPr>
    </w:p>
    <w:p w:rsidR="00965A88" w:rsidRDefault="005E2BFC" w:rsidP="00965A88">
      <w:pPr>
        <w:pStyle w:val="a4"/>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          В  целях  приведения  Устава  муниципального  образования «Покшеньгское» в соответствие  с  действующим  законодательством, руководствуясь Федеральным законом  </w:t>
      </w:r>
      <w:r w:rsidR="00B5176F">
        <w:rPr>
          <w:rFonts w:eastAsia="DejaVu Sans"/>
          <w:color w:val="000000"/>
          <w:kern w:val="2"/>
          <w:sz w:val="28"/>
          <w:szCs w:val="28"/>
          <w:lang w:eastAsia="en-US"/>
        </w:rPr>
        <w:t xml:space="preserve">от  06.10.2003  № 131-ФЗ </w:t>
      </w:r>
      <w:r>
        <w:rPr>
          <w:rFonts w:eastAsia="DejaVu Sans"/>
          <w:color w:val="000000"/>
          <w:kern w:val="2"/>
          <w:sz w:val="28"/>
          <w:szCs w:val="28"/>
          <w:lang w:eastAsia="en-US"/>
        </w:rPr>
        <w:t xml:space="preserve">«Об </w:t>
      </w:r>
      <w:r w:rsidR="00965A88">
        <w:rPr>
          <w:rFonts w:eastAsia="DejaVu Sans"/>
          <w:color w:val="000000"/>
          <w:kern w:val="2"/>
          <w:sz w:val="28"/>
          <w:szCs w:val="28"/>
          <w:lang w:eastAsia="en-US"/>
        </w:rPr>
        <w:t xml:space="preserve"> </w:t>
      </w:r>
      <w:r>
        <w:rPr>
          <w:rFonts w:eastAsia="DejaVu Sans"/>
          <w:color w:val="000000"/>
          <w:kern w:val="2"/>
          <w:sz w:val="28"/>
          <w:szCs w:val="28"/>
          <w:lang w:eastAsia="en-US"/>
        </w:rPr>
        <w:t>общих  принципах  организации местного   самоуправления  в    Российской    Федерац</w:t>
      </w:r>
      <w:r w:rsidR="00B5176F">
        <w:rPr>
          <w:rFonts w:eastAsia="DejaVu Sans"/>
          <w:color w:val="000000"/>
          <w:kern w:val="2"/>
          <w:sz w:val="28"/>
          <w:szCs w:val="28"/>
          <w:lang w:eastAsia="en-US"/>
        </w:rPr>
        <w:t>ии»</w:t>
      </w:r>
      <w:r w:rsidR="00775FFE">
        <w:rPr>
          <w:rFonts w:eastAsia="DejaVu Sans"/>
          <w:color w:val="000000"/>
          <w:kern w:val="2"/>
          <w:sz w:val="28"/>
          <w:szCs w:val="28"/>
          <w:lang w:eastAsia="en-US"/>
        </w:rPr>
        <w:t>,</w:t>
      </w:r>
      <w:r w:rsidR="004D0D4A">
        <w:rPr>
          <w:rFonts w:eastAsia="DejaVu Sans"/>
          <w:color w:val="000000"/>
          <w:kern w:val="2"/>
          <w:sz w:val="28"/>
          <w:szCs w:val="28"/>
          <w:lang w:eastAsia="en-US"/>
        </w:rPr>
        <w:t xml:space="preserve"> </w:t>
      </w:r>
      <w:r w:rsidR="00775FFE">
        <w:rPr>
          <w:rFonts w:eastAsia="DejaVu Sans"/>
          <w:color w:val="000000"/>
          <w:kern w:val="2"/>
          <w:sz w:val="28"/>
          <w:szCs w:val="28"/>
          <w:lang w:eastAsia="en-US"/>
        </w:rPr>
        <w:t>руководствуясь статьями 5 и 32 Устава муниципального образования «Покшеньгское»</w:t>
      </w:r>
      <w:r w:rsidR="00B5176F">
        <w:rPr>
          <w:rFonts w:eastAsia="DejaVu Sans"/>
          <w:color w:val="000000"/>
          <w:kern w:val="2"/>
          <w:sz w:val="28"/>
          <w:szCs w:val="28"/>
          <w:lang w:eastAsia="en-US"/>
        </w:rPr>
        <w:t>,</w:t>
      </w:r>
      <w:r w:rsidR="00775FFE">
        <w:rPr>
          <w:rFonts w:eastAsia="DejaVu Sans"/>
          <w:color w:val="000000"/>
          <w:kern w:val="2"/>
          <w:sz w:val="28"/>
          <w:szCs w:val="28"/>
          <w:lang w:eastAsia="en-US"/>
        </w:rPr>
        <w:t xml:space="preserve"> </w:t>
      </w:r>
      <w:r>
        <w:rPr>
          <w:rFonts w:eastAsia="DejaVu Sans"/>
          <w:color w:val="000000"/>
          <w:kern w:val="2"/>
          <w:sz w:val="28"/>
          <w:szCs w:val="28"/>
          <w:lang w:eastAsia="en-US"/>
        </w:rPr>
        <w:t>муниципальный Совет  муниципаль</w:t>
      </w:r>
      <w:r w:rsidR="00775FFE">
        <w:rPr>
          <w:rFonts w:eastAsia="DejaVu Sans"/>
          <w:color w:val="000000"/>
          <w:kern w:val="2"/>
          <w:sz w:val="28"/>
          <w:szCs w:val="28"/>
          <w:lang w:eastAsia="en-US"/>
        </w:rPr>
        <w:t xml:space="preserve">ного образования «Покшеньгское» </w:t>
      </w:r>
      <w:r w:rsidR="00775FFE" w:rsidRPr="00775FFE">
        <w:rPr>
          <w:rFonts w:eastAsia="DejaVu Sans"/>
          <w:b/>
          <w:color w:val="000000"/>
          <w:kern w:val="2"/>
          <w:sz w:val="28"/>
          <w:szCs w:val="28"/>
          <w:lang w:eastAsia="en-US"/>
        </w:rPr>
        <w:t>решил</w:t>
      </w:r>
      <w:r w:rsidR="00775FFE">
        <w:rPr>
          <w:rFonts w:eastAsia="DejaVu Sans"/>
          <w:b/>
          <w:color w:val="000000"/>
          <w:kern w:val="2"/>
          <w:sz w:val="28"/>
          <w:szCs w:val="28"/>
          <w:lang w:eastAsia="en-US"/>
        </w:rPr>
        <w:t>:</w:t>
      </w:r>
    </w:p>
    <w:p w:rsidR="005E2BFC" w:rsidRPr="00965A88" w:rsidRDefault="005E2BFC" w:rsidP="00965A88">
      <w:pPr>
        <w:pStyle w:val="a4"/>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                                    </w:t>
      </w:r>
    </w:p>
    <w:p w:rsidR="00965A88" w:rsidRPr="00965A88" w:rsidRDefault="005E2BFC" w:rsidP="00965A88">
      <w:pPr>
        <w:pStyle w:val="a4"/>
        <w:ind w:left="0" w:right="-1"/>
        <w:jc w:val="both"/>
        <w:rPr>
          <w:rFonts w:eastAsia="DejaVu Sans"/>
          <w:color w:val="000000"/>
          <w:kern w:val="2"/>
          <w:sz w:val="28"/>
          <w:szCs w:val="28"/>
          <w:lang w:eastAsia="en-US"/>
        </w:rPr>
      </w:pPr>
      <w:r w:rsidRPr="00965A88">
        <w:rPr>
          <w:rFonts w:eastAsia="DejaVu Sans"/>
          <w:color w:val="000000"/>
          <w:kern w:val="2"/>
          <w:sz w:val="28"/>
          <w:szCs w:val="28"/>
          <w:lang w:eastAsia="en-US"/>
        </w:rPr>
        <w:t xml:space="preserve">       </w:t>
      </w:r>
      <w:r w:rsidR="00552AAB" w:rsidRPr="00965A88">
        <w:rPr>
          <w:rFonts w:eastAsia="DejaVu Sans"/>
          <w:color w:val="000000"/>
          <w:kern w:val="2"/>
          <w:sz w:val="28"/>
          <w:szCs w:val="28"/>
          <w:lang w:eastAsia="en-US"/>
        </w:rPr>
        <w:t>1</w:t>
      </w:r>
      <w:r w:rsidR="00965A88">
        <w:rPr>
          <w:rFonts w:eastAsia="DejaVu Sans"/>
          <w:color w:val="000000"/>
          <w:kern w:val="2"/>
          <w:sz w:val="28"/>
          <w:szCs w:val="28"/>
          <w:lang w:eastAsia="en-US"/>
        </w:rPr>
        <w:t>.</w:t>
      </w:r>
      <w:r w:rsidRPr="00965A88">
        <w:rPr>
          <w:rFonts w:eastAsia="DejaVu Sans"/>
          <w:color w:val="000000"/>
          <w:kern w:val="2"/>
          <w:sz w:val="28"/>
          <w:szCs w:val="28"/>
          <w:lang w:eastAsia="en-US"/>
        </w:rPr>
        <w:t xml:space="preserve"> </w:t>
      </w:r>
      <w:proofErr w:type="gramStart"/>
      <w:r w:rsidRPr="00965A88">
        <w:rPr>
          <w:rFonts w:eastAsia="DejaVu Sans"/>
          <w:color w:val="000000"/>
          <w:kern w:val="2"/>
          <w:sz w:val="28"/>
          <w:szCs w:val="28"/>
          <w:lang w:eastAsia="en-US"/>
        </w:rPr>
        <w:t>Вн</w:t>
      </w:r>
      <w:r w:rsidRPr="003D189F">
        <w:rPr>
          <w:rFonts w:eastAsia="DejaVu Sans"/>
          <w:color w:val="000000"/>
          <w:kern w:val="2"/>
          <w:sz w:val="28"/>
          <w:szCs w:val="28"/>
          <w:lang w:eastAsia="en-US"/>
        </w:rPr>
        <w:t xml:space="preserve">ести </w:t>
      </w:r>
      <w:r>
        <w:rPr>
          <w:rFonts w:eastAsia="DejaVu Sans"/>
          <w:color w:val="000000"/>
          <w:kern w:val="2"/>
          <w:sz w:val="28"/>
          <w:szCs w:val="28"/>
          <w:lang w:eastAsia="en-US"/>
        </w:rPr>
        <w:t xml:space="preserve"> в Устав  муниципального образования «Покшеньгское», принятый</w:t>
      </w:r>
      <w:r w:rsidR="004D0D4A">
        <w:rPr>
          <w:rFonts w:eastAsia="DejaVu Sans"/>
          <w:color w:val="000000"/>
          <w:kern w:val="2"/>
          <w:sz w:val="28"/>
          <w:szCs w:val="28"/>
          <w:lang w:eastAsia="en-US"/>
        </w:rPr>
        <w:t xml:space="preserve"> </w:t>
      </w:r>
      <w:r>
        <w:rPr>
          <w:rFonts w:eastAsia="DejaVu Sans"/>
          <w:color w:val="000000"/>
          <w:kern w:val="2"/>
          <w:sz w:val="28"/>
          <w:szCs w:val="28"/>
          <w:lang w:eastAsia="en-US"/>
        </w:rPr>
        <w:t xml:space="preserve"> решением муниципального</w:t>
      </w:r>
      <w:r w:rsidR="00965A88">
        <w:rPr>
          <w:rFonts w:eastAsia="DejaVu Sans"/>
          <w:color w:val="000000"/>
          <w:kern w:val="2"/>
          <w:sz w:val="28"/>
          <w:szCs w:val="28"/>
          <w:lang w:eastAsia="en-US"/>
        </w:rPr>
        <w:t xml:space="preserve"> </w:t>
      </w:r>
      <w:r>
        <w:rPr>
          <w:rFonts w:eastAsia="DejaVu Sans"/>
          <w:color w:val="000000"/>
          <w:kern w:val="2"/>
          <w:sz w:val="28"/>
          <w:szCs w:val="28"/>
          <w:lang w:eastAsia="en-US"/>
        </w:rPr>
        <w:t xml:space="preserve"> Совета  муниципального образования «Пок</w:t>
      </w:r>
      <w:r w:rsidR="00B160B3">
        <w:rPr>
          <w:rFonts w:eastAsia="DejaVu Sans"/>
          <w:color w:val="000000"/>
          <w:kern w:val="2"/>
          <w:sz w:val="28"/>
          <w:szCs w:val="28"/>
          <w:lang w:eastAsia="en-US"/>
        </w:rPr>
        <w:t>шеньгское» от 22.05.2012 № 87</w:t>
      </w:r>
      <w:r w:rsidR="004D0D4A">
        <w:rPr>
          <w:rFonts w:eastAsia="DejaVu Sans"/>
          <w:color w:val="000000"/>
          <w:kern w:val="2"/>
          <w:sz w:val="28"/>
          <w:szCs w:val="28"/>
          <w:lang w:eastAsia="en-US"/>
        </w:rPr>
        <w:t xml:space="preserve"> </w:t>
      </w:r>
      <w:r w:rsidR="00B160B3">
        <w:rPr>
          <w:rFonts w:eastAsia="DejaVu Sans"/>
          <w:color w:val="000000"/>
          <w:kern w:val="2"/>
          <w:sz w:val="28"/>
          <w:szCs w:val="28"/>
          <w:lang w:eastAsia="en-US"/>
        </w:rPr>
        <w:t xml:space="preserve"> (</w:t>
      </w:r>
      <w:r>
        <w:rPr>
          <w:rFonts w:eastAsia="DejaVu Sans"/>
          <w:color w:val="000000"/>
          <w:kern w:val="2"/>
          <w:sz w:val="28"/>
          <w:szCs w:val="28"/>
          <w:lang w:eastAsia="en-US"/>
        </w:rPr>
        <w:t>с</w:t>
      </w:r>
      <w:r w:rsidR="00965A88">
        <w:rPr>
          <w:rFonts w:eastAsia="DejaVu Sans"/>
          <w:color w:val="000000"/>
          <w:kern w:val="2"/>
          <w:sz w:val="28"/>
          <w:szCs w:val="28"/>
          <w:lang w:eastAsia="en-US"/>
        </w:rPr>
        <w:t xml:space="preserve"> учетом изменений и дополнений </w:t>
      </w:r>
      <w:r>
        <w:rPr>
          <w:rFonts w:eastAsia="DejaVu Sans"/>
          <w:color w:val="000000"/>
          <w:kern w:val="2"/>
          <w:sz w:val="28"/>
          <w:szCs w:val="28"/>
          <w:lang w:eastAsia="en-US"/>
        </w:rPr>
        <w:t>от 27.01.2015 № 42, от 11.12.2015</w:t>
      </w:r>
      <w:r w:rsidR="00B160B3">
        <w:rPr>
          <w:rFonts w:eastAsia="DejaVu Sans"/>
          <w:color w:val="000000"/>
          <w:kern w:val="2"/>
          <w:sz w:val="28"/>
          <w:szCs w:val="28"/>
          <w:lang w:eastAsia="en-US"/>
        </w:rPr>
        <w:t xml:space="preserve"> </w:t>
      </w:r>
      <w:r>
        <w:rPr>
          <w:rFonts w:eastAsia="DejaVu Sans"/>
          <w:color w:val="000000"/>
          <w:kern w:val="2"/>
          <w:sz w:val="28"/>
          <w:szCs w:val="28"/>
          <w:lang w:eastAsia="en-US"/>
        </w:rPr>
        <w:t xml:space="preserve"> № 61,  от 17.10.2018 №</w:t>
      </w:r>
      <w:r w:rsidR="00B160B3">
        <w:rPr>
          <w:rFonts w:eastAsia="DejaVu Sans"/>
          <w:color w:val="000000"/>
          <w:kern w:val="2"/>
          <w:sz w:val="28"/>
          <w:szCs w:val="28"/>
          <w:lang w:eastAsia="en-US"/>
        </w:rPr>
        <w:t xml:space="preserve"> </w:t>
      </w:r>
      <w:r>
        <w:rPr>
          <w:rFonts w:eastAsia="DejaVu Sans"/>
          <w:color w:val="000000"/>
          <w:kern w:val="2"/>
          <w:sz w:val="28"/>
          <w:szCs w:val="28"/>
          <w:lang w:eastAsia="en-US"/>
        </w:rPr>
        <w:t>53, от  25.12.2019 № 81</w:t>
      </w:r>
      <w:r w:rsidR="00965A88">
        <w:rPr>
          <w:rFonts w:eastAsia="DejaVu Sans"/>
          <w:color w:val="000000"/>
          <w:kern w:val="2"/>
          <w:sz w:val="28"/>
          <w:szCs w:val="28"/>
          <w:lang w:eastAsia="en-US"/>
        </w:rPr>
        <w:t>, от 27.08.</w:t>
      </w:r>
      <w:r w:rsidR="00B0611D">
        <w:rPr>
          <w:rFonts w:eastAsia="DejaVu Sans"/>
          <w:color w:val="000000"/>
          <w:kern w:val="2"/>
          <w:sz w:val="28"/>
          <w:szCs w:val="28"/>
          <w:lang w:eastAsia="en-US"/>
        </w:rPr>
        <w:t>2020 №111</w:t>
      </w:r>
      <w:r>
        <w:rPr>
          <w:rFonts w:eastAsia="DejaVu Sans"/>
          <w:color w:val="000000"/>
          <w:kern w:val="2"/>
          <w:sz w:val="28"/>
          <w:szCs w:val="28"/>
          <w:lang w:eastAsia="en-US"/>
        </w:rPr>
        <w:t>), зарегистрированный Управлением Министерства  юстиции  Российской  Федерации  по Архангельской области и НАО от 26.06.2012 года №</w:t>
      </w:r>
      <w:r w:rsidRPr="00A467B1">
        <w:rPr>
          <w:rFonts w:eastAsia="DejaVu Sans"/>
          <w:color w:val="000000"/>
          <w:kern w:val="2"/>
          <w:sz w:val="28"/>
          <w:szCs w:val="28"/>
          <w:lang w:eastAsia="en-US"/>
        </w:rPr>
        <w:t xml:space="preserve"> </w:t>
      </w:r>
      <w:r>
        <w:rPr>
          <w:rFonts w:eastAsia="DejaVu Sans"/>
          <w:color w:val="000000"/>
          <w:kern w:val="2"/>
          <w:sz w:val="28"/>
          <w:szCs w:val="28"/>
          <w:lang w:val="en-US" w:eastAsia="en-US"/>
        </w:rPr>
        <w:t>RU</w:t>
      </w:r>
      <w:r>
        <w:rPr>
          <w:rFonts w:eastAsia="DejaVu Sans"/>
          <w:color w:val="000000"/>
          <w:kern w:val="2"/>
          <w:sz w:val="28"/>
          <w:szCs w:val="28"/>
          <w:lang w:eastAsia="en-US"/>
        </w:rPr>
        <w:t xml:space="preserve"> 295213102012001, следующие  изменений и дополнения:</w:t>
      </w:r>
      <w:proofErr w:type="gramEnd"/>
    </w:p>
    <w:p w:rsidR="00CA7660" w:rsidRDefault="00702EB4" w:rsidP="00965A88">
      <w:pPr>
        <w:rPr>
          <w:b/>
          <w:bCs/>
        </w:rPr>
      </w:pPr>
      <w:r w:rsidRPr="00F86EE4">
        <w:rPr>
          <w:b/>
          <w:sz w:val="28"/>
          <w:szCs w:val="28"/>
        </w:rPr>
        <w:tab/>
      </w:r>
      <w:r w:rsidRPr="00F86EE4">
        <w:rPr>
          <w:b/>
          <w:sz w:val="28"/>
          <w:szCs w:val="28"/>
        </w:rPr>
        <w:tab/>
      </w:r>
      <w:r w:rsidRPr="00F86EE4">
        <w:rPr>
          <w:b/>
          <w:sz w:val="28"/>
          <w:szCs w:val="28"/>
        </w:rPr>
        <w:tab/>
      </w:r>
    </w:p>
    <w:p w:rsidR="00702EB4" w:rsidRPr="009E1F54" w:rsidRDefault="00965A88" w:rsidP="00965A88">
      <w:pPr>
        <w:pStyle w:val="a3"/>
        <w:ind w:left="0" w:firstLine="567"/>
        <w:jc w:val="both"/>
        <w:rPr>
          <w:sz w:val="28"/>
          <w:szCs w:val="28"/>
        </w:rPr>
      </w:pPr>
      <w:r>
        <w:rPr>
          <w:sz w:val="28"/>
          <w:szCs w:val="28"/>
        </w:rPr>
        <w:t xml:space="preserve">1.1. </w:t>
      </w:r>
      <w:r w:rsidR="00702EB4" w:rsidRPr="009E1F54">
        <w:rPr>
          <w:sz w:val="28"/>
          <w:szCs w:val="28"/>
        </w:rPr>
        <w:t>пункт 1 статьи 8 устава дополнить подпунктом 16</w:t>
      </w:r>
      <w:r w:rsidR="009E1F54" w:rsidRPr="009E1F54">
        <w:rPr>
          <w:sz w:val="28"/>
          <w:szCs w:val="28"/>
        </w:rPr>
        <w:t xml:space="preserve"> следующего содержания:</w:t>
      </w:r>
    </w:p>
    <w:p w:rsidR="009E1F54" w:rsidRDefault="009E1F54" w:rsidP="00965A88">
      <w:pPr>
        <w:pStyle w:val="a3"/>
        <w:ind w:left="0" w:firstLine="567"/>
        <w:jc w:val="both"/>
        <w:rPr>
          <w:sz w:val="28"/>
          <w:szCs w:val="28"/>
        </w:rPr>
      </w:pPr>
      <w:r>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965A88">
        <w:rPr>
          <w:sz w:val="28"/>
          <w:szCs w:val="28"/>
        </w:rPr>
        <w:t>отрудником указанной должности»;</w:t>
      </w:r>
    </w:p>
    <w:p w:rsidR="00965A88" w:rsidRPr="00965A88" w:rsidRDefault="00965A88" w:rsidP="00965A88">
      <w:pPr>
        <w:jc w:val="both"/>
        <w:rPr>
          <w:sz w:val="28"/>
          <w:szCs w:val="28"/>
        </w:rPr>
      </w:pPr>
      <w:r>
        <w:rPr>
          <w:sz w:val="28"/>
          <w:szCs w:val="28"/>
        </w:rPr>
        <w:t xml:space="preserve">       </w:t>
      </w:r>
      <w:r w:rsidRPr="00965A88">
        <w:rPr>
          <w:sz w:val="28"/>
          <w:szCs w:val="28"/>
        </w:rPr>
        <w:t xml:space="preserve">1.2. </w:t>
      </w:r>
      <w:r w:rsidR="009E1F54" w:rsidRPr="00965A88">
        <w:rPr>
          <w:sz w:val="28"/>
          <w:szCs w:val="28"/>
        </w:rPr>
        <w:t>пунк</w:t>
      </w:r>
      <w:r w:rsidRPr="00965A88">
        <w:rPr>
          <w:sz w:val="28"/>
          <w:szCs w:val="28"/>
        </w:rPr>
        <w:t>т 3 статьи 7.2 устава исключить;</w:t>
      </w:r>
    </w:p>
    <w:p w:rsidR="003E5A2E" w:rsidRPr="00965A88" w:rsidRDefault="00965A88" w:rsidP="00965A88">
      <w:pPr>
        <w:jc w:val="both"/>
        <w:rPr>
          <w:sz w:val="28"/>
          <w:szCs w:val="28"/>
        </w:rPr>
      </w:pPr>
      <w:r>
        <w:rPr>
          <w:sz w:val="28"/>
          <w:szCs w:val="28"/>
        </w:rPr>
        <w:t xml:space="preserve">       </w:t>
      </w:r>
      <w:r w:rsidRPr="00965A88">
        <w:rPr>
          <w:sz w:val="28"/>
          <w:szCs w:val="28"/>
        </w:rPr>
        <w:t>1.3.  п</w:t>
      </w:r>
      <w:r w:rsidR="003E5A2E" w:rsidRPr="00965A88">
        <w:rPr>
          <w:sz w:val="28"/>
          <w:szCs w:val="28"/>
        </w:rPr>
        <w:t>одпункт 8 пункта 3 статьи 16 устава исключить</w:t>
      </w:r>
      <w:r w:rsidRPr="00965A88">
        <w:rPr>
          <w:sz w:val="28"/>
          <w:szCs w:val="28"/>
        </w:rPr>
        <w:t>;</w:t>
      </w:r>
    </w:p>
    <w:p w:rsidR="003E5A2E" w:rsidRDefault="00965A88" w:rsidP="00965A88">
      <w:pPr>
        <w:pStyle w:val="a3"/>
        <w:ind w:left="0"/>
        <w:jc w:val="both"/>
        <w:rPr>
          <w:sz w:val="28"/>
          <w:szCs w:val="28"/>
        </w:rPr>
      </w:pPr>
      <w:r>
        <w:rPr>
          <w:sz w:val="28"/>
          <w:szCs w:val="28"/>
        </w:rPr>
        <w:lastRenderedPageBreak/>
        <w:t xml:space="preserve">       1.4. п</w:t>
      </w:r>
      <w:r w:rsidR="003E5A2E" w:rsidRPr="003E5A2E">
        <w:rPr>
          <w:sz w:val="28"/>
          <w:szCs w:val="28"/>
        </w:rPr>
        <w:t>ункт 2 статьи 14 устава дополнить подп</w:t>
      </w:r>
      <w:r w:rsidR="003E5A2E">
        <w:rPr>
          <w:sz w:val="28"/>
          <w:szCs w:val="28"/>
        </w:rPr>
        <w:t>унктом 16 следующего содержания:</w:t>
      </w:r>
    </w:p>
    <w:p w:rsidR="003E5A2E" w:rsidRDefault="003E5A2E" w:rsidP="00B5176F">
      <w:pPr>
        <w:ind w:firstLine="567"/>
        <w:jc w:val="both"/>
        <w:rPr>
          <w:sz w:val="28"/>
          <w:szCs w:val="28"/>
        </w:rPr>
      </w:pPr>
      <w:r>
        <w:rPr>
          <w:sz w:val="28"/>
          <w:szCs w:val="28"/>
        </w:rPr>
        <w:t>«16) утверждается порядок проведения конкурса по отбору кандидатур на должность главы</w:t>
      </w:r>
      <w:r w:rsidR="00965A88">
        <w:rPr>
          <w:sz w:val="28"/>
          <w:szCs w:val="28"/>
        </w:rPr>
        <w:t xml:space="preserve"> </w:t>
      </w:r>
      <w:proofErr w:type="spellStart"/>
      <w:r>
        <w:rPr>
          <w:sz w:val="28"/>
          <w:szCs w:val="28"/>
        </w:rPr>
        <w:t>Покшеньгского</w:t>
      </w:r>
      <w:proofErr w:type="spellEnd"/>
      <w:r>
        <w:rPr>
          <w:sz w:val="28"/>
          <w:szCs w:val="28"/>
        </w:rPr>
        <w:t xml:space="preserve"> сельского </w:t>
      </w:r>
      <w:r w:rsidR="003D3DF3">
        <w:rPr>
          <w:sz w:val="28"/>
          <w:szCs w:val="28"/>
        </w:rPr>
        <w:t>поселения</w:t>
      </w:r>
      <w:r w:rsidR="00965A88">
        <w:rPr>
          <w:sz w:val="28"/>
          <w:szCs w:val="28"/>
        </w:rPr>
        <w:t>»;</w:t>
      </w:r>
    </w:p>
    <w:p w:rsidR="004911B4" w:rsidRDefault="00B5176F" w:rsidP="00B5176F">
      <w:pPr>
        <w:pStyle w:val="a3"/>
        <w:ind w:left="567"/>
        <w:jc w:val="both"/>
        <w:rPr>
          <w:sz w:val="28"/>
          <w:szCs w:val="28"/>
        </w:rPr>
      </w:pPr>
      <w:r>
        <w:rPr>
          <w:sz w:val="28"/>
          <w:szCs w:val="28"/>
        </w:rPr>
        <w:t>1.5. в</w:t>
      </w:r>
      <w:r w:rsidR="004911B4">
        <w:rPr>
          <w:sz w:val="28"/>
          <w:szCs w:val="28"/>
        </w:rPr>
        <w:t xml:space="preserve"> статью 17 устава внести следующие изменения:</w:t>
      </w:r>
    </w:p>
    <w:p w:rsidR="004911B4" w:rsidRDefault="00B5176F" w:rsidP="00B5176F">
      <w:pPr>
        <w:ind w:firstLine="567"/>
        <w:jc w:val="both"/>
        <w:rPr>
          <w:sz w:val="28"/>
          <w:szCs w:val="28"/>
        </w:rPr>
      </w:pPr>
      <w:r>
        <w:rPr>
          <w:sz w:val="28"/>
          <w:szCs w:val="28"/>
        </w:rPr>
        <w:t xml:space="preserve">1.5.1. </w:t>
      </w:r>
      <w:r w:rsidR="004911B4">
        <w:rPr>
          <w:sz w:val="28"/>
          <w:szCs w:val="28"/>
        </w:rPr>
        <w:t xml:space="preserve"> в пункте 1 слова «только в формах» заменить словами «в формах»;</w:t>
      </w:r>
    </w:p>
    <w:p w:rsidR="004911B4" w:rsidRDefault="00B5176F" w:rsidP="00B5176F">
      <w:pPr>
        <w:ind w:firstLine="567"/>
        <w:jc w:val="both"/>
        <w:rPr>
          <w:sz w:val="28"/>
          <w:szCs w:val="28"/>
        </w:rPr>
      </w:pPr>
      <w:proofErr w:type="gramStart"/>
      <w:r>
        <w:rPr>
          <w:sz w:val="28"/>
          <w:szCs w:val="28"/>
        </w:rPr>
        <w:t xml:space="preserve">1.5.2. </w:t>
      </w:r>
      <w:r w:rsidR="004911B4">
        <w:rPr>
          <w:sz w:val="28"/>
          <w:szCs w:val="28"/>
        </w:rPr>
        <w:t>в пункте 3 слова «подлинники или заверенные копии любых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заменить словами «</w:t>
      </w:r>
      <w:r w:rsidR="00E24F31">
        <w:rPr>
          <w:sz w:val="28"/>
          <w:szCs w:val="28"/>
        </w:rPr>
        <w:t>подли</w:t>
      </w:r>
      <w:r w:rsidR="004911B4">
        <w:rPr>
          <w:sz w:val="28"/>
          <w:szCs w:val="28"/>
        </w:rPr>
        <w:t>нники или заверенные копии</w:t>
      </w:r>
      <w:r w:rsidR="00E24F31">
        <w:rPr>
          <w:sz w:val="28"/>
          <w:szCs w:val="28"/>
        </w:rPr>
        <w:t xml:space="preserve">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w:t>
      </w:r>
      <w:proofErr w:type="gramEnd"/>
      <w:r w:rsidR="00E24F31">
        <w:rPr>
          <w:sz w:val="28"/>
          <w:szCs w:val="28"/>
        </w:rPr>
        <w:t xml:space="preserve"> по исполнению</w:t>
      </w:r>
      <w:r w:rsidR="00603D29">
        <w:rPr>
          <w:sz w:val="28"/>
          <w:szCs w:val="28"/>
        </w:rPr>
        <w:t xml:space="preserve"> полномочий по реш</w:t>
      </w:r>
      <w:r w:rsidR="008A148D">
        <w:rPr>
          <w:sz w:val="28"/>
          <w:szCs w:val="28"/>
        </w:rPr>
        <w:t>ению вопросов местного значения»;</w:t>
      </w:r>
    </w:p>
    <w:p w:rsidR="008A148D" w:rsidRDefault="00B5176F" w:rsidP="00B5176F">
      <w:pPr>
        <w:ind w:firstLine="567"/>
        <w:jc w:val="both"/>
        <w:rPr>
          <w:sz w:val="28"/>
          <w:szCs w:val="28"/>
        </w:rPr>
      </w:pPr>
      <w:r>
        <w:rPr>
          <w:sz w:val="28"/>
          <w:szCs w:val="28"/>
        </w:rPr>
        <w:t>1.5.3.</w:t>
      </w:r>
      <w:r w:rsidR="008A148D">
        <w:rPr>
          <w:sz w:val="28"/>
          <w:szCs w:val="28"/>
        </w:rPr>
        <w:t xml:space="preserve"> предложение второе абзаца второго пункта 4, предложение первое и второе абзаца первого пункта 5 дополнить словами «по исполнению полномочий по реше</w:t>
      </w:r>
      <w:r>
        <w:rPr>
          <w:sz w:val="28"/>
          <w:szCs w:val="28"/>
        </w:rPr>
        <w:t>нию вопросов местного значения»;</w:t>
      </w:r>
    </w:p>
    <w:p w:rsidR="008A148D" w:rsidRDefault="00B5176F" w:rsidP="00B5176F">
      <w:pPr>
        <w:pStyle w:val="a3"/>
        <w:ind w:left="0" w:firstLine="567"/>
        <w:jc w:val="both"/>
        <w:rPr>
          <w:sz w:val="28"/>
          <w:szCs w:val="28"/>
        </w:rPr>
      </w:pPr>
      <w:r>
        <w:rPr>
          <w:sz w:val="28"/>
          <w:szCs w:val="28"/>
        </w:rPr>
        <w:t>1.6. п</w:t>
      </w:r>
      <w:r w:rsidR="008A148D">
        <w:rPr>
          <w:sz w:val="28"/>
          <w:szCs w:val="28"/>
        </w:rPr>
        <w:t>ункт 4.1 статьи 21 устава изложить в</w:t>
      </w:r>
      <w:r>
        <w:rPr>
          <w:sz w:val="28"/>
          <w:szCs w:val="28"/>
        </w:rPr>
        <w:t xml:space="preserve"> новой редакции </w:t>
      </w:r>
      <w:r w:rsidR="008A148D">
        <w:rPr>
          <w:sz w:val="28"/>
          <w:szCs w:val="28"/>
        </w:rPr>
        <w:t xml:space="preserve"> следующе</w:t>
      </w:r>
      <w:r>
        <w:rPr>
          <w:sz w:val="28"/>
          <w:szCs w:val="28"/>
        </w:rPr>
        <w:t>го содержания</w:t>
      </w:r>
      <w:r w:rsidR="008A148D">
        <w:rPr>
          <w:sz w:val="28"/>
          <w:szCs w:val="28"/>
        </w:rPr>
        <w:t>:</w:t>
      </w:r>
    </w:p>
    <w:p w:rsidR="008A148D" w:rsidRDefault="00144D4C" w:rsidP="00B5176F">
      <w:pPr>
        <w:ind w:firstLine="567"/>
        <w:jc w:val="both"/>
        <w:rPr>
          <w:sz w:val="28"/>
          <w:szCs w:val="28"/>
        </w:rPr>
      </w:pPr>
      <w:r>
        <w:rPr>
          <w:sz w:val="28"/>
          <w:szCs w:val="28"/>
        </w:rPr>
        <w:t xml:space="preserve">«4.1. </w:t>
      </w:r>
      <w:proofErr w:type="gramStart"/>
      <w:r>
        <w:rPr>
          <w:sz w:val="28"/>
          <w:szCs w:val="28"/>
        </w:rPr>
        <w:t xml:space="preserve">Глава </w:t>
      </w:r>
      <w:proofErr w:type="spellStart"/>
      <w:r>
        <w:rPr>
          <w:sz w:val="28"/>
          <w:szCs w:val="28"/>
        </w:rPr>
        <w:t>Покшеньгского</w:t>
      </w:r>
      <w:proofErr w:type="spellEnd"/>
      <w:r>
        <w:rPr>
          <w:sz w:val="28"/>
          <w:szCs w:val="28"/>
        </w:rPr>
        <w:t xml:space="preserve"> сельского поселения должен соблюдать следующие ограничения, запреты, исполнять обязанности, которые установлены Федеральным законом от 25 декабря 2008 года № 273- ФЗ «О противодействии коррупции», Федеральным законом от 3 декабря 2012 года № 230-ФЗ «О контроле </w:t>
      </w:r>
      <w:r w:rsidR="00830497">
        <w:rPr>
          <w:sz w:val="28"/>
          <w:szCs w:val="28"/>
        </w:rPr>
        <w:t xml:space="preserve">за соответствием расходов лиц, заменяющих </w:t>
      </w:r>
      <w:r w:rsidR="0053115B">
        <w:rPr>
          <w:sz w:val="28"/>
          <w:szCs w:val="28"/>
        </w:rPr>
        <w:t>государственные должности, и иных лиц их доходам», Федеральным законом от 7 мая 2013 года № 79- ФЗ «О запрете отдельным категориям</w:t>
      </w:r>
      <w:proofErr w:type="gramEnd"/>
      <w:r w:rsidR="0053115B">
        <w:rPr>
          <w:sz w:val="28"/>
          <w:szCs w:val="28"/>
        </w:rPr>
        <w:t xml:space="preserve"> лиц открывать и иметь счета</w:t>
      </w:r>
      <w:r w:rsidR="00062D77">
        <w:rPr>
          <w:sz w:val="28"/>
          <w:szCs w:val="28"/>
        </w:rPr>
        <w:t xml:space="preserve"> </w:t>
      </w:r>
      <w:r w:rsidR="0053115B">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00B5176F">
        <w:rPr>
          <w:sz w:val="28"/>
          <w:szCs w:val="28"/>
        </w:rPr>
        <w:t xml:space="preserve"> </w:t>
      </w:r>
      <w:r w:rsidR="0053115B">
        <w:rPr>
          <w:sz w:val="28"/>
          <w:szCs w:val="28"/>
        </w:rPr>
        <w:t>пользоваться иностранны</w:t>
      </w:r>
      <w:r w:rsidR="00B5176F">
        <w:rPr>
          <w:sz w:val="28"/>
          <w:szCs w:val="28"/>
        </w:rPr>
        <w:t>ми финансовыми инструментами»</w:t>
      </w:r>
      <w:proofErr w:type="gramStart"/>
      <w:r w:rsidR="00B5176F">
        <w:rPr>
          <w:sz w:val="28"/>
          <w:szCs w:val="28"/>
        </w:rPr>
        <w:t>.»</w:t>
      </w:r>
      <w:proofErr w:type="gramEnd"/>
      <w:r w:rsidR="00B5176F">
        <w:rPr>
          <w:sz w:val="28"/>
          <w:szCs w:val="28"/>
        </w:rPr>
        <w:t>;</w:t>
      </w:r>
    </w:p>
    <w:p w:rsidR="0053115B" w:rsidRDefault="00B5176F" w:rsidP="00B5176F">
      <w:pPr>
        <w:pStyle w:val="a3"/>
        <w:ind w:left="0" w:firstLine="567"/>
        <w:jc w:val="both"/>
        <w:rPr>
          <w:sz w:val="28"/>
          <w:szCs w:val="28"/>
        </w:rPr>
      </w:pPr>
      <w:r>
        <w:rPr>
          <w:sz w:val="28"/>
          <w:szCs w:val="28"/>
        </w:rPr>
        <w:t xml:space="preserve">1.7  в </w:t>
      </w:r>
      <w:r w:rsidR="0053115B">
        <w:rPr>
          <w:sz w:val="28"/>
          <w:szCs w:val="28"/>
        </w:rPr>
        <w:t xml:space="preserve"> подпункте 10 пункта 9 статьи 21 устава слово «доплата к страховой пенсии» заменить </w:t>
      </w:r>
      <w:r>
        <w:rPr>
          <w:sz w:val="28"/>
          <w:szCs w:val="28"/>
        </w:rPr>
        <w:t>словами «пенсия за выслугу лет»;</w:t>
      </w:r>
    </w:p>
    <w:p w:rsidR="0053115B" w:rsidRDefault="00B5176F" w:rsidP="00B5176F">
      <w:pPr>
        <w:pStyle w:val="a3"/>
        <w:ind w:left="0" w:firstLine="567"/>
        <w:jc w:val="both"/>
        <w:rPr>
          <w:sz w:val="28"/>
          <w:szCs w:val="28"/>
        </w:rPr>
      </w:pPr>
      <w:r>
        <w:rPr>
          <w:sz w:val="28"/>
          <w:szCs w:val="28"/>
        </w:rPr>
        <w:t xml:space="preserve">1.8. в </w:t>
      </w:r>
      <w:r w:rsidR="00062D77">
        <w:rPr>
          <w:sz w:val="28"/>
          <w:szCs w:val="28"/>
        </w:rPr>
        <w:t xml:space="preserve"> абзаце первом пункта 2 статьи 25, абзаце первом пункта 1 статьи 25.1 устава «иной муниципальный служащий» заменить </w:t>
      </w:r>
      <w:r>
        <w:rPr>
          <w:sz w:val="28"/>
          <w:szCs w:val="28"/>
        </w:rPr>
        <w:t>словами «иное должностное лицо»;</w:t>
      </w:r>
    </w:p>
    <w:p w:rsidR="00062D77" w:rsidRDefault="00B5176F" w:rsidP="00B5176F">
      <w:pPr>
        <w:pStyle w:val="a3"/>
        <w:ind w:left="567"/>
        <w:jc w:val="both"/>
        <w:rPr>
          <w:sz w:val="28"/>
          <w:szCs w:val="28"/>
        </w:rPr>
      </w:pPr>
      <w:r>
        <w:rPr>
          <w:sz w:val="28"/>
          <w:szCs w:val="28"/>
        </w:rPr>
        <w:t xml:space="preserve">1.9. </w:t>
      </w:r>
      <w:r w:rsidR="003329FC">
        <w:rPr>
          <w:sz w:val="28"/>
          <w:szCs w:val="28"/>
        </w:rPr>
        <w:t xml:space="preserve"> пункт 4 статьи 28 устава внести следующие изменения:</w:t>
      </w:r>
    </w:p>
    <w:p w:rsidR="003329FC" w:rsidRDefault="00B5176F" w:rsidP="00B5176F">
      <w:pPr>
        <w:ind w:firstLine="567"/>
        <w:jc w:val="both"/>
        <w:rPr>
          <w:sz w:val="28"/>
          <w:szCs w:val="28"/>
        </w:rPr>
      </w:pPr>
      <w:r>
        <w:rPr>
          <w:sz w:val="28"/>
          <w:szCs w:val="28"/>
        </w:rPr>
        <w:t xml:space="preserve">1.9.1. </w:t>
      </w:r>
      <w:r w:rsidR="003329FC">
        <w:rPr>
          <w:sz w:val="28"/>
          <w:szCs w:val="28"/>
        </w:rPr>
        <w:t xml:space="preserve">подпункт 1 изложить </w:t>
      </w:r>
      <w:r>
        <w:rPr>
          <w:sz w:val="28"/>
          <w:szCs w:val="28"/>
        </w:rPr>
        <w:t xml:space="preserve">в новой редакции </w:t>
      </w:r>
      <w:r w:rsidR="003329FC">
        <w:rPr>
          <w:sz w:val="28"/>
          <w:szCs w:val="28"/>
        </w:rPr>
        <w:t>следующе</w:t>
      </w:r>
      <w:r>
        <w:rPr>
          <w:sz w:val="28"/>
          <w:szCs w:val="28"/>
        </w:rPr>
        <w:t>го</w:t>
      </w:r>
      <w:r w:rsidR="003329FC">
        <w:rPr>
          <w:sz w:val="28"/>
          <w:szCs w:val="28"/>
        </w:rPr>
        <w:t xml:space="preserve"> </w:t>
      </w:r>
      <w:r>
        <w:rPr>
          <w:sz w:val="28"/>
          <w:szCs w:val="28"/>
        </w:rPr>
        <w:t>содержания</w:t>
      </w:r>
      <w:r w:rsidR="003329FC">
        <w:rPr>
          <w:sz w:val="28"/>
          <w:szCs w:val="28"/>
        </w:rPr>
        <w:t>:</w:t>
      </w:r>
    </w:p>
    <w:p w:rsidR="003329FC" w:rsidRDefault="003329FC" w:rsidP="00B5176F">
      <w:pPr>
        <w:ind w:firstLine="567"/>
        <w:jc w:val="both"/>
        <w:rPr>
          <w:sz w:val="28"/>
          <w:szCs w:val="28"/>
        </w:rPr>
      </w:pPr>
      <w:r>
        <w:rPr>
          <w:sz w:val="28"/>
          <w:szCs w:val="28"/>
        </w:rP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которые определяются законом Архангельской области </w:t>
      </w:r>
      <w:r w:rsidR="00EF69CD">
        <w:rPr>
          <w:sz w:val="28"/>
          <w:szCs w:val="28"/>
        </w:rPr>
        <w:t>в соответствии с классификацией должностей муниципальной службы</w:t>
      </w:r>
      <w:proofErr w:type="gramStart"/>
      <w:r w:rsidR="00EF69CD">
        <w:rPr>
          <w:sz w:val="28"/>
          <w:szCs w:val="28"/>
        </w:rPr>
        <w:t>;»</w:t>
      </w:r>
      <w:proofErr w:type="gramEnd"/>
      <w:r w:rsidR="00EF69CD">
        <w:rPr>
          <w:sz w:val="28"/>
          <w:szCs w:val="28"/>
        </w:rPr>
        <w:t>;</w:t>
      </w:r>
    </w:p>
    <w:p w:rsidR="00EF69CD" w:rsidRDefault="00B5176F" w:rsidP="00B5176F">
      <w:pPr>
        <w:ind w:firstLine="567"/>
        <w:jc w:val="both"/>
        <w:rPr>
          <w:sz w:val="28"/>
          <w:szCs w:val="28"/>
        </w:rPr>
      </w:pPr>
      <w:r>
        <w:rPr>
          <w:sz w:val="28"/>
          <w:szCs w:val="28"/>
        </w:rPr>
        <w:lastRenderedPageBreak/>
        <w:t>1.9.2.</w:t>
      </w:r>
      <w:r w:rsidR="00EF69CD">
        <w:rPr>
          <w:sz w:val="28"/>
          <w:szCs w:val="28"/>
        </w:rPr>
        <w:t xml:space="preserve"> в подпункте 5 слова «порядок повышения квалификации» заменить словами «порядок получения дополнительного</w:t>
      </w:r>
      <w:r>
        <w:rPr>
          <w:sz w:val="28"/>
          <w:szCs w:val="28"/>
        </w:rPr>
        <w:t xml:space="preserve"> профессионального образования»;</w:t>
      </w:r>
      <w:r w:rsidR="00EF69CD">
        <w:rPr>
          <w:sz w:val="28"/>
          <w:szCs w:val="28"/>
        </w:rPr>
        <w:t xml:space="preserve"> </w:t>
      </w:r>
    </w:p>
    <w:p w:rsidR="00EF69CD" w:rsidRDefault="00B5176F" w:rsidP="00B5176F">
      <w:pPr>
        <w:ind w:firstLine="567"/>
        <w:jc w:val="both"/>
        <w:rPr>
          <w:sz w:val="28"/>
          <w:szCs w:val="28"/>
        </w:rPr>
      </w:pPr>
      <w:r>
        <w:rPr>
          <w:sz w:val="28"/>
          <w:szCs w:val="28"/>
        </w:rPr>
        <w:t xml:space="preserve">1.9.3. </w:t>
      </w:r>
      <w:r w:rsidR="00EF69CD">
        <w:rPr>
          <w:sz w:val="28"/>
          <w:szCs w:val="28"/>
        </w:rPr>
        <w:t>в подпункте 6 слово «продолжительность» исключить.</w:t>
      </w:r>
    </w:p>
    <w:p w:rsidR="0041183F" w:rsidRDefault="00B5176F" w:rsidP="00B5176F">
      <w:pPr>
        <w:pStyle w:val="a4"/>
        <w:ind w:left="0" w:right="-1" w:firstLine="567"/>
        <w:jc w:val="both"/>
        <w:rPr>
          <w:rFonts w:eastAsia="DejaVu Sans"/>
          <w:color w:val="000000"/>
          <w:kern w:val="2"/>
          <w:sz w:val="28"/>
          <w:szCs w:val="28"/>
          <w:lang w:eastAsia="en-US"/>
        </w:rPr>
      </w:pPr>
      <w:r>
        <w:rPr>
          <w:rFonts w:eastAsia="Times New Roman"/>
          <w:sz w:val="28"/>
          <w:szCs w:val="28"/>
          <w:lang w:eastAsia="ar-SA"/>
        </w:rPr>
        <w:t xml:space="preserve">2. </w:t>
      </w:r>
      <w:r w:rsidR="00CF0793">
        <w:rPr>
          <w:rFonts w:eastAsia="DejaVu Sans"/>
          <w:color w:val="000000"/>
          <w:kern w:val="2"/>
          <w:sz w:val="28"/>
          <w:szCs w:val="28"/>
          <w:lang w:eastAsia="en-US"/>
        </w:rPr>
        <w:t xml:space="preserve"> </w:t>
      </w:r>
      <w:r w:rsidR="0041183F">
        <w:rPr>
          <w:rFonts w:eastAsia="DejaVu Sans"/>
          <w:color w:val="000000"/>
          <w:kern w:val="2"/>
          <w:sz w:val="28"/>
          <w:szCs w:val="28"/>
          <w:lang w:eastAsia="en-US"/>
        </w:rPr>
        <w:t xml:space="preserve">Направить настоящее решение для государственной регистрации в </w:t>
      </w:r>
      <w:r w:rsidR="00CF0793">
        <w:rPr>
          <w:rFonts w:eastAsia="DejaVu Sans"/>
          <w:color w:val="000000"/>
          <w:kern w:val="2"/>
          <w:sz w:val="28"/>
          <w:szCs w:val="28"/>
          <w:lang w:eastAsia="en-US"/>
        </w:rPr>
        <w:t xml:space="preserve">     </w:t>
      </w:r>
      <w:r w:rsidR="0041183F">
        <w:rPr>
          <w:rFonts w:eastAsia="DejaVu Sans"/>
          <w:color w:val="000000"/>
          <w:kern w:val="2"/>
          <w:sz w:val="28"/>
          <w:szCs w:val="28"/>
          <w:lang w:eastAsia="en-US"/>
        </w:rPr>
        <w:t xml:space="preserve">Управление Министерства  юстиции Российской Федерации по </w:t>
      </w:r>
      <w:r w:rsidR="00CF0793">
        <w:rPr>
          <w:rFonts w:eastAsia="DejaVu Sans"/>
          <w:color w:val="000000"/>
          <w:kern w:val="2"/>
          <w:sz w:val="28"/>
          <w:szCs w:val="28"/>
          <w:lang w:eastAsia="en-US"/>
        </w:rPr>
        <w:t xml:space="preserve"> </w:t>
      </w:r>
      <w:r w:rsidR="0041183F">
        <w:rPr>
          <w:rFonts w:eastAsia="DejaVu Sans"/>
          <w:color w:val="000000"/>
          <w:kern w:val="2"/>
          <w:sz w:val="28"/>
          <w:szCs w:val="28"/>
          <w:lang w:eastAsia="en-US"/>
        </w:rPr>
        <w:t>Архангельской области и Ненецкому автономному округу в порядке, установленном Федеральным законом от21.07.2005 №97-ФЗ «О государственной регистрации уставов муниципальных образований».</w:t>
      </w:r>
    </w:p>
    <w:p w:rsidR="0041183F" w:rsidRDefault="00B5176F" w:rsidP="00B5176F">
      <w:pPr>
        <w:pStyle w:val="a4"/>
        <w:ind w:left="0" w:right="-1" w:firstLine="567"/>
        <w:jc w:val="both"/>
        <w:rPr>
          <w:rFonts w:eastAsia="DejaVu Sans"/>
          <w:color w:val="000000"/>
          <w:kern w:val="2"/>
          <w:sz w:val="28"/>
          <w:szCs w:val="28"/>
          <w:lang w:eastAsia="en-US"/>
        </w:rPr>
      </w:pPr>
      <w:r>
        <w:rPr>
          <w:rFonts w:eastAsia="DejaVu Sans"/>
          <w:color w:val="000000"/>
          <w:kern w:val="2"/>
          <w:sz w:val="28"/>
          <w:szCs w:val="28"/>
          <w:lang w:eastAsia="en-US"/>
        </w:rPr>
        <w:t xml:space="preserve">3. </w:t>
      </w:r>
      <w:r w:rsidR="0041183F">
        <w:rPr>
          <w:rFonts w:eastAsia="DejaVu Sans"/>
          <w:color w:val="000000"/>
          <w:kern w:val="2"/>
          <w:sz w:val="28"/>
          <w:szCs w:val="28"/>
          <w:lang w:eastAsia="en-US"/>
        </w:rPr>
        <w:t>Опубликовать настоящее решение в Информационном бюллетене МО «Покшеньгское» 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 установленном Федеральным законом от 21.07.2005 года №97-ФЗ «О государственной регистрации уставов муниципальных образований».</w:t>
      </w:r>
    </w:p>
    <w:p w:rsidR="0041183F" w:rsidRPr="00372E69" w:rsidRDefault="00B5176F" w:rsidP="00B5176F">
      <w:pPr>
        <w:pStyle w:val="a4"/>
        <w:ind w:left="0" w:right="-1" w:firstLine="567"/>
        <w:jc w:val="both"/>
        <w:rPr>
          <w:rFonts w:eastAsia="DejaVu Sans"/>
          <w:color w:val="000000"/>
          <w:kern w:val="2"/>
          <w:sz w:val="28"/>
          <w:szCs w:val="28"/>
          <w:lang w:eastAsia="en-US"/>
        </w:rPr>
      </w:pPr>
      <w:r>
        <w:rPr>
          <w:rFonts w:eastAsia="DejaVu Sans"/>
          <w:color w:val="000000"/>
          <w:kern w:val="2"/>
          <w:sz w:val="28"/>
          <w:szCs w:val="28"/>
          <w:lang w:eastAsia="en-US"/>
        </w:rPr>
        <w:t xml:space="preserve">4. </w:t>
      </w:r>
      <w:r w:rsidR="0041183F">
        <w:rPr>
          <w:rFonts w:eastAsia="DejaVu Sans"/>
          <w:color w:val="000000"/>
          <w:kern w:val="2"/>
          <w:sz w:val="28"/>
          <w:szCs w:val="28"/>
          <w:lang w:eastAsia="en-US"/>
        </w:rPr>
        <w:t>Муниципальному Совету муниципального образования «Покшеньгское», главе муниципального образования «Покшеньгское», администрации муниципального образования «Покшеньгское» привести муниципальные нормативные правовые акты в соответствие с принятыми изменениями и дополнениями в Устав муниципального образования «Покшеньгское»</w:t>
      </w:r>
    </w:p>
    <w:p w:rsidR="00B160B3" w:rsidRDefault="00B160B3" w:rsidP="00B5176F">
      <w:pPr>
        <w:ind w:firstLine="567"/>
        <w:jc w:val="both"/>
        <w:rPr>
          <w:rFonts w:eastAsia="DejaVu Sans"/>
          <w:color w:val="000000"/>
          <w:kern w:val="2"/>
          <w:sz w:val="28"/>
          <w:szCs w:val="28"/>
          <w:lang w:eastAsia="en-US"/>
        </w:rPr>
      </w:pPr>
    </w:p>
    <w:p w:rsidR="00B160B3" w:rsidRDefault="00B160B3" w:rsidP="00B5176F">
      <w:pPr>
        <w:ind w:firstLine="567"/>
        <w:jc w:val="both"/>
        <w:rPr>
          <w:rFonts w:eastAsia="DejaVu Sans"/>
          <w:color w:val="000000"/>
          <w:kern w:val="2"/>
          <w:sz w:val="28"/>
          <w:szCs w:val="28"/>
          <w:lang w:eastAsia="en-US"/>
        </w:rPr>
      </w:pPr>
    </w:p>
    <w:p w:rsidR="00B160B3" w:rsidRDefault="00B160B3" w:rsidP="00CA7660">
      <w:pPr>
        <w:rPr>
          <w:rFonts w:eastAsia="DejaVu Sans"/>
          <w:color w:val="000000"/>
          <w:kern w:val="2"/>
          <w:sz w:val="28"/>
          <w:szCs w:val="28"/>
          <w:lang w:eastAsia="en-US"/>
        </w:rPr>
      </w:pPr>
    </w:p>
    <w:p w:rsidR="00B160B3" w:rsidRDefault="00CA7660" w:rsidP="00CA7660">
      <w:pPr>
        <w:rPr>
          <w:sz w:val="28"/>
          <w:szCs w:val="28"/>
        </w:rPr>
      </w:pPr>
      <w:r>
        <w:rPr>
          <w:sz w:val="28"/>
          <w:szCs w:val="28"/>
        </w:rPr>
        <w:t xml:space="preserve"> Председатель </w:t>
      </w:r>
      <w:r w:rsidRPr="00251771">
        <w:rPr>
          <w:sz w:val="28"/>
          <w:szCs w:val="28"/>
        </w:rPr>
        <w:t>муниципального Совета</w:t>
      </w:r>
    </w:p>
    <w:p w:rsidR="00CA7660" w:rsidRPr="00251771" w:rsidRDefault="00B160B3" w:rsidP="00CA7660">
      <w:pPr>
        <w:rPr>
          <w:sz w:val="28"/>
          <w:szCs w:val="28"/>
        </w:rPr>
      </w:pPr>
      <w:r>
        <w:rPr>
          <w:sz w:val="28"/>
          <w:szCs w:val="28"/>
        </w:rPr>
        <w:t xml:space="preserve"> муниципального образования «Покшеньгское»</w:t>
      </w:r>
      <w:r w:rsidR="00CA7660" w:rsidRPr="00251771">
        <w:rPr>
          <w:sz w:val="28"/>
          <w:szCs w:val="28"/>
        </w:rPr>
        <w:t xml:space="preserve">  </w:t>
      </w:r>
      <w:r>
        <w:rPr>
          <w:sz w:val="28"/>
          <w:szCs w:val="28"/>
        </w:rPr>
        <w:t xml:space="preserve">               </w:t>
      </w:r>
      <w:r w:rsidR="00D97EEF">
        <w:rPr>
          <w:sz w:val="28"/>
          <w:szCs w:val="28"/>
        </w:rPr>
        <w:t xml:space="preserve">   </w:t>
      </w:r>
      <w:proofErr w:type="spellStart"/>
      <w:r>
        <w:rPr>
          <w:sz w:val="28"/>
          <w:szCs w:val="28"/>
        </w:rPr>
        <w:t>М.Ф.Земцовский</w:t>
      </w:r>
      <w:proofErr w:type="spellEnd"/>
      <w:r w:rsidR="00CA7660" w:rsidRPr="00251771">
        <w:rPr>
          <w:sz w:val="28"/>
          <w:szCs w:val="28"/>
        </w:rPr>
        <w:t xml:space="preserve">      </w:t>
      </w:r>
      <w:r w:rsidR="00CA7660">
        <w:rPr>
          <w:sz w:val="28"/>
          <w:szCs w:val="28"/>
        </w:rPr>
        <w:t xml:space="preserve">               </w:t>
      </w:r>
    </w:p>
    <w:p w:rsidR="0041183F" w:rsidRDefault="0041183F" w:rsidP="0041183F">
      <w:pPr>
        <w:pStyle w:val="a3"/>
        <w:ind w:left="786"/>
        <w:rPr>
          <w:sz w:val="28"/>
          <w:szCs w:val="28"/>
        </w:rPr>
      </w:pPr>
    </w:p>
    <w:p w:rsidR="0041183F" w:rsidRPr="00CA7660" w:rsidRDefault="00CA7660" w:rsidP="00CA7660">
      <w:pPr>
        <w:jc w:val="both"/>
        <w:rPr>
          <w:sz w:val="28"/>
          <w:szCs w:val="28"/>
        </w:rPr>
      </w:pPr>
      <w:r>
        <w:rPr>
          <w:sz w:val="28"/>
          <w:szCs w:val="28"/>
        </w:rPr>
        <w:t xml:space="preserve">  </w:t>
      </w:r>
      <w:r w:rsidR="0041183F" w:rsidRPr="00CA7660">
        <w:rPr>
          <w:sz w:val="28"/>
          <w:szCs w:val="28"/>
        </w:rPr>
        <w:t>Глав</w:t>
      </w:r>
      <w:r>
        <w:rPr>
          <w:sz w:val="28"/>
          <w:szCs w:val="28"/>
        </w:rPr>
        <w:t>а</w:t>
      </w:r>
      <w:r w:rsidR="0041183F" w:rsidRPr="00CA7660">
        <w:rPr>
          <w:sz w:val="28"/>
          <w:szCs w:val="28"/>
        </w:rPr>
        <w:t xml:space="preserve"> </w:t>
      </w:r>
      <w:proofErr w:type="gramStart"/>
      <w:r w:rsidR="0041183F" w:rsidRPr="00CA7660">
        <w:rPr>
          <w:sz w:val="28"/>
          <w:szCs w:val="28"/>
        </w:rPr>
        <w:t>муниципального</w:t>
      </w:r>
      <w:proofErr w:type="gramEnd"/>
    </w:p>
    <w:p w:rsidR="0041183F" w:rsidRPr="00CA7660" w:rsidRDefault="00CA7660" w:rsidP="00CA7660">
      <w:pPr>
        <w:jc w:val="both"/>
        <w:rPr>
          <w:sz w:val="28"/>
          <w:szCs w:val="28"/>
        </w:rPr>
      </w:pPr>
      <w:r>
        <w:rPr>
          <w:sz w:val="28"/>
          <w:szCs w:val="28"/>
        </w:rPr>
        <w:t xml:space="preserve">  </w:t>
      </w:r>
      <w:r w:rsidR="00B57FE1" w:rsidRPr="00CA7660">
        <w:rPr>
          <w:sz w:val="28"/>
          <w:szCs w:val="28"/>
        </w:rPr>
        <w:t>о</w:t>
      </w:r>
      <w:r w:rsidR="0041183F" w:rsidRPr="00CA7660">
        <w:rPr>
          <w:sz w:val="28"/>
          <w:szCs w:val="28"/>
        </w:rPr>
        <w:t xml:space="preserve">бразования «Покшеньгское»                                      </w:t>
      </w:r>
      <w:r w:rsidR="00B160B3">
        <w:rPr>
          <w:sz w:val="28"/>
          <w:szCs w:val="28"/>
        </w:rPr>
        <w:t xml:space="preserve"> </w:t>
      </w:r>
      <w:r w:rsidR="00D97EEF">
        <w:rPr>
          <w:sz w:val="28"/>
          <w:szCs w:val="28"/>
        </w:rPr>
        <w:t xml:space="preserve">  </w:t>
      </w:r>
      <w:r w:rsidR="00B160B3">
        <w:rPr>
          <w:sz w:val="28"/>
          <w:szCs w:val="28"/>
        </w:rPr>
        <w:t xml:space="preserve"> </w:t>
      </w:r>
      <w:r w:rsidR="0041183F" w:rsidRPr="00CA7660">
        <w:rPr>
          <w:sz w:val="28"/>
          <w:szCs w:val="28"/>
        </w:rPr>
        <w:t xml:space="preserve"> Е.Д.Лохновская</w:t>
      </w:r>
    </w:p>
    <w:p w:rsidR="003E5A2E" w:rsidRPr="009E1F54" w:rsidRDefault="00D97EEF" w:rsidP="003E5A2E">
      <w:pPr>
        <w:pStyle w:val="a3"/>
        <w:rPr>
          <w:sz w:val="28"/>
          <w:szCs w:val="28"/>
        </w:rPr>
      </w:pPr>
      <w:bookmarkStart w:id="0" w:name="_GoBack"/>
      <w:bookmarkEnd w:id="0"/>
      <w:r>
        <w:rPr>
          <w:sz w:val="28"/>
          <w:szCs w:val="28"/>
        </w:rPr>
        <w:t xml:space="preserve"> </w:t>
      </w:r>
    </w:p>
    <w:sectPr w:rsidR="003E5A2E" w:rsidRPr="009E1F54" w:rsidSect="00500B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F2190"/>
    <w:multiLevelType w:val="hybridMultilevel"/>
    <w:tmpl w:val="38A47EC8"/>
    <w:lvl w:ilvl="0" w:tplc="382A2F76">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abstractNum w:abstractNumId="1">
    <w:nsid w:val="65856A28"/>
    <w:multiLevelType w:val="hybridMultilevel"/>
    <w:tmpl w:val="D1787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D57284"/>
    <w:multiLevelType w:val="multilevel"/>
    <w:tmpl w:val="A4F007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6D5D"/>
    <w:rsid w:val="00062D77"/>
    <w:rsid w:val="00144D4C"/>
    <w:rsid w:val="00153E64"/>
    <w:rsid w:val="00196D5D"/>
    <w:rsid w:val="001C7590"/>
    <w:rsid w:val="002729A1"/>
    <w:rsid w:val="003329FC"/>
    <w:rsid w:val="003D36A7"/>
    <w:rsid w:val="003D3DF3"/>
    <w:rsid w:val="003E5A2E"/>
    <w:rsid w:val="0041183F"/>
    <w:rsid w:val="0042406E"/>
    <w:rsid w:val="004652ED"/>
    <w:rsid w:val="00481E96"/>
    <w:rsid w:val="004911B4"/>
    <w:rsid w:val="004D0D4A"/>
    <w:rsid w:val="00500BE4"/>
    <w:rsid w:val="0053115B"/>
    <w:rsid w:val="00552AAB"/>
    <w:rsid w:val="005E2BFC"/>
    <w:rsid w:val="00603D29"/>
    <w:rsid w:val="006D243B"/>
    <w:rsid w:val="00702EB4"/>
    <w:rsid w:val="007600C6"/>
    <w:rsid w:val="00775FFE"/>
    <w:rsid w:val="007C058F"/>
    <w:rsid w:val="00830497"/>
    <w:rsid w:val="00872DDF"/>
    <w:rsid w:val="008A148D"/>
    <w:rsid w:val="008A6D40"/>
    <w:rsid w:val="00965A88"/>
    <w:rsid w:val="009E1F54"/>
    <w:rsid w:val="00A77C68"/>
    <w:rsid w:val="00AF6114"/>
    <w:rsid w:val="00B0611D"/>
    <w:rsid w:val="00B160B3"/>
    <w:rsid w:val="00B244EC"/>
    <w:rsid w:val="00B5176F"/>
    <w:rsid w:val="00B57FE1"/>
    <w:rsid w:val="00BE3B13"/>
    <w:rsid w:val="00C37A19"/>
    <w:rsid w:val="00CA7660"/>
    <w:rsid w:val="00CF0793"/>
    <w:rsid w:val="00D169E1"/>
    <w:rsid w:val="00D97EEF"/>
    <w:rsid w:val="00E24F31"/>
    <w:rsid w:val="00E5400B"/>
    <w:rsid w:val="00EC69F6"/>
    <w:rsid w:val="00EF69CD"/>
    <w:rsid w:val="00F26A48"/>
    <w:rsid w:val="00FE7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E2BFC"/>
    <w:pPr>
      <w:keepNext/>
      <w:suppressAutoHyphens w:val="0"/>
      <w:outlineLvl w:val="0"/>
    </w:pPr>
    <w:rPr>
      <w:rFonts w:eastAsia="Calibri"/>
      <w:szCs w:val="20"/>
      <w:lang w:eastAsia="ru-RU"/>
    </w:rPr>
  </w:style>
  <w:style w:type="paragraph" w:styleId="2">
    <w:name w:val="heading 2"/>
    <w:basedOn w:val="a"/>
    <w:next w:val="a"/>
    <w:link w:val="20"/>
    <w:qFormat/>
    <w:rsid w:val="005E2BFC"/>
    <w:pPr>
      <w:keepNext/>
      <w:suppressAutoHyphens w:val="0"/>
      <w:ind w:left="426" w:right="610"/>
      <w:jc w:val="center"/>
      <w:outlineLvl w:val="1"/>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2EB4"/>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paragraph" w:customStyle="1" w:styleId="ConsPlusTitle">
    <w:name w:val="ConsPlusTitle"/>
    <w:rsid w:val="00702EB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E1F54"/>
    <w:pPr>
      <w:ind w:left="720"/>
      <w:contextualSpacing/>
    </w:pPr>
  </w:style>
  <w:style w:type="character" w:customStyle="1" w:styleId="10">
    <w:name w:val="Заголовок 1 Знак"/>
    <w:basedOn w:val="a0"/>
    <w:link w:val="1"/>
    <w:rsid w:val="005E2BFC"/>
    <w:rPr>
      <w:rFonts w:ascii="Times New Roman" w:eastAsia="Calibri" w:hAnsi="Times New Roman" w:cs="Times New Roman"/>
      <w:sz w:val="24"/>
      <w:szCs w:val="20"/>
      <w:lang w:eastAsia="ru-RU"/>
    </w:rPr>
  </w:style>
  <w:style w:type="character" w:customStyle="1" w:styleId="20">
    <w:name w:val="Заголовок 2 Знак"/>
    <w:basedOn w:val="a0"/>
    <w:link w:val="2"/>
    <w:rsid w:val="005E2BFC"/>
    <w:rPr>
      <w:rFonts w:ascii="Times New Roman" w:eastAsia="Calibri" w:hAnsi="Times New Roman" w:cs="Times New Roman"/>
      <w:sz w:val="28"/>
      <w:szCs w:val="28"/>
      <w:lang w:eastAsia="ru-RU"/>
    </w:rPr>
  </w:style>
  <w:style w:type="paragraph" w:styleId="a4">
    <w:name w:val="Body Text Indent"/>
    <w:basedOn w:val="a"/>
    <w:link w:val="a5"/>
    <w:semiHidden/>
    <w:rsid w:val="005E2BFC"/>
    <w:pPr>
      <w:suppressAutoHyphens w:val="0"/>
      <w:spacing w:after="120"/>
      <w:ind w:left="283"/>
    </w:pPr>
    <w:rPr>
      <w:rFonts w:eastAsia="Calibri"/>
      <w:sz w:val="20"/>
      <w:szCs w:val="20"/>
      <w:lang w:eastAsia="ru-RU"/>
    </w:rPr>
  </w:style>
  <w:style w:type="character" w:customStyle="1" w:styleId="a5">
    <w:name w:val="Основной текст с отступом Знак"/>
    <w:basedOn w:val="a0"/>
    <w:link w:val="a4"/>
    <w:semiHidden/>
    <w:rsid w:val="005E2BFC"/>
    <w:rPr>
      <w:rFonts w:ascii="Times New Roman" w:eastAsia="Calibri" w:hAnsi="Times New Roman" w:cs="Times New Roman"/>
      <w:sz w:val="20"/>
      <w:szCs w:val="20"/>
      <w:lang w:eastAsia="ru-RU"/>
    </w:rPr>
  </w:style>
  <w:style w:type="paragraph" w:styleId="a6">
    <w:name w:val="No Spacing"/>
    <w:uiPriority w:val="1"/>
    <w:qFormat/>
    <w:rsid w:val="00B5176F"/>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B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E2BFC"/>
    <w:pPr>
      <w:keepNext/>
      <w:suppressAutoHyphens w:val="0"/>
      <w:outlineLvl w:val="0"/>
    </w:pPr>
    <w:rPr>
      <w:rFonts w:eastAsia="Calibri"/>
      <w:szCs w:val="20"/>
      <w:lang w:eastAsia="ru-RU"/>
    </w:rPr>
  </w:style>
  <w:style w:type="paragraph" w:styleId="2">
    <w:name w:val="heading 2"/>
    <w:basedOn w:val="a"/>
    <w:next w:val="a"/>
    <w:link w:val="20"/>
    <w:qFormat/>
    <w:rsid w:val="005E2BFC"/>
    <w:pPr>
      <w:keepNext/>
      <w:suppressAutoHyphens w:val="0"/>
      <w:ind w:left="426" w:right="610"/>
      <w:jc w:val="center"/>
      <w:outlineLvl w:val="1"/>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02EB4"/>
    <w:pPr>
      <w:suppressAutoHyphens/>
      <w:autoSpaceDE w:val="0"/>
      <w:autoSpaceDN w:val="0"/>
      <w:spacing w:after="0" w:line="240" w:lineRule="auto"/>
    </w:pPr>
    <w:rPr>
      <w:rFonts w:ascii="Times New Roman" w:eastAsia="Arial" w:hAnsi="Times New Roman" w:cs="Times New Roman"/>
      <w:kern w:val="3"/>
      <w:sz w:val="28"/>
      <w:szCs w:val="28"/>
      <w:lang w:eastAsia="zh-CN"/>
    </w:rPr>
  </w:style>
  <w:style w:type="paragraph" w:customStyle="1" w:styleId="ConsPlusTitle">
    <w:name w:val="ConsPlusTitle"/>
    <w:rsid w:val="00702EB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E1F54"/>
    <w:pPr>
      <w:ind w:left="720"/>
      <w:contextualSpacing/>
    </w:pPr>
  </w:style>
  <w:style w:type="character" w:customStyle="1" w:styleId="10">
    <w:name w:val="Заголовок 1 Знак"/>
    <w:basedOn w:val="a0"/>
    <w:link w:val="1"/>
    <w:rsid w:val="005E2BFC"/>
    <w:rPr>
      <w:rFonts w:ascii="Times New Roman" w:eastAsia="Calibri" w:hAnsi="Times New Roman" w:cs="Times New Roman"/>
      <w:sz w:val="24"/>
      <w:szCs w:val="20"/>
      <w:lang w:eastAsia="ru-RU"/>
    </w:rPr>
  </w:style>
  <w:style w:type="character" w:customStyle="1" w:styleId="20">
    <w:name w:val="Заголовок 2 Знак"/>
    <w:basedOn w:val="a0"/>
    <w:link w:val="2"/>
    <w:rsid w:val="005E2BFC"/>
    <w:rPr>
      <w:rFonts w:ascii="Times New Roman" w:eastAsia="Calibri" w:hAnsi="Times New Roman" w:cs="Times New Roman"/>
      <w:sz w:val="28"/>
      <w:szCs w:val="28"/>
      <w:lang w:eastAsia="ru-RU"/>
    </w:rPr>
  </w:style>
  <w:style w:type="paragraph" w:styleId="a4">
    <w:name w:val="Body Text Indent"/>
    <w:basedOn w:val="a"/>
    <w:link w:val="a5"/>
    <w:semiHidden/>
    <w:rsid w:val="005E2BFC"/>
    <w:pPr>
      <w:suppressAutoHyphens w:val="0"/>
      <w:spacing w:after="120"/>
      <w:ind w:left="283"/>
    </w:pPr>
    <w:rPr>
      <w:rFonts w:eastAsia="Calibri"/>
      <w:sz w:val="20"/>
      <w:szCs w:val="20"/>
      <w:lang w:eastAsia="ru-RU"/>
    </w:rPr>
  </w:style>
  <w:style w:type="character" w:customStyle="1" w:styleId="a5">
    <w:name w:val="Основной текст с отступом Знак"/>
    <w:basedOn w:val="a0"/>
    <w:link w:val="a4"/>
    <w:semiHidden/>
    <w:rsid w:val="005E2BFC"/>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1</cp:lastModifiedBy>
  <cp:revision>12</cp:revision>
  <dcterms:created xsi:type="dcterms:W3CDTF">2020-10-16T13:51:00Z</dcterms:created>
  <dcterms:modified xsi:type="dcterms:W3CDTF">2021-04-13T13:11:00Z</dcterms:modified>
</cp:coreProperties>
</file>