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9D6B51" w:rsidRDefault="002453B1" w:rsidP="00755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CD8" w:rsidRDefault="001F3CD8" w:rsidP="001F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736" w:rsidRPr="001F3CD8" w:rsidRDefault="00575E6E" w:rsidP="001F3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AF2" w:rsidRPr="001F3CD8">
        <w:rPr>
          <w:rFonts w:ascii="Times New Roman" w:hAnsi="Times New Roman" w:cs="Times New Roman"/>
          <w:sz w:val="28"/>
          <w:szCs w:val="28"/>
        </w:rPr>
        <w:t>т</w:t>
      </w:r>
      <w:r w:rsidR="00606D03">
        <w:rPr>
          <w:rFonts w:ascii="Times New Roman" w:hAnsi="Times New Roman" w:cs="Times New Roman"/>
          <w:sz w:val="28"/>
          <w:szCs w:val="28"/>
        </w:rPr>
        <w:t xml:space="preserve">  </w:t>
      </w:r>
      <w:r w:rsidR="0075583B">
        <w:rPr>
          <w:rFonts w:ascii="Times New Roman" w:hAnsi="Times New Roman" w:cs="Times New Roman"/>
          <w:sz w:val="28"/>
          <w:szCs w:val="28"/>
        </w:rPr>
        <w:t>17 февраля</w:t>
      </w:r>
      <w:r w:rsidR="00606D03">
        <w:rPr>
          <w:rFonts w:ascii="Times New Roman" w:hAnsi="Times New Roman" w:cs="Times New Roman"/>
          <w:sz w:val="28"/>
          <w:szCs w:val="28"/>
        </w:rPr>
        <w:t xml:space="preserve">  </w:t>
      </w:r>
      <w:r w:rsidR="009E3053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>2023</w:t>
      </w:r>
      <w:r w:rsidR="002453B1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3CD8" w:rsidRPr="001F3C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5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83B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>№</w:t>
      </w:r>
      <w:r w:rsidR="0075583B">
        <w:rPr>
          <w:rFonts w:ascii="Times New Roman" w:hAnsi="Times New Roman" w:cs="Times New Roman"/>
          <w:sz w:val="28"/>
          <w:szCs w:val="28"/>
        </w:rPr>
        <w:t xml:space="preserve"> 4</w:t>
      </w:r>
      <w:r w:rsidR="0011642E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</w:t>
      </w:r>
      <w:r w:rsidR="009E3053">
        <w:rPr>
          <w:rFonts w:ascii="Times New Roman" w:hAnsi="Times New Roman" w:cs="Times New Roman"/>
        </w:rPr>
        <w:t>З</w:t>
      </w:r>
      <w:proofErr w:type="gramEnd"/>
      <w:r w:rsidR="009E3053">
        <w:rPr>
          <w:rFonts w:ascii="Times New Roman" w:hAnsi="Times New Roman" w:cs="Times New Roman"/>
        </w:rPr>
        <w:t>анюхча</w:t>
      </w:r>
      <w:proofErr w:type="spellEnd"/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AA" w:rsidRPr="00253B50" w:rsidRDefault="002A2FAA" w:rsidP="002A2FAA">
      <w:pPr>
        <w:pStyle w:val="ac"/>
        <w:jc w:val="center"/>
        <w:rPr>
          <w:b/>
          <w:szCs w:val="28"/>
        </w:rPr>
      </w:pPr>
      <w:r w:rsidRPr="00253B50">
        <w:rPr>
          <w:b/>
          <w:szCs w:val="28"/>
        </w:rPr>
        <w:t>Об  утверждении  Положения о порядке  осуществления  казначейского сопровождения сре</w:t>
      </w:r>
      <w:proofErr w:type="gramStart"/>
      <w:r w:rsidRPr="00253B50">
        <w:rPr>
          <w:b/>
          <w:szCs w:val="28"/>
        </w:rPr>
        <w:t>дств в сл</w:t>
      </w:r>
      <w:proofErr w:type="gramEnd"/>
      <w:r w:rsidRPr="00253B50">
        <w:rPr>
          <w:b/>
          <w:szCs w:val="28"/>
        </w:rPr>
        <w:t>учаях, предусмотренных  Бюджетным кодексом Российской Федерации</w:t>
      </w:r>
    </w:p>
    <w:p w:rsidR="002A2FAA" w:rsidRDefault="002A2FAA" w:rsidP="002A2FAA">
      <w:pPr>
        <w:pStyle w:val="ac"/>
        <w:jc w:val="center"/>
        <w:rPr>
          <w:szCs w:val="28"/>
        </w:rPr>
      </w:pPr>
    </w:p>
    <w:p w:rsidR="002A2FAA" w:rsidRPr="00253B50" w:rsidRDefault="002A2FAA" w:rsidP="002A2FAA">
      <w:pPr>
        <w:pStyle w:val="ac"/>
        <w:jc w:val="center"/>
        <w:rPr>
          <w:szCs w:val="28"/>
        </w:rPr>
      </w:pPr>
    </w:p>
    <w:p w:rsidR="00AC28CB" w:rsidRPr="002A2FAA" w:rsidRDefault="002A2FAA" w:rsidP="002A2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FAA">
        <w:rPr>
          <w:rFonts w:ascii="Times New Roman" w:hAnsi="Times New Roman" w:cs="Times New Roman"/>
          <w:sz w:val="28"/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2A2FA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A2FAA">
        <w:rPr>
          <w:rFonts w:ascii="Times New Roman" w:hAnsi="Times New Roman" w:cs="Times New Roman"/>
          <w:sz w:val="28"/>
          <w:szCs w:val="28"/>
        </w:rPr>
        <w:t>учаях, установленных Бюджетным кодексом Российской Федерации», администрация МО «Нюхченское»</w:t>
      </w:r>
    </w:p>
    <w:p w:rsidR="002A2FAA" w:rsidRDefault="002A2FAA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736" w:rsidRDefault="00130736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606D03" w:rsidRPr="001F3CD8" w:rsidRDefault="00606D03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2FAA" w:rsidRPr="002A2FAA" w:rsidRDefault="00D60F06" w:rsidP="00D60F06">
      <w:pPr>
        <w:pStyle w:val="ac"/>
        <w:rPr>
          <w:szCs w:val="28"/>
        </w:rPr>
      </w:pPr>
      <w:r>
        <w:rPr>
          <w:szCs w:val="28"/>
        </w:rPr>
        <w:t xml:space="preserve">    1. </w:t>
      </w:r>
      <w:r w:rsidR="002A2FAA" w:rsidRPr="00253B50">
        <w:rPr>
          <w:szCs w:val="28"/>
        </w:rPr>
        <w:t>Утвердить  прилагаемое  Положение о порядке  осуществления  казначейского сопровождения сре</w:t>
      </w:r>
      <w:proofErr w:type="gramStart"/>
      <w:r w:rsidR="002A2FAA" w:rsidRPr="00253B50">
        <w:rPr>
          <w:szCs w:val="28"/>
        </w:rPr>
        <w:t>дств в сл</w:t>
      </w:r>
      <w:proofErr w:type="gramEnd"/>
      <w:r w:rsidR="002A2FAA" w:rsidRPr="00253B50">
        <w:rPr>
          <w:szCs w:val="28"/>
        </w:rPr>
        <w:t>учаях, предусмотренных Бюджетным кодексом Российской Федерации.</w:t>
      </w:r>
    </w:p>
    <w:p w:rsidR="00351BAC" w:rsidRPr="0011642E" w:rsidRDefault="00D60F06" w:rsidP="00D60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642E">
        <w:rPr>
          <w:rFonts w:ascii="Times New Roman" w:hAnsi="Times New Roman"/>
          <w:sz w:val="28"/>
          <w:szCs w:val="28"/>
        </w:rPr>
        <w:t xml:space="preserve">2. </w:t>
      </w:r>
      <w:r w:rsidR="00AC28CB" w:rsidRPr="0011642E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="00AC28CB" w:rsidRPr="0011642E">
        <w:rPr>
          <w:rFonts w:ascii="Times New Roman" w:hAnsi="Times New Roman"/>
          <w:color w:val="000000"/>
          <w:sz w:val="28"/>
          <w:szCs w:val="28"/>
        </w:rPr>
        <w:t>Пинежский</w:t>
      </w:r>
      <w:proofErr w:type="spellEnd"/>
      <w:r w:rsidR="00AC28CB" w:rsidRPr="0011642E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в сети Интернет.</w:t>
      </w: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766" w:rsidRDefault="00277766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«Нюхченское»                                                                 </w:t>
      </w:r>
      <w:r w:rsidR="007558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И.Г.Бут</w:t>
      </w: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F06" w:rsidRDefault="00D60F06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Pr="00D60F06" w:rsidRDefault="002A2FAA" w:rsidP="002A2FA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A2FAA" w:rsidRPr="00D60F06" w:rsidRDefault="002A2FAA" w:rsidP="002A2F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>к постановлению  администрации</w:t>
      </w:r>
    </w:p>
    <w:p w:rsidR="002A2FAA" w:rsidRPr="00D60F06" w:rsidRDefault="002A2FAA" w:rsidP="002A2F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 xml:space="preserve"> МО  «Нюхченское» </w:t>
      </w:r>
    </w:p>
    <w:p w:rsidR="002A2FAA" w:rsidRPr="00D60F06" w:rsidRDefault="002A2FAA" w:rsidP="002A2F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 xml:space="preserve">от </w:t>
      </w:r>
      <w:r w:rsidR="0075583B">
        <w:rPr>
          <w:rFonts w:ascii="Times New Roman" w:hAnsi="Times New Roman" w:cs="Times New Roman"/>
          <w:szCs w:val="22"/>
        </w:rPr>
        <w:t>17.</w:t>
      </w:r>
      <w:r w:rsidRPr="00D60F06">
        <w:rPr>
          <w:rFonts w:ascii="Times New Roman" w:hAnsi="Times New Roman" w:cs="Times New Roman"/>
          <w:szCs w:val="22"/>
        </w:rPr>
        <w:t>0</w:t>
      </w:r>
      <w:r w:rsidR="0075583B">
        <w:rPr>
          <w:rFonts w:ascii="Times New Roman" w:hAnsi="Times New Roman" w:cs="Times New Roman"/>
          <w:szCs w:val="22"/>
        </w:rPr>
        <w:t>2</w:t>
      </w:r>
      <w:r w:rsidRPr="00D60F06">
        <w:rPr>
          <w:rFonts w:ascii="Times New Roman" w:hAnsi="Times New Roman" w:cs="Times New Roman"/>
          <w:szCs w:val="22"/>
        </w:rPr>
        <w:t>.2023 г.  №</w:t>
      </w:r>
      <w:r w:rsidR="0075583B">
        <w:rPr>
          <w:rFonts w:ascii="Times New Roman" w:hAnsi="Times New Roman" w:cs="Times New Roman"/>
          <w:szCs w:val="22"/>
        </w:rPr>
        <w:t xml:space="preserve"> 4</w:t>
      </w:r>
      <w:r w:rsidRPr="00D60F06">
        <w:rPr>
          <w:rFonts w:ascii="Times New Roman" w:hAnsi="Times New Roman" w:cs="Times New Roman"/>
          <w:szCs w:val="22"/>
        </w:rPr>
        <w:t xml:space="preserve"> </w:t>
      </w:r>
    </w:p>
    <w:p w:rsidR="002A2FAA" w:rsidRPr="00253B50" w:rsidRDefault="002A2FAA" w:rsidP="002A2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2A2F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253B50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</w:t>
      </w:r>
      <w:proofErr w:type="gramStart"/>
      <w:r w:rsidRPr="00253B50">
        <w:rPr>
          <w:rFonts w:ascii="Times New Roman" w:hAnsi="Times New Roman" w:cs="Times New Roman"/>
          <w:b/>
          <w:sz w:val="28"/>
          <w:szCs w:val="28"/>
        </w:rPr>
        <w:t>дств в сл</w:t>
      </w:r>
      <w:proofErr w:type="gramEnd"/>
      <w:r w:rsidRPr="00253B50">
        <w:rPr>
          <w:rFonts w:ascii="Times New Roman" w:hAnsi="Times New Roman" w:cs="Times New Roman"/>
          <w:b/>
          <w:sz w:val="28"/>
          <w:szCs w:val="28"/>
        </w:rPr>
        <w:t>учаях, предусмотренных Бюджетным кодексом Российской Федерации</w:t>
      </w:r>
    </w:p>
    <w:p w:rsidR="00D60F06" w:rsidRPr="00253B50" w:rsidRDefault="00D60F06" w:rsidP="002A2F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AA" w:rsidRPr="00253B50" w:rsidRDefault="002A2FAA" w:rsidP="00D60F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53B50">
        <w:rPr>
          <w:rFonts w:ascii="Times New Roman" w:hAnsi="Times New Roman" w:cs="Times New Roman"/>
          <w:sz w:val="28"/>
          <w:szCs w:val="28"/>
        </w:rPr>
        <w:t xml:space="preserve"> </w:t>
      </w:r>
      <w:r w:rsidR="00D60F06">
        <w:rPr>
          <w:rFonts w:ascii="Times New Roman" w:hAnsi="Times New Roman" w:cs="Times New Roman"/>
          <w:sz w:val="28"/>
          <w:szCs w:val="28"/>
        </w:rPr>
        <w:t>муниципального образования  «Нюхченское</w:t>
      </w:r>
      <w:r w:rsidRPr="00253B50">
        <w:rPr>
          <w:rFonts w:ascii="Times New Roman" w:hAnsi="Times New Roman" w:cs="Times New Roman"/>
          <w:sz w:val="28"/>
          <w:szCs w:val="28"/>
        </w:rPr>
        <w:t>» казначейского сопровождения средств, предоставляемых  участникам  казначейского сопровождения из  бюджета,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3B50">
        <w:rPr>
          <w:rFonts w:ascii="Times New Roman" w:hAnsi="Times New Roman"/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в администрации </w:t>
      </w:r>
      <w:r w:rsidR="00D60F06">
        <w:rPr>
          <w:rFonts w:ascii="Times New Roman" w:hAnsi="Times New Roman"/>
          <w:sz w:val="28"/>
          <w:szCs w:val="28"/>
        </w:rPr>
        <w:t>муниципального образования  «Нюхченское</w:t>
      </w:r>
      <w:r w:rsidRPr="00253B50">
        <w:rPr>
          <w:rFonts w:ascii="Times New Roman" w:hAnsi="Times New Roman"/>
          <w:sz w:val="28"/>
          <w:szCs w:val="28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</w:t>
      </w:r>
      <w:proofErr w:type="gramEnd"/>
      <w:r w:rsidRPr="00253B50">
        <w:rPr>
          <w:rFonts w:ascii="Times New Roman" w:hAnsi="Times New Roman"/>
          <w:sz w:val="28"/>
          <w:szCs w:val="28"/>
        </w:rPr>
        <w:t xml:space="preserve"> статьи 242.23 Бюджетного кодекса.</w:t>
      </w:r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3B50">
        <w:rPr>
          <w:rFonts w:ascii="Times New Roman" w:hAnsi="Times New Roman"/>
          <w:sz w:val="28"/>
          <w:szCs w:val="28"/>
        </w:rPr>
        <w:t>Операции с целевыми средствами проводятся на лицевых счетах после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253B50">
        <w:rPr>
          <w:rFonts w:ascii="Times New Roman" w:hAnsi="Times New Roman"/>
          <w:sz w:val="28"/>
          <w:szCs w:val="28"/>
        </w:rPr>
        <w:t xml:space="preserve"> </w:t>
      </w:r>
      <w:r w:rsidR="00D60F06">
        <w:rPr>
          <w:rFonts w:ascii="Times New Roman" w:hAnsi="Times New Roman"/>
          <w:sz w:val="28"/>
          <w:szCs w:val="28"/>
        </w:rPr>
        <w:t>муниципального образования «Нюхченское</w:t>
      </w:r>
      <w:r w:rsidRPr="00253B50">
        <w:rPr>
          <w:rFonts w:ascii="Times New Roman" w:hAnsi="Times New Roman"/>
          <w:sz w:val="28"/>
          <w:szCs w:val="28"/>
        </w:rPr>
        <w:t xml:space="preserve">»  санкционирования  указанных  операций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253B50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 xml:space="preserve">6. Расширенное казначейское сопровождение осуществляется в случаях и порядке, установленных Правительством Российской Федерации в </w:t>
      </w:r>
      <w:r w:rsidRPr="00253B50">
        <w:rPr>
          <w:rFonts w:ascii="Times New Roman" w:hAnsi="Times New Roman"/>
          <w:sz w:val="28"/>
          <w:szCs w:val="28"/>
        </w:rPr>
        <w:lastRenderedPageBreak/>
        <w:t>соответствии с пунктом 3 статьи 242.24 Бюджетного кодекса Российской Федерации.</w:t>
      </w:r>
    </w:p>
    <w:p w:rsidR="002A2FAA" w:rsidRPr="00253B50" w:rsidRDefault="002A2FAA" w:rsidP="00D60F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3B5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53B50">
        <w:rPr>
          <w:rFonts w:ascii="Times New Roman" w:hAnsi="Times New Roman"/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</w:t>
      </w:r>
      <w:r w:rsidR="00D60F06">
        <w:rPr>
          <w:rFonts w:ascii="Times New Roman" w:hAnsi="Times New Roman"/>
          <w:sz w:val="28"/>
          <w:szCs w:val="28"/>
        </w:rPr>
        <w:t>администрацией муниципального образования «Нюхченское</w:t>
      </w:r>
      <w:r w:rsidRPr="00253B50">
        <w:rPr>
          <w:rFonts w:ascii="Times New Roman" w:hAnsi="Times New Roman"/>
          <w:sz w:val="28"/>
          <w:szCs w:val="28"/>
        </w:rPr>
        <w:t>»,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2A2FAA" w:rsidRPr="00253B50" w:rsidRDefault="002A2FAA" w:rsidP="002A2F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FAA" w:rsidRPr="00253B50" w:rsidRDefault="002A2FAA" w:rsidP="002A2F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2FAA" w:rsidRPr="00253B50" w:rsidRDefault="002A2FAA" w:rsidP="002A2F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2FAA" w:rsidRPr="00253B50" w:rsidRDefault="002A2FAA" w:rsidP="002A2F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2FAA" w:rsidRDefault="002A2FAA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5F2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C4"/>
    <w:multiLevelType w:val="hybridMultilevel"/>
    <w:tmpl w:val="B79A1058"/>
    <w:lvl w:ilvl="0" w:tplc="4F364516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63C7821"/>
    <w:multiLevelType w:val="hybridMultilevel"/>
    <w:tmpl w:val="97505130"/>
    <w:lvl w:ilvl="0" w:tplc="0738703E">
      <w:start w:val="1"/>
      <w:numFmt w:val="decimal"/>
      <w:lvlText w:val="%1."/>
      <w:lvlJc w:val="left"/>
      <w:pPr>
        <w:ind w:left="9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B6A72"/>
    <w:rsid w:val="000E7427"/>
    <w:rsid w:val="00105587"/>
    <w:rsid w:val="0011642E"/>
    <w:rsid w:val="00130736"/>
    <w:rsid w:val="001F3CD8"/>
    <w:rsid w:val="002453B1"/>
    <w:rsid w:val="00277766"/>
    <w:rsid w:val="002A2FAA"/>
    <w:rsid w:val="00305BD9"/>
    <w:rsid w:val="00336E48"/>
    <w:rsid w:val="00351BAC"/>
    <w:rsid w:val="003576D6"/>
    <w:rsid w:val="00396E6A"/>
    <w:rsid w:val="003C3568"/>
    <w:rsid w:val="003C5D70"/>
    <w:rsid w:val="00403AC7"/>
    <w:rsid w:val="00456B22"/>
    <w:rsid w:val="00457C25"/>
    <w:rsid w:val="00461CB8"/>
    <w:rsid w:val="00524139"/>
    <w:rsid w:val="00525544"/>
    <w:rsid w:val="00575E6E"/>
    <w:rsid w:val="005A7AF2"/>
    <w:rsid w:val="005D5A84"/>
    <w:rsid w:val="005F188E"/>
    <w:rsid w:val="005F2D20"/>
    <w:rsid w:val="00606D03"/>
    <w:rsid w:val="00632C98"/>
    <w:rsid w:val="0064146E"/>
    <w:rsid w:val="00692A5C"/>
    <w:rsid w:val="006B52E3"/>
    <w:rsid w:val="006F0D1B"/>
    <w:rsid w:val="00750113"/>
    <w:rsid w:val="0075583B"/>
    <w:rsid w:val="007A688D"/>
    <w:rsid w:val="007D1923"/>
    <w:rsid w:val="007F5196"/>
    <w:rsid w:val="007F5437"/>
    <w:rsid w:val="00847287"/>
    <w:rsid w:val="00890599"/>
    <w:rsid w:val="008B1C7C"/>
    <w:rsid w:val="008F1E6D"/>
    <w:rsid w:val="0093493C"/>
    <w:rsid w:val="009D6B51"/>
    <w:rsid w:val="009E3053"/>
    <w:rsid w:val="00A142C8"/>
    <w:rsid w:val="00A30433"/>
    <w:rsid w:val="00A97A55"/>
    <w:rsid w:val="00AC28CB"/>
    <w:rsid w:val="00AC7C74"/>
    <w:rsid w:val="00AD7D94"/>
    <w:rsid w:val="00B05A6F"/>
    <w:rsid w:val="00B856A7"/>
    <w:rsid w:val="00C41A80"/>
    <w:rsid w:val="00CD5463"/>
    <w:rsid w:val="00D26732"/>
    <w:rsid w:val="00D60F06"/>
    <w:rsid w:val="00D96918"/>
    <w:rsid w:val="00E23FE8"/>
    <w:rsid w:val="00E34D6F"/>
    <w:rsid w:val="00E35F1B"/>
    <w:rsid w:val="00EE498B"/>
    <w:rsid w:val="00EF0C38"/>
    <w:rsid w:val="00EF35E6"/>
    <w:rsid w:val="00F150E9"/>
    <w:rsid w:val="00F47547"/>
    <w:rsid w:val="00F51007"/>
    <w:rsid w:val="00F85790"/>
    <w:rsid w:val="00FA56CB"/>
    <w:rsid w:val="00FA6533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4139"/>
    <w:rPr>
      <w:b/>
      <w:bCs/>
    </w:rPr>
  </w:style>
  <w:style w:type="paragraph" w:styleId="ab">
    <w:name w:val="List Paragraph"/>
    <w:basedOn w:val="a"/>
    <w:uiPriority w:val="34"/>
    <w:qFormat/>
    <w:rsid w:val="001F3CD8"/>
    <w:pPr>
      <w:ind w:left="720"/>
      <w:contextualSpacing/>
    </w:pPr>
  </w:style>
  <w:style w:type="paragraph" w:customStyle="1" w:styleId="ConsPlusTitle">
    <w:name w:val="ConsPlusTitle"/>
    <w:rsid w:val="00EE4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nhideWhenUsed/>
    <w:rsid w:val="002A2F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A2F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2023-02-15T09:40:00Z</cp:lastPrinted>
  <dcterms:created xsi:type="dcterms:W3CDTF">2021-10-11T17:41:00Z</dcterms:created>
  <dcterms:modified xsi:type="dcterms:W3CDTF">2023-02-15T09:41:00Z</dcterms:modified>
</cp:coreProperties>
</file>