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42" w:rsidRDefault="00D03942" w:rsidP="00D03942">
      <w:pPr>
        <w:pStyle w:val="Style1"/>
        <w:widowControl/>
        <w:spacing w:before="67"/>
        <w:ind w:left="336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АДМИНИСТРАЦИЯ МУНИЦИПАЛЬНОГО ОБРАЗОВАНИЯ «НЮХЧЕНСКОЕ»</w:t>
      </w:r>
      <w:r w:rsidRPr="00D03942">
        <w:rPr>
          <w:rStyle w:val="FontStyle14"/>
          <w:sz w:val="28"/>
          <w:szCs w:val="28"/>
        </w:rPr>
        <w:t xml:space="preserve"> </w:t>
      </w:r>
    </w:p>
    <w:p w:rsidR="00D03942" w:rsidRDefault="00D03942" w:rsidP="00D03942">
      <w:pPr>
        <w:pStyle w:val="Style1"/>
        <w:widowControl/>
        <w:spacing w:before="67"/>
        <w:ind w:left="336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ПИНЕЖСКОГО МУНИЦИПАЛЬНОГО РАЙОНА</w:t>
      </w:r>
    </w:p>
    <w:p w:rsidR="00697746" w:rsidRDefault="00D03942" w:rsidP="00697746">
      <w:pPr>
        <w:pStyle w:val="Style1"/>
        <w:widowControl/>
        <w:spacing w:before="67"/>
        <w:ind w:left="336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АРХАНГЕЛЬСКОЙ ОБЛАСТИ</w:t>
      </w:r>
    </w:p>
    <w:p w:rsidR="00D03942" w:rsidRDefault="00D03942" w:rsidP="00697746">
      <w:pPr>
        <w:pStyle w:val="Style4"/>
        <w:widowControl/>
        <w:spacing w:before="154"/>
        <w:jc w:val="center"/>
        <w:rPr>
          <w:rStyle w:val="FontStyle14"/>
          <w:spacing w:val="70"/>
          <w:sz w:val="28"/>
          <w:szCs w:val="28"/>
        </w:rPr>
      </w:pPr>
    </w:p>
    <w:p w:rsidR="00697746" w:rsidRPr="00F6177C" w:rsidRDefault="00697746" w:rsidP="00697746">
      <w:pPr>
        <w:pStyle w:val="Style4"/>
        <w:widowControl/>
        <w:spacing w:before="154"/>
        <w:jc w:val="center"/>
        <w:rPr>
          <w:rStyle w:val="FontStyle14"/>
          <w:spacing w:val="70"/>
          <w:sz w:val="28"/>
          <w:szCs w:val="28"/>
        </w:rPr>
      </w:pPr>
      <w:r w:rsidRPr="00F6177C">
        <w:rPr>
          <w:rStyle w:val="FontStyle14"/>
          <w:spacing w:val="70"/>
          <w:sz w:val="28"/>
          <w:szCs w:val="28"/>
        </w:rPr>
        <w:t>ПОСТАНОВЛЕНИЕ</w:t>
      </w:r>
    </w:p>
    <w:p w:rsidR="0004424B" w:rsidRDefault="0004424B" w:rsidP="00D03942">
      <w:pPr>
        <w:pStyle w:val="Style5"/>
        <w:widowControl/>
        <w:spacing w:before="173"/>
        <w:ind w:firstLine="0"/>
        <w:rPr>
          <w:sz w:val="28"/>
          <w:szCs w:val="28"/>
        </w:rPr>
      </w:pPr>
    </w:p>
    <w:p w:rsidR="00697746" w:rsidRDefault="0004424B" w:rsidP="00D03942">
      <w:pPr>
        <w:pStyle w:val="Style5"/>
        <w:widowControl/>
        <w:spacing w:before="173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от  25 июля  </w:t>
      </w:r>
      <w:r w:rsidR="00697746">
        <w:rPr>
          <w:rStyle w:val="FontStyle15"/>
          <w:sz w:val="28"/>
          <w:szCs w:val="28"/>
        </w:rPr>
        <w:t xml:space="preserve">2023 года                                                                       </w:t>
      </w:r>
      <w:r w:rsidR="00D03942">
        <w:rPr>
          <w:rStyle w:val="FontStyle15"/>
          <w:sz w:val="28"/>
          <w:szCs w:val="28"/>
        </w:rPr>
        <w:t xml:space="preserve">                          № </w:t>
      </w:r>
      <w:r>
        <w:rPr>
          <w:rStyle w:val="FontStyle15"/>
          <w:sz w:val="28"/>
          <w:szCs w:val="28"/>
        </w:rPr>
        <w:t>19</w:t>
      </w:r>
    </w:p>
    <w:p w:rsidR="00697746" w:rsidRPr="00D03942" w:rsidRDefault="00D03942" w:rsidP="00697746">
      <w:pPr>
        <w:pStyle w:val="Style5"/>
        <w:widowControl/>
        <w:spacing w:before="173"/>
        <w:ind w:firstLine="0"/>
        <w:jc w:val="center"/>
        <w:rPr>
          <w:rStyle w:val="FontStyle15"/>
          <w:sz w:val="22"/>
          <w:szCs w:val="22"/>
        </w:rPr>
      </w:pPr>
      <w:proofErr w:type="spellStart"/>
      <w:r w:rsidRPr="00D03942">
        <w:rPr>
          <w:rStyle w:val="FontStyle15"/>
          <w:sz w:val="22"/>
          <w:szCs w:val="22"/>
        </w:rPr>
        <w:t>Д.Занюхча</w:t>
      </w:r>
      <w:proofErr w:type="spellEnd"/>
    </w:p>
    <w:p w:rsidR="00697746" w:rsidRPr="007867C3" w:rsidRDefault="00697746" w:rsidP="00697746">
      <w:pPr>
        <w:pStyle w:val="Style5"/>
        <w:widowControl/>
        <w:spacing w:before="173"/>
        <w:ind w:firstLine="0"/>
        <w:jc w:val="center"/>
        <w:rPr>
          <w:rStyle w:val="FontStyle15"/>
        </w:rPr>
      </w:pPr>
    </w:p>
    <w:p w:rsidR="004A6644" w:rsidRPr="00697746" w:rsidRDefault="00796A55" w:rsidP="00697746">
      <w:pPr>
        <w:pStyle w:val="2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03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="00D03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03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D03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информирования</w:t>
      </w:r>
      <w:r w:rsidR="00D03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 об</w:t>
      </w:r>
      <w:r w:rsidR="00D03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установке</w:t>
      </w:r>
      <w:r w:rsidR="00D03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дорожного</w:t>
      </w:r>
      <w:r w:rsidR="00D03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знака</w:t>
      </w:r>
      <w:r w:rsidR="00D03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D03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нанесения</w:t>
      </w:r>
      <w:r w:rsidR="00D03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разметки на</w:t>
      </w:r>
      <w:r w:rsidR="00D03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автомобильных</w:t>
      </w:r>
      <w:r w:rsidR="00D03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дорогах</w:t>
      </w:r>
      <w:r w:rsidR="00D03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D03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значения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 в</w:t>
      </w:r>
      <w:r w:rsidR="00D03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границах</w:t>
      </w:r>
      <w:r w:rsidR="00D03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03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D03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7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D0394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Нюхченское</w:t>
      </w:r>
      <w:r w:rsidRPr="006977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697746" w:rsidRDefault="00697746" w:rsidP="00697746">
      <w:pPr>
        <w:pStyle w:val="1"/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D03942" w:rsidRDefault="00796A55" w:rsidP="00697746">
      <w:pPr>
        <w:pStyle w:val="1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97746">
        <w:rPr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697746">
        <w:rPr>
          <w:color w:val="000000" w:themeColor="text1"/>
          <w:sz w:val="28"/>
          <w:szCs w:val="28"/>
        </w:rPr>
        <w:t>ч</w:t>
      </w:r>
      <w:proofErr w:type="gramEnd"/>
      <w:r w:rsidRPr="00697746">
        <w:rPr>
          <w:color w:val="000000" w:themeColor="text1"/>
          <w:sz w:val="28"/>
          <w:szCs w:val="28"/>
        </w:rPr>
        <w:t xml:space="preserve">.3 ст. 21 Федерального закона от 10.12.1995 № 196-ФЗ «О безопасности дорожного движения» администрация муниципального образования </w:t>
      </w:r>
      <w:r w:rsidR="00D03942">
        <w:rPr>
          <w:color w:val="000000" w:themeColor="text1"/>
          <w:sz w:val="28"/>
          <w:szCs w:val="28"/>
        </w:rPr>
        <w:t xml:space="preserve">«Нюхченское» </w:t>
      </w:r>
      <w:r w:rsidR="00697746">
        <w:rPr>
          <w:color w:val="000000" w:themeColor="text1"/>
          <w:sz w:val="28"/>
          <w:szCs w:val="28"/>
        </w:rPr>
        <w:t>Пинежского муниципально</w:t>
      </w:r>
      <w:r w:rsidR="00D03942">
        <w:rPr>
          <w:color w:val="000000" w:themeColor="text1"/>
          <w:sz w:val="28"/>
          <w:szCs w:val="28"/>
        </w:rPr>
        <w:t>го района Архангельской области,</w:t>
      </w:r>
    </w:p>
    <w:p w:rsidR="00D03942" w:rsidRDefault="00D03942" w:rsidP="00697746">
      <w:pPr>
        <w:pStyle w:val="1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4A6644" w:rsidRDefault="00796A55" w:rsidP="00D03942">
      <w:pPr>
        <w:pStyle w:val="1"/>
        <w:spacing w:after="0"/>
        <w:ind w:firstLine="709"/>
        <w:jc w:val="center"/>
        <w:rPr>
          <w:b/>
          <w:color w:val="000000" w:themeColor="text1"/>
          <w:sz w:val="28"/>
          <w:szCs w:val="28"/>
        </w:rPr>
      </w:pPr>
      <w:r w:rsidRPr="00D03942">
        <w:rPr>
          <w:b/>
          <w:color w:val="000000" w:themeColor="text1"/>
          <w:sz w:val="28"/>
          <w:szCs w:val="28"/>
        </w:rPr>
        <w:t>постановляет:</w:t>
      </w:r>
    </w:p>
    <w:p w:rsidR="00D03942" w:rsidRPr="00D03942" w:rsidRDefault="00D03942" w:rsidP="00D03942">
      <w:pPr>
        <w:pStyle w:val="1"/>
        <w:spacing w:after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A6644" w:rsidRPr="00697746" w:rsidRDefault="0004424B" w:rsidP="0004424B">
      <w:pPr>
        <w:pStyle w:val="1"/>
        <w:tabs>
          <w:tab w:val="left" w:pos="883"/>
        </w:tabs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796A55" w:rsidRPr="00697746">
        <w:rPr>
          <w:color w:val="000000" w:themeColor="text1"/>
          <w:sz w:val="28"/>
          <w:szCs w:val="28"/>
        </w:rPr>
        <w:t xml:space="preserve">Утвердить прилагаемое </w:t>
      </w:r>
      <w:hyperlink w:anchor="bookmark0" w:tooltip="Current Document">
        <w:r w:rsidR="00796A55" w:rsidRPr="00697746">
          <w:rPr>
            <w:color w:val="000000" w:themeColor="text1"/>
            <w:sz w:val="28"/>
            <w:szCs w:val="28"/>
          </w:rPr>
          <w:t xml:space="preserve">Положение </w:t>
        </w:r>
      </w:hyperlink>
      <w:r w:rsidR="00796A55" w:rsidRPr="00697746">
        <w:rPr>
          <w:color w:val="000000" w:themeColor="text1"/>
          <w:sz w:val="28"/>
          <w:szCs w:val="28"/>
        </w:rPr>
        <w:t>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«</w:t>
      </w:r>
      <w:r w:rsidR="00D03942">
        <w:rPr>
          <w:iCs/>
          <w:color w:val="000000" w:themeColor="text1"/>
          <w:sz w:val="28"/>
          <w:szCs w:val="28"/>
        </w:rPr>
        <w:t>Нюхченское</w:t>
      </w:r>
      <w:r w:rsidR="00796A55" w:rsidRPr="00697746">
        <w:rPr>
          <w:iCs/>
          <w:color w:val="000000" w:themeColor="text1"/>
          <w:sz w:val="28"/>
          <w:szCs w:val="28"/>
        </w:rPr>
        <w:t>».</w:t>
      </w:r>
    </w:p>
    <w:p w:rsidR="004A6644" w:rsidRPr="00697746" w:rsidRDefault="0004424B" w:rsidP="0004424B">
      <w:pPr>
        <w:pStyle w:val="1"/>
        <w:tabs>
          <w:tab w:val="left" w:pos="878"/>
        </w:tabs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796A55" w:rsidRPr="00697746">
        <w:rPr>
          <w:color w:val="000000" w:themeColor="text1"/>
          <w:sz w:val="28"/>
          <w:szCs w:val="28"/>
        </w:rPr>
        <w:t xml:space="preserve">Настоящее постановление вступает в силу со дня официального опубликования </w:t>
      </w:r>
      <w:r w:rsidR="00697746" w:rsidRPr="00A95BDB">
        <w:rPr>
          <w:sz w:val="28"/>
          <w:szCs w:val="28"/>
        </w:rPr>
        <w:t>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4A6644" w:rsidRPr="0004424B" w:rsidRDefault="0004424B" w:rsidP="0004424B">
      <w:pPr>
        <w:pStyle w:val="1"/>
        <w:tabs>
          <w:tab w:val="left" w:pos="1301"/>
          <w:tab w:val="left" w:leader="underscore" w:pos="9850"/>
        </w:tabs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 w:rsidR="00796A55" w:rsidRPr="00697746">
        <w:rPr>
          <w:color w:val="000000" w:themeColor="text1"/>
          <w:sz w:val="28"/>
          <w:szCs w:val="28"/>
        </w:rPr>
        <w:t>Контроль за</w:t>
      </w:r>
      <w:proofErr w:type="gramEnd"/>
      <w:r w:rsidR="00796A55" w:rsidRPr="00697746"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697746">
        <w:rPr>
          <w:color w:val="000000" w:themeColor="text1"/>
          <w:sz w:val="28"/>
          <w:szCs w:val="28"/>
        </w:rPr>
        <w:t>оставляю за собой</w:t>
      </w:r>
      <w:r w:rsidR="00796A55" w:rsidRPr="00697746">
        <w:rPr>
          <w:i/>
          <w:iCs/>
          <w:color w:val="000000" w:themeColor="text1"/>
          <w:sz w:val="28"/>
          <w:szCs w:val="28"/>
        </w:rPr>
        <w:t>.</w:t>
      </w:r>
    </w:p>
    <w:p w:rsidR="00697746" w:rsidRPr="00A95BDB" w:rsidRDefault="0004424B" w:rsidP="0004424B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r w:rsidR="00697746" w:rsidRPr="00A95BDB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Информационном бюллетене мун</w:t>
      </w:r>
      <w:r w:rsidR="00D03942">
        <w:rPr>
          <w:rFonts w:ascii="Times New Roman" w:hAnsi="Times New Roman"/>
          <w:sz w:val="28"/>
          <w:szCs w:val="28"/>
        </w:rPr>
        <w:t>иципального образования «Нюхченское</w:t>
      </w:r>
      <w:r w:rsidR="00697746" w:rsidRPr="00A95BDB">
        <w:rPr>
          <w:rFonts w:ascii="Times New Roman" w:hAnsi="Times New Roman"/>
          <w:sz w:val="28"/>
          <w:szCs w:val="28"/>
        </w:rPr>
        <w:t>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697746" w:rsidRDefault="00697746" w:rsidP="00697746">
      <w:pPr>
        <w:pStyle w:val="a4"/>
        <w:spacing w:after="0"/>
        <w:ind w:left="435"/>
        <w:jc w:val="both"/>
        <w:rPr>
          <w:rFonts w:ascii="Times New Roman" w:hAnsi="Times New Roman" w:cs="Times New Roman"/>
          <w:sz w:val="28"/>
        </w:rPr>
      </w:pPr>
    </w:p>
    <w:p w:rsidR="00D03942" w:rsidRDefault="00697746" w:rsidP="00697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5E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97746" w:rsidRDefault="00D03942" w:rsidP="00697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«Нюхченское</w:t>
      </w:r>
      <w:r w:rsidR="00697746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И.Г.Бут</w:t>
      </w:r>
    </w:p>
    <w:p w:rsidR="00697746" w:rsidRDefault="00697746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A6644" w:rsidRPr="0004424B" w:rsidRDefault="00796A55" w:rsidP="006D5E4D">
      <w:pPr>
        <w:pStyle w:val="1"/>
        <w:tabs>
          <w:tab w:val="left" w:leader="underscore" w:pos="8701"/>
          <w:tab w:val="left" w:leader="underscore" w:pos="10107"/>
        </w:tabs>
        <w:spacing w:after="0"/>
        <w:ind w:left="4820" w:firstLine="0"/>
        <w:jc w:val="center"/>
        <w:rPr>
          <w:color w:val="000000" w:themeColor="text1"/>
        </w:rPr>
      </w:pPr>
      <w:r w:rsidRPr="0004424B">
        <w:rPr>
          <w:color w:val="000000" w:themeColor="text1"/>
        </w:rPr>
        <w:t>Утверждено постановлением администрации муниципального образования «</w:t>
      </w:r>
      <w:r w:rsidR="0004424B">
        <w:rPr>
          <w:iCs/>
          <w:color w:val="000000" w:themeColor="text1"/>
        </w:rPr>
        <w:t>Нюхченское</w:t>
      </w:r>
      <w:r w:rsidRPr="0004424B">
        <w:rPr>
          <w:color w:val="000000" w:themeColor="text1"/>
        </w:rPr>
        <w:t>»</w:t>
      </w:r>
      <w:r w:rsidR="0004424B">
        <w:rPr>
          <w:color w:val="000000" w:themeColor="text1"/>
        </w:rPr>
        <w:t xml:space="preserve"> </w:t>
      </w:r>
      <w:r w:rsidR="006D5E4D" w:rsidRPr="0004424B">
        <w:rPr>
          <w:color w:val="000000" w:themeColor="text1"/>
        </w:rPr>
        <w:t>Пинежского муниципального района Архангельской области</w:t>
      </w:r>
      <w:r w:rsidR="0004424B">
        <w:rPr>
          <w:color w:val="000000" w:themeColor="text1"/>
        </w:rPr>
        <w:t xml:space="preserve"> </w:t>
      </w:r>
      <w:r w:rsidRPr="0004424B">
        <w:rPr>
          <w:color w:val="000000" w:themeColor="text1"/>
        </w:rPr>
        <w:t xml:space="preserve">от </w:t>
      </w:r>
      <w:r w:rsidR="0004424B">
        <w:rPr>
          <w:color w:val="000000" w:themeColor="text1"/>
        </w:rPr>
        <w:t>25</w:t>
      </w:r>
      <w:r w:rsidR="006D5E4D" w:rsidRPr="0004424B">
        <w:rPr>
          <w:color w:val="000000" w:themeColor="text1"/>
        </w:rPr>
        <w:t>.07.2023</w:t>
      </w:r>
      <w:r w:rsidRPr="0004424B">
        <w:rPr>
          <w:color w:val="000000" w:themeColor="text1"/>
        </w:rPr>
        <w:t xml:space="preserve"> г. №</w:t>
      </w:r>
      <w:r w:rsidR="0004424B">
        <w:rPr>
          <w:color w:val="000000" w:themeColor="text1"/>
        </w:rPr>
        <w:t xml:space="preserve"> 19</w:t>
      </w:r>
    </w:p>
    <w:p w:rsidR="006D5E4D" w:rsidRDefault="006D5E4D" w:rsidP="00697746">
      <w:pPr>
        <w:pStyle w:val="2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bookmark0"/>
    </w:p>
    <w:p w:rsidR="004A6644" w:rsidRPr="00697746" w:rsidRDefault="00796A55" w:rsidP="006D5E4D">
      <w:pPr>
        <w:pStyle w:val="2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bookmarkEnd w:id="1"/>
    </w:p>
    <w:p w:rsidR="004A6644" w:rsidRDefault="0004424B" w:rsidP="006D5E4D">
      <w:pPr>
        <w:pStyle w:val="20"/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6D5E4D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E4D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E4D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E4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E4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E4D">
        <w:rPr>
          <w:rFonts w:ascii="Times New Roman" w:hAnsi="Times New Roman" w:cs="Times New Roman"/>
          <w:color w:val="000000" w:themeColor="text1"/>
          <w:sz w:val="28"/>
          <w:szCs w:val="28"/>
        </w:rPr>
        <w:t>дорожного знака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E4D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E4D">
        <w:rPr>
          <w:rFonts w:ascii="Times New Roman" w:hAnsi="Times New Roman" w:cs="Times New Roman"/>
          <w:color w:val="000000" w:themeColor="text1"/>
          <w:sz w:val="28"/>
          <w:szCs w:val="28"/>
        </w:rPr>
        <w:t>нанесения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E4D">
        <w:rPr>
          <w:rFonts w:ascii="Times New Roman" w:hAnsi="Times New Roman" w:cs="Times New Roman"/>
          <w:color w:val="000000" w:themeColor="text1"/>
          <w:sz w:val="28"/>
          <w:szCs w:val="28"/>
        </w:rPr>
        <w:t>разметки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E4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E4D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E4D">
        <w:rPr>
          <w:rFonts w:ascii="Times New Roman" w:hAnsi="Times New Roman" w:cs="Times New Roman"/>
          <w:color w:val="000000" w:themeColor="text1"/>
          <w:sz w:val="28"/>
          <w:szCs w:val="28"/>
        </w:rPr>
        <w:t>дорогах местного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E4D">
        <w:rPr>
          <w:rFonts w:ascii="Times New Roman" w:hAnsi="Times New Roman" w:cs="Times New Roman"/>
          <w:color w:val="000000" w:themeColor="text1"/>
          <w:sz w:val="28"/>
          <w:szCs w:val="28"/>
        </w:rPr>
        <w:t>значения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5E4D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E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E4D">
        <w:rPr>
          <w:rFonts w:ascii="Times New Roman" w:hAnsi="Times New Roman" w:cs="Times New Roman"/>
          <w:color w:val="000000" w:themeColor="text1"/>
          <w:sz w:val="28"/>
          <w:szCs w:val="28"/>
        </w:rPr>
        <w:t>границах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E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A55" w:rsidRPr="006D5E4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Нюхченское</w:t>
      </w:r>
      <w:r w:rsidR="00796A55" w:rsidRPr="006D5E4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6D5E4D" w:rsidRPr="006D5E4D" w:rsidRDefault="006D5E4D" w:rsidP="006D5E4D">
      <w:pPr>
        <w:pStyle w:val="2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6644" w:rsidRPr="00697746" w:rsidRDefault="00796A55" w:rsidP="00697746">
      <w:pPr>
        <w:pStyle w:val="1"/>
        <w:numPr>
          <w:ilvl w:val="0"/>
          <w:numId w:val="2"/>
        </w:numPr>
        <w:tabs>
          <w:tab w:val="left" w:pos="874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  <w:proofErr w:type="gramStart"/>
      <w:r w:rsidRPr="00697746">
        <w:rPr>
          <w:color w:val="000000" w:themeColor="text1"/>
          <w:sz w:val="28"/>
          <w:szCs w:val="28"/>
        </w:rPr>
        <w:t xml:space="preserve"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</w:t>
      </w:r>
      <w:r w:rsidRPr="006D5E4D">
        <w:rPr>
          <w:color w:val="000000" w:themeColor="text1"/>
          <w:sz w:val="28"/>
          <w:szCs w:val="28"/>
        </w:rPr>
        <w:t>«</w:t>
      </w:r>
      <w:r w:rsidR="0004424B">
        <w:rPr>
          <w:color w:val="000000" w:themeColor="text1"/>
          <w:sz w:val="28"/>
          <w:szCs w:val="28"/>
        </w:rPr>
        <w:t>Нюхченское</w:t>
      </w:r>
      <w:r w:rsidRPr="006D5E4D">
        <w:rPr>
          <w:iCs/>
          <w:color w:val="000000" w:themeColor="text1"/>
          <w:sz w:val="28"/>
          <w:szCs w:val="28"/>
        </w:rPr>
        <w:t>»</w:t>
      </w:r>
      <w:r w:rsidRPr="00697746">
        <w:rPr>
          <w:i/>
          <w:iCs/>
          <w:color w:val="000000" w:themeColor="text1"/>
          <w:sz w:val="28"/>
          <w:szCs w:val="28"/>
        </w:rPr>
        <w:t>,</w:t>
      </w:r>
      <w:r w:rsidRPr="00697746">
        <w:rPr>
          <w:color w:val="000000" w:themeColor="text1"/>
          <w:sz w:val="28"/>
          <w:szCs w:val="28"/>
        </w:rPr>
        <w:t xml:space="preserve">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 движения на указанныхдорогах</w:t>
      </w:r>
      <w:proofErr w:type="gramEnd"/>
      <w:r w:rsidRPr="00697746">
        <w:rPr>
          <w:color w:val="000000" w:themeColor="text1"/>
          <w:sz w:val="28"/>
          <w:szCs w:val="28"/>
        </w:rPr>
        <w:t xml:space="preserve">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4A6644" w:rsidRPr="00697746" w:rsidRDefault="00796A55" w:rsidP="00697746">
      <w:pPr>
        <w:pStyle w:val="1"/>
        <w:numPr>
          <w:ilvl w:val="0"/>
          <w:numId w:val="2"/>
        </w:numPr>
        <w:tabs>
          <w:tab w:val="left" w:pos="874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  <w:r w:rsidRPr="00697746">
        <w:rPr>
          <w:color w:val="000000" w:themeColor="text1"/>
          <w:sz w:val="28"/>
          <w:szCs w:val="28"/>
        </w:rPr>
        <w:t xml:space="preserve">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r w:rsidR="006D5E4D" w:rsidRPr="006D5E4D">
        <w:rPr>
          <w:color w:val="000000" w:themeColor="text1"/>
          <w:sz w:val="28"/>
          <w:szCs w:val="28"/>
        </w:rPr>
        <w:t>«</w:t>
      </w:r>
      <w:r w:rsidR="0004424B">
        <w:rPr>
          <w:color w:val="000000" w:themeColor="text1"/>
          <w:sz w:val="28"/>
          <w:szCs w:val="28"/>
        </w:rPr>
        <w:t>Нюхченское</w:t>
      </w:r>
      <w:r w:rsidR="006D5E4D" w:rsidRPr="006D5E4D">
        <w:rPr>
          <w:iCs/>
          <w:color w:val="000000" w:themeColor="text1"/>
          <w:sz w:val="28"/>
          <w:szCs w:val="28"/>
        </w:rPr>
        <w:t>»</w:t>
      </w:r>
      <w:r w:rsidRPr="00697746">
        <w:rPr>
          <w:color w:val="000000" w:themeColor="text1"/>
          <w:sz w:val="28"/>
          <w:szCs w:val="28"/>
        </w:rPr>
        <w:t>.</w:t>
      </w:r>
    </w:p>
    <w:p w:rsidR="004A6644" w:rsidRPr="00697746" w:rsidRDefault="00796A55" w:rsidP="00697746">
      <w:pPr>
        <w:pStyle w:val="1"/>
        <w:numPr>
          <w:ilvl w:val="0"/>
          <w:numId w:val="2"/>
        </w:numPr>
        <w:tabs>
          <w:tab w:val="left" w:pos="874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  <w:r w:rsidRPr="00697746">
        <w:rPr>
          <w:color w:val="000000" w:themeColor="text1"/>
          <w:sz w:val="28"/>
          <w:szCs w:val="28"/>
        </w:rPr>
        <w:t xml:space="preserve">Не </w:t>
      </w:r>
      <w:proofErr w:type="gramStart"/>
      <w:r w:rsidRPr="00697746">
        <w:rPr>
          <w:color w:val="000000" w:themeColor="text1"/>
          <w:sz w:val="28"/>
          <w:szCs w:val="28"/>
        </w:rPr>
        <w:t>позднее</w:t>
      </w:r>
      <w:proofErr w:type="gramEnd"/>
      <w:r w:rsidRPr="00697746">
        <w:rPr>
          <w:color w:val="000000" w:themeColor="text1"/>
          <w:sz w:val="28"/>
          <w:szCs w:val="28"/>
        </w:rPr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</w:t>
      </w:r>
      <w:r w:rsidR="006D5E4D" w:rsidRPr="006D5E4D">
        <w:rPr>
          <w:color w:val="000000" w:themeColor="text1"/>
          <w:sz w:val="28"/>
          <w:szCs w:val="28"/>
        </w:rPr>
        <w:t>«</w:t>
      </w:r>
      <w:r w:rsidR="0004424B">
        <w:rPr>
          <w:color w:val="000000" w:themeColor="text1"/>
          <w:sz w:val="28"/>
          <w:szCs w:val="28"/>
        </w:rPr>
        <w:t>Нюхченское</w:t>
      </w:r>
      <w:r w:rsidR="006D5E4D" w:rsidRPr="006D5E4D">
        <w:rPr>
          <w:iCs/>
          <w:color w:val="000000" w:themeColor="text1"/>
          <w:sz w:val="28"/>
          <w:szCs w:val="28"/>
        </w:rPr>
        <w:t>»</w:t>
      </w:r>
      <w:r w:rsidRPr="00697746">
        <w:rPr>
          <w:i/>
          <w:iCs/>
          <w:color w:val="000000" w:themeColor="text1"/>
          <w:sz w:val="28"/>
          <w:szCs w:val="28"/>
        </w:rPr>
        <w:t>.</w:t>
      </w:r>
    </w:p>
    <w:p w:rsidR="004A6644" w:rsidRPr="00697746" w:rsidRDefault="00796A55" w:rsidP="00697746">
      <w:pPr>
        <w:pStyle w:val="1"/>
        <w:numPr>
          <w:ilvl w:val="0"/>
          <w:numId w:val="2"/>
        </w:numPr>
        <w:tabs>
          <w:tab w:val="left" w:pos="874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  <w:r w:rsidRPr="00697746">
        <w:rPr>
          <w:color w:val="000000" w:themeColor="text1"/>
          <w:sz w:val="28"/>
          <w:szCs w:val="28"/>
        </w:rPr>
        <w:t>Информирование осуществляется в установленные п. 3 настоящего Порядка сроки посредством:</w:t>
      </w:r>
    </w:p>
    <w:p w:rsidR="004A6644" w:rsidRPr="00697746" w:rsidRDefault="00796A55" w:rsidP="00697746">
      <w:pPr>
        <w:pStyle w:val="1"/>
        <w:numPr>
          <w:ilvl w:val="0"/>
          <w:numId w:val="3"/>
        </w:numPr>
        <w:tabs>
          <w:tab w:val="left" w:pos="745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  <w:r w:rsidRPr="00697746">
        <w:rPr>
          <w:color w:val="000000" w:themeColor="text1"/>
          <w:sz w:val="28"/>
          <w:szCs w:val="28"/>
        </w:rPr>
        <w:t xml:space="preserve">размещения информации на официальном сайте муниципального образования </w:t>
      </w:r>
      <w:r w:rsidR="006D5E4D" w:rsidRPr="006D5E4D">
        <w:rPr>
          <w:color w:val="000000" w:themeColor="text1"/>
          <w:sz w:val="28"/>
          <w:szCs w:val="28"/>
        </w:rPr>
        <w:t>«</w:t>
      </w:r>
      <w:r w:rsidR="0004424B">
        <w:rPr>
          <w:color w:val="000000" w:themeColor="text1"/>
          <w:sz w:val="28"/>
          <w:szCs w:val="28"/>
        </w:rPr>
        <w:t>Нюхченское</w:t>
      </w:r>
      <w:r w:rsidR="006D5E4D" w:rsidRPr="006D5E4D">
        <w:rPr>
          <w:iCs/>
          <w:color w:val="000000" w:themeColor="text1"/>
          <w:sz w:val="28"/>
          <w:szCs w:val="28"/>
        </w:rPr>
        <w:t>»</w:t>
      </w:r>
      <w:r w:rsidRPr="00697746">
        <w:rPr>
          <w:color w:val="000000" w:themeColor="text1"/>
          <w:sz w:val="28"/>
          <w:szCs w:val="28"/>
        </w:rPr>
        <w:t xml:space="preserve"> в сети Интернет;</w:t>
      </w:r>
    </w:p>
    <w:p w:rsidR="004A6644" w:rsidRPr="00697746" w:rsidRDefault="00796A55" w:rsidP="00697746">
      <w:pPr>
        <w:pStyle w:val="1"/>
        <w:numPr>
          <w:ilvl w:val="0"/>
          <w:numId w:val="3"/>
        </w:numPr>
        <w:tabs>
          <w:tab w:val="left" w:pos="745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  <w:r w:rsidRPr="00697746">
        <w:rPr>
          <w:color w:val="000000" w:themeColor="text1"/>
          <w:sz w:val="28"/>
          <w:szCs w:val="28"/>
        </w:rPr>
        <w:t>размещения информации на информационных стендах непосредственно на дороге вблизи от места установки соответствующих дорожных знаков или нанесения разметки;</w:t>
      </w:r>
    </w:p>
    <w:p w:rsidR="004A6644" w:rsidRPr="00697746" w:rsidRDefault="00796A55" w:rsidP="00697746">
      <w:pPr>
        <w:pStyle w:val="1"/>
        <w:numPr>
          <w:ilvl w:val="0"/>
          <w:numId w:val="3"/>
        </w:numPr>
        <w:tabs>
          <w:tab w:val="left" w:pos="745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  <w:r w:rsidRPr="00697746">
        <w:rPr>
          <w:color w:val="000000" w:themeColor="text1"/>
          <w:sz w:val="28"/>
          <w:szCs w:val="28"/>
        </w:rPr>
        <w:t>опубликования информации в средствах массовой информации и (или) информационном бюллетене органа местного самоуправления.</w:t>
      </w:r>
    </w:p>
    <w:sectPr w:rsidR="004A6644" w:rsidRPr="00697746" w:rsidSect="006D5E4D">
      <w:pgSz w:w="11900" w:h="16840"/>
      <w:pgMar w:top="709" w:right="531" w:bottom="851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3E" w:rsidRDefault="00A63E3E">
      <w:r>
        <w:separator/>
      </w:r>
    </w:p>
  </w:endnote>
  <w:endnote w:type="continuationSeparator" w:id="0">
    <w:p w:rsidR="00A63E3E" w:rsidRDefault="00A63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3E" w:rsidRDefault="00A63E3E"/>
  </w:footnote>
  <w:footnote w:type="continuationSeparator" w:id="0">
    <w:p w:rsidR="00A63E3E" w:rsidRDefault="00A63E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4C0F"/>
    <w:multiLevelType w:val="hybridMultilevel"/>
    <w:tmpl w:val="8B047BE6"/>
    <w:lvl w:ilvl="0" w:tplc="7C9005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0842DA"/>
    <w:multiLevelType w:val="multilevel"/>
    <w:tmpl w:val="E632A9CA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2">
    <w:nsid w:val="6C5C428A"/>
    <w:multiLevelType w:val="multilevel"/>
    <w:tmpl w:val="E17AA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4855A8"/>
    <w:multiLevelType w:val="multilevel"/>
    <w:tmpl w:val="B8DC5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F11A6C"/>
    <w:multiLevelType w:val="multilevel"/>
    <w:tmpl w:val="C8F86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A6644"/>
    <w:rsid w:val="0004424B"/>
    <w:rsid w:val="004A6644"/>
    <w:rsid w:val="00697746"/>
    <w:rsid w:val="006D5E4D"/>
    <w:rsid w:val="00796A55"/>
    <w:rsid w:val="00A04A74"/>
    <w:rsid w:val="00A63E3E"/>
    <w:rsid w:val="00D03942"/>
    <w:rsid w:val="00FE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A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4A7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sid w:val="00A04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A04A74"/>
    <w:pPr>
      <w:spacing w:after="220"/>
      <w:jc w:val="center"/>
    </w:pPr>
    <w:rPr>
      <w:rFonts w:ascii="Arial" w:eastAsia="Arial" w:hAnsi="Arial" w:cs="Arial"/>
      <w:b/>
      <w:bCs/>
    </w:rPr>
  </w:style>
  <w:style w:type="paragraph" w:customStyle="1" w:styleId="1">
    <w:name w:val="Основной текст1"/>
    <w:basedOn w:val="a"/>
    <w:link w:val="a3"/>
    <w:rsid w:val="00A04A74"/>
    <w:pPr>
      <w:spacing w:after="200"/>
      <w:ind w:firstLine="400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rsid w:val="00697746"/>
    <w:pPr>
      <w:autoSpaceDE w:val="0"/>
      <w:autoSpaceDN w:val="0"/>
      <w:adjustRightInd w:val="0"/>
      <w:spacing w:line="277" w:lineRule="exact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">
    <w:name w:val="Style1"/>
    <w:basedOn w:val="a"/>
    <w:rsid w:val="0069774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rsid w:val="0069774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4">
    <w:name w:val="Font Style14"/>
    <w:rsid w:val="006977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69774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697746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customStyle="1" w:styleId="10">
    <w:name w:val="Без интервала1"/>
    <w:rsid w:val="00697746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4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24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220"/>
      <w:jc w:val="center"/>
    </w:pPr>
    <w:rPr>
      <w:rFonts w:ascii="Arial" w:eastAsia="Arial" w:hAnsi="Arial" w:cs="Arial"/>
      <w:b/>
      <w:bCs/>
    </w:rPr>
  </w:style>
  <w:style w:type="paragraph" w:customStyle="1" w:styleId="1">
    <w:name w:val="Основной текст1"/>
    <w:basedOn w:val="a"/>
    <w:link w:val="a3"/>
    <w:pPr>
      <w:spacing w:after="200"/>
      <w:ind w:firstLine="400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rsid w:val="00697746"/>
    <w:pPr>
      <w:autoSpaceDE w:val="0"/>
      <w:autoSpaceDN w:val="0"/>
      <w:adjustRightInd w:val="0"/>
      <w:spacing w:line="277" w:lineRule="exact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">
    <w:name w:val="Style1"/>
    <w:basedOn w:val="a"/>
    <w:rsid w:val="0069774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rsid w:val="0069774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4">
    <w:name w:val="Font Style14"/>
    <w:rsid w:val="006977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69774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697746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customStyle="1" w:styleId="10">
    <w:name w:val="Без интервала1"/>
    <w:rsid w:val="00697746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Кольский район от 02.12.2022 N 1638"Об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сельски</vt:lpstr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Кольский район от 02.12.2022 N 1638"Об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сельски</dc:title>
  <dc:subject/>
  <dc:creator>Якубов Эдуард Владиславович</dc:creator>
  <cp:keywords/>
  <cp:lastModifiedBy>admin</cp:lastModifiedBy>
  <cp:revision>4</cp:revision>
  <cp:lastPrinted>2023-07-24T08:22:00Z</cp:lastPrinted>
  <dcterms:created xsi:type="dcterms:W3CDTF">2023-07-13T13:25:00Z</dcterms:created>
  <dcterms:modified xsi:type="dcterms:W3CDTF">2023-07-24T08:22:00Z</dcterms:modified>
</cp:coreProperties>
</file>