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4BC" w:rsidRPr="00186712" w:rsidRDefault="00FA74BC" w:rsidP="00DD7523">
      <w:pPr>
        <w:pStyle w:val="1"/>
        <w:pBdr>
          <w:bottom w:val="none" w:sz="0" w:space="0" w:color="auto"/>
        </w:pBdr>
        <w:rPr>
          <w:u w:val="single"/>
        </w:rPr>
      </w:pPr>
      <w:bookmarkStart w:id="0" w:name="bookmark2"/>
      <w:r w:rsidRPr="00186712">
        <w:t>ПИНЕЖСКАЯ ТЕРРИТОРИАЛЬНАЯ ИЗБИРАТЕЛЬНАЯ КОМИССИЯ</w:t>
      </w:r>
    </w:p>
    <w:p w:rsidR="00FA74BC" w:rsidRPr="00186712" w:rsidRDefault="00FA74BC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74BC" w:rsidRPr="00186712" w:rsidRDefault="00FA74BC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74BC" w:rsidRPr="00186712" w:rsidRDefault="00FA74BC" w:rsidP="00DD7523">
      <w:pPr>
        <w:jc w:val="center"/>
        <w:rPr>
          <w:rFonts w:ascii="Times New Roman" w:hAnsi="Times New Roman" w:cs="Times New Roman"/>
          <w:b/>
          <w:spacing w:val="60"/>
          <w:sz w:val="32"/>
          <w:szCs w:val="28"/>
        </w:rPr>
      </w:pPr>
      <w:r w:rsidRPr="00186712">
        <w:rPr>
          <w:rFonts w:ascii="Times New Roman" w:hAnsi="Times New Roman" w:cs="Times New Roman"/>
          <w:b/>
          <w:spacing w:val="60"/>
          <w:sz w:val="32"/>
          <w:szCs w:val="28"/>
        </w:rPr>
        <w:t>ПОСТАНОВЛЕНИЕ</w:t>
      </w:r>
    </w:p>
    <w:p w:rsidR="00FA74BC" w:rsidRPr="00186712" w:rsidRDefault="00FA74BC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p w:rsidR="00FA74BC" w:rsidRPr="00186712" w:rsidRDefault="00FA74BC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A0" w:firstRow="1" w:lastRow="0" w:firstColumn="1" w:lastColumn="0" w:noHBand="0" w:noVBand="0"/>
      </w:tblPr>
      <w:tblGrid>
        <w:gridCol w:w="3107"/>
        <w:gridCol w:w="3107"/>
        <w:gridCol w:w="3107"/>
      </w:tblGrid>
      <w:tr w:rsidR="00FA74BC" w:rsidRPr="00186712" w:rsidTr="00DD7523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74BC" w:rsidRPr="00186712" w:rsidRDefault="00022341" w:rsidP="00A0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августа</w:t>
            </w:r>
            <w:r w:rsidR="00FA74BC"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A02F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A74BC"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07" w:type="dxa"/>
          </w:tcPr>
          <w:p w:rsidR="00FA74BC" w:rsidRPr="00186712" w:rsidRDefault="00FA74B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74BC" w:rsidRPr="00186712" w:rsidRDefault="00022341" w:rsidP="00DD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80/488</w:t>
            </w:r>
          </w:p>
        </w:tc>
      </w:tr>
    </w:tbl>
    <w:p w:rsidR="00FA74BC" w:rsidRDefault="00FA74BC" w:rsidP="00DD7523">
      <w:pPr>
        <w:jc w:val="center"/>
        <w:rPr>
          <w:rFonts w:ascii="Times New Roman" w:hAnsi="Times New Roman" w:cs="Times New Roman"/>
          <w:b/>
          <w:color w:val="auto"/>
          <w:szCs w:val="28"/>
        </w:rPr>
      </w:pPr>
    </w:p>
    <w:p w:rsidR="00FA74BC" w:rsidRPr="00186712" w:rsidRDefault="00FA74BC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86712">
        <w:rPr>
          <w:rFonts w:ascii="Times New Roman" w:hAnsi="Times New Roman" w:cs="Times New Roman"/>
          <w:b/>
          <w:color w:val="auto"/>
          <w:szCs w:val="28"/>
        </w:rPr>
        <w:t>с. Карпогоры</w:t>
      </w:r>
    </w:p>
    <w:p w:rsidR="00FA74BC" w:rsidRDefault="00FA74BC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FA74BC" w:rsidRPr="006A46AA" w:rsidRDefault="00FA74BC" w:rsidP="00B86891">
      <w:pPr>
        <w:pStyle w:val="a9"/>
        <w:spacing w:after="0"/>
        <w:ind w:left="284"/>
        <w:jc w:val="center"/>
        <w:rPr>
          <w:rStyle w:val="9"/>
          <w:b/>
          <w:szCs w:val="28"/>
        </w:rPr>
      </w:pPr>
      <w:bookmarkStart w:id="1" w:name="_Toc214881325"/>
      <w:r w:rsidRPr="005F371A">
        <w:rPr>
          <w:rStyle w:val="9"/>
          <w:b/>
          <w:szCs w:val="28"/>
        </w:rPr>
        <w:t>О</w:t>
      </w:r>
      <w:r w:rsidR="002A03D9">
        <w:rPr>
          <w:rStyle w:val="9"/>
          <w:b/>
          <w:szCs w:val="28"/>
        </w:rPr>
        <w:t xml:space="preserve"> </w:t>
      </w:r>
      <w:r w:rsidRPr="005F371A">
        <w:rPr>
          <w:rStyle w:val="9"/>
          <w:b/>
          <w:szCs w:val="28"/>
        </w:rPr>
        <w:t xml:space="preserve">регистрации </w:t>
      </w:r>
      <w:r w:rsidR="00A02F37">
        <w:rPr>
          <w:rStyle w:val="9"/>
          <w:b/>
          <w:szCs w:val="28"/>
        </w:rPr>
        <w:t>Семеновой Светланы Анатольевны</w:t>
      </w:r>
      <w:r>
        <w:rPr>
          <w:rStyle w:val="9"/>
          <w:b/>
          <w:szCs w:val="28"/>
        </w:rPr>
        <w:t xml:space="preserve"> кандидатом </w:t>
      </w:r>
      <w:bookmarkEnd w:id="1"/>
      <w:r w:rsidRPr="008112EA">
        <w:rPr>
          <w:b/>
          <w:sz w:val="28"/>
          <w:szCs w:val="28"/>
        </w:rPr>
        <w:t xml:space="preserve">в депутаты </w:t>
      </w:r>
      <w:r w:rsidR="00A02F37" w:rsidRPr="00A02F37">
        <w:rPr>
          <w:b/>
          <w:sz w:val="28"/>
          <w:szCs w:val="28"/>
        </w:rPr>
        <w:t>Собрания депутатов муниципального образования «Пинежский муниципальный район» Архангельской области седьмого созыва по одномандатному избирательному округу № 5</w:t>
      </w:r>
    </w:p>
    <w:p w:rsidR="00FA74BC" w:rsidRDefault="00FA74BC" w:rsidP="00451F8B">
      <w:pPr>
        <w:pStyle w:val="a9"/>
        <w:ind w:firstLine="709"/>
      </w:pPr>
    </w:p>
    <w:p w:rsidR="002A03D9" w:rsidRPr="002A03D9" w:rsidRDefault="001D16CE" w:rsidP="0002234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proofErr w:type="gramStart"/>
      <w:r w:rsidRPr="00410F63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Во исполнение</w:t>
      </w:r>
      <w:r w:rsidR="009B7970" w:rsidRPr="00410F63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</w:t>
      </w:r>
      <w:r w:rsidRPr="00410F63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апелляционного определения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</w:t>
      </w:r>
      <w:r w:rsidR="009B7970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Архангельского областного суда </w:t>
      </w:r>
      <w:r w:rsidR="005A28A8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от 26.08.2022 </w:t>
      </w:r>
      <w:r w:rsidRPr="00410F63">
        <w:rPr>
          <w:rFonts w:ascii="Times New Roman" w:hAnsi="Times New Roman" w:cs="Times New Roman"/>
          <w:color w:val="auto"/>
          <w:sz w:val="28"/>
          <w:szCs w:val="28"/>
          <w:lang w:eastAsia="ar-SA"/>
        </w:rPr>
        <w:t>№ 33а-5514/2022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</w:t>
      </w:r>
      <w:r w:rsidR="005A28A8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и в соответствии 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с </w:t>
      </w:r>
      <w:r w:rsidR="00022341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Федеральным законом от 12.06.2002 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>№</w:t>
      </w:r>
      <w:r w:rsidR="00022341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67-ФЗ "Об основных гарантиях избирательных прав и права на участие в референдуме граждан Российской Федерации", </w:t>
      </w:r>
      <w:r w:rsidRPr="00410F63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областным законом </w:t>
      </w:r>
      <w:r w:rsidR="00022341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от 08.11.2006 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>№</w:t>
      </w:r>
      <w:r w:rsidR="00022341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268-13-ОЗ "О выборах в орган</w:t>
      </w:r>
      <w:bookmarkStart w:id="2" w:name="_GoBack"/>
      <w:bookmarkEnd w:id="2"/>
      <w:r w:rsidR="00022341">
        <w:rPr>
          <w:rFonts w:ascii="Times New Roman" w:hAnsi="Times New Roman" w:cs="Times New Roman"/>
          <w:color w:val="auto"/>
          <w:sz w:val="28"/>
          <w:szCs w:val="28"/>
          <w:lang w:eastAsia="ar-SA"/>
        </w:rPr>
        <w:t>ы местного самоуправления</w:t>
      </w:r>
      <w:r w:rsidR="00022341">
        <w:rPr>
          <w:rFonts w:ascii="Times New Roman" w:hAnsi="Times New Roman" w:cs="Times New Roman"/>
          <w:color w:val="auto"/>
          <w:sz w:val="28"/>
          <w:szCs w:val="28"/>
        </w:rPr>
        <w:t xml:space="preserve"> в Архангельской области"</w:t>
      </w:r>
      <w:r w:rsidR="002A03D9" w:rsidRPr="002A03D9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Пинежская территориальная избирательная комиссия </w:t>
      </w:r>
      <w:r w:rsidR="002A03D9" w:rsidRPr="002A03D9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постановляет</w:t>
      </w:r>
      <w:r w:rsidR="002A03D9" w:rsidRPr="002A03D9">
        <w:rPr>
          <w:rFonts w:ascii="Times New Roman" w:hAnsi="Times New Roman" w:cs="Times New Roman"/>
          <w:color w:val="auto"/>
          <w:sz w:val="28"/>
          <w:szCs w:val="28"/>
          <w:lang w:eastAsia="ar-SA"/>
        </w:rPr>
        <w:t>:</w:t>
      </w:r>
      <w:proofErr w:type="gramEnd"/>
    </w:p>
    <w:p w:rsidR="002A03D9" w:rsidRPr="002A03D9" w:rsidRDefault="002A03D9" w:rsidP="002A03D9">
      <w:pPr>
        <w:widowControl/>
        <w:suppressAutoHyphens/>
        <w:spacing w:after="12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2A03D9">
        <w:rPr>
          <w:rFonts w:ascii="Times New Roman" w:hAnsi="Times New Roman" w:cs="Times New Roman"/>
          <w:color w:val="auto"/>
          <w:sz w:val="28"/>
          <w:szCs w:val="28"/>
          <w:lang w:eastAsia="ar-SA"/>
        </w:rPr>
        <w:t>1. Зарегистрировать</w:t>
      </w:r>
      <w:r w:rsidRPr="002A03D9">
        <w:rPr>
          <w:rFonts w:ascii="Times New Roman" w:hAnsi="Times New Roman" w:cs="Times New Roman"/>
          <w:color w:val="auto"/>
          <w:lang w:eastAsia="ar-SA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>Семенову Светлану Анатольевну</w:t>
      </w:r>
      <w:r w:rsidRPr="002A03D9">
        <w:rPr>
          <w:rFonts w:ascii="Times New Roman" w:hAnsi="Times New Roman" w:cs="Times New Roman"/>
          <w:color w:val="auto"/>
          <w:sz w:val="28"/>
          <w:szCs w:val="28"/>
          <w:lang w:eastAsia="ar-SA"/>
        </w:rPr>
        <w:t>, кандидатом в депутаты Собрания депутатов муниципального образования «Пинежский муниципальный район» Архангельской области седьмого созыва по одномандатном</w:t>
      </w:r>
      <w:r w:rsidR="00022341">
        <w:rPr>
          <w:rFonts w:ascii="Times New Roman" w:hAnsi="Times New Roman" w:cs="Times New Roman"/>
          <w:color w:val="auto"/>
          <w:sz w:val="28"/>
          <w:szCs w:val="28"/>
          <w:lang w:eastAsia="ar-SA"/>
        </w:rPr>
        <w:t>у избирательному округу № 5 (</w:t>
      </w:r>
      <w:r w:rsidR="001D16CE">
        <w:rPr>
          <w:rFonts w:ascii="Times New Roman" w:hAnsi="Times New Roman" w:cs="Times New Roman"/>
          <w:color w:val="auto"/>
          <w:sz w:val="28"/>
          <w:szCs w:val="28"/>
          <w:lang w:eastAsia="ar-SA"/>
        </w:rPr>
        <w:t>30</w:t>
      </w:r>
      <w:r w:rsidR="00022341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августа 2022 года в 17 часов 15</w:t>
      </w:r>
      <w:r w:rsidRPr="002A03D9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минут).</w:t>
      </w:r>
    </w:p>
    <w:p w:rsidR="002A03D9" w:rsidRDefault="002A03D9" w:rsidP="002A03D9">
      <w:pPr>
        <w:widowControl/>
        <w:suppressAutoHyphens/>
        <w:spacing w:after="12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2A03D9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2. Выдать зарегистрированному кандидату </w:t>
      </w:r>
      <w:r w:rsidR="009B7970">
        <w:rPr>
          <w:rFonts w:ascii="Times New Roman" w:hAnsi="Times New Roman" w:cs="Times New Roman"/>
          <w:color w:val="auto"/>
          <w:sz w:val="28"/>
          <w:szCs w:val="28"/>
          <w:lang w:eastAsia="ar-SA"/>
        </w:rPr>
        <w:t>Семеновой Светлане Анатольевне</w:t>
      </w:r>
      <w:r w:rsidRPr="002A03D9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удостоверение установленного образца.</w:t>
      </w:r>
    </w:p>
    <w:p w:rsidR="002A03D9" w:rsidRPr="002A03D9" w:rsidRDefault="002A03D9" w:rsidP="002A03D9">
      <w:pPr>
        <w:widowControl/>
        <w:suppressAutoHyphens/>
        <w:spacing w:after="12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2A03D9">
        <w:rPr>
          <w:rFonts w:ascii="Times New Roman" w:hAnsi="Times New Roman" w:cs="Times New Roman"/>
          <w:color w:val="auto"/>
          <w:sz w:val="28"/>
          <w:szCs w:val="28"/>
          <w:lang w:eastAsia="ar-SA"/>
        </w:rPr>
        <w:t>3. Направить для опубликования в газету «</w:t>
      </w:r>
      <w:proofErr w:type="spellStart"/>
      <w:r w:rsidRPr="002A03D9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Пинежье</w:t>
      </w:r>
      <w:proofErr w:type="spellEnd"/>
      <w:r w:rsidRPr="002A03D9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» и разместить в сети Интернет на странице </w:t>
      </w:r>
      <w:proofErr w:type="spellStart"/>
      <w:r w:rsidRPr="002A03D9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Пинежской</w:t>
      </w:r>
      <w:proofErr w:type="spellEnd"/>
      <w:r w:rsidRPr="002A03D9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ТИК сайта Администрации МО «Пинежский район» Архангельской области.</w:t>
      </w:r>
    </w:p>
    <w:p w:rsidR="009B7970" w:rsidRDefault="009B7970" w:rsidP="002A03D9">
      <w:pPr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</w:p>
    <w:p w:rsidR="002A03D9" w:rsidRPr="002A03D9" w:rsidRDefault="009B7970" w:rsidP="002A03D9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7970">
        <w:rPr>
          <w:rFonts w:ascii="Times New Roman" w:hAnsi="Times New Roman" w:cs="Times New Roman"/>
          <w:bCs/>
          <w:color w:val="auto"/>
          <w:sz w:val="26"/>
          <w:szCs w:val="26"/>
        </w:rPr>
        <w:t>Председатель</w:t>
      </w:r>
      <w:r w:rsidR="002A03D9" w:rsidRPr="002A03D9">
        <w:rPr>
          <w:rFonts w:ascii="Times New Roman" w:hAnsi="Times New Roman" w:cs="Times New Roman"/>
          <w:color w:val="auto"/>
          <w:sz w:val="28"/>
          <w:szCs w:val="28"/>
        </w:rPr>
        <w:t xml:space="preserve">  комиссии                                                    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</w:t>
      </w:r>
      <w:r w:rsidR="002A03D9" w:rsidRPr="002A03D9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auto"/>
          <w:sz w:val="28"/>
          <w:szCs w:val="28"/>
        </w:rPr>
        <w:t>Н.Л. Шехина</w:t>
      </w:r>
    </w:p>
    <w:p w:rsidR="002A03D9" w:rsidRPr="002A03D9" w:rsidRDefault="002A03D9" w:rsidP="002A03D9">
      <w:pPr>
        <w:jc w:val="both"/>
      </w:pPr>
    </w:p>
    <w:p w:rsidR="002A03D9" w:rsidRPr="002A03D9" w:rsidRDefault="002A03D9" w:rsidP="002A03D9">
      <w:pPr>
        <w:spacing w:line="280" w:lineRule="exact"/>
        <w:rPr>
          <w:rFonts w:ascii="Times New Roman" w:hAnsi="Times New Roman" w:cs="Times New Roman"/>
          <w:color w:val="auto"/>
          <w:sz w:val="28"/>
          <w:szCs w:val="28"/>
        </w:rPr>
      </w:pPr>
      <w:r w:rsidRPr="002A03D9">
        <w:rPr>
          <w:rFonts w:ascii="Times New Roman" w:hAnsi="Times New Roman" w:cs="Times New Roman"/>
          <w:color w:val="auto"/>
          <w:sz w:val="28"/>
          <w:szCs w:val="28"/>
        </w:rPr>
        <w:t xml:space="preserve">Секретарь комиссии                                                                                Т.П. </w:t>
      </w:r>
      <w:proofErr w:type="spellStart"/>
      <w:r w:rsidRPr="002A03D9">
        <w:rPr>
          <w:rFonts w:ascii="Times New Roman" w:hAnsi="Times New Roman" w:cs="Times New Roman"/>
          <w:color w:val="auto"/>
          <w:sz w:val="28"/>
          <w:szCs w:val="28"/>
        </w:rPr>
        <w:t>Рослякова</w:t>
      </w:r>
      <w:proofErr w:type="spellEnd"/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0"/>
      </w:tblGrid>
      <w:tr w:rsidR="002A03D9" w:rsidRPr="002A03D9" w:rsidTr="002A03D9">
        <w:trPr>
          <w:trHeight w:val="5274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D9" w:rsidRPr="002A03D9" w:rsidRDefault="002A03D9" w:rsidP="002A03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3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УДОСТОВЕРЕНИЕ</w:t>
            </w:r>
          </w:p>
          <w:p w:rsidR="002A03D9" w:rsidRPr="002A03D9" w:rsidRDefault="002A03D9" w:rsidP="002A03D9">
            <w:pPr>
              <w:jc w:val="center"/>
              <w:rPr>
                <w:rFonts w:ascii="Times New Roman" w:hAnsi="Times New Roman" w:cs="Times New Roman"/>
              </w:rPr>
            </w:pPr>
          </w:p>
          <w:p w:rsidR="002A03D9" w:rsidRPr="002A03D9" w:rsidRDefault="009B7970" w:rsidP="002A03D9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Семенова Светлана Анатольевна</w:t>
            </w:r>
          </w:p>
          <w:p w:rsidR="002A03D9" w:rsidRPr="002A03D9" w:rsidRDefault="002A03D9" w:rsidP="002A03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3D9" w:rsidRPr="002A03D9" w:rsidRDefault="002A03D9" w:rsidP="002A03D9">
            <w:pPr>
              <w:jc w:val="center"/>
            </w:pPr>
            <w:r w:rsidRPr="002A03D9">
              <w:rPr>
                <w:rFonts w:ascii="Times New Roman" w:hAnsi="Times New Roman" w:cs="Times New Roman"/>
              </w:rPr>
              <w:t>зарегистрирова</w:t>
            </w:r>
            <w:proofErr w:type="gramStart"/>
            <w:r w:rsidRPr="002A03D9">
              <w:rPr>
                <w:rFonts w:ascii="Times New Roman" w:hAnsi="Times New Roman" w:cs="Times New Roman"/>
              </w:rPr>
              <w:t>н(</w:t>
            </w:r>
            <w:proofErr w:type="gramEnd"/>
            <w:r w:rsidRPr="002A03D9">
              <w:rPr>
                <w:rFonts w:ascii="Times New Roman" w:hAnsi="Times New Roman" w:cs="Times New Roman"/>
              </w:rPr>
              <w:t xml:space="preserve">а) </w:t>
            </w:r>
            <w:r w:rsidRPr="001D16CE">
              <w:rPr>
                <w:rFonts w:ascii="Times New Roman" w:hAnsi="Times New Roman" w:cs="Times New Roman"/>
              </w:rPr>
              <w:t xml:space="preserve">кандидатом в депутаты </w:t>
            </w:r>
            <w:r w:rsidRPr="002A03D9">
              <w:rPr>
                <w:rFonts w:ascii="Times New Roman" w:hAnsi="Times New Roman" w:cs="Times New Roman"/>
              </w:rPr>
              <w:t>Собрания депутатов муниципального образования «Пинежский муниципальный район» Архангельской области седьмого созыва по одномандатному избирательному округу № 5</w:t>
            </w:r>
          </w:p>
          <w:p w:rsidR="002A03D9" w:rsidRPr="002A03D9" w:rsidRDefault="002A03D9" w:rsidP="002A03D9">
            <w:pPr>
              <w:jc w:val="center"/>
              <w:rPr>
                <w:rFonts w:ascii="Times New Roman" w:hAnsi="Times New Roman" w:cs="Times New Roman"/>
              </w:rPr>
            </w:pPr>
          </w:p>
          <w:p w:rsidR="002A03D9" w:rsidRPr="002A03D9" w:rsidRDefault="009B7970" w:rsidP="002A03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</w:t>
            </w:r>
            <w:r w:rsidR="002A03D9" w:rsidRPr="002A03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A03D9" w:rsidRPr="002A03D9">
              <w:rPr>
                <w:rFonts w:ascii="Times New Roman" w:hAnsi="Times New Roman" w:cs="Times New Roman"/>
              </w:rPr>
              <w:t>Пинежской</w:t>
            </w:r>
            <w:proofErr w:type="spellEnd"/>
            <w:r w:rsidR="002A03D9" w:rsidRPr="002A03D9">
              <w:rPr>
                <w:rFonts w:ascii="Times New Roman" w:hAnsi="Times New Roman" w:cs="Times New Roman"/>
              </w:rPr>
              <w:t xml:space="preserve">        </w:t>
            </w:r>
          </w:p>
          <w:p w:rsidR="002A03D9" w:rsidRPr="002A03D9" w:rsidRDefault="002A03D9" w:rsidP="002A0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3D9">
              <w:rPr>
                <w:rFonts w:ascii="Times New Roman" w:hAnsi="Times New Roman" w:cs="Times New Roman"/>
              </w:rPr>
              <w:t xml:space="preserve">территориальной избирательной                        </w:t>
            </w:r>
          </w:p>
          <w:p w:rsidR="002A03D9" w:rsidRPr="002A03D9" w:rsidRDefault="002A03D9" w:rsidP="002A03D9">
            <w:pPr>
              <w:rPr>
                <w:rFonts w:ascii="Times New Roman" w:hAnsi="Times New Roman" w:cs="Times New Roman"/>
              </w:rPr>
            </w:pPr>
            <w:r w:rsidRPr="002A03D9">
              <w:rPr>
                <w:rFonts w:ascii="Times New Roman" w:hAnsi="Times New Roman" w:cs="Times New Roman"/>
              </w:rPr>
              <w:t xml:space="preserve">комиссии                                           </w:t>
            </w:r>
            <w:r w:rsidR="00022341">
              <w:rPr>
                <w:rFonts w:ascii="Times New Roman" w:hAnsi="Times New Roman" w:cs="Times New Roman"/>
              </w:rPr>
              <w:t>______________Н.Л. Шехина</w:t>
            </w:r>
            <w:r w:rsidRPr="002A03D9">
              <w:rPr>
                <w:rFonts w:ascii="Times New Roman" w:hAnsi="Times New Roman" w:cs="Times New Roman"/>
              </w:rPr>
              <w:t xml:space="preserve"> </w:t>
            </w:r>
          </w:p>
          <w:p w:rsidR="002A03D9" w:rsidRPr="002A03D9" w:rsidRDefault="002A03D9" w:rsidP="002A03D9">
            <w:pPr>
              <w:tabs>
                <w:tab w:val="left" w:pos="2205"/>
                <w:tab w:val="center" w:pos="3132"/>
              </w:tabs>
              <w:rPr>
                <w:rFonts w:ascii="Times New Roman" w:hAnsi="Times New Roman" w:cs="Times New Roman"/>
              </w:rPr>
            </w:pPr>
            <w:r w:rsidRPr="002A03D9">
              <w:rPr>
                <w:rFonts w:ascii="Times New Roman" w:hAnsi="Times New Roman" w:cs="Times New Roman"/>
              </w:rPr>
              <w:tab/>
              <w:t>м.п.</w:t>
            </w:r>
            <w:r w:rsidRPr="002A03D9">
              <w:rPr>
                <w:rFonts w:ascii="Times New Roman" w:hAnsi="Times New Roman" w:cs="Times New Roman"/>
              </w:rPr>
              <w:tab/>
              <w:t xml:space="preserve">                                                         </w:t>
            </w:r>
          </w:p>
          <w:p w:rsidR="002A03D9" w:rsidRPr="002A03D9" w:rsidRDefault="002A03D9" w:rsidP="002A03D9">
            <w:pPr>
              <w:jc w:val="center"/>
              <w:rPr>
                <w:rFonts w:ascii="Times New Roman" w:hAnsi="Times New Roman" w:cs="Times New Roman"/>
              </w:rPr>
            </w:pPr>
            <w:r w:rsidRPr="002A03D9">
              <w:rPr>
                <w:rFonts w:ascii="Times New Roman" w:hAnsi="Times New Roman" w:cs="Times New Roman"/>
              </w:rPr>
              <w:t xml:space="preserve">                                        </w:t>
            </w:r>
            <w:r w:rsidR="001D16CE">
              <w:rPr>
                <w:rFonts w:ascii="Times New Roman" w:hAnsi="Times New Roman" w:cs="Times New Roman"/>
              </w:rPr>
              <w:t xml:space="preserve">                              </w:t>
            </w:r>
            <w:r w:rsidRPr="002A03D9">
              <w:rPr>
                <w:rFonts w:ascii="Times New Roman" w:hAnsi="Times New Roman" w:cs="Times New Roman"/>
              </w:rPr>
              <w:t xml:space="preserve">    </w:t>
            </w:r>
            <w:r w:rsidR="009B7970">
              <w:rPr>
                <w:rFonts w:ascii="Times New Roman" w:hAnsi="Times New Roman" w:cs="Times New Roman"/>
              </w:rPr>
              <w:t>30 августа</w:t>
            </w:r>
            <w:r w:rsidRPr="002A03D9">
              <w:rPr>
                <w:rFonts w:ascii="Times New Roman" w:hAnsi="Times New Roman" w:cs="Times New Roman"/>
              </w:rPr>
              <w:t xml:space="preserve"> 2022</w:t>
            </w:r>
            <w:r w:rsidR="001D16CE">
              <w:rPr>
                <w:rFonts w:ascii="Times New Roman" w:hAnsi="Times New Roman" w:cs="Times New Roman"/>
              </w:rPr>
              <w:t xml:space="preserve"> г.</w:t>
            </w:r>
          </w:p>
          <w:p w:rsidR="002A03D9" w:rsidRPr="002A03D9" w:rsidRDefault="002A03D9" w:rsidP="002A03D9">
            <w:pPr>
              <w:jc w:val="center"/>
              <w:rPr>
                <w:rFonts w:ascii="Times New Roman" w:hAnsi="Times New Roman" w:cs="Times New Roman"/>
              </w:rPr>
            </w:pPr>
          </w:p>
          <w:p w:rsidR="002A03D9" w:rsidRPr="002A03D9" w:rsidRDefault="002A03D9" w:rsidP="002A03D9">
            <w:pPr>
              <w:jc w:val="center"/>
              <w:rPr>
                <w:rFonts w:ascii="Times New Roman" w:hAnsi="Times New Roman" w:cs="Times New Roman"/>
              </w:rPr>
            </w:pPr>
          </w:p>
          <w:p w:rsidR="002A03D9" w:rsidRPr="002A03D9" w:rsidRDefault="002A03D9" w:rsidP="002A0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3D9">
              <w:rPr>
                <w:rFonts w:ascii="Times New Roman" w:hAnsi="Times New Roman" w:cs="Times New Roman"/>
                <w:sz w:val="20"/>
                <w:szCs w:val="20"/>
              </w:rPr>
              <w:t>действительно при предъявлении документа</w:t>
            </w:r>
            <w:r w:rsidR="001D16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A03D9" w:rsidRPr="002A03D9" w:rsidRDefault="002A03D9" w:rsidP="002A0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A03D9">
              <w:rPr>
                <w:rFonts w:ascii="Times New Roman" w:hAnsi="Times New Roman" w:cs="Times New Roman"/>
                <w:sz w:val="20"/>
                <w:szCs w:val="20"/>
              </w:rPr>
              <w:t>удостоверяющего</w:t>
            </w:r>
            <w:proofErr w:type="gramEnd"/>
            <w:r w:rsidRPr="002A03D9">
              <w:rPr>
                <w:rFonts w:ascii="Times New Roman" w:hAnsi="Times New Roman" w:cs="Times New Roman"/>
                <w:sz w:val="20"/>
                <w:szCs w:val="20"/>
              </w:rPr>
              <w:t xml:space="preserve"> личность</w:t>
            </w:r>
          </w:p>
        </w:tc>
      </w:tr>
      <w:bookmarkEnd w:id="0"/>
    </w:tbl>
    <w:p w:rsidR="002A03D9" w:rsidRDefault="002A03D9" w:rsidP="00451F8B">
      <w:pPr>
        <w:pStyle w:val="a9"/>
        <w:ind w:firstLine="709"/>
      </w:pPr>
    </w:p>
    <w:sectPr w:rsidR="002A03D9" w:rsidSect="00AC0021">
      <w:pgSz w:w="11900" w:h="16840"/>
      <w:pgMar w:top="904" w:right="811" w:bottom="543" w:left="130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B81" w:rsidRDefault="00305B81" w:rsidP="00E11934">
      <w:r>
        <w:separator/>
      </w:r>
    </w:p>
  </w:endnote>
  <w:endnote w:type="continuationSeparator" w:id="0">
    <w:p w:rsidR="00305B81" w:rsidRDefault="00305B81" w:rsidP="00E11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B81" w:rsidRDefault="00305B81"/>
  </w:footnote>
  <w:footnote w:type="continuationSeparator" w:id="0">
    <w:p w:rsidR="00305B81" w:rsidRDefault="00305B8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844E6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8AA43C0"/>
    <w:multiLevelType w:val="multilevel"/>
    <w:tmpl w:val="B3FEB7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CFF4FF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4BD1439"/>
    <w:multiLevelType w:val="hybridMultilevel"/>
    <w:tmpl w:val="2C400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934"/>
    <w:rsid w:val="00003189"/>
    <w:rsid w:val="00007227"/>
    <w:rsid w:val="00014875"/>
    <w:rsid w:val="00016E29"/>
    <w:rsid w:val="00022341"/>
    <w:rsid w:val="00024F9A"/>
    <w:rsid w:val="00034D0D"/>
    <w:rsid w:val="00036573"/>
    <w:rsid w:val="000405D0"/>
    <w:rsid w:val="00064D7F"/>
    <w:rsid w:val="000704A3"/>
    <w:rsid w:val="00084C08"/>
    <w:rsid w:val="0009535C"/>
    <w:rsid w:val="00095EFA"/>
    <w:rsid w:val="000B4C1B"/>
    <w:rsid w:val="000C0023"/>
    <w:rsid w:val="000C39F3"/>
    <w:rsid w:val="000C3E99"/>
    <w:rsid w:val="000F2764"/>
    <w:rsid w:val="00107881"/>
    <w:rsid w:val="001140EF"/>
    <w:rsid w:val="00115EAE"/>
    <w:rsid w:val="001278A5"/>
    <w:rsid w:val="001359AF"/>
    <w:rsid w:val="0013616D"/>
    <w:rsid w:val="00142B68"/>
    <w:rsid w:val="001472E6"/>
    <w:rsid w:val="00147308"/>
    <w:rsid w:val="0015094C"/>
    <w:rsid w:val="0015268B"/>
    <w:rsid w:val="00162201"/>
    <w:rsid w:val="00175BB4"/>
    <w:rsid w:val="00186712"/>
    <w:rsid w:val="001D16CE"/>
    <w:rsid w:val="001E4324"/>
    <w:rsid w:val="00202F58"/>
    <w:rsid w:val="00203CE4"/>
    <w:rsid w:val="002270B1"/>
    <w:rsid w:val="0022771B"/>
    <w:rsid w:val="002314B1"/>
    <w:rsid w:val="002370A7"/>
    <w:rsid w:val="00267192"/>
    <w:rsid w:val="002869F7"/>
    <w:rsid w:val="002A03D9"/>
    <w:rsid w:val="002A75BD"/>
    <w:rsid w:val="002D289C"/>
    <w:rsid w:val="002F2A4A"/>
    <w:rsid w:val="002F49B9"/>
    <w:rsid w:val="00305B81"/>
    <w:rsid w:val="00306200"/>
    <w:rsid w:val="0031329D"/>
    <w:rsid w:val="00316976"/>
    <w:rsid w:val="00327A9B"/>
    <w:rsid w:val="003378A8"/>
    <w:rsid w:val="00342DF4"/>
    <w:rsid w:val="003501E4"/>
    <w:rsid w:val="00366970"/>
    <w:rsid w:val="00395FD3"/>
    <w:rsid w:val="003C3EE4"/>
    <w:rsid w:val="00410F63"/>
    <w:rsid w:val="00420EF2"/>
    <w:rsid w:val="004332E2"/>
    <w:rsid w:val="00451F8B"/>
    <w:rsid w:val="00452FD2"/>
    <w:rsid w:val="004552B4"/>
    <w:rsid w:val="00476143"/>
    <w:rsid w:val="004D3FF6"/>
    <w:rsid w:val="004F319A"/>
    <w:rsid w:val="004F65FD"/>
    <w:rsid w:val="00536A7C"/>
    <w:rsid w:val="005777C1"/>
    <w:rsid w:val="005814DF"/>
    <w:rsid w:val="00584935"/>
    <w:rsid w:val="005A088E"/>
    <w:rsid w:val="005A28A8"/>
    <w:rsid w:val="005D560E"/>
    <w:rsid w:val="005F1FB6"/>
    <w:rsid w:val="005F371A"/>
    <w:rsid w:val="00604AA4"/>
    <w:rsid w:val="00615DEE"/>
    <w:rsid w:val="006209F7"/>
    <w:rsid w:val="006244FE"/>
    <w:rsid w:val="00655D25"/>
    <w:rsid w:val="0065620E"/>
    <w:rsid w:val="0066217E"/>
    <w:rsid w:val="00662A58"/>
    <w:rsid w:val="00681E77"/>
    <w:rsid w:val="00682F5D"/>
    <w:rsid w:val="006A46AA"/>
    <w:rsid w:val="006C4867"/>
    <w:rsid w:val="006D4CBF"/>
    <w:rsid w:val="006E4813"/>
    <w:rsid w:val="00701390"/>
    <w:rsid w:val="00724AE5"/>
    <w:rsid w:val="00740D56"/>
    <w:rsid w:val="007538B6"/>
    <w:rsid w:val="00765F03"/>
    <w:rsid w:val="007827D5"/>
    <w:rsid w:val="00786D7C"/>
    <w:rsid w:val="007A09CE"/>
    <w:rsid w:val="007B56CC"/>
    <w:rsid w:val="007C06F0"/>
    <w:rsid w:val="007C3618"/>
    <w:rsid w:val="007D2F70"/>
    <w:rsid w:val="007D3A01"/>
    <w:rsid w:val="007F017A"/>
    <w:rsid w:val="007F1C42"/>
    <w:rsid w:val="008104F6"/>
    <w:rsid w:val="008112EA"/>
    <w:rsid w:val="0081211D"/>
    <w:rsid w:val="00815A53"/>
    <w:rsid w:val="008266F3"/>
    <w:rsid w:val="00847EF0"/>
    <w:rsid w:val="00847FA5"/>
    <w:rsid w:val="00871E92"/>
    <w:rsid w:val="008905B5"/>
    <w:rsid w:val="00893A82"/>
    <w:rsid w:val="00893D55"/>
    <w:rsid w:val="008B3CBB"/>
    <w:rsid w:val="008C7B9C"/>
    <w:rsid w:val="008E2BE8"/>
    <w:rsid w:val="0094707A"/>
    <w:rsid w:val="0097647E"/>
    <w:rsid w:val="00976740"/>
    <w:rsid w:val="00982822"/>
    <w:rsid w:val="00987D79"/>
    <w:rsid w:val="00994F5B"/>
    <w:rsid w:val="00995655"/>
    <w:rsid w:val="009A305E"/>
    <w:rsid w:val="009B7970"/>
    <w:rsid w:val="009C1A64"/>
    <w:rsid w:val="009E1C12"/>
    <w:rsid w:val="009F0045"/>
    <w:rsid w:val="009F1A24"/>
    <w:rsid w:val="00A02F37"/>
    <w:rsid w:val="00A11589"/>
    <w:rsid w:val="00A170C9"/>
    <w:rsid w:val="00A345D1"/>
    <w:rsid w:val="00A4429A"/>
    <w:rsid w:val="00A466B7"/>
    <w:rsid w:val="00A67C5B"/>
    <w:rsid w:val="00A832B1"/>
    <w:rsid w:val="00A937DF"/>
    <w:rsid w:val="00AB442F"/>
    <w:rsid w:val="00AC0021"/>
    <w:rsid w:val="00AE624B"/>
    <w:rsid w:val="00AF12F6"/>
    <w:rsid w:val="00B05266"/>
    <w:rsid w:val="00B22534"/>
    <w:rsid w:val="00B6662C"/>
    <w:rsid w:val="00B8095D"/>
    <w:rsid w:val="00B818AC"/>
    <w:rsid w:val="00B81D0F"/>
    <w:rsid w:val="00B86891"/>
    <w:rsid w:val="00B9124B"/>
    <w:rsid w:val="00BA1203"/>
    <w:rsid w:val="00BE2DDA"/>
    <w:rsid w:val="00BF768F"/>
    <w:rsid w:val="00C1471E"/>
    <w:rsid w:val="00C30BC0"/>
    <w:rsid w:val="00C316E7"/>
    <w:rsid w:val="00C37F7E"/>
    <w:rsid w:val="00C551F9"/>
    <w:rsid w:val="00C57CBF"/>
    <w:rsid w:val="00C77FC4"/>
    <w:rsid w:val="00CA09E3"/>
    <w:rsid w:val="00CA1317"/>
    <w:rsid w:val="00CB1750"/>
    <w:rsid w:val="00CE792D"/>
    <w:rsid w:val="00CF29B8"/>
    <w:rsid w:val="00CF37F2"/>
    <w:rsid w:val="00D1592E"/>
    <w:rsid w:val="00D22AF7"/>
    <w:rsid w:val="00D42A3D"/>
    <w:rsid w:val="00D57DB2"/>
    <w:rsid w:val="00D744FA"/>
    <w:rsid w:val="00DA6DA3"/>
    <w:rsid w:val="00DC2ACB"/>
    <w:rsid w:val="00DC3449"/>
    <w:rsid w:val="00DD7523"/>
    <w:rsid w:val="00DE75D8"/>
    <w:rsid w:val="00DF2854"/>
    <w:rsid w:val="00DF3708"/>
    <w:rsid w:val="00E11934"/>
    <w:rsid w:val="00E1739A"/>
    <w:rsid w:val="00E23088"/>
    <w:rsid w:val="00E325F6"/>
    <w:rsid w:val="00E407DD"/>
    <w:rsid w:val="00E5109E"/>
    <w:rsid w:val="00E5625B"/>
    <w:rsid w:val="00E82332"/>
    <w:rsid w:val="00E95AFA"/>
    <w:rsid w:val="00EA6235"/>
    <w:rsid w:val="00EB46CD"/>
    <w:rsid w:val="00ED262D"/>
    <w:rsid w:val="00F2264F"/>
    <w:rsid w:val="00F32E68"/>
    <w:rsid w:val="00F43089"/>
    <w:rsid w:val="00F47526"/>
    <w:rsid w:val="00F553B0"/>
    <w:rsid w:val="00F55F1D"/>
    <w:rsid w:val="00F56566"/>
    <w:rsid w:val="00F82C5C"/>
    <w:rsid w:val="00F836D5"/>
    <w:rsid w:val="00F925D8"/>
    <w:rsid w:val="00FA74BC"/>
    <w:rsid w:val="00FC4046"/>
    <w:rsid w:val="00FF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934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DD7523"/>
    <w:pPr>
      <w:keepNext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 w:cs="Times New Roman"/>
      <w:b/>
      <w:color w:val="auto"/>
      <w:spacing w:val="-22"/>
      <w:kern w:val="6"/>
      <w:sz w:val="32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9470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locked/>
    <w:rsid w:val="00A170C9"/>
    <w:pPr>
      <w:spacing w:before="240" w:after="60"/>
      <w:outlineLvl w:val="4"/>
    </w:pPr>
    <w:rPr>
      <w:rFonts w:cs="Times New Roman"/>
      <w:b/>
      <w:i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D7523"/>
    <w:rPr>
      <w:rFonts w:ascii="Times New Roman" w:hAnsi="Times New Roman" w:cs="Times New Roman"/>
      <w:b/>
      <w:spacing w:val="-22"/>
      <w:kern w:val="6"/>
      <w:sz w:val="20"/>
      <w:szCs w:val="20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8095D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5Char">
    <w:name w:val="Heading 5 Char"/>
    <w:basedOn w:val="a0"/>
    <w:uiPriority w:val="99"/>
    <w:semiHidden/>
    <w:locked/>
    <w:rsid w:val="002F49B9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styleId="a3">
    <w:name w:val="Hyperlink"/>
    <w:basedOn w:val="a0"/>
    <w:uiPriority w:val="99"/>
    <w:rsid w:val="00E11934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a0"/>
    <w:uiPriority w:val="99"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11">
    <w:name w:val="Заголовок №1_"/>
    <w:basedOn w:val="a0"/>
    <w:link w:val="12"/>
    <w:uiPriority w:val="99"/>
    <w:locked/>
    <w:rsid w:val="00E11934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uiPriority w:val="99"/>
    <w:locked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uiPriority w:val="99"/>
    <w:rsid w:val="00E11934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customStyle="1" w:styleId="20">
    <w:name w:val="Основной текст (2)"/>
    <w:basedOn w:val="a"/>
    <w:link w:val="2"/>
    <w:uiPriority w:val="99"/>
    <w:rsid w:val="00E11934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12">
    <w:name w:val="Заголовок №1"/>
    <w:basedOn w:val="a"/>
    <w:link w:val="11"/>
    <w:uiPriority w:val="99"/>
    <w:rsid w:val="00E11934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table" w:styleId="a4">
    <w:name w:val="Table Grid"/>
    <w:basedOn w:val="a1"/>
    <w:uiPriority w:val="99"/>
    <w:locked/>
    <w:rsid w:val="00D22AF7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rsid w:val="00DD7523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DD7523"/>
    <w:rPr>
      <w:rFonts w:ascii="Times New Roman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semiHidden/>
    <w:rsid w:val="00DD7523"/>
    <w:rPr>
      <w:rFonts w:cs="Times New Roman"/>
      <w:vertAlign w:val="superscript"/>
    </w:rPr>
  </w:style>
  <w:style w:type="character" w:customStyle="1" w:styleId="4">
    <w:name w:val="Основной текст (4)_"/>
    <w:basedOn w:val="a0"/>
    <w:link w:val="40"/>
    <w:uiPriority w:val="99"/>
    <w:locked/>
    <w:rsid w:val="0066217E"/>
    <w:rPr>
      <w:rFonts w:cs="Times New Roman"/>
      <w:sz w:val="26"/>
      <w:szCs w:val="26"/>
      <w:lang w:bidi="ar-SA"/>
    </w:rPr>
  </w:style>
  <w:style w:type="character" w:customStyle="1" w:styleId="51">
    <w:name w:val="Основной текст (5)_"/>
    <w:basedOn w:val="a0"/>
    <w:link w:val="52"/>
    <w:uiPriority w:val="99"/>
    <w:locked/>
    <w:rsid w:val="0066217E"/>
    <w:rPr>
      <w:rFonts w:cs="Times New Roman"/>
      <w:b/>
      <w:bCs/>
      <w:sz w:val="26"/>
      <w:szCs w:val="26"/>
      <w:lang w:bidi="ar-SA"/>
    </w:rPr>
  </w:style>
  <w:style w:type="character" w:customStyle="1" w:styleId="41">
    <w:name w:val="Основной текст (4) + Полужирный"/>
    <w:basedOn w:val="4"/>
    <w:uiPriority w:val="99"/>
    <w:rsid w:val="0066217E"/>
    <w:rPr>
      <w:rFonts w:cs="Times New Roman"/>
      <w:b/>
      <w:bCs/>
      <w:color w:val="000000"/>
      <w:spacing w:val="0"/>
      <w:w w:val="100"/>
      <w:position w:val="0"/>
      <w:sz w:val="26"/>
      <w:szCs w:val="26"/>
      <w:lang w:val="ru-RU" w:eastAsia="ru-RU" w:bidi="ar-SA"/>
    </w:rPr>
  </w:style>
  <w:style w:type="paragraph" w:customStyle="1" w:styleId="40">
    <w:name w:val="Основной текст (4)"/>
    <w:basedOn w:val="a"/>
    <w:link w:val="4"/>
    <w:uiPriority w:val="99"/>
    <w:rsid w:val="0066217E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6"/>
      <w:szCs w:val="26"/>
    </w:rPr>
  </w:style>
  <w:style w:type="paragraph" w:customStyle="1" w:styleId="52">
    <w:name w:val="Основной текст (5)"/>
    <w:basedOn w:val="a"/>
    <w:link w:val="51"/>
    <w:uiPriority w:val="99"/>
    <w:rsid w:val="0066217E"/>
    <w:pPr>
      <w:shd w:val="clear" w:color="auto" w:fill="FFFFFF"/>
      <w:spacing w:before="420" w:line="322" w:lineRule="exact"/>
      <w:jc w:val="center"/>
    </w:pPr>
    <w:rPr>
      <w:rFonts w:ascii="Times New Roman" w:hAnsi="Times New Roman" w:cs="Times New Roman"/>
      <w:b/>
      <w:bCs/>
      <w:noProof/>
      <w:color w:val="auto"/>
      <w:sz w:val="26"/>
      <w:szCs w:val="26"/>
    </w:rPr>
  </w:style>
  <w:style w:type="paragraph" w:customStyle="1" w:styleId="a8">
    <w:name w:val="Документ ИКСО"/>
    <w:basedOn w:val="a"/>
    <w:uiPriority w:val="99"/>
    <w:rsid w:val="005814DF"/>
    <w:pPr>
      <w:widowControl/>
      <w:spacing w:before="120" w:line="360" w:lineRule="auto"/>
      <w:ind w:firstLine="709"/>
      <w:jc w:val="both"/>
    </w:pPr>
    <w:rPr>
      <w:rFonts w:ascii="Times New Roman CYR" w:hAnsi="Times New Roman CYR" w:cs="Times New Roman"/>
      <w:color w:val="auto"/>
      <w:sz w:val="28"/>
      <w:szCs w:val="28"/>
    </w:rPr>
  </w:style>
  <w:style w:type="paragraph" w:customStyle="1" w:styleId="14-15">
    <w:name w:val="14-15"/>
    <w:basedOn w:val="a"/>
    <w:uiPriority w:val="99"/>
    <w:rsid w:val="00186712"/>
    <w:pPr>
      <w:widowControl/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8"/>
    </w:rPr>
  </w:style>
  <w:style w:type="paragraph" w:styleId="22">
    <w:name w:val="Body Text 2"/>
    <w:basedOn w:val="a"/>
    <w:link w:val="23"/>
    <w:uiPriority w:val="99"/>
    <w:rsid w:val="002314B1"/>
    <w:pPr>
      <w:shd w:val="clear" w:color="auto" w:fill="FFFFFF"/>
      <w:overflowPunct w:val="0"/>
      <w:autoSpaceDE w:val="0"/>
      <w:autoSpaceDN w:val="0"/>
      <w:adjustRightInd w:val="0"/>
      <w:ind w:firstLine="709"/>
      <w:jc w:val="center"/>
    </w:pPr>
    <w:rPr>
      <w:rFonts w:ascii="Times New Roman" w:hAnsi="Times New Roman" w:cs="Times New Roman"/>
      <w:b/>
      <w:color w:val="auto"/>
      <w:sz w:val="22"/>
      <w:szCs w:val="20"/>
    </w:rPr>
  </w:style>
  <w:style w:type="character" w:customStyle="1" w:styleId="23">
    <w:name w:val="Основной текст 2 Знак"/>
    <w:basedOn w:val="a0"/>
    <w:link w:val="22"/>
    <w:uiPriority w:val="99"/>
    <w:semiHidden/>
    <w:locked/>
    <w:rsid w:val="002314B1"/>
    <w:rPr>
      <w:rFonts w:eastAsia="Arial Unicode MS" w:cs="Times New Roman"/>
      <w:b/>
      <w:sz w:val="22"/>
      <w:lang w:val="ru-RU" w:eastAsia="ru-RU" w:bidi="ar-SA"/>
    </w:rPr>
  </w:style>
  <w:style w:type="paragraph" w:styleId="a9">
    <w:name w:val="Body Text Indent"/>
    <w:basedOn w:val="a"/>
    <w:link w:val="aa"/>
    <w:uiPriority w:val="99"/>
    <w:rsid w:val="002314B1"/>
    <w:pPr>
      <w:widowControl/>
      <w:suppressAutoHyphens/>
      <w:spacing w:after="120"/>
      <w:ind w:left="283"/>
    </w:pPr>
    <w:rPr>
      <w:rFonts w:ascii="Times New Roman" w:hAnsi="Times New Roman" w:cs="Times New Roman"/>
      <w:color w:val="auto"/>
      <w:lang w:eastAsia="ar-SA"/>
    </w:rPr>
  </w:style>
  <w:style w:type="character" w:customStyle="1" w:styleId="BodyTextIndentChar">
    <w:name w:val="Body Text Indent Char"/>
    <w:basedOn w:val="a0"/>
    <w:uiPriority w:val="99"/>
    <w:semiHidden/>
    <w:locked/>
    <w:rsid w:val="00003189"/>
    <w:rPr>
      <w:rFonts w:cs="Times New Roman"/>
      <w:color w:val="000000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2314B1"/>
    <w:rPr>
      <w:rFonts w:eastAsia="Arial Unicode MS" w:cs="Times New Roman"/>
      <w:sz w:val="24"/>
      <w:szCs w:val="24"/>
      <w:lang w:val="ru-RU" w:eastAsia="ar-SA" w:bidi="ar-SA"/>
    </w:rPr>
  </w:style>
  <w:style w:type="character" w:customStyle="1" w:styleId="50">
    <w:name w:val="Заголовок 5 Знак"/>
    <w:link w:val="5"/>
    <w:uiPriority w:val="99"/>
    <w:locked/>
    <w:rsid w:val="00A170C9"/>
    <w:rPr>
      <w:rFonts w:ascii="Arial Unicode MS" w:eastAsia="Arial Unicode MS" w:hAnsi="Arial Unicode MS"/>
      <w:b/>
      <w:i/>
      <w:color w:val="000000"/>
      <w:sz w:val="26"/>
      <w:lang w:val="ru-RU" w:eastAsia="ru-RU"/>
    </w:rPr>
  </w:style>
  <w:style w:type="character" w:customStyle="1" w:styleId="Absatz-Standardschriftart">
    <w:name w:val="Absatz-Standardschriftart"/>
    <w:uiPriority w:val="99"/>
    <w:rsid w:val="00B818AC"/>
  </w:style>
  <w:style w:type="paragraph" w:customStyle="1" w:styleId="410">
    <w:name w:val="Основной текст (4)1"/>
    <w:basedOn w:val="a"/>
    <w:uiPriority w:val="99"/>
    <w:rsid w:val="00B818AC"/>
    <w:pPr>
      <w:shd w:val="clear" w:color="auto" w:fill="FFFFFF"/>
      <w:spacing w:before="240" w:after="540" w:line="240" w:lineRule="atLeast"/>
      <w:jc w:val="center"/>
    </w:pPr>
    <w:rPr>
      <w:rFonts w:ascii="Times New Roman" w:hAnsi="Times New Roman" w:cs="Times New Roman"/>
      <w:noProof/>
      <w:color w:val="auto"/>
      <w:sz w:val="20"/>
      <w:szCs w:val="20"/>
    </w:rPr>
  </w:style>
  <w:style w:type="character" w:customStyle="1" w:styleId="9">
    <w:name w:val="Знак Знак9"/>
    <w:uiPriority w:val="99"/>
    <w:rsid w:val="00E5625B"/>
    <w:rPr>
      <w:rFonts w:ascii="Times New Roman CYR" w:hAnsi="Times New Roman CYR"/>
      <w:sz w:val="28"/>
    </w:rPr>
  </w:style>
  <w:style w:type="character" w:customStyle="1" w:styleId="19">
    <w:name w:val="Знак Знак19"/>
    <w:uiPriority w:val="99"/>
    <w:locked/>
    <w:rsid w:val="00B86891"/>
    <w:rPr>
      <w:b/>
      <w:sz w:val="24"/>
    </w:rPr>
  </w:style>
  <w:style w:type="paragraph" w:styleId="ab">
    <w:name w:val="Normal (Web)"/>
    <w:basedOn w:val="a"/>
    <w:uiPriority w:val="99"/>
    <w:rsid w:val="00451F8B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13">
    <w:name w:val="Знак Знак1"/>
    <w:uiPriority w:val="99"/>
    <w:rsid w:val="00451F8B"/>
    <w:rPr>
      <w:rFonts w:ascii="Times New Roman CYR" w:hAnsi="Times New Roman CYR"/>
    </w:rPr>
  </w:style>
  <w:style w:type="character" w:customStyle="1" w:styleId="91">
    <w:name w:val="Знак Знак91"/>
    <w:uiPriority w:val="99"/>
    <w:rsid w:val="00451F8B"/>
    <w:rPr>
      <w:rFonts w:ascii="Times New Roman CYR" w:hAnsi="Times New Roman CYR"/>
      <w:sz w:val="28"/>
    </w:rPr>
  </w:style>
  <w:style w:type="paragraph" w:styleId="ac">
    <w:name w:val="caption"/>
    <w:basedOn w:val="a"/>
    <w:next w:val="a"/>
    <w:uiPriority w:val="99"/>
    <w:qFormat/>
    <w:locked/>
    <w:rsid w:val="00451F8B"/>
    <w:pPr>
      <w:shd w:val="clear" w:color="auto" w:fill="FFFFFF"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 w:cs="Times New Roman"/>
      <w:b/>
      <w:color w:val="auto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934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DD7523"/>
    <w:pPr>
      <w:keepNext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 w:cs="Times New Roman"/>
      <w:b/>
      <w:color w:val="auto"/>
      <w:spacing w:val="-22"/>
      <w:kern w:val="6"/>
      <w:sz w:val="32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9470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locked/>
    <w:rsid w:val="00A170C9"/>
    <w:pPr>
      <w:spacing w:before="240" w:after="60"/>
      <w:outlineLvl w:val="4"/>
    </w:pPr>
    <w:rPr>
      <w:rFonts w:cs="Times New Roman"/>
      <w:b/>
      <w:i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D7523"/>
    <w:rPr>
      <w:rFonts w:ascii="Times New Roman" w:hAnsi="Times New Roman" w:cs="Times New Roman"/>
      <w:b/>
      <w:spacing w:val="-22"/>
      <w:kern w:val="6"/>
      <w:sz w:val="20"/>
      <w:szCs w:val="20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8095D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5Char">
    <w:name w:val="Heading 5 Char"/>
    <w:basedOn w:val="a0"/>
    <w:uiPriority w:val="99"/>
    <w:semiHidden/>
    <w:locked/>
    <w:rsid w:val="002F49B9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styleId="a3">
    <w:name w:val="Hyperlink"/>
    <w:basedOn w:val="a0"/>
    <w:uiPriority w:val="99"/>
    <w:rsid w:val="00E11934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a0"/>
    <w:uiPriority w:val="99"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11">
    <w:name w:val="Заголовок №1_"/>
    <w:basedOn w:val="a0"/>
    <w:link w:val="12"/>
    <w:uiPriority w:val="99"/>
    <w:locked/>
    <w:rsid w:val="00E11934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uiPriority w:val="99"/>
    <w:locked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uiPriority w:val="99"/>
    <w:rsid w:val="00E11934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customStyle="1" w:styleId="20">
    <w:name w:val="Основной текст (2)"/>
    <w:basedOn w:val="a"/>
    <w:link w:val="2"/>
    <w:uiPriority w:val="99"/>
    <w:rsid w:val="00E11934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12">
    <w:name w:val="Заголовок №1"/>
    <w:basedOn w:val="a"/>
    <w:link w:val="11"/>
    <w:uiPriority w:val="99"/>
    <w:rsid w:val="00E11934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table" w:styleId="a4">
    <w:name w:val="Table Grid"/>
    <w:basedOn w:val="a1"/>
    <w:uiPriority w:val="99"/>
    <w:locked/>
    <w:rsid w:val="00D22AF7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rsid w:val="00DD7523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DD7523"/>
    <w:rPr>
      <w:rFonts w:ascii="Times New Roman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semiHidden/>
    <w:rsid w:val="00DD7523"/>
    <w:rPr>
      <w:rFonts w:cs="Times New Roman"/>
      <w:vertAlign w:val="superscript"/>
    </w:rPr>
  </w:style>
  <w:style w:type="character" w:customStyle="1" w:styleId="4">
    <w:name w:val="Основной текст (4)_"/>
    <w:basedOn w:val="a0"/>
    <w:link w:val="40"/>
    <w:uiPriority w:val="99"/>
    <w:locked/>
    <w:rsid w:val="0066217E"/>
    <w:rPr>
      <w:rFonts w:cs="Times New Roman"/>
      <w:sz w:val="26"/>
      <w:szCs w:val="26"/>
      <w:lang w:bidi="ar-SA"/>
    </w:rPr>
  </w:style>
  <w:style w:type="character" w:customStyle="1" w:styleId="51">
    <w:name w:val="Основной текст (5)_"/>
    <w:basedOn w:val="a0"/>
    <w:link w:val="52"/>
    <w:uiPriority w:val="99"/>
    <w:locked/>
    <w:rsid w:val="0066217E"/>
    <w:rPr>
      <w:rFonts w:cs="Times New Roman"/>
      <w:b/>
      <w:bCs/>
      <w:sz w:val="26"/>
      <w:szCs w:val="26"/>
      <w:lang w:bidi="ar-SA"/>
    </w:rPr>
  </w:style>
  <w:style w:type="character" w:customStyle="1" w:styleId="41">
    <w:name w:val="Основной текст (4) + Полужирный"/>
    <w:basedOn w:val="4"/>
    <w:uiPriority w:val="99"/>
    <w:rsid w:val="0066217E"/>
    <w:rPr>
      <w:rFonts w:cs="Times New Roman"/>
      <w:b/>
      <w:bCs/>
      <w:color w:val="000000"/>
      <w:spacing w:val="0"/>
      <w:w w:val="100"/>
      <w:position w:val="0"/>
      <w:sz w:val="26"/>
      <w:szCs w:val="26"/>
      <w:lang w:val="ru-RU" w:eastAsia="ru-RU" w:bidi="ar-SA"/>
    </w:rPr>
  </w:style>
  <w:style w:type="paragraph" w:customStyle="1" w:styleId="40">
    <w:name w:val="Основной текст (4)"/>
    <w:basedOn w:val="a"/>
    <w:link w:val="4"/>
    <w:uiPriority w:val="99"/>
    <w:rsid w:val="0066217E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6"/>
      <w:szCs w:val="26"/>
    </w:rPr>
  </w:style>
  <w:style w:type="paragraph" w:customStyle="1" w:styleId="52">
    <w:name w:val="Основной текст (5)"/>
    <w:basedOn w:val="a"/>
    <w:link w:val="51"/>
    <w:uiPriority w:val="99"/>
    <w:rsid w:val="0066217E"/>
    <w:pPr>
      <w:shd w:val="clear" w:color="auto" w:fill="FFFFFF"/>
      <w:spacing w:before="420" w:line="322" w:lineRule="exact"/>
      <w:jc w:val="center"/>
    </w:pPr>
    <w:rPr>
      <w:rFonts w:ascii="Times New Roman" w:hAnsi="Times New Roman" w:cs="Times New Roman"/>
      <w:b/>
      <w:bCs/>
      <w:noProof/>
      <w:color w:val="auto"/>
      <w:sz w:val="26"/>
      <w:szCs w:val="26"/>
    </w:rPr>
  </w:style>
  <w:style w:type="paragraph" w:customStyle="1" w:styleId="a8">
    <w:name w:val="Документ ИКСО"/>
    <w:basedOn w:val="a"/>
    <w:uiPriority w:val="99"/>
    <w:rsid w:val="005814DF"/>
    <w:pPr>
      <w:widowControl/>
      <w:spacing w:before="120" w:line="360" w:lineRule="auto"/>
      <w:ind w:firstLine="709"/>
      <w:jc w:val="both"/>
    </w:pPr>
    <w:rPr>
      <w:rFonts w:ascii="Times New Roman CYR" w:hAnsi="Times New Roman CYR" w:cs="Times New Roman"/>
      <w:color w:val="auto"/>
      <w:sz w:val="28"/>
      <w:szCs w:val="28"/>
    </w:rPr>
  </w:style>
  <w:style w:type="paragraph" w:customStyle="1" w:styleId="14-15">
    <w:name w:val="14-15"/>
    <w:basedOn w:val="a"/>
    <w:uiPriority w:val="99"/>
    <w:rsid w:val="00186712"/>
    <w:pPr>
      <w:widowControl/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8"/>
    </w:rPr>
  </w:style>
  <w:style w:type="paragraph" w:styleId="22">
    <w:name w:val="Body Text 2"/>
    <w:basedOn w:val="a"/>
    <w:link w:val="23"/>
    <w:uiPriority w:val="99"/>
    <w:rsid w:val="002314B1"/>
    <w:pPr>
      <w:shd w:val="clear" w:color="auto" w:fill="FFFFFF"/>
      <w:overflowPunct w:val="0"/>
      <w:autoSpaceDE w:val="0"/>
      <w:autoSpaceDN w:val="0"/>
      <w:adjustRightInd w:val="0"/>
      <w:ind w:firstLine="709"/>
      <w:jc w:val="center"/>
    </w:pPr>
    <w:rPr>
      <w:rFonts w:ascii="Times New Roman" w:hAnsi="Times New Roman" w:cs="Times New Roman"/>
      <w:b/>
      <w:color w:val="auto"/>
      <w:sz w:val="22"/>
      <w:szCs w:val="20"/>
    </w:rPr>
  </w:style>
  <w:style w:type="character" w:customStyle="1" w:styleId="23">
    <w:name w:val="Основной текст 2 Знак"/>
    <w:basedOn w:val="a0"/>
    <w:link w:val="22"/>
    <w:uiPriority w:val="99"/>
    <w:semiHidden/>
    <w:locked/>
    <w:rsid w:val="002314B1"/>
    <w:rPr>
      <w:rFonts w:eastAsia="Arial Unicode MS" w:cs="Times New Roman"/>
      <w:b/>
      <w:sz w:val="22"/>
      <w:lang w:val="ru-RU" w:eastAsia="ru-RU" w:bidi="ar-SA"/>
    </w:rPr>
  </w:style>
  <w:style w:type="paragraph" w:styleId="a9">
    <w:name w:val="Body Text Indent"/>
    <w:basedOn w:val="a"/>
    <w:link w:val="aa"/>
    <w:uiPriority w:val="99"/>
    <w:rsid w:val="002314B1"/>
    <w:pPr>
      <w:widowControl/>
      <w:suppressAutoHyphens/>
      <w:spacing w:after="120"/>
      <w:ind w:left="283"/>
    </w:pPr>
    <w:rPr>
      <w:rFonts w:ascii="Times New Roman" w:hAnsi="Times New Roman" w:cs="Times New Roman"/>
      <w:color w:val="auto"/>
      <w:lang w:eastAsia="ar-SA"/>
    </w:rPr>
  </w:style>
  <w:style w:type="character" w:customStyle="1" w:styleId="BodyTextIndentChar">
    <w:name w:val="Body Text Indent Char"/>
    <w:basedOn w:val="a0"/>
    <w:uiPriority w:val="99"/>
    <w:semiHidden/>
    <w:locked/>
    <w:rsid w:val="00003189"/>
    <w:rPr>
      <w:rFonts w:cs="Times New Roman"/>
      <w:color w:val="000000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2314B1"/>
    <w:rPr>
      <w:rFonts w:eastAsia="Arial Unicode MS" w:cs="Times New Roman"/>
      <w:sz w:val="24"/>
      <w:szCs w:val="24"/>
      <w:lang w:val="ru-RU" w:eastAsia="ar-SA" w:bidi="ar-SA"/>
    </w:rPr>
  </w:style>
  <w:style w:type="character" w:customStyle="1" w:styleId="50">
    <w:name w:val="Заголовок 5 Знак"/>
    <w:link w:val="5"/>
    <w:uiPriority w:val="99"/>
    <w:locked/>
    <w:rsid w:val="00A170C9"/>
    <w:rPr>
      <w:rFonts w:ascii="Arial Unicode MS" w:eastAsia="Arial Unicode MS" w:hAnsi="Arial Unicode MS"/>
      <w:b/>
      <w:i/>
      <w:color w:val="000000"/>
      <w:sz w:val="26"/>
      <w:lang w:val="ru-RU" w:eastAsia="ru-RU"/>
    </w:rPr>
  </w:style>
  <w:style w:type="character" w:customStyle="1" w:styleId="Absatz-Standardschriftart">
    <w:name w:val="Absatz-Standardschriftart"/>
    <w:uiPriority w:val="99"/>
    <w:rsid w:val="00B818AC"/>
  </w:style>
  <w:style w:type="paragraph" w:customStyle="1" w:styleId="410">
    <w:name w:val="Основной текст (4)1"/>
    <w:basedOn w:val="a"/>
    <w:uiPriority w:val="99"/>
    <w:rsid w:val="00B818AC"/>
    <w:pPr>
      <w:shd w:val="clear" w:color="auto" w:fill="FFFFFF"/>
      <w:spacing w:before="240" w:after="540" w:line="240" w:lineRule="atLeast"/>
      <w:jc w:val="center"/>
    </w:pPr>
    <w:rPr>
      <w:rFonts w:ascii="Times New Roman" w:hAnsi="Times New Roman" w:cs="Times New Roman"/>
      <w:noProof/>
      <w:color w:val="auto"/>
      <w:sz w:val="20"/>
      <w:szCs w:val="20"/>
    </w:rPr>
  </w:style>
  <w:style w:type="character" w:customStyle="1" w:styleId="9">
    <w:name w:val="Знак Знак9"/>
    <w:uiPriority w:val="99"/>
    <w:rsid w:val="00E5625B"/>
    <w:rPr>
      <w:rFonts w:ascii="Times New Roman CYR" w:hAnsi="Times New Roman CYR"/>
      <w:sz w:val="28"/>
    </w:rPr>
  </w:style>
  <w:style w:type="character" w:customStyle="1" w:styleId="19">
    <w:name w:val="Знак Знак19"/>
    <w:uiPriority w:val="99"/>
    <w:locked/>
    <w:rsid w:val="00B86891"/>
    <w:rPr>
      <w:b/>
      <w:sz w:val="24"/>
    </w:rPr>
  </w:style>
  <w:style w:type="paragraph" w:styleId="ab">
    <w:name w:val="Normal (Web)"/>
    <w:basedOn w:val="a"/>
    <w:uiPriority w:val="99"/>
    <w:rsid w:val="00451F8B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13">
    <w:name w:val="Знак Знак1"/>
    <w:uiPriority w:val="99"/>
    <w:rsid w:val="00451F8B"/>
    <w:rPr>
      <w:rFonts w:ascii="Times New Roman CYR" w:hAnsi="Times New Roman CYR"/>
    </w:rPr>
  </w:style>
  <w:style w:type="character" w:customStyle="1" w:styleId="91">
    <w:name w:val="Знак Знак91"/>
    <w:uiPriority w:val="99"/>
    <w:rsid w:val="00451F8B"/>
    <w:rPr>
      <w:rFonts w:ascii="Times New Roman CYR" w:hAnsi="Times New Roman CYR"/>
      <w:sz w:val="28"/>
    </w:rPr>
  </w:style>
  <w:style w:type="paragraph" w:styleId="ac">
    <w:name w:val="caption"/>
    <w:basedOn w:val="a"/>
    <w:next w:val="a"/>
    <w:uiPriority w:val="99"/>
    <w:qFormat/>
    <w:locked/>
    <w:rsid w:val="00451F8B"/>
    <w:pPr>
      <w:shd w:val="clear" w:color="auto" w:fill="FFFFFF"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 w:cs="Times New Roman"/>
      <w:b/>
      <w:color w:val="auto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9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zam2</cp:lastModifiedBy>
  <cp:revision>2</cp:revision>
  <cp:lastPrinted>2022-09-05T14:03:00Z</cp:lastPrinted>
  <dcterms:created xsi:type="dcterms:W3CDTF">2022-09-05T14:04:00Z</dcterms:created>
  <dcterms:modified xsi:type="dcterms:W3CDTF">2022-09-05T14:04:00Z</dcterms:modified>
</cp:coreProperties>
</file>