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A5" w:rsidRDefault="00C12357" w:rsidP="00C12357">
      <w:pPr>
        <w:pStyle w:val="ConsTitle"/>
        <w:widowControl/>
        <w:tabs>
          <w:tab w:val="left" w:pos="0"/>
        </w:tabs>
        <w:jc w:val="center"/>
        <w:rPr>
          <w:rFonts w:ascii="Times New Roman" w:hAnsi="Times New Roman"/>
          <w:sz w:val="28"/>
          <w:szCs w:val="28"/>
        </w:rPr>
      </w:pPr>
      <w:r>
        <w:rPr>
          <w:rFonts w:ascii="Times New Roman" w:hAnsi="Times New Roman"/>
          <w:sz w:val="28"/>
          <w:szCs w:val="28"/>
        </w:rPr>
        <w:t>ИНФОРМАЦИОННЫЙ БЮЛЛЕТЕНЬ № 22</w:t>
      </w:r>
    </w:p>
    <w:p w:rsidR="00B545A5" w:rsidRDefault="00B545A5" w:rsidP="00B545A5">
      <w:pPr>
        <w:pStyle w:val="ConsTitle"/>
        <w:widowControl/>
        <w:jc w:val="center"/>
        <w:rPr>
          <w:rFonts w:ascii="Times New Roman" w:hAnsi="Times New Roman"/>
          <w:sz w:val="28"/>
          <w:szCs w:val="28"/>
        </w:rPr>
      </w:pP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 xml:space="preserve">ОРГАНОВ МЕСТНОГО САМОУПРАВЛЕНИЯ </w:t>
      </w: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МУНИЦИПАЛЬНОГО ОБРАЗОВАНИЯ «СОСНОВСКОЕ»</w:t>
      </w:r>
    </w:p>
    <w:p w:rsidR="007C39FF" w:rsidRDefault="007C39FF" w:rsidP="00B545A5">
      <w:pPr>
        <w:pStyle w:val="ConsTitle"/>
        <w:widowControl/>
        <w:jc w:val="center"/>
        <w:rPr>
          <w:rFonts w:ascii="Times New Roman" w:hAnsi="Times New Roman"/>
          <w:sz w:val="28"/>
          <w:szCs w:val="28"/>
        </w:rPr>
      </w:pPr>
      <w:r>
        <w:rPr>
          <w:rFonts w:ascii="Times New Roman" w:hAnsi="Times New Roman"/>
          <w:sz w:val="28"/>
          <w:szCs w:val="28"/>
        </w:rPr>
        <w:t>ПИНЕЖСКОГО МУНИЦИПАЛЬНОГО РАЙОНА АРХАНГЕЛЬСКОЙ ОБЛАСТИ</w:t>
      </w:r>
    </w:p>
    <w:p w:rsidR="00B545A5" w:rsidRDefault="00B545A5" w:rsidP="00B545A5">
      <w:pPr>
        <w:pStyle w:val="ConsTitle"/>
        <w:widowControl/>
        <w:jc w:val="center"/>
        <w:rPr>
          <w:rFonts w:ascii="Times New Roman" w:hAnsi="Times New Roman"/>
          <w:sz w:val="24"/>
        </w:rPr>
      </w:pPr>
    </w:p>
    <w:p w:rsidR="00B545A5" w:rsidRDefault="00B545A5" w:rsidP="00B545A5">
      <w:pPr>
        <w:pStyle w:val="ConsTitle"/>
        <w:widowControl/>
        <w:rPr>
          <w:rFonts w:ascii="Times New Roman" w:hAnsi="Times New Roman"/>
          <w:b w:val="0"/>
          <w:bCs/>
          <w:sz w:val="24"/>
          <w:szCs w:val="24"/>
        </w:rPr>
      </w:pPr>
      <w:r>
        <w:rPr>
          <w:rFonts w:ascii="Times New Roman" w:hAnsi="Times New Roman"/>
          <w:b w:val="0"/>
          <w:bCs/>
          <w:sz w:val="24"/>
          <w:szCs w:val="24"/>
        </w:rPr>
        <w:t xml:space="preserve">от  </w:t>
      </w:r>
      <w:r w:rsidR="00C12357">
        <w:rPr>
          <w:rFonts w:ascii="Times New Roman" w:hAnsi="Times New Roman"/>
          <w:b w:val="0"/>
          <w:bCs/>
          <w:sz w:val="24"/>
          <w:szCs w:val="24"/>
        </w:rPr>
        <w:t>16</w:t>
      </w:r>
      <w:r w:rsidR="00042775">
        <w:rPr>
          <w:rFonts w:ascii="Times New Roman" w:hAnsi="Times New Roman"/>
          <w:b w:val="0"/>
          <w:bCs/>
          <w:sz w:val="24"/>
          <w:szCs w:val="24"/>
        </w:rPr>
        <w:t>.09.</w:t>
      </w:r>
      <w:r w:rsidR="003B79CF">
        <w:rPr>
          <w:rFonts w:ascii="Times New Roman" w:hAnsi="Times New Roman"/>
          <w:b w:val="0"/>
          <w:bCs/>
          <w:sz w:val="24"/>
          <w:szCs w:val="24"/>
        </w:rPr>
        <w:t xml:space="preserve">2021 </w:t>
      </w:r>
      <w:r>
        <w:rPr>
          <w:rFonts w:ascii="Times New Roman" w:hAnsi="Times New Roman"/>
          <w:b w:val="0"/>
          <w:bCs/>
          <w:sz w:val="24"/>
          <w:szCs w:val="24"/>
        </w:rPr>
        <w:t xml:space="preserve">года </w:t>
      </w:r>
    </w:p>
    <w:p w:rsidR="00B545A5" w:rsidRDefault="00B545A5" w:rsidP="00B545A5">
      <w:pPr>
        <w:pStyle w:val="ConsTitle"/>
        <w:widowControl/>
        <w:rPr>
          <w:rFonts w:ascii="Times New Roman" w:hAnsi="Times New Roman"/>
          <w:b w:val="0"/>
          <w:bCs/>
          <w:sz w:val="24"/>
          <w:szCs w:val="24"/>
        </w:rPr>
      </w:pPr>
    </w:p>
    <w:p w:rsidR="00B545A5" w:rsidRPr="002D3636" w:rsidRDefault="00B545A5" w:rsidP="00B545A5">
      <w:pPr>
        <w:pStyle w:val="ConsTitle"/>
        <w:widowControl/>
        <w:rPr>
          <w:rFonts w:ascii="Times New Roman" w:hAnsi="Times New Roman"/>
          <w:b w:val="0"/>
          <w:bCs/>
          <w:sz w:val="24"/>
          <w:szCs w:val="24"/>
        </w:rPr>
      </w:pPr>
      <w:proofErr w:type="gramStart"/>
      <w:r w:rsidRPr="002D3636">
        <w:rPr>
          <w:rFonts w:ascii="Times New Roman" w:hAnsi="Times New Roman"/>
          <w:b w:val="0"/>
          <w:bCs/>
          <w:sz w:val="24"/>
          <w:szCs w:val="24"/>
        </w:rPr>
        <w:t>Утверждён</w:t>
      </w:r>
      <w:proofErr w:type="gramEnd"/>
      <w:r w:rsidRPr="002D3636">
        <w:rPr>
          <w:rFonts w:ascii="Times New Roman" w:hAnsi="Times New Roman"/>
          <w:b w:val="0"/>
          <w:bCs/>
          <w:sz w:val="24"/>
          <w:szCs w:val="24"/>
        </w:rPr>
        <w:t xml:space="preserve"> Советом депутатов муниципального образования</w:t>
      </w:r>
    </w:p>
    <w:p w:rsidR="00AF54FD" w:rsidRDefault="00B545A5" w:rsidP="00D25EB1">
      <w:pPr>
        <w:pStyle w:val="ConsTitle"/>
        <w:widowControl/>
        <w:rPr>
          <w:rFonts w:ascii="Times New Roman" w:hAnsi="Times New Roman"/>
          <w:b w:val="0"/>
          <w:sz w:val="24"/>
          <w:szCs w:val="24"/>
        </w:rPr>
      </w:pPr>
      <w:r w:rsidRPr="002D3636">
        <w:rPr>
          <w:rFonts w:ascii="Times New Roman" w:hAnsi="Times New Roman"/>
          <w:b w:val="0"/>
          <w:sz w:val="24"/>
          <w:szCs w:val="24"/>
        </w:rPr>
        <w:t xml:space="preserve">«Сосновское» решение от 23 декабря 2005г. № 10 </w:t>
      </w:r>
    </w:p>
    <w:p w:rsidR="00D454F9" w:rsidRDefault="00D454F9" w:rsidP="00042775">
      <w:pPr>
        <w:jc w:val="center"/>
        <w:rPr>
          <w:rFonts w:ascii="Times New Roman" w:hAnsi="Times New Roman"/>
          <w:sz w:val="18"/>
        </w:rPr>
      </w:pPr>
    </w:p>
    <w:p w:rsidR="00C12357" w:rsidRPr="00244166" w:rsidRDefault="00C12357" w:rsidP="00C12357">
      <w:pPr>
        <w:pStyle w:val="ConsTitle"/>
        <w:widowControl/>
        <w:jc w:val="center"/>
        <w:rPr>
          <w:rFonts w:ascii="Times New Roman" w:hAnsi="Times New Roman"/>
          <w:sz w:val="28"/>
          <w:szCs w:val="28"/>
        </w:rPr>
      </w:pPr>
      <w:proofErr w:type="gramStart"/>
      <w:r w:rsidRPr="00244166">
        <w:rPr>
          <w:rFonts w:ascii="Times New Roman" w:hAnsi="Times New Roman"/>
          <w:sz w:val="28"/>
          <w:szCs w:val="28"/>
        </w:rPr>
        <w:t>П</w:t>
      </w:r>
      <w:proofErr w:type="gramEnd"/>
      <w:r w:rsidRPr="00244166">
        <w:rPr>
          <w:rFonts w:ascii="Times New Roman" w:hAnsi="Times New Roman"/>
          <w:sz w:val="28"/>
          <w:szCs w:val="28"/>
        </w:rPr>
        <w:t xml:space="preserve"> О С Т А Н О В Л Е Н И Е  </w:t>
      </w:r>
    </w:p>
    <w:p w:rsidR="00C12357" w:rsidRDefault="00C12357" w:rsidP="00C12357">
      <w:pPr>
        <w:pStyle w:val="ConsTitle"/>
        <w:widowControl/>
        <w:jc w:val="center"/>
        <w:rPr>
          <w:rFonts w:ascii="Times New Roman" w:hAnsi="Times New Roman"/>
          <w:sz w:val="24"/>
          <w:szCs w:val="24"/>
        </w:rPr>
      </w:pPr>
    </w:p>
    <w:p w:rsidR="00C12357" w:rsidRPr="00244166" w:rsidRDefault="00C12357" w:rsidP="00C12357">
      <w:pPr>
        <w:pStyle w:val="ConsTitle"/>
        <w:widowControl/>
        <w:jc w:val="center"/>
        <w:rPr>
          <w:rFonts w:ascii="Times New Roman" w:hAnsi="Times New Roman"/>
          <w:sz w:val="24"/>
          <w:szCs w:val="24"/>
        </w:rPr>
      </w:pPr>
    </w:p>
    <w:p w:rsidR="00C12357" w:rsidRPr="006952E0" w:rsidRDefault="00C12357" w:rsidP="00C12357">
      <w:pPr>
        <w:pStyle w:val="ConsTitle"/>
        <w:widowControl/>
        <w:jc w:val="center"/>
        <w:rPr>
          <w:rFonts w:ascii="Times New Roman" w:hAnsi="Times New Roman"/>
          <w:b w:val="0"/>
          <w:bCs/>
          <w:sz w:val="24"/>
          <w:szCs w:val="24"/>
        </w:rPr>
      </w:pPr>
      <w:r w:rsidRPr="006952E0">
        <w:rPr>
          <w:rFonts w:ascii="Times New Roman" w:hAnsi="Times New Roman"/>
          <w:b w:val="0"/>
          <w:bCs/>
          <w:sz w:val="24"/>
          <w:szCs w:val="24"/>
        </w:rPr>
        <w:t xml:space="preserve">от   16  сентября 2021 года      </w:t>
      </w:r>
      <w:r>
        <w:rPr>
          <w:rFonts w:ascii="Times New Roman" w:hAnsi="Times New Roman"/>
          <w:b w:val="0"/>
          <w:bCs/>
          <w:sz w:val="24"/>
          <w:szCs w:val="24"/>
        </w:rPr>
        <w:t xml:space="preserve">                       </w:t>
      </w:r>
      <w:r w:rsidRPr="006952E0">
        <w:rPr>
          <w:rFonts w:ascii="Times New Roman" w:hAnsi="Times New Roman"/>
          <w:b w:val="0"/>
          <w:bCs/>
          <w:sz w:val="24"/>
          <w:szCs w:val="24"/>
        </w:rPr>
        <w:t xml:space="preserve">                                                     №</w:t>
      </w:r>
      <w:r>
        <w:rPr>
          <w:rFonts w:ascii="Times New Roman" w:hAnsi="Times New Roman"/>
          <w:b w:val="0"/>
          <w:bCs/>
          <w:sz w:val="24"/>
          <w:szCs w:val="24"/>
        </w:rPr>
        <w:t xml:space="preserve"> 22</w:t>
      </w:r>
      <w:r w:rsidRPr="006952E0">
        <w:rPr>
          <w:rFonts w:ascii="Times New Roman" w:hAnsi="Times New Roman"/>
          <w:b w:val="0"/>
          <w:bCs/>
          <w:sz w:val="24"/>
          <w:szCs w:val="24"/>
        </w:rPr>
        <w:t xml:space="preserve">        </w:t>
      </w:r>
    </w:p>
    <w:p w:rsidR="00C12357" w:rsidRPr="006952E0" w:rsidRDefault="00C12357" w:rsidP="00C12357">
      <w:pPr>
        <w:pStyle w:val="ConsTitle"/>
        <w:widowControl/>
        <w:jc w:val="center"/>
        <w:rPr>
          <w:rFonts w:ascii="Times New Roman" w:hAnsi="Times New Roman"/>
          <w:sz w:val="24"/>
          <w:szCs w:val="24"/>
        </w:rPr>
      </w:pPr>
    </w:p>
    <w:p w:rsidR="00C12357" w:rsidRPr="00244166" w:rsidRDefault="00C12357" w:rsidP="00C12357">
      <w:pPr>
        <w:pStyle w:val="ConsTitle"/>
        <w:widowControl/>
        <w:jc w:val="center"/>
        <w:rPr>
          <w:rFonts w:ascii="Times New Roman" w:hAnsi="Times New Roman"/>
          <w:sz w:val="24"/>
          <w:szCs w:val="24"/>
        </w:rPr>
      </w:pPr>
    </w:p>
    <w:p w:rsidR="00C12357" w:rsidRPr="00601AB9" w:rsidRDefault="00C12357" w:rsidP="00C12357">
      <w:pPr>
        <w:jc w:val="center"/>
        <w:rPr>
          <w:rFonts w:ascii="Times New Roman" w:hAnsi="Times New Roman"/>
          <w:sz w:val="24"/>
          <w:szCs w:val="24"/>
        </w:rPr>
      </w:pPr>
      <w:r w:rsidRPr="00601AB9">
        <w:rPr>
          <w:rFonts w:ascii="Times New Roman" w:hAnsi="Times New Roman"/>
          <w:sz w:val="24"/>
          <w:szCs w:val="24"/>
        </w:rPr>
        <w:t>п. Сосновка</w:t>
      </w:r>
    </w:p>
    <w:p w:rsidR="00C12357" w:rsidRPr="00601AB9" w:rsidRDefault="00C12357" w:rsidP="00C12357">
      <w:pPr>
        <w:jc w:val="center"/>
        <w:rPr>
          <w:rFonts w:ascii="Times New Roman" w:hAnsi="Times New Roman"/>
          <w:sz w:val="24"/>
          <w:szCs w:val="24"/>
        </w:rPr>
      </w:pPr>
      <w:r w:rsidRPr="00601AB9">
        <w:rPr>
          <w:rFonts w:ascii="Times New Roman" w:hAnsi="Times New Roman"/>
          <w:b/>
          <w:sz w:val="24"/>
          <w:szCs w:val="24"/>
        </w:rPr>
        <w:t>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w:t>
      </w:r>
    </w:p>
    <w:p w:rsidR="00C12357" w:rsidRPr="00601AB9" w:rsidRDefault="00C12357" w:rsidP="00C12357">
      <w:pPr>
        <w:autoSpaceDE w:val="0"/>
        <w:autoSpaceDN w:val="0"/>
        <w:adjustRightInd w:val="0"/>
        <w:ind w:firstLine="709"/>
        <w:jc w:val="both"/>
        <w:outlineLvl w:val="1"/>
        <w:rPr>
          <w:rFonts w:ascii="Times New Roman" w:hAnsi="Times New Roman"/>
          <w:sz w:val="24"/>
          <w:szCs w:val="24"/>
        </w:rPr>
      </w:pPr>
      <w:proofErr w:type="gramStart"/>
      <w:r w:rsidRPr="00601AB9">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«Сосновское» Пинежского муниципального района Архангельской области, утвержденным постановлением администрации муниципального образования «Сосновское» Пинежского муниципального района Архангельской области от 15.12.2011г.</w:t>
      </w:r>
      <w:bookmarkStart w:id="0" w:name="_GoBack"/>
      <w:bookmarkEnd w:id="0"/>
      <w:r w:rsidRPr="00601AB9">
        <w:rPr>
          <w:rFonts w:ascii="Times New Roman" w:hAnsi="Times New Roman"/>
          <w:sz w:val="24"/>
          <w:szCs w:val="24"/>
        </w:rPr>
        <w:t xml:space="preserve"> № 106,</w:t>
      </w:r>
      <w:r w:rsidRPr="00601AB9">
        <w:rPr>
          <w:rFonts w:ascii="Times New Roman" w:hAnsi="Times New Roman"/>
          <w:color w:val="FF0000"/>
          <w:sz w:val="24"/>
          <w:szCs w:val="24"/>
        </w:rPr>
        <w:t xml:space="preserve"> </w:t>
      </w:r>
      <w:r w:rsidRPr="00601AB9">
        <w:rPr>
          <w:rFonts w:ascii="Times New Roman" w:hAnsi="Times New Roman"/>
          <w:sz w:val="24"/>
          <w:szCs w:val="24"/>
        </w:rPr>
        <w:t>администрация муниципального образования «Сосновское»</w:t>
      </w:r>
      <w:r w:rsidRPr="00601AB9">
        <w:rPr>
          <w:rFonts w:ascii="Times New Roman" w:hAnsi="Times New Roman"/>
          <w:color w:val="FF0000"/>
          <w:sz w:val="24"/>
          <w:szCs w:val="24"/>
        </w:rPr>
        <w:t xml:space="preserve"> </w:t>
      </w:r>
      <w:r w:rsidRPr="00601AB9">
        <w:rPr>
          <w:rFonts w:ascii="Times New Roman" w:hAnsi="Times New Roman"/>
          <w:sz w:val="24"/>
          <w:szCs w:val="24"/>
        </w:rPr>
        <w:t>Пинежского муниципального района Архангельской области</w:t>
      </w:r>
      <w:proofErr w:type="gramEnd"/>
    </w:p>
    <w:p w:rsidR="00C12357" w:rsidRPr="00601AB9" w:rsidRDefault="00C12357" w:rsidP="00C12357">
      <w:pPr>
        <w:autoSpaceDE w:val="0"/>
        <w:autoSpaceDN w:val="0"/>
        <w:adjustRightInd w:val="0"/>
        <w:ind w:firstLine="709"/>
        <w:jc w:val="both"/>
        <w:outlineLvl w:val="1"/>
        <w:rPr>
          <w:rFonts w:ascii="Times New Roman" w:hAnsi="Times New Roman"/>
          <w:b/>
          <w:sz w:val="24"/>
          <w:szCs w:val="24"/>
        </w:rPr>
      </w:pPr>
      <w:r w:rsidRPr="00601AB9">
        <w:rPr>
          <w:rFonts w:ascii="Times New Roman" w:hAnsi="Times New Roman"/>
          <w:b/>
          <w:sz w:val="24"/>
          <w:szCs w:val="24"/>
        </w:rPr>
        <w:t>постановляет:</w:t>
      </w:r>
    </w:p>
    <w:p w:rsidR="00C12357" w:rsidRPr="00601AB9" w:rsidRDefault="00C12357" w:rsidP="00C12357">
      <w:pPr>
        <w:autoSpaceDE w:val="0"/>
        <w:autoSpaceDN w:val="0"/>
        <w:adjustRightInd w:val="0"/>
        <w:ind w:firstLine="709"/>
        <w:jc w:val="both"/>
        <w:outlineLvl w:val="1"/>
        <w:rPr>
          <w:rFonts w:ascii="Times New Roman" w:hAnsi="Times New Roman"/>
          <w:sz w:val="24"/>
          <w:szCs w:val="24"/>
        </w:rPr>
      </w:pPr>
      <w:r w:rsidRPr="00601AB9">
        <w:rPr>
          <w:rFonts w:ascii="Times New Roman" w:hAnsi="Times New Roman"/>
          <w:sz w:val="24"/>
          <w:szCs w:val="24"/>
        </w:rPr>
        <w:t xml:space="preserve"> 1. Утвердить прилагаемый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w:t>
      </w:r>
    </w:p>
    <w:p w:rsidR="00C12357" w:rsidRPr="00601AB9" w:rsidRDefault="00C12357" w:rsidP="00601AB9">
      <w:pPr>
        <w:autoSpaceDE w:val="0"/>
        <w:autoSpaceDN w:val="0"/>
        <w:adjustRightInd w:val="0"/>
        <w:ind w:firstLine="709"/>
        <w:jc w:val="both"/>
        <w:outlineLvl w:val="1"/>
        <w:rPr>
          <w:rFonts w:ascii="Times New Roman" w:hAnsi="Times New Roman"/>
          <w:color w:val="FF0000"/>
          <w:sz w:val="24"/>
          <w:szCs w:val="24"/>
        </w:rPr>
      </w:pPr>
      <w:r w:rsidRPr="00601AB9">
        <w:rPr>
          <w:rFonts w:ascii="Times New Roman" w:hAnsi="Times New Roman"/>
          <w:sz w:val="24"/>
          <w:szCs w:val="24"/>
        </w:rPr>
        <w:t xml:space="preserve"> 2. </w:t>
      </w:r>
      <w:r w:rsidRPr="00601AB9">
        <w:rPr>
          <w:rStyle w:val="s4"/>
          <w:rFonts w:ascii="Times New Roman" w:eastAsia="Tahoma" w:hAnsi="Times New Roman"/>
          <w:sz w:val="24"/>
          <w:szCs w:val="24"/>
        </w:rPr>
        <w:t xml:space="preserve">Опубликовать настоящее постановление в Информационном бюллетене </w:t>
      </w:r>
      <w:r w:rsidRPr="00601AB9">
        <w:rPr>
          <w:rFonts w:ascii="Times New Roman" w:hAnsi="Times New Roman"/>
          <w:sz w:val="24"/>
          <w:szCs w:val="24"/>
        </w:rPr>
        <w:t>муниципального образования</w:t>
      </w:r>
      <w:r w:rsidRPr="00601AB9">
        <w:rPr>
          <w:rStyle w:val="s4"/>
          <w:rFonts w:ascii="Times New Roman" w:eastAsia="Tahoma" w:hAnsi="Times New Roman"/>
          <w:sz w:val="24"/>
          <w:szCs w:val="24"/>
        </w:rPr>
        <w:t xml:space="preserve"> «</w:t>
      </w:r>
      <w:r w:rsidRPr="00601AB9">
        <w:rPr>
          <w:rFonts w:ascii="Times New Roman" w:hAnsi="Times New Roman"/>
          <w:sz w:val="24"/>
          <w:szCs w:val="24"/>
        </w:rPr>
        <w:t>Сосновское</w:t>
      </w:r>
      <w:r w:rsidRPr="00601AB9">
        <w:rPr>
          <w:rStyle w:val="s4"/>
          <w:rFonts w:ascii="Times New Roman" w:eastAsia="Tahoma" w:hAnsi="Times New Roman"/>
          <w:sz w:val="24"/>
          <w:szCs w:val="24"/>
        </w:rPr>
        <w:t xml:space="preserve">» </w:t>
      </w:r>
      <w:r w:rsidRPr="00601AB9">
        <w:rPr>
          <w:rFonts w:ascii="Times New Roman" w:hAnsi="Times New Roman"/>
          <w:sz w:val="24"/>
          <w:szCs w:val="24"/>
        </w:rPr>
        <w:t xml:space="preserve">Пинежского муниципального района Архангельской области </w:t>
      </w:r>
      <w:r w:rsidRPr="00601AB9">
        <w:rPr>
          <w:rStyle w:val="s4"/>
          <w:rFonts w:ascii="Times New Roman" w:eastAsia="Tahoma" w:hAnsi="Times New Roman"/>
          <w:sz w:val="24"/>
          <w:szCs w:val="24"/>
        </w:rPr>
        <w:t>и р</w:t>
      </w:r>
      <w:r w:rsidRPr="00601AB9">
        <w:rPr>
          <w:rFonts w:ascii="Times New Roman" w:hAnsi="Times New Roman"/>
          <w:sz w:val="24"/>
          <w:szCs w:val="24"/>
        </w:rPr>
        <w:t>азместить  на  официальном  Интернет сайте  администрации  «Пинежский  муниципальный  район» Архангельской области в информационно-телекоммуникационной  сети «Интернет»</w:t>
      </w:r>
    </w:p>
    <w:p w:rsidR="00C12357" w:rsidRPr="00601AB9" w:rsidRDefault="00C12357" w:rsidP="00C12357">
      <w:pPr>
        <w:pStyle w:val="a5"/>
        <w:rPr>
          <w:rFonts w:ascii="Times New Roman" w:hAnsi="Times New Roman"/>
          <w:sz w:val="24"/>
          <w:szCs w:val="24"/>
        </w:rPr>
      </w:pPr>
      <w:r w:rsidRPr="00601AB9">
        <w:rPr>
          <w:rFonts w:ascii="Times New Roman" w:hAnsi="Times New Roman"/>
          <w:sz w:val="24"/>
          <w:szCs w:val="24"/>
        </w:rPr>
        <w:lastRenderedPageBreak/>
        <w:t xml:space="preserve">Глава </w:t>
      </w:r>
      <w:proofErr w:type="gramStart"/>
      <w:r w:rsidRPr="00601AB9">
        <w:rPr>
          <w:rFonts w:ascii="Times New Roman" w:hAnsi="Times New Roman"/>
          <w:sz w:val="24"/>
          <w:szCs w:val="24"/>
        </w:rPr>
        <w:t>муниципального</w:t>
      </w:r>
      <w:proofErr w:type="gramEnd"/>
      <w:r w:rsidRPr="00601AB9">
        <w:rPr>
          <w:rFonts w:ascii="Times New Roman" w:hAnsi="Times New Roman"/>
          <w:sz w:val="24"/>
          <w:szCs w:val="24"/>
        </w:rPr>
        <w:t xml:space="preserve"> </w:t>
      </w:r>
    </w:p>
    <w:p w:rsidR="00C12357" w:rsidRPr="00601AB9" w:rsidRDefault="00C12357" w:rsidP="00C12357">
      <w:pPr>
        <w:pStyle w:val="a5"/>
        <w:rPr>
          <w:rFonts w:ascii="Times New Roman" w:hAnsi="Times New Roman"/>
          <w:sz w:val="24"/>
          <w:szCs w:val="24"/>
        </w:rPr>
        <w:sectPr w:rsidR="00C12357" w:rsidRPr="00601AB9" w:rsidSect="00777C7A">
          <w:headerReference w:type="default" r:id="rId5"/>
          <w:pgSz w:w="11906" w:h="16838"/>
          <w:pgMar w:top="851" w:right="851" w:bottom="851" w:left="1701" w:header="709" w:footer="709" w:gutter="0"/>
          <w:cols w:space="708"/>
          <w:titlePg/>
          <w:docGrid w:linePitch="360"/>
        </w:sectPr>
      </w:pPr>
      <w:r w:rsidRPr="00601AB9">
        <w:rPr>
          <w:rFonts w:ascii="Times New Roman" w:hAnsi="Times New Roman"/>
          <w:sz w:val="24"/>
          <w:szCs w:val="24"/>
        </w:rPr>
        <w:t>образования   «Сосновское»                                                                             Д.Б. Стахеев</w:t>
      </w:r>
    </w:p>
    <w:p w:rsidR="00C12357" w:rsidRPr="00601AB9" w:rsidRDefault="00C12357" w:rsidP="00C12357">
      <w:pPr>
        <w:pStyle w:val="a5"/>
        <w:jc w:val="right"/>
        <w:rPr>
          <w:rFonts w:ascii="Times New Roman" w:hAnsi="Times New Roman"/>
          <w:b/>
          <w:caps/>
          <w:sz w:val="24"/>
          <w:szCs w:val="24"/>
        </w:rPr>
      </w:pPr>
      <w:r w:rsidRPr="00601AB9">
        <w:rPr>
          <w:rFonts w:ascii="Times New Roman" w:hAnsi="Times New Roman"/>
          <w:sz w:val="24"/>
          <w:szCs w:val="24"/>
        </w:rPr>
        <w:lastRenderedPageBreak/>
        <w:t>УТВЕРЖДЕН</w:t>
      </w:r>
    </w:p>
    <w:p w:rsidR="00C12357" w:rsidRPr="00601AB9" w:rsidRDefault="00C12357" w:rsidP="00C12357">
      <w:pPr>
        <w:pStyle w:val="a5"/>
        <w:jc w:val="right"/>
        <w:rPr>
          <w:rFonts w:ascii="Times New Roman" w:hAnsi="Times New Roman"/>
          <w:b/>
          <w:caps/>
          <w:sz w:val="24"/>
          <w:szCs w:val="24"/>
        </w:rPr>
      </w:pPr>
      <w:r w:rsidRPr="00601AB9">
        <w:rPr>
          <w:rFonts w:ascii="Times New Roman" w:hAnsi="Times New Roman"/>
          <w:sz w:val="24"/>
          <w:szCs w:val="24"/>
        </w:rPr>
        <w:t xml:space="preserve">постановлением  администрации </w:t>
      </w:r>
    </w:p>
    <w:p w:rsidR="00C12357" w:rsidRPr="00601AB9" w:rsidRDefault="00C12357" w:rsidP="00C12357">
      <w:pPr>
        <w:pStyle w:val="a5"/>
        <w:jc w:val="right"/>
        <w:rPr>
          <w:rFonts w:ascii="Times New Roman" w:hAnsi="Times New Roman"/>
          <w:b/>
          <w:caps/>
          <w:sz w:val="24"/>
          <w:szCs w:val="24"/>
        </w:rPr>
      </w:pPr>
      <w:r w:rsidRPr="00601AB9">
        <w:rPr>
          <w:rFonts w:ascii="Times New Roman" w:hAnsi="Times New Roman"/>
          <w:sz w:val="24"/>
          <w:szCs w:val="24"/>
        </w:rPr>
        <w:t>муниципального образования  «Сосновское»</w:t>
      </w:r>
    </w:p>
    <w:p w:rsidR="00C12357" w:rsidRPr="00601AB9" w:rsidRDefault="00C12357" w:rsidP="00C12357">
      <w:pPr>
        <w:pStyle w:val="a5"/>
        <w:jc w:val="right"/>
        <w:rPr>
          <w:rFonts w:ascii="Times New Roman" w:hAnsi="Times New Roman"/>
          <w:b/>
          <w:caps/>
          <w:sz w:val="24"/>
          <w:szCs w:val="24"/>
        </w:rPr>
      </w:pPr>
      <w:r w:rsidRPr="00601AB9">
        <w:rPr>
          <w:rFonts w:ascii="Times New Roman" w:hAnsi="Times New Roman"/>
          <w:sz w:val="24"/>
          <w:szCs w:val="24"/>
        </w:rPr>
        <w:t xml:space="preserve">Пинежского муниципального района Архангельской области </w:t>
      </w:r>
    </w:p>
    <w:p w:rsidR="00C12357" w:rsidRPr="00601AB9" w:rsidRDefault="00C12357" w:rsidP="00C12357">
      <w:pPr>
        <w:pStyle w:val="a5"/>
        <w:jc w:val="right"/>
        <w:rPr>
          <w:rFonts w:ascii="Times New Roman" w:hAnsi="Times New Roman"/>
          <w:b/>
          <w:caps/>
          <w:sz w:val="24"/>
          <w:szCs w:val="24"/>
        </w:rPr>
      </w:pPr>
      <w:r w:rsidRPr="00601AB9">
        <w:rPr>
          <w:rFonts w:ascii="Times New Roman" w:hAnsi="Times New Roman"/>
          <w:sz w:val="24"/>
          <w:szCs w:val="24"/>
        </w:rPr>
        <w:t xml:space="preserve">от  16 .09.2021 г. № 22  </w:t>
      </w:r>
    </w:p>
    <w:p w:rsidR="00C12357" w:rsidRPr="00601AB9" w:rsidRDefault="00C12357" w:rsidP="00C12357">
      <w:pPr>
        <w:pStyle w:val="a5"/>
        <w:jc w:val="center"/>
        <w:rPr>
          <w:rFonts w:ascii="Times New Roman" w:hAnsi="Times New Roman"/>
          <w:b/>
          <w:sz w:val="24"/>
          <w:szCs w:val="24"/>
        </w:rPr>
      </w:pPr>
      <w:r w:rsidRPr="00601AB9">
        <w:rPr>
          <w:rFonts w:ascii="Times New Roman" w:hAnsi="Times New Roman"/>
          <w:b/>
          <w:sz w:val="24"/>
          <w:szCs w:val="24"/>
        </w:rPr>
        <w:t>АДМИНИСТРАТИВНЫЙ РЕГЛАМЕНТ</w:t>
      </w:r>
    </w:p>
    <w:p w:rsidR="00C12357" w:rsidRPr="00601AB9" w:rsidRDefault="00C12357" w:rsidP="00C12357">
      <w:pPr>
        <w:pStyle w:val="a5"/>
        <w:jc w:val="center"/>
        <w:rPr>
          <w:rFonts w:ascii="Times New Roman" w:hAnsi="Times New Roman"/>
          <w:b/>
          <w:sz w:val="24"/>
          <w:szCs w:val="24"/>
        </w:rPr>
      </w:pPr>
      <w:r w:rsidRPr="00601AB9">
        <w:rPr>
          <w:rFonts w:ascii="Times New Roman" w:hAnsi="Times New Roman"/>
          <w:b/>
          <w:sz w:val="24"/>
          <w:szCs w:val="24"/>
        </w:rPr>
        <w:t>предоставления муниципальной услуги</w:t>
      </w:r>
    </w:p>
    <w:p w:rsidR="00C12357" w:rsidRPr="00601AB9" w:rsidRDefault="00C12357" w:rsidP="00C12357">
      <w:pPr>
        <w:pStyle w:val="a5"/>
        <w:jc w:val="center"/>
        <w:rPr>
          <w:rFonts w:ascii="Times New Roman" w:hAnsi="Times New Roman"/>
          <w:b/>
          <w:sz w:val="24"/>
          <w:szCs w:val="24"/>
        </w:rPr>
      </w:pPr>
      <w:r w:rsidRPr="00601AB9">
        <w:rPr>
          <w:rFonts w:ascii="Times New Roman" w:hAnsi="Times New Roman"/>
          <w:b/>
          <w:sz w:val="24"/>
          <w:szCs w:val="24"/>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w:t>
      </w:r>
    </w:p>
    <w:p w:rsidR="00C12357" w:rsidRPr="00601AB9" w:rsidRDefault="00C12357" w:rsidP="00C12357">
      <w:pPr>
        <w:jc w:val="center"/>
        <w:rPr>
          <w:rFonts w:ascii="Times New Roman" w:hAnsi="Times New Roman"/>
          <w:b/>
          <w:sz w:val="24"/>
          <w:szCs w:val="24"/>
        </w:rPr>
      </w:pPr>
      <w:r w:rsidRPr="00601AB9">
        <w:rPr>
          <w:rFonts w:ascii="Times New Roman" w:hAnsi="Times New Roman"/>
          <w:b/>
          <w:sz w:val="24"/>
          <w:szCs w:val="24"/>
        </w:rPr>
        <w:t>1. Общие положения</w:t>
      </w:r>
    </w:p>
    <w:p w:rsidR="00C12357" w:rsidRPr="00601AB9" w:rsidRDefault="00C12357" w:rsidP="00C12357">
      <w:pPr>
        <w:jc w:val="center"/>
        <w:rPr>
          <w:rFonts w:ascii="Times New Roman" w:hAnsi="Times New Roman"/>
          <w:b/>
          <w:sz w:val="24"/>
          <w:szCs w:val="24"/>
        </w:rPr>
      </w:pPr>
      <w:r w:rsidRPr="00601AB9">
        <w:rPr>
          <w:rFonts w:ascii="Times New Roman" w:hAnsi="Times New Roman"/>
          <w:b/>
          <w:bCs/>
          <w:sz w:val="24"/>
          <w:szCs w:val="24"/>
        </w:rPr>
        <w:t>1.1. Предмет регулирования административного регламента</w:t>
      </w:r>
    </w:p>
    <w:p w:rsidR="00C12357" w:rsidRPr="00601AB9" w:rsidRDefault="00C12357" w:rsidP="00C12357">
      <w:pPr>
        <w:autoSpaceDE w:val="0"/>
        <w:autoSpaceDN w:val="0"/>
        <w:adjustRightInd w:val="0"/>
        <w:ind w:firstLine="709"/>
        <w:jc w:val="both"/>
        <w:outlineLvl w:val="1"/>
        <w:rPr>
          <w:rFonts w:ascii="Times New Roman" w:hAnsi="Times New Roman"/>
          <w:sz w:val="24"/>
          <w:szCs w:val="24"/>
        </w:rPr>
      </w:pPr>
      <w:r w:rsidRPr="00601AB9">
        <w:rPr>
          <w:rFonts w:ascii="Times New Roman" w:hAnsi="Times New Roman"/>
          <w:sz w:val="24"/>
          <w:szCs w:val="24"/>
        </w:rPr>
        <w:t>1.1.1. </w:t>
      </w:r>
      <w:proofErr w:type="gramStart"/>
      <w:r w:rsidRPr="00601AB9">
        <w:rPr>
          <w:rFonts w:ascii="Times New Roman" w:hAnsi="Times New Roman"/>
          <w:sz w:val="24"/>
          <w:szCs w:val="24"/>
        </w:rPr>
        <w:t>Настоящий административный регламент устанавливает порядок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 (далее – Услуга) и стандарт предоставления Услуги, включая сроки и последовательность административных процедур и административных действий при  осуществлении полномочий по предоставлению Услуги на территории сельского поселения «</w:t>
      </w:r>
      <w:proofErr w:type="spellStart"/>
      <w:r w:rsidRPr="00601AB9">
        <w:rPr>
          <w:rFonts w:ascii="Times New Roman" w:hAnsi="Times New Roman"/>
          <w:sz w:val="24"/>
          <w:szCs w:val="24"/>
        </w:rPr>
        <w:t>Лавельское</w:t>
      </w:r>
      <w:proofErr w:type="spellEnd"/>
      <w:proofErr w:type="gramEnd"/>
      <w:r w:rsidRPr="00601AB9">
        <w:rPr>
          <w:rFonts w:ascii="Times New Roman" w:hAnsi="Times New Roman"/>
          <w:sz w:val="24"/>
          <w:szCs w:val="24"/>
        </w:rPr>
        <w:t>» Пинежского муниципального района Архангельской области.</w:t>
      </w:r>
    </w:p>
    <w:p w:rsidR="00C12357" w:rsidRPr="00601AB9" w:rsidRDefault="00C12357" w:rsidP="00C12357">
      <w:pPr>
        <w:pStyle w:val="ad"/>
        <w:ind w:right="-57" w:firstLine="709"/>
        <w:rPr>
          <w:rFonts w:ascii="Times New Roman" w:hAnsi="Times New Roman"/>
          <w:sz w:val="24"/>
          <w:szCs w:val="24"/>
        </w:rPr>
      </w:pPr>
      <w:r w:rsidRPr="00601AB9">
        <w:rPr>
          <w:rFonts w:ascii="Times New Roman" w:hAnsi="Times New Roman"/>
          <w:sz w:val="24"/>
          <w:szCs w:val="24"/>
        </w:rPr>
        <w:t>Услуга предоставляется Администрацией муниципального образования «Сосновское» Пинежского муниципального района Архангельской области (далее – Администрация поселения).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1.1.2. Предоставление Услуги включает в себя следующие административные процедуры:</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1) регистрация заявления;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2) рассмотрение представленных документов;</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3) принятие решения о предоставлении (отказе в предоставлении) Услуги; </w:t>
      </w:r>
    </w:p>
    <w:p w:rsidR="00C12357" w:rsidRDefault="00C12357" w:rsidP="00601AB9">
      <w:pPr>
        <w:pStyle w:val="ad"/>
        <w:ind w:right="-57" w:firstLine="709"/>
        <w:rPr>
          <w:rFonts w:ascii="Times New Roman" w:hAnsi="Times New Roman"/>
          <w:sz w:val="24"/>
          <w:szCs w:val="24"/>
        </w:rPr>
      </w:pPr>
      <w:r w:rsidRPr="00601AB9">
        <w:rPr>
          <w:rFonts w:ascii="Times New Roman" w:hAnsi="Times New Roman"/>
          <w:sz w:val="24"/>
          <w:szCs w:val="24"/>
        </w:rPr>
        <w:t>4) выдача результата предоставления Услуги.</w:t>
      </w:r>
    </w:p>
    <w:p w:rsidR="00601AB9" w:rsidRPr="00601AB9" w:rsidRDefault="00601AB9" w:rsidP="00601AB9">
      <w:pPr>
        <w:pStyle w:val="ad"/>
        <w:ind w:right="-57"/>
        <w:rPr>
          <w:rFonts w:ascii="Times New Roman" w:hAnsi="Times New Roman"/>
          <w:sz w:val="24"/>
          <w:szCs w:val="24"/>
        </w:rPr>
      </w:pPr>
    </w:p>
    <w:p w:rsidR="00C12357" w:rsidRPr="00601AB9" w:rsidRDefault="00C12357" w:rsidP="00601AB9">
      <w:pPr>
        <w:jc w:val="center"/>
        <w:rPr>
          <w:rFonts w:ascii="Times New Roman" w:hAnsi="Times New Roman"/>
          <w:b/>
          <w:sz w:val="24"/>
          <w:szCs w:val="24"/>
        </w:rPr>
      </w:pPr>
      <w:r w:rsidRPr="00601AB9">
        <w:rPr>
          <w:rFonts w:ascii="Times New Roman" w:hAnsi="Times New Roman"/>
          <w:b/>
          <w:sz w:val="24"/>
          <w:szCs w:val="24"/>
        </w:rPr>
        <w:t>1.2. Описание заявителей при предоставлении Услуги</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1.2.1. Заявителями при предоставлении Услуги являются: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 физические лица;</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1.2.2. От имени заявителей, указанных в пункте 1.2.1 настоящего регламента, вправе выступать:</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 законные представители;</w:t>
      </w:r>
    </w:p>
    <w:p w:rsidR="00C12357" w:rsidRPr="00601AB9" w:rsidRDefault="00C12357" w:rsidP="00601AB9">
      <w:pPr>
        <w:ind w:firstLine="720"/>
        <w:jc w:val="both"/>
        <w:rPr>
          <w:rFonts w:ascii="Times New Roman" w:hAnsi="Times New Roman"/>
          <w:sz w:val="24"/>
          <w:szCs w:val="24"/>
        </w:rPr>
      </w:pPr>
      <w:r w:rsidRPr="00601AB9">
        <w:rPr>
          <w:rFonts w:ascii="Times New Roman" w:hAnsi="Times New Roman"/>
          <w:sz w:val="24"/>
          <w:szCs w:val="24"/>
        </w:rPr>
        <w:lastRenderedPageBreak/>
        <w:t>2) представители, действующие на основании доверенности.</w:t>
      </w:r>
    </w:p>
    <w:p w:rsidR="00C12357" w:rsidRPr="00601AB9" w:rsidRDefault="00C12357" w:rsidP="00601AB9">
      <w:pPr>
        <w:jc w:val="center"/>
        <w:rPr>
          <w:rFonts w:ascii="Times New Roman" w:hAnsi="Times New Roman"/>
          <w:b/>
          <w:sz w:val="24"/>
          <w:szCs w:val="24"/>
        </w:rPr>
      </w:pPr>
      <w:r w:rsidRPr="00601AB9">
        <w:rPr>
          <w:rFonts w:ascii="Times New Roman" w:hAnsi="Times New Roman"/>
          <w:b/>
          <w:sz w:val="24"/>
          <w:szCs w:val="24"/>
        </w:rPr>
        <w:t>1.3. Требования к порядку информирования о правилах предоставления Услуги</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1.3.1. Информация о правилах предоставления Услуги может быть получена:</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 по телефону;</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электронной почте;</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 xml:space="preserve">– по почте путем обращения заявителя с письменным запросом </w:t>
      </w:r>
      <w:r w:rsidRPr="00601AB9">
        <w:rPr>
          <w:rFonts w:ascii="Times New Roman" w:hAnsi="Times New Roman"/>
          <w:sz w:val="24"/>
          <w:szCs w:val="24"/>
        </w:rPr>
        <w:br/>
        <w:t>о предоставлении информации;</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при личном обращении заявителя (в папке с подборкой документов);</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softHyphen/>
        <w:t>– </w:t>
      </w:r>
      <w:r w:rsidRPr="00601AB9">
        <w:rPr>
          <w:rFonts w:ascii="Times New Roman" w:hAnsi="Times New Roman"/>
          <w:sz w:val="24"/>
          <w:szCs w:val="24"/>
        </w:rPr>
        <w:softHyphen/>
        <w:t xml:space="preserve">на Архангельском региональном портале государственных </w:t>
      </w:r>
      <w:r w:rsidRPr="00601AB9">
        <w:rPr>
          <w:rFonts w:ascii="Times New Roman" w:hAnsi="Times New Roman"/>
          <w:sz w:val="24"/>
          <w:szCs w:val="24"/>
        </w:rPr>
        <w:br/>
        <w:t>и муниципальных услуг (функций) и Едином портале государственных и муниципальных услуг (функций).</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1.3.2. 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 сообщается следующая информация: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контактные данные Администрации поселения (почтовый адрес, адрес официального интернет-сайта Администрации поселения, номер телефона для справок, адрес электронной почты);</w:t>
      </w:r>
    </w:p>
    <w:p w:rsidR="00C12357" w:rsidRPr="00601AB9" w:rsidRDefault="00C12357" w:rsidP="00C12357">
      <w:pPr>
        <w:tabs>
          <w:tab w:val="left" w:pos="4500"/>
        </w:tabs>
        <w:ind w:firstLine="720"/>
        <w:jc w:val="both"/>
        <w:rPr>
          <w:rFonts w:ascii="Times New Roman" w:hAnsi="Times New Roman"/>
          <w:sz w:val="24"/>
          <w:szCs w:val="24"/>
        </w:rPr>
      </w:pPr>
      <w:r w:rsidRPr="00601AB9">
        <w:rPr>
          <w:rFonts w:ascii="Times New Roman" w:hAnsi="Times New Roman"/>
          <w:sz w:val="24"/>
          <w:szCs w:val="24"/>
        </w:rPr>
        <w:t>– график работы Администрации поселения с заявителями в целях оказания содействия при подаче запросов заявителей в электронной форме;</w:t>
      </w:r>
    </w:p>
    <w:p w:rsidR="00C12357" w:rsidRPr="00601AB9" w:rsidRDefault="00C12357" w:rsidP="00C12357">
      <w:pPr>
        <w:tabs>
          <w:tab w:val="left" w:pos="4500"/>
        </w:tabs>
        <w:ind w:firstLine="720"/>
        <w:jc w:val="both"/>
        <w:rPr>
          <w:rFonts w:ascii="Times New Roman" w:hAnsi="Times New Roman"/>
          <w:sz w:val="24"/>
          <w:szCs w:val="24"/>
        </w:rPr>
      </w:pPr>
      <w:r w:rsidRPr="00601AB9">
        <w:rPr>
          <w:rFonts w:ascii="Times New Roman" w:hAnsi="Times New Roman"/>
          <w:sz w:val="24"/>
          <w:szCs w:val="24"/>
        </w:rPr>
        <w:t>– график работы Администрации поселения с заявителями по иным вопросам их взаимодействия;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сведения о порядке досудебного (внесудебного) обжалования решений и действий (бездействия) должностных лиц, муниципальных служащих Администрации поселения;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перечень документов, необходимых для получения Услуги, комплектность (достаточность) представляемых документов.</w:t>
      </w:r>
    </w:p>
    <w:p w:rsidR="00C12357" w:rsidRPr="00601AB9" w:rsidRDefault="00C12357" w:rsidP="00C12357">
      <w:pPr>
        <w:ind w:firstLine="720"/>
        <w:jc w:val="both"/>
        <w:rPr>
          <w:rFonts w:ascii="Times New Roman" w:hAnsi="Times New Roman"/>
          <w:sz w:val="24"/>
          <w:szCs w:val="24"/>
        </w:rPr>
      </w:pPr>
      <w:proofErr w:type="gramStart"/>
      <w:r w:rsidRPr="00601AB9">
        <w:rPr>
          <w:rFonts w:ascii="Times New Roman" w:hAnsi="Times New Roman"/>
          <w:sz w:val="24"/>
          <w:szCs w:val="24"/>
        </w:rPr>
        <w:t xml:space="preserve">Ответ на телефонный звонок должен начинаться с информации </w:t>
      </w:r>
      <w:r w:rsidRPr="00601AB9">
        <w:rPr>
          <w:rFonts w:ascii="Times New Roman" w:hAnsi="Times New Roman"/>
          <w:sz w:val="24"/>
          <w:szCs w:val="24"/>
        </w:rPr>
        <w:br/>
        <w:t>о наименовании органа Администрации поселения, предоставляющего Услугу, в который позвонил гражданин, должности, фамилии, имени и отчестве принявшего телефонный звонок сотрудника Администрации поселения.</w:t>
      </w:r>
      <w:proofErr w:type="gramEnd"/>
      <w:r w:rsidRPr="00601AB9">
        <w:rPr>
          <w:rFonts w:ascii="Times New Roman" w:hAnsi="Times New Roman"/>
          <w:sz w:val="24"/>
          <w:szCs w:val="24"/>
        </w:rPr>
        <w:t xml:space="preserve">  Время разговора не должно превышать 10 минут (за исключением случаев консультирования по порядку предоставления Услуги). При невозможности сотрудника Администрации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Администрации поселения либо </w:t>
      </w:r>
      <w:r w:rsidRPr="00601AB9">
        <w:rPr>
          <w:rFonts w:ascii="Times New Roman" w:hAnsi="Times New Roman"/>
          <w:sz w:val="24"/>
          <w:szCs w:val="24"/>
        </w:rPr>
        <w:lastRenderedPageBreak/>
        <w:t>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Обращения заявителей в электронной форме</w:t>
      </w:r>
      <w:r w:rsidRPr="00601AB9">
        <w:rPr>
          <w:rFonts w:ascii="Times New Roman" w:hAnsi="Times New Roman"/>
          <w:color w:val="FF0000"/>
          <w:sz w:val="24"/>
          <w:szCs w:val="24"/>
        </w:rPr>
        <w:t xml:space="preserve"> </w:t>
      </w:r>
      <w:r w:rsidRPr="00601AB9">
        <w:rPr>
          <w:rFonts w:ascii="Times New Roman" w:hAnsi="Times New Roman"/>
          <w:sz w:val="24"/>
          <w:szCs w:val="24"/>
        </w:rPr>
        <w:t xml:space="preserve">и их письменные запросы рассматриваются в Финансовом управлении в порядке, предусмотренном Федеральным законом от 02.05.2006 № 59-ФЗ «О порядке рассмотрения обращений граждан Российской Федерации» и Федеральным законом </w:t>
      </w:r>
      <w:r w:rsidRPr="00601AB9">
        <w:rPr>
          <w:rFonts w:ascii="Times New Roman" w:hAnsi="Times New Roman"/>
          <w:sz w:val="24"/>
          <w:szCs w:val="24"/>
        </w:rPr>
        <w:br/>
        <w:t xml:space="preserve">от 09.02.2009 № 8-ФЗ «Об обеспечении доступа к информации </w:t>
      </w:r>
      <w:r w:rsidRPr="00601AB9">
        <w:rPr>
          <w:rFonts w:ascii="Times New Roman" w:hAnsi="Times New Roman"/>
          <w:sz w:val="24"/>
          <w:szCs w:val="24"/>
        </w:rPr>
        <w:br/>
        <w:t>о деятельности государственных органов и органов местного самоуправления».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xml:space="preserve">1.3.3. На официальном интернет-сайте Администрации поселения, </w:t>
      </w:r>
      <w:r w:rsidRPr="00601AB9">
        <w:rPr>
          <w:rFonts w:ascii="Times New Roman" w:hAnsi="Times New Roman"/>
          <w:sz w:val="24"/>
          <w:szCs w:val="24"/>
        </w:rPr>
        <w:br/>
        <w:t>в папке с подборкой документов в местах предоставления Услуги размещаются: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административный регламент предоставления Услуги;</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информация о месте нахождения, графике работы с заявителями Администрации поселения, номере телефона Администрации поселения;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адрес электронной почты Администрации поселения;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образцы заполнения заявителями бланков документов;</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перечень нормативных правовых актов, регулирующих предоставление Услуги (с указанием их реквизитов и источников официального опубликования).</w:t>
      </w:r>
    </w:p>
    <w:p w:rsidR="00C12357" w:rsidRPr="00601AB9" w:rsidRDefault="00C12357" w:rsidP="00C12357">
      <w:pPr>
        <w:jc w:val="center"/>
        <w:rPr>
          <w:rFonts w:ascii="Times New Roman" w:hAnsi="Times New Roman"/>
          <w:b/>
          <w:bCs/>
          <w:sz w:val="24"/>
          <w:szCs w:val="24"/>
        </w:rPr>
      </w:pPr>
      <w:r w:rsidRPr="00601AB9">
        <w:rPr>
          <w:rFonts w:ascii="Times New Roman" w:hAnsi="Times New Roman"/>
          <w:b/>
          <w:bCs/>
          <w:sz w:val="24"/>
          <w:szCs w:val="24"/>
        </w:rPr>
        <w:t>2. Стандарт предоставления Услуги</w:t>
      </w:r>
    </w:p>
    <w:p w:rsidR="00C12357" w:rsidRPr="00601AB9" w:rsidRDefault="00C12357" w:rsidP="00C12357">
      <w:pPr>
        <w:jc w:val="center"/>
        <w:rPr>
          <w:rFonts w:ascii="Times New Roman" w:hAnsi="Times New Roman"/>
          <w:b/>
          <w:sz w:val="24"/>
          <w:szCs w:val="24"/>
        </w:rPr>
      </w:pPr>
      <w:r w:rsidRPr="00601AB9">
        <w:rPr>
          <w:rFonts w:ascii="Times New Roman" w:hAnsi="Times New Roman"/>
          <w:b/>
          <w:sz w:val="24"/>
          <w:szCs w:val="24"/>
        </w:rPr>
        <w:t>2.1. Общие положения</w:t>
      </w:r>
    </w:p>
    <w:p w:rsidR="00C12357" w:rsidRPr="00601AB9" w:rsidRDefault="00C12357" w:rsidP="00C12357">
      <w:pPr>
        <w:ind w:firstLine="708"/>
        <w:jc w:val="both"/>
        <w:rPr>
          <w:rFonts w:ascii="Times New Roman" w:hAnsi="Times New Roman"/>
          <w:sz w:val="24"/>
          <w:szCs w:val="24"/>
        </w:rPr>
      </w:pPr>
      <w:r w:rsidRPr="00601AB9">
        <w:rPr>
          <w:rFonts w:ascii="Times New Roman" w:hAnsi="Times New Roman"/>
          <w:sz w:val="24"/>
          <w:szCs w:val="24"/>
        </w:rPr>
        <w:t>2.1.1. Полное наименование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w:t>
      </w:r>
    </w:p>
    <w:p w:rsidR="00C12357" w:rsidRPr="00601AB9" w:rsidRDefault="00C12357" w:rsidP="00C12357">
      <w:pPr>
        <w:jc w:val="both"/>
        <w:rPr>
          <w:rFonts w:ascii="Times New Roman" w:hAnsi="Times New Roman"/>
          <w:sz w:val="24"/>
          <w:szCs w:val="24"/>
        </w:rPr>
      </w:pPr>
      <w:r w:rsidRPr="00601AB9">
        <w:rPr>
          <w:rFonts w:ascii="Times New Roman" w:hAnsi="Times New Roman"/>
          <w:sz w:val="24"/>
          <w:szCs w:val="24"/>
        </w:rPr>
        <w:t xml:space="preserve">        2.1.2. Услуга предоставляется Администрацией  поселения.</w:t>
      </w:r>
    </w:p>
    <w:p w:rsidR="00C12357" w:rsidRPr="00601AB9" w:rsidRDefault="00C12357" w:rsidP="00C12357">
      <w:pPr>
        <w:pStyle w:val="a5"/>
        <w:ind w:firstLine="567"/>
        <w:jc w:val="both"/>
        <w:rPr>
          <w:rFonts w:ascii="Times New Roman" w:hAnsi="Times New Roman"/>
          <w:sz w:val="24"/>
          <w:szCs w:val="24"/>
        </w:rPr>
      </w:pPr>
      <w:r w:rsidRPr="00601AB9">
        <w:rPr>
          <w:rFonts w:ascii="Times New Roman" w:hAnsi="Times New Roman"/>
          <w:sz w:val="24"/>
          <w:szCs w:val="24"/>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Архангельском региональном портале государственных и муниципальных услуг (функций) и официальном сайте администрации муниципального образования «Пинежский муниципальный район» Архангельской области в информационно – телекоммуникационной сети «Интернет».</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Архангельском региональном портале государственных и муниципальных услуг (функций) и официальном сайте администрации муниципального образования «Пинежский муниципальный район» Архангельской области в информационно – телекоммуникационной сети «Интернет». </w:t>
      </w:r>
    </w:p>
    <w:p w:rsidR="00C12357" w:rsidRPr="00601AB9" w:rsidRDefault="00C12357" w:rsidP="00C12357">
      <w:pPr>
        <w:autoSpaceDE w:val="0"/>
        <w:autoSpaceDN w:val="0"/>
        <w:adjustRightInd w:val="0"/>
        <w:ind w:firstLine="540"/>
        <w:jc w:val="both"/>
        <w:outlineLvl w:val="1"/>
        <w:rPr>
          <w:rFonts w:ascii="Times New Roman" w:hAnsi="Times New Roman"/>
          <w:sz w:val="24"/>
          <w:szCs w:val="24"/>
        </w:rPr>
      </w:pPr>
    </w:p>
    <w:p w:rsidR="00C12357" w:rsidRPr="00601AB9" w:rsidRDefault="00C12357" w:rsidP="00C12357">
      <w:pPr>
        <w:jc w:val="center"/>
        <w:rPr>
          <w:rFonts w:ascii="Times New Roman" w:hAnsi="Times New Roman"/>
          <w:b/>
          <w:bCs/>
          <w:sz w:val="24"/>
          <w:szCs w:val="24"/>
        </w:rPr>
      </w:pPr>
      <w:r w:rsidRPr="00601AB9">
        <w:rPr>
          <w:rFonts w:ascii="Times New Roman" w:hAnsi="Times New Roman"/>
          <w:b/>
          <w:bCs/>
          <w:sz w:val="24"/>
          <w:szCs w:val="24"/>
        </w:rPr>
        <w:t>2.2. Исчерпывающий перечень документов, необходимых для предоставления Услуги</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lastRenderedPageBreak/>
        <w:t>2.2.1. Для получения Услуги заявитель обязан представить следующие документы:</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2.2.1.1. Документ, удостоверяющий личность (оригинал или надлежащим образом заверенная копия), документы, подтверждающие полномочия лица, обратившегося с заявлением от имени и в интересах заявителя (оригинал, надлежащим образом заверенная копия).</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2.2.1.2. Заявление о предоставлении Услуги по форме, приведенной в приложении к настоящему регламенту.</w:t>
      </w:r>
    </w:p>
    <w:p w:rsidR="00C12357" w:rsidRPr="00601AB9" w:rsidRDefault="00C12357" w:rsidP="00C12357">
      <w:pPr>
        <w:autoSpaceDE w:val="0"/>
        <w:autoSpaceDN w:val="0"/>
        <w:adjustRightInd w:val="0"/>
        <w:ind w:firstLine="720"/>
        <w:jc w:val="both"/>
        <w:outlineLvl w:val="1"/>
        <w:rPr>
          <w:rFonts w:ascii="Times New Roman" w:hAnsi="Times New Roman"/>
          <w:bCs/>
          <w:sz w:val="24"/>
          <w:szCs w:val="24"/>
        </w:rPr>
      </w:pPr>
      <w:r w:rsidRPr="00601AB9">
        <w:rPr>
          <w:rFonts w:ascii="Times New Roman" w:hAnsi="Times New Roman"/>
          <w:sz w:val="24"/>
          <w:szCs w:val="24"/>
        </w:rPr>
        <w:t>2.2.2. Заявитель может представить документы, указанные в пункте 2.2.1 настоящего регламента,</w:t>
      </w:r>
      <w:r w:rsidRPr="00601AB9">
        <w:rPr>
          <w:rFonts w:ascii="Times New Roman" w:hAnsi="Times New Roman"/>
          <w:bCs/>
          <w:sz w:val="24"/>
          <w:szCs w:val="24"/>
        </w:rPr>
        <w:t xml:space="preserve"> следующими способами:</w:t>
      </w:r>
    </w:p>
    <w:p w:rsidR="00C12357" w:rsidRPr="00601AB9" w:rsidRDefault="00C12357" w:rsidP="00C12357">
      <w:pPr>
        <w:widowControl w:val="0"/>
        <w:ind w:right="-57" w:firstLine="720"/>
        <w:jc w:val="both"/>
        <w:rPr>
          <w:rFonts w:ascii="Times New Roman" w:hAnsi="Times New Roman"/>
          <w:sz w:val="24"/>
          <w:szCs w:val="24"/>
        </w:rPr>
      </w:pPr>
      <w:r w:rsidRPr="00601AB9">
        <w:rPr>
          <w:rFonts w:ascii="Times New Roman" w:hAnsi="Times New Roman"/>
          <w:sz w:val="24"/>
          <w:szCs w:val="24"/>
        </w:rPr>
        <w:t>1) почтовым отправлением;</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2) посредством личного обращения;</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3)  электронной форме.</w:t>
      </w:r>
    </w:p>
    <w:p w:rsidR="00C12357" w:rsidRPr="00601AB9" w:rsidRDefault="00C12357" w:rsidP="00C12357">
      <w:pPr>
        <w:widowControl w:val="0"/>
        <w:ind w:right="-57" w:firstLine="708"/>
        <w:jc w:val="both"/>
        <w:rPr>
          <w:rFonts w:ascii="Times New Roman" w:hAnsi="Times New Roman"/>
          <w:sz w:val="24"/>
          <w:szCs w:val="24"/>
        </w:rPr>
      </w:pPr>
      <w:proofErr w:type="gramStart"/>
      <w:r w:rsidRPr="00601AB9">
        <w:rPr>
          <w:rFonts w:ascii="Times New Roman" w:hAnsi="Times New Roman"/>
          <w:sz w:val="24"/>
          <w:szCs w:val="24"/>
        </w:rPr>
        <w:t>В случае если обращение за получением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w:t>
      </w:r>
      <w:proofErr w:type="gramEnd"/>
      <w:r w:rsidRPr="00601AB9">
        <w:rPr>
          <w:rFonts w:ascii="Times New Roman" w:hAnsi="Times New Roman"/>
          <w:sz w:val="24"/>
          <w:szCs w:val="24"/>
        </w:rPr>
        <w:t xml:space="preserve"> физического лица </w:t>
      </w:r>
      <w:proofErr w:type="gramStart"/>
      <w:r w:rsidRPr="00601AB9">
        <w:rPr>
          <w:rFonts w:ascii="Times New Roman" w:hAnsi="Times New Roman"/>
          <w:sz w:val="24"/>
          <w:szCs w:val="24"/>
        </w:rPr>
        <w:t>установлена</w:t>
      </w:r>
      <w:proofErr w:type="gramEnd"/>
      <w:r w:rsidRPr="00601AB9">
        <w:rPr>
          <w:rFonts w:ascii="Times New Roman" w:hAnsi="Times New Roman"/>
          <w:sz w:val="24"/>
          <w:szCs w:val="24"/>
        </w:rPr>
        <w:t xml:space="preserve"> при личном приеме.</w:t>
      </w:r>
    </w:p>
    <w:p w:rsidR="00C12357" w:rsidRPr="00601AB9" w:rsidRDefault="00C12357" w:rsidP="00C12357">
      <w:pPr>
        <w:widowControl w:val="0"/>
        <w:ind w:right="-57" w:firstLine="708"/>
        <w:jc w:val="both"/>
        <w:rPr>
          <w:rFonts w:ascii="Times New Roman" w:hAnsi="Times New Roman"/>
          <w:sz w:val="24"/>
          <w:szCs w:val="24"/>
        </w:rPr>
      </w:pPr>
      <w:r w:rsidRPr="00601AB9">
        <w:rPr>
          <w:rFonts w:ascii="Times New Roman" w:hAnsi="Times New Roman"/>
          <w:sz w:val="24"/>
          <w:szCs w:val="24"/>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C12357" w:rsidRPr="00601AB9" w:rsidRDefault="00C12357" w:rsidP="00C12357">
      <w:pPr>
        <w:widowControl w:val="0"/>
        <w:ind w:right="-57" w:firstLine="708"/>
        <w:jc w:val="both"/>
        <w:rPr>
          <w:rFonts w:ascii="Times New Roman" w:hAnsi="Times New Roman"/>
          <w:sz w:val="24"/>
          <w:szCs w:val="24"/>
        </w:rPr>
      </w:pPr>
      <w:r w:rsidRPr="00601AB9">
        <w:rPr>
          <w:rFonts w:ascii="Times New Roman" w:hAnsi="Times New Roman"/>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C12357" w:rsidRPr="00601AB9" w:rsidRDefault="00C12357" w:rsidP="00C12357">
      <w:pPr>
        <w:widowControl w:val="0"/>
        <w:ind w:right="-57" w:firstLine="708"/>
        <w:jc w:val="both"/>
        <w:rPr>
          <w:rFonts w:ascii="Times New Roman" w:hAnsi="Times New Roman"/>
          <w:bCs/>
          <w:sz w:val="24"/>
          <w:szCs w:val="24"/>
        </w:rPr>
      </w:pPr>
      <w:r w:rsidRPr="00601AB9">
        <w:rPr>
          <w:rFonts w:ascii="Times New Roman" w:hAnsi="Times New Roman"/>
          <w:sz w:val="24"/>
          <w:szCs w:val="24"/>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Pr="00601AB9">
        <w:rPr>
          <w:rFonts w:ascii="Times New Roman" w:hAnsi="Times New Roman"/>
          <w:sz w:val="24"/>
          <w:szCs w:val="24"/>
        </w:rPr>
        <w:br/>
        <w:t>в соответствии с правилами, предусмотренными статьей 15.1 Федерального закона от 27.07.2010 № 210-ФЗ «Об организации предоставления государственных и муниципальных услуг». Комплексные запросы в части, касающейся Услуги, рассматриваются в порядке, предусмотренном настоящим регламентом.</w:t>
      </w:r>
    </w:p>
    <w:p w:rsidR="00C12357" w:rsidRPr="00601AB9" w:rsidRDefault="00C12357" w:rsidP="00C12357">
      <w:pPr>
        <w:widowControl w:val="0"/>
        <w:ind w:right="-57" w:firstLine="708"/>
        <w:jc w:val="both"/>
        <w:rPr>
          <w:rFonts w:ascii="Times New Roman" w:hAnsi="Times New Roman"/>
          <w:sz w:val="24"/>
          <w:szCs w:val="24"/>
        </w:rPr>
      </w:pPr>
      <w:r w:rsidRPr="00601AB9">
        <w:rPr>
          <w:rFonts w:ascii="Times New Roman" w:hAnsi="Times New Roman"/>
          <w:sz w:val="24"/>
          <w:szCs w:val="24"/>
        </w:rPr>
        <w:t>При личном обращении заявитель подает заявление и документы, перечисленные в пункте 2.2.1 настоящего регламента, сотруднику Администрации поселения.</w:t>
      </w:r>
    </w:p>
    <w:p w:rsidR="00C12357" w:rsidRPr="00601AB9" w:rsidRDefault="00C12357" w:rsidP="00C12357">
      <w:pPr>
        <w:widowControl w:val="0"/>
        <w:ind w:right="-57" w:firstLine="708"/>
        <w:jc w:val="both"/>
        <w:rPr>
          <w:rFonts w:ascii="Times New Roman" w:hAnsi="Times New Roman"/>
          <w:sz w:val="24"/>
          <w:szCs w:val="24"/>
        </w:rPr>
      </w:pPr>
      <w:r w:rsidRPr="00601AB9">
        <w:rPr>
          <w:rFonts w:ascii="Times New Roman" w:hAnsi="Times New Roman"/>
          <w:sz w:val="24"/>
          <w:szCs w:val="24"/>
        </w:rPr>
        <w:t>2.2.3. Сотрудник Администрации поселения не вправе требовать от заявителя:</w:t>
      </w:r>
    </w:p>
    <w:p w:rsidR="00C12357" w:rsidRPr="00601AB9" w:rsidRDefault="00C12357" w:rsidP="00C12357">
      <w:pPr>
        <w:widowControl w:val="0"/>
        <w:ind w:right="-57" w:firstLine="708"/>
        <w:jc w:val="both"/>
        <w:rPr>
          <w:rFonts w:ascii="Times New Roman" w:hAnsi="Times New Roman"/>
          <w:sz w:val="24"/>
          <w:szCs w:val="24"/>
        </w:rPr>
      </w:pPr>
      <w:r w:rsidRPr="00601AB9">
        <w:rPr>
          <w:rFonts w:ascii="Times New Roman" w:hAnsi="Times New Roman"/>
          <w:sz w:val="24"/>
          <w:szCs w:val="24"/>
        </w:rPr>
        <w:t xml:space="preserve">2.2.3.1. Предоставление документов и информации или осуществления действий, предоставление которых не предусмотрено нормативными правовыми актами, регулирующими </w:t>
      </w:r>
      <w:r w:rsidRPr="00601AB9">
        <w:rPr>
          <w:rFonts w:ascii="Times New Roman" w:hAnsi="Times New Roman"/>
          <w:sz w:val="24"/>
          <w:szCs w:val="24"/>
        </w:rPr>
        <w:lastRenderedPageBreak/>
        <w:t>отношения, возникающие в связи с предоставлением Услуги.</w:t>
      </w:r>
    </w:p>
    <w:p w:rsidR="00C12357" w:rsidRPr="00601AB9" w:rsidRDefault="00C12357" w:rsidP="00C12357">
      <w:pPr>
        <w:widowControl w:val="0"/>
        <w:ind w:right="-57" w:firstLine="708"/>
        <w:jc w:val="both"/>
        <w:rPr>
          <w:rFonts w:ascii="Times New Roman" w:hAnsi="Times New Roman"/>
          <w:sz w:val="24"/>
          <w:szCs w:val="24"/>
        </w:rPr>
      </w:pPr>
      <w:r w:rsidRPr="00601AB9">
        <w:rPr>
          <w:rFonts w:ascii="Times New Roman" w:hAnsi="Times New Roman"/>
          <w:sz w:val="24"/>
          <w:szCs w:val="24"/>
        </w:rPr>
        <w:t>2.2.3.2. </w:t>
      </w:r>
      <w:proofErr w:type="gramStart"/>
      <w:r w:rsidRPr="00601AB9">
        <w:rPr>
          <w:rFonts w:ascii="Times New Roman" w:hAnsi="Times New Roman"/>
          <w:sz w:val="24"/>
          <w:szCs w:val="24"/>
        </w:rPr>
        <w:t xml:space="preserve">Предоставление документов и информации, которые находятся </w:t>
      </w:r>
      <w:r w:rsidRPr="00601AB9">
        <w:rPr>
          <w:rFonts w:ascii="Times New Roman" w:hAnsi="Times New Roman"/>
          <w:sz w:val="24"/>
          <w:szCs w:val="24"/>
        </w:rPr>
        <w:br/>
        <w:t xml:space="preserve">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w:t>
      </w:r>
      <w:r w:rsidRPr="00601AB9">
        <w:rPr>
          <w:rFonts w:ascii="Times New Roman" w:hAnsi="Times New Roman"/>
          <w:sz w:val="24"/>
          <w:szCs w:val="24"/>
        </w:rPr>
        <w:br/>
        <w:t>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органов местного самоуправления сельского поселения «</w:t>
      </w:r>
      <w:proofErr w:type="spellStart"/>
      <w:r w:rsidRPr="00601AB9">
        <w:rPr>
          <w:rFonts w:ascii="Times New Roman" w:hAnsi="Times New Roman"/>
          <w:sz w:val="24"/>
          <w:szCs w:val="24"/>
        </w:rPr>
        <w:t>Лавельское</w:t>
      </w:r>
      <w:proofErr w:type="spellEnd"/>
      <w:r w:rsidRPr="00601AB9">
        <w:rPr>
          <w:rFonts w:ascii="Times New Roman" w:hAnsi="Times New Roman"/>
          <w:sz w:val="24"/>
          <w:szCs w:val="24"/>
        </w:rPr>
        <w:t>».</w:t>
      </w:r>
      <w:proofErr w:type="gramEnd"/>
    </w:p>
    <w:p w:rsidR="00C12357" w:rsidRPr="00601AB9" w:rsidRDefault="00C12357" w:rsidP="00C12357">
      <w:pPr>
        <w:autoSpaceDE w:val="0"/>
        <w:autoSpaceDN w:val="0"/>
        <w:adjustRightInd w:val="0"/>
        <w:ind w:firstLine="709"/>
        <w:jc w:val="both"/>
        <w:rPr>
          <w:rFonts w:ascii="Times New Roman" w:hAnsi="Times New Roman"/>
          <w:sz w:val="24"/>
          <w:szCs w:val="24"/>
        </w:rPr>
      </w:pPr>
      <w:r w:rsidRPr="00601AB9">
        <w:rPr>
          <w:rFonts w:ascii="Times New Roman" w:hAnsi="Times New Roman"/>
          <w:sz w:val="24"/>
          <w:szCs w:val="24"/>
        </w:rPr>
        <w:t xml:space="preserve">2.2.3.3. Представление документов и информации, отсутствие и (или) недостоверность которых не указывались при первоначальном отказе </w:t>
      </w:r>
      <w:r w:rsidRPr="00601AB9">
        <w:rPr>
          <w:rFonts w:ascii="Times New Roman" w:hAnsi="Times New Roman"/>
          <w:sz w:val="24"/>
          <w:szCs w:val="24"/>
        </w:rPr>
        <w:br/>
        <w:t xml:space="preserve">в приеме документов, необходимых для предоставления Услуги, </w:t>
      </w:r>
      <w:r w:rsidRPr="00601AB9">
        <w:rPr>
          <w:rFonts w:ascii="Times New Roman" w:hAnsi="Times New Roman"/>
          <w:sz w:val="24"/>
          <w:szCs w:val="24"/>
        </w:rPr>
        <w:br/>
        <w:t>за исключением следующих случаев:</w:t>
      </w:r>
    </w:p>
    <w:p w:rsidR="00C12357" w:rsidRPr="00601AB9" w:rsidRDefault="00C12357" w:rsidP="00C12357">
      <w:pPr>
        <w:autoSpaceDE w:val="0"/>
        <w:autoSpaceDN w:val="0"/>
        <w:adjustRightInd w:val="0"/>
        <w:ind w:firstLine="709"/>
        <w:jc w:val="both"/>
        <w:rPr>
          <w:rFonts w:ascii="Times New Roman" w:hAnsi="Times New Roman"/>
          <w:sz w:val="24"/>
          <w:szCs w:val="24"/>
        </w:rPr>
      </w:pPr>
      <w:r w:rsidRPr="00601AB9">
        <w:rPr>
          <w:rFonts w:ascii="Times New Roman" w:hAnsi="Times New Roman"/>
          <w:sz w:val="24"/>
          <w:szCs w:val="24"/>
        </w:rPr>
        <w:t xml:space="preserve">– изменение требований нормативных правовых актов, касающихся предоставления Услуги, после первоначальной подачи заявления </w:t>
      </w:r>
      <w:r w:rsidRPr="00601AB9">
        <w:rPr>
          <w:rFonts w:ascii="Times New Roman" w:hAnsi="Times New Roman"/>
          <w:sz w:val="24"/>
          <w:szCs w:val="24"/>
        </w:rPr>
        <w:br/>
        <w:t>о предоставлении Услуги;</w:t>
      </w:r>
    </w:p>
    <w:p w:rsidR="00C12357" w:rsidRPr="00601AB9" w:rsidRDefault="00C12357" w:rsidP="00C12357">
      <w:pPr>
        <w:autoSpaceDE w:val="0"/>
        <w:autoSpaceDN w:val="0"/>
        <w:adjustRightInd w:val="0"/>
        <w:ind w:firstLine="709"/>
        <w:jc w:val="both"/>
        <w:rPr>
          <w:rFonts w:ascii="Times New Roman" w:hAnsi="Times New Roman"/>
          <w:sz w:val="24"/>
          <w:szCs w:val="24"/>
        </w:rPr>
      </w:pPr>
      <w:r w:rsidRPr="00601AB9">
        <w:rPr>
          <w:rFonts w:ascii="Times New Roman" w:hAnsi="Times New Roman"/>
          <w:sz w:val="24"/>
          <w:szCs w:val="24"/>
        </w:rPr>
        <w:t xml:space="preserve">– наличие ошибок в заявлении о предоставлении Услуги </w:t>
      </w:r>
      <w:r w:rsidRPr="00601AB9">
        <w:rPr>
          <w:rFonts w:ascii="Times New Roman" w:hAnsi="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Услуги и не включенных </w:t>
      </w:r>
      <w:r w:rsidRPr="00601AB9">
        <w:rPr>
          <w:rFonts w:ascii="Times New Roman" w:hAnsi="Times New Roman"/>
          <w:sz w:val="24"/>
          <w:szCs w:val="24"/>
        </w:rPr>
        <w:br/>
        <w:t>в представленный ранее комплект документов;</w:t>
      </w:r>
    </w:p>
    <w:p w:rsidR="00C12357" w:rsidRPr="00601AB9" w:rsidRDefault="00C12357" w:rsidP="00C12357">
      <w:pPr>
        <w:autoSpaceDE w:val="0"/>
        <w:autoSpaceDN w:val="0"/>
        <w:adjustRightInd w:val="0"/>
        <w:ind w:firstLine="709"/>
        <w:jc w:val="both"/>
        <w:rPr>
          <w:rFonts w:ascii="Times New Roman" w:hAnsi="Times New Roman"/>
          <w:sz w:val="24"/>
          <w:szCs w:val="24"/>
        </w:rPr>
      </w:pPr>
      <w:r w:rsidRPr="00601AB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C12357" w:rsidRPr="00601AB9" w:rsidRDefault="00C12357" w:rsidP="00C12357">
      <w:pPr>
        <w:autoSpaceDE w:val="0"/>
        <w:autoSpaceDN w:val="0"/>
        <w:adjustRightInd w:val="0"/>
        <w:ind w:firstLine="709"/>
        <w:jc w:val="both"/>
        <w:rPr>
          <w:rFonts w:ascii="Times New Roman" w:hAnsi="Times New Roman"/>
          <w:sz w:val="24"/>
          <w:szCs w:val="24"/>
        </w:rPr>
      </w:pPr>
      <w:r w:rsidRPr="00601AB9">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поселения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поселения уведомляется заявитель, а также приносятся извинения за доставленные неудобства.</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2.2.4. Заявитель после предоставления документов вправе отказаться</w:t>
      </w:r>
      <w:r w:rsidRPr="00601AB9">
        <w:rPr>
          <w:rFonts w:ascii="Times New Roman" w:hAnsi="Times New Roman"/>
          <w:sz w:val="24"/>
          <w:szCs w:val="24"/>
        </w:rPr>
        <w:br/>
        <w:t>от предоставления Услуги. Отказ оформляется письменно в произвольной форме и представляется в Администрации поселения.</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p>
    <w:p w:rsidR="00C12357" w:rsidRPr="00601AB9" w:rsidRDefault="00C12357" w:rsidP="00601AB9">
      <w:pPr>
        <w:autoSpaceDE w:val="0"/>
        <w:autoSpaceDN w:val="0"/>
        <w:adjustRightInd w:val="0"/>
        <w:ind w:firstLine="720"/>
        <w:jc w:val="center"/>
        <w:outlineLvl w:val="1"/>
        <w:rPr>
          <w:rFonts w:ascii="Times New Roman" w:hAnsi="Times New Roman"/>
          <w:b/>
          <w:sz w:val="24"/>
          <w:szCs w:val="24"/>
        </w:rPr>
      </w:pPr>
      <w:r w:rsidRPr="00601AB9">
        <w:rPr>
          <w:rFonts w:ascii="Times New Roman" w:hAnsi="Times New Roman"/>
          <w:b/>
          <w:sz w:val="24"/>
          <w:szCs w:val="24"/>
        </w:rPr>
        <w:t>2.3. Исчерпывающий перечень оснований для отказа в приеме документов, необходимых для предоставления Услуги</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Заявитель получает отказ в приеме документов по следующим основаниям:</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xml:space="preserve">1) лицо, подающее документы, не относится к числу заявителей </w:t>
      </w:r>
      <w:r w:rsidRPr="00601AB9">
        <w:rPr>
          <w:rFonts w:ascii="Times New Roman" w:hAnsi="Times New Roman"/>
          <w:sz w:val="24"/>
          <w:szCs w:val="24"/>
        </w:rPr>
        <w:br/>
        <w:t>в соответствии с подразделом 1.2 настоящего регламента;</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xml:space="preserve">2) заявитель представил документы, оформление которых </w:t>
      </w:r>
      <w:r w:rsidRPr="00601AB9">
        <w:rPr>
          <w:rFonts w:ascii="Times New Roman" w:hAnsi="Times New Roman"/>
          <w:sz w:val="24"/>
          <w:szCs w:val="24"/>
        </w:rPr>
        <w:br/>
        <w:t>не соответствует требованиям, установленным настоящим регламентом;</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lastRenderedPageBreak/>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4) непредставление определенных пунктом 2.2.1 настоящего регламента документов.</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p>
    <w:p w:rsidR="00C12357" w:rsidRPr="00601AB9" w:rsidRDefault="00C12357" w:rsidP="00C12357">
      <w:pPr>
        <w:autoSpaceDE w:val="0"/>
        <w:autoSpaceDN w:val="0"/>
        <w:adjustRightInd w:val="0"/>
        <w:jc w:val="center"/>
        <w:outlineLvl w:val="2"/>
        <w:rPr>
          <w:rFonts w:ascii="Times New Roman" w:hAnsi="Times New Roman"/>
          <w:b/>
          <w:bCs/>
          <w:sz w:val="24"/>
          <w:szCs w:val="24"/>
        </w:rPr>
      </w:pPr>
      <w:r w:rsidRPr="00601AB9">
        <w:rPr>
          <w:rFonts w:ascii="Times New Roman" w:hAnsi="Times New Roman"/>
          <w:b/>
          <w:bCs/>
          <w:sz w:val="24"/>
          <w:szCs w:val="24"/>
        </w:rPr>
        <w:t xml:space="preserve">2.4. Срок предоставления </w:t>
      </w:r>
      <w:r w:rsidRPr="00601AB9">
        <w:rPr>
          <w:rFonts w:ascii="Times New Roman" w:hAnsi="Times New Roman"/>
          <w:b/>
          <w:sz w:val="24"/>
          <w:szCs w:val="24"/>
        </w:rPr>
        <w:t>У</w:t>
      </w:r>
      <w:r w:rsidRPr="00601AB9">
        <w:rPr>
          <w:rFonts w:ascii="Times New Roman" w:hAnsi="Times New Roman"/>
          <w:b/>
          <w:bCs/>
          <w:sz w:val="24"/>
          <w:szCs w:val="24"/>
        </w:rPr>
        <w:t>слуги</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2.4.1. Срок предоставления Услуги – до двух месяцев со дня поступления заявления. По решению главы Администрации поселения или лица, исполняющего его обязанности, указанный срок может быть продлен, но не более чем на один месяц.</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xml:space="preserve">2.4.2. Сроки выполнения отдельных административных процедур </w:t>
      </w:r>
      <w:r w:rsidRPr="00601AB9">
        <w:rPr>
          <w:rFonts w:ascii="Times New Roman" w:hAnsi="Times New Roman"/>
          <w:sz w:val="24"/>
          <w:szCs w:val="24"/>
        </w:rPr>
        <w:br/>
        <w:t>и действий:</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1) регистрация заявления – 1 рабочий день;</w:t>
      </w:r>
    </w:p>
    <w:p w:rsidR="00C12357" w:rsidRPr="00601AB9" w:rsidRDefault="00C12357" w:rsidP="00C12357">
      <w:pPr>
        <w:ind w:firstLine="720"/>
        <w:jc w:val="both"/>
        <w:rPr>
          <w:rFonts w:ascii="Times New Roman" w:hAnsi="Times New Roman"/>
          <w:sz w:val="24"/>
          <w:szCs w:val="24"/>
        </w:rPr>
      </w:pPr>
      <w:r w:rsidRPr="00601AB9">
        <w:rPr>
          <w:rFonts w:ascii="Times New Roman" w:hAnsi="Times New Roman"/>
          <w:sz w:val="24"/>
          <w:szCs w:val="24"/>
        </w:rPr>
        <w:t>2) рассмотрение представленных документов – 29 рабочих дней после регистрации заявления (49 рабочих дней после регистрации заявления в случае продления срока предоставления услуги в соответствии с пунктом 2.4.1 настоящего регламента);</w:t>
      </w:r>
    </w:p>
    <w:p w:rsidR="00C12357" w:rsidRPr="00601AB9" w:rsidRDefault="00C12357" w:rsidP="00C12357">
      <w:pPr>
        <w:ind w:firstLine="720"/>
        <w:jc w:val="both"/>
        <w:rPr>
          <w:rFonts w:ascii="Times New Roman" w:hAnsi="Times New Roman"/>
          <w:sz w:val="24"/>
          <w:szCs w:val="24"/>
        </w:rPr>
      </w:pPr>
      <w:proofErr w:type="gramStart"/>
      <w:r w:rsidRPr="00601AB9">
        <w:rPr>
          <w:rFonts w:ascii="Times New Roman" w:hAnsi="Times New Roman"/>
          <w:sz w:val="24"/>
          <w:szCs w:val="24"/>
        </w:rPr>
        <w:t xml:space="preserve">3) принятие решения о предоставлении (отказе в предоставлении) Услуги – не более 7 рабочих дней после окончания рассмотрения представленных документов); </w:t>
      </w:r>
      <w:proofErr w:type="gramEnd"/>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4) выдача результата предоставления Услуги – не более 3 рабочих дней после принятия решения о предоставлении (отказе в предоставлении) Услуги.</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 xml:space="preserve">2.4.3. Максимальный срок ожидания в очереди  при подаче заявления </w:t>
      </w:r>
      <w:r w:rsidRPr="00601AB9">
        <w:rPr>
          <w:rFonts w:ascii="Times New Roman" w:hAnsi="Times New Roman"/>
          <w:sz w:val="24"/>
          <w:szCs w:val="24"/>
        </w:rPr>
        <w:br/>
        <w:t xml:space="preserve">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 </w:t>
      </w:r>
    </w:p>
    <w:p w:rsidR="00C12357" w:rsidRPr="00601AB9" w:rsidRDefault="00C12357" w:rsidP="00C12357">
      <w:pPr>
        <w:autoSpaceDE w:val="0"/>
        <w:autoSpaceDN w:val="0"/>
        <w:adjustRightInd w:val="0"/>
        <w:ind w:firstLine="720"/>
        <w:jc w:val="both"/>
        <w:outlineLvl w:val="1"/>
        <w:rPr>
          <w:rFonts w:ascii="Times New Roman" w:hAnsi="Times New Roman"/>
          <w:bCs/>
          <w:sz w:val="24"/>
          <w:szCs w:val="24"/>
        </w:rPr>
      </w:pPr>
    </w:p>
    <w:p w:rsidR="00C12357" w:rsidRPr="00601AB9" w:rsidRDefault="00C12357" w:rsidP="00601AB9">
      <w:pPr>
        <w:tabs>
          <w:tab w:val="left" w:pos="709"/>
          <w:tab w:val="left" w:pos="1928"/>
          <w:tab w:val="left" w:pos="2948"/>
          <w:tab w:val="left" w:pos="3799"/>
          <w:tab w:val="left" w:pos="4820"/>
          <w:tab w:val="left" w:pos="5783"/>
          <w:tab w:val="left" w:pos="6577"/>
          <w:tab w:val="left" w:pos="7655"/>
        </w:tabs>
        <w:ind w:firstLine="709"/>
        <w:jc w:val="center"/>
        <w:rPr>
          <w:rFonts w:ascii="Times New Roman" w:hAnsi="Times New Roman"/>
          <w:b/>
          <w:bCs/>
          <w:sz w:val="24"/>
          <w:szCs w:val="24"/>
        </w:rPr>
      </w:pPr>
      <w:r w:rsidRPr="00601AB9">
        <w:rPr>
          <w:rFonts w:ascii="Times New Roman" w:hAnsi="Times New Roman"/>
          <w:b/>
          <w:bCs/>
          <w:sz w:val="24"/>
          <w:szCs w:val="24"/>
        </w:rPr>
        <w:t>2.5. Исчерпывающий перечень оснований для приостановления или отказа в предоставлении Услуги</w:t>
      </w:r>
    </w:p>
    <w:p w:rsidR="00C12357" w:rsidRPr="00601AB9" w:rsidRDefault="00C12357" w:rsidP="00C12357">
      <w:pPr>
        <w:widowControl w:val="0"/>
        <w:ind w:right="-57" w:firstLine="720"/>
        <w:jc w:val="both"/>
        <w:rPr>
          <w:rFonts w:ascii="Times New Roman" w:hAnsi="Times New Roman"/>
          <w:sz w:val="24"/>
          <w:szCs w:val="24"/>
        </w:rPr>
      </w:pPr>
      <w:r w:rsidRPr="00601AB9">
        <w:rPr>
          <w:rFonts w:ascii="Times New Roman" w:hAnsi="Times New Roman"/>
          <w:sz w:val="24"/>
          <w:szCs w:val="24"/>
        </w:rPr>
        <w:t>2.5.1. </w:t>
      </w:r>
      <w:r w:rsidRPr="00601AB9">
        <w:rPr>
          <w:rFonts w:ascii="Times New Roman" w:hAnsi="Times New Roman"/>
          <w:bCs/>
          <w:sz w:val="24"/>
          <w:szCs w:val="24"/>
        </w:rPr>
        <w:t>Основания</w:t>
      </w:r>
      <w:r w:rsidRPr="00601AB9">
        <w:rPr>
          <w:rFonts w:ascii="Times New Roman" w:hAnsi="Times New Roman"/>
          <w:sz w:val="24"/>
          <w:szCs w:val="24"/>
        </w:rPr>
        <w:t xml:space="preserve"> для приостановления предоставления Услуги отсутствуют.</w:t>
      </w:r>
    </w:p>
    <w:p w:rsidR="00C12357" w:rsidRPr="00601AB9" w:rsidRDefault="00C12357" w:rsidP="00C12357">
      <w:pPr>
        <w:widowControl w:val="0"/>
        <w:ind w:right="-57" w:firstLine="720"/>
        <w:jc w:val="both"/>
        <w:rPr>
          <w:rFonts w:ascii="Times New Roman" w:hAnsi="Times New Roman"/>
          <w:bCs/>
          <w:sz w:val="24"/>
          <w:szCs w:val="24"/>
        </w:rPr>
      </w:pPr>
      <w:r w:rsidRPr="00601AB9">
        <w:rPr>
          <w:rFonts w:ascii="Times New Roman" w:hAnsi="Times New Roman"/>
          <w:bCs/>
          <w:sz w:val="24"/>
          <w:szCs w:val="24"/>
        </w:rPr>
        <w:t>2.5.2. Основания для отказа в предоставлении Услуги:</w:t>
      </w:r>
    </w:p>
    <w:p w:rsidR="00C12357" w:rsidRPr="00601AB9" w:rsidRDefault="00C12357" w:rsidP="00C12357">
      <w:pPr>
        <w:widowControl w:val="0"/>
        <w:ind w:right="-57" w:firstLine="720"/>
        <w:jc w:val="both"/>
        <w:rPr>
          <w:rFonts w:ascii="Times New Roman" w:hAnsi="Times New Roman"/>
          <w:bCs/>
          <w:sz w:val="24"/>
          <w:szCs w:val="24"/>
        </w:rPr>
      </w:pPr>
      <w:r w:rsidRPr="00601AB9">
        <w:rPr>
          <w:rFonts w:ascii="Times New Roman" w:hAnsi="Times New Roman"/>
          <w:bCs/>
          <w:sz w:val="24"/>
          <w:szCs w:val="24"/>
        </w:rPr>
        <w:t>1) запрашиваемая информация не относится к информации, подлежащей предоставлению заявителю в соответствии с настоящим регламентом;</w:t>
      </w:r>
    </w:p>
    <w:p w:rsidR="00C12357" w:rsidRPr="00601AB9" w:rsidRDefault="00C12357" w:rsidP="00C12357">
      <w:pPr>
        <w:widowControl w:val="0"/>
        <w:ind w:right="-57" w:firstLine="720"/>
        <w:jc w:val="both"/>
        <w:rPr>
          <w:rFonts w:ascii="Times New Roman" w:hAnsi="Times New Roman"/>
          <w:bCs/>
          <w:sz w:val="24"/>
          <w:szCs w:val="24"/>
        </w:rPr>
      </w:pPr>
      <w:r w:rsidRPr="00601AB9">
        <w:rPr>
          <w:rFonts w:ascii="Times New Roman" w:hAnsi="Times New Roman"/>
          <w:bCs/>
          <w:sz w:val="24"/>
          <w:szCs w:val="24"/>
        </w:rPr>
        <w:t>2) запрашиваемая информация содержит сведения, составляющие охраняемую законом тайну.</w:t>
      </w:r>
    </w:p>
    <w:p w:rsidR="00C12357" w:rsidRPr="00601AB9" w:rsidRDefault="00C12357" w:rsidP="00C12357">
      <w:pPr>
        <w:widowControl w:val="0"/>
        <w:ind w:right="-57" w:firstLine="720"/>
        <w:jc w:val="both"/>
        <w:rPr>
          <w:rFonts w:ascii="Times New Roman" w:hAnsi="Times New Roman"/>
          <w:bCs/>
          <w:sz w:val="24"/>
          <w:szCs w:val="24"/>
        </w:rPr>
      </w:pPr>
    </w:p>
    <w:p w:rsidR="00C12357" w:rsidRPr="00601AB9" w:rsidRDefault="00C12357" w:rsidP="00C12357">
      <w:pPr>
        <w:autoSpaceDE w:val="0"/>
        <w:autoSpaceDN w:val="0"/>
        <w:adjustRightInd w:val="0"/>
        <w:jc w:val="center"/>
        <w:outlineLvl w:val="2"/>
        <w:rPr>
          <w:rFonts w:ascii="Times New Roman" w:hAnsi="Times New Roman"/>
          <w:b/>
          <w:bCs/>
          <w:sz w:val="24"/>
          <w:szCs w:val="24"/>
        </w:rPr>
      </w:pPr>
      <w:r w:rsidRPr="00601AB9">
        <w:rPr>
          <w:rFonts w:ascii="Times New Roman" w:hAnsi="Times New Roman"/>
          <w:b/>
          <w:bCs/>
          <w:sz w:val="24"/>
          <w:szCs w:val="24"/>
        </w:rPr>
        <w:t>2.6. Плата, взимаемая с заявителя при предоставлении Услуги</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За предоставление Услуги плата не взимается.</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p>
    <w:p w:rsidR="00C12357" w:rsidRPr="00601AB9" w:rsidRDefault="00C12357" w:rsidP="00C12357">
      <w:pPr>
        <w:autoSpaceDE w:val="0"/>
        <w:autoSpaceDN w:val="0"/>
        <w:adjustRightInd w:val="0"/>
        <w:jc w:val="center"/>
        <w:outlineLvl w:val="2"/>
        <w:rPr>
          <w:rFonts w:ascii="Times New Roman" w:hAnsi="Times New Roman"/>
          <w:b/>
          <w:bCs/>
          <w:sz w:val="24"/>
          <w:szCs w:val="24"/>
        </w:rPr>
      </w:pPr>
      <w:r w:rsidRPr="00601AB9">
        <w:rPr>
          <w:rFonts w:ascii="Times New Roman" w:hAnsi="Times New Roman"/>
          <w:b/>
          <w:bCs/>
          <w:sz w:val="24"/>
          <w:szCs w:val="24"/>
        </w:rPr>
        <w:t>2.7. Результаты предоставления Услуги</w:t>
      </w:r>
    </w:p>
    <w:p w:rsidR="00C12357" w:rsidRPr="00601AB9" w:rsidRDefault="00C12357" w:rsidP="00C12357">
      <w:pPr>
        <w:autoSpaceDE w:val="0"/>
        <w:autoSpaceDN w:val="0"/>
        <w:adjustRightInd w:val="0"/>
        <w:ind w:firstLine="708"/>
        <w:jc w:val="both"/>
        <w:outlineLvl w:val="2"/>
        <w:rPr>
          <w:rFonts w:ascii="Times New Roman" w:hAnsi="Times New Roman"/>
          <w:sz w:val="24"/>
          <w:szCs w:val="24"/>
        </w:rPr>
      </w:pPr>
      <w:r w:rsidRPr="00601AB9">
        <w:rPr>
          <w:rFonts w:ascii="Times New Roman" w:hAnsi="Times New Roman"/>
          <w:sz w:val="24"/>
          <w:szCs w:val="24"/>
        </w:rPr>
        <w:t>Результатом предоставления Услуги являются:</w:t>
      </w:r>
    </w:p>
    <w:p w:rsidR="00C12357" w:rsidRPr="00601AB9" w:rsidRDefault="00C12357" w:rsidP="00C12357">
      <w:pPr>
        <w:autoSpaceDE w:val="0"/>
        <w:autoSpaceDN w:val="0"/>
        <w:adjustRightInd w:val="0"/>
        <w:ind w:firstLine="708"/>
        <w:jc w:val="both"/>
        <w:outlineLvl w:val="2"/>
        <w:rPr>
          <w:rFonts w:ascii="Times New Roman" w:hAnsi="Times New Roman"/>
          <w:sz w:val="24"/>
          <w:szCs w:val="24"/>
        </w:rPr>
      </w:pPr>
      <w:r w:rsidRPr="00601AB9">
        <w:rPr>
          <w:rFonts w:ascii="Times New Roman" w:hAnsi="Times New Roman"/>
          <w:sz w:val="24"/>
          <w:szCs w:val="24"/>
        </w:rPr>
        <w:t>1) выдача письменного разъяснения в форме письма Администрации поселения заявителю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w:t>
      </w:r>
    </w:p>
    <w:p w:rsidR="00C12357" w:rsidRDefault="00C12357" w:rsidP="00601AB9">
      <w:pPr>
        <w:autoSpaceDE w:val="0"/>
        <w:autoSpaceDN w:val="0"/>
        <w:adjustRightInd w:val="0"/>
        <w:ind w:firstLine="708"/>
        <w:jc w:val="both"/>
        <w:outlineLvl w:val="2"/>
        <w:rPr>
          <w:rFonts w:ascii="Times New Roman" w:hAnsi="Times New Roman"/>
          <w:sz w:val="24"/>
          <w:szCs w:val="24"/>
        </w:rPr>
      </w:pPr>
      <w:r w:rsidRPr="00601AB9">
        <w:rPr>
          <w:rFonts w:ascii="Times New Roman" w:hAnsi="Times New Roman"/>
          <w:sz w:val="24"/>
          <w:szCs w:val="24"/>
        </w:rPr>
        <w:t>2) выдача письма Администрации поселения об отказе в предоставлении Услуги.</w:t>
      </w:r>
    </w:p>
    <w:p w:rsidR="00601AB9" w:rsidRPr="00601AB9" w:rsidRDefault="00601AB9" w:rsidP="00601AB9">
      <w:pPr>
        <w:autoSpaceDE w:val="0"/>
        <w:autoSpaceDN w:val="0"/>
        <w:adjustRightInd w:val="0"/>
        <w:ind w:firstLine="708"/>
        <w:jc w:val="both"/>
        <w:outlineLvl w:val="2"/>
        <w:rPr>
          <w:rFonts w:ascii="Times New Roman" w:hAnsi="Times New Roman"/>
          <w:sz w:val="24"/>
          <w:szCs w:val="24"/>
        </w:rPr>
      </w:pPr>
    </w:p>
    <w:p w:rsidR="00C12357" w:rsidRPr="00601AB9" w:rsidRDefault="00C12357" w:rsidP="00C12357">
      <w:pPr>
        <w:autoSpaceDE w:val="0"/>
        <w:autoSpaceDN w:val="0"/>
        <w:adjustRightInd w:val="0"/>
        <w:jc w:val="center"/>
        <w:outlineLvl w:val="2"/>
        <w:rPr>
          <w:rFonts w:ascii="Times New Roman" w:hAnsi="Times New Roman"/>
          <w:b/>
          <w:bCs/>
          <w:sz w:val="24"/>
          <w:szCs w:val="24"/>
        </w:rPr>
      </w:pPr>
      <w:r w:rsidRPr="00601AB9">
        <w:rPr>
          <w:rFonts w:ascii="Times New Roman" w:hAnsi="Times New Roman"/>
          <w:b/>
          <w:bCs/>
          <w:sz w:val="24"/>
          <w:szCs w:val="24"/>
        </w:rPr>
        <w:t>2.8. Требования к местам предоставления Услуги</w:t>
      </w:r>
    </w:p>
    <w:p w:rsidR="00C12357" w:rsidRPr="00601AB9" w:rsidRDefault="00C12357" w:rsidP="00C12357">
      <w:pPr>
        <w:autoSpaceDE w:val="0"/>
        <w:autoSpaceDN w:val="0"/>
        <w:adjustRightInd w:val="0"/>
        <w:ind w:firstLine="720"/>
        <w:jc w:val="both"/>
        <w:outlineLvl w:val="2"/>
        <w:rPr>
          <w:rFonts w:ascii="Times New Roman" w:hAnsi="Times New Roman"/>
          <w:bCs/>
          <w:sz w:val="24"/>
          <w:szCs w:val="24"/>
        </w:rPr>
      </w:pPr>
      <w:r w:rsidRPr="00601AB9">
        <w:rPr>
          <w:rFonts w:ascii="Times New Roman" w:hAnsi="Times New Roman"/>
          <w:bCs/>
          <w:sz w:val="24"/>
          <w:szCs w:val="24"/>
        </w:rPr>
        <w:t xml:space="preserve">Требования к </w:t>
      </w:r>
      <w:r w:rsidRPr="00601AB9">
        <w:rPr>
          <w:rFonts w:ascii="Times New Roman" w:hAnsi="Times New Roman"/>
          <w:sz w:val="24"/>
          <w:szCs w:val="24"/>
        </w:rPr>
        <w:t>помещениям, предназначенным для предоставления Услуги:</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1) обозначаются соответствующими табличками с указанием номера кабинета, названия соответствующего подразделения органа Администрации поселения, предоставляющего Услугу, фамилий, имен и отчеств сотрудников органа Администрации поселения, организующих предоставление Услуги, мест приема и выдачи документов, мест информирования заявителей, графика работы с заявителями;</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2) для ожидания приема заявителям отводятся места для оформления документов, оборудованные стульями, столами (стойками);</w:t>
      </w:r>
    </w:p>
    <w:p w:rsidR="00C12357" w:rsidRPr="00601AB9" w:rsidRDefault="00C12357" w:rsidP="00C12357">
      <w:pPr>
        <w:autoSpaceDE w:val="0"/>
        <w:autoSpaceDN w:val="0"/>
        <w:adjustRightInd w:val="0"/>
        <w:ind w:firstLine="720"/>
        <w:jc w:val="both"/>
        <w:outlineLvl w:val="1"/>
        <w:rPr>
          <w:rFonts w:ascii="Times New Roman" w:hAnsi="Times New Roman"/>
          <w:sz w:val="24"/>
          <w:szCs w:val="24"/>
        </w:rPr>
      </w:pPr>
      <w:r w:rsidRPr="00601AB9">
        <w:rPr>
          <w:rFonts w:ascii="Times New Roman" w:hAnsi="Times New Roman"/>
          <w:sz w:val="24"/>
          <w:szCs w:val="24"/>
        </w:rPr>
        <w:t xml:space="preserve">3)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Pr="00601AB9">
        <w:rPr>
          <w:rFonts w:ascii="Times New Roman" w:hAnsi="Times New Roman"/>
          <w:sz w:val="24"/>
          <w:szCs w:val="24"/>
        </w:rPr>
        <w:br/>
        <w:t>в соответствии с законодательством Российской Федерации о социальной защите инвалидов.</w:t>
      </w:r>
    </w:p>
    <w:p w:rsidR="00C12357" w:rsidRPr="00601AB9" w:rsidRDefault="00C12357" w:rsidP="00C12357">
      <w:pPr>
        <w:autoSpaceDE w:val="0"/>
        <w:autoSpaceDN w:val="0"/>
        <w:adjustRightInd w:val="0"/>
        <w:ind w:firstLine="540"/>
        <w:jc w:val="both"/>
        <w:outlineLvl w:val="2"/>
        <w:rPr>
          <w:rFonts w:ascii="Times New Roman" w:hAnsi="Times New Roman"/>
          <w:sz w:val="24"/>
          <w:szCs w:val="24"/>
        </w:rPr>
      </w:pPr>
    </w:p>
    <w:p w:rsidR="00C12357" w:rsidRPr="00601AB9" w:rsidRDefault="00C12357" w:rsidP="00C12357">
      <w:pPr>
        <w:autoSpaceDE w:val="0"/>
        <w:autoSpaceDN w:val="0"/>
        <w:adjustRightInd w:val="0"/>
        <w:ind w:firstLine="540"/>
        <w:jc w:val="center"/>
        <w:outlineLvl w:val="2"/>
        <w:rPr>
          <w:rFonts w:ascii="Times New Roman" w:hAnsi="Times New Roman"/>
          <w:b/>
          <w:bCs/>
          <w:sz w:val="24"/>
          <w:szCs w:val="24"/>
        </w:rPr>
      </w:pPr>
      <w:r w:rsidRPr="00601AB9">
        <w:rPr>
          <w:rFonts w:ascii="Times New Roman" w:hAnsi="Times New Roman"/>
          <w:b/>
          <w:bCs/>
          <w:sz w:val="24"/>
          <w:szCs w:val="24"/>
        </w:rPr>
        <w:t xml:space="preserve">2.9. Показатели доступности и качества </w:t>
      </w:r>
      <w:r w:rsidRPr="00601AB9">
        <w:rPr>
          <w:rFonts w:ascii="Times New Roman" w:hAnsi="Times New Roman"/>
          <w:b/>
          <w:sz w:val="24"/>
          <w:szCs w:val="24"/>
        </w:rPr>
        <w:t>У</w:t>
      </w:r>
      <w:r w:rsidRPr="00601AB9">
        <w:rPr>
          <w:rFonts w:ascii="Times New Roman" w:hAnsi="Times New Roman"/>
          <w:b/>
          <w:bCs/>
          <w:sz w:val="24"/>
          <w:szCs w:val="24"/>
        </w:rPr>
        <w:t>слуги</w:t>
      </w:r>
    </w:p>
    <w:p w:rsidR="00C12357" w:rsidRPr="00601AB9" w:rsidRDefault="00C12357" w:rsidP="00C12357">
      <w:pPr>
        <w:autoSpaceDE w:val="0"/>
        <w:autoSpaceDN w:val="0"/>
        <w:adjustRightInd w:val="0"/>
        <w:ind w:firstLine="540"/>
        <w:jc w:val="center"/>
        <w:outlineLvl w:val="2"/>
        <w:rPr>
          <w:rFonts w:ascii="Times New Roman" w:hAnsi="Times New Roman"/>
          <w:b/>
          <w:bCs/>
          <w:sz w:val="24"/>
          <w:szCs w:val="24"/>
        </w:rPr>
      </w:pPr>
    </w:p>
    <w:p w:rsidR="00C12357" w:rsidRPr="00601AB9" w:rsidRDefault="00C12357" w:rsidP="00C12357">
      <w:pPr>
        <w:autoSpaceDE w:val="0"/>
        <w:autoSpaceDN w:val="0"/>
        <w:adjustRightInd w:val="0"/>
        <w:ind w:firstLine="720"/>
        <w:outlineLvl w:val="2"/>
        <w:rPr>
          <w:rFonts w:ascii="Times New Roman" w:hAnsi="Times New Roman"/>
          <w:bCs/>
          <w:sz w:val="24"/>
          <w:szCs w:val="24"/>
        </w:rPr>
      </w:pPr>
      <w:r w:rsidRPr="00601AB9">
        <w:rPr>
          <w:rFonts w:ascii="Times New Roman" w:hAnsi="Times New Roman"/>
          <w:bCs/>
          <w:sz w:val="24"/>
          <w:szCs w:val="24"/>
        </w:rPr>
        <w:t>2.9.1. </w:t>
      </w:r>
      <w:r w:rsidRPr="00601AB9">
        <w:rPr>
          <w:rFonts w:ascii="Times New Roman" w:hAnsi="Times New Roman"/>
          <w:sz w:val="24"/>
          <w:szCs w:val="24"/>
        </w:rPr>
        <w:t>Показателями доступности Услуги являются:</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1) предоставление заявителям информации о правилах предоставления Услуги в соответствии с подразделом 1.3 настоящего регламента;</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xml:space="preserve">2) обеспечение заявителям возможности обращения </w:t>
      </w:r>
      <w:r w:rsidRPr="00601AB9">
        <w:rPr>
          <w:rFonts w:ascii="Times New Roman" w:hAnsi="Times New Roman"/>
          <w:sz w:val="24"/>
          <w:szCs w:val="24"/>
        </w:rPr>
        <w:br/>
        <w:t>за предоставлением Услуги через представителя;</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3) обеспечение заявителям возможности взаимодействия с органом Администрации поселения, предоставляющим Услугу,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lastRenderedPageBreak/>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w:t>
      </w:r>
      <w:r w:rsidRPr="00601AB9">
        <w:rPr>
          <w:rFonts w:ascii="Times New Roman" w:hAnsi="Times New Roman"/>
          <w:sz w:val="24"/>
          <w:szCs w:val="24"/>
        </w:rPr>
        <w:br/>
        <w:t>их копирования и заполнения в электронной форме;</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xml:space="preserve">– обеспечение заявителям возможности направлять заявления </w:t>
      </w:r>
      <w:r w:rsidRPr="00601AB9">
        <w:rPr>
          <w:rFonts w:ascii="Times New Roman" w:hAnsi="Times New Roman"/>
          <w:sz w:val="24"/>
          <w:szCs w:val="24"/>
        </w:rPr>
        <w:br/>
        <w:t>о предоставлении Услуги в электронной форме;</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4) безвозмездность предоставления Услуги.</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2.9.2. Показателями качества Услуги являются:</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1) отсутствие случаев нарушения сроков при предоставлении Услуги;</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2) отсутствие случаев удовлетворения в досудебном, судебном порядке жалоб заявителей, оспаривающих решения и действия (бездействие) Администрации поселения, ее должностных лиц, муниципальных служащих Администрации поселения, предоставляющих Услугу.</w:t>
      </w:r>
    </w:p>
    <w:p w:rsidR="00C12357" w:rsidRPr="00601AB9" w:rsidRDefault="00C12357" w:rsidP="00C12357">
      <w:pPr>
        <w:autoSpaceDE w:val="0"/>
        <w:autoSpaceDN w:val="0"/>
        <w:adjustRightInd w:val="0"/>
        <w:ind w:firstLine="540"/>
        <w:jc w:val="center"/>
        <w:outlineLvl w:val="2"/>
        <w:rPr>
          <w:rFonts w:ascii="Times New Roman" w:hAnsi="Times New Roman"/>
          <w:b/>
          <w:bCs/>
          <w:sz w:val="24"/>
          <w:szCs w:val="24"/>
        </w:rPr>
      </w:pPr>
      <w:r w:rsidRPr="00601AB9">
        <w:rPr>
          <w:rFonts w:ascii="Times New Roman" w:hAnsi="Times New Roman"/>
          <w:b/>
          <w:bCs/>
          <w:sz w:val="24"/>
          <w:szCs w:val="24"/>
        </w:rPr>
        <w:t>3. Административные процедуры</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Предоставление Услуги включает в себя следующие административные процедуры, сроки, выполнения которых определены в подразделе 2.4 настоящего регламента:</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регистрация заявления;</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рассмотрение представленных документов;</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принятие решения о предоставлении (отказе в предоставлении) Услуги;</w:t>
      </w:r>
    </w:p>
    <w:p w:rsidR="00C12357" w:rsidRPr="00601AB9" w:rsidRDefault="00C12357" w:rsidP="00C12357">
      <w:pPr>
        <w:autoSpaceDE w:val="0"/>
        <w:autoSpaceDN w:val="0"/>
        <w:adjustRightInd w:val="0"/>
        <w:ind w:firstLine="720"/>
        <w:jc w:val="both"/>
        <w:outlineLvl w:val="2"/>
        <w:rPr>
          <w:rFonts w:ascii="Times New Roman" w:hAnsi="Times New Roman"/>
          <w:sz w:val="24"/>
          <w:szCs w:val="24"/>
        </w:rPr>
      </w:pPr>
      <w:r w:rsidRPr="00601AB9">
        <w:rPr>
          <w:rFonts w:ascii="Times New Roman" w:hAnsi="Times New Roman"/>
          <w:sz w:val="24"/>
          <w:szCs w:val="24"/>
        </w:rPr>
        <w:t>– выдача результата предоставления Услуги.</w:t>
      </w:r>
    </w:p>
    <w:p w:rsidR="00C12357" w:rsidRPr="00601AB9" w:rsidRDefault="00C12357" w:rsidP="00C12357">
      <w:pPr>
        <w:ind w:firstLine="720"/>
        <w:jc w:val="center"/>
        <w:rPr>
          <w:rFonts w:ascii="Times New Roman" w:hAnsi="Times New Roman"/>
          <w:b/>
          <w:sz w:val="24"/>
          <w:szCs w:val="24"/>
        </w:rPr>
      </w:pPr>
      <w:r w:rsidRPr="00601AB9">
        <w:rPr>
          <w:rFonts w:ascii="Times New Roman" w:hAnsi="Times New Roman"/>
          <w:b/>
          <w:sz w:val="24"/>
          <w:szCs w:val="24"/>
        </w:rPr>
        <w:t xml:space="preserve">3.1. Регистрация заявления </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3.1.1. Основанием для начала предоставления Услуги является получение заявления о предоставлении Услуги.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Сотрудник Администрации поселения, ответственный за прием и регистрацию документов, производит прием заявления с приложением документов лично от заявителя или его представителя. </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lastRenderedPageBreak/>
        <w:t xml:space="preserve">В ходе приема заявления и прилагаемых к нему документов сотрудник осуществляет их проверку </w:t>
      </w:r>
      <w:proofErr w:type="gramStart"/>
      <w:r w:rsidRPr="00601AB9">
        <w:rPr>
          <w:rFonts w:ascii="Times New Roman" w:hAnsi="Times New Roman"/>
          <w:sz w:val="24"/>
          <w:szCs w:val="24"/>
        </w:rPr>
        <w:t>на</w:t>
      </w:r>
      <w:proofErr w:type="gramEnd"/>
      <w:r w:rsidRPr="00601AB9">
        <w:rPr>
          <w:rFonts w:ascii="Times New Roman" w:hAnsi="Times New Roman"/>
          <w:sz w:val="24"/>
          <w:szCs w:val="24"/>
        </w:rPr>
        <w:t>:</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соответствие заявителя требованиям, указанным в подразделе 1.</w:t>
      </w:r>
      <w:hyperlink r:id="rId6" w:history="1">
        <w:r w:rsidRPr="00601AB9">
          <w:rPr>
            <w:rStyle w:val="a6"/>
            <w:rFonts w:ascii="Times New Roman" w:hAnsi="Times New Roman"/>
            <w:sz w:val="24"/>
            <w:szCs w:val="24"/>
          </w:rPr>
          <w:t>2</w:t>
        </w:r>
      </w:hyperlink>
      <w:r w:rsidRPr="00601AB9">
        <w:rPr>
          <w:rFonts w:ascii="Times New Roman" w:hAnsi="Times New Roman"/>
          <w:sz w:val="24"/>
          <w:szCs w:val="24"/>
        </w:rPr>
        <w:t xml:space="preserve"> настоящего регламента;</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color w:val="000000"/>
          <w:sz w:val="24"/>
          <w:szCs w:val="24"/>
        </w:rPr>
        <w:t xml:space="preserve">– предоставление документов </w:t>
      </w:r>
      <w:r w:rsidRPr="00601AB9">
        <w:rPr>
          <w:rFonts w:ascii="Times New Roman" w:hAnsi="Times New Roman"/>
          <w:sz w:val="24"/>
          <w:szCs w:val="24"/>
        </w:rPr>
        <w:t>в соответствии с требованиями, указанными в пункте 2.2.1 настоящего регламента;</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отсутствие в заявлении и прилагаемых к нему документах записей, выполненных карандашом.</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При установлении фактов несоответствия предоставляемых документов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 </w:t>
      </w:r>
    </w:p>
    <w:p w:rsidR="00C12357" w:rsidRPr="00601AB9" w:rsidRDefault="00C12357" w:rsidP="00C12357">
      <w:pPr>
        <w:ind w:firstLine="709"/>
        <w:jc w:val="both"/>
        <w:rPr>
          <w:rFonts w:ascii="Times New Roman" w:hAnsi="Times New Roman"/>
          <w:sz w:val="24"/>
          <w:szCs w:val="24"/>
        </w:rPr>
      </w:pPr>
      <w:proofErr w:type="gramStart"/>
      <w:r w:rsidRPr="00601AB9">
        <w:rPr>
          <w:rFonts w:ascii="Times New Roman" w:hAnsi="Times New Roman"/>
          <w:sz w:val="24"/>
          <w:szCs w:val="24"/>
        </w:rPr>
        <w:t>После проверки документов, если нет оснований для отказа в приеме документов в соответствии с подразделом 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Администрации поселения, на заявлении ставится номер и дата регистрации.</w:t>
      </w:r>
      <w:proofErr w:type="gramEnd"/>
      <w:r w:rsidRPr="00601AB9">
        <w:rPr>
          <w:rFonts w:ascii="Times New Roman" w:hAnsi="Times New Roman"/>
          <w:sz w:val="24"/>
          <w:szCs w:val="24"/>
        </w:rPr>
        <w:t xml:space="preserve"> Заявителю выдается расписка о принятии заявления и прилагаемых к нему документов. </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3.1.2. Заявитель может направить заявление и прилагаемые к нему документы почтовым отправлением с описью вложения, в электронной форме. Сотрудник Администрации поселения производит прием заявления </w:t>
      </w:r>
      <w:r w:rsidRPr="00601AB9">
        <w:rPr>
          <w:rFonts w:ascii="Times New Roman" w:hAnsi="Times New Roman"/>
          <w:sz w:val="24"/>
          <w:szCs w:val="24"/>
        </w:rPr>
        <w:br/>
        <w:t xml:space="preserve">с прилагаемыми документами, после чего заявление регистрируется </w:t>
      </w:r>
      <w:r w:rsidRPr="00601AB9">
        <w:rPr>
          <w:rFonts w:ascii="Times New Roman" w:hAnsi="Times New Roman"/>
          <w:sz w:val="24"/>
          <w:szCs w:val="24"/>
        </w:rPr>
        <w:br/>
        <w:t>в журнале входящих документов и на заявлении ставится номер и дата регистрации.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 </w:t>
      </w:r>
    </w:p>
    <w:p w:rsidR="00C12357" w:rsidRPr="00601AB9" w:rsidRDefault="00C12357" w:rsidP="00C12357">
      <w:pPr>
        <w:autoSpaceDE w:val="0"/>
        <w:autoSpaceDN w:val="0"/>
        <w:adjustRightInd w:val="0"/>
        <w:ind w:firstLine="720"/>
        <w:jc w:val="center"/>
        <w:outlineLvl w:val="1"/>
        <w:rPr>
          <w:rFonts w:ascii="Times New Roman" w:hAnsi="Times New Roman"/>
          <w:b/>
          <w:sz w:val="24"/>
          <w:szCs w:val="24"/>
        </w:rPr>
      </w:pPr>
      <w:r w:rsidRPr="00601AB9">
        <w:rPr>
          <w:rFonts w:ascii="Times New Roman" w:hAnsi="Times New Roman"/>
          <w:b/>
          <w:sz w:val="24"/>
          <w:szCs w:val="24"/>
        </w:rPr>
        <w:t>3.2. Рассмотрение представленных документов</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3.2.1. После регистрации заявления, заявление и прилагаемые к нему документы передаются главе Администрации поселения, </w:t>
      </w:r>
      <w:proofErr w:type="gramStart"/>
      <w:r w:rsidRPr="00601AB9">
        <w:rPr>
          <w:rFonts w:ascii="Times New Roman" w:hAnsi="Times New Roman"/>
          <w:sz w:val="24"/>
          <w:szCs w:val="24"/>
        </w:rPr>
        <w:t>который</w:t>
      </w:r>
      <w:proofErr w:type="gramEnd"/>
      <w:r w:rsidRPr="00601AB9">
        <w:rPr>
          <w:rFonts w:ascii="Times New Roman" w:hAnsi="Times New Roman"/>
          <w:sz w:val="24"/>
          <w:szCs w:val="24"/>
        </w:rPr>
        <w:t xml:space="preserve"> определяет сотрудника – ответственного исполнителя по данному заявлению.</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3.2.2. Ответственный исполнитель в течение пяти рабочих дней со дня регистрации заявления проводит проверку представленных документов. </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3.2.3. </w:t>
      </w:r>
      <w:proofErr w:type="gramStart"/>
      <w:r w:rsidRPr="00601AB9">
        <w:rPr>
          <w:rFonts w:ascii="Times New Roman" w:hAnsi="Times New Roman"/>
          <w:sz w:val="24"/>
          <w:szCs w:val="24"/>
        </w:rPr>
        <w:t>Если заявитель настаивает на принятии документов, но имеются основания для отказа в их приеме либо документы поступили по почте, в электронной форме</w:t>
      </w:r>
      <w:r w:rsidRPr="00601AB9">
        <w:rPr>
          <w:rFonts w:ascii="Times New Roman" w:hAnsi="Times New Roman"/>
          <w:bCs/>
          <w:sz w:val="24"/>
          <w:szCs w:val="24"/>
        </w:rPr>
        <w:t xml:space="preserve"> </w:t>
      </w:r>
      <w:r w:rsidRPr="00601AB9">
        <w:rPr>
          <w:rFonts w:ascii="Times New Roman" w:hAnsi="Times New Roman"/>
          <w:sz w:val="24"/>
          <w:szCs w:val="24"/>
        </w:rPr>
        <w:t xml:space="preserve">и также имеются </w:t>
      </w:r>
      <w:r w:rsidRPr="00601AB9">
        <w:rPr>
          <w:rFonts w:ascii="Times New Roman" w:hAnsi="Times New Roman"/>
          <w:sz w:val="24"/>
          <w:szCs w:val="24"/>
        </w:rPr>
        <w:lastRenderedPageBreak/>
        <w:t>основания для отказа в их приеме, сотрудник Администрации поселения в течение пяти рабочих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 которое</w:t>
      </w:r>
      <w:proofErr w:type="gramEnd"/>
      <w:r w:rsidRPr="00601AB9">
        <w:rPr>
          <w:rFonts w:ascii="Times New Roman" w:hAnsi="Times New Roman"/>
          <w:sz w:val="24"/>
          <w:szCs w:val="24"/>
        </w:rPr>
        <w:t xml:space="preserve"> подписывается главой Администрации поселения.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w:t>
      </w:r>
      <w:r w:rsidRPr="00601AB9">
        <w:rPr>
          <w:rFonts w:ascii="Times New Roman" w:hAnsi="Times New Roman"/>
          <w:bCs/>
          <w:sz w:val="24"/>
          <w:szCs w:val="24"/>
        </w:rPr>
        <w:t>.</w:t>
      </w:r>
    </w:p>
    <w:p w:rsidR="00C12357" w:rsidRPr="00601AB9" w:rsidRDefault="00C12357" w:rsidP="00C12357">
      <w:pPr>
        <w:autoSpaceDE w:val="0"/>
        <w:autoSpaceDN w:val="0"/>
        <w:adjustRightInd w:val="0"/>
        <w:ind w:firstLine="720"/>
        <w:jc w:val="center"/>
        <w:outlineLvl w:val="1"/>
        <w:rPr>
          <w:rFonts w:ascii="Times New Roman" w:hAnsi="Times New Roman"/>
          <w:b/>
          <w:sz w:val="24"/>
          <w:szCs w:val="24"/>
        </w:rPr>
      </w:pPr>
      <w:r w:rsidRPr="00601AB9">
        <w:rPr>
          <w:rFonts w:ascii="Times New Roman" w:hAnsi="Times New Roman"/>
          <w:b/>
          <w:sz w:val="24"/>
          <w:szCs w:val="24"/>
        </w:rPr>
        <w:t xml:space="preserve">3.3. Принятие решения о предоставлении </w:t>
      </w:r>
    </w:p>
    <w:p w:rsidR="00C12357" w:rsidRPr="00601AB9" w:rsidRDefault="00C12357" w:rsidP="00C12357">
      <w:pPr>
        <w:autoSpaceDE w:val="0"/>
        <w:autoSpaceDN w:val="0"/>
        <w:adjustRightInd w:val="0"/>
        <w:ind w:firstLine="720"/>
        <w:jc w:val="center"/>
        <w:outlineLvl w:val="1"/>
        <w:rPr>
          <w:rFonts w:ascii="Times New Roman" w:hAnsi="Times New Roman"/>
          <w:b/>
          <w:sz w:val="24"/>
          <w:szCs w:val="24"/>
        </w:rPr>
      </w:pPr>
      <w:r w:rsidRPr="00601AB9">
        <w:rPr>
          <w:rFonts w:ascii="Times New Roman" w:hAnsi="Times New Roman"/>
          <w:b/>
          <w:sz w:val="24"/>
          <w:szCs w:val="24"/>
        </w:rPr>
        <w:t>(</w:t>
      </w:r>
      <w:proofErr w:type="gramStart"/>
      <w:r w:rsidRPr="00601AB9">
        <w:rPr>
          <w:rFonts w:ascii="Times New Roman" w:hAnsi="Times New Roman"/>
          <w:b/>
          <w:sz w:val="24"/>
          <w:szCs w:val="24"/>
        </w:rPr>
        <w:t>отказе</w:t>
      </w:r>
      <w:proofErr w:type="gramEnd"/>
      <w:r w:rsidRPr="00601AB9">
        <w:rPr>
          <w:rFonts w:ascii="Times New Roman" w:hAnsi="Times New Roman"/>
          <w:b/>
          <w:sz w:val="24"/>
          <w:szCs w:val="24"/>
        </w:rPr>
        <w:t xml:space="preserve"> в предоставлении) Услуги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В случае соответствия представленных документов всем требованиям, установленным настоящим регламентом, сотрудник Администрации поселения рассматривает заявление и оформляет письменное разъяснение в форме письма Администрации поселения. Ответ на заявление предоставляется в простой, четкой и понятной форме. </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xml:space="preserve">В случаях, установленных в подразделе 2.5 настоящего регламента, сотрудник Администрации поселения готовит письменный ответ с отказом от предоставления Услуги с указанием причин отказа в форме письма Администрации поселения. </w:t>
      </w:r>
    </w:p>
    <w:p w:rsidR="00C12357" w:rsidRPr="00601AB9" w:rsidRDefault="00C12357" w:rsidP="00C12357">
      <w:pPr>
        <w:ind w:firstLine="708"/>
        <w:jc w:val="both"/>
        <w:rPr>
          <w:rFonts w:ascii="Times New Roman" w:hAnsi="Times New Roman"/>
          <w:sz w:val="24"/>
          <w:szCs w:val="24"/>
        </w:rPr>
      </w:pPr>
      <w:r w:rsidRPr="00601AB9">
        <w:rPr>
          <w:rFonts w:ascii="Times New Roman" w:hAnsi="Times New Roman"/>
          <w:sz w:val="24"/>
          <w:szCs w:val="24"/>
        </w:rPr>
        <w:t>Письмо подписывается главой Администрации поселения (в течение 2 рабочих дней).</w:t>
      </w:r>
    </w:p>
    <w:p w:rsidR="00C12357" w:rsidRPr="00601AB9" w:rsidRDefault="00C12357" w:rsidP="00C12357">
      <w:pPr>
        <w:autoSpaceDE w:val="0"/>
        <w:autoSpaceDN w:val="0"/>
        <w:adjustRightInd w:val="0"/>
        <w:ind w:firstLine="720"/>
        <w:jc w:val="center"/>
        <w:outlineLvl w:val="1"/>
        <w:rPr>
          <w:rFonts w:ascii="Times New Roman" w:hAnsi="Times New Roman"/>
          <w:b/>
          <w:sz w:val="24"/>
          <w:szCs w:val="24"/>
        </w:rPr>
      </w:pPr>
      <w:r w:rsidRPr="00601AB9">
        <w:rPr>
          <w:rFonts w:ascii="Times New Roman" w:hAnsi="Times New Roman"/>
          <w:b/>
          <w:sz w:val="24"/>
          <w:szCs w:val="24"/>
        </w:rPr>
        <w:t>3.4. Выдача результата предоставления Услуги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Результат предоставления (отказ в предоставлении) Услуги выдаётся заявителю (его представителю) лично либо направляется по почте заказным письмом по адресу, указанному в заявлении, в электронной форме.</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При получении результата предоставления Услуги заявитель ставит свою подпись и дату получения на втором экземпляре письма, который остается в Администрации поселения.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При отправке по почте результата предоставления Услуги сотрудник Администрации поселения подшивает в дело экземпляр почтового уведомления с отметкой о вручении.</w:t>
      </w:r>
    </w:p>
    <w:p w:rsidR="00C12357" w:rsidRPr="00601AB9" w:rsidRDefault="00C12357" w:rsidP="00C12357">
      <w:pPr>
        <w:autoSpaceDE w:val="0"/>
        <w:autoSpaceDN w:val="0"/>
        <w:adjustRightInd w:val="0"/>
        <w:ind w:firstLine="720"/>
        <w:jc w:val="center"/>
        <w:outlineLvl w:val="2"/>
        <w:rPr>
          <w:rFonts w:ascii="Times New Roman" w:hAnsi="Times New Roman"/>
          <w:b/>
          <w:bCs/>
          <w:sz w:val="24"/>
          <w:szCs w:val="24"/>
        </w:rPr>
      </w:pPr>
      <w:r w:rsidRPr="00601AB9">
        <w:rPr>
          <w:rFonts w:ascii="Times New Roman" w:hAnsi="Times New Roman"/>
          <w:b/>
          <w:bCs/>
          <w:sz w:val="24"/>
          <w:szCs w:val="24"/>
        </w:rPr>
        <w:t xml:space="preserve">4. </w:t>
      </w:r>
      <w:proofErr w:type="gramStart"/>
      <w:r w:rsidRPr="00601AB9">
        <w:rPr>
          <w:rFonts w:ascii="Times New Roman" w:hAnsi="Times New Roman"/>
          <w:b/>
          <w:bCs/>
          <w:sz w:val="24"/>
          <w:szCs w:val="24"/>
        </w:rPr>
        <w:t>Контроль за</w:t>
      </w:r>
      <w:proofErr w:type="gramEnd"/>
      <w:r w:rsidRPr="00601AB9">
        <w:rPr>
          <w:rFonts w:ascii="Times New Roman" w:hAnsi="Times New Roman"/>
          <w:b/>
          <w:bCs/>
          <w:sz w:val="24"/>
          <w:szCs w:val="24"/>
        </w:rPr>
        <w:t xml:space="preserve"> исполнением административного регламента </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bCs/>
          <w:sz w:val="24"/>
          <w:szCs w:val="24"/>
        </w:rPr>
        <w:t xml:space="preserve">4.1. </w:t>
      </w:r>
      <w:proofErr w:type="gramStart"/>
      <w:r w:rsidRPr="00601AB9">
        <w:rPr>
          <w:rFonts w:ascii="Times New Roman" w:hAnsi="Times New Roman"/>
          <w:sz w:val="24"/>
          <w:szCs w:val="24"/>
        </w:rPr>
        <w:t>Контроль за</w:t>
      </w:r>
      <w:proofErr w:type="gramEnd"/>
      <w:r w:rsidRPr="00601AB9">
        <w:rPr>
          <w:rFonts w:ascii="Times New Roman" w:hAnsi="Times New Roman"/>
          <w:sz w:val="24"/>
          <w:szCs w:val="24"/>
        </w:rPr>
        <w:t xml:space="preserve"> исполнением настоящего регламента осуществляется главой Администрации поселения в следующих формах:</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текущее наблюдение за выполнением сотрудниками административных действий при предоставлении Услуги;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рассмотрение жалоб на действия (бездействие) муниципальных служащих, выполняющих административные действия при предоставлении Услуги.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4.2.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lastRenderedPageBreak/>
        <w:t xml:space="preserve">4.3.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27.07.2010 № 210-ФЗ </w:t>
      </w:r>
      <w:r w:rsidRPr="00601AB9">
        <w:rPr>
          <w:rFonts w:ascii="Times New Roman" w:hAnsi="Times New Roman"/>
          <w:sz w:val="24"/>
          <w:szCs w:val="24"/>
        </w:rPr>
        <w:br/>
        <w:t>«Об организации предоставления государственных и муниципальных услуг», и в судебном порядке.</w:t>
      </w:r>
    </w:p>
    <w:p w:rsidR="00C12357" w:rsidRPr="00601AB9" w:rsidRDefault="00C12357" w:rsidP="00C12357">
      <w:pPr>
        <w:jc w:val="both"/>
        <w:rPr>
          <w:rFonts w:ascii="Times New Roman" w:hAnsi="Times New Roman"/>
          <w:sz w:val="24"/>
          <w:szCs w:val="24"/>
        </w:rPr>
      </w:pPr>
    </w:p>
    <w:p w:rsidR="00C12357" w:rsidRPr="00601AB9" w:rsidRDefault="00C12357" w:rsidP="00C12357">
      <w:pPr>
        <w:autoSpaceDE w:val="0"/>
        <w:autoSpaceDN w:val="0"/>
        <w:adjustRightInd w:val="0"/>
        <w:jc w:val="center"/>
        <w:outlineLvl w:val="1"/>
        <w:rPr>
          <w:rFonts w:ascii="Times New Roman" w:hAnsi="Times New Roman"/>
          <w:b/>
          <w:bCs/>
          <w:sz w:val="24"/>
          <w:szCs w:val="24"/>
        </w:rPr>
      </w:pPr>
      <w:r w:rsidRPr="00601AB9">
        <w:rPr>
          <w:rFonts w:ascii="Times New Roman" w:hAnsi="Times New Roman"/>
          <w:b/>
          <w:bCs/>
          <w:sz w:val="24"/>
          <w:szCs w:val="24"/>
        </w:rPr>
        <w:t>5. Досудебный (внесудебный) порядок обжалования решений и (или) действий (бездействия) Администрации поселения</w:t>
      </w:r>
      <w:proofErr w:type="gramStart"/>
      <w:r w:rsidRPr="00601AB9">
        <w:rPr>
          <w:rFonts w:ascii="Times New Roman" w:hAnsi="Times New Roman"/>
          <w:b/>
          <w:bCs/>
          <w:sz w:val="24"/>
          <w:szCs w:val="24"/>
        </w:rPr>
        <w:t xml:space="preserve"> ,</w:t>
      </w:r>
      <w:proofErr w:type="gramEnd"/>
      <w:r w:rsidRPr="00601AB9">
        <w:rPr>
          <w:rFonts w:ascii="Times New Roman" w:hAnsi="Times New Roman"/>
          <w:b/>
          <w:bCs/>
          <w:sz w:val="24"/>
          <w:szCs w:val="24"/>
        </w:rPr>
        <w:t xml:space="preserve"> его должностных лиц и муниципальных служащих</w:t>
      </w:r>
    </w:p>
    <w:p w:rsidR="00C12357" w:rsidRPr="00601AB9" w:rsidRDefault="00C12357" w:rsidP="00C12357">
      <w:pPr>
        <w:autoSpaceDE w:val="0"/>
        <w:autoSpaceDN w:val="0"/>
        <w:adjustRightInd w:val="0"/>
        <w:jc w:val="center"/>
        <w:outlineLvl w:val="1"/>
        <w:rPr>
          <w:rFonts w:ascii="Times New Roman" w:hAnsi="Times New Roman"/>
          <w:b/>
          <w:bCs/>
          <w:sz w:val="24"/>
          <w:szCs w:val="24"/>
        </w:rPr>
      </w:pPr>
    </w:p>
    <w:p w:rsidR="00C12357" w:rsidRPr="00601AB9" w:rsidRDefault="00C12357" w:rsidP="00C12357">
      <w:pPr>
        <w:ind w:firstLine="709"/>
        <w:jc w:val="both"/>
        <w:rPr>
          <w:rFonts w:ascii="Times New Roman" w:hAnsi="Times New Roman"/>
          <w:bCs/>
          <w:sz w:val="24"/>
          <w:szCs w:val="24"/>
        </w:rPr>
      </w:pPr>
      <w:r w:rsidRPr="00601AB9">
        <w:rPr>
          <w:rFonts w:ascii="Times New Roman" w:hAnsi="Times New Roman"/>
          <w:sz w:val="24"/>
          <w:szCs w:val="24"/>
        </w:rPr>
        <w:t>5.1.</w:t>
      </w:r>
      <w:r w:rsidRPr="00601AB9">
        <w:rPr>
          <w:rFonts w:ascii="Times New Roman" w:hAnsi="Times New Roman"/>
          <w:bCs/>
          <w:sz w:val="24"/>
          <w:szCs w:val="24"/>
        </w:rPr>
        <w:t xml:space="preserve"> Заявитель имеет право обратиться в досудебном (внесудебном) порядке с жалобой на </w:t>
      </w:r>
      <w:r w:rsidRPr="00601AB9">
        <w:rPr>
          <w:rFonts w:ascii="Times New Roman" w:hAnsi="Times New Roman"/>
          <w:sz w:val="24"/>
          <w:szCs w:val="24"/>
        </w:rPr>
        <w:t xml:space="preserve">решения и действия (бездействие) Администрации поселения, ее должностных лиц и муниципальных служащих (далее – жалоба) </w:t>
      </w:r>
      <w:r w:rsidRPr="00601AB9">
        <w:rPr>
          <w:rFonts w:ascii="Times New Roman" w:hAnsi="Times New Roman"/>
          <w:bCs/>
          <w:sz w:val="24"/>
          <w:szCs w:val="24"/>
        </w:rPr>
        <w:t>в случае нарушения стандарта предоставления Услуги.</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bCs/>
          <w:sz w:val="24"/>
          <w:szCs w:val="24"/>
        </w:rPr>
        <w:t>5.2. </w:t>
      </w:r>
      <w:r w:rsidRPr="00601AB9">
        <w:rPr>
          <w:rFonts w:ascii="Times New Roman" w:hAnsi="Times New Roman"/>
          <w:sz w:val="24"/>
          <w:szCs w:val="24"/>
        </w:rPr>
        <w:t>Жалобы подаются: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 на решения и действия (бездействие) сотрудников Администрации поселения – главе Администрации поселения;</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5.3. Жалобы рассматриваются должностными лицами, указанными в пункте 5.2 настоящего регламента, в порядке, предусмотренном Федеральным законом от 27.08.2010 № 210-ФЗ «Об организации предоставления государственных и муниципальных услуг».</w:t>
      </w:r>
    </w:p>
    <w:p w:rsidR="00C12357" w:rsidRPr="00601AB9" w:rsidRDefault="00C12357" w:rsidP="00C12357">
      <w:pPr>
        <w:ind w:firstLine="709"/>
        <w:jc w:val="both"/>
        <w:rPr>
          <w:rFonts w:ascii="Times New Roman" w:hAnsi="Times New Roman"/>
          <w:sz w:val="24"/>
          <w:szCs w:val="24"/>
        </w:rPr>
        <w:sectPr w:rsidR="00C12357" w:rsidRPr="00601AB9" w:rsidSect="00601AB9">
          <w:headerReference w:type="even" r:id="rId7"/>
          <w:headerReference w:type="default" r:id="rId8"/>
          <w:pgSz w:w="11906" w:h="16838"/>
          <w:pgMar w:top="899" w:right="567" w:bottom="899" w:left="1418" w:header="709" w:footer="709" w:gutter="0"/>
          <w:pgNumType w:start="1"/>
          <w:cols w:space="708"/>
          <w:titlePg/>
          <w:docGrid w:linePitch="360"/>
        </w:sectPr>
      </w:pPr>
    </w:p>
    <w:tbl>
      <w:tblPr>
        <w:tblW w:w="0" w:type="auto"/>
        <w:tblInd w:w="4219" w:type="dxa"/>
        <w:tblLook w:val="04A0"/>
      </w:tblPr>
      <w:tblGrid>
        <w:gridCol w:w="5351"/>
      </w:tblGrid>
      <w:tr w:rsidR="00C12357" w:rsidRPr="00601AB9" w:rsidTr="00DF079A">
        <w:tc>
          <w:tcPr>
            <w:tcW w:w="5351" w:type="dxa"/>
            <w:shd w:val="clear" w:color="auto" w:fill="auto"/>
          </w:tcPr>
          <w:p w:rsidR="00C12357" w:rsidRPr="00601AB9" w:rsidRDefault="00C12357" w:rsidP="00601AB9">
            <w:pPr>
              <w:pStyle w:val="a5"/>
              <w:jc w:val="right"/>
              <w:rPr>
                <w:rFonts w:ascii="Times New Roman" w:hAnsi="Times New Roman"/>
              </w:rPr>
            </w:pPr>
            <w:r w:rsidRPr="00601AB9">
              <w:rPr>
                <w:rFonts w:ascii="Times New Roman" w:hAnsi="Times New Roman"/>
              </w:rPr>
              <w:lastRenderedPageBreak/>
              <w:t>Приложение</w:t>
            </w:r>
          </w:p>
          <w:p w:rsidR="00C12357" w:rsidRPr="00601AB9" w:rsidRDefault="00C12357" w:rsidP="00601AB9">
            <w:pPr>
              <w:pStyle w:val="a5"/>
              <w:jc w:val="right"/>
              <w:rPr>
                <w:rFonts w:ascii="Times New Roman" w:hAnsi="Times New Roman"/>
              </w:rPr>
            </w:pPr>
            <w:r w:rsidRPr="00601AB9">
              <w:rPr>
                <w:rFonts w:ascii="Times New Roman" w:hAnsi="Times New Roman"/>
              </w:rPr>
              <w:t xml:space="preserve">к административному регламенту предоставления муниципальной услуги «Предоставление письменных разъяснений налогоплательщикам </w:t>
            </w:r>
          </w:p>
          <w:p w:rsidR="00C12357" w:rsidRPr="00601AB9" w:rsidRDefault="00C12357" w:rsidP="00601AB9">
            <w:pPr>
              <w:pStyle w:val="a5"/>
              <w:jc w:val="right"/>
              <w:rPr>
                <w:rFonts w:ascii="Times New Roman" w:hAnsi="Times New Roman"/>
              </w:rPr>
            </w:pPr>
            <w:r w:rsidRPr="00601AB9">
              <w:rPr>
                <w:rFonts w:ascii="Times New Roman" w:hAnsi="Times New Roman"/>
              </w:rPr>
              <w:t xml:space="preserve">и налоговым агентам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w:t>
            </w:r>
          </w:p>
          <w:p w:rsidR="00C12357" w:rsidRPr="00601AB9" w:rsidRDefault="00C12357" w:rsidP="00601AB9">
            <w:pPr>
              <w:pStyle w:val="a5"/>
              <w:jc w:val="right"/>
              <w:rPr>
                <w:rFonts w:ascii="Times New Roman" w:hAnsi="Times New Roman"/>
              </w:rPr>
            </w:pPr>
            <w:r w:rsidRPr="00601AB9">
              <w:rPr>
                <w:rFonts w:ascii="Times New Roman" w:hAnsi="Times New Roman"/>
              </w:rPr>
              <w:t xml:space="preserve">и </w:t>
            </w:r>
            <w:proofErr w:type="gramStart"/>
            <w:r w:rsidRPr="00601AB9">
              <w:rPr>
                <w:rFonts w:ascii="Times New Roman" w:hAnsi="Times New Roman"/>
              </w:rPr>
              <w:t>сборах</w:t>
            </w:r>
            <w:proofErr w:type="gramEnd"/>
            <w:r w:rsidRPr="00601AB9">
              <w:rPr>
                <w:rFonts w:ascii="Times New Roman" w:hAnsi="Times New Roman"/>
              </w:rPr>
              <w:t>»</w:t>
            </w:r>
          </w:p>
          <w:p w:rsidR="00C12357" w:rsidRPr="00601AB9" w:rsidRDefault="00C12357" w:rsidP="00601AB9">
            <w:pPr>
              <w:pStyle w:val="a5"/>
              <w:jc w:val="right"/>
              <w:rPr>
                <w:rFonts w:ascii="Times New Roman" w:hAnsi="Times New Roman"/>
              </w:rPr>
            </w:pPr>
          </w:p>
          <w:p w:rsidR="00C12357" w:rsidRPr="00601AB9" w:rsidRDefault="00C12357" w:rsidP="00601AB9">
            <w:pPr>
              <w:pStyle w:val="a5"/>
              <w:jc w:val="right"/>
              <w:rPr>
                <w:rFonts w:ascii="Times New Roman" w:hAnsi="Times New Roman"/>
              </w:rPr>
            </w:pPr>
            <w:r w:rsidRPr="00601AB9">
              <w:rPr>
                <w:rFonts w:ascii="Times New Roman" w:hAnsi="Times New Roman"/>
              </w:rPr>
              <w:t xml:space="preserve">Главе </w:t>
            </w:r>
          </w:p>
        </w:tc>
      </w:tr>
      <w:tr w:rsidR="00C12357" w:rsidRPr="00601AB9" w:rsidTr="00DF079A">
        <w:tc>
          <w:tcPr>
            <w:tcW w:w="5351" w:type="dxa"/>
            <w:shd w:val="clear" w:color="auto" w:fill="auto"/>
          </w:tcPr>
          <w:p w:rsidR="00C12357" w:rsidRPr="00601AB9" w:rsidRDefault="00C12357" w:rsidP="00601AB9">
            <w:pPr>
              <w:pStyle w:val="a5"/>
              <w:jc w:val="right"/>
              <w:rPr>
                <w:rFonts w:ascii="Times New Roman" w:hAnsi="Times New Roman"/>
              </w:rPr>
            </w:pPr>
            <w:r w:rsidRPr="00601AB9">
              <w:rPr>
                <w:rFonts w:ascii="Times New Roman" w:hAnsi="Times New Roman"/>
              </w:rPr>
              <w:t>Администрации МО «Сосновское»</w:t>
            </w:r>
          </w:p>
          <w:p w:rsidR="00C12357" w:rsidRPr="00601AB9" w:rsidRDefault="00C12357" w:rsidP="00601AB9">
            <w:pPr>
              <w:pStyle w:val="a5"/>
              <w:jc w:val="right"/>
              <w:rPr>
                <w:rFonts w:ascii="Times New Roman" w:hAnsi="Times New Roman"/>
              </w:rPr>
            </w:pPr>
            <w:r w:rsidRPr="00601AB9">
              <w:rPr>
                <w:rFonts w:ascii="Times New Roman" w:hAnsi="Times New Roman"/>
              </w:rPr>
              <w:t>Пинежского муниципального района Архангельской области</w:t>
            </w:r>
          </w:p>
        </w:tc>
      </w:tr>
      <w:tr w:rsidR="00C12357" w:rsidRPr="00601AB9" w:rsidTr="00DF079A">
        <w:tc>
          <w:tcPr>
            <w:tcW w:w="5351" w:type="dxa"/>
            <w:shd w:val="clear" w:color="auto" w:fill="auto"/>
          </w:tcPr>
          <w:p w:rsidR="00C12357" w:rsidRPr="00601AB9" w:rsidRDefault="00C12357" w:rsidP="00601AB9">
            <w:pPr>
              <w:pStyle w:val="a5"/>
              <w:jc w:val="right"/>
              <w:rPr>
                <w:rFonts w:ascii="Times New Roman" w:hAnsi="Times New Roman"/>
              </w:rPr>
            </w:pPr>
            <w:r w:rsidRPr="00601AB9">
              <w:rPr>
                <w:rFonts w:ascii="Times New Roman" w:hAnsi="Times New Roman"/>
              </w:rPr>
              <w:t>от ____________________________________</w:t>
            </w:r>
          </w:p>
          <w:p w:rsidR="00C12357" w:rsidRPr="00601AB9" w:rsidRDefault="00C12357" w:rsidP="00601AB9">
            <w:pPr>
              <w:pStyle w:val="a5"/>
              <w:jc w:val="right"/>
              <w:rPr>
                <w:rFonts w:ascii="Times New Roman" w:hAnsi="Times New Roman"/>
              </w:rPr>
            </w:pPr>
            <w:proofErr w:type="gramStart"/>
            <w:r w:rsidRPr="00601AB9">
              <w:rPr>
                <w:rFonts w:ascii="Times New Roman" w:hAnsi="Times New Roman"/>
              </w:rPr>
              <w:t xml:space="preserve">(для физических лиц – Ф.И.О (последнее – при наличии), </w:t>
            </w:r>
            <w:proofErr w:type="gramEnd"/>
          </w:p>
        </w:tc>
      </w:tr>
      <w:tr w:rsidR="00C12357" w:rsidRPr="00601AB9" w:rsidTr="00DF079A">
        <w:tc>
          <w:tcPr>
            <w:tcW w:w="5351" w:type="dxa"/>
            <w:shd w:val="clear" w:color="auto" w:fill="auto"/>
          </w:tcPr>
          <w:p w:rsidR="00C12357" w:rsidRPr="00601AB9" w:rsidRDefault="00C12357" w:rsidP="00601AB9">
            <w:pPr>
              <w:pStyle w:val="a5"/>
              <w:jc w:val="right"/>
              <w:rPr>
                <w:rFonts w:ascii="Times New Roman" w:hAnsi="Times New Roman"/>
              </w:rPr>
            </w:pPr>
            <w:r w:rsidRPr="00601AB9">
              <w:rPr>
                <w:rFonts w:ascii="Times New Roman" w:hAnsi="Times New Roman"/>
              </w:rPr>
              <w:t>____________________________________</w:t>
            </w:r>
          </w:p>
          <w:p w:rsidR="00C12357" w:rsidRPr="00601AB9" w:rsidRDefault="00C12357" w:rsidP="00601AB9">
            <w:pPr>
              <w:pStyle w:val="a5"/>
              <w:jc w:val="right"/>
              <w:rPr>
                <w:rFonts w:ascii="Times New Roman" w:hAnsi="Times New Roman"/>
              </w:rPr>
            </w:pPr>
            <w:r w:rsidRPr="00601AB9">
              <w:rPr>
                <w:rFonts w:ascii="Times New Roman" w:hAnsi="Times New Roman"/>
              </w:rPr>
              <w:t>паспортные данные,</w:t>
            </w:r>
          </w:p>
        </w:tc>
      </w:tr>
      <w:tr w:rsidR="00C12357" w:rsidRPr="00601AB9" w:rsidTr="00DF079A">
        <w:tc>
          <w:tcPr>
            <w:tcW w:w="5351" w:type="dxa"/>
            <w:shd w:val="clear" w:color="auto" w:fill="auto"/>
          </w:tcPr>
          <w:p w:rsidR="00C12357" w:rsidRPr="00601AB9" w:rsidRDefault="00C12357" w:rsidP="00601AB9">
            <w:pPr>
              <w:pStyle w:val="a5"/>
              <w:jc w:val="right"/>
              <w:rPr>
                <w:rFonts w:ascii="Times New Roman" w:hAnsi="Times New Roman"/>
              </w:rPr>
            </w:pPr>
            <w:r w:rsidRPr="00601AB9">
              <w:rPr>
                <w:rFonts w:ascii="Times New Roman" w:hAnsi="Times New Roman"/>
              </w:rPr>
              <w:t>___________________________________  адрес для отправки корреспонденции,</w:t>
            </w:r>
          </w:p>
        </w:tc>
      </w:tr>
      <w:tr w:rsidR="00C12357" w:rsidRPr="00601AB9" w:rsidTr="00DF079A">
        <w:tc>
          <w:tcPr>
            <w:tcW w:w="5351" w:type="dxa"/>
            <w:shd w:val="clear" w:color="auto" w:fill="auto"/>
          </w:tcPr>
          <w:p w:rsidR="00C12357" w:rsidRPr="00601AB9" w:rsidRDefault="00C12357" w:rsidP="00601AB9">
            <w:pPr>
              <w:pStyle w:val="a5"/>
              <w:jc w:val="right"/>
              <w:rPr>
                <w:rFonts w:ascii="Times New Roman" w:hAnsi="Times New Roman"/>
              </w:rPr>
            </w:pPr>
            <w:r w:rsidRPr="00601AB9">
              <w:rPr>
                <w:rFonts w:ascii="Times New Roman" w:hAnsi="Times New Roman"/>
              </w:rPr>
              <w:t>____________________________________</w:t>
            </w:r>
          </w:p>
          <w:p w:rsidR="00C12357" w:rsidRPr="00601AB9" w:rsidRDefault="00C12357" w:rsidP="00601AB9">
            <w:pPr>
              <w:pStyle w:val="a5"/>
              <w:jc w:val="right"/>
              <w:rPr>
                <w:rFonts w:ascii="Times New Roman" w:hAnsi="Times New Roman"/>
              </w:rPr>
            </w:pPr>
            <w:r w:rsidRPr="00601AB9">
              <w:rPr>
                <w:rFonts w:ascii="Times New Roman" w:hAnsi="Times New Roman"/>
              </w:rPr>
              <w:t>контактный телефон)</w:t>
            </w:r>
          </w:p>
        </w:tc>
      </w:tr>
    </w:tbl>
    <w:p w:rsidR="00C12357" w:rsidRPr="00601AB9" w:rsidRDefault="00C12357" w:rsidP="00C12357">
      <w:pPr>
        <w:autoSpaceDE w:val="0"/>
        <w:jc w:val="center"/>
        <w:rPr>
          <w:rFonts w:ascii="Times New Roman" w:hAnsi="Times New Roman"/>
          <w:sz w:val="24"/>
          <w:szCs w:val="24"/>
        </w:rPr>
      </w:pPr>
      <w:bookmarkStart w:id="1" w:name="Par723"/>
      <w:bookmarkEnd w:id="1"/>
    </w:p>
    <w:p w:rsidR="00C12357" w:rsidRPr="00601AB9" w:rsidRDefault="00C12357" w:rsidP="00C12357">
      <w:pPr>
        <w:autoSpaceDE w:val="0"/>
        <w:jc w:val="center"/>
        <w:rPr>
          <w:rFonts w:ascii="Times New Roman" w:hAnsi="Times New Roman"/>
          <w:sz w:val="24"/>
          <w:szCs w:val="24"/>
        </w:rPr>
      </w:pPr>
    </w:p>
    <w:p w:rsidR="00C12357" w:rsidRPr="00601AB9" w:rsidRDefault="00C12357" w:rsidP="00C12357">
      <w:pPr>
        <w:autoSpaceDE w:val="0"/>
        <w:jc w:val="center"/>
        <w:rPr>
          <w:rFonts w:ascii="Times New Roman" w:hAnsi="Times New Roman"/>
          <w:sz w:val="24"/>
          <w:szCs w:val="24"/>
        </w:rPr>
      </w:pPr>
      <w:r w:rsidRPr="00601AB9">
        <w:rPr>
          <w:rFonts w:ascii="Times New Roman" w:hAnsi="Times New Roman"/>
          <w:sz w:val="24"/>
          <w:szCs w:val="24"/>
        </w:rPr>
        <w:t>ЗАЯВЛЕНИЕ</w:t>
      </w:r>
    </w:p>
    <w:p w:rsidR="00C12357" w:rsidRPr="00601AB9" w:rsidRDefault="00C12357" w:rsidP="00C12357">
      <w:pPr>
        <w:pStyle w:val="2"/>
        <w:jc w:val="center"/>
        <w:rPr>
          <w:rFonts w:ascii="Times New Roman" w:hAnsi="Times New Roman" w:cs="Times New Roman"/>
          <w:b w:val="0"/>
          <w:color w:val="auto"/>
          <w:sz w:val="24"/>
          <w:szCs w:val="24"/>
        </w:rPr>
      </w:pPr>
      <w:r w:rsidRPr="00601AB9">
        <w:rPr>
          <w:rFonts w:ascii="Times New Roman" w:hAnsi="Times New Roman" w:cs="Times New Roman"/>
          <w:b w:val="0"/>
          <w:color w:val="auto"/>
          <w:sz w:val="24"/>
          <w:szCs w:val="24"/>
        </w:rPr>
        <w:t>о предоставлении муниципальной услуги</w:t>
      </w:r>
    </w:p>
    <w:p w:rsidR="00C12357" w:rsidRPr="00601AB9" w:rsidRDefault="00C12357" w:rsidP="00C12357">
      <w:pPr>
        <w:autoSpaceDE w:val="0"/>
        <w:jc w:val="center"/>
        <w:rPr>
          <w:rFonts w:ascii="Times New Roman" w:hAnsi="Times New Roman"/>
          <w:sz w:val="24"/>
          <w:szCs w:val="24"/>
        </w:rPr>
      </w:pP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Прошу предоставить письменные разъяснения налогоплательщику или налоговому агенту (нужное подчеркнуть) по вопросам применения нормативных правовых актов муниципального образования «Сосновское» Пинежского муниципального района архангельской области о местных налогах и сборах.</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Налог: земельный налог; налог на имущество физических лиц (нужное подчеркнуть).</w:t>
      </w:r>
    </w:p>
    <w:p w:rsidR="00C12357" w:rsidRPr="00601AB9" w:rsidRDefault="00C12357" w:rsidP="00C12357">
      <w:pPr>
        <w:ind w:firstLine="709"/>
        <w:jc w:val="both"/>
        <w:rPr>
          <w:rFonts w:ascii="Times New Roman" w:hAnsi="Times New Roman"/>
          <w:sz w:val="24"/>
          <w:szCs w:val="24"/>
        </w:rPr>
      </w:pPr>
      <w:r w:rsidRPr="00601AB9">
        <w:rPr>
          <w:rFonts w:ascii="Times New Roman" w:hAnsi="Times New Roman"/>
          <w:sz w:val="24"/>
          <w:szCs w:val="24"/>
        </w:rPr>
        <w:t>Суть вопроса:</w:t>
      </w:r>
    </w:p>
    <w:p w:rsidR="00C12357" w:rsidRPr="00601AB9" w:rsidRDefault="00C12357" w:rsidP="00C12357">
      <w:pPr>
        <w:pStyle w:val="ConsPlusNonformat"/>
        <w:jc w:val="both"/>
        <w:rPr>
          <w:rFonts w:ascii="Times New Roman" w:hAnsi="Times New Roman" w:cs="Times New Roman"/>
          <w:sz w:val="24"/>
          <w:szCs w:val="24"/>
        </w:rPr>
      </w:pPr>
    </w:p>
    <w:p w:rsidR="00C12357" w:rsidRPr="00601AB9" w:rsidRDefault="00C12357" w:rsidP="00C12357">
      <w:pPr>
        <w:jc w:val="both"/>
        <w:rPr>
          <w:rFonts w:ascii="Times New Roman" w:hAnsi="Times New Roman"/>
          <w:bCs/>
          <w:sz w:val="24"/>
          <w:szCs w:val="24"/>
        </w:rPr>
      </w:pPr>
    </w:p>
    <w:p w:rsidR="00C12357" w:rsidRPr="00601AB9" w:rsidRDefault="00C12357" w:rsidP="00C12357">
      <w:pPr>
        <w:autoSpaceDE w:val="0"/>
        <w:autoSpaceDN w:val="0"/>
        <w:adjustRightInd w:val="0"/>
        <w:jc w:val="center"/>
        <w:rPr>
          <w:rFonts w:ascii="Times New Roman" w:hAnsi="Times New Roman"/>
          <w:spacing w:val="-4"/>
          <w:sz w:val="24"/>
          <w:szCs w:val="24"/>
        </w:rPr>
      </w:pPr>
      <w:r w:rsidRPr="00601AB9">
        <w:rPr>
          <w:rFonts w:ascii="Times New Roman" w:hAnsi="Times New Roman"/>
          <w:spacing w:val="-4"/>
          <w:sz w:val="24"/>
          <w:szCs w:val="24"/>
        </w:rPr>
        <w:t>СОГЛАСИЕ</w:t>
      </w:r>
    </w:p>
    <w:p w:rsidR="00C12357" w:rsidRPr="00601AB9" w:rsidRDefault="00C12357" w:rsidP="00601AB9">
      <w:pPr>
        <w:autoSpaceDE w:val="0"/>
        <w:autoSpaceDN w:val="0"/>
        <w:adjustRightInd w:val="0"/>
        <w:jc w:val="center"/>
        <w:rPr>
          <w:rFonts w:ascii="Times New Roman" w:hAnsi="Times New Roman"/>
          <w:spacing w:val="-4"/>
          <w:sz w:val="24"/>
          <w:szCs w:val="24"/>
        </w:rPr>
      </w:pPr>
      <w:r w:rsidRPr="00601AB9">
        <w:rPr>
          <w:rFonts w:ascii="Times New Roman" w:hAnsi="Times New Roman"/>
          <w:spacing w:val="-4"/>
          <w:sz w:val="24"/>
          <w:szCs w:val="24"/>
        </w:rPr>
        <w:t>на обработку персональных данных</w:t>
      </w:r>
    </w:p>
    <w:p w:rsidR="00C12357" w:rsidRPr="00601AB9" w:rsidRDefault="00C12357" w:rsidP="00C12357">
      <w:pPr>
        <w:jc w:val="both"/>
        <w:rPr>
          <w:rFonts w:ascii="Times New Roman" w:hAnsi="Times New Roman"/>
          <w:bCs/>
          <w:sz w:val="24"/>
          <w:szCs w:val="24"/>
        </w:rPr>
      </w:pPr>
    </w:p>
    <w:p w:rsidR="00C12357" w:rsidRPr="00601AB9" w:rsidRDefault="00C12357" w:rsidP="00C12357">
      <w:pPr>
        <w:jc w:val="both"/>
        <w:rPr>
          <w:rFonts w:ascii="Times New Roman" w:hAnsi="Times New Roman"/>
          <w:bCs/>
          <w:sz w:val="24"/>
          <w:szCs w:val="24"/>
        </w:rPr>
      </w:pPr>
      <w:r w:rsidRPr="00601AB9">
        <w:rPr>
          <w:rFonts w:ascii="Times New Roman" w:hAnsi="Times New Roman"/>
          <w:bCs/>
          <w:sz w:val="24"/>
          <w:szCs w:val="24"/>
        </w:rPr>
        <w:t>ЗАЯВИТЕЛЬ:_____________________________________________________</w:t>
      </w:r>
    </w:p>
    <w:p w:rsidR="00C12357" w:rsidRPr="00601AB9" w:rsidRDefault="00C12357" w:rsidP="00C12357">
      <w:pPr>
        <w:jc w:val="center"/>
        <w:rPr>
          <w:rFonts w:ascii="Times New Roman" w:hAnsi="Times New Roman"/>
          <w:sz w:val="24"/>
          <w:szCs w:val="24"/>
        </w:rPr>
      </w:pPr>
      <w:r w:rsidRPr="00601AB9">
        <w:rPr>
          <w:rFonts w:ascii="Times New Roman" w:hAnsi="Times New Roman"/>
          <w:sz w:val="24"/>
          <w:szCs w:val="24"/>
        </w:rPr>
        <w:t xml:space="preserve">            </w:t>
      </w:r>
      <w:proofErr w:type="gramStart"/>
      <w:r w:rsidRPr="00601AB9">
        <w:rPr>
          <w:rFonts w:ascii="Times New Roman" w:hAnsi="Times New Roman"/>
          <w:sz w:val="24"/>
          <w:szCs w:val="24"/>
        </w:rPr>
        <w:t xml:space="preserve">(фамилия, имя и отчество (при наличии), место жительства заявителя и реквизиты документа, удостоверяющего его личность, в случае если заявление подается </w:t>
      </w:r>
      <w:proofErr w:type="gramEnd"/>
    </w:p>
    <w:p w:rsidR="00C12357" w:rsidRPr="00601AB9" w:rsidRDefault="00C12357" w:rsidP="00C12357">
      <w:pPr>
        <w:jc w:val="center"/>
        <w:rPr>
          <w:rFonts w:ascii="Times New Roman" w:hAnsi="Times New Roman"/>
          <w:sz w:val="24"/>
          <w:szCs w:val="24"/>
        </w:rPr>
      </w:pPr>
      <w:r w:rsidRPr="00601AB9">
        <w:rPr>
          <w:rFonts w:ascii="Times New Roman" w:hAnsi="Times New Roman"/>
          <w:sz w:val="24"/>
          <w:szCs w:val="24"/>
        </w:rPr>
        <w:t>физическим лицом)</w:t>
      </w:r>
    </w:p>
    <w:p w:rsidR="00C12357" w:rsidRPr="00601AB9" w:rsidRDefault="00C12357" w:rsidP="00C12357">
      <w:pPr>
        <w:jc w:val="center"/>
        <w:rPr>
          <w:rFonts w:ascii="Times New Roman" w:hAnsi="Times New Roman"/>
          <w:bCs/>
          <w:sz w:val="24"/>
          <w:szCs w:val="24"/>
        </w:rPr>
      </w:pPr>
    </w:p>
    <w:p w:rsidR="00C12357" w:rsidRPr="00601AB9" w:rsidRDefault="00C12357" w:rsidP="00C12357">
      <w:pPr>
        <w:jc w:val="both"/>
        <w:rPr>
          <w:rFonts w:ascii="Times New Roman" w:hAnsi="Times New Roman"/>
          <w:bCs/>
          <w:sz w:val="24"/>
          <w:szCs w:val="24"/>
        </w:rPr>
      </w:pPr>
      <w:r w:rsidRPr="00601AB9">
        <w:rPr>
          <w:rFonts w:ascii="Times New Roman" w:hAnsi="Times New Roman"/>
          <w:bCs/>
          <w:sz w:val="24"/>
          <w:szCs w:val="24"/>
        </w:rPr>
        <w:t xml:space="preserve">             _______________________________________________________________            </w:t>
      </w:r>
    </w:p>
    <w:p w:rsidR="00C12357" w:rsidRPr="00601AB9" w:rsidRDefault="00C12357" w:rsidP="00C12357">
      <w:pPr>
        <w:widowControl w:val="0"/>
        <w:autoSpaceDE w:val="0"/>
        <w:ind w:firstLine="540"/>
        <w:jc w:val="center"/>
        <w:rPr>
          <w:rFonts w:ascii="Times New Roman" w:hAnsi="Times New Roman"/>
          <w:bCs/>
          <w:sz w:val="24"/>
          <w:szCs w:val="24"/>
        </w:rPr>
      </w:pPr>
      <w:r w:rsidRPr="00601AB9">
        <w:rPr>
          <w:rFonts w:ascii="Times New Roman" w:hAnsi="Times New Roman"/>
          <w:bCs/>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C12357" w:rsidRPr="00601AB9" w:rsidRDefault="00C12357" w:rsidP="00C12357">
      <w:pPr>
        <w:jc w:val="both"/>
        <w:rPr>
          <w:rFonts w:ascii="Times New Roman" w:hAnsi="Times New Roman"/>
          <w:bCs/>
          <w:sz w:val="24"/>
          <w:szCs w:val="24"/>
        </w:rPr>
      </w:pPr>
    </w:p>
    <w:p w:rsidR="00C12357" w:rsidRPr="00601AB9" w:rsidRDefault="00C12357" w:rsidP="00C12357">
      <w:pPr>
        <w:jc w:val="both"/>
        <w:rPr>
          <w:rFonts w:ascii="Times New Roman" w:hAnsi="Times New Roman"/>
          <w:bCs/>
          <w:sz w:val="24"/>
          <w:szCs w:val="24"/>
        </w:rPr>
      </w:pPr>
      <w:r w:rsidRPr="00601AB9">
        <w:rPr>
          <w:rFonts w:ascii="Times New Roman" w:hAnsi="Times New Roman"/>
          <w:bCs/>
          <w:sz w:val="24"/>
          <w:szCs w:val="24"/>
        </w:rPr>
        <w:t xml:space="preserve">           __________________________________________________________________</w:t>
      </w:r>
    </w:p>
    <w:p w:rsidR="00C12357" w:rsidRPr="00601AB9" w:rsidRDefault="00C12357" w:rsidP="00C12357">
      <w:pPr>
        <w:jc w:val="center"/>
        <w:rPr>
          <w:rFonts w:ascii="Times New Roman" w:hAnsi="Times New Roman"/>
          <w:bCs/>
          <w:sz w:val="24"/>
          <w:szCs w:val="24"/>
        </w:rPr>
      </w:pPr>
      <w:r w:rsidRPr="00601AB9">
        <w:rPr>
          <w:rFonts w:ascii="Times New Roman" w:hAnsi="Times New Roman"/>
          <w:bCs/>
          <w:sz w:val="24"/>
          <w:szCs w:val="24"/>
        </w:rPr>
        <w:t xml:space="preserve">        (почтовый адрес, адрес электронной почты, номер телефона для связи с заявителем или представителем заявителя)</w:t>
      </w:r>
    </w:p>
    <w:p w:rsidR="00C12357" w:rsidRPr="00601AB9" w:rsidRDefault="00C12357" w:rsidP="00C12357">
      <w:pPr>
        <w:pStyle w:val="ConsPlusNonformat"/>
        <w:jc w:val="both"/>
        <w:rPr>
          <w:rFonts w:ascii="Times New Roman" w:hAnsi="Times New Roman" w:cs="Times New Roman"/>
          <w:sz w:val="24"/>
          <w:szCs w:val="24"/>
        </w:rPr>
      </w:pPr>
    </w:p>
    <w:p w:rsidR="00C12357" w:rsidRPr="00601AB9" w:rsidRDefault="00C12357" w:rsidP="00C12357">
      <w:pPr>
        <w:pStyle w:val="ConsPlusNonformat"/>
        <w:jc w:val="both"/>
        <w:rPr>
          <w:rFonts w:ascii="Times New Roman" w:hAnsi="Times New Roman" w:cs="Times New Roman"/>
          <w:sz w:val="24"/>
          <w:szCs w:val="24"/>
        </w:rPr>
      </w:pPr>
      <w:r w:rsidRPr="00601AB9">
        <w:rPr>
          <w:rFonts w:ascii="Times New Roman" w:hAnsi="Times New Roman" w:cs="Times New Roman"/>
          <w:sz w:val="24"/>
          <w:szCs w:val="24"/>
        </w:rPr>
        <w:t>даю свое согласие на обработку моих персональных данных в целях реализации муниципальной услуги в соответствии с Федеральным законом от 27.07.2006 № 152-ФЗ «О персональных данных»</w:t>
      </w:r>
    </w:p>
    <w:p w:rsidR="00C12357" w:rsidRPr="00601AB9" w:rsidRDefault="00C12357" w:rsidP="00C12357">
      <w:pPr>
        <w:pStyle w:val="ConsPlusNonformat"/>
        <w:jc w:val="both"/>
        <w:rPr>
          <w:rFonts w:ascii="Times New Roman" w:hAnsi="Times New Roman" w:cs="Times New Roman"/>
          <w:sz w:val="24"/>
          <w:szCs w:val="24"/>
        </w:rPr>
      </w:pPr>
    </w:p>
    <w:p w:rsidR="00C12357" w:rsidRPr="00601AB9" w:rsidRDefault="00C12357" w:rsidP="00C12357">
      <w:pPr>
        <w:jc w:val="center"/>
        <w:rPr>
          <w:rFonts w:ascii="Times New Roman" w:hAnsi="Times New Roman"/>
          <w:bCs/>
          <w:sz w:val="24"/>
          <w:szCs w:val="24"/>
        </w:rPr>
      </w:pPr>
    </w:p>
    <w:p w:rsidR="00C12357" w:rsidRPr="00601AB9" w:rsidRDefault="00C12357" w:rsidP="00C12357">
      <w:pPr>
        <w:jc w:val="both"/>
        <w:rPr>
          <w:rFonts w:ascii="Times New Roman" w:hAnsi="Times New Roman"/>
          <w:bCs/>
          <w:sz w:val="24"/>
          <w:szCs w:val="24"/>
        </w:rPr>
      </w:pPr>
      <w:r w:rsidRPr="00601AB9">
        <w:rPr>
          <w:rFonts w:ascii="Times New Roman" w:hAnsi="Times New Roman"/>
          <w:bCs/>
          <w:sz w:val="24"/>
          <w:szCs w:val="24"/>
        </w:rPr>
        <w:t xml:space="preserve"> «_______»___________20___ г.                                      _____________</w:t>
      </w:r>
    </w:p>
    <w:p w:rsidR="00C12357" w:rsidRPr="00601AB9" w:rsidRDefault="00C12357" w:rsidP="00C12357">
      <w:pPr>
        <w:jc w:val="both"/>
        <w:rPr>
          <w:rFonts w:ascii="Times New Roman" w:hAnsi="Times New Roman"/>
          <w:bCs/>
          <w:sz w:val="24"/>
          <w:szCs w:val="24"/>
        </w:rPr>
      </w:pPr>
      <w:r w:rsidRPr="00601AB9">
        <w:rPr>
          <w:rFonts w:ascii="Times New Roman" w:hAnsi="Times New Roman"/>
          <w:bCs/>
          <w:sz w:val="24"/>
          <w:szCs w:val="24"/>
        </w:rPr>
        <w:t xml:space="preserve">                                                                                                                                                       (подпись) </w:t>
      </w:r>
    </w:p>
    <w:p w:rsidR="00C12357" w:rsidRPr="00601AB9" w:rsidRDefault="00C12357" w:rsidP="00C12357">
      <w:pPr>
        <w:jc w:val="both"/>
        <w:rPr>
          <w:rFonts w:ascii="Times New Roman" w:hAnsi="Times New Roman"/>
          <w:bCs/>
          <w:sz w:val="24"/>
          <w:szCs w:val="24"/>
        </w:rPr>
      </w:pPr>
    </w:p>
    <w:p w:rsidR="00C12357" w:rsidRPr="00601AB9" w:rsidRDefault="00C12357" w:rsidP="00C12357">
      <w:pPr>
        <w:pStyle w:val="ConsPlusNonformat"/>
        <w:jc w:val="both"/>
        <w:rPr>
          <w:rFonts w:ascii="Times New Roman" w:hAnsi="Times New Roman" w:cs="Times New Roman"/>
          <w:sz w:val="24"/>
          <w:szCs w:val="24"/>
        </w:rPr>
      </w:pPr>
    </w:p>
    <w:p w:rsidR="00C12357" w:rsidRPr="00601AB9" w:rsidRDefault="00C12357" w:rsidP="00C12357">
      <w:pPr>
        <w:pStyle w:val="ConsPlusNonformat"/>
        <w:jc w:val="both"/>
        <w:rPr>
          <w:rFonts w:ascii="Times New Roman" w:hAnsi="Times New Roman" w:cs="Times New Roman"/>
          <w:sz w:val="24"/>
          <w:szCs w:val="24"/>
        </w:rPr>
      </w:pPr>
    </w:p>
    <w:p w:rsidR="00C12357" w:rsidRPr="00601AB9" w:rsidRDefault="00C12357" w:rsidP="00C12357">
      <w:pPr>
        <w:rPr>
          <w:rFonts w:ascii="Times New Roman" w:hAnsi="Times New Roman"/>
          <w:sz w:val="24"/>
          <w:szCs w:val="24"/>
        </w:rPr>
      </w:pPr>
    </w:p>
    <w:p w:rsidR="00C12357" w:rsidRPr="00601AB9" w:rsidRDefault="00C12357" w:rsidP="00C12357">
      <w:pPr>
        <w:rPr>
          <w:rFonts w:ascii="Times New Roman" w:hAnsi="Times New Roman"/>
          <w:sz w:val="24"/>
          <w:szCs w:val="24"/>
        </w:rPr>
      </w:pPr>
    </w:p>
    <w:p w:rsidR="00C12357" w:rsidRPr="00601AB9" w:rsidRDefault="00C12357" w:rsidP="00C12357">
      <w:pPr>
        <w:rPr>
          <w:rFonts w:ascii="Times New Roman" w:hAnsi="Times New Roman"/>
          <w:sz w:val="24"/>
          <w:szCs w:val="24"/>
        </w:rPr>
      </w:pPr>
    </w:p>
    <w:p w:rsidR="00C12357" w:rsidRPr="00601AB9" w:rsidRDefault="00C12357" w:rsidP="00C12357">
      <w:pPr>
        <w:rPr>
          <w:rFonts w:ascii="Times New Roman" w:hAnsi="Times New Roman"/>
          <w:sz w:val="24"/>
          <w:szCs w:val="24"/>
        </w:rPr>
      </w:pPr>
    </w:p>
    <w:p w:rsidR="00C12357" w:rsidRPr="00601AB9" w:rsidRDefault="00C12357" w:rsidP="00C12357">
      <w:pPr>
        <w:ind w:firstLine="709"/>
        <w:jc w:val="both"/>
        <w:rPr>
          <w:rFonts w:ascii="Times New Roman" w:hAnsi="Times New Roman"/>
          <w:sz w:val="24"/>
          <w:szCs w:val="24"/>
        </w:rPr>
      </w:pPr>
    </w:p>
    <w:p w:rsidR="00C12357" w:rsidRPr="00601AB9" w:rsidRDefault="00C12357" w:rsidP="00C12357">
      <w:pPr>
        <w:ind w:firstLine="709"/>
        <w:jc w:val="both"/>
        <w:rPr>
          <w:rFonts w:ascii="Times New Roman" w:hAnsi="Times New Roman"/>
          <w:sz w:val="24"/>
          <w:szCs w:val="24"/>
        </w:rPr>
      </w:pPr>
    </w:p>
    <w:p w:rsidR="00C12357" w:rsidRDefault="00C12357" w:rsidP="00201E09">
      <w:pPr>
        <w:jc w:val="both"/>
        <w:rPr>
          <w:rFonts w:ascii="Times New Roman" w:hAnsi="Times New Roman"/>
          <w:sz w:val="18"/>
        </w:rPr>
      </w:pPr>
    </w:p>
    <w:p w:rsidR="00E51A49" w:rsidRDefault="00E51A49" w:rsidP="00201E09">
      <w:pPr>
        <w:jc w:val="both"/>
        <w:rPr>
          <w:rFonts w:ascii="Times New Roman" w:hAnsi="Times New Roman"/>
          <w:sz w:val="18"/>
        </w:rPr>
      </w:pPr>
    </w:p>
    <w:p w:rsidR="00201E09" w:rsidRPr="00087FCF" w:rsidRDefault="00201E09" w:rsidP="00F53743">
      <w:pPr>
        <w:jc w:val="right"/>
        <w:rPr>
          <w:rFonts w:ascii="Times New Roman" w:hAnsi="Times New Roman"/>
          <w:sz w:val="18"/>
        </w:rPr>
      </w:pPr>
      <w:r>
        <w:rPr>
          <w:rFonts w:ascii="Times New Roman" w:hAnsi="Times New Roman"/>
          <w:sz w:val="16"/>
          <w:szCs w:val="16"/>
        </w:rPr>
        <w:t xml:space="preserve">                      </w:t>
      </w:r>
      <w:r w:rsidR="00F53743">
        <w:rPr>
          <w:rFonts w:ascii="Times New Roman" w:hAnsi="Times New Roman"/>
          <w:sz w:val="16"/>
          <w:szCs w:val="16"/>
        </w:rPr>
        <w:t xml:space="preserve">                        </w:t>
      </w:r>
      <w:r>
        <w:rPr>
          <w:rFonts w:ascii="Times New Roman" w:hAnsi="Times New Roman"/>
          <w:sz w:val="16"/>
          <w:szCs w:val="16"/>
        </w:rPr>
        <w:t xml:space="preserve">              </w:t>
      </w:r>
      <w:r w:rsidRPr="00C000D1">
        <w:rPr>
          <w:rFonts w:ascii="Times New Roman" w:hAnsi="Times New Roman"/>
          <w:sz w:val="16"/>
          <w:szCs w:val="16"/>
        </w:rPr>
        <w:t xml:space="preserve">Тираж </w:t>
      </w:r>
      <w:r>
        <w:rPr>
          <w:rFonts w:ascii="Times New Roman" w:hAnsi="Times New Roman"/>
          <w:sz w:val="16"/>
          <w:szCs w:val="16"/>
        </w:rPr>
        <w:t xml:space="preserve"> 20</w:t>
      </w:r>
      <w:r w:rsidRPr="00C000D1">
        <w:rPr>
          <w:rFonts w:ascii="Times New Roman" w:hAnsi="Times New Roman"/>
          <w:sz w:val="16"/>
          <w:szCs w:val="16"/>
        </w:rPr>
        <w:t xml:space="preserve">  экз.  </w:t>
      </w:r>
    </w:p>
    <w:p w:rsidR="00201E09" w:rsidRDefault="00201E09" w:rsidP="00201E09">
      <w:pPr>
        <w:pStyle w:val="a5"/>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C000D1">
        <w:rPr>
          <w:rFonts w:ascii="Times New Roman" w:hAnsi="Times New Roman"/>
          <w:sz w:val="16"/>
          <w:szCs w:val="16"/>
        </w:rPr>
        <w:t xml:space="preserve">Редактор  </w:t>
      </w:r>
      <w:r>
        <w:rPr>
          <w:rFonts w:ascii="Times New Roman" w:hAnsi="Times New Roman"/>
          <w:sz w:val="16"/>
          <w:szCs w:val="16"/>
        </w:rPr>
        <w:t xml:space="preserve">Ю.В. </w:t>
      </w:r>
      <w:proofErr w:type="spellStart"/>
      <w:r>
        <w:rPr>
          <w:rFonts w:ascii="Times New Roman" w:hAnsi="Times New Roman"/>
          <w:sz w:val="16"/>
          <w:szCs w:val="16"/>
        </w:rPr>
        <w:t>Долынина</w:t>
      </w:r>
      <w:proofErr w:type="spellEnd"/>
    </w:p>
    <w:p w:rsidR="00201E09" w:rsidRPr="00C000D1" w:rsidRDefault="00201E09" w:rsidP="00201E09">
      <w:pPr>
        <w:pStyle w:val="a5"/>
        <w:jc w:val="right"/>
        <w:rPr>
          <w:rFonts w:ascii="Times New Roman" w:hAnsi="Times New Roman"/>
          <w:sz w:val="16"/>
          <w:szCs w:val="16"/>
        </w:rPr>
      </w:pPr>
      <w:r w:rsidRPr="00C000D1">
        <w:rPr>
          <w:rFonts w:ascii="Times New Roman" w:hAnsi="Times New Roman"/>
          <w:sz w:val="16"/>
          <w:szCs w:val="16"/>
        </w:rPr>
        <w:t>Адрес:  п. Сосновка, ул. Набережная, д. 4</w:t>
      </w:r>
    </w:p>
    <w:p w:rsidR="00087FCF" w:rsidRPr="00201E09" w:rsidRDefault="00201E09" w:rsidP="00201E09">
      <w:pPr>
        <w:pStyle w:val="a5"/>
        <w:jc w:val="right"/>
        <w:rPr>
          <w:rFonts w:ascii="Times New Roman" w:hAnsi="Times New Roman"/>
          <w:sz w:val="16"/>
          <w:szCs w:val="16"/>
        </w:rPr>
      </w:pPr>
      <w:r w:rsidRPr="00C000D1">
        <w:rPr>
          <w:rFonts w:ascii="Times New Roman" w:hAnsi="Times New Roman"/>
          <w:sz w:val="16"/>
          <w:szCs w:val="16"/>
        </w:rPr>
        <w:t xml:space="preserve"> </w:t>
      </w:r>
      <w:r w:rsidRPr="00C000D1">
        <w:rPr>
          <w:rFonts w:ascii="Times New Roman" w:hAnsi="Times New Roman"/>
          <w:sz w:val="16"/>
          <w:szCs w:val="16"/>
        </w:rPr>
        <w:tab/>
      </w:r>
      <w:r w:rsidRPr="00C000D1">
        <w:rPr>
          <w:rFonts w:ascii="Times New Roman" w:hAnsi="Times New Roman"/>
          <w:sz w:val="16"/>
          <w:szCs w:val="16"/>
        </w:rPr>
        <w:tab/>
      </w:r>
      <w:r w:rsidRPr="00C000D1">
        <w:rPr>
          <w:rFonts w:ascii="Times New Roman" w:hAnsi="Times New Roman"/>
          <w:sz w:val="16"/>
          <w:szCs w:val="16"/>
        </w:rPr>
        <w:tab/>
        <w:t xml:space="preserve">             Контактный телефон 5-71-71</w:t>
      </w:r>
      <w:r w:rsidR="00087FCF">
        <w:rPr>
          <w:rFonts w:ascii="Times New Roman" w:hAnsi="Times New Roman"/>
          <w:sz w:val="18"/>
        </w:rPr>
        <w:t xml:space="preserve">                                                                                     </w:t>
      </w:r>
    </w:p>
    <w:p w:rsidR="00F36EFE" w:rsidRPr="00F36EFE" w:rsidRDefault="00087FCF" w:rsidP="00201E09">
      <w:pPr>
        <w:jc w:val="both"/>
        <w:rPr>
          <w:rFonts w:ascii="Times New Roman" w:hAnsi="Times New Roman"/>
          <w:sz w:val="16"/>
          <w:szCs w:val="16"/>
        </w:rPr>
      </w:pPr>
      <w:r>
        <w:rPr>
          <w:rFonts w:ascii="Times New Roman" w:hAnsi="Times New Roman"/>
          <w:sz w:val="18"/>
        </w:rPr>
        <w:t xml:space="preserve">                              </w:t>
      </w:r>
      <w:r w:rsidR="00201E09">
        <w:rPr>
          <w:rFonts w:ascii="Times New Roman" w:hAnsi="Times New Roman"/>
          <w:sz w:val="18"/>
        </w:rPr>
        <w:t xml:space="preserve">                                                        </w:t>
      </w:r>
      <w:r>
        <w:rPr>
          <w:rFonts w:ascii="Times New Roman" w:hAnsi="Times New Roman"/>
          <w:sz w:val="18"/>
        </w:rPr>
        <w:t xml:space="preserve"> </w:t>
      </w:r>
    </w:p>
    <w:sectPr w:rsidR="00F36EFE" w:rsidRPr="00F36EFE" w:rsidSect="00C12357">
      <w:pgSz w:w="11906" w:h="16838"/>
      <w:pgMar w:top="1134"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1D" w:rsidRDefault="00601AB9">
    <w:pPr>
      <w:pStyle w:val="af"/>
      <w:jc w:val="center"/>
    </w:pPr>
    <w:r>
      <w:fldChar w:fldCharType="begin"/>
    </w:r>
    <w:r>
      <w:instrText>PAGE</w:instrText>
    </w:r>
    <w:r>
      <w:instrText xml:space="preserve">   \* MERGEFORMAT</w:instrText>
    </w:r>
    <w:r>
      <w:fldChar w:fldCharType="separate"/>
    </w:r>
    <w:r>
      <w:rPr>
        <w:noProof/>
      </w:rPr>
      <w:t>2</w:t>
    </w:r>
    <w:r>
      <w:rPr>
        <w:noProof/>
      </w:rPr>
      <w:fldChar w:fldCharType="end"/>
    </w:r>
  </w:p>
  <w:p w:rsidR="009E5F1D" w:rsidRDefault="00601AB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DA" w:rsidRDefault="00601AB9" w:rsidP="00557AD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57ADA" w:rsidRDefault="00601AB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DA" w:rsidRDefault="00601AB9" w:rsidP="00557ADA">
    <w:pPr>
      <w:pStyle w:val="af"/>
      <w:framePr w:wrap="around" w:vAnchor="text" w:hAnchor="margin" w:xAlign="center" w:y="1"/>
      <w:jc w:val="center"/>
      <w:rPr>
        <w:rStyle w:val="af1"/>
      </w:rPr>
    </w:pPr>
    <w:r>
      <w:rPr>
        <w:rStyle w:val="af1"/>
      </w:rPr>
      <w:fldChar w:fldCharType="begin"/>
    </w:r>
    <w:r>
      <w:rPr>
        <w:rStyle w:val="af1"/>
      </w:rPr>
      <w:instrText xml:space="preserve">PAGE  </w:instrText>
    </w:r>
    <w:r>
      <w:rPr>
        <w:rStyle w:val="af1"/>
      </w:rPr>
      <w:fldChar w:fldCharType="separate"/>
    </w:r>
    <w:r>
      <w:rPr>
        <w:rStyle w:val="af1"/>
        <w:noProof/>
      </w:rPr>
      <w:t>11</w:t>
    </w:r>
    <w:r>
      <w:rPr>
        <w:rStyle w:val="af1"/>
      </w:rPr>
      <w:fldChar w:fldCharType="end"/>
    </w:r>
  </w:p>
  <w:p w:rsidR="00557ADA" w:rsidRDefault="00601AB9" w:rsidP="00557ADA">
    <w:pPr>
      <w:pStyle w:val="af"/>
      <w:framePr w:wrap="around" w:vAnchor="text" w:hAnchor="margin" w:xAlign="center" w:y="1"/>
      <w:rPr>
        <w:rStyle w:val="af1"/>
      </w:rPr>
    </w:pPr>
  </w:p>
  <w:p w:rsidR="00557ADA" w:rsidRDefault="00601AB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6500D2A"/>
    <w:multiLevelType w:val="multilevel"/>
    <w:tmpl w:val="7B1EAD30"/>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775"/>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87FCF"/>
    <w:rsid w:val="00090045"/>
    <w:rsid w:val="00090366"/>
    <w:rsid w:val="00090414"/>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B61"/>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725"/>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ED5"/>
    <w:rsid w:val="00116ED9"/>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2"/>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E09"/>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77B"/>
    <w:rsid w:val="002729E1"/>
    <w:rsid w:val="00272C50"/>
    <w:rsid w:val="00272D94"/>
    <w:rsid w:val="00272F30"/>
    <w:rsid w:val="00272FAC"/>
    <w:rsid w:val="002735C7"/>
    <w:rsid w:val="00273825"/>
    <w:rsid w:val="00273A2E"/>
    <w:rsid w:val="00273A9F"/>
    <w:rsid w:val="00273D8A"/>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6D2"/>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9CF"/>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AB0"/>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57FD1"/>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AB9"/>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F4"/>
    <w:rsid w:val="007C3646"/>
    <w:rsid w:val="007C37F1"/>
    <w:rsid w:val="007C3862"/>
    <w:rsid w:val="007C39A6"/>
    <w:rsid w:val="007C39FC"/>
    <w:rsid w:val="007C39FF"/>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243"/>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651"/>
    <w:rsid w:val="009A378C"/>
    <w:rsid w:val="009A391E"/>
    <w:rsid w:val="009A3A43"/>
    <w:rsid w:val="009A3D1B"/>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3D"/>
    <w:rsid w:val="00A960A8"/>
    <w:rsid w:val="00A960EE"/>
    <w:rsid w:val="00A9610C"/>
    <w:rsid w:val="00A961A8"/>
    <w:rsid w:val="00A963D4"/>
    <w:rsid w:val="00A966B4"/>
    <w:rsid w:val="00A96826"/>
    <w:rsid w:val="00A96889"/>
    <w:rsid w:val="00A968BC"/>
    <w:rsid w:val="00A9695C"/>
    <w:rsid w:val="00A96A08"/>
    <w:rsid w:val="00A96A6C"/>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6B1"/>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B5D"/>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357"/>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3FE"/>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6AF"/>
    <w:rsid w:val="00C64A0E"/>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5EB1"/>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4F9"/>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A49"/>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3"/>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42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1">
    <w:name w:val="Body Text Indent 2"/>
    <w:basedOn w:val="a"/>
    <w:link w:val="22"/>
    <w:rsid w:val="00550BE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550BEA"/>
    <w:rPr>
      <w:rFonts w:ascii="Times New Roman" w:eastAsia="Times New Roman" w:hAnsi="Times New Roman" w:cs="Times New Roman"/>
      <w:sz w:val="24"/>
      <w:szCs w:val="24"/>
      <w:lang w:eastAsia="ru-RU"/>
    </w:rPr>
  </w:style>
  <w:style w:type="character" w:styleId="a6">
    <w:name w:val="Hyperlink"/>
    <w:basedOn w:val="a0"/>
    <w:uiPriority w:val="99"/>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paragraph" w:styleId="a9">
    <w:name w:val="List Paragraph"/>
    <w:basedOn w:val="a"/>
    <w:uiPriority w:val="34"/>
    <w:qFormat/>
    <w:rsid w:val="00D454F9"/>
    <w:pPr>
      <w:ind w:left="720"/>
      <w:contextualSpacing/>
    </w:pPr>
    <w:rPr>
      <w:rFonts w:asciiTheme="minorHAnsi" w:eastAsiaTheme="minorHAnsi" w:hAnsiTheme="minorHAnsi" w:cstheme="minorBidi"/>
      <w:lang w:eastAsia="en-US"/>
    </w:rPr>
  </w:style>
  <w:style w:type="table" w:styleId="aa">
    <w:name w:val="Table Grid"/>
    <w:basedOn w:val="a1"/>
    <w:uiPriority w:val="59"/>
    <w:rsid w:val="00D4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4">
    <w:name w:val="s4"/>
    <w:basedOn w:val="a0"/>
    <w:rsid w:val="00D454F9"/>
    <w:rPr>
      <w:rFonts w:cs="Times New Roman"/>
    </w:rPr>
  </w:style>
  <w:style w:type="character" w:customStyle="1" w:styleId="ab">
    <w:name w:val="Основной текст_"/>
    <w:basedOn w:val="a0"/>
    <w:link w:val="23"/>
    <w:rsid w:val="00D454F9"/>
    <w:rPr>
      <w:sz w:val="27"/>
      <w:szCs w:val="27"/>
      <w:shd w:val="clear" w:color="auto" w:fill="FFFFFF"/>
    </w:rPr>
  </w:style>
  <w:style w:type="paragraph" w:customStyle="1" w:styleId="23">
    <w:name w:val="Основной текст2"/>
    <w:basedOn w:val="a"/>
    <w:link w:val="ab"/>
    <w:rsid w:val="00D454F9"/>
    <w:pPr>
      <w:widowControl w:val="0"/>
      <w:shd w:val="clear" w:color="auto" w:fill="FFFFFF"/>
      <w:spacing w:before="720" w:after="60" w:line="0" w:lineRule="atLeast"/>
    </w:pPr>
    <w:rPr>
      <w:rFonts w:asciiTheme="minorHAnsi" w:eastAsiaTheme="minorHAnsi" w:hAnsiTheme="minorHAnsi" w:cstheme="minorBidi"/>
      <w:sz w:val="27"/>
      <w:szCs w:val="27"/>
      <w:lang w:eastAsia="en-US"/>
    </w:rPr>
  </w:style>
  <w:style w:type="character" w:styleId="ac">
    <w:name w:val="FollowedHyperlink"/>
    <w:basedOn w:val="a0"/>
    <w:uiPriority w:val="99"/>
    <w:semiHidden/>
    <w:unhideWhenUsed/>
    <w:rsid w:val="00F53743"/>
    <w:rPr>
      <w:color w:val="800080"/>
      <w:u w:val="single"/>
    </w:rPr>
  </w:style>
  <w:style w:type="paragraph" w:customStyle="1" w:styleId="xl139">
    <w:name w:val="xl139"/>
    <w:basedOn w:val="a"/>
    <w:rsid w:val="00F53743"/>
    <w:pPr>
      <w:shd w:val="clear" w:color="000000" w:fill="FFFFFF"/>
      <w:spacing w:before="100" w:beforeAutospacing="1" w:after="100" w:afterAutospacing="1" w:line="240" w:lineRule="auto"/>
      <w:jc w:val="center"/>
    </w:pPr>
    <w:rPr>
      <w:rFonts w:ascii="Arial" w:hAnsi="Arial" w:cs="Arial"/>
      <w:b/>
      <w:bCs/>
    </w:rPr>
  </w:style>
  <w:style w:type="paragraph" w:customStyle="1" w:styleId="xl140">
    <w:name w:val="xl140"/>
    <w:basedOn w:val="a"/>
    <w:rsid w:val="00F53743"/>
    <w:pPr>
      <w:shd w:val="clear" w:color="000000" w:fill="FFFFFF"/>
      <w:spacing w:before="100" w:beforeAutospacing="1" w:after="100" w:afterAutospacing="1" w:line="240" w:lineRule="auto"/>
    </w:pPr>
    <w:rPr>
      <w:rFonts w:ascii="Arial" w:hAnsi="Arial" w:cs="Arial"/>
      <w:b/>
      <w:bCs/>
      <w:sz w:val="24"/>
      <w:szCs w:val="24"/>
    </w:rPr>
  </w:style>
  <w:style w:type="paragraph" w:customStyle="1" w:styleId="xl141">
    <w:name w:val="xl141"/>
    <w:basedOn w:val="a"/>
    <w:rsid w:val="00F53743"/>
    <w:pPr>
      <w:spacing w:before="100" w:beforeAutospacing="1" w:after="100" w:afterAutospacing="1" w:line="240" w:lineRule="auto"/>
    </w:pPr>
    <w:rPr>
      <w:rFonts w:ascii="Arial" w:hAnsi="Arial" w:cs="Arial"/>
      <w:sz w:val="24"/>
      <w:szCs w:val="24"/>
    </w:rPr>
  </w:style>
  <w:style w:type="paragraph" w:customStyle="1" w:styleId="xl142">
    <w:name w:val="xl142"/>
    <w:basedOn w:val="a"/>
    <w:rsid w:val="00F53743"/>
    <w:pPr>
      <w:spacing w:before="100" w:beforeAutospacing="1" w:after="100" w:afterAutospacing="1" w:line="240" w:lineRule="auto"/>
    </w:pPr>
    <w:rPr>
      <w:rFonts w:ascii="Arial" w:hAnsi="Arial" w:cs="Arial"/>
      <w:color w:val="FF0000"/>
      <w:sz w:val="24"/>
      <w:szCs w:val="24"/>
    </w:rPr>
  </w:style>
  <w:style w:type="paragraph" w:customStyle="1" w:styleId="xl143">
    <w:name w:val="xl143"/>
    <w:basedOn w:val="a"/>
    <w:rsid w:val="00F53743"/>
    <w:pPr>
      <w:spacing w:before="100" w:beforeAutospacing="1" w:after="100" w:afterAutospacing="1" w:line="240" w:lineRule="auto"/>
    </w:pPr>
    <w:rPr>
      <w:rFonts w:ascii="Arial" w:hAnsi="Arial" w:cs="Arial"/>
      <w:b/>
      <w:bCs/>
      <w:color w:val="FF0000"/>
      <w:sz w:val="24"/>
      <w:szCs w:val="24"/>
    </w:rPr>
  </w:style>
  <w:style w:type="paragraph" w:customStyle="1" w:styleId="xl144">
    <w:name w:val="xl144"/>
    <w:basedOn w:val="a"/>
    <w:rsid w:val="00F53743"/>
    <w:pPr>
      <w:spacing w:before="100" w:beforeAutospacing="1" w:after="100" w:afterAutospacing="1" w:line="240" w:lineRule="auto"/>
    </w:pPr>
    <w:rPr>
      <w:rFonts w:ascii="Arial" w:hAnsi="Arial" w:cs="Arial"/>
      <w:b/>
      <w:bCs/>
      <w:sz w:val="24"/>
      <w:szCs w:val="24"/>
    </w:rPr>
  </w:style>
  <w:style w:type="paragraph" w:customStyle="1" w:styleId="xl145">
    <w:name w:val="xl145"/>
    <w:basedOn w:val="a"/>
    <w:rsid w:val="00F53743"/>
    <w:pPr>
      <w:spacing w:before="100" w:beforeAutospacing="1" w:after="100" w:afterAutospacing="1" w:line="240" w:lineRule="auto"/>
      <w:jc w:val="center"/>
      <w:textAlignment w:val="center"/>
    </w:pPr>
    <w:rPr>
      <w:rFonts w:ascii="Arial" w:hAnsi="Arial" w:cs="Arial"/>
      <w:sz w:val="24"/>
      <w:szCs w:val="24"/>
    </w:rPr>
  </w:style>
  <w:style w:type="paragraph" w:customStyle="1" w:styleId="xl146">
    <w:name w:val="xl146"/>
    <w:basedOn w:val="a"/>
    <w:rsid w:val="00F53743"/>
    <w:pPr>
      <w:spacing w:before="100" w:beforeAutospacing="1" w:after="100" w:afterAutospacing="1" w:line="240" w:lineRule="auto"/>
      <w:jc w:val="center"/>
    </w:pPr>
    <w:rPr>
      <w:rFonts w:ascii="Arial" w:hAnsi="Arial" w:cs="Arial"/>
      <w:sz w:val="24"/>
      <w:szCs w:val="24"/>
    </w:rPr>
  </w:style>
  <w:style w:type="paragraph" w:customStyle="1" w:styleId="xl147">
    <w:name w:val="xl147"/>
    <w:basedOn w:val="a"/>
    <w:rsid w:val="00F537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hAnsi="Arial" w:cs="Arial"/>
      <w:color w:val="000000"/>
      <w:sz w:val="24"/>
      <w:szCs w:val="24"/>
    </w:rPr>
  </w:style>
  <w:style w:type="paragraph" w:customStyle="1" w:styleId="xl148">
    <w:name w:val="xl148"/>
    <w:basedOn w:val="a"/>
    <w:rsid w:val="00F5374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149">
    <w:name w:val="xl149"/>
    <w:basedOn w:val="a"/>
    <w:rsid w:val="00F53743"/>
    <w:pPr>
      <w:shd w:val="clear" w:color="000000" w:fill="FFFFFF"/>
      <w:spacing w:before="100" w:beforeAutospacing="1" w:after="100" w:afterAutospacing="1" w:line="240" w:lineRule="auto"/>
    </w:pPr>
    <w:rPr>
      <w:rFonts w:ascii="Arial" w:hAnsi="Arial" w:cs="Arial"/>
      <w:sz w:val="24"/>
      <w:szCs w:val="24"/>
    </w:rPr>
  </w:style>
  <w:style w:type="paragraph" w:customStyle="1" w:styleId="xl150">
    <w:name w:val="xl150"/>
    <w:basedOn w:val="a"/>
    <w:rsid w:val="00F53743"/>
    <w:pP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151">
    <w:name w:val="xl151"/>
    <w:basedOn w:val="a"/>
    <w:rsid w:val="00F5374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152">
    <w:name w:val="xl152"/>
    <w:basedOn w:val="a"/>
    <w:rsid w:val="00F537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153">
    <w:name w:val="xl153"/>
    <w:basedOn w:val="a"/>
    <w:rsid w:val="00F5374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54">
    <w:name w:val="xl154"/>
    <w:basedOn w:val="a"/>
    <w:rsid w:val="00F53743"/>
    <w:pPr>
      <w:shd w:val="clear" w:color="000000" w:fill="FFFFFF"/>
      <w:spacing w:before="100" w:beforeAutospacing="1" w:after="100" w:afterAutospacing="1" w:line="240" w:lineRule="auto"/>
    </w:pPr>
    <w:rPr>
      <w:rFonts w:ascii="Arial" w:hAnsi="Arial" w:cs="Arial"/>
      <w:sz w:val="24"/>
      <w:szCs w:val="24"/>
    </w:rPr>
  </w:style>
  <w:style w:type="paragraph" w:customStyle="1" w:styleId="xl155">
    <w:name w:val="xl155"/>
    <w:basedOn w:val="a"/>
    <w:rsid w:val="00F5374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56">
    <w:name w:val="xl156"/>
    <w:basedOn w:val="a"/>
    <w:rsid w:val="00F53743"/>
    <w:pP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157">
    <w:name w:val="xl157"/>
    <w:basedOn w:val="a"/>
    <w:rsid w:val="00F53743"/>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58">
    <w:name w:val="xl158"/>
    <w:basedOn w:val="a"/>
    <w:rsid w:val="00F53743"/>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F53743"/>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160">
    <w:name w:val="xl160"/>
    <w:basedOn w:val="a"/>
    <w:rsid w:val="00F53743"/>
    <w:pPr>
      <w:pBdr>
        <w:lef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61">
    <w:name w:val="xl161"/>
    <w:basedOn w:val="a"/>
    <w:rsid w:val="00F53743"/>
    <w:pPr>
      <w:pBdr>
        <w:top w:val="single" w:sz="8" w:space="0" w:color="auto"/>
        <w:lef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62">
    <w:name w:val="xl162"/>
    <w:basedOn w:val="a"/>
    <w:rsid w:val="00F53743"/>
    <w:pPr>
      <w:pBdr>
        <w:top w:val="single" w:sz="8"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63">
    <w:name w:val="xl163"/>
    <w:basedOn w:val="a"/>
    <w:rsid w:val="00F53743"/>
    <w:pPr>
      <w:pBdr>
        <w:top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64">
    <w:name w:val="xl164"/>
    <w:basedOn w:val="a"/>
    <w:rsid w:val="00F53743"/>
    <w:pPr>
      <w:pBdr>
        <w:top w:val="single" w:sz="8"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65">
    <w:name w:val="xl165"/>
    <w:basedOn w:val="a"/>
    <w:rsid w:val="00F53743"/>
    <w:pPr>
      <w:pBdr>
        <w:top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66">
    <w:name w:val="xl166"/>
    <w:basedOn w:val="a"/>
    <w:rsid w:val="00F53743"/>
    <w:pPr>
      <w:pBdr>
        <w:top w:val="single" w:sz="8"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67">
    <w:name w:val="xl167"/>
    <w:basedOn w:val="a"/>
    <w:rsid w:val="00F53743"/>
    <w:pPr>
      <w:pBdr>
        <w:left w:val="single" w:sz="8"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
    <w:rsid w:val="00F53743"/>
    <w:pPr>
      <w:pBdr>
        <w:lef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69">
    <w:name w:val="xl169"/>
    <w:basedOn w:val="a"/>
    <w:rsid w:val="00F53743"/>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70">
    <w:name w:val="xl170"/>
    <w:basedOn w:val="a"/>
    <w:rsid w:val="00F53743"/>
    <w:pPr>
      <w:spacing w:before="100" w:beforeAutospacing="1" w:after="100" w:afterAutospacing="1" w:line="240" w:lineRule="auto"/>
      <w:jc w:val="center"/>
    </w:pPr>
    <w:rPr>
      <w:rFonts w:ascii="Arial" w:hAnsi="Arial" w:cs="Arial"/>
      <w:sz w:val="24"/>
      <w:szCs w:val="24"/>
    </w:rPr>
  </w:style>
  <w:style w:type="paragraph" w:customStyle="1" w:styleId="xl171">
    <w:name w:val="xl171"/>
    <w:basedOn w:val="a"/>
    <w:rsid w:val="00F53743"/>
    <w:pPr>
      <w:pBdr>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72">
    <w:name w:val="xl172"/>
    <w:basedOn w:val="a"/>
    <w:rsid w:val="00F53743"/>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73">
    <w:name w:val="xl173"/>
    <w:basedOn w:val="a"/>
    <w:rsid w:val="00F53743"/>
    <w:pPr>
      <w:pBdr>
        <w:right w:val="single" w:sz="8" w:space="0" w:color="auto"/>
      </w:pBdr>
      <w:spacing w:before="100" w:beforeAutospacing="1" w:after="100" w:afterAutospacing="1" w:line="240" w:lineRule="auto"/>
      <w:jc w:val="right"/>
    </w:pPr>
    <w:rPr>
      <w:rFonts w:ascii="Arial CYR" w:hAnsi="Arial CYR"/>
      <w:b/>
      <w:bCs/>
      <w:sz w:val="24"/>
      <w:szCs w:val="24"/>
    </w:rPr>
  </w:style>
  <w:style w:type="paragraph" w:customStyle="1" w:styleId="xl174">
    <w:name w:val="xl174"/>
    <w:basedOn w:val="a"/>
    <w:rsid w:val="00F53743"/>
    <w:pPr>
      <w:pBdr>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175">
    <w:name w:val="xl175"/>
    <w:basedOn w:val="a"/>
    <w:rsid w:val="00F53743"/>
    <w:pPr>
      <w:pBdr>
        <w:lef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
    <w:rsid w:val="00F53743"/>
    <w:pPr>
      <w:pBdr>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
    <w:rsid w:val="00F53743"/>
    <w:pPr>
      <w:pBdr>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78">
    <w:name w:val="xl178"/>
    <w:basedOn w:val="a"/>
    <w:rsid w:val="00F53743"/>
    <w:pPr>
      <w:pBdr>
        <w:left w:val="single" w:sz="8" w:space="0" w:color="auto"/>
      </w:pBdr>
      <w:spacing w:before="100" w:beforeAutospacing="1" w:after="100" w:afterAutospacing="1" w:line="240" w:lineRule="auto"/>
      <w:textAlignment w:val="center"/>
    </w:pPr>
    <w:rPr>
      <w:rFonts w:ascii="Arial" w:hAnsi="Arial" w:cs="Arial"/>
      <w:sz w:val="24"/>
      <w:szCs w:val="24"/>
    </w:rPr>
  </w:style>
  <w:style w:type="paragraph" w:customStyle="1" w:styleId="xl179">
    <w:name w:val="xl179"/>
    <w:basedOn w:val="a"/>
    <w:rsid w:val="00F53743"/>
    <w:pPr>
      <w:spacing w:before="100" w:beforeAutospacing="1" w:after="100" w:afterAutospacing="1" w:line="240" w:lineRule="auto"/>
      <w:jc w:val="center"/>
    </w:pPr>
    <w:rPr>
      <w:rFonts w:ascii="Arial" w:hAnsi="Arial" w:cs="Arial"/>
      <w:sz w:val="24"/>
      <w:szCs w:val="24"/>
    </w:rPr>
  </w:style>
  <w:style w:type="paragraph" w:customStyle="1" w:styleId="xl180">
    <w:name w:val="xl180"/>
    <w:basedOn w:val="a"/>
    <w:rsid w:val="00F53743"/>
    <w:pPr>
      <w:pBdr>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81">
    <w:name w:val="xl181"/>
    <w:basedOn w:val="a"/>
    <w:rsid w:val="00F53743"/>
    <w:pPr>
      <w:pBdr>
        <w:right w:val="single" w:sz="4" w:space="0" w:color="auto"/>
      </w:pBdr>
      <w:spacing w:before="100" w:beforeAutospacing="1" w:after="100" w:afterAutospacing="1" w:line="240" w:lineRule="auto"/>
      <w:jc w:val="center"/>
      <w:textAlignment w:val="center"/>
    </w:pPr>
    <w:rPr>
      <w:rFonts w:ascii="Arial" w:hAnsi="Arial" w:cs="Arial"/>
      <w:color w:val="FF0000"/>
      <w:sz w:val="24"/>
      <w:szCs w:val="24"/>
    </w:rPr>
  </w:style>
  <w:style w:type="paragraph" w:customStyle="1" w:styleId="xl182">
    <w:name w:val="xl182"/>
    <w:basedOn w:val="a"/>
    <w:rsid w:val="00F53743"/>
    <w:pPr>
      <w:pBdr>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3">
    <w:name w:val="xl183"/>
    <w:basedOn w:val="a"/>
    <w:rsid w:val="00F53743"/>
    <w:pPr>
      <w:pBdr>
        <w:left w:val="single" w:sz="8" w:space="0" w:color="auto"/>
      </w:pBdr>
      <w:spacing w:before="100" w:beforeAutospacing="1" w:after="100" w:afterAutospacing="1" w:line="240" w:lineRule="auto"/>
      <w:jc w:val="both"/>
    </w:pPr>
    <w:rPr>
      <w:rFonts w:ascii="Arial" w:hAnsi="Arial" w:cs="Arial"/>
      <w:sz w:val="24"/>
      <w:szCs w:val="24"/>
    </w:rPr>
  </w:style>
  <w:style w:type="paragraph" w:customStyle="1" w:styleId="xl184">
    <w:name w:val="xl184"/>
    <w:basedOn w:val="a"/>
    <w:rsid w:val="00F53743"/>
    <w:pPr>
      <w:spacing w:before="100" w:beforeAutospacing="1" w:after="100" w:afterAutospacing="1" w:line="240" w:lineRule="auto"/>
      <w:jc w:val="center"/>
    </w:pPr>
    <w:rPr>
      <w:rFonts w:ascii="Arial" w:hAnsi="Arial" w:cs="Arial"/>
      <w:sz w:val="24"/>
      <w:szCs w:val="24"/>
    </w:rPr>
  </w:style>
  <w:style w:type="paragraph" w:customStyle="1" w:styleId="xl185">
    <w:name w:val="xl185"/>
    <w:basedOn w:val="a"/>
    <w:rsid w:val="00F53743"/>
    <w:pPr>
      <w:pBdr>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86">
    <w:name w:val="xl186"/>
    <w:basedOn w:val="a"/>
    <w:rsid w:val="00F53743"/>
    <w:pPr>
      <w:pBdr>
        <w:right w:val="single" w:sz="4" w:space="0" w:color="auto"/>
      </w:pBdr>
      <w:spacing w:before="100" w:beforeAutospacing="1" w:after="100" w:afterAutospacing="1" w:line="240" w:lineRule="auto"/>
      <w:jc w:val="center"/>
      <w:textAlignment w:val="center"/>
    </w:pPr>
    <w:rPr>
      <w:rFonts w:ascii="Arial" w:hAnsi="Arial" w:cs="Arial"/>
      <w:color w:val="FF0000"/>
      <w:sz w:val="24"/>
      <w:szCs w:val="24"/>
    </w:rPr>
  </w:style>
  <w:style w:type="paragraph" w:customStyle="1" w:styleId="xl187">
    <w:name w:val="xl187"/>
    <w:basedOn w:val="a"/>
    <w:rsid w:val="00F53743"/>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8">
    <w:name w:val="xl188"/>
    <w:basedOn w:val="a"/>
    <w:rsid w:val="00F53743"/>
    <w:pPr>
      <w:pBdr>
        <w:left w:val="single" w:sz="8" w:space="0" w:color="auto"/>
      </w:pBdr>
      <w:spacing w:before="100" w:beforeAutospacing="1" w:after="100" w:afterAutospacing="1" w:line="240" w:lineRule="auto"/>
    </w:pPr>
    <w:rPr>
      <w:rFonts w:ascii="Arial" w:hAnsi="Arial" w:cs="Arial"/>
      <w:sz w:val="24"/>
      <w:szCs w:val="24"/>
    </w:rPr>
  </w:style>
  <w:style w:type="paragraph" w:customStyle="1" w:styleId="xl189">
    <w:name w:val="xl189"/>
    <w:basedOn w:val="a"/>
    <w:rsid w:val="00F53743"/>
    <w:pPr>
      <w:pBdr>
        <w:left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90">
    <w:name w:val="xl190"/>
    <w:basedOn w:val="a"/>
    <w:rsid w:val="00F53743"/>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
    <w:rsid w:val="00F53743"/>
    <w:pPr>
      <w:pBdr>
        <w:left w:val="single" w:sz="8" w:space="0" w:color="auto"/>
      </w:pBdr>
      <w:spacing w:before="100" w:beforeAutospacing="1" w:after="100" w:afterAutospacing="1" w:line="240" w:lineRule="auto"/>
      <w:jc w:val="both"/>
    </w:pPr>
    <w:rPr>
      <w:rFonts w:ascii="Arial" w:hAnsi="Arial" w:cs="Arial"/>
      <w:b/>
      <w:bCs/>
      <w:sz w:val="24"/>
      <w:szCs w:val="24"/>
    </w:rPr>
  </w:style>
  <w:style w:type="paragraph" w:customStyle="1" w:styleId="xl192">
    <w:name w:val="xl192"/>
    <w:basedOn w:val="a"/>
    <w:rsid w:val="00F5374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3">
    <w:name w:val="xl193"/>
    <w:basedOn w:val="a"/>
    <w:rsid w:val="00F5374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4">
    <w:name w:val="xl194"/>
    <w:basedOn w:val="a"/>
    <w:rsid w:val="00F53743"/>
    <w:pPr>
      <w:pBdr>
        <w:lef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95">
    <w:name w:val="xl195"/>
    <w:basedOn w:val="a"/>
    <w:rsid w:val="00F53743"/>
    <w:pPr>
      <w:pBdr>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96">
    <w:name w:val="xl196"/>
    <w:basedOn w:val="a"/>
    <w:rsid w:val="00F53743"/>
    <w:pPr>
      <w:pBdr>
        <w:left w:val="single" w:sz="4" w:space="0" w:color="auto"/>
        <w:right w:val="single" w:sz="4" w:space="0" w:color="auto"/>
      </w:pBdr>
      <w:spacing w:before="100" w:beforeAutospacing="1" w:after="100" w:afterAutospacing="1" w:line="240" w:lineRule="auto"/>
      <w:jc w:val="center"/>
    </w:pPr>
    <w:rPr>
      <w:rFonts w:ascii="Arial CYR" w:hAnsi="Arial CYR"/>
      <w:sz w:val="24"/>
      <w:szCs w:val="24"/>
    </w:rPr>
  </w:style>
  <w:style w:type="paragraph" w:customStyle="1" w:styleId="xl197">
    <w:name w:val="xl197"/>
    <w:basedOn w:val="a"/>
    <w:rsid w:val="00F53743"/>
    <w:pPr>
      <w:pBdr>
        <w:left w:val="single" w:sz="8" w:space="0" w:color="auto"/>
      </w:pBdr>
      <w:spacing w:before="100" w:beforeAutospacing="1" w:after="100" w:afterAutospacing="1" w:line="240" w:lineRule="auto"/>
      <w:textAlignment w:val="center"/>
    </w:pPr>
    <w:rPr>
      <w:rFonts w:ascii="Arial" w:hAnsi="Arial" w:cs="Arial"/>
      <w:sz w:val="24"/>
      <w:szCs w:val="24"/>
    </w:rPr>
  </w:style>
  <w:style w:type="paragraph" w:customStyle="1" w:styleId="xl198">
    <w:name w:val="xl198"/>
    <w:basedOn w:val="a"/>
    <w:rsid w:val="00F53743"/>
    <w:pPr>
      <w:spacing w:before="100" w:beforeAutospacing="1" w:after="100" w:afterAutospacing="1" w:line="240" w:lineRule="auto"/>
      <w:jc w:val="center"/>
    </w:pPr>
    <w:rPr>
      <w:rFonts w:ascii="Arial CYR" w:hAnsi="Arial CYR"/>
      <w:sz w:val="24"/>
      <w:szCs w:val="24"/>
    </w:rPr>
  </w:style>
  <w:style w:type="paragraph" w:customStyle="1" w:styleId="xl199">
    <w:name w:val="xl199"/>
    <w:basedOn w:val="a"/>
    <w:rsid w:val="00F53743"/>
    <w:pPr>
      <w:pBdr>
        <w:right w:val="single" w:sz="4" w:space="0" w:color="auto"/>
      </w:pBdr>
      <w:spacing w:before="100" w:beforeAutospacing="1" w:after="100" w:afterAutospacing="1" w:line="240" w:lineRule="auto"/>
      <w:jc w:val="center"/>
    </w:pPr>
    <w:rPr>
      <w:rFonts w:ascii="Arial CYR" w:hAnsi="Arial CYR"/>
      <w:sz w:val="24"/>
      <w:szCs w:val="24"/>
    </w:rPr>
  </w:style>
  <w:style w:type="paragraph" w:customStyle="1" w:styleId="xl200">
    <w:name w:val="xl200"/>
    <w:basedOn w:val="a"/>
    <w:rsid w:val="00F53743"/>
    <w:pPr>
      <w:pBdr>
        <w:right w:val="single" w:sz="4" w:space="0" w:color="auto"/>
      </w:pBdr>
      <w:spacing w:before="100" w:beforeAutospacing="1" w:after="100" w:afterAutospacing="1" w:line="240" w:lineRule="auto"/>
      <w:jc w:val="center"/>
      <w:textAlignment w:val="center"/>
    </w:pPr>
    <w:rPr>
      <w:rFonts w:ascii="Arial CYR" w:hAnsi="Arial CYR"/>
      <w:sz w:val="24"/>
      <w:szCs w:val="24"/>
    </w:rPr>
  </w:style>
  <w:style w:type="paragraph" w:customStyle="1" w:styleId="xl201">
    <w:name w:val="xl201"/>
    <w:basedOn w:val="a"/>
    <w:rsid w:val="00F53743"/>
    <w:pPr>
      <w:pBdr>
        <w:right w:val="single" w:sz="8" w:space="0" w:color="auto"/>
      </w:pBdr>
      <w:spacing w:before="100" w:beforeAutospacing="1" w:after="100" w:afterAutospacing="1" w:line="240" w:lineRule="auto"/>
      <w:jc w:val="right"/>
    </w:pPr>
    <w:rPr>
      <w:rFonts w:ascii="Arial CYR" w:hAnsi="Arial CYR"/>
      <w:sz w:val="24"/>
      <w:szCs w:val="24"/>
    </w:rPr>
  </w:style>
  <w:style w:type="paragraph" w:customStyle="1" w:styleId="xl202">
    <w:name w:val="xl202"/>
    <w:basedOn w:val="a"/>
    <w:rsid w:val="00F53743"/>
    <w:pPr>
      <w:pBdr>
        <w:left w:val="single" w:sz="4" w:space="0" w:color="auto"/>
      </w:pBdr>
      <w:spacing w:before="100" w:beforeAutospacing="1" w:after="100" w:afterAutospacing="1" w:line="240" w:lineRule="auto"/>
      <w:jc w:val="center"/>
    </w:pPr>
    <w:rPr>
      <w:rFonts w:ascii="Arial CYR" w:hAnsi="Arial CYR"/>
      <w:b/>
      <w:bCs/>
      <w:sz w:val="24"/>
      <w:szCs w:val="24"/>
    </w:rPr>
  </w:style>
  <w:style w:type="paragraph" w:customStyle="1" w:styleId="xl203">
    <w:name w:val="xl203"/>
    <w:basedOn w:val="a"/>
    <w:rsid w:val="00F53743"/>
    <w:pPr>
      <w:pBdr>
        <w:left w:val="single" w:sz="4" w:space="0" w:color="auto"/>
        <w:right w:val="single" w:sz="4" w:space="0" w:color="auto"/>
      </w:pBdr>
      <w:spacing w:before="100" w:beforeAutospacing="1" w:after="100" w:afterAutospacing="1" w:line="240" w:lineRule="auto"/>
      <w:jc w:val="center"/>
    </w:pPr>
    <w:rPr>
      <w:rFonts w:ascii="Arial CYR" w:hAnsi="Arial CYR"/>
      <w:b/>
      <w:bCs/>
      <w:sz w:val="24"/>
      <w:szCs w:val="24"/>
    </w:rPr>
  </w:style>
  <w:style w:type="paragraph" w:customStyle="1" w:styleId="xl204">
    <w:name w:val="xl204"/>
    <w:basedOn w:val="a"/>
    <w:rsid w:val="00F53743"/>
    <w:pPr>
      <w:pBdr>
        <w:left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205">
    <w:name w:val="xl205"/>
    <w:basedOn w:val="a"/>
    <w:rsid w:val="00F53743"/>
    <w:pP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206">
    <w:name w:val="xl206"/>
    <w:basedOn w:val="a"/>
    <w:rsid w:val="00F53743"/>
    <w:pPr>
      <w:pBdr>
        <w:left w:val="single" w:sz="4" w:space="0" w:color="auto"/>
      </w:pBdr>
      <w:spacing w:before="100" w:beforeAutospacing="1" w:after="100" w:afterAutospacing="1" w:line="240" w:lineRule="auto"/>
      <w:jc w:val="center"/>
    </w:pPr>
    <w:rPr>
      <w:rFonts w:ascii="Arial CYR" w:hAnsi="Arial CYR"/>
      <w:b/>
      <w:bCs/>
      <w:sz w:val="24"/>
      <w:szCs w:val="24"/>
    </w:rPr>
  </w:style>
  <w:style w:type="paragraph" w:customStyle="1" w:styleId="xl207">
    <w:name w:val="xl207"/>
    <w:basedOn w:val="a"/>
    <w:rsid w:val="00F53743"/>
    <w:pPr>
      <w:pBdr>
        <w:right w:val="single" w:sz="4"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208">
    <w:name w:val="xl208"/>
    <w:basedOn w:val="a"/>
    <w:rsid w:val="00F53743"/>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09">
    <w:name w:val="xl209"/>
    <w:basedOn w:val="a"/>
    <w:rsid w:val="00F53743"/>
    <w:pPr>
      <w:pBdr>
        <w:left w:val="single" w:sz="4" w:space="0" w:color="auto"/>
        <w:right w:val="single" w:sz="4" w:space="0" w:color="auto"/>
      </w:pBdr>
      <w:spacing w:before="100" w:beforeAutospacing="1" w:after="100" w:afterAutospacing="1" w:line="240" w:lineRule="auto"/>
      <w:jc w:val="center"/>
    </w:pPr>
    <w:rPr>
      <w:rFonts w:ascii="Arial CYR" w:hAnsi="Arial CYR"/>
      <w:b/>
      <w:bCs/>
      <w:sz w:val="24"/>
      <w:szCs w:val="24"/>
    </w:rPr>
  </w:style>
  <w:style w:type="paragraph" w:customStyle="1" w:styleId="xl210">
    <w:name w:val="xl210"/>
    <w:basedOn w:val="a"/>
    <w:rsid w:val="00F53743"/>
    <w:pPr>
      <w:spacing w:before="100" w:beforeAutospacing="1" w:after="100" w:afterAutospacing="1" w:line="240" w:lineRule="auto"/>
      <w:jc w:val="center"/>
    </w:pPr>
    <w:rPr>
      <w:rFonts w:ascii="Arial" w:hAnsi="Arial" w:cs="Arial"/>
      <w:b/>
      <w:bCs/>
      <w:sz w:val="24"/>
      <w:szCs w:val="24"/>
    </w:rPr>
  </w:style>
  <w:style w:type="paragraph" w:customStyle="1" w:styleId="xl211">
    <w:name w:val="xl211"/>
    <w:basedOn w:val="a"/>
    <w:rsid w:val="00F53743"/>
    <w:pPr>
      <w:spacing w:before="100" w:beforeAutospacing="1" w:after="100" w:afterAutospacing="1" w:line="240" w:lineRule="auto"/>
      <w:jc w:val="center"/>
    </w:pPr>
    <w:rPr>
      <w:rFonts w:ascii="Arial" w:hAnsi="Arial" w:cs="Arial"/>
      <w:b/>
      <w:bCs/>
      <w:sz w:val="24"/>
      <w:szCs w:val="24"/>
    </w:rPr>
  </w:style>
  <w:style w:type="paragraph" w:customStyle="1" w:styleId="xl212">
    <w:name w:val="xl212"/>
    <w:basedOn w:val="a"/>
    <w:rsid w:val="00F53743"/>
    <w:pPr>
      <w:pBdr>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13">
    <w:name w:val="xl213"/>
    <w:basedOn w:val="a"/>
    <w:rsid w:val="00F53743"/>
    <w:pPr>
      <w:pBdr>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14">
    <w:name w:val="xl214"/>
    <w:basedOn w:val="a"/>
    <w:rsid w:val="00F53743"/>
    <w:pPr>
      <w:pBdr>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215">
    <w:name w:val="xl215"/>
    <w:basedOn w:val="a"/>
    <w:rsid w:val="00F53743"/>
    <w:pPr>
      <w:pBdr>
        <w:right w:val="single" w:sz="4"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216">
    <w:name w:val="xl216"/>
    <w:basedOn w:val="a"/>
    <w:rsid w:val="00F53743"/>
    <w:pPr>
      <w:pBdr>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7">
    <w:name w:val="xl217"/>
    <w:basedOn w:val="a"/>
    <w:rsid w:val="00F53743"/>
    <w:pPr>
      <w:pBdr>
        <w:left w:val="single" w:sz="8" w:space="0" w:color="auto"/>
      </w:pBdr>
      <w:spacing w:before="100" w:beforeAutospacing="1" w:after="100" w:afterAutospacing="1" w:line="240" w:lineRule="auto"/>
    </w:pPr>
    <w:rPr>
      <w:rFonts w:ascii="Arial CYR" w:hAnsi="Arial CYR"/>
      <w:sz w:val="24"/>
      <w:szCs w:val="24"/>
    </w:rPr>
  </w:style>
  <w:style w:type="paragraph" w:customStyle="1" w:styleId="xl218">
    <w:name w:val="xl218"/>
    <w:basedOn w:val="a"/>
    <w:rsid w:val="00F53743"/>
    <w:pPr>
      <w:spacing w:before="100" w:beforeAutospacing="1" w:after="100" w:afterAutospacing="1" w:line="240" w:lineRule="auto"/>
      <w:jc w:val="center"/>
    </w:pPr>
    <w:rPr>
      <w:rFonts w:ascii="Arial" w:hAnsi="Arial" w:cs="Arial"/>
      <w:sz w:val="24"/>
      <w:szCs w:val="24"/>
    </w:rPr>
  </w:style>
  <w:style w:type="paragraph" w:customStyle="1" w:styleId="xl219">
    <w:name w:val="xl219"/>
    <w:basedOn w:val="a"/>
    <w:rsid w:val="00F53743"/>
    <w:pPr>
      <w:pBdr>
        <w:right w:val="single" w:sz="4" w:space="0" w:color="auto"/>
      </w:pBdr>
      <w:spacing w:before="100" w:beforeAutospacing="1" w:after="100" w:afterAutospacing="1" w:line="240" w:lineRule="auto"/>
      <w:jc w:val="center"/>
    </w:pPr>
    <w:rPr>
      <w:rFonts w:ascii="Arial CYR" w:hAnsi="Arial CYR"/>
      <w:sz w:val="24"/>
      <w:szCs w:val="24"/>
    </w:rPr>
  </w:style>
  <w:style w:type="paragraph" w:customStyle="1" w:styleId="xl220">
    <w:name w:val="xl220"/>
    <w:basedOn w:val="a"/>
    <w:rsid w:val="00F53743"/>
    <w:pPr>
      <w:pBdr>
        <w:right w:val="single" w:sz="4" w:space="0" w:color="auto"/>
      </w:pBdr>
      <w:spacing w:before="100" w:beforeAutospacing="1" w:after="100" w:afterAutospacing="1" w:line="240" w:lineRule="auto"/>
      <w:jc w:val="center"/>
      <w:textAlignment w:val="center"/>
    </w:pPr>
    <w:rPr>
      <w:rFonts w:ascii="Arial CYR" w:hAnsi="Arial CYR"/>
      <w:sz w:val="24"/>
      <w:szCs w:val="24"/>
    </w:rPr>
  </w:style>
  <w:style w:type="paragraph" w:customStyle="1" w:styleId="xl221">
    <w:name w:val="xl221"/>
    <w:basedOn w:val="a"/>
    <w:rsid w:val="00F53743"/>
    <w:pPr>
      <w:pBdr>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22">
    <w:name w:val="xl222"/>
    <w:basedOn w:val="a"/>
    <w:rsid w:val="00F53743"/>
    <w:pPr>
      <w:pBdr>
        <w:lef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23">
    <w:name w:val="xl223"/>
    <w:basedOn w:val="a"/>
    <w:rsid w:val="00F53743"/>
    <w:pPr>
      <w:spacing w:before="100" w:beforeAutospacing="1" w:after="100" w:afterAutospacing="1" w:line="240" w:lineRule="auto"/>
      <w:jc w:val="center"/>
      <w:textAlignment w:val="center"/>
    </w:pPr>
    <w:rPr>
      <w:rFonts w:ascii="Arial" w:hAnsi="Arial" w:cs="Arial"/>
      <w:sz w:val="24"/>
      <w:szCs w:val="24"/>
    </w:rPr>
  </w:style>
  <w:style w:type="paragraph" w:customStyle="1" w:styleId="xl224">
    <w:name w:val="xl224"/>
    <w:basedOn w:val="a"/>
    <w:rsid w:val="00F53743"/>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25">
    <w:name w:val="xl225"/>
    <w:basedOn w:val="a"/>
    <w:rsid w:val="00F53743"/>
    <w:pPr>
      <w:pBdr>
        <w:right w:val="single" w:sz="4" w:space="0" w:color="auto"/>
      </w:pBdr>
      <w:spacing w:before="100" w:beforeAutospacing="1" w:after="100" w:afterAutospacing="1" w:line="240" w:lineRule="auto"/>
      <w:jc w:val="right"/>
    </w:pPr>
    <w:rPr>
      <w:rFonts w:ascii="Arial" w:hAnsi="Arial" w:cs="Arial"/>
      <w:sz w:val="24"/>
      <w:szCs w:val="24"/>
    </w:rPr>
  </w:style>
  <w:style w:type="paragraph" w:customStyle="1" w:styleId="xl226">
    <w:name w:val="xl226"/>
    <w:basedOn w:val="a"/>
    <w:rsid w:val="00F53743"/>
    <w:pPr>
      <w:pBdr>
        <w:right w:val="single" w:sz="4" w:space="0" w:color="auto"/>
      </w:pBdr>
      <w:spacing w:before="100" w:beforeAutospacing="1" w:after="100" w:afterAutospacing="1" w:line="240" w:lineRule="auto"/>
      <w:jc w:val="right"/>
    </w:pPr>
    <w:rPr>
      <w:rFonts w:ascii="Arial" w:hAnsi="Arial" w:cs="Arial"/>
      <w:b/>
      <w:bCs/>
      <w:sz w:val="24"/>
      <w:szCs w:val="24"/>
    </w:rPr>
  </w:style>
  <w:style w:type="paragraph" w:customStyle="1" w:styleId="xl227">
    <w:name w:val="xl227"/>
    <w:basedOn w:val="a"/>
    <w:rsid w:val="00F5374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228">
    <w:name w:val="xl228"/>
    <w:basedOn w:val="a"/>
    <w:rsid w:val="00F53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hAnsi="Arial CYR"/>
      <w:sz w:val="24"/>
      <w:szCs w:val="24"/>
    </w:rPr>
  </w:style>
  <w:style w:type="paragraph" w:customStyle="1" w:styleId="xl229">
    <w:name w:val="xl229"/>
    <w:basedOn w:val="a"/>
    <w:rsid w:val="00F53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hAnsi="Arial CYR"/>
      <w:sz w:val="24"/>
      <w:szCs w:val="24"/>
    </w:rPr>
  </w:style>
  <w:style w:type="paragraph" w:customStyle="1" w:styleId="xl230">
    <w:name w:val="xl230"/>
    <w:basedOn w:val="a"/>
    <w:rsid w:val="00F537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hAnsi="Arial CYR"/>
      <w:b/>
      <w:bCs/>
      <w:sz w:val="28"/>
      <w:szCs w:val="28"/>
    </w:rPr>
  </w:style>
  <w:style w:type="paragraph" w:customStyle="1" w:styleId="xl231">
    <w:name w:val="xl231"/>
    <w:basedOn w:val="a"/>
    <w:rsid w:val="00F53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232">
    <w:name w:val="xl232"/>
    <w:basedOn w:val="a"/>
    <w:rsid w:val="00F537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33">
    <w:name w:val="xl233"/>
    <w:basedOn w:val="a"/>
    <w:rsid w:val="00F53743"/>
    <w:pPr>
      <w:pBdr>
        <w:right w:val="single" w:sz="8" w:space="0" w:color="auto"/>
      </w:pBdr>
      <w:spacing w:before="100" w:beforeAutospacing="1" w:after="100" w:afterAutospacing="1" w:line="240" w:lineRule="auto"/>
      <w:jc w:val="right"/>
    </w:pPr>
    <w:rPr>
      <w:rFonts w:ascii="Arial CYR" w:hAnsi="Arial CYR"/>
      <w:b/>
      <w:bCs/>
      <w:sz w:val="24"/>
      <w:szCs w:val="24"/>
    </w:rPr>
  </w:style>
  <w:style w:type="paragraph" w:customStyle="1" w:styleId="xl234">
    <w:name w:val="xl234"/>
    <w:basedOn w:val="a"/>
    <w:rsid w:val="00F53743"/>
    <w:pPr>
      <w:shd w:val="clear" w:color="000000" w:fill="FFFF00"/>
      <w:spacing w:before="100" w:beforeAutospacing="1" w:after="100" w:afterAutospacing="1" w:line="240" w:lineRule="auto"/>
    </w:pPr>
    <w:rPr>
      <w:rFonts w:ascii="Arial" w:hAnsi="Arial" w:cs="Arial"/>
      <w:color w:val="FF0000"/>
      <w:sz w:val="24"/>
      <w:szCs w:val="24"/>
    </w:rPr>
  </w:style>
  <w:style w:type="paragraph" w:customStyle="1" w:styleId="xl235">
    <w:name w:val="xl235"/>
    <w:basedOn w:val="a"/>
    <w:rsid w:val="00F5374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236">
    <w:name w:val="xl236"/>
    <w:basedOn w:val="a"/>
    <w:rsid w:val="00F53743"/>
    <w:pPr>
      <w:pBdr>
        <w:top w:val="single" w:sz="8" w:space="0" w:color="auto"/>
        <w:bottom w:val="single" w:sz="8"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237">
    <w:name w:val="xl237"/>
    <w:basedOn w:val="a"/>
    <w:rsid w:val="00F5374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238">
    <w:name w:val="xl238"/>
    <w:basedOn w:val="a"/>
    <w:rsid w:val="00F5374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39">
    <w:name w:val="xl239"/>
    <w:basedOn w:val="a"/>
    <w:rsid w:val="00F53743"/>
    <w:pPr>
      <w:pBdr>
        <w:left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40">
    <w:name w:val="xl240"/>
    <w:basedOn w:val="a"/>
    <w:rsid w:val="00F53743"/>
    <w:pPr>
      <w:pBdr>
        <w:left w:val="single" w:sz="8" w:space="0" w:color="auto"/>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41">
    <w:name w:val="xl241"/>
    <w:basedOn w:val="a"/>
    <w:rsid w:val="00F5374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2">
    <w:name w:val="xl242"/>
    <w:basedOn w:val="a"/>
    <w:rsid w:val="00F53743"/>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43">
    <w:name w:val="xl243"/>
    <w:basedOn w:val="a"/>
    <w:rsid w:val="00F53743"/>
    <w:pPr>
      <w:pBdr>
        <w:top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4">
    <w:name w:val="xl244"/>
    <w:basedOn w:val="a"/>
    <w:rsid w:val="00F5374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5">
    <w:name w:val="xl245"/>
    <w:basedOn w:val="a"/>
    <w:rsid w:val="00F53743"/>
    <w:pPr>
      <w:pBdr>
        <w:left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6">
    <w:name w:val="xl246"/>
    <w:basedOn w:val="a"/>
    <w:rsid w:val="00F53743"/>
    <w:pP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7">
    <w:name w:val="xl247"/>
    <w:basedOn w:val="a"/>
    <w:rsid w:val="00F53743"/>
    <w:pPr>
      <w:pBdr>
        <w:right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8">
    <w:name w:val="xl248"/>
    <w:basedOn w:val="a"/>
    <w:rsid w:val="00F5374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49">
    <w:name w:val="xl249"/>
    <w:basedOn w:val="a"/>
    <w:rsid w:val="00F53743"/>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50">
    <w:name w:val="xl250"/>
    <w:basedOn w:val="a"/>
    <w:rsid w:val="00F5374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rPr>
  </w:style>
  <w:style w:type="paragraph" w:customStyle="1" w:styleId="xl251">
    <w:name w:val="xl251"/>
    <w:basedOn w:val="a"/>
    <w:rsid w:val="00F53743"/>
    <w:pPr>
      <w:shd w:val="clear" w:color="000000" w:fill="FFFFFF"/>
      <w:spacing w:before="100" w:beforeAutospacing="1" w:after="100" w:afterAutospacing="1" w:line="240" w:lineRule="auto"/>
      <w:jc w:val="center"/>
    </w:pPr>
    <w:rPr>
      <w:rFonts w:ascii="Times New Roman" w:hAnsi="Times New Roman"/>
      <w:sz w:val="32"/>
      <w:szCs w:val="32"/>
    </w:rPr>
  </w:style>
  <w:style w:type="paragraph" w:customStyle="1" w:styleId="xl252">
    <w:name w:val="xl252"/>
    <w:basedOn w:val="a"/>
    <w:rsid w:val="00F537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hAnsi="Arial CYR"/>
      <w:color w:val="000000"/>
      <w:sz w:val="24"/>
      <w:szCs w:val="24"/>
    </w:rPr>
  </w:style>
  <w:style w:type="paragraph" w:customStyle="1" w:styleId="xl253">
    <w:name w:val="xl253"/>
    <w:basedOn w:val="a"/>
    <w:rsid w:val="00F53743"/>
    <w:pPr>
      <w:pBdr>
        <w:left w:val="single" w:sz="8" w:space="0" w:color="auto"/>
        <w:right w:val="single" w:sz="8" w:space="0" w:color="auto"/>
      </w:pBdr>
      <w:spacing w:before="100" w:beforeAutospacing="1" w:after="100" w:afterAutospacing="1" w:line="240" w:lineRule="auto"/>
      <w:jc w:val="center"/>
      <w:textAlignment w:val="center"/>
    </w:pPr>
    <w:rPr>
      <w:rFonts w:ascii="Arial CYR" w:hAnsi="Arial CYR"/>
      <w:color w:val="000000"/>
      <w:sz w:val="24"/>
      <w:szCs w:val="24"/>
    </w:rPr>
  </w:style>
  <w:style w:type="paragraph" w:customStyle="1" w:styleId="xl254">
    <w:name w:val="xl254"/>
    <w:basedOn w:val="a"/>
    <w:rsid w:val="00F537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hAnsi="Arial CYR"/>
      <w:color w:val="000000"/>
      <w:sz w:val="24"/>
      <w:szCs w:val="24"/>
    </w:rPr>
  </w:style>
  <w:style w:type="paragraph" w:customStyle="1" w:styleId="xl255">
    <w:name w:val="xl255"/>
    <w:basedOn w:val="a"/>
    <w:rsid w:val="00F5374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color w:val="000000"/>
    </w:rPr>
  </w:style>
  <w:style w:type="paragraph" w:customStyle="1" w:styleId="xl256">
    <w:name w:val="xl256"/>
    <w:basedOn w:val="a"/>
    <w:rsid w:val="00F53743"/>
    <w:pPr>
      <w:pBdr>
        <w:right w:val="single" w:sz="8"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257">
    <w:name w:val="xl257"/>
    <w:basedOn w:val="a"/>
    <w:rsid w:val="00F53743"/>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258">
    <w:name w:val="xl258"/>
    <w:basedOn w:val="a"/>
    <w:rsid w:val="00F53743"/>
    <w:pPr>
      <w:pBdr>
        <w:right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259">
    <w:name w:val="xl259"/>
    <w:basedOn w:val="a"/>
    <w:rsid w:val="00F53743"/>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4"/>
      <w:szCs w:val="24"/>
    </w:rPr>
  </w:style>
  <w:style w:type="character" w:customStyle="1" w:styleId="20">
    <w:name w:val="Заголовок 2 Знак"/>
    <w:basedOn w:val="a0"/>
    <w:link w:val="2"/>
    <w:uiPriority w:val="9"/>
    <w:semiHidden/>
    <w:rsid w:val="00042775"/>
    <w:rPr>
      <w:rFonts w:asciiTheme="majorHAnsi" w:eastAsiaTheme="majorEastAsia" w:hAnsiTheme="majorHAnsi" w:cstheme="majorBidi"/>
      <w:b/>
      <w:bCs/>
      <w:color w:val="4F81BD" w:themeColor="accent1"/>
      <w:sz w:val="26"/>
      <w:szCs w:val="26"/>
      <w:lang w:eastAsia="ru-RU"/>
    </w:rPr>
  </w:style>
  <w:style w:type="paragraph" w:styleId="ad">
    <w:name w:val="Body Text"/>
    <w:basedOn w:val="a"/>
    <w:link w:val="ae"/>
    <w:uiPriority w:val="99"/>
    <w:unhideWhenUsed/>
    <w:rsid w:val="00E51A49"/>
    <w:pPr>
      <w:spacing w:after="120"/>
    </w:pPr>
  </w:style>
  <w:style w:type="character" w:customStyle="1" w:styleId="ae">
    <w:name w:val="Основной текст Знак"/>
    <w:basedOn w:val="a0"/>
    <w:link w:val="ad"/>
    <w:uiPriority w:val="99"/>
    <w:rsid w:val="00E51A49"/>
    <w:rPr>
      <w:rFonts w:ascii="Calibri" w:eastAsia="Times New Roman" w:hAnsi="Calibri" w:cs="Times New Roman"/>
      <w:lang w:eastAsia="ru-RU"/>
    </w:rPr>
  </w:style>
  <w:style w:type="paragraph" w:customStyle="1" w:styleId="11">
    <w:name w:val="Без интервала1"/>
    <w:rsid w:val="00E51A49"/>
    <w:pPr>
      <w:spacing w:after="0" w:line="240" w:lineRule="auto"/>
    </w:pPr>
    <w:rPr>
      <w:rFonts w:ascii="Calibri" w:eastAsia="Times New Roman" w:hAnsi="Calibri" w:cs="Times New Roman"/>
    </w:rPr>
  </w:style>
  <w:style w:type="paragraph" w:styleId="af">
    <w:name w:val="header"/>
    <w:basedOn w:val="a"/>
    <w:link w:val="af0"/>
    <w:uiPriority w:val="99"/>
    <w:unhideWhenUsed/>
    <w:rsid w:val="00C12357"/>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uiPriority w:val="99"/>
    <w:rsid w:val="00C12357"/>
    <w:rPr>
      <w:rFonts w:ascii="Times New Roman" w:eastAsia="Times New Roman" w:hAnsi="Times New Roman" w:cs="Times New Roman"/>
      <w:sz w:val="24"/>
      <w:szCs w:val="24"/>
      <w:lang w:eastAsia="ru-RU"/>
    </w:rPr>
  </w:style>
  <w:style w:type="character" w:styleId="af1">
    <w:name w:val="page number"/>
    <w:rsid w:val="00C12357"/>
  </w:style>
  <w:style w:type="paragraph" w:customStyle="1" w:styleId="ConsPlusNormal">
    <w:name w:val="ConsPlusNormal"/>
    <w:rsid w:val="00C12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12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74590">
      <w:bodyDiv w:val="1"/>
      <w:marLeft w:val="0"/>
      <w:marRight w:val="0"/>
      <w:marTop w:val="0"/>
      <w:marBottom w:val="0"/>
      <w:divBdr>
        <w:top w:val="none" w:sz="0" w:space="0" w:color="auto"/>
        <w:left w:val="none" w:sz="0" w:space="0" w:color="auto"/>
        <w:bottom w:val="none" w:sz="0" w:space="0" w:color="auto"/>
        <w:right w:val="none" w:sz="0" w:space="0" w:color="auto"/>
      </w:divBdr>
    </w:div>
    <w:div w:id="207649835">
      <w:bodyDiv w:val="1"/>
      <w:marLeft w:val="0"/>
      <w:marRight w:val="0"/>
      <w:marTop w:val="0"/>
      <w:marBottom w:val="0"/>
      <w:divBdr>
        <w:top w:val="none" w:sz="0" w:space="0" w:color="auto"/>
        <w:left w:val="none" w:sz="0" w:space="0" w:color="auto"/>
        <w:bottom w:val="none" w:sz="0" w:space="0" w:color="auto"/>
        <w:right w:val="none" w:sz="0" w:space="0" w:color="auto"/>
      </w:divBdr>
    </w:div>
    <w:div w:id="12388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3;n=37775;fld=134;dst=101891"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2020-01-13T06:35:00Z</cp:lastPrinted>
  <dcterms:created xsi:type="dcterms:W3CDTF">2016-02-09T13:03:00Z</dcterms:created>
  <dcterms:modified xsi:type="dcterms:W3CDTF">2021-09-28T12:09:00Z</dcterms:modified>
</cp:coreProperties>
</file>