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E2" w:rsidRPr="005E2A9A" w:rsidRDefault="00971DE2" w:rsidP="00971DE2">
      <w:pPr>
        <w:rPr>
          <w:b/>
          <w:sz w:val="28"/>
          <w:szCs w:val="28"/>
        </w:rPr>
      </w:pPr>
      <w:r w:rsidRPr="005E2A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</w:t>
      </w:r>
      <w:r w:rsidRPr="005E2A9A">
        <w:rPr>
          <w:b/>
          <w:sz w:val="28"/>
          <w:szCs w:val="28"/>
        </w:rPr>
        <w:t>ХАНГЕЛЬСКАЯ ОБЛАСТЬ</w:t>
      </w:r>
    </w:p>
    <w:p w:rsidR="00971DE2" w:rsidRPr="005E2A9A" w:rsidRDefault="00971DE2" w:rsidP="0097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E2A9A">
        <w:rPr>
          <w:b/>
          <w:sz w:val="28"/>
          <w:szCs w:val="28"/>
        </w:rPr>
        <w:t>ПИНЕЖСКИЙ МУНИЦИПАЛЬНЫЙ РАЙОН</w:t>
      </w:r>
    </w:p>
    <w:p w:rsidR="00971DE2" w:rsidRPr="005E2A9A" w:rsidRDefault="00971DE2" w:rsidP="0097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E2A9A">
        <w:rPr>
          <w:b/>
          <w:sz w:val="28"/>
          <w:szCs w:val="28"/>
        </w:rPr>
        <w:t>МУНИЦИПАЛЬНЫЙ СОВЕТ МУНИЦИПАЛЬНОГО ОБРАЗОВАНИЯ</w:t>
      </w:r>
    </w:p>
    <w:p w:rsidR="00971DE2" w:rsidRPr="005E2A9A" w:rsidRDefault="00971DE2" w:rsidP="00971DE2">
      <w:pPr>
        <w:jc w:val="center"/>
        <w:rPr>
          <w:b/>
          <w:sz w:val="28"/>
          <w:szCs w:val="28"/>
        </w:rPr>
      </w:pPr>
      <w:r w:rsidRPr="005E2A9A">
        <w:rPr>
          <w:b/>
          <w:sz w:val="28"/>
          <w:szCs w:val="28"/>
        </w:rPr>
        <w:t>«КУШКОПАЛЬСКОЕ»</w:t>
      </w:r>
    </w:p>
    <w:p w:rsidR="00971DE2" w:rsidRPr="00F11678" w:rsidRDefault="00971DE2" w:rsidP="00971DE2">
      <w:pPr>
        <w:jc w:val="center"/>
        <w:rPr>
          <w:b/>
        </w:rPr>
      </w:pPr>
    </w:p>
    <w:p w:rsidR="00971DE2" w:rsidRPr="00F11678" w:rsidRDefault="00971DE2" w:rsidP="00971DE2">
      <w:pPr>
        <w:jc w:val="center"/>
        <w:rPr>
          <w:sz w:val="28"/>
          <w:szCs w:val="28"/>
        </w:rPr>
      </w:pPr>
      <w:r w:rsidRPr="00F11678">
        <w:rPr>
          <w:sz w:val="28"/>
          <w:szCs w:val="28"/>
        </w:rPr>
        <w:t>четвертого созыва / тридцать третье очередное заседание /</w:t>
      </w:r>
    </w:p>
    <w:p w:rsidR="00971DE2" w:rsidRPr="00F11678" w:rsidRDefault="00971DE2" w:rsidP="00971DE2">
      <w:pPr>
        <w:jc w:val="center"/>
      </w:pPr>
    </w:p>
    <w:p w:rsidR="00971DE2" w:rsidRPr="005E2A9A" w:rsidRDefault="00971DE2" w:rsidP="00971DE2">
      <w:pPr>
        <w:rPr>
          <w:b/>
        </w:rPr>
      </w:pPr>
      <w:r>
        <w:t xml:space="preserve">                                                                          </w:t>
      </w:r>
      <w:r w:rsidRPr="005E2A9A">
        <w:rPr>
          <w:b/>
        </w:rPr>
        <w:t>РЕШЕНИЕ</w:t>
      </w:r>
    </w:p>
    <w:p w:rsidR="00971DE2" w:rsidRPr="00F11678" w:rsidRDefault="00971DE2" w:rsidP="00971DE2">
      <w:pPr>
        <w:jc w:val="center"/>
      </w:pPr>
    </w:p>
    <w:p w:rsidR="00971DE2" w:rsidRPr="00F11678" w:rsidRDefault="00971DE2" w:rsidP="00971DE2">
      <w:pPr>
        <w:rPr>
          <w:sz w:val="28"/>
          <w:szCs w:val="28"/>
        </w:rPr>
      </w:pPr>
      <w:r w:rsidRPr="00F11678">
        <w:rPr>
          <w:sz w:val="28"/>
          <w:szCs w:val="28"/>
        </w:rPr>
        <w:t>от    «24»    апреля   2020г.                                                              №  109</w:t>
      </w:r>
    </w:p>
    <w:p w:rsidR="00971DE2" w:rsidRDefault="00971DE2" w:rsidP="00971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71DE2" w:rsidRDefault="00971DE2" w:rsidP="00971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11678">
        <w:rPr>
          <w:b/>
          <w:sz w:val="28"/>
          <w:szCs w:val="28"/>
        </w:rPr>
        <w:t xml:space="preserve">О внесении изменений в положение об администрации </w:t>
      </w:r>
      <w:r>
        <w:rPr>
          <w:b/>
          <w:sz w:val="28"/>
          <w:szCs w:val="28"/>
        </w:rPr>
        <w:t xml:space="preserve">  </w:t>
      </w:r>
      <w:r w:rsidRPr="00F11678">
        <w:rPr>
          <w:b/>
          <w:sz w:val="28"/>
          <w:szCs w:val="28"/>
        </w:rPr>
        <w:t>муниципального             образования «Кушкопальское»</w:t>
      </w:r>
    </w:p>
    <w:p w:rsidR="00971DE2" w:rsidRPr="00F11678" w:rsidRDefault="00971DE2" w:rsidP="00971DE2">
      <w:pPr>
        <w:jc w:val="both"/>
        <w:rPr>
          <w:b/>
          <w:sz w:val="28"/>
          <w:szCs w:val="28"/>
        </w:rPr>
      </w:pPr>
    </w:p>
    <w:p w:rsidR="00971DE2" w:rsidRPr="00F11678" w:rsidRDefault="00971DE2" w:rsidP="00971DE2">
      <w:pPr>
        <w:rPr>
          <w:b/>
          <w:sz w:val="28"/>
          <w:szCs w:val="28"/>
        </w:rPr>
      </w:pPr>
      <w:r w:rsidRPr="00F11678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«Кушкопальское», Муниципальный Совет муниципального образования «Кушкопальское»</w:t>
      </w:r>
    </w:p>
    <w:p w:rsidR="00971DE2" w:rsidRDefault="00971DE2" w:rsidP="0097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971DE2" w:rsidRDefault="00971DE2" w:rsidP="00971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11678">
        <w:rPr>
          <w:b/>
          <w:sz w:val="28"/>
          <w:szCs w:val="28"/>
        </w:rPr>
        <w:t>РЕШАЕТ:</w:t>
      </w:r>
    </w:p>
    <w:p w:rsidR="00971DE2" w:rsidRPr="00F11678" w:rsidRDefault="00971DE2" w:rsidP="00971DE2">
      <w:pPr>
        <w:rPr>
          <w:b/>
          <w:sz w:val="28"/>
          <w:szCs w:val="28"/>
        </w:rPr>
      </w:pPr>
    </w:p>
    <w:p w:rsidR="00971DE2" w:rsidRPr="00F11678" w:rsidRDefault="00971DE2" w:rsidP="00971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1678">
        <w:rPr>
          <w:sz w:val="28"/>
          <w:szCs w:val="28"/>
        </w:rPr>
        <w:t>1. Внести в Решение Муниципального Совета муниципального образования «Кушкопальское» от 09.10.2007 года № 43 «Об утверждении Положения об администрации муниципального образования «Кушкопальское» следующие изменения:</w:t>
      </w:r>
    </w:p>
    <w:p w:rsidR="00971DE2" w:rsidRPr="00F11678" w:rsidRDefault="00971DE2" w:rsidP="00971DE2">
      <w:pPr>
        <w:pStyle w:val="Style5"/>
        <w:widowControl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11678">
        <w:rPr>
          <w:sz w:val="28"/>
          <w:szCs w:val="28"/>
        </w:rPr>
        <w:t>1.1.</w:t>
      </w:r>
      <w:r w:rsidRPr="00F11678">
        <w:rPr>
          <w:b/>
          <w:sz w:val="28"/>
          <w:szCs w:val="28"/>
        </w:rPr>
        <w:t xml:space="preserve"> </w:t>
      </w:r>
      <w:r w:rsidRPr="00F11678">
        <w:rPr>
          <w:sz w:val="28"/>
          <w:szCs w:val="28"/>
        </w:rPr>
        <w:t xml:space="preserve"> В наименование Решения и положение слова «Положение об администрации муниципального образования «Кушкопальское» заменить словами: «Положение об администрации муниципального образования «Кушкопальское» Пинежского муниципального района Архангельской области» и в соответствующем падеже».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 xml:space="preserve"> 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1.2.  Пункт 1.1 главы 1 изложить в следующей редакции: «Администрация муниципального образования «Кушкопальское» Пинежского муниципального района Архангельской области (далее администрация) является постоянно действующим исполнительно-распорядительным органом местного самоуправления муниципального образования «Кушкопальское» Пинежского муниципального района Архангельской области».</w:t>
      </w:r>
    </w:p>
    <w:p w:rsidR="00971DE2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 xml:space="preserve">1.3.   Пункт 1.2 главы 1 изложить в следующей редакции: «Порядок образования, структура, компетенция, организация и обеспечение деятельности администрации определяется федеральными законами, Уставом и законами Архангельской области, Уставом муниципального образования «Кушкопальское» Пинежского муниципального района Архангельской области (далее Устав), настоящим Положением, </w:t>
      </w:r>
      <w:r w:rsidRPr="00F11678">
        <w:rPr>
          <w:sz w:val="28"/>
          <w:szCs w:val="28"/>
        </w:rPr>
        <w:lastRenderedPageBreak/>
        <w:t>нормативными правовыми актами главы муниципального образования «Кушкопальское» Пинежского муниципального района Архангельской области».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 xml:space="preserve">1.4.    Пункт 2.1 главы 2 изложить в следующей редакции: «Возглавляет администрацию и руководит ею на принципах единоначалия глава муниципального образования «Кушкопальское» Пинежского муниципального района Архангельской области (далее глава МО),  </w:t>
      </w:r>
      <w:proofErr w:type="gramStart"/>
      <w:r w:rsidRPr="00F11678">
        <w:rPr>
          <w:sz w:val="28"/>
          <w:szCs w:val="28"/>
        </w:rPr>
        <w:t>который</w:t>
      </w:r>
      <w:proofErr w:type="gramEnd"/>
      <w:r w:rsidRPr="00F11678">
        <w:rPr>
          <w:sz w:val="28"/>
          <w:szCs w:val="28"/>
        </w:rPr>
        <w:t xml:space="preserve">  одновременно является главой местной администрации».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1.5.   Пункт 2.2 главы 2 изложить в следующей редакции: «Структура администрации – перечень должностей местного самоуправления, их компетенция – утверждается решением Муниципального Совета муниципального образования «Кушкопальское» Пинежского муниципального района Архангельской области (далее Совет МО) по предложению Главы МО».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 xml:space="preserve">1.6.   Пункт 3.5 главы 3 изложить в следующей редакции: </w:t>
      </w:r>
      <w:proofErr w:type="gramStart"/>
      <w:r w:rsidRPr="00F11678">
        <w:rPr>
          <w:sz w:val="28"/>
          <w:szCs w:val="28"/>
        </w:rPr>
        <w:t>«Исполняющий обязанности Главы МО (временно исполняющий обязанности Главы МО) осуществляет все права и несет все обязанности Главы МО, указанные в федеральных законах, Уставе и  законах Архангельской области, Уставе МО, решениях, принятых на местном референдуме муниципального образования «Кушкопальское» Пинежского муниципального района Архангельской области, соглашениях, заключенных с органами местного самоуправления «Пинежского муниципального района», решениях Совета МО».</w:t>
      </w:r>
      <w:proofErr w:type="gramEnd"/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1.7. Пункт 4.1 главы 4 изложить в следующей редакции: «Администрация в пределах своей компетенции организует и обеспечивает решение вопросов местного значения муниципального образования «Кушкопальское» Пинежского муниципального района Архангельской области, а также осуществление отдельных государственных полномочий, переданных органам местного самоуправления муниципального образования «Кушкопальское» Пинежского муниципального района Архангельской области федеральными законами и законами Архангельской области».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1.8.   Пункт 6.1 главы 6  изложить в следующей редакции: «Финансирование администрации осуществляется только из бюджета муниципального образования «Кушкопальское» Пинежского муниципального района Архангельской области».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 xml:space="preserve">1.9.    Пункт 7.1 главы 7 изложить в следующей редакции: «Администрация несет ответственность перед населением муниципального образования «Кушкопальское» Пинежского муниципального района </w:t>
      </w:r>
      <w:r w:rsidRPr="00F11678">
        <w:rPr>
          <w:sz w:val="28"/>
          <w:szCs w:val="28"/>
        </w:rPr>
        <w:lastRenderedPageBreak/>
        <w:t>Архангельской области, государством, физическими и юридическими лицами в соответствии с федеральными законами и законами Архангельской области».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2.   Настоящее решение вступает в силу со дня его официального опубликования.</w:t>
      </w: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ind w:firstLine="567"/>
        <w:rPr>
          <w:sz w:val="28"/>
          <w:szCs w:val="28"/>
        </w:rPr>
      </w:pPr>
      <w:r w:rsidRPr="00F11678">
        <w:rPr>
          <w:sz w:val="28"/>
          <w:szCs w:val="28"/>
        </w:rPr>
        <w:t>3.      Настоящее решение опубликовать в информационном бюллетене муниципального образования «Кушкопальское» и в установленном порядке разместить на официальном сайте администрации муниципального образования «Пинежский муниципальный район».</w:t>
      </w:r>
    </w:p>
    <w:p w:rsidR="00971DE2" w:rsidRDefault="00971DE2" w:rsidP="00971DE2">
      <w:pPr>
        <w:pStyle w:val="Style5"/>
        <w:widowControl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jc w:val="left"/>
        <w:rPr>
          <w:sz w:val="28"/>
          <w:szCs w:val="28"/>
        </w:rPr>
      </w:pPr>
      <w:r w:rsidRPr="00F11678">
        <w:rPr>
          <w:sz w:val="28"/>
          <w:szCs w:val="28"/>
        </w:rPr>
        <w:t xml:space="preserve">Председатель Муниципального Совета     </w:t>
      </w:r>
      <w:r>
        <w:rPr>
          <w:sz w:val="28"/>
          <w:szCs w:val="28"/>
        </w:rPr>
        <w:t xml:space="preserve">                            </w:t>
      </w:r>
      <w:r w:rsidRPr="00F11678">
        <w:rPr>
          <w:sz w:val="28"/>
          <w:szCs w:val="28"/>
        </w:rPr>
        <w:t>Е.М. Чемакина</w:t>
      </w:r>
    </w:p>
    <w:p w:rsidR="00971DE2" w:rsidRPr="00F11678" w:rsidRDefault="00971DE2" w:rsidP="00971DE2">
      <w:pPr>
        <w:pStyle w:val="Style5"/>
        <w:widowControl/>
        <w:rPr>
          <w:sz w:val="28"/>
          <w:szCs w:val="28"/>
        </w:rPr>
      </w:pPr>
    </w:p>
    <w:p w:rsidR="00971DE2" w:rsidRPr="00F11678" w:rsidRDefault="00971DE2" w:rsidP="00971DE2">
      <w:pPr>
        <w:pStyle w:val="Style5"/>
        <w:widowControl/>
        <w:rPr>
          <w:sz w:val="28"/>
          <w:szCs w:val="28"/>
        </w:rPr>
      </w:pPr>
      <w:r w:rsidRPr="00F11678">
        <w:rPr>
          <w:sz w:val="28"/>
          <w:szCs w:val="28"/>
        </w:rPr>
        <w:t xml:space="preserve">Глава </w:t>
      </w:r>
      <w:proofErr w:type="gramStart"/>
      <w:r w:rsidRPr="00F11678">
        <w:rPr>
          <w:sz w:val="28"/>
          <w:szCs w:val="28"/>
        </w:rPr>
        <w:t>муниципального</w:t>
      </w:r>
      <w:proofErr w:type="gramEnd"/>
      <w:r w:rsidRPr="00F11678">
        <w:rPr>
          <w:sz w:val="28"/>
          <w:szCs w:val="28"/>
        </w:rPr>
        <w:t xml:space="preserve">                                                     </w:t>
      </w:r>
    </w:p>
    <w:p w:rsidR="00971DE2" w:rsidRPr="00F11678" w:rsidRDefault="00971DE2" w:rsidP="00971DE2">
      <w:pPr>
        <w:pStyle w:val="Style5"/>
        <w:widowControl/>
        <w:rPr>
          <w:sz w:val="28"/>
          <w:szCs w:val="28"/>
        </w:rPr>
      </w:pPr>
      <w:r w:rsidRPr="00F11678">
        <w:rPr>
          <w:sz w:val="28"/>
          <w:szCs w:val="28"/>
        </w:rPr>
        <w:t>образования «Кушкопальское»  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DE2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45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DE9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1DE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71DE2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2021-02-26T10:16:00Z</dcterms:created>
  <dcterms:modified xsi:type="dcterms:W3CDTF">2021-02-26T10:16:00Z</dcterms:modified>
</cp:coreProperties>
</file>