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B00D56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144EA4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9B7059">
        <w:rPr>
          <w:rFonts w:ascii="Times New Roman" w:hAnsi="Times New Roman"/>
          <w:b/>
          <w:sz w:val="40"/>
          <w:szCs w:val="40"/>
          <w:lang w:eastAsia="ru-RU"/>
        </w:rPr>
        <w:t>1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B7059">
        <w:rPr>
          <w:rFonts w:ascii="Times New Roman" w:hAnsi="Times New Roman"/>
          <w:b/>
          <w:bCs/>
          <w:sz w:val="24"/>
          <w:szCs w:val="24"/>
        </w:rPr>
        <w:t>20</w:t>
      </w:r>
      <w:r w:rsidR="00144EA4">
        <w:rPr>
          <w:rFonts w:ascii="Times New Roman" w:hAnsi="Times New Roman"/>
          <w:b/>
          <w:bCs/>
          <w:sz w:val="24"/>
          <w:szCs w:val="24"/>
        </w:rPr>
        <w:t xml:space="preserve"> дека</w:t>
      </w:r>
      <w:r w:rsidR="00DC553A">
        <w:rPr>
          <w:rFonts w:ascii="Times New Roman" w:hAnsi="Times New Roman"/>
          <w:b/>
          <w:bCs/>
          <w:sz w:val="24"/>
          <w:szCs w:val="24"/>
        </w:rPr>
        <w:t>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Pr="00A32E20" w:rsidRDefault="000167E3" w:rsidP="00204F69">
      <w:pPr>
        <w:jc w:val="both"/>
        <w:rPr>
          <w:rFonts w:ascii="Times New Roman" w:hAnsi="Times New Roman"/>
          <w:bCs/>
          <w:sz w:val="44"/>
          <w:szCs w:val="44"/>
        </w:rPr>
      </w:pPr>
      <w:r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A32E20">
        <w:rPr>
          <w:rFonts w:ascii="Times New Roman" w:hAnsi="Times New Roman"/>
          <w:bCs/>
          <w:sz w:val="44"/>
          <w:szCs w:val="44"/>
        </w:rPr>
        <w:t>Администраци</w:t>
      </w:r>
      <w:r w:rsidR="00A32E20" w:rsidRPr="00A32E20">
        <w:rPr>
          <w:rFonts w:ascii="Times New Roman" w:hAnsi="Times New Roman"/>
          <w:bCs/>
          <w:sz w:val="44"/>
          <w:szCs w:val="44"/>
        </w:rPr>
        <w:t>я</w:t>
      </w:r>
      <w:r w:rsidRPr="00A32E20">
        <w:rPr>
          <w:rFonts w:ascii="Times New Roman" w:hAnsi="Times New Roman"/>
          <w:bCs/>
          <w:sz w:val="44"/>
          <w:szCs w:val="44"/>
        </w:rPr>
        <w:t xml:space="preserve">  МО «Кеврольское»  </w:t>
      </w:r>
      <w:r w:rsidR="00A32E20" w:rsidRPr="00A32E20">
        <w:rPr>
          <w:rFonts w:ascii="Times New Roman" w:hAnsi="Times New Roman"/>
          <w:bCs/>
          <w:sz w:val="44"/>
          <w:szCs w:val="44"/>
        </w:rPr>
        <w:t>сообщает</w:t>
      </w:r>
      <w:r w:rsidR="00A54ACB" w:rsidRPr="00A32E20">
        <w:rPr>
          <w:rFonts w:ascii="Times New Roman" w:hAnsi="Times New Roman"/>
          <w:bCs/>
          <w:sz w:val="44"/>
          <w:szCs w:val="44"/>
        </w:rPr>
        <w:t xml:space="preserve"> </w:t>
      </w:r>
    </w:p>
    <w:p w:rsidR="00144EA4" w:rsidRDefault="00BC0845" w:rsidP="009B7059">
      <w:pPr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16F8">
        <w:rPr>
          <w:rFonts w:ascii="Times New Roman" w:hAnsi="Times New Roman"/>
          <w:bCs/>
          <w:sz w:val="24"/>
          <w:szCs w:val="24"/>
        </w:rPr>
        <w:t>Администрацией  МО «Кеврольское»  принято:</w:t>
      </w:r>
      <w:r w:rsidRPr="002E3CC1">
        <w:rPr>
          <w:rFonts w:ascii="Times New Roman" w:hAnsi="Times New Roman"/>
          <w:bCs/>
          <w:sz w:val="24"/>
          <w:szCs w:val="24"/>
        </w:rPr>
        <w:t xml:space="preserve">        </w:t>
      </w:r>
      <w:r>
        <w:t xml:space="preserve">Постановление от    </w:t>
      </w:r>
      <w:r w:rsidR="009B7059">
        <w:t>20</w:t>
      </w:r>
      <w:r>
        <w:t xml:space="preserve"> </w:t>
      </w:r>
      <w:r w:rsidR="009B7059">
        <w:t>дека</w:t>
      </w:r>
      <w:r>
        <w:t xml:space="preserve">бря 2021г.                                                                                                </w:t>
      </w:r>
      <w:r w:rsidR="009B7059">
        <w:t xml:space="preserve"> 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конкурсе проектов   «символ  КЕВРОЛЫ»  к 885-юбилею деревни </w:t>
      </w:r>
      <w:proofErr w:type="spell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Кеврол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proofErr w:type="spell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муниципального района</w:t>
      </w: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Архангельской области в 2021-2022 году</w:t>
      </w:r>
    </w:p>
    <w:p w:rsidR="00144EA4" w:rsidRDefault="00144EA4" w:rsidP="00144EA4">
      <w:pPr>
        <w:jc w:val="both"/>
        <w:rPr>
          <w:sz w:val="44"/>
          <w:szCs w:val="44"/>
        </w:rPr>
      </w:pPr>
    </w:p>
    <w:p w:rsidR="009B7059" w:rsidRDefault="009B7059" w:rsidP="00144EA4">
      <w:pPr>
        <w:jc w:val="both"/>
        <w:rPr>
          <w:sz w:val="44"/>
          <w:szCs w:val="44"/>
        </w:rPr>
      </w:pPr>
    </w:p>
    <w:p w:rsidR="009B7059" w:rsidRDefault="009B7059" w:rsidP="00144EA4">
      <w:pPr>
        <w:jc w:val="both"/>
        <w:rPr>
          <w:sz w:val="44"/>
          <w:szCs w:val="44"/>
        </w:rPr>
      </w:pPr>
    </w:p>
    <w:p w:rsidR="009B7059" w:rsidRDefault="009B7059" w:rsidP="00144EA4">
      <w:pPr>
        <w:jc w:val="both"/>
        <w:rPr>
          <w:sz w:val="44"/>
          <w:szCs w:val="44"/>
        </w:rPr>
      </w:pPr>
    </w:p>
    <w:p w:rsidR="009B7059" w:rsidRPr="00A32E20" w:rsidRDefault="009B7059" w:rsidP="00144EA4">
      <w:pPr>
        <w:jc w:val="both"/>
        <w:rPr>
          <w:sz w:val="44"/>
          <w:szCs w:val="44"/>
        </w:rPr>
      </w:pPr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Default="000167E3" w:rsidP="00B750A2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Т.А.</w:t>
      </w:r>
    </w:p>
    <w:p w:rsidR="00C42286" w:rsidRDefault="00C42286" w:rsidP="00C42286">
      <w:pPr>
        <w:jc w:val="center"/>
        <w:rPr>
          <w:b/>
          <w:sz w:val="28"/>
          <w:szCs w:val="28"/>
        </w:rPr>
      </w:pPr>
    </w:p>
    <w:p w:rsidR="009B7059" w:rsidRDefault="009B7059" w:rsidP="00C42286">
      <w:pPr>
        <w:jc w:val="center"/>
        <w:rPr>
          <w:b/>
          <w:sz w:val="28"/>
          <w:szCs w:val="28"/>
        </w:rPr>
      </w:pPr>
    </w:p>
    <w:p w:rsidR="009B7059" w:rsidRDefault="009B7059" w:rsidP="00C42286">
      <w:pPr>
        <w:jc w:val="center"/>
        <w:rPr>
          <w:b/>
          <w:sz w:val="28"/>
          <w:szCs w:val="28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АДМИНИСТРАЦИЯ СЕЛЬСКОГО ПОСЕЛЕНИЯ «КЕВРОЛЬСКОЕ»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ПИНЕЖСКОГО МУНИЦИПАЛЬНОГО РАЙОНА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АРХАНГЕЛЬСКОЙ ОБЛАСТИ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от 20 декабря 2021 г. № 21 -па</w:t>
      </w: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еврола</w:t>
      </w:r>
      <w:proofErr w:type="spellEnd"/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конкурсе проектов   «символ  КЕВРОЛЫ»  к 885-юбилею деревни </w:t>
      </w:r>
      <w:proofErr w:type="spell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Кеврол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proofErr w:type="spell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муниципального района</w:t>
      </w: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Архангельской области в 2021-2022 году</w:t>
      </w: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активизации и поддержки деятельности </w:t>
      </w:r>
      <w:proofErr w:type="spellStart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населени</w:t>
      </w:r>
      <w:proofErr w:type="spellEnd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 в сельском поселении  «Кеврольское» </w:t>
      </w:r>
      <w:proofErr w:type="spellStart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proofErr w:type="spellStart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районаАрхангельской</w:t>
      </w:r>
      <w:proofErr w:type="spellEnd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администрация сельского поселения  «Кеврольское» </w:t>
      </w:r>
      <w:proofErr w:type="spellStart"/>
      <w:proofErr w:type="gram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737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е т:</w:t>
      </w:r>
    </w:p>
    <w:p w:rsidR="009B7059" w:rsidRPr="00737F1A" w:rsidRDefault="009B7059" w:rsidP="009B7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прилагаемое Положение о проведении конкурса проектов     «символ  КЕВРОЛЫ»  к 885-юбилею деревни </w:t>
      </w:r>
      <w:proofErr w:type="spellStart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Архангельской области в 2021-2022 году.</w:t>
      </w: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Опубликовать настоящее постановление в информационном бюллетене муниципального образования «Кеврольское» </w:t>
      </w:r>
      <w:proofErr w:type="spell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 и разместить на официальном сайте Администрации МО «</w:t>
      </w:r>
      <w:proofErr w:type="spell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Пинежский</w:t>
      </w:r>
      <w:proofErr w:type="spell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район»</w:t>
      </w: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4. Настоящее постановление вступает в силу со дня его  подписания.</w:t>
      </w: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7059" w:rsidRPr="00737F1A" w:rsidRDefault="009B7059" w:rsidP="009B7059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Т.А.Кокорина</w:t>
      </w: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000"/>
      </w:tblPr>
      <w:tblGrid>
        <w:gridCol w:w="4503"/>
        <w:gridCol w:w="5103"/>
      </w:tblGrid>
      <w:tr w:rsidR="009B7059" w:rsidRPr="00737F1A" w:rsidTr="005D3581">
        <w:tc>
          <w:tcPr>
            <w:tcW w:w="4503" w:type="dxa"/>
          </w:tcPr>
          <w:p w:rsidR="009B7059" w:rsidRPr="00737F1A" w:rsidRDefault="009B7059" w:rsidP="005D3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 постановлением администрации                  сельского поселения «Кеврольское» </w:t>
            </w: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Пинежского</w:t>
            </w:r>
            <w:proofErr w:type="spellEnd"/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района Архангельской области </w:t>
            </w:r>
          </w:p>
          <w:p w:rsidR="009B7059" w:rsidRPr="00737F1A" w:rsidRDefault="009B7059" w:rsidP="005D3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0.12.2021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</w:t>
            </w:r>
            <w:r w:rsidRPr="00737F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- па</w:t>
            </w:r>
          </w:p>
        </w:tc>
      </w:tr>
    </w:tbl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Л О Ж Е Н И Е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конкурсе проектов </w:t>
      </w:r>
      <w:r w:rsidRPr="00737F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«символ  КЕВРОЛЫ»  к 885-юбилею деревни </w:t>
      </w:r>
      <w:proofErr w:type="spellStart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Кеврол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proofErr w:type="spellEnd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района Архангельской области в 2021-2022 году</w:t>
      </w:r>
      <w:r w:rsidRPr="00737F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7059" w:rsidRPr="00737F1A" w:rsidRDefault="009B7059" w:rsidP="009B70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059" w:rsidRPr="00737F1A" w:rsidRDefault="009B7059" w:rsidP="009B7059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737F1A">
        <w:rPr>
          <w:b/>
          <w:sz w:val="26"/>
          <w:szCs w:val="26"/>
        </w:rPr>
        <w:t>Общие положения</w:t>
      </w:r>
    </w:p>
    <w:p w:rsidR="009B7059" w:rsidRPr="00737F1A" w:rsidRDefault="009B7059" w:rsidP="009B7059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</w:p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проведения конкурса проектов </w:t>
      </w:r>
      <w:r w:rsidRPr="00737F1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«символ  КЕВРОЛЫ»  к 885-юбилею деревни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Архангельской области в 2021-2022 году.</w:t>
      </w:r>
    </w:p>
    <w:p w:rsidR="009B7059" w:rsidRPr="00737F1A" w:rsidRDefault="009B7059" w:rsidP="009B705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1.2. Организацию и проведение конкурса осуществляет 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737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«Кеврольское»  </w:t>
      </w:r>
      <w:proofErr w:type="spell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737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администрация</w:t>
      </w:r>
      <w:r w:rsidRPr="00737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:rsidR="009B7059" w:rsidRPr="00737F1A" w:rsidRDefault="009B7059" w:rsidP="009B7059">
      <w:pPr>
        <w:numPr>
          <w:ilvl w:val="1"/>
          <w:numId w:val="4"/>
        </w:numPr>
        <w:tabs>
          <w:tab w:val="num" w:pos="178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/>
          <w:sz w:val="28"/>
          <w:szCs w:val="28"/>
          <w:lang w:eastAsia="ru-RU"/>
        </w:rPr>
        <w:t>Цели проведения конкурса:</w:t>
      </w:r>
    </w:p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и поддержка деятельности населения в МО «Кеврольское»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Пинежском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районе;</w:t>
      </w:r>
    </w:p>
    <w:p w:rsidR="009B7059" w:rsidRDefault="009B7059" w:rsidP="009B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населения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Пинежского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к решению проблем по месту жительства в рамках компетенции сельского поселения.</w:t>
      </w:r>
    </w:p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059" w:rsidRPr="00737F1A" w:rsidRDefault="009B7059" w:rsidP="009B7059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F1A">
        <w:rPr>
          <w:b/>
          <w:sz w:val="28"/>
          <w:szCs w:val="28"/>
        </w:rPr>
        <w:t>Задачи Конкурса</w:t>
      </w:r>
    </w:p>
    <w:p w:rsidR="009B7059" w:rsidRPr="00737F1A" w:rsidRDefault="009B7059" w:rsidP="009B7059">
      <w:pPr>
        <w:pStyle w:val="a5"/>
        <w:autoSpaceDE w:val="0"/>
        <w:autoSpaceDN w:val="0"/>
        <w:adjustRightInd w:val="0"/>
        <w:ind w:left="435"/>
        <w:rPr>
          <w:b/>
          <w:sz w:val="28"/>
          <w:szCs w:val="28"/>
        </w:rPr>
      </w:pP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2.1. Стимулирование поиска новых  идей для жителей деревни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Кеврола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059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2.2. Активизация деятельности   населения по вопросам сохранения и укрепления истории деревни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Кеврола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сельского поселения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059" w:rsidRPr="00737F1A" w:rsidRDefault="009B7059" w:rsidP="009B7059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37F1A">
        <w:rPr>
          <w:b/>
          <w:sz w:val="28"/>
          <w:szCs w:val="28"/>
        </w:rPr>
        <w:t>Участие в конкурсе и предоставление заявок</w:t>
      </w:r>
    </w:p>
    <w:p w:rsidR="009B7059" w:rsidRPr="00737F1A" w:rsidRDefault="009B7059" w:rsidP="009B7059">
      <w:pPr>
        <w:pStyle w:val="a5"/>
        <w:ind w:left="435"/>
        <w:rPr>
          <w:b/>
          <w:sz w:val="28"/>
          <w:szCs w:val="28"/>
        </w:rPr>
      </w:pP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3.1. К участию в конкурсе допускаются  отдельные граждане, группа граждан и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К участию в конкурсе принимаются работы с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описанием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проделанной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и использованного материала.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3.3. Работы на конкурс должны   соответствовать   требованиями: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арт-объекта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гражданско-патриотического направления - </w:t>
      </w:r>
      <w:proofErr w:type="gram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</w:t>
      </w:r>
      <w:proofErr w:type="gram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направленные на создание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арт-объекта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открытым небом символ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находящейся в общей доступности для жителей, в том числе больших и малых форм, стрит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арт-объекты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графити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надписи и рисунки, исполненных   с целью сохранения истории сельского поселения «Кеврольское». </w:t>
      </w:r>
    </w:p>
    <w:p w:rsidR="009B7059" w:rsidRPr="00737F1A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Расходы, связанные с подготовкой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представлением заявок, несут претенденты.</w:t>
      </w:r>
    </w:p>
    <w:p w:rsidR="009B7059" w:rsidRPr="00737F1A" w:rsidRDefault="009B7059" w:rsidP="009B7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 </w:t>
      </w:r>
      <w:r w:rsidRPr="00737F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Все документы конкурсной работы оформляются на бумажных или </w:t>
      </w:r>
      <w:r w:rsidRPr="00737F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электронных носителях и </w:t>
      </w:r>
      <w:r w:rsidRPr="00737F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представляются в администрацию.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3.6.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регистрации участника является представление заявления и конкурсной работы.   К заявке могут прилагаться дополнительные материалы: схемы, фотографии, иные документы и информационные материалы по усмотрению претендентов. </w:t>
      </w:r>
      <w:r w:rsidRPr="00737F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Представленные конкурсные работы не возвращаются, рецензии авторам не высылаются.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3.7. Пакет документов отправляется по почте (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письмом с пометкой «На конкурс «символ «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»») или лично(курьером), </w:t>
      </w:r>
      <w:r w:rsidRPr="00737F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позднее 15 марта 2022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7F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адресу: 164603, 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еврола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111а. Архангельская область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Пинежский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район. 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принимаются: понедельник-пятница 09.00-16.30.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 для справок: 8 (81856) 7-61-66.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E-mail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mokevrola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mail.ru</w:t>
      </w:r>
      <w:proofErr w:type="spellEnd"/>
    </w:p>
    <w:p w:rsidR="009B7059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Кокорина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Александровна.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059" w:rsidRPr="00737F1A" w:rsidRDefault="009B7059" w:rsidP="009B7059">
      <w:pPr>
        <w:pStyle w:val="a5"/>
        <w:numPr>
          <w:ilvl w:val="0"/>
          <w:numId w:val="4"/>
        </w:numPr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737F1A">
        <w:rPr>
          <w:b/>
          <w:bCs/>
          <w:color w:val="000000"/>
          <w:sz w:val="28"/>
          <w:szCs w:val="28"/>
        </w:rPr>
        <w:t>Критерии оценки</w:t>
      </w:r>
    </w:p>
    <w:p w:rsidR="009B7059" w:rsidRPr="00737F1A" w:rsidRDefault="009B7059" w:rsidP="009B7059">
      <w:pPr>
        <w:pStyle w:val="a5"/>
        <w:spacing w:before="40" w:after="40"/>
        <w:ind w:left="435"/>
        <w:rPr>
          <w:b/>
          <w:bCs/>
          <w:color w:val="000000"/>
          <w:sz w:val="28"/>
          <w:szCs w:val="28"/>
        </w:rPr>
      </w:pP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4.1. Соответствие конкурсной работы цели и задачам конкурса, изложенным в Положении.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4.2. Инновации в деятельности, творческий подход, нестандартные решения, новые  идеи.</w:t>
      </w:r>
    </w:p>
    <w:p w:rsidR="009B7059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4.3. Изложение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B7059" w:rsidRDefault="009B7059" w:rsidP="009B7059">
      <w:pPr>
        <w:pStyle w:val="a5"/>
        <w:numPr>
          <w:ilvl w:val="0"/>
          <w:numId w:val="4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37F1A">
        <w:rPr>
          <w:b/>
          <w:bCs/>
          <w:color w:val="000000"/>
          <w:sz w:val="28"/>
          <w:szCs w:val="28"/>
        </w:rPr>
        <w:t>Порядок и сроки  проведения конкурса</w:t>
      </w:r>
    </w:p>
    <w:p w:rsidR="009B7059" w:rsidRPr="00737F1A" w:rsidRDefault="009B7059" w:rsidP="009B7059">
      <w:pPr>
        <w:pStyle w:val="a5"/>
        <w:spacing w:line="360" w:lineRule="auto"/>
        <w:ind w:left="435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5.1. Конкурс проводится с  25 декабря 2021 года по 30 марта  2022 года. 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5.2. Этапы конкурса:</w:t>
      </w:r>
    </w:p>
    <w:p w:rsidR="009B7059" w:rsidRPr="00737F1A" w:rsidRDefault="009B7059" w:rsidP="009B7059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Первый этап –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рием конкурсных работ: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1 0 января до 15 марта  2022 года;</w:t>
      </w:r>
    </w:p>
    <w:p w:rsidR="009B7059" w:rsidRPr="00737F1A" w:rsidRDefault="009B7059" w:rsidP="009B7059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Второй этап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 оценивание работ конкурсной комиссией: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с 16 марта 2020 года – 20 марта  2021 года;</w:t>
      </w:r>
    </w:p>
    <w:p w:rsidR="009B7059" w:rsidRPr="00737F1A" w:rsidRDefault="009B7059" w:rsidP="009B7059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Третий этап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представление итогов конкурса и церемония награждения:  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точной дате и месте </w:t>
      </w:r>
      <w:proofErr w:type="gram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сообщено дополнительно.</w:t>
      </w:r>
    </w:p>
    <w:p w:rsidR="009B7059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5.3. Результаты конкурса будут размещены на сайте </w:t>
      </w:r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 сайте администрации муниципального образования «</w:t>
      </w:r>
      <w:proofErr w:type="spellStart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Пинежский</w:t>
      </w:r>
      <w:proofErr w:type="spellEnd"/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37F1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www.pinezhye.ru</w:t>
        </w:r>
      </w:hyperlink>
      <w:r w:rsidRPr="00737F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разделе МО «Кеврольское»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B7059" w:rsidRPr="00737F1A" w:rsidRDefault="009B7059" w:rsidP="009B7059">
      <w:pPr>
        <w:pStyle w:val="a5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8"/>
          <w:szCs w:val="28"/>
        </w:rPr>
      </w:pPr>
      <w:r w:rsidRPr="00737F1A">
        <w:rPr>
          <w:b/>
          <w:color w:val="000000"/>
          <w:sz w:val="28"/>
          <w:szCs w:val="28"/>
        </w:rPr>
        <w:t>Конкурсная комиссия</w:t>
      </w:r>
    </w:p>
    <w:p w:rsidR="009B7059" w:rsidRPr="00737F1A" w:rsidRDefault="009B7059" w:rsidP="009B7059">
      <w:pPr>
        <w:pStyle w:val="a5"/>
        <w:widowControl w:val="0"/>
        <w:tabs>
          <w:tab w:val="left" w:pos="9638"/>
        </w:tabs>
        <w:autoSpaceDE w:val="0"/>
        <w:autoSpaceDN w:val="0"/>
        <w:ind w:left="435" w:right="-82"/>
        <w:rPr>
          <w:b/>
          <w:color w:val="000000"/>
          <w:sz w:val="28"/>
          <w:szCs w:val="28"/>
        </w:rPr>
      </w:pP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Конкурсная комиссия включает ведущих специалистов и экспертов в области   образования, науки, представителей общественных организаций. </w:t>
      </w:r>
    </w:p>
    <w:p w:rsidR="009B7059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059" w:rsidRPr="00737F1A" w:rsidRDefault="009B7059" w:rsidP="009B7059">
      <w:pPr>
        <w:pStyle w:val="a5"/>
        <w:numPr>
          <w:ilvl w:val="0"/>
          <w:numId w:val="4"/>
        </w:numPr>
        <w:spacing w:before="40" w:after="40"/>
        <w:jc w:val="center"/>
        <w:rPr>
          <w:b/>
          <w:color w:val="000000"/>
          <w:sz w:val="28"/>
          <w:szCs w:val="28"/>
        </w:rPr>
      </w:pPr>
      <w:r w:rsidRPr="00737F1A">
        <w:rPr>
          <w:b/>
          <w:color w:val="000000"/>
          <w:sz w:val="28"/>
          <w:szCs w:val="28"/>
        </w:rPr>
        <w:t>Поощрение и награждение победителей</w:t>
      </w:r>
    </w:p>
    <w:p w:rsidR="009B7059" w:rsidRPr="00737F1A" w:rsidRDefault="009B7059" w:rsidP="009B7059">
      <w:pPr>
        <w:pStyle w:val="a5"/>
        <w:spacing w:before="40" w:after="40"/>
        <w:ind w:left="435"/>
        <w:rPr>
          <w:b/>
          <w:color w:val="000000"/>
          <w:sz w:val="28"/>
          <w:szCs w:val="28"/>
        </w:rPr>
      </w:pPr>
    </w:p>
    <w:p w:rsidR="009B7059" w:rsidRPr="00737F1A" w:rsidRDefault="009B7059" w:rsidP="009B705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конкурса «символ </w:t>
      </w:r>
      <w:proofErr w:type="spellStart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 xml:space="preserve">» будут присуждены I, II и III места. </w:t>
      </w:r>
    </w:p>
    <w:p w:rsidR="009B7059" w:rsidRPr="00737F1A" w:rsidRDefault="009B7059" w:rsidP="009B705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sz w:val="28"/>
          <w:szCs w:val="28"/>
          <w:lang w:eastAsia="ru-RU"/>
        </w:rPr>
        <w:t>7.2. Победители и призеры конкурса награждаются дипломами и ценными подарками.</w:t>
      </w:r>
    </w:p>
    <w:p w:rsidR="009B7059" w:rsidRPr="00737F1A" w:rsidRDefault="009B7059" w:rsidP="009B70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737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7.3 Результаты конкурса будут освещены в районных средствах массовой информации</w:t>
      </w:r>
      <w:r w:rsidRPr="00737F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B7059" w:rsidRPr="00737F1A" w:rsidRDefault="009B7059" w:rsidP="009B7059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Работы участников и победителей конкурса будут в дальнейшем использоваться организаторами конкурса в своей деятельности для изготовления символа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эмблемы МО «Кеврольское» и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арт-объекта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Кевролы</w:t>
      </w:r>
      <w:proofErr w:type="spellEnd"/>
      <w:r w:rsidRPr="00737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2286" w:rsidRPr="001D7ED3" w:rsidRDefault="00C42286" w:rsidP="00B750A2">
      <w:pPr>
        <w:ind w:left="1080" w:hanging="540"/>
        <w:jc w:val="right"/>
      </w:pPr>
    </w:p>
    <w:sectPr w:rsidR="00C42286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56183"/>
    <w:multiLevelType w:val="hybridMultilevel"/>
    <w:tmpl w:val="52DA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519D"/>
    <w:multiLevelType w:val="multilevel"/>
    <w:tmpl w:val="560432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EA4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28CD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021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C7E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30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A06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6E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2DBA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59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0D56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0A2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845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286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1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B00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0D56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C0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0845"/>
    <w:rPr>
      <w:rFonts w:ascii="Calibri" w:eastAsia="Calibri" w:hAnsi="Calibri" w:cs="Times New Roman"/>
    </w:rPr>
  </w:style>
  <w:style w:type="paragraph" w:customStyle="1" w:styleId="ConsNormal">
    <w:name w:val="ConsNormal"/>
    <w:rsid w:val="00C42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Balloon Text"/>
    <w:basedOn w:val="a"/>
    <w:link w:val="af3"/>
    <w:rsid w:val="00C4228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C422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e"/>
    <w:rsid w:val="00C42286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character" w:styleId="af4">
    <w:name w:val="FollowedHyperlink"/>
    <w:basedOn w:val="a0"/>
    <w:uiPriority w:val="99"/>
    <w:semiHidden/>
    <w:unhideWhenUsed/>
    <w:rsid w:val="00C42286"/>
    <w:rPr>
      <w:color w:val="800080"/>
      <w:u w:val="single"/>
    </w:rPr>
  </w:style>
  <w:style w:type="paragraph" w:customStyle="1" w:styleId="xl67">
    <w:name w:val="xl67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422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22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228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422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422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228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228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22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22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422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4228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422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C422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C422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C42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C42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2">
    <w:name w:val="xl20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422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1">
    <w:name w:val="xl211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12">
    <w:name w:val="xl212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C422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422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9">
    <w:name w:val="xl219"/>
    <w:basedOn w:val="a"/>
    <w:rsid w:val="00C422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C422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422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2">
    <w:name w:val="xl222"/>
    <w:basedOn w:val="a"/>
    <w:rsid w:val="00C422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C422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5">
    <w:name w:val="xl22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C4228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422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8">
    <w:name w:val="xl228"/>
    <w:basedOn w:val="a"/>
    <w:rsid w:val="00C4228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C422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C422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1">
    <w:name w:val="xl231"/>
    <w:basedOn w:val="a"/>
    <w:rsid w:val="00C422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C422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422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C422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7">
    <w:name w:val="xl237"/>
    <w:basedOn w:val="a"/>
    <w:rsid w:val="00C4228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8">
    <w:name w:val="xl238"/>
    <w:basedOn w:val="a"/>
    <w:rsid w:val="00C422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9">
    <w:name w:val="xl239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4228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422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4228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422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2021-12-27T08:13:00Z</cp:lastPrinted>
  <dcterms:created xsi:type="dcterms:W3CDTF">2021-06-16T13:17:00Z</dcterms:created>
  <dcterms:modified xsi:type="dcterms:W3CDTF">2021-12-27T08:15:00Z</dcterms:modified>
</cp:coreProperties>
</file>