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6" w:rsidRDefault="00294816" w:rsidP="00E93E63">
      <w:pPr>
        <w:jc w:val="center"/>
        <w:rPr>
          <w:b/>
          <w:sz w:val="28"/>
          <w:szCs w:val="28"/>
        </w:rPr>
      </w:pPr>
      <w:bookmarkStart w:id="0" w:name="bookmark6"/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93E63" w:rsidRPr="000758F4" w:rsidRDefault="00E93E63" w:rsidP="00E93E63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93E63" w:rsidRPr="0062572D" w:rsidRDefault="00E93E63" w:rsidP="00E93E63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93E63" w:rsidRPr="000758F4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62572D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63" w:rsidRPr="0062572D" w:rsidRDefault="00E93E63" w:rsidP="00E93E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93E63" w:rsidRPr="0062572D" w:rsidRDefault="00E93E63" w:rsidP="00E93E6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144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E93E63" w:rsidRPr="000758F4" w:rsidRDefault="00E93E63" w:rsidP="00E93E63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</w:t>
      </w:r>
    </w:p>
    <w:p w:rsidR="00E93E63" w:rsidRDefault="00E93E63" w:rsidP="00E93E6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бюджете на 2020 год»</w:t>
      </w:r>
    </w:p>
    <w:p w:rsidR="00E93E63" w:rsidRDefault="00E93E63" w:rsidP="00E93E63">
      <w:pPr>
        <w:ind w:left="360"/>
        <w:jc w:val="center"/>
        <w:rPr>
          <w:sz w:val="28"/>
          <w:szCs w:val="28"/>
        </w:rPr>
      </w:pPr>
    </w:p>
    <w:p w:rsidR="00850141" w:rsidRPr="00850141" w:rsidRDefault="00850141" w:rsidP="008501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141">
        <w:rPr>
          <w:sz w:val="28"/>
          <w:szCs w:val="28"/>
        </w:rPr>
        <w:t>Совет депутатов муниципального образования «</w:t>
      </w:r>
      <w:proofErr w:type="spellStart"/>
      <w:r w:rsidRPr="00850141">
        <w:rPr>
          <w:sz w:val="28"/>
          <w:szCs w:val="28"/>
        </w:rPr>
        <w:t>Карпогорское</w:t>
      </w:r>
      <w:proofErr w:type="spellEnd"/>
      <w:r w:rsidRPr="00850141">
        <w:rPr>
          <w:sz w:val="28"/>
          <w:szCs w:val="28"/>
        </w:rPr>
        <w:t xml:space="preserve">» </w:t>
      </w:r>
    </w:p>
    <w:p w:rsidR="00850141" w:rsidRPr="00850141" w:rsidRDefault="00850141" w:rsidP="00850141">
      <w:pPr>
        <w:ind w:left="360"/>
        <w:rPr>
          <w:b/>
          <w:sz w:val="28"/>
          <w:szCs w:val="28"/>
        </w:rPr>
      </w:pPr>
      <w:r w:rsidRPr="00850141">
        <w:rPr>
          <w:b/>
          <w:sz w:val="28"/>
          <w:szCs w:val="28"/>
        </w:rPr>
        <w:t>РЕШАЕТ:</w:t>
      </w:r>
    </w:p>
    <w:p w:rsidR="00850141" w:rsidRPr="00850141" w:rsidRDefault="00850141" w:rsidP="00850141">
      <w:pPr>
        <w:jc w:val="both"/>
        <w:rPr>
          <w:sz w:val="28"/>
          <w:szCs w:val="28"/>
        </w:rPr>
      </w:pPr>
      <w:r w:rsidRPr="00850141">
        <w:rPr>
          <w:sz w:val="28"/>
          <w:szCs w:val="28"/>
        </w:rPr>
        <w:t xml:space="preserve">внести в решение Совета депутатов от 14.01.2020 г. № 116 «О местном бюджете на 2020 год» с учетом дополнений и изменений, внесенных решением  № 117 от 07.02.2020 года, решением № 123 от 27.04.2020 года, решением № 130 от 04.09.2020 года следующие изменения и дополнения:  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В п. 1 части расходов цифры 21028,1 заменить цифрами 21885,0; в части доходов цифры 20782,4 заменить цифрами 21539,3.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4 «Прогнозируемое поступление доходов местного бюджета на 2020 год утвердить согласно приложению № 1 к настоящему решению в новой редакции.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 xml:space="preserve"> Приложение № 6 «Ведомственная структура расходов местного бюджета на 2020 год» утвердить согласно приложению № 2  к настоящему решению в новой редакции. 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5 «Источники финансирования дефицита местного бюджета на 2020 год» утвердить согласно приложению № 3 к настоящему решению в новой редакции.</w:t>
      </w:r>
    </w:p>
    <w:p w:rsidR="00850141" w:rsidRPr="00850141" w:rsidRDefault="00850141" w:rsidP="00850141">
      <w:pPr>
        <w:numPr>
          <w:ilvl w:val="0"/>
          <w:numId w:val="8"/>
        </w:numPr>
        <w:jc w:val="both"/>
        <w:rPr>
          <w:sz w:val="28"/>
          <w:szCs w:val="28"/>
        </w:rPr>
      </w:pPr>
      <w:r w:rsidRPr="00850141">
        <w:rPr>
          <w:sz w:val="28"/>
          <w:szCs w:val="28"/>
        </w:rPr>
        <w:t>Приложение № 7  «Распределение бюджетных ассигнований на реализацию муниципальных программ муниципального образования «</w:t>
      </w:r>
      <w:proofErr w:type="spellStart"/>
      <w:r w:rsidRPr="00850141">
        <w:rPr>
          <w:sz w:val="28"/>
          <w:szCs w:val="28"/>
        </w:rPr>
        <w:t>Карпогорское</w:t>
      </w:r>
      <w:proofErr w:type="spellEnd"/>
      <w:r w:rsidRPr="00850141">
        <w:rPr>
          <w:sz w:val="28"/>
          <w:szCs w:val="28"/>
        </w:rPr>
        <w:t>» и непрограммных направлений деятельности на 2020 год» утвердить согласно приложению № 4 к настоящему решению в новой редакции.</w:t>
      </w:r>
    </w:p>
    <w:p w:rsidR="00850141" w:rsidRDefault="00850141" w:rsidP="00850141">
      <w:pPr>
        <w:rPr>
          <w:sz w:val="28"/>
          <w:szCs w:val="28"/>
        </w:rPr>
      </w:pP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  <w:r>
        <w:rPr>
          <w:sz w:val="28"/>
          <w:szCs w:val="28"/>
        </w:rPr>
        <w:t xml:space="preserve">        </w:t>
      </w:r>
    </w:p>
    <w:p w:rsidR="00850141" w:rsidRDefault="00850141" w:rsidP="00850141">
      <w:pPr>
        <w:rPr>
          <w:sz w:val="28"/>
          <w:szCs w:val="28"/>
        </w:rPr>
      </w:pPr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50141" w:rsidRDefault="00850141" w:rsidP="00850141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>»                                              Ю.Н. Олейников</w:t>
      </w:r>
    </w:p>
    <w:p w:rsidR="00A021B5" w:rsidRPr="00406CC1" w:rsidRDefault="00A021B5" w:rsidP="00E93E63">
      <w:pPr>
        <w:jc w:val="center"/>
        <w:rPr>
          <w:b/>
          <w:sz w:val="28"/>
          <w:szCs w:val="28"/>
        </w:rPr>
      </w:pPr>
    </w:p>
    <w:p w:rsidR="00A021B5" w:rsidRDefault="00A021B5" w:rsidP="00E93E6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A021B5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1F44A0"/>
    <w:rsid w:val="002036D3"/>
    <w:rsid w:val="00210E08"/>
    <w:rsid w:val="00287D60"/>
    <w:rsid w:val="00294816"/>
    <w:rsid w:val="00406CC1"/>
    <w:rsid w:val="00480042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C0385A"/>
    <w:rsid w:val="00C81D0F"/>
    <w:rsid w:val="00CD60AA"/>
    <w:rsid w:val="00E51AEA"/>
    <w:rsid w:val="00E64714"/>
    <w:rsid w:val="00E93E6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2020-11-30T09:38:00Z</dcterms:created>
  <dcterms:modified xsi:type="dcterms:W3CDTF">2020-11-30T09:39:00Z</dcterms:modified>
</cp:coreProperties>
</file>