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D4" w:rsidRPr="006F7C16" w:rsidRDefault="005736D4" w:rsidP="005736D4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 xml:space="preserve">СОВЕТ ДЕПУТАТОВ </w:t>
      </w:r>
    </w:p>
    <w:p w:rsidR="005736D4" w:rsidRPr="006F7C16" w:rsidRDefault="005736D4" w:rsidP="005736D4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КАРПОГОРСКОГО СЕЛЬСКОГО ПОСЕЛЕНИЯ</w:t>
      </w:r>
    </w:p>
    <w:p w:rsidR="005736D4" w:rsidRPr="006F7C16" w:rsidRDefault="005736D4" w:rsidP="005736D4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ПИНЕЖСКОГО МУНИЦИПАЛЬНОГО РАЙОНА</w:t>
      </w:r>
    </w:p>
    <w:p w:rsidR="005736D4" w:rsidRPr="006F7C16" w:rsidRDefault="005736D4" w:rsidP="005736D4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АРХАНГЕЛЬСКОЙ ОБЛАСТИ</w:t>
      </w: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Pr="00F91D25" w:rsidRDefault="005736D4" w:rsidP="0057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 (внеочередное тридцать восьмое</w:t>
      </w:r>
      <w:r w:rsidRPr="00F91D25">
        <w:rPr>
          <w:b/>
          <w:sz w:val="28"/>
          <w:szCs w:val="28"/>
        </w:rPr>
        <w:t xml:space="preserve"> заседание)</w:t>
      </w:r>
    </w:p>
    <w:p w:rsidR="005736D4" w:rsidRDefault="005736D4" w:rsidP="005736D4">
      <w:pPr>
        <w:jc w:val="center"/>
        <w:rPr>
          <w:sz w:val="28"/>
          <w:szCs w:val="28"/>
        </w:rPr>
      </w:pPr>
    </w:p>
    <w:p w:rsidR="005736D4" w:rsidRDefault="005736D4" w:rsidP="005736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36D4" w:rsidRDefault="005736D4" w:rsidP="005736D4">
      <w:pPr>
        <w:jc w:val="center"/>
        <w:rPr>
          <w:sz w:val="28"/>
          <w:szCs w:val="28"/>
        </w:rPr>
      </w:pPr>
    </w:p>
    <w:p w:rsidR="005736D4" w:rsidRDefault="005736D4" w:rsidP="005736D4">
      <w:pPr>
        <w:jc w:val="center"/>
        <w:rPr>
          <w:sz w:val="28"/>
          <w:szCs w:val="28"/>
        </w:rPr>
      </w:pPr>
    </w:p>
    <w:p w:rsidR="005736D4" w:rsidRDefault="005736D4" w:rsidP="00573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сентября 2020 года № 131</w:t>
      </w:r>
    </w:p>
    <w:p w:rsidR="005736D4" w:rsidRDefault="005736D4" w:rsidP="005736D4">
      <w:pPr>
        <w:jc w:val="center"/>
        <w:rPr>
          <w:sz w:val="28"/>
          <w:szCs w:val="28"/>
        </w:rPr>
      </w:pPr>
    </w:p>
    <w:p w:rsidR="005736D4" w:rsidRDefault="005736D4" w:rsidP="005736D4">
      <w:pPr>
        <w:jc w:val="center"/>
        <w:rPr>
          <w:sz w:val="28"/>
          <w:szCs w:val="28"/>
        </w:rPr>
      </w:pPr>
    </w:p>
    <w:p w:rsidR="005736D4" w:rsidRPr="00452636" w:rsidRDefault="005736D4" w:rsidP="005736D4">
      <w:pPr>
        <w:jc w:val="center"/>
      </w:pPr>
      <w:r w:rsidRPr="00452636">
        <w:t>с. Карпогоры</w:t>
      </w:r>
    </w:p>
    <w:p w:rsidR="005736D4" w:rsidRPr="00706DEF" w:rsidRDefault="005736D4" w:rsidP="005736D4">
      <w:pPr>
        <w:jc w:val="right"/>
        <w:rPr>
          <w:b/>
          <w:bCs/>
          <w:sz w:val="28"/>
          <w:szCs w:val="28"/>
        </w:rPr>
      </w:pPr>
    </w:p>
    <w:p w:rsidR="005736D4" w:rsidRPr="00706DEF" w:rsidRDefault="005736D4" w:rsidP="005736D4">
      <w:pPr>
        <w:jc w:val="center"/>
        <w:rPr>
          <w:b/>
          <w:bCs/>
          <w:sz w:val="28"/>
          <w:szCs w:val="28"/>
        </w:rPr>
      </w:pPr>
    </w:p>
    <w:p w:rsidR="005736D4" w:rsidRDefault="005736D4" w:rsidP="005736D4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 w:rsidRPr="00F97842">
        <w:rPr>
          <w:b/>
          <w:bCs/>
          <w:sz w:val="28"/>
          <w:szCs w:val="28"/>
        </w:rPr>
        <w:t xml:space="preserve">О рассмотрении Представления Прокуратуры </w:t>
      </w:r>
      <w:proofErr w:type="spellStart"/>
      <w:r w:rsidRPr="00F97842">
        <w:rPr>
          <w:b/>
          <w:bCs/>
          <w:sz w:val="28"/>
          <w:szCs w:val="28"/>
        </w:rPr>
        <w:t>Пинежского</w:t>
      </w:r>
      <w:proofErr w:type="spellEnd"/>
      <w:r w:rsidRPr="00F97842">
        <w:rPr>
          <w:b/>
          <w:bCs/>
          <w:sz w:val="28"/>
          <w:szCs w:val="28"/>
        </w:rPr>
        <w:t xml:space="preserve"> </w:t>
      </w:r>
      <w:proofErr w:type="gramStart"/>
      <w:r w:rsidRPr="00F97842">
        <w:rPr>
          <w:b/>
          <w:bCs/>
          <w:sz w:val="28"/>
          <w:szCs w:val="28"/>
        </w:rPr>
        <w:t>района  «</w:t>
      </w:r>
      <w:proofErr w:type="gramEnd"/>
      <w:r w:rsidRPr="00F97842">
        <w:rPr>
          <w:b/>
          <w:bCs/>
          <w:sz w:val="28"/>
          <w:szCs w:val="28"/>
        </w:rPr>
        <w:t xml:space="preserve">Об устранении нарушений законодательства о местном самоуправлении» </w:t>
      </w:r>
    </w:p>
    <w:p w:rsidR="005736D4" w:rsidRPr="00F97842" w:rsidRDefault="005736D4" w:rsidP="005736D4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 w:rsidRPr="00F97842">
        <w:rPr>
          <w:b/>
          <w:bCs/>
          <w:sz w:val="28"/>
          <w:szCs w:val="28"/>
        </w:rPr>
        <w:t>от 20 августа 2020 года</w:t>
      </w:r>
    </w:p>
    <w:p w:rsidR="005736D4" w:rsidRDefault="005736D4" w:rsidP="005736D4">
      <w:pPr>
        <w:pStyle w:val="a7"/>
        <w:ind w:right="-1"/>
        <w:jc w:val="center"/>
        <w:rPr>
          <w:color w:val="000000"/>
          <w:sz w:val="28"/>
          <w:szCs w:val="28"/>
        </w:rPr>
      </w:pPr>
    </w:p>
    <w:p w:rsidR="005736D4" w:rsidRPr="00B95C47" w:rsidRDefault="005736D4" w:rsidP="005736D4">
      <w:pPr>
        <w:pStyle w:val="a7"/>
        <w:ind w:right="-1" w:firstLine="425"/>
        <w:jc w:val="both"/>
        <w:rPr>
          <w:color w:val="000000"/>
          <w:sz w:val="28"/>
          <w:szCs w:val="28"/>
        </w:rPr>
      </w:pPr>
      <w:r w:rsidRPr="00B95C47">
        <w:rPr>
          <w:color w:val="000000"/>
          <w:sz w:val="28"/>
          <w:szCs w:val="28"/>
        </w:rPr>
        <w:t xml:space="preserve">Рассмотрев </w:t>
      </w:r>
      <w:r w:rsidRPr="007F13AB">
        <w:rPr>
          <w:color w:val="000000"/>
          <w:sz w:val="28"/>
          <w:szCs w:val="28"/>
        </w:rPr>
        <w:t xml:space="preserve">Представление Прокуратуры </w:t>
      </w:r>
      <w:proofErr w:type="spellStart"/>
      <w:r w:rsidRPr="007F13AB">
        <w:rPr>
          <w:color w:val="000000"/>
          <w:sz w:val="28"/>
          <w:szCs w:val="28"/>
        </w:rPr>
        <w:t>Пинежского</w:t>
      </w:r>
      <w:proofErr w:type="spellEnd"/>
      <w:r w:rsidRPr="007F13AB">
        <w:rPr>
          <w:color w:val="000000"/>
          <w:sz w:val="28"/>
          <w:szCs w:val="28"/>
        </w:rPr>
        <w:t xml:space="preserve"> </w:t>
      </w:r>
      <w:proofErr w:type="gramStart"/>
      <w:r w:rsidRPr="007F13AB">
        <w:rPr>
          <w:color w:val="000000"/>
          <w:sz w:val="28"/>
          <w:szCs w:val="28"/>
        </w:rPr>
        <w:t>района  «</w:t>
      </w:r>
      <w:proofErr w:type="gramEnd"/>
      <w:r w:rsidRPr="007F13AB">
        <w:rPr>
          <w:color w:val="000000"/>
          <w:sz w:val="28"/>
          <w:szCs w:val="28"/>
        </w:rPr>
        <w:t>Об устранении нарушений законодательства о местном самоуправлении» от 20 августа 2020 года</w:t>
      </w:r>
      <w:r>
        <w:rPr>
          <w:color w:val="000000"/>
          <w:sz w:val="28"/>
          <w:szCs w:val="28"/>
        </w:rPr>
        <w:t xml:space="preserve"> </w:t>
      </w:r>
      <w:r w:rsidRPr="00B95C47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B95C47">
        <w:rPr>
          <w:color w:val="000000"/>
          <w:sz w:val="28"/>
          <w:szCs w:val="28"/>
        </w:rPr>
        <w:t>Карпогорское</w:t>
      </w:r>
      <w:proofErr w:type="spellEnd"/>
      <w:r w:rsidRPr="00B95C47">
        <w:rPr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РЕШАЕТ</w:t>
      </w:r>
      <w:r w:rsidRPr="00B95C47">
        <w:rPr>
          <w:b/>
          <w:color w:val="000000"/>
          <w:sz w:val="28"/>
          <w:szCs w:val="28"/>
        </w:rPr>
        <w:t>:</w:t>
      </w:r>
    </w:p>
    <w:p w:rsidR="005736D4" w:rsidRDefault="005736D4" w:rsidP="005736D4">
      <w:pPr>
        <w:pStyle w:val="a7"/>
        <w:numPr>
          <w:ilvl w:val="0"/>
          <w:numId w:val="6"/>
        </w:numPr>
        <w:spacing w:after="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Удовлетворить </w:t>
      </w:r>
      <w:r w:rsidRPr="007F13AB">
        <w:rPr>
          <w:color w:val="000000"/>
          <w:sz w:val="28"/>
          <w:szCs w:val="28"/>
        </w:rPr>
        <w:t xml:space="preserve">Представление Прокуратуры </w:t>
      </w:r>
      <w:proofErr w:type="spellStart"/>
      <w:r w:rsidRPr="007F13AB">
        <w:rPr>
          <w:color w:val="000000"/>
          <w:sz w:val="28"/>
          <w:szCs w:val="28"/>
        </w:rPr>
        <w:t>Пинежского</w:t>
      </w:r>
      <w:proofErr w:type="spellEnd"/>
      <w:r w:rsidRPr="007F13AB">
        <w:rPr>
          <w:color w:val="000000"/>
          <w:sz w:val="28"/>
          <w:szCs w:val="28"/>
        </w:rPr>
        <w:t xml:space="preserve"> района </w:t>
      </w:r>
    </w:p>
    <w:p w:rsidR="005736D4" w:rsidRDefault="005736D4" w:rsidP="005736D4">
      <w:pPr>
        <w:pStyle w:val="a7"/>
        <w:spacing w:after="0"/>
        <w:ind w:left="284"/>
        <w:jc w:val="both"/>
        <w:rPr>
          <w:color w:val="000000"/>
          <w:sz w:val="28"/>
          <w:szCs w:val="28"/>
        </w:rPr>
      </w:pPr>
      <w:r w:rsidRPr="007F13AB">
        <w:rPr>
          <w:color w:val="000000"/>
          <w:sz w:val="28"/>
          <w:szCs w:val="28"/>
        </w:rPr>
        <w:t xml:space="preserve">«Об устранении нарушений законодательства о местном самоуправлении» от 20 августа 2020 </w:t>
      </w:r>
      <w:r>
        <w:rPr>
          <w:color w:val="000000"/>
          <w:sz w:val="28"/>
          <w:szCs w:val="28"/>
        </w:rPr>
        <w:t>в полном объеме</w:t>
      </w:r>
    </w:p>
    <w:p w:rsidR="005736D4" w:rsidRDefault="005736D4" w:rsidP="005736D4">
      <w:pPr>
        <w:pStyle w:val="ConsPlusNormal"/>
        <w:jc w:val="both"/>
        <w:rPr>
          <w:sz w:val="28"/>
          <w:szCs w:val="28"/>
        </w:rPr>
      </w:pPr>
    </w:p>
    <w:p w:rsidR="005736D4" w:rsidRDefault="005736D4" w:rsidP="005736D4">
      <w:pPr>
        <w:pStyle w:val="ConsNormal"/>
        <w:tabs>
          <w:tab w:val="left" w:pos="993"/>
          <w:tab w:val="left" w:pos="6780"/>
        </w:tabs>
        <w:ind w:firstLine="0"/>
        <w:jc w:val="both"/>
        <w:rPr>
          <w:sz w:val="28"/>
          <w:szCs w:val="28"/>
        </w:rPr>
      </w:pPr>
    </w:p>
    <w:p w:rsidR="005736D4" w:rsidRDefault="005736D4" w:rsidP="005736D4">
      <w:pPr>
        <w:pStyle w:val="ConsNormal"/>
        <w:tabs>
          <w:tab w:val="left" w:pos="993"/>
          <w:tab w:val="left" w:pos="6780"/>
        </w:tabs>
        <w:ind w:firstLine="0"/>
        <w:jc w:val="both"/>
        <w:rPr>
          <w:sz w:val="28"/>
          <w:szCs w:val="28"/>
        </w:rPr>
      </w:pPr>
    </w:p>
    <w:p w:rsidR="005736D4" w:rsidRDefault="005736D4" w:rsidP="005736D4">
      <w:pPr>
        <w:pStyle w:val="ConsNormal"/>
        <w:tabs>
          <w:tab w:val="left" w:pos="993"/>
          <w:tab w:val="left" w:pos="6780"/>
        </w:tabs>
        <w:ind w:firstLine="0"/>
        <w:jc w:val="both"/>
        <w:rPr>
          <w:sz w:val="28"/>
          <w:szCs w:val="28"/>
        </w:rPr>
      </w:pPr>
    </w:p>
    <w:p w:rsidR="005736D4" w:rsidRPr="005736D4" w:rsidRDefault="005736D4" w:rsidP="005736D4">
      <w:pPr>
        <w:pStyle w:val="ConsNormal"/>
        <w:tabs>
          <w:tab w:val="left" w:pos="993"/>
          <w:tab w:val="left" w:pos="6780"/>
        </w:tabs>
        <w:ind w:firstLine="0"/>
        <w:jc w:val="both"/>
        <w:rPr>
          <w:sz w:val="28"/>
          <w:szCs w:val="28"/>
        </w:rPr>
      </w:pPr>
      <w:proofErr w:type="spellStart"/>
      <w:r w:rsidRPr="005736D4">
        <w:rPr>
          <w:sz w:val="28"/>
          <w:szCs w:val="28"/>
        </w:rPr>
        <w:t>И.о</w:t>
      </w:r>
      <w:proofErr w:type="spellEnd"/>
      <w:r w:rsidRPr="005736D4">
        <w:rPr>
          <w:sz w:val="28"/>
          <w:szCs w:val="28"/>
        </w:rPr>
        <w:t>. председателя Совета депутатов                                                  Е.Ф. Русина</w:t>
      </w:r>
    </w:p>
    <w:p w:rsidR="005736D4" w:rsidRPr="00E710C4" w:rsidRDefault="005736D4" w:rsidP="005736D4">
      <w:pPr>
        <w:ind w:firstLine="180"/>
        <w:jc w:val="both"/>
        <w:rPr>
          <w:sz w:val="26"/>
          <w:szCs w:val="26"/>
        </w:rPr>
      </w:pPr>
    </w:p>
    <w:p w:rsidR="005736D4" w:rsidRPr="00E710C4" w:rsidRDefault="005736D4" w:rsidP="005736D4">
      <w:pPr>
        <w:ind w:firstLine="180"/>
        <w:jc w:val="both"/>
        <w:rPr>
          <w:sz w:val="26"/>
          <w:szCs w:val="26"/>
        </w:rPr>
      </w:pPr>
    </w:p>
    <w:p w:rsidR="005736D4" w:rsidRPr="00E710C4" w:rsidRDefault="005736D4" w:rsidP="005736D4">
      <w:pPr>
        <w:ind w:firstLine="180"/>
        <w:jc w:val="both"/>
        <w:rPr>
          <w:sz w:val="26"/>
          <w:szCs w:val="26"/>
        </w:rPr>
      </w:pPr>
    </w:p>
    <w:p w:rsidR="005736D4" w:rsidRPr="00E710C4" w:rsidRDefault="005736D4" w:rsidP="005736D4">
      <w:pPr>
        <w:ind w:firstLine="180"/>
        <w:jc w:val="both"/>
        <w:rPr>
          <w:sz w:val="26"/>
          <w:szCs w:val="26"/>
        </w:rPr>
      </w:pPr>
    </w:p>
    <w:p w:rsidR="005736D4" w:rsidRPr="00E710C4" w:rsidRDefault="005736D4" w:rsidP="005736D4">
      <w:pPr>
        <w:ind w:firstLine="180"/>
        <w:jc w:val="both"/>
        <w:rPr>
          <w:sz w:val="26"/>
          <w:szCs w:val="26"/>
        </w:rPr>
      </w:pP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Default="005736D4" w:rsidP="005736D4">
      <w:pPr>
        <w:jc w:val="center"/>
        <w:rPr>
          <w:b/>
          <w:sz w:val="28"/>
          <w:szCs w:val="28"/>
        </w:rPr>
      </w:pPr>
    </w:p>
    <w:p w:rsidR="005736D4" w:rsidRDefault="005736D4" w:rsidP="006F7C16">
      <w:pPr>
        <w:jc w:val="center"/>
        <w:rPr>
          <w:b/>
          <w:sz w:val="28"/>
          <w:szCs w:val="28"/>
        </w:rPr>
      </w:pPr>
    </w:p>
    <w:p w:rsidR="005736D4" w:rsidRDefault="005736D4" w:rsidP="006F7C1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736D4" w:rsidSect="005B1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AD7"/>
    <w:multiLevelType w:val="hybridMultilevel"/>
    <w:tmpl w:val="5DD079FA"/>
    <w:lvl w:ilvl="0" w:tplc="492C8792">
      <w:start w:val="1"/>
      <w:numFmt w:val="decimal"/>
      <w:lvlText w:val="%1."/>
      <w:lvlJc w:val="left"/>
      <w:pPr>
        <w:ind w:left="346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011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38C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B3B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808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6D4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816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6E58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5FD6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C16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10CC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142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55DF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3A6"/>
    <w:rsid w:val="00BE5478"/>
    <w:rsid w:val="00BE5608"/>
    <w:rsid w:val="00BE5F74"/>
    <w:rsid w:val="00BE68D9"/>
    <w:rsid w:val="00BE71B6"/>
    <w:rsid w:val="00BE788B"/>
    <w:rsid w:val="00BE7D56"/>
    <w:rsid w:val="00BF0A7A"/>
    <w:rsid w:val="00BF2B03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07F94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0C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97842"/>
    <w:rsid w:val="00FA0884"/>
    <w:rsid w:val="00FA10EA"/>
    <w:rsid w:val="00FA11E0"/>
    <w:rsid w:val="00FA4D1E"/>
    <w:rsid w:val="00FA5847"/>
    <w:rsid w:val="00FA6AAD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4860-49CC-4F61-9D7B-DF6B312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a6">
    <w:name w:val="Знак"/>
    <w:basedOn w:val="a"/>
    <w:rsid w:val="00C07F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F978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rsid w:val="00F9784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7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1720-369A-4A21-B0D4-5CA95F6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us</cp:lastModifiedBy>
  <cp:revision>3</cp:revision>
  <cp:lastPrinted>2020-09-24T11:47:00Z</cp:lastPrinted>
  <dcterms:created xsi:type="dcterms:W3CDTF">2020-10-12T06:27:00Z</dcterms:created>
  <dcterms:modified xsi:type="dcterms:W3CDTF">2020-10-12T06:28:00Z</dcterms:modified>
</cp:coreProperties>
</file>