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2020 года                                                                № 1</w:t>
      </w:r>
      <w:r w:rsidR="001967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>б установлении мест и способов разведения костров, а так же сжигания мусора, травы, листвы и иных отходов, материалов или изделий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«Сурское» 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130936" w:rsidRPr="0023467A">
        <w:rPr>
          <w:rFonts w:ascii="Times New Roman" w:hAnsi="Times New Roman" w:cs="Times New Roman"/>
          <w:sz w:val="28"/>
        </w:rPr>
        <w:t xml:space="preserve">В соответствии с </w:t>
      </w:r>
      <w:r w:rsidR="00130936">
        <w:rPr>
          <w:rFonts w:ascii="Times New Roman" w:hAnsi="Times New Roman" w:cs="Times New Roman"/>
          <w:sz w:val="28"/>
        </w:rPr>
        <w:t xml:space="preserve">п. 74 Правил противопожарного режима в Российской Федерации, утвержденных постановлением Правительства Российской Федерации от 25 апреля 2012 года № 390 </w:t>
      </w:r>
      <w:r w:rsidR="00130936" w:rsidRPr="0023467A">
        <w:rPr>
          <w:rFonts w:ascii="Times New Roman" w:hAnsi="Times New Roman" w:cs="Times New Roman"/>
          <w:sz w:val="28"/>
        </w:rPr>
        <w:t xml:space="preserve">«О </w:t>
      </w:r>
      <w:r w:rsidR="00130936">
        <w:rPr>
          <w:rFonts w:ascii="Times New Roman" w:hAnsi="Times New Roman" w:cs="Times New Roman"/>
          <w:sz w:val="28"/>
        </w:rPr>
        <w:t>противопожарном режиме</w:t>
      </w:r>
      <w:r w:rsidR="00130936" w:rsidRPr="0023467A">
        <w:rPr>
          <w:rFonts w:ascii="Times New Roman" w:hAnsi="Times New Roman" w:cs="Times New Roman"/>
          <w:sz w:val="28"/>
        </w:rPr>
        <w:t xml:space="preserve">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руководствуясь Уставом муниципального образования «Сурское» </w:t>
      </w:r>
      <w:r w:rsidR="00130936" w:rsidRPr="0023467A">
        <w:rPr>
          <w:rFonts w:ascii="Times New Roman" w:hAnsi="Times New Roman" w:cs="Times New Roman"/>
          <w:sz w:val="28"/>
        </w:rPr>
        <w:t xml:space="preserve">в целях </w:t>
      </w:r>
      <w:r w:rsidR="000124D5">
        <w:rPr>
          <w:rFonts w:ascii="Times New Roman" w:hAnsi="Times New Roman" w:cs="Times New Roman"/>
          <w:sz w:val="28"/>
        </w:rPr>
        <w:t>определения мест и способов разведения костров, сжигания мусора, травы, листвы и</w:t>
      </w:r>
      <w:proofErr w:type="gramEnd"/>
      <w:r w:rsidR="000124D5">
        <w:rPr>
          <w:rFonts w:ascii="Times New Roman" w:hAnsi="Times New Roman" w:cs="Times New Roman"/>
          <w:sz w:val="28"/>
        </w:rPr>
        <w:t xml:space="preserve"> иных отходов, материалов и изделий на землях общего пользования населенных пунктов</w:t>
      </w:r>
      <w:r w:rsidR="00130936"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0124D5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</w:t>
      </w:r>
      <w:r w:rsidR="00863B7F">
        <w:rPr>
          <w:rFonts w:ascii="Times New Roman" w:hAnsi="Times New Roman"/>
          <w:sz w:val="28"/>
          <w:szCs w:val="28"/>
        </w:rPr>
        <w:t xml:space="preserve"> предметов, в целях недопущения распространения огня за его пределы и на расстоянии до ближайших строений не менее 50 метров.</w:t>
      </w:r>
    </w:p>
    <w:p w:rsidR="002B040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Сжигание производят в безветренную погоду при условии постоянного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процессом горения.</w:t>
      </w:r>
    </w:p>
    <w:p w:rsidR="002B040F" w:rsidRP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 w:rsidR="002B040F">
        <w:rPr>
          <w:rFonts w:ascii="Times New Roman" w:hAnsi="Times New Roman"/>
          <w:color w:val="000000"/>
          <w:sz w:val="28"/>
          <w:szCs w:val="28"/>
        </w:rPr>
        <w:t>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7D5D">
        <w:rPr>
          <w:rFonts w:ascii="Times New Roman" w:hAnsi="Times New Roman"/>
          <w:sz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</w:rPr>
        <w:t xml:space="preserve">его </w:t>
      </w:r>
      <w:r w:rsidRPr="007F7D5D">
        <w:rPr>
          <w:rFonts w:ascii="Times New Roman" w:hAnsi="Times New Roman"/>
          <w:sz w:val="28"/>
        </w:rPr>
        <w:t>официально</w:t>
      </w:r>
      <w:r>
        <w:rPr>
          <w:rFonts w:ascii="Times New Roman" w:hAnsi="Times New Roman"/>
          <w:sz w:val="28"/>
        </w:rPr>
        <w:t>го опубликования</w:t>
      </w:r>
      <w:r w:rsidRPr="007F7D5D">
        <w:rPr>
          <w:rFonts w:ascii="Times New Roman" w:hAnsi="Times New Roman"/>
          <w:sz w:val="28"/>
        </w:rPr>
        <w:t>.</w:t>
      </w:r>
    </w:p>
    <w:p w:rsidR="002B040F" w:rsidRDefault="002B040F" w:rsidP="002B040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863B7F">
        <w:rPr>
          <w:rFonts w:ascii="Times New Roman" w:hAnsi="Times New Roman"/>
          <w:sz w:val="28"/>
        </w:rPr>
        <w:t>оставляю за собой.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                       А.В. Порохин</w:t>
      </w:r>
    </w:p>
    <w:sectPr w:rsidR="00C30F34" w:rsidSect="00C3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2020-08-12T14:59:00Z</cp:lastPrinted>
  <dcterms:created xsi:type="dcterms:W3CDTF">2020-08-12T14:11:00Z</dcterms:created>
  <dcterms:modified xsi:type="dcterms:W3CDTF">2020-08-12T15:02:00Z</dcterms:modified>
</cp:coreProperties>
</file>