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0C" w:rsidRDefault="007B260C" w:rsidP="007B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РХАНГЕЛЬСКАЯ ОБЛАСТЬ</w:t>
      </w:r>
    </w:p>
    <w:p w:rsidR="007B260C" w:rsidRDefault="007B260C" w:rsidP="007B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ИНЕЖСКИЙ МУНИЦИПАЛЬНЫЙ РАЙОН</w:t>
      </w:r>
    </w:p>
    <w:p w:rsidR="007B260C" w:rsidRDefault="007B260C" w:rsidP="007B260C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B260C" w:rsidRDefault="007B260C" w:rsidP="007B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B260C" w:rsidRDefault="007B260C" w:rsidP="007B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7B260C" w:rsidRDefault="007B260C" w:rsidP="007B260C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B260C" w:rsidRDefault="007B260C" w:rsidP="007B260C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7B260C" w:rsidRDefault="007B260C" w:rsidP="007B260C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B260C" w:rsidRDefault="00D02912" w:rsidP="007B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B260C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B260C">
        <w:rPr>
          <w:rFonts w:ascii="Times New Roman" w:hAnsi="Times New Roman" w:cs="Times New Roman"/>
          <w:sz w:val="28"/>
          <w:szCs w:val="28"/>
        </w:rPr>
        <w:t>-п</w:t>
      </w:r>
    </w:p>
    <w:p w:rsidR="007B260C" w:rsidRDefault="007B260C" w:rsidP="007B260C">
      <w:pPr>
        <w:jc w:val="center"/>
        <w:rPr>
          <w:rFonts w:ascii="Times New Roman" w:hAnsi="Times New Roman" w:cs="Times New Roman"/>
          <w:sz w:val="4"/>
          <w:szCs w:val="28"/>
        </w:rPr>
      </w:pPr>
    </w:p>
    <w:p w:rsidR="007B260C" w:rsidRDefault="007B260C" w:rsidP="007B26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7B260C" w:rsidRPr="007B260C" w:rsidRDefault="007B260C" w:rsidP="007B260C">
      <w:pPr>
        <w:pStyle w:val="ConsTitle"/>
        <w:ind w:firstLine="709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7B260C" w:rsidRPr="00D02912" w:rsidRDefault="007B260C" w:rsidP="007B260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260C" w:rsidRPr="00D02912" w:rsidRDefault="007B260C" w:rsidP="007B260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AA0D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</w:t>
      </w:r>
      <w:r w:rsidR="00AA0D40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«</w:t>
      </w:r>
      <w:r w:rsidR="00D02912" w:rsidRPr="00D02912">
        <w:rPr>
          <w:rFonts w:ascii="Times New Roman" w:hAnsi="Times New Roman"/>
          <w:b/>
          <w:color w:val="000000" w:themeColor="text1"/>
          <w:sz w:val="28"/>
          <w:szCs w:val="28"/>
        </w:rPr>
        <w:t>Сурское</w:t>
      </w:r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proofErr w:type="spellStart"/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>Пинежского</w:t>
      </w:r>
      <w:proofErr w:type="spellEnd"/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Архангельской области </w:t>
      </w:r>
      <w:r w:rsidR="00D02912" w:rsidRPr="00D029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Pr="00D02912">
        <w:rPr>
          <w:rFonts w:ascii="Times New Roman" w:hAnsi="Times New Roman"/>
          <w:b/>
          <w:color w:val="000000" w:themeColor="text1"/>
          <w:sz w:val="28"/>
          <w:szCs w:val="28"/>
        </w:rPr>
        <w:t>местных налогах и сборах»</w:t>
      </w:r>
    </w:p>
    <w:p w:rsidR="007B260C" w:rsidRDefault="007B260C" w:rsidP="007B260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912" w:rsidRPr="00D02912" w:rsidRDefault="00D02912" w:rsidP="007B260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260C" w:rsidRPr="00D02912" w:rsidRDefault="007B260C" w:rsidP="007B26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02912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27.07.2010 № 210-ФЗ «Об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Сурское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», утвержденным постановлением администрации муниципального образования «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Сурское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» от 2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.2011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105-п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, администрация муниципального образования «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Сурское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» постановляет:</w:t>
      </w:r>
    </w:p>
    <w:p w:rsidR="007B260C" w:rsidRPr="00D02912" w:rsidRDefault="007B260C" w:rsidP="007B26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0291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«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Сурское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Pr="00D02912">
        <w:rPr>
          <w:rFonts w:ascii="Times New Roman" w:hAnsi="Times New Roman"/>
          <w:color w:val="000000" w:themeColor="text1"/>
          <w:sz w:val="28"/>
          <w:szCs w:val="28"/>
        </w:rPr>
        <w:t>Пинежского</w:t>
      </w:r>
      <w:proofErr w:type="spellEnd"/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Архангельской области 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местных налогах и сборах».</w:t>
      </w:r>
    </w:p>
    <w:p w:rsidR="007B260C" w:rsidRPr="00D02912" w:rsidRDefault="007B260C" w:rsidP="007B260C">
      <w:pPr>
        <w:pStyle w:val="a4"/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91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02912" w:rsidRPr="00D02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912">
        <w:rPr>
          <w:rStyle w:val="s4"/>
          <w:rFonts w:ascii="Times New Roman" w:eastAsia="Tahoma" w:hAnsi="Times New Roman"/>
          <w:color w:val="000000" w:themeColor="text1"/>
          <w:sz w:val="28"/>
          <w:szCs w:val="28"/>
        </w:rPr>
        <w:t xml:space="preserve">Опубликовать настоящее постановление в Информационном бюллетене 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D02912">
        <w:rPr>
          <w:rStyle w:val="s4"/>
          <w:rFonts w:ascii="Times New Roman" w:eastAsia="Tahoma" w:hAnsi="Times New Roman"/>
          <w:color w:val="000000" w:themeColor="text1"/>
          <w:sz w:val="28"/>
          <w:szCs w:val="28"/>
        </w:rPr>
        <w:t xml:space="preserve"> «</w:t>
      </w:r>
      <w:r w:rsidR="00D02912" w:rsidRPr="00D02912">
        <w:rPr>
          <w:rStyle w:val="s4"/>
          <w:rFonts w:ascii="Times New Roman" w:eastAsia="Tahoma" w:hAnsi="Times New Roman"/>
          <w:color w:val="000000" w:themeColor="text1"/>
          <w:sz w:val="28"/>
          <w:szCs w:val="28"/>
        </w:rPr>
        <w:t>Сурское</w:t>
      </w:r>
      <w:r w:rsidRPr="00D02912">
        <w:rPr>
          <w:rStyle w:val="s4"/>
          <w:rFonts w:ascii="Times New Roman" w:eastAsia="Tahoma" w:hAnsi="Times New Roman"/>
          <w:color w:val="000000" w:themeColor="text1"/>
          <w:sz w:val="28"/>
          <w:szCs w:val="28"/>
        </w:rPr>
        <w:t>» и р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азместить на официальном Интернет сайте администрации «</w:t>
      </w:r>
      <w:proofErr w:type="spellStart"/>
      <w:r w:rsidRPr="00D02912">
        <w:rPr>
          <w:rFonts w:ascii="Times New Roman" w:hAnsi="Times New Roman"/>
          <w:color w:val="000000" w:themeColor="text1"/>
          <w:sz w:val="28"/>
          <w:szCs w:val="28"/>
        </w:rPr>
        <w:t>Пинежский</w:t>
      </w:r>
      <w:proofErr w:type="spellEnd"/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7B260C" w:rsidRPr="00D02912" w:rsidRDefault="007B260C" w:rsidP="007B260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260C" w:rsidRDefault="007B260C" w:rsidP="007B260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0D40" w:rsidRDefault="00AA0D40" w:rsidP="007B260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912" w:rsidRDefault="00D02912" w:rsidP="007B260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912" w:rsidRDefault="00D02912" w:rsidP="007B260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912" w:rsidRPr="00D02912" w:rsidRDefault="00D02912" w:rsidP="007B260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260C" w:rsidRPr="00D02912" w:rsidRDefault="007B260C" w:rsidP="007B260C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            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0291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D02912" w:rsidRPr="00D02912">
        <w:rPr>
          <w:rFonts w:ascii="Times New Roman" w:hAnsi="Times New Roman"/>
          <w:color w:val="000000" w:themeColor="text1"/>
          <w:sz w:val="28"/>
          <w:szCs w:val="28"/>
        </w:rPr>
        <w:t>Порохин</w:t>
      </w:r>
      <w:proofErr w:type="spellEnd"/>
    </w:p>
    <w:p w:rsidR="007B260C" w:rsidRDefault="007B260C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D02912" w:rsidRDefault="00D02912" w:rsidP="007B260C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B34CCA" w:rsidRDefault="00D16F10" w:rsidP="00B34CCA">
      <w:pPr>
        <w:pStyle w:val="11"/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535462" w:rsidRPr="00B03FA0" w:rsidRDefault="00D16F10" w:rsidP="00B34CCA">
      <w:pPr>
        <w:pStyle w:val="11"/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к постановлению администрации МО «</w:t>
      </w:r>
      <w:r w:rsidR="007B260C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>» Приморского района Архангельской области от 1</w:t>
      </w:r>
      <w:r w:rsidR="00D02912">
        <w:rPr>
          <w:rFonts w:ascii="Times New Roman" w:hAnsi="Times New Roman"/>
          <w:color w:val="000000" w:themeColor="text1"/>
        </w:rPr>
        <w:t>9</w:t>
      </w:r>
      <w:r w:rsidRPr="00B03FA0">
        <w:rPr>
          <w:rFonts w:ascii="Times New Roman" w:hAnsi="Times New Roman"/>
          <w:color w:val="000000" w:themeColor="text1"/>
        </w:rPr>
        <w:t>.</w:t>
      </w:r>
      <w:r w:rsidR="00D02912">
        <w:rPr>
          <w:rFonts w:ascii="Times New Roman" w:hAnsi="Times New Roman"/>
          <w:color w:val="000000" w:themeColor="text1"/>
        </w:rPr>
        <w:t>12</w:t>
      </w:r>
      <w:r w:rsidRPr="00B03FA0">
        <w:rPr>
          <w:rFonts w:ascii="Times New Roman" w:hAnsi="Times New Roman"/>
          <w:color w:val="000000" w:themeColor="text1"/>
        </w:rPr>
        <w:t>.202</w:t>
      </w:r>
      <w:r w:rsidR="007B260C">
        <w:rPr>
          <w:rFonts w:ascii="Times New Roman" w:hAnsi="Times New Roman"/>
          <w:color w:val="000000" w:themeColor="text1"/>
        </w:rPr>
        <w:t xml:space="preserve">2 </w:t>
      </w:r>
      <w:r w:rsidRPr="00B03FA0">
        <w:rPr>
          <w:rFonts w:ascii="Times New Roman" w:hAnsi="Times New Roman"/>
          <w:color w:val="000000" w:themeColor="text1"/>
        </w:rPr>
        <w:t xml:space="preserve">г № </w:t>
      </w:r>
      <w:r w:rsidR="00D02912">
        <w:rPr>
          <w:rFonts w:ascii="Times New Roman" w:hAnsi="Times New Roman"/>
          <w:color w:val="000000" w:themeColor="text1"/>
        </w:rPr>
        <w:t>18-п</w:t>
      </w:r>
    </w:p>
    <w:p w:rsidR="00B03FA0" w:rsidRDefault="00B03FA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B03FA0" w:rsidRDefault="00D16F1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03FA0">
        <w:rPr>
          <w:rFonts w:ascii="Times New Roman" w:hAnsi="Times New Roman"/>
          <w:b/>
          <w:color w:val="000000" w:themeColor="text1"/>
        </w:rPr>
        <w:t>АДМИНИСТРАТИВНЫЙ РЕГЛАМЕНТ</w:t>
      </w:r>
    </w:p>
    <w:p w:rsidR="00535462" w:rsidRPr="00B03FA0" w:rsidRDefault="00D16F1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03FA0">
        <w:rPr>
          <w:rFonts w:ascii="Times New Roman" w:hAnsi="Times New Roman"/>
          <w:b/>
          <w:color w:val="000000" w:themeColor="text1"/>
        </w:rPr>
        <w:t>ПО ПРЕДОСТАВЛЕНИЮ МУНИЦИПАЛЬНОЙ УСЛУГИ</w:t>
      </w:r>
      <w:r w:rsidR="00B03FA0" w:rsidRPr="00B03FA0">
        <w:rPr>
          <w:rFonts w:ascii="Times New Roman" w:hAnsi="Times New Roman"/>
          <w:b/>
          <w:color w:val="000000" w:themeColor="text1"/>
        </w:rPr>
        <w:t xml:space="preserve"> </w:t>
      </w:r>
      <w:r w:rsidR="00AA0D40">
        <w:rPr>
          <w:rFonts w:ascii="Times New Roman" w:hAnsi="Times New Roman"/>
          <w:b/>
          <w:color w:val="000000" w:themeColor="text1"/>
        </w:rPr>
        <w:t>ПРЕДОСТАВЛЕНИЕ</w:t>
      </w:r>
      <w:r w:rsidRPr="00B03FA0">
        <w:rPr>
          <w:rFonts w:ascii="Times New Roman" w:hAnsi="Times New Roman"/>
          <w:b/>
          <w:color w:val="000000" w:themeColor="text1"/>
        </w:rPr>
        <w:t xml:space="preserve"> ПИСЬМЕННЫХ РАЗЪЯСНЕНИЙ НАЛОГОПЛАТЕЛЬЩИКАМ ПО ВОПРОСАМ</w:t>
      </w:r>
      <w:r w:rsidR="00B03FA0" w:rsidRPr="00B03FA0">
        <w:rPr>
          <w:rFonts w:ascii="Times New Roman" w:hAnsi="Times New Roman"/>
          <w:b/>
          <w:color w:val="000000" w:themeColor="text1"/>
        </w:rPr>
        <w:t xml:space="preserve"> </w:t>
      </w:r>
      <w:r w:rsidRPr="00B03FA0">
        <w:rPr>
          <w:rFonts w:ascii="Times New Roman" w:hAnsi="Times New Roman"/>
          <w:b/>
          <w:color w:val="000000" w:themeColor="text1"/>
        </w:rPr>
        <w:t>ПРИМЕНЕНИЯ НОРМАТИВНЫХ ПРАВОВЫХ АКТОВ МУНИЦИПАЛЬНОГО ОБРАЗОВАНИЯ «</w:t>
      </w:r>
      <w:r w:rsidR="00B03FA0">
        <w:rPr>
          <w:rFonts w:ascii="Times New Roman" w:hAnsi="Times New Roman"/>
          <w:b/>
          <w:color w:val="000000" w:themeColor="text1"/>
        </w:rPr>
        <w:t>СУРСКОЕ</w:t>
      </w:r>
      <w:r w:rsidRPr="00B03FA0">
        <w:rPr>
          <w:rFonts w:ascii="Times New Roman" w:hAnsi="Times New Roman"/>
          <w:b/>
          <w:color w:val="000000" w:themeColor="text1"/>
        </w:rPr>
        <w:t>»</w:t>
      </w:r>
      <w:r w:rsidR="00AA0D40" w:rsidRPr="00AA0D40">
        <w:rPr>
          <w:rFonts w:ascii="Times New Roman" w:hAnsi="Times New Roman"/>
          <w:b/>
          <w:color w:val="000000" w:themeColor="text1"/>
        </w:rPr>
        <w:t xml:space="preserve"> </w:t>
      </w:r>
      <w:r w:rsidR="00AA0D40">
        <w:rPr>
          <w:rFonts w:ascii="Times New Roman" w:hAnsi="Times New Roman"/>
          <w:b/>
          <w:color w:val="000000" w:themeColor="text1"/>
        </w:rPr>
        <w:t xml:space="preserve">ПИНЕЖСКОГО МУНИЦИПАЛЬНОГО РАЙОНА АРХАНГЕЛЬСКОЙ ОБЛАСТИ </w:t>
      </w:r>
      <w:r w:rsidR="00AA0D40" w:rsidRPr="00B03FA0">
        <w:rPr>
          <w:rFonts w:ascii="Times New Roman" w:hAnsi="Times New Roman"/>
          <w:b/>
          <w:color w:val="000000" w:themeColor="text1"/>
        </w:rPr>
        <w:t>О МЕСТНЫХ НАЛОГАХ И СБОРАХ</w:t>
      </w:r>
    </w:p>
    <w:p w:rsidR="00B03FA0" w:rsidRDefault="00B03FA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B03FA0" w:rsidRDefault="00D16F1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03FA0">
        <w:rPr>
          <w:rFonts w:ascii="Times New Roman" w:hAnsi="Times New Roman"/>
          <w:b/>
          <w:color w:val="000000" w:themeColor="text1"/>
        </w:rPr>
        <w:t>РАЗДЕЛ I.</w:t>
      </w:r>
    </w:p>
    <w:p w:rsidR="00535462" w:rsidRDefault="00D16F1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03FA0">
        <w:rPr>
          <w:rFonts w:ascii="Times New Roman" w:hAnsi="Times New Roman"/>
          <w:b/>
          <w:color w:val="000000" w:themeColor="text1"/>
        </w:rPr>
        <w:t>ОБЩИЕ ПОЛОЖЕНИЯ</w:t>
      </w:r>
    </w:p>
    <w:p w:rsidR="00B03FA0" w:rsidRPr="00B03FA0" w:rsidRDefault="00B03FA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535462" w:rsidRPr="00B03FA0" w:rsidRDefault="00D16F10" w:rsidP="00B03FA0">
      <w:pPr>
        <w:pStyle w:val="11"/>
        <w:numPr>
          <w:ilvl w:val="1"/>
          <w:numId w:val="1"/>
        </w:numPr>
        <w:tabs>
          <w:tab w:val="left" w:pos="55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«Административный регламент по предоставлению муниципальной услуги </w:t>
      </w:r>
      <w:r w:rsidR="00AA0D40">
        <w:rPr>
          <w:rFonts w:ascii="Times New Roman" w:hAnsi="Times New Roman"/>
          <w:color w:val="000000" w:themeColor="text1"/>
        </w:rPr>
        <w:t>предоставление</w:t>
      </w:r>
      <w:r w:rsidRPr="00B03FA0">
        <w:rPr>
          <w:rFonts w:ascii="Times New Roman" w:hAnsi="Times New Roman"/>
          <w:color w:val="000000" w:themeColor="text1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«</w:t>
      </w:r>
      <w:r w:rsidR="00B03FA0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>»</w:t>
      </w:r>
      <w:r w:rsidR="00AA0D4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0D40">
        <w:rPr>
          <w:rFonts w:ascii="Times New Roman" w:hAnsi="Times New Roman"/>
          <w:color w:val="000000" w:themeColor="text1"/>
        </w:rPr>
        <w:t>Пинежского</w:t>
      </w:r>
      <w:proofErr w:type="spellEnd"/>
      <w:r w:rsidR="00AA0D40">
        <w:rPr>
          <w:rFonts w:ascii="Times New Roman" w:hAnsi="Times New Roman"/>
          <w:color w:val="000000" w:themeColor="text1"/>
        </w:rPr>
        <w:t xml:space="preserve"> муниципального района Архангельской области</w:t>
      </w:r>
      <w:r w:rsidRPr="00B03FA0">
        <w:rPr>
          <w:rFonts w:ascii="Times New Roman" w:hAnsi="Times New Roman"/>
          <w:color w:val="000000" w:themeColor="text1"/>
        </w:rPr>
        <w:t xml:space="preserve"> </w:t>
      </w:r>
      <w:r w:rsidR="00AA0D40" w:rsidRPr="00B03FA0">
        <w:rPr>
          <w:rFonts w:ascii="Times New Roman" w:hAnsi="Times New Roman"/>
          <w:color w:val="000000" w:themeColor="text1"/>
        </w:rPr>
        <w:t>о местных налогах и сборах</w:t>
      </w:r>
      <w:r w:rsidR="00AA0D40">
        <w:rPr>
          <w:rFonts w:ascii="Times New Roman" w:hAnsi="Times New Roman"/>
          <w:color w:val="000000" w:themeColor="text1"/>
        </w:rPr>
        <w:t>»</w:t>
      </w:r>
      <w:r w:rsidR="00AA0D40" w:rsidRPr="00B03FA0">
        <w:rPr>
          <w:rFonts w:ascii="Times New Roman" w:hAnsi="Times New Roman"/>
          <w:color w:val="000000" w:themeColor="text1"/>
        </w:rPr>
        <w:t xml:space="preserve"> </w:t>
      </w:r>
      <w:r w:rsidRPr="00B03FA0">
        <w:rPr>
          <w:rFonts w:ascii="Times New Roman" w:hAnsi="Times New Roman"/>
          <w:color w:val="000000" w:themeColor="text1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35462" w:rsidRPr="00B03FA0" w:rsidRDefault="00D16F10" w:rsidP="00B03FA0">
      <w:pPr>
        <w:pStyle w:val="11"/>
        <w:numPr>
          <w:ilvl w:val="1"/>
          <w:numId w:val="1"/>
        </w:numPr>
        <w:tabs>
          <w:tab w:val="left" w:pos="54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Муниципальная услуга предоставляется администрацией муниципального образования «</w:t>
      </w:r>
      <w:r w:rsidR="00B03FA0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>».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Исполнение муниципальной услуги в администрации муниципального образования «</w:t>
      </w:r>
      <w:r w:rsidR="00B03FA0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 xml:space="preserve">» осуществляет </w:t>
      </w:r>
      <w:r w:rsidR="00B03FA0">
        <w:rPr>
          <w:rFonts w:ascii="Times New Roman" w:hAnsi="Times New Roman"/>
          <w:color w:val="000000" w:themeColor="text1"/>
        </w:rPr>
        <w:t xml:space="preserve">главный </w:t>
      </w:r>
      <w:r w:rsidRPr="00B03FA0">
        <w:rPr>
          <w:rFonts w:ascii="Times New Roman" w:hAnsi="Times New Roman"/>
          <w:color w:val="000000" w:themeColor="text1"/>
        </w:rPr>
        <w:t>специалист.</w:t>
      </w:r>
    </w:p>
    <w:p w:rsidR="00535462" w:rsidRPr="00B03FA0" w:rsidRDefault="00D16F10" w:rsidP="00B03FA0">
      <w:pPr>
        <w:pStyle w:val="11"/>
        <w:numPr>
          <w:ilvl w:val="1"/>
          <w:numId w:val="1"/>
        </w:numPr>
        <w:tabs>
          <w:tab w:val="left" w:pos="53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Конечным результатом предоставления услуги является:</w:t>
      </w:r>
    </w:p>
    <w:p w:rsidR="00535462" w:rsidRPr="00B03FA0" w:rsidRDefault="00D16F10" w:rsidP="00B03FA0">
      <w:pPr>
        <w:pStyle w:val="11"/>
        <w:numPr>
          <w:ilvl w:val="0"/>
          <w:numId w:val="2"/>
        </w:numPr>
        <w:tabs>
          <w:tab w:val="left" w:pos="398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письменное разъяснение по вопросам применения муниципальных правовых актов о налогах и сборах;</w:t>
      </w:r>
    </w:p>
    <w:p w:rsidR="00535462" w:rsidRPr="00B03FA0" w:rsidRDefault="00D16F10" w:rsidP="00B03FA0">
      <w:pPr>
        <w:pStyle w:val="11"/>
        <w:numPr>
          <w:ilvl w:val="0"/>
          <w:numId w:val="2"/>
        </w:numPr>
        <w:tabs>
          <w:tab w:val="left" w:pos="398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письменный отказ в предоставлении муниципальной услуги.</w:t>
      </w:r>
    </w:p>
    <w:p w:rsidR="00535462" w:rsidRPr="00B03FA0" w:rsidRDefault="00D16F10" w:rsidP="00B03FA0">
      <w:pPr>
        <w:pStyle w:val="11"/>
        <w:numPr>
          <w:ilvl w:val="1"/>
          <w:numId w:val="1"/>
        </w:numPr>
        <w:tabs>
          <w:tab w:val="left" w:pos="55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Муниципальная услуга реализуется по заявлению физических и юридических лиц (далее — заявитель).</w:t>
      </w:r>
    </w:p>
    <w:p w:rsidR="00535462" w:rsidRPr="00B03FA0" w:rsidRDefault="00D16F10" w:rsidP="00B03FA0">
      <w:pPr>
        <w:pStyle w:val="11"/>
        <w:numPr>
          <w:ilvl w:val="1"/>
          <w:numId w:val="1"/>
        </w:numPr>
        <w:tabs>
          <w:tab w:val="left" w:pos="54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Предоставление муниципальной услуги осуществляется на бесплатной основе.</w:t>
      </w:r>
    </w:p>
    <w:p w:rsidR="00B03FA0" w:rsidRDefault="00B03FA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B03FA0" w:rsidRDefault="00D16F1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03FA0">
        <w:rPr>
          <w:rFonts w:ascii="Times New Roman" w:hAnsi="Times New Roman"/>
          <w:b/>
          <w:color w:val="000000" w:themeColor="text1"/>
        </w:rPr>
        <w:t>РАЗДЕЛ II.</w:t>
      </w:r>
    </w:p>
    <w:p w:rsidR="00535462" w:rsidRPr="00B03FA0" w:rsidRDefault="00D16F10" w:rsidP="00B03FA0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03FA0">
        <w:rPr>
          <w:rFonts w:ascii="Times New Roman" w:hAnsi="Times New Roman"/>
          <w:b/>
          <w:color w:val="000000" w:themeColor="text1"/>
        </w:rPr>
        <w:t>СТАНДАРТ ПРЕДОСТАВЛЕНИЯ УСЛУГИ</w:t>
      </w:r>
    </w:p>
    <w:p w:rsidR="00B03FA0" w:rsidRPr="00B03FA0" w:rsidRDefault="00B03FA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5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Порядок информирования о предоставлении муниципальной услуги</w:t>
      </w:r>
      <w:r w:rsid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</w:t>
      </w:r>
      <w:bookmarkStart w:id="0" w:name="_GoBack"/>
      <w:bookmarkEnd w:id="0"/>
      <w:r w:rsidRPr="00B03FA0">
        <w:rPr>
          <w:rFonts w:ascii="Times New Roman" w:hAnsi="Times New Roman"/>
          <w:color w:val="000000" w:themeColor="text1"/>
        </w:rPr>
        <w:t>ектронной техники посредством размещения на интерне</w:t>
      </w:r>
      <w:proofErr w:type="gramStart"/>
      <w:r w:rsidRPr="00B03FA0">
        <w:rPr>
          <w:rFonts w:ascii="Times New Roman" w:hAnsi="Times New Roman"/>
          <w:color w:val="000000" w:themeColor="text1"/>
        </w:rPr>
        <w:t>т-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ресурсах администрации.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Информацию о процедурах предоставления муниципальной услуги можно получить: </w:t>
      </w:r>
      <w:proofErr w:type="gramStart"/>
      <w:r w:rsidRPr="00B03FA0">
        <w:rPr>
          <w:rFonts w:ascii="Times New Roman" w:hAnsi="Times New Roman"/>
          <w:color w:val="000000" w:themeColor="text1"/>
        </w:rPr>
        <w:t xml:space="preserve">Архангельская область, </w:t>
      </w:r>
      <w:proofErr w:type="spellStart"/>
      <w:r w:rsidRPr="00B03FA0">
        <w:rPr>
          <w:rFonts w:ascii="Times New Roman" w:hAnsi="Times New Roman"/>
          <w:color w:val="000000" w:themeColor="text1"/>
        </w:rPr>
        <w:t>П</w:t>
      </w:r>
      <w:r w:rsidR="00B03FA0">
        <w:rPr>
          <w:rFonts w:ascii="Times New Roman" w:hAnsi="Times New Roman"/>
          <w:color w:val="000000" w:themeColor="text1"/>
        </w:rPr>
        <w:t>инежский</w:t>
      </w:r>
      <w:proofErr w:type="spellEnd"/>
      <w:r w:rsidRPr="00B03FA0">
        <w:rPr>
          <w:rFonts w:ascii="Times New Roman" w:hAnsi="Times New Roman"/>
          <w:color w:val="000000" w:themeColor="text1"/>
        </w:rPr>
        <w:t xml:space="preserve"> район, с.</w:t>
      </w:r>
      <w:r w:rsidR="00B03FA0">
        <w:rPr>
          <w:rFonts w:ascii="Times New Roman" w:hAnsi="Times New Roman"/>
          <w:color w:val="000000" w:themeColor="text1"/>
        </w:rPr>
        <w:t xml:space="preserve"> Сура, </w:t>
      </w:r>
      <w:r w:rsidRPr="00B03FA0">
        <w:rPr>
          <w:rFonts w:ascii="Times New Roman" w:hAnsi="Times New Roman"/>
          <w:color w:val="000000" w:themeColor="text1"/>
        </w:rPr>
        <w:t>ул.</w:t>
      </w:r>
      <w:r w:rsidR="00B03FA0">
        <w:rPr>
          <w:rFonts w:ascii="Times New Roman" w:hAnsi="Times New Roman"/>
          <w:color w:val="000000" w:themeColor="text1"/>
        </w:rPr>
        <w:t xml:space="preserve"> Колхозная</w:t>
      </w:r>
      <w:r w:rsidRPr="00B03FA0">
        <w:rPr>
          <w:rFonts w:ascii="Times New Roman" w:hAnsi="Times New Roman"/>
          <w:color w:val="000000" w:themeColor="text1"/>
        </w:rPr>
        <w:t>,</w:t>
      </w:r>
      <w:r w:rsidR="00B03FA0">
        <w:rPr>
          <w:rFonts w:ascii="Times New Roman" w:hAnsi="Times New Roman"/>
          <w:color w:val="000000" w:themeColor="text1"/>
        </w:rPr>
        <w:t xml:space="preserve"> </w:t>
      </w:r>
      <w:r w:rsidRPr="00B03FA0">
        <w:rPr>
          <w:rFonts w:ascii="Times New Roman" w:hAnsi="Times New Roman"/>
          <w:color w:val="000000" w:themeColor="text1"/>
        </w:rPr>
        <w:t xml:space="preserve">д. </w:t>
      </w:r>
      <w:r w:rsidR="00B03FA0">
        <w:rPr>
          <w:rFonts w:ascii="Times New Roman" w:hAnsi="Times New Roman"/>
          <w:color w:val="000000" w:themeColor="text1"/>
        </w:rPr>
        <w:t>4</w:t>
      </w:r>
      <w:r w:rsidRPr="00B03FA0">
        <w:rPr>
          <w:rFonts w:ascii="Times New Roman" w:hAnsi="Times New Roman"/>
          <w:color w:val="000000" w:themeColor="text1"/>
        </w:rPr>
        <w:t xml:space="preserve">. понедельник, вторник, среда, пятница с </w:t>
      </w:r>
      <w:r w:rsidR="0039785B">
        <w:rPr>
          <w:rFonts w:ascii="Times New Roman" w:hAnsi="Times New Roman"/>
          <w:color w:val="000000" w:themeColor="text1"/>
        </w:rPr>
        <w:t>9</w:t>
      </w:r>
      <w:r w:rsidRPr="00B03FA0">
        <w:rPr>
          <w:rFonts w:ascii="Times New Roman" w:hAnsi="Times New Roman"/>
          <w:color w:val="000000" w:themeColor="text1"/>
        </w:rPr>
        <w:t>-</w:t>
      </w:r>
      <w:r w:rsidR="0039785B">
        <w:rPr>
          <w:rFonts w:ascii="Times New Roman" w:hAnsi="Times New Roman"/>
          <w:color w:val="000000" w:themeColor="text1"/>
        </w:rPr>
        <w:t>0</w:t>
      </w:r>
      <w:r w:rsidRPr="00B03FA0">
        <w:rPr>
          <w:rFonts w:ascii="Times New Roman" w:hAnsi="Times New Roman"/>
          <w:color w:val="000000" w:themeColor="text1"/>
        </w:rPr>
        <w:t>0до 17-00 часов, перерыв с 1</w:t>
      </w:r>
      <w:r w:rsidR="00B03FA0">
        <w:rPr>
          <w:rFonts w:ascii="Times New Roman" w:hAnsi="Times New Roman"/>
          <w:color w:val="000000" w:themeColor="text1"/>
        </w:rPr>
        <w:t>3</w:t>
      </w:r>
      <w:r w:rsidRPr="00B03FA0">
        <w:rPr>
          <w:rFonts w:ascii="Times New Roman" w:hAnsi="Times New Roman"/>
          <w:color w:val="000000" w:themeColor="text1"/>
        </w:rPr>
        <w:t>-</w:t>
      </w:r>
      <w:r w:rsidR="00B03FA0">
        <w:rPr>
          <w:rFonts w:ascii="Times New Roman" w:hAnsi="Times New Roman"/>
          <w:color w:val="000000" w:themeColor="text1"/>
        </w:rPr>
        <w:t>0</w:t>
      </w:r>
      <w:r w:rsidRPr="00B03FA0">
        <w:rPr>
          <w:rFonts w:ascii="Times New Roman" w:hAnsi="Times New Roman"/>
          <w:color w:val="000000" w:themeColor="text1"/>
        </w:rPr>
        <w:t>0 до 1</w:t>
      </w:r>
      <w:r w:rsidR="00B03FA0">
        <w:rPr>
          <w:rFonts w:ascii="Times New Roman" w:hAnsi="Times New Roman"/>
          <w:color w:val="000000" w:themeColor="text1"/>
        </w:rPr>
        <w:t>4</w:t>
      </w:r>
      <w:r w:rsidRPr="00B03FA0">
        <w:rPr>
          <w:rFonts w:ascii="Times New Roman" w:hAnsi="Times New Roman"/>
          <w:color w:val="000000" w:themeColor="text1"/>
        </w:rPr>
        <w:t>-</w:t>
      </w:r>
      <w:r w:rsidR="00B03FA0">
        <w:rPr>
          <w:rFonts w:ascii="Times New Roman" w:hAnsi="Times New Roman"/>
          <w:color w:val="000000" w:themeColor="text1"/>
        </w:rPr>
        <w:t>0</w:t>
      </w:r>
      <w:r w:rsidRPr="00B03FA0">
        <w:rPr>
          <w:rFonts w:ascii="Times New Roman" w:hAnsi="Times New Roman"/>
          <w:color w:val="000000" w:themeColor="text1"/>
        </w:rPr>
        <w:t>0 часов.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Четверг не приемный день</w:t>
      </w:r>
      <w:r w:rsid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Электронный адрес администрации муниципального образования «</w:t>
      </w:r>
      <w:r w:rsidR="00B03FA0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 xml:space="preserve">»: </w:t>
      </w:r>
      <w:proofErr w:type="spellStart"/>
      <w:r w:rsidR="00B03FA0">
        <w:rPr>
          <w:rFonts w:ascii="Times New Roman" w:hAnsi="Times New Roman"/>
          <w:color w:val="000000" w:themeColor="text1"/>
          <w:lang w:val="en-US"/>
        </w:rPr>
        <w:t>mosurskoe</w:t>
      </w:r>
      <w:proofErr w:type="spellEnd"/>
      <w:r w:rsidRPr="00B03FA0">
        <w:rPr>
          <w:rFonts w:ascii="Times New Roman" w:hAnsi="Times New Roman"/>
          <w:color w:val="000000" w:themeColor="text1"/>
        </w:rPr>
        <w:t>@</w:t>
      </w:r>
      <w:proofErr w:type="spellStart"/>
      <w:r w:rsidR="00B03FA0">
        <w:rPr>
          <w:rFonts w:ascii="Times New Roman" w:hAnsi="Times New Roman"/>
          <w:color w:val="000000" w:themeColor="text1"/>
          <w:lang w:val="en-US"/>
        </w:rPr>
        <w:t>yandex</w:t>
      </w:r>
      <w:proofErr w:type="spellEnd"/>
      <w:r w:rsidRPr="00B03FA0">
        <w:rPr>
          <w:rFonts w:ascii="Times New Roman" w:hAnsi="Times New Roman"/>
          <w:color w:val="000000" w:themeColor="text1"/>
        </w:rPr>
        <w:t>.</w:t>
      </w:r>
      <w:proofErr w:type="spellStart"/>
      <w:r w:rsidR="00B03FA0">
        <w:rPr>
          <w:rFonts w:ascii="Times New Roman" w:hAnsi="Times New Roman"/>
          <w:color w:val="000000" w:themeColor="text1"/>
          <w:lang w:val="en-US"/>
        </w:rPr>
        <w:t>ru</w:t>
      </w:r>
      <w:proofErr w:type="spellEnd"/>
      <w:r w:rsidRPr="00B03FA0">
        <w:rPr>
          <w:rFonts w:ascii="Times New Roman" w:hAnsi="Times New Roman"/>
          <w:color w:val="000000" w:themeColor="text1"/>
        </w:rPr>
        <w:t xml:space="preserve">. Официальный сайт: </w:t>
      </w:r>
      <w:r w:rsidR="00B03FA0" w:rsidRPr="00B03FA0">
        <w:rPr>
          <w:rFonts w:ascii="Times New Roman" w:hAnsi="Times New Roman"/>
          <w:color w:val="000000" w:themeColor="text1"/>
        </w:rPr>
        <w:t>http://pinezhye.ru/o_raione/mo_poseleniya/mo-surskoe/</w:t>
      </w:r>
      <w:r w:rsidRPr="00B03FA0">
        <w:rPr>
          <w:rFonts w:ascii="Times New Roman" w:hAnsi="Times New Roman"/>
          <w:color w:val="000000" w:themeColor="text1"/>
        </w:rPr>
        <w:t xml:space="preserve"> Телефон для справок: 8(818</w:t>
      </w:r>
      <w:r w:rsidR="00B03FA0" w:rsidRPr="00B03FA0">
        <w:rPr>
          <w:rFonts w:ascii="Times New Roman" w:hAnsi="Times New Roman"/>
          <w:color w:val="000000" w:themeColor="text1"/>
        </w:rPr>
        <w:t>56</w:t>
      </w:r>
      <w:r w:rsidR="00B03FA0">
        <w:rPr>
          <w:rFonts w:ascii="Times New Roman" w:hAnsi="Times New Roman"/>
          <w:color w:val="000000" w:themeColor="text1"/>
        </w:rPr>
        <w:t xml:space="preserve">) </w:t>
      </w:r>
      <w:r w:rsidR="00B03FA0" w:rsidRPr="00B03FA0">
        <w:rPr>
          <w:rFonts w:ascii="Times New Roman" w:hAnsi="Times New Roman"/>
          <w:color w:val="000000" w:themeColor="text1"/>
        </w:rPr>
        <w:t>5</w:t>
      </w:r>
      <w:r w:rsidRPr="00B03FA0">
        <w:rPr>
          <w:rFonts w:ascii="Times New Roman" w:hAnsi="Times New Roman"/>
          <w:color w:val="000000" w:themeColor="text1"/>
        </w:rPr>
        <w:t>-</w:t>
      </w:r>
      <w:r w:rsidR="00B03FA0" w:rsidRPr="00B03FA0">
        <w:rPr>
          <w:rFonts w:ascii="Times New Roman" w:hAnsi="Times New Roman"/>
          <w:color w:val="000000" w:themeColor="text1"/>
        </w:rPr>
        <w:t>21</w:t>
      </w:r>
      <w:r w:rsidRPr="00B03FA0">
        <w:rPr>
          <w:rFonts w:ascii="Times New Roman" w:hAnsi="Times New Roman"/>
          <w:color w:val="000000" w:themeColor="text1"/>
        </w:rPr>
        <w:t>-</w:t>
      </w:r>
      <w:r w:rsidR="00B03FA0" w:rsidRPr="00B03FA0">
        <w:rPr>
          <w:rFonts w:ascii="Times New Roman" w:hAnsi="Times New Roman"/>
          <w:color w:val="000000" w:themeColor="text1"/>
        </w:rPr>
        <w:t>37/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5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Заявление с документами принимаются по адресу: Архангельская область, </w:t>
      </w:r>
      <w:proofErr w:type="spellStart"/>
      <w:r w:rsidRPr="00B03FA0">
        <w:rPr>
          <w:rFonts w:ascii="Times New Roman" w:hAnsi="Times New Roman"/>
          <w:color w:val="000000" w:themeColor="text1"/>
        </w:rPr>
        <w:t>Пи</w:t>
      </w:r>
      <w:r w:rsidR="00B03FA0">
        <w:rPr>
          <w:rFonts w:ascii="Times New Roman" w:hAnsi="Times New Roman"/>
          <w:color w:val="000000" w:themeColor="text1"/>
        </w:rPr>
        <w:t>нежский</w:t>
      </w:r>
      <w:proofErr w:type="spellEnd"/>
      <w:r w:rsidR="00B03FA0">
        <w:rPr>
          <w:rFonts w:ascii="Times New Roman" w:hAnsi="Times New Roman"/>
          <w:color w:val="000000" w:themeColor="text1"/>
        </w:rPr>
        <w:t xml:space="preserve"> район, </w:t>
      </w:r>
      <w:proofErr w:type="gramStart"/>
      <w:r w:rsidRPr="00B03FA0">
        <w:rPr>
          <w:rFonts w:ascii="Times New Roman" w:hAnsi="Times New Roman"/>
          <w:color w:val="000000" w:themeColor="text1"/>
        </w:rPr>
        <w:t>с</w:t>
      </w:r>
      <w:proofErr w:type="gramEnd"/>
      <w:r w:rsidRPr="00B03FA0">
        <w:rPr>
          <w:rFonts w:ascii="Times New Roman" w:hAnsi="Times New Roman"/>
          <w:color w:val="000000" w:themeColor="text1"/>
        </w:rPr>
        <w:t>.</w:t>
      </w:r>
      <w:r w:rsidR="00B03FA0">
        <w:rPr>
          <w:rFonts w:ascii="Times New Roman" w:hAnsi="Times New Roman"/>
          <w:color w:val="000000" w:themeColor="text1"/>
        </w:rPr>
        <w:t xml:space="preserve"> Сура</w:t>
      </w:r>
      <w:r w:rsidRPr="00B03FA0">
        <w:rPr>
          <w:rFonts w:ascii="Times New Roman" w:hAnsi="Times New Roman"/>
          <w:color w:val="000000" w:themeColor="text1"/>
        </w:rPr>
        <w:t>, ул.</w:t>
      </w:r>
      <w:r w:rsidR="00B03FA0">
        <w:rPr>
          <w:rFonts w:ascii="Times New Roman" w:hAnsi="Times New Roman"/>
          <w:color w:val="000000" w:themeColor="text1"/>
        </w:rPr>
        <w:t xml:space="preserve"> Колхозная</w:t>
      </w:r>
      <w:r w:rsidRPr="00B03FA0">
        <w:rPr>
          <w:rFonts w:ascii="Times New Roman" w:hAnsi="Times New Roman"/>
          <w:color w:val="000000" w:themeColor="text1"/>
        </w:rPr>
        <w:t>,</w:t>
      </w:r>
      <w:r w:rsidR="00B03FA0">
        <w:rPr>
          <w:rFonts w:ascii="Times New Roman" w:hAnsi="Times New Roman"/>
          <w:color w:val="000000" w:themeColor="text1"/>
        </w:rPr>
        <w:t xml:space="preserve"> </w:t>
      </w:r>
      <w:r w:rsidRPr="00B03FA0">
        <w:rPr>
          <w:rFonts w:ascii="Times New Roman" w:hAnsi="Times New Roman"/>
          <w:color w:val="000000" w:themeColor="text1"/>
        </w:rPr>
        <w:t xml:space="preserve">д. </w:t>
      </w:r>
      <w:r w:rsidR="00B03FA0">
        <w:rPr>
          <w:rFonts w:ascii="Times New Roman" w:hAnsi="Times New Roman"/>
          <w:color w:val="000000" w:themeColor="text1"/>
        </w:rPr>
        <w:t>4</w:t>
      </w:r>
      <w:r w:rsidRP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График приема заявления и документов: понедельник, вторник, среда, пятница с </w:t>
      </w:r>
      <w:r w:rsidR="00440B8D">
        <w:rPr>
          <w:rFonts w:ascii="Times New Roman" w:hAnsi="Times New Roman"/>
          <w:color w:val="000000" w:themeColor="text1"/>
        </w:rPr>
        <w:t>9</w:t>
      </w:r>
      <w:r w:rsidRPr="00B03FA0">
        <w:rPr>
          <w:rFonts w:ascii="Times New Roman" w:hAnsi="Times New Roman"/>
          <w:color w:val="000000" w:themeColor="text1"/>
        </w:rPr>
        <w:t>-</w:t>
      </w:r>
      <w:r w:rsidR="00440B8D">
        <w:rPr>
          <w:rFonts w:ascii="Times New Roman" w:hAnsi="Times New Roman"/>
          <w:color w:val="000000" w:themeColor="text1"/>
        </w:rPr>
        <w:t>0</w:t>
      </w:r>
      <w:r w:rsidRPr="00B03FA0">
        <w:rPr>
          <w:rFonts w:ascii="Times New Roman" w:hAnsi="Times New Roman"/>
          <w:color w:val="000000" w:themeColor="text1"/>
        </w:rPr>
        <w:t>0</w:t>
      </w:r>
      <w:r w:rsidR="00440B8D">
        <w:rPr>
          <w:rFonts w:ascii="Times New Roman" w:hAnsi="Times New Roman"/>
          <w:color w:val="000000" w:themeColor="text1"/>
        </w:rPr>
        <w:t xml:space="preserve"> </w:t>
      </w:r>
      <w:r w:rsidRPr="00B03FA0">
        <w:rPr>
          <w:rFonts w:ascii="Times New Roman" w:hAnsi="Times New Roman"/>
          <w:color w:val="000000" w:themeColor="text1"/>
        </w:rPr>
        <w:t>до 17</w:t>
      </w:r>
      <w:r w:rsidRPr="00B03FA0">
        <w:rPr>
          <w:rFonts w:ascii="Times New Roman" w:hAnsi="Times New Roman"/>
          <w:color w:val="000000" w:themeColor="text1"/>
        </w:rPr>
        <w:softHyphen/>
        <w:t>00 часов, перерыв с 1</w:t>
      </w:r>
      <w:r w:rsidR="00440B8D">
        <w:rPr>
          <w:rFonts w:ascii="Times New Roman" w:hAnsi="Times New Roman"/>
          <w:color w:val="000000" w:themeColor="text1"/>
        </w:rPr>
        <w:t>3</w:t>
      </w:r>
      <w:r w:rsidRPr="00B03FA0">
        <w:rPr>
          <w:rFonts w:ascii="Times New Roman" w:hAnsi="Times New Roman"/>
          <w:color w:val="000000" w:themeColor="text1"/>
        </w:rPr>
        <w:t>-</w:t>
      </w:r>
      <w:r w:rsidR="00440B8D">
        <w:rPr>
          <w:rFonts w:ascii="Times New Roman" w:hAnsi="Times New Roman"/>
          <w:color w:val="000000" w:themeColor="text1"/>
        </w:rPr>
        <w:t>0</w:t>
      </w:r>
      <w:r w:rsidRPr="00B03FA0">
        <w:rPr>
          <w:rFonts w:ascii="Times New Roman" w:hAnsi="Times New Roman"/>
          <w:color w:val="000000" w:themeColor="text1"/>
        </w:rPr>
        <w:t>0 до 1</w:t>
      </w:r>
      <w:r w:rsidR="00440B8D">
        <w:rPr>
          <w:rFonts w:ascii="Times New Roman" w:hAnsi="Times New Roman"/>
          <w:color w:val="000000" w:themeColor="text1"/>
        </w:rPr>
        <w:t>4-0</w:t>
      </w:r>
      <w:r w:rsidRPr="00B03FA0">
        <w:rPr>
          <w:rFonts w:ascii="Times New Roman" w:hAnsi="Times New Roman"/>
          <w:color w:val="000000" w:themeColor="text1"/>
        </w:rPr>
        <w:t>0 часов. Четверг не приемный день</w:t>
      </w:r>
      <w:r w:rsidR="00440B8D">
        <w:rPr>
          <w:rFonts w:ascii="Times New Roman" w:hAnsi="Times New Roman"/>
          <w:color w:val="000000" w:themeColor="text1"/>
        </w:rPr>
        <w:t>.</w:t>
      </w:r>
    </w:p>
    <w:p w:rsidR="00535462" w:rsidRPr="00B03FA0" w:rsidRDefault="00440B8D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Телефон для справок: 8(81856</w:t>
      </w:r>
      <w:r w:rsidR="00D16F10" w:rsidRPr="00B03FA0">
        <w:rPr>
          <w:rFonts w:ascii="Times New Roman" w:hAnsi="Times New Roman"/>
          <w:color w:val="000000" w:themeColor="text1"/>
        </w:rPr>
        <w:t>) 5-</w:t>
      </w:r>
      <w:r>
        <w:rPr>
          <w:rFonts w:ascii="Times New Roman" w:hAnsi="Times New Roman"/>
          <w:color w:val="000000" w:themeColor="text1"/>
        </w:rPr>
        <w:t>21-37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5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Муниципальную услугу предоставляет </w:t>
      </w:r>
      <w:r w:rsidR="00440B8D">
        <w:rPr>
          <w:rFonts w:ascii="Times New Roman" w:hAnsi="Times New Roman"/>
          <w:color w:val="000000" w:themeColor="text1"/>
        </w:rPr>
        <w:t>главный специалист</w:t>
      </w:r>
      <w:r w:rsidRP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6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6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lastRenderedPageBreak/>
        <w:t xml:space="preserve">Перечень документов, необходимых для получения услуги, указан в приложении 2. Уполномоченные органы запрашивают документы, указанные </w:t>
      </w:r>
      <w:r w:rsidR="00440B8D">
        <w:rPr>
          <w:rFonts w:ascii="Times New Roman" w:hAnsi="Times New Roman"/>
          <w:color w:val="000000" w:themeColor="text1"/>
        </w:rPr>
        <w:t xml:space="preserve">в </w:t>
      </w:r>
      <w:r w:rsidRPr="00B03FA0">
        <w:rPr>
          <w:rFonts w:ascii="Times New Roman" w:hAnsi="Times New Roman"/>
          <w:color w:val="000000" w:themeColor="text1"/>
        </w:rPr>
        <w:t>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5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Общий срок предоставления органом местного самоуправления муниципальной услуги не должен превышать 20 календарных дней со дня регистрации заявления.</w:t>
      </w:r>
    </w:p>
    <w:p w:rsidR="00440B8D" w:rsidRDefault="00D16F10" w:rsidP="00B03FA0">
      <w:pPr>
        <w:pStyle w:val="11"/>
        <w:numPr>
          <w:ilvl w:val="2"/>
          <w:numId w:val="3"/>
        </w:numPr>
        <w:tabs>
          <w:tab w:val="left" w:pos="757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Заявление и необходимые документы могут быть представлены в администрацию следующими способами:</w:t>
      </w:r>
    </w:p>
    <w:p w:rsidR="00535462" w:rsidRPr="00B03FA0" w:rsidRDefault="00D16F10" w:rsidP="00440B8D">
      <w:pPr>
        <w:pStyle w:val="11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посредством личного обращения заявителя или его представителем, </w:t>
      </w:r>
      <w:proofErr w:type="gramStart"/>
      <w:r w:rsidRPr="00B03FA0">
        <w:rPr>
          <w:rFonts w:ascii="Times New Roman" w:hAnsi="Times New Roman"/>
          <w:color w:val="000000" w:themeColor="text1"/>
        </w:rPr>
        <w:t>имеющем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документ, подтверждающий полномочия представителя;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4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440B8D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35462" w:rsidRPr="00B03FA0" w:rsidRDefault="00D16F10" w:rsidP="00440B8D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4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Исчерпывающий перечень оснований для отказа в предоставлении муниципальной услуги:</w:t>
      </w:r>
    </w:p>
    <w:p w:rsidR="00535462" w:rsidRPr="00B03FA0" w:rsidRDefault="00D16F10" w:rsidP="00B03FA0">
      <w:pPr>
        <w:pStyle w:val="11"/>
        <w:numPr>
          <w:ilvl w:val="0"/>
          <w:numId w:val="4"/>
        </w:numPr>
        <w:tabs>
          <w:tab w:val="left" w:pos="34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отсутствие у заявителя права и соответствующих полномочий на получение муниципальной услуги;</w:t>
      </w:r>
    </w:p>
    <w:p w:rsidR="00535462" w:rsidRPr="00B03FA0" w:rsidRDefault="00D16F10" w:rsidP="00B03FA0">
      <w:pPr>
        <w:pStyle w:val="11"/>
        <w:numPr>
          <w:ilvl w:val="0"/>
          <w:numId w:val="4"/>
        </w:numPr>
        <w:tabs>
          <w:tab w:val="left" w:pos="36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представление заявителем неполного комплекта документов, или их оригиналов, которые он обязан предоставить в соответствии с переч</w:t>
      </w:r>
      <w:r w:rsidR="00440B8D">
        <w:rPr>
          <w:rFonts w:ascii="Times New Roman" w:hAnsi="Times New Roman"/>
          <w:color w:val="000000" w:themeColor="text1"/>
        </w:rPr>
        <w:t xml:space="preserve">нем, установленным приложением </w:t>
      </w:r>
      <w:r w:rsidRPr="00B03FA0">
        <w:rPr>
          <w:rFonts w:ascii="Times New Roman" w:hAnsi="Times New Roman"/>
          <w:color w:val="000000" w:themeColor="text1"/>
        </w:rPr>
        <w:t>2 к настоящему регламенту, или предоставление с заявлением документов несоответствующих действующему законодательству;</w:t>
      </w:r>
    </w:p>
    <w:p w:rsidR="00535462" w:rsidRPr="00B03FA0" w:rsidRDefault="00D16F10" w:rsidP="00B03FA0">
      <w:pPr>
        <w:pStyle w:val="11"/>
        <w:numPr>
          <w:ilvl w:val="0"/>
          <w:numId w:val="4"/>
        </w:numPr>
        <w:tabs>
          <w:tab w:val="left" w:pos="35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535462" w:rsidRPr="00B03FA0" w:rsidRDefault="00D16F10" w:rsidP="00B03FA0">
      <w:pPr>
        <w:pStyle w:val="11"/>
        <w:numPr>
          <w:ilvl w:val="0"/>
          <w:numId w:val="4"/>
        </w:numPr>
        <w:tabs>
          <w:tab w:val="left" w:pos="35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наличие в представленных документах противоречивых сведений;</w:t>
      </w:r>
    </w:p>
    <w:p w:rsidR="00535462" w:rsidRPr="00B03FA0" w:rsidRDefault="00D16F10" w:rsidP="00B03FA0">
      <w:pPr>
        <w:pStyle w:val="11"/>
        <w:numPr>
          <w:ilvl w:val="0"/>
          <w:numId w:val="4"/>
        </w:numPr>
        <w:tabs>
          <w:tab w:val="left" w:pos="35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отсутствие в представленных документах сведений необходимых для оказания муниципальной услуги.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54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Размер платы, взимаемой с заявителя при предоставлении муниципальной услуги. Муниципальная услуга предоставляется без взимания государственной пошлины или иной платы.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66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66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Срок регистрации запроса заявителя о предоставлении муниципальной услуги. 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</w:t>
      </w:r>
      <w:r w:rsidRPr="00B03FA0">
        <w:rPr>
          <w:rFonts w:ascii="Times New Roman" w:hAnsi="Times New Roman"/>
          <w:color w:val="000000" w:themeColor="text1"/>
        </w:rPr>
        <w:lastRenderedPageBreak/>
        <w:t xml:space="preserve">делопроизводству администрации </w:t>
      </w:r>
      <w:r w:rsidR="00440B8D">
        <w:rPr>
          <w:rFonts w:ascii="Times New Roman" w:hAnsi="Times New Roman"/>
          <w:color w:val="000000" w:themeColor="text1"/>
        </w:rPr>
        <w:t xml:space="preserve">с </w:t>
      </w:r>
      <w:r w:rsidRPr="00B03FA0">
        <w:rPr>
          <w:rFonts w:ascii="Times New Roman" w:hAnsi="Times New Roman"/>
          <w:color w:val="000000" w:themeColor="text1"/>
        </w:rPr>
        <w:t>присвоением регистрационного номера.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66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535462" w:rsidRPr="00B03FA0" w:rsidRDefault="00D16F10" w:rsidP="00B03FA0">
      <w:pPr>
        <w:pStyle w:val="11"/>
        <w:numPr>
          <w:ilvl w:val="2"/>
          <w:numId w:val="3"/>
        </w:numPr>
        <w:tabs>
          <w:tab w:val="left" w:pos="860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Основными требованиями к месту предоставления муниципальной услуги являются: наличие сектора для информирования заявителей, который должен быть оборудован информационным стендом;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69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 информационных стендах размещаются следующие информационные материалы: текст настоящего регламента;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сведения о перечне оказываемых муниципальных услуг;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адрес электронной почты администрации, официального сайта администрации.</w:t>
      </w:r>
    </w:p>
    <w:p w:rsidR="00535462" w:rsidRPr="00B03FA0" w:rsidRDefault="00D16F10" w:rsidP="00B03FA0">
      <w:pPr>
        <w:pStyle w:val="11"/>
        <w:numPr>
          <w:ilvl w:val="1"/>
          <w:numId w:val="3"/>
        </w:numPr>
        <w:tabs>
          <w:tab w:val="left" w:pos="69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Показателем доступности и качества муниципальной услуги является возможность: получать услугу своевременно и в соответствии со стандартом предоставления услуги;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 получать информацию о результате предоставления услуги;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535462" w:rsidRPr="00B03FA0" w:rsidRDefault="00D16F10" w:rsidP="00B03FA0">
      <w:pPr>
        <w:pStyle w:val="11"/>
        <w:numPr>
          <w:ilvl w:val="2"/>
          <w:numId w:val="3"/>
        </w:numPr>
        <w:tabs>
          <w:tab w:val="left" w:pos="89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Основные требования к качеству предоставления муниципальной услуги: своевременность предоставления услуги;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достоверность и полнота информирования заявителя о ходе рассмотрения его заявления; удобство и доступность получения заявителем информации о порядке предоставления услуги;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440B8D">
        <w:rPr>
          <w:rFonts w:ascii="Times New Roman" w:hAnsi="Times New Roman"/>
          <w:color w:val="000000" w:themeColor="text1"/>
        </w:rPr>
        <w:t>Архангельской</w:t>
      </w:r>
      <w:r w:rsidRPr="00B03FA0">
        <w:rPr>
          <w:rFonts w:ascii="Times New Roman" w:hAnsi="Times New Roman"/>
          <w:color w:val="000000" w:themeColor="text1"/>
        </w:rPr>
        <w:t xml:space="preserve"> области, муниципальными правовыми актами.</w:t>
      </w:r>
    </w:p>
    <w:p w:rsidR="00535462" w:rsidRPr="00B03FA0" w:rsidRDefault="00D16F10" w:rsidP="00B03FA0">
      <w:pPr>
        <w:pStyle w:val="11"/>
        <w:numPr>
          <w:ilvl w:val="2"/>
          <w:numId w:val="3"/>
        </w:numPr>
        <w:tabs>
          <w:tab w:val="left" w:pos="89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Показателями качества предоставления муниципальной услуги являются: 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</w:t>
      </w:r>
      <w:r w:rsidR="00440B8D">
        <w:rPr>
          <w:rFonts w:ascii="Times New Roman" w:hAnsi="Times New Roman"/>
          <w:color w:val="000000" w:themeColor="text1"/>
        </w:rPr>
        <w:t>е</w:t>
      </w:r>
      <w:r w:rsidRPr="00B03FA0">
        <w:rPr>
          <w:rFonts w:ascii="Times New Roman" w:hAnsi="Times New Roman"/>
          <w:color w:val="000000" w:themeColor="text1"/>
        </w:rPr>
        <w:t xml:space="preserve">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допуск на объекты </w:t>
      </w:r>
      <w:proofErr w:type="spellStart"/>
      <w:r w:rsidRPr="00B03FA0">
        <w:rPr>
          <w:rFonts w:ascii="Times New Roman" w:hAnsi="Times New Roman"/>
          <w:color w:val="000000" w:themeColor="text1"/>
        </w:rPr>
        <w:t>сурдопереводчика</w:t>
      </w:r>
      <w:proofErr w:type="spellEnd"/>
      <w:r w:rsidRPr="00B03FA0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B03FA0">
        <w:rPr>
          <w:rFonts w:ascii="Times New Roman" w:hAnsi="Times New Roman"/>
          <w:color w:val="000000" w:themeColor="text1"/>
        </w:rPr>
        <w:t>тифлосурдопереводчика</w:t>
      </w:r>
      <w:proofErr w:type="spellEnd"/>
      <w:r w:rsidRPr="00B03FA0">
        <w:rPr>
          <w:rFonts w:ascii="Times New Roman" w:hAnsi="Times New Roman"/>
          <w:color w:val="000000" w:themeColor="text1"/>
        </w:rPr>
        <w:t>;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</w:t>
      </w:r>
      <w:r w:rsidRPr="00B03FA0">
        <w:rPr>
          <w:rFonts w:ascii="Times New Roman" w:hAnsi="Times New Roman"/>
          <w:color w:val="000000" w:themeColor="text1"/>
        </w:rPr>
        <w:lastRenderedPageBreak/>
        <w:t>защиты Российской Федерации от 22.06.2015 № 386н.</w:t>
      </w:r>
    </w:p>
    <w:p w:rsidR="00535462" w:rsidRPr="00B03FA0" w:rsidRDefault="00D16F10" w:rsidP="00B03FA0">
      <w:pPr>
        <w:pStyle w:val="11"/>
        <w:numPr>
          <w:ilvl w:val="2"/>
          <w:numId w:val="3"/>
        </w:numPr>
        <w:tabs>
          <w:tab w:val="left" w:pos="893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535462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Информация о муниципальной услуге размещается в электронной форме в информационно-телекоммуникационной сети «Интернет».</w:t>
      </w:r>
    </w:p>
    <w:p w:rsidR="00DD497E" w:rsidRPr="00B03FA0" w:rsidRDefault="00DD497E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DD497E" w:rsidRDefault="00D16F10" w:rsidP="00DD497E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DD497E">
        <w:rPr>
          <w:rFonts w:ascii="Times New Roman" w:hAnsi="Times New Roman"/>
          <w:b/>
          <w:color w:val="000000" w:themeColor="text1"/>
        </w:rPr>
        <w:t>РАЗДЕЛ III.</w:t>
      </w:r>
    </w:p>
    <w:p w:rsidR="00535462" w:rsidRPr="00DD497E" w:rsidRDefault="00D16F10" w:rsidP="00DD497E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DD497E">
        <w:rPr>
          <w:rFonts w:ascii="Times New Roman" w:hAnsi="Times New Roman"/>
          <w:b/>
          <w:color w:val="000000" w:themeColor="text1"/>
        </w:rPr>
        <w:t>АДМИНИСТРАТИВНЫЕ ПРОЦЕДУРЫ</w:t>
      </w:r>
    </w:p>
    <w:p w:rsidR="00DD497E" w:rsidRPr="00B03FA0" w:rsidRDefault="00DD497E" w:rsidP="00DD497E">
      <w:pPr>
        <w:pStyle w:val="11"/>
        <w:spacing w:after="0"/>
        <w:jc w:val="center"/>
        <w:rPr>
          <w:rFonts w:ascii="Times New Roman" w:hAnsi="Times New Roman"/>
          <w:color w:val="000000" w:themeColor="text1"/>
        </w:rPr>
      </w:pPr>
    </w:p>
    <w:p w:rsidR="00535462" w:rsidRPr="00B03FA0" w:rsidRDefault="00D16F10" w:rsidP="00B03FA0">
      <w:pPr>
        <w:pStyle w:val="11"/>
        <w:numPr>
          <w:ilvl w:val="1"/>
          <w:numId w:val="5"/>
        </w:numPr>
        <w:tabs>
          <w:tab w:val="left" w:pos="60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При исполнении муниципальной услуги выполняются следующие административные процедуры:</w:t>
      </w:r>
    </w:p>
    <w:p w:rsidR="00535462" w:rsidRPr="00B03FA0" w:rsidRDefault="00D16F10" w:rsidP="00B03FA0">
      <w:pPr>
        <w:pStyle w:val="11"/>
        <w:numPr>
          <w:ilvl w:val="0"/>
          <w:numId w:val="6"/>
        </w:numPr>
        <w:tabs>
          <w:tab w:val="left" w:pos="38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прием и регистрация заявления и прилагаемых к нему документов;</w:t>
      </w:r>
    </w:p>
    <w:p w:rsidR="00535462" w:rsidRPr="00B03FA0" w:rsidRDefault="00D16F10" w:rsidP="00B03FA0">
      <w:pPr>
        <w:pStyle w:val="11"/>
        <w:numPr>
          <w:ilvl w:val="0"/>
          <w:numId w:val="6"/>
        </w:numPr>
        <w:tabs>
          <w:tab w:val="left" w:pos="40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проверка представленных документов;</w:t>
      </w:r>
    </w:p>
    <w:p w:rsidR="00535462" w:rsidRPr="00B03FA0" w:rsidRDefault="004B7ADE" w:rsidP="00B03FA0">
      <w:pPr>
        <w:pStyle w:val="11"/>
        <w:numPr>
          <w:ilvl w:val="0"/>
          <w:numId w:val="6"/>
        </w:numPr>
        <w:tabs>
          <w:tab w:val="left" w:pos="397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подготовка </w:t>
      </w:r>
      <w:r w:rsidR="00D16F10" w:rsidRPr="00B03FA0">
        <w:rPr>
          <w:rFonts w:ascii="Times New Roman" w:hAnsi="Times New Roman"/>
          <w:color w:val="000000" w:themeColor="text1"/>
        </w:rPr>
        <w:t>и предоставление</w:t>
      </w:r>
      <w:r>
        <w:rPr>
          <w:rFonts w:ascii="Times New Roman" w:hAnsi="Times New Roman"/>
          <w:color w:val="000000" w:themeColor="text1"/>
        </w:rPr>
        <w:t xml:space="preserve"> письменного разъяснения</w:t>
      </w:r>
      <w:r w:rsidR="00D16F10" w:rsidRPr="00B03FA0">
        <w:rPr>
          <w:rFonts w:ascii="Times New Roman" w:hAnsi="Times New Roman"/>
          <w:color w:val="000000" w:themeColor="text1"/>
        </w:rPr>
        <w:t xml:space="preserve">, либо мотивированного отказа в предоставлении </w:t>
      </w:r>
      <w:r>
        <w:rPr>
          <w:rFonts w:ascii="Times New Roman" w:hAnsi="Times New Roman"/>
          <w:color w:val="000000" w:themeColor="text1"/>
        </w:rPr>
        <w:t>письменного разъяснения</w:t>
      </w:r>
      <w:r w:rsidR="00D16F10" w:rsidRP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numPr>
          <w:ilvl w:val="1"/>
          <w:numId w:val="5"/>
        </w:numPr>
        <w:tabs>
          <w:tab w:val="left" w:pos="60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Прием заявления и прилагаемых к нему документов.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6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Основанием для начала предоставления муниципальной услуги является факт подачи заявителем з</w:t>
      </w:r>
      <w:r w:rsidR="004B7ADE">
        <w:rPr>
          <w:rFonts w:ascii="Times New Roman" w:hAnsi="Times New Roman"/>
          <w:color w:val="000000" w:themeColor="text1"/>
        </w:rPr>
        <w:t xml:space="preserve">аявления о предоставлении письменного разъяснения по вопросам </w:t>
      </w:r>
      <w:r w:rsidR="004B7ADE" w:rsidRPr="00B03FA0">
        <w:rPr>
          <w:rFonts w:ascii="Times New Roman" w:hAnsi="Times New Roman"/>
          <w:color w:val="000000" w:themeColor="text1"/>
        </w:rPr>
        <w:t>применения муниципальных правовых актов о налогах и сборах</w:t>
      </w:r>
      <w:r w:rsidR="004B7ADE" w:rsidRPr="00B03FA0">
        <w:rPr>
          <w:rFonts w:ascii="Times New Roman" w:hAnsi="Times New Roman"/>
          <w:color w:val="000000" w:themeColor="text1"/>
        </w:rPr>
        <w:t xml:space="preserve"> </w:t>
      </w:r>
      <w:r w:rsidRPr="00B03FA0">
        <w:rPr>
          <w:rFonts w:ascii="Times New Roman" w:hAnsi="Times New Roman"/>
          <w:color w:val="000000" w:themeColor="text1"/>
        </w:rPr>
        <w:t>с приложением документов.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6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Заявление может быть подано в администрацию.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Срок ожидания в очереди при подаче заявления и документов не должен превышать 15 минут.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1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Требования к организации и ведению приема получателей муниципальной услуги. Прием заявлений в администрации ведется без предварительной записи в порядке живой очереди.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6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Заявление с прилагаемыми документами в администрации принимаются </w:t>
      </w:r>
      <w:r w:rsidR="004B7ADE">
        <w:rPr>
          <w:rFonts w:ascii="Times New Roman" w:hAnsi="Times New Roman"/>
          <w:color w:val="000000" w:themeColor="text1"/>
        </w:rPr>
        <w:t>главным специалистом</w:t>
      </w:r>
      <w:r w:rsidRPr="00B03FA0">
        <w:rPr>
          <w:rFonts w:ascii="Times New Roman" w:hAnsi="Times New Roman"/>
          <w:color w:val="000000" w:themeColor="text1"/>
        </w:rPr>
        <w:t xml:space="preserve">, являющимся ответственным за подготовку </w:t>
      </w:r>
      <w:r w:rsidR="004B7ADE">
        <w:rPr>
          <w:rFonts w:ascii="Times New Roman" w:hAnsi="Times New Roman"/>
          <w:color w:val="000000" w:themeColor="text1"/>
        </w:rPr>
        <w:t xml:space="preserve">письменного разъяснения по вопросам </w:t>
      </w:r>
      <w:r w:rsidR="004B7ADE" w:rsidRPr="00B03FA0">
        <w:rPr>
          <w:rFonts w:ascii="Times New Roman" w:hAnsi="Times New Roman"/>
          <w:color w:val="000000" w:themeColor="text1"/>
        </w:rPr>
        <w:t>применения муниципальных правовых актов о налогах и сборах</w:t>
      </w:r>
      <w:r w:rsidRP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numPr>
          <w:ilvl w:val="1"/>
          <w:numId w:val="5"/>
        </w:numPr>
        <w:tabs>
          <w:tab w:val="left" w:pos="60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Проверка представленных документов и подготовка проекта.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6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Проверку представленных документов осуществляет </w:t>
      </w:r>
      <w:r w:rsidR="004B7ADE">
        <w:rPr>
          <w:rFonts w:ascii="Times New Roman" w:hAnsi="Times New Roman"/>
          <w:color w:val="000000" w:themeColor="text1"/>
        </w:rPr>
        <w:t>главный специалист</w:t>
      </w:r>
      <w:r w:rsidRPr="00B03FA0">
        <w:rPr>
          <w:rFonts w:ascii="Times New Roman" w:hAnsi="Times New Roman"/>
          <w:color w:val="000000" w:themeColor="text1"/>
        </w:rPr>
        <w:t>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66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В случае установления комплектности представленных документов уполномоченное лицо администрации муниципального образования «</w:t>
      </w:r>
      <w:r w:rsidR="004B7ADE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>»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поселения.</w:t>
      </w:r>
    </w:p>
    <w:p w:rsidR="00535462" w:rsidRPr="00B03FA0" w:rsidRDefault="00D16F10" w:rsidP="00B03FA0">
      <w:pPr>
        <w:pStyle w:val="11"/>
        <w:numPr>
          <w:ilvl w:val="2"/>
          <w:numId w:val="5"/>
        </w:numPr>
        <w:tabs>
          <w:tab w:val="left" w:pos="77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Срок регистрации с момента поступления обращения -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535462" w:rsidRPr="00B03FA0" w:rsidRDefault="00D16F10" w:rsidP="00B03FA0">
      <w:pPr>
        <w:pStyle w:val="11"/>
        <w:numPr>
          <w:ilvl w:val="1"/>
          <w:numId w:val="5"/>
        </w:numPr>
        <w:tabs>
          <w:tab w:val="left" w:pos="601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Основаниями для отказа являются:</w:t>
      </w:r>
    </w:p>
    <w:p w:rsidR="00535462" w:rsidRPr="00B03FA0" w:rsidRDefault="00D16F10" w:rsidP="00B03FA0">
      <w:pPr>
        <w:pStyle w:val="11"/>
        <w:numPr>
          <w:ilvl w:val="0"/>
          <w:numId w:val="7"/>
        </w:numPr>
        <w:tabs>
          <w:tab w:val="left" w:pos="26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случаи отсутствия документов, установленных настоящим Регламентом;</w:t>
      </w:r>
    </w:p>
    <w:p w:rsidR="00535462" w:rsidRPr="00B03FA0" w:rsidRDefault="00D16F10" w:rsidP="00B03FA0">
      <w:pPr>
        <w:pStyle w:val="11"/>
        <w:numPr>
          <w:ilvl w:val="0"/>
          <w:numId w:val="7"/>
        </w:numPr>
        <w:tabs>
          <w:tab w:val="left" w:pos="26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нарушение оформления представляемых документов;</w:t>
      </w:r>
    </w:p>
    <w:p w:rsidR="00535462" w:rsidRPr="00B03FA0" w:rsidRDefault="00D16F10" w:rsidP="00B03FA0">
      <w:pPr>
        <w:pStyle w:val="11"/>
        <w:numPr>
          <w:ilvl w:val="0"/>
          <w:numId w:val="7"/>
        </w:numPr>
        <w:tabs>
          <w:tab w:val="left" w:pos="267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Архангельской области, актам органов местного самоуправления. В противном случае в </w:t>
      </w:r>
      <w:r w:rsidR="004B7ADE">
        <w:rPr>
          <w:rFonts w:ascii="Times New Roman" w:hAnsi="Times New Roman"/>
          <w:color w:val="000000" w:themeColor="text1"/>
        </w:rPr>
        <w:t>в</w:t>
      </w:r>
      <w:r w:rsidR="004B7ADE" w:rsidRPr="00B03FA0">
        <w:rPr>
          <w:rFonts w:ascii="Times New Roman" w:hAnsi="Times New Roman"/>
          <w:color w:val="000000" w:themeColor="text1"/>
        </w:rPr>
        <w:t>ыдач</w:t>
      </w:r>
      <w:r w:rsidR="004B7ADE">
        <w:rPr>
          <w:rFonts w:ascii="Times New Roman" w:hAnsi="Times New Roman"/>
          <w:color w:val="000000" w:themeColor="text1"/>
        </w:rPr>
        <w:t>е</w:t>
      </w:r>
      <w:r w:rsidR="004B7ADE" w:rsidRPr="00B03FA0">
        <w:rPr>
          <w:rFonts w:ascii="Times New Roman" w:hAnsi="Times New Roman"/>
          <w:color w:val="000000" w:themeColor="text1"/>
        </w:rPr>
        <w:t xml:space="preserve"> письменного разъяснения по вопросам применения муниципальных правовых актов о налогах и сборах</w:t>
      </w:r>
      <w:r w:rsidRPr="00B03FA0">
        <w:rPr>
          <w:rFonts w:ascii="Times New Roman" w:hAnsi="Times New Roman"/>
          <w:color w:val="000000" w:themeColor="text1"/>
        </w:rPr>
        <w:t xml:space="preserve"> заявителю отказывается.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муниципального образования «</w:t>
      </w:r>
      <w:r w:rsidR="004B7ADE">
        <w:rPr>
          <w:rFonts w:ascii="Times New Roman" w:hAnsi="Times New Roman"/>
          <w:color w:val="000000" w:themeColor="text1"/>
        </w:rPr>
        <w:t>Сурское</w:t>
      </w:r>
      <w:r w:rsidRPr="00B03FA0">
        <w:rPr>
          <w:rFonts w:ascii="Times New Roman" w:hAnsi="Times New Roman"/>
          <w:color w:val="000000" w:themeColor="text1"/>
        </w:rPr>
        <w:t>».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535462" w:rsidRPr="00B03FA0" w:rsidRDefault="00F54DF5" w:rsidP="00B03FA0">
      <w:pPr>
        <w:pStyle w:val="11"/>
        <w:numPr>
          <w:ilvl w:val="1"/>
          <w:numId w:val="5"/>
        </w:numPr>
        <w:tabs>
          <w:tab w:val="left" w:pos="537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</w:t>
      </w:r>
      <w:r w:rsidR="00D16F10" w:rsidRPr="00B03FA0">
        <w:rPr>
          <w:rFonts w:ascii="Times New Roman" w:hAnsi="Times New Roman"/>
          <w:color w:val="000000" w:themeColor="text1"/>
        </w:rPr>
        <w:t>исьменно</w:t>
      </w:r>
      <w:r>
        <w:rPr>
          <w:rFonts w:ascii="Times New Roman" w:hAnsi="Times New Roman"/>
          <w:color w:val="000000" w:themeColor="text1"/>
        </w:rPr>
        <w:t>е</w:t>
      </w:r>
      <w:r w:rsidR="00D16F10" w:rsidRPr="00B03FA0">
        <w:rPr>
          <w:rFonts w:ascii="Times New Roman" w:hAnsi="Times New Roman"/>
          <w:color w:val="000000" w:themeColor="text1"/>
        </w:rPr>
        <w:t xml:space="preserve"> разъяснени</w:t>
      </w:r>
      <w:r>
        <w:rPr>
          <w:rFonts w:ascii="Times New Roman" w:hAnsi="Times New Roman"/>
          <w:color w:val="000000" w:themeColor="text1"/>
        </w:rPr>
        <w:t>е</w:t>
      </w:r>
      <w:r w:rsidR="00D16F10" w:rsidRPr="00B03FA0">
        <w:rPr>
          <w:rFonts w:ascii="Times New Roman" w:hAnsi="Times New Roman"/>
          <w:color w:val="000000" w:themeColor="text1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до передачи в архив.</w:t>
      </w:r>
    </w:p>
    <w:p w:rsidR="00535462" w:rsidRDefault="00D16F10" w:rsidP="00B03FA0">
      <w:pPr>
        <w:pStyle w:val="11"/>
        <w:numPr>
          <w:ilvl w:val="1"/>
          <w:numId w:val="5"/>
        </w:numPr>
        <w:tabs>
          <w:tab w:val="left" w:pos="54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:rsidR="00F54DF5" w:rsidRPr="00B03FA0" w:rsidRDefault="00F54DF5" w:rsidP="00F54DF5">
      <w:pPr>
        <w:pStyle w:val="11"/>
        <w:tabs>
          <w:tab w:val="left" w:pos="542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535462" w:rsidRPr="00F54DF5" w:rsidRDefault="00D16F10" w:rsidP="00F54DF5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54DF5">
        <w:rPr>
          <w:rFonts w:ascii="Times New Roman" w:hAnsi="Times New Roman"/>
          <w:b/>
          <w:color w:val="000000" w:themeColor="text1"/>
        </w:rPr>
        <w:t>Раздел IV.</w:t>
      </w:r>
    </w:p>
    <w:p w:rsidR="00535462" w:rsidRDefault="00D16F10" w:rsidP="00F54DF5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54DF5">
        <w:rPr>
          <w:rFonts w:ascii="Times New Roman" w:hAnsi="Times New Roman"/>
          <w:b/>
          <w:color w:val="000000" w:themeColor="text1"/>
        </w:rPr>
        <w:t xml:space="preserve">Формы </w:t>
      </w:r>
      <w:proofErr w:type="gramStart"/>
      <w:r w:rsidRPr="00F54DF5">
        <w:rPr>
          <w:rFonts w:ascii="Times New Roman" w:hAnsi="Times New Roman"/>
          <w:b/>
          <w:color w:val="000000" w:themeColor="text1"/>
        </w:rPr>
        <w:t>контроля</w:t>
      </w:r>
      <w:r w:rsidR="00F54DF5">
        <w:rPr>
          <w:rFonts w:ascii="Times New Roman" w:hAnsi="Times New Roman"/>
          <w:b/>
          <w:color w:val="000000" w:themeColor="text1"/>
        </w:rPr>
        <w:t xml:space="preserve"> </w:t>
      </w:r>
      <w:r w:rsidRPr="00F54DF5">
        <w:rPr>
          <w:rFonts w:ascii="Times New Roman" w:hAnsi="Times New Roman"/>
          <w:b/>
          <w:color w:val="000000" w:themeColor="text1"/>
        </w:rPr>
        <w:t>за</w:t>
      </w:r>
      <w:proofErr w:type="gramEnd"/>
      <w:r w:rsidRPr="00F54DF5">
        <w:rPr>
          <w:rFonts w:ascii="Times New Roman" w:hAnsi="Times New Roman"/>
          <w:b/>
          <w:color w:val="000000" w:themeColor="text1"/>
        </w:rPr>
        <w:t xml:space="preserve"> исполнением административного регламента</w:t>
      </w:r>
    </w:p>
    <w:p w:rsidR="00F54DF5" w:rsidRPr="00F54DF5" w:rsidRDefault="00F54DF5" w:rsidP="00F54DF5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535462" w:rsidRPr="00B03FA0" w:rsidRDefault="00D16F10" w:rsidP="00B03FA0">
      <w:pPr>
        <w:pStyle w:val="11"/>
        <w:numPr>
          <w:ilvl w:val="1"/>
          <w:numId w:val="8"/>
        </w:numPr>
        <w:tabs>
          <w:tab w:val="left" w:pos="53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За невыполнение или ненадлежащее выполнение законодательства Российской Федерации, Архангельской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B03FA0">
        <w:rPr>
          <w:rFonts w:ascii="Times New Roman" w:hAnsi="Times New Roman"/>
          <w:color w:val="000000" w:themeColor="text1"/>
        </w:rPr>
        <w:t>входит оказание муниципальной услуги несут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ответственность в соответствии с действующим законодательством.</w:t>
      </w:r>
    </w:p>
    <w:p w:rsidR="00535462" w:rsidRPr="00B03FA0" w:rsidRDefault="00D16F10" w:rsidP="00B03FA0">
      <w:pPr>
        <w:pStyle w:val="11"/>
        <w:numPr>
          <w:ilvl w:val="1"/>
          <w:numId w:val="8"/>
        </w:numPr>
        <w:tabs>
          <w:tab w:val="left" w:pos="53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 xml:space="preserve">Текущий </w:t>
      </w:r>
      <w:proofErr w:type="gramStart"/>
      <w:r w:rsidRPr="00B03FA0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Ответственность должностных лиц закрепляется их должностными инструкциями.</w:t>
      </w:r>
    </w:p>
    <w:p w:rsidR="00535462" w:rsidRPr="00B03FA0" w:rsidRDefault="00D16F10" w:rsidP="00B03FA0">
      <w:pPr>
        <w:pStyle w:val="11"/>
        <w:numPr>
          <w:ilvl w:val="1"/>
          <w:numId w:val="8"/>
        </w:numPr>
        <w:tabs>
          <w:tab w:val="left" w:pos="53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полнотой и качеством предоставления муниципальной услуги осуществляется Главой </w:t>
      </w:r>
      <w:r w:rsidR="00F54DF5">
        <w:rPr>
          <w:rFonts w:ascii="Times New Roman" w:hAnsi="Times New Roman"/>
          <w:color w:val="000000" w:themeColor="text1"/>
        </w:rPr>
        <w:t>сельского</w:t>
      </w:r>
      <w:r w:rsidRPr="00B03FA0">
        <w:rPr>
          <w:rFonts w:ascii="Times New Roman" w:hAnsi="Times New Roman"/>
          <w:color w:val="000000" w:themeColor="text1"/>
        </w:rPr>
        <w:t xml:space="preserve">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535462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54DF5" w:rsidRPr="00B03FA0" w:rsidRDefault="00F54DF5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F54DF5" w:rsidRDefault="00D16F10" w:rsidP="00F54DF5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54DF5">
        <w:rPr>
          <w:rFonts w:ascii="Times New Roman" w:hAnsi="Times New Roman"/>
          <w:b/>
          <w:color w:val="000000" w:themeColor="text1"/>
        </w:rPr>
        <w:t>Раздел V.</w:t>
      </w:r>
    </w:p>
    <w:p w:rsidR="00535462" w:rsidRPr="00F54DF5" w:rsidRDefault="00D16F10" w:rsidP="00F54DF5">
      <w:pPr>
        <w:pStyle w:val="11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54DF5">
        <w:rPr>
          <w:rFonts w:ascii="Times New Roman" w:hAnsi="Times New Roman"/>
          <w:b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F54DF5" w:rsidRPr="00B03FA0" w:rsidRDefault="00F54DF5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Архангельской области и муниципальными правовыми актами.</w:t>
      </w: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Заявитель может обратиться с жалобой, в том числе в следующих случаях:</w:t>
      </w:r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4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нарушение срока регистрации запроса заявителя о предоставлении муниципальной услуги;</w:t>
      </w:r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4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нарушение срока предоставления муниципальной услуги;</w:t>
      </w:r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4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4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3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B03FA0">
        <w:rPr>
          <w:rFonts w:ascii="Times New Roman" w:hAnsi="Times New Roman"/>
          <w:color w:val="000000" w:themeColor="text1"/>
        </w:rPr>
        <w:lastRenderedPageBreak/>
        <w:t>субъектов Российской Федерации, муниципальными правовыми актами;</w:t>
      </w:r>
      <w:proofErr w:type="gramEnd"/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3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5462" w:rsidRPr="00B03FA0" w:rsidRDefault="00D16F10" w:rsidP="00B03FA0">
      <w:pPr>
        <w:pStyle w:val="11"/>
        <w:numPr>
          <w:ilvl w:val="0"/>
          <w:numId w:val="10"/>
        </w:numPr>
        <w:tabs>
          <w:tab w:val="left" w:pos="34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7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</w:t>
      </w:r>
      <w:r w:rsidR="00B34CCA">
        <w:rPr>
          <w:rFonts w:ascii="Times New Roman" w:hAnsi="Times New Roman"/>
          <w:color w:val="000000" w:themeColor="text1"/>
        </w:rPr>
        <w:t>-</w:t>
      </w:r>
      <w:r w:rsidRPr="00B03FA0">
        <w:rPr>
          <w:rFonts w:ascii="Times New Roman" w:hAnsi="Times New Roman"/>
          <w:color w:val="000000" w:themeColor="text1"/>
        </w:rPr>
        <w:t>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В жалобе заявителем в обязательном порядке указывается:</w:t>
      </w:r>
    </w:p>
    <w:p w:rsidR="00535462" w:rsidRPr="00B03FA0" w:rsidRDefault="00D16F10" w:rsidP="00B03FA0">
      <w:pPr>
        <w:pStyle w:val="11"/>
        <w:numPr>
          <w:ilvl w:val="0"/>
          <w:numId w:val="11"/>
        </w:numPr>
        <w:tabs>
          <w:tab w:val="left" w:pos="33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5462" w:rsidRPr="00B03FA0" w:rsidRDefault="00D16F10" w:rsidP="00B03FA0">
      <w:pPr>
        <w:pStyle w:val="11"/>
        <w:numPr>
          <w:ilvl w:val="0"/>
          <w:numId w:val="11"/>
        </w:numPr>
        <w:tabs>
          <w:tab w:val="left" w:pos="34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5462" w:rsidRPr="00B03FA0" w:rsidRDefault="00D16F10" w:rsidP="00B03FA0">
      <w:pPr>
        <w:pStyle w:val="11"/>
        <w:numPr>
          <w:ilvl w:val="0"/>
          <w:numId w:val="11"/>
        </w:numPr>
        <w:tabs>
          <w:tab w:val="left" w:pos="33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5462" w:rsidRPr="00B03FA0" w:rsidRDefault="00D16F10" w:rsidP="00B03FA0">
      <w:pPr>
        <w:pStyle w:val="11"/>
        <w:numPr>
          <w:ilvl w:val="0"/>
          <w:numId w:val="11"/>
        </w:numPr>
        <w:tabs>
          <w:tab w:val="left" w:pos="342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B03FA0">
        <w:rPr>
          <w:rFonts w:ascii="Times New Roman" w:hAnsi="Times New Roman"/>
          <w:color w:val="000000" w:themeColor="text1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9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535462" w:rsidRPr="00B03FA0" w:rsidRDefault="00D16F10" w:rsidP="00B03FA0">
      <w:pPr>
        <w:pStyle w:val="11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03FA0">
        <w:rPr>
          <w:rFonts w:ascii="Times New Roman" w:hAnsi="Times New Roman"/>
          <w:color w:val="000000" w:themeColor="text1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t>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5462" w:rsidRPr="00B03FA0" w:rsidRDefault="00D16F10" w:rsidP="00B03FA0">
      <w:pPr>
        <w:pStyle w:val="11"/>
        <w:numPr>
          <w:ilvl w:val="1"/>
          <w:numId w:val="9"/>
        </w:numPr>
        <w:tabs>
          <w:tab w:val="left" w:pos="514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03FA0">
        <w:rPr>
          <w:rFonts w:ascii="Times New Roman" w:hAnsi="Times New Roman"/>
          <w:color w:val="000000" w:themeColor="text1"/>
        </w:rPr>
        <w:lastRenderedPageBreak/>
        <w:t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sectPr w:rsidR="00535462" w:rsidRPr="00B03FA0" w:rsidSect="00B03FA0">
      <w:pgSz w:w="11900" w:h="16840"/>
      <w:pgMar w:top="766" w:right="714" w:bottom="42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82" w:rsidRDefault="004A0682">
      <w:r>
        <w:separator/>
      </w:r>
    </w:p>
  </w:endnote>
  <w:endnote w:type="continuationSeparator" w:id="0">
    <w:p w:rsidR="004A0682" w:rsidRDefault="004A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82" w:rsidRDefault="004A0682"/>
  </w:footnote>
  <w:footnote w:type="continuationSeparator" w:id="0">
    <w:p w:rsidR="004A0682" w:rsidRDefault="004A0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401"/>
    <w:multiLevelType w:val="multilevel"/>
    <w:tmpl w:val="105CF89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558F3"/>
    <w:multiLevelType w:val="multilevel"/>
    <w:tmpl w:val="B22CD59E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F4859"/>
    <w:multiLevelType w:val="multilevel"/>
    <w:tmpl w:val="8C5C48B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E4D40"/>
    <w:multiLevelType w:val="multilevel"/>
    <w:tmpl w:val="5E44C94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B4589"/>
    <w:multiLevelType w:val="multilevel"/>
    <w:tmpl w:val="8626BF1A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04ACE"/>
    <w:multiLevelType w:val="multilevel"/>
    <w:tmpl w:val="7558492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C033B"/>
    <w:multiLevelType w:val="multilevel"/>
    <w:tmpl w:val="5C7671F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6725C"/>
    <w:multiLevelType w:val="multilevel"/>
    <w:tmpl w:val="E87434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407F5"/>
    <w:multiLevelType w:val="multilevel"/>
    <w:tmpl w:val="BAE09E54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B6CEB"/>
    <w:multiLevelType w:val="multilevel"/>
    <w:tmpl w:val="C188FBE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477B5"/>
    <w:multiLevelType w:val="multilevel"/>
    <w:tmpl w:val="A3AEEA0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5462"/>
    <w:rsid w:val="0039785B"/>
    <w:rsid w:val="00424E55"/>
    <w:rsid w:val="00440B8D"/>
    <w:rsid w:val="004A0682"/>
    <w:rsid w:val="004B7ADE"/>
    <w:rsid w:val="00535462"/>
    <w:rsid w:val="007B260C"/>
    <w:rsid w:val="00AA0D40"/>
    <w:rsid w:val="00B03FA0"/>
    <w:rsid w:val="00B34CCA"/>
    <w:rsid w:val="00D02912"/>
    <w:rsid w:val="00D16F10"/>
    <w:rsid w:val="00DD497E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40"/>
    </w:pPr>
    <w:rPr>
      <w:rFonts w:ascii="Arial" w:eastAsia="Arial" w:hAnsi="Arial" w:cs="Arial"/>
    </w:rPr>
  </w:style>
  <w:style w:type="paragraph" w:customStyle="1" w:styleId="ConsTitle">
    <w:name w:val="ConsTitle"/>
    <w:rsid w:val="007B260C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character" w:customStyle="1" w:styleId="s4">
    <w:name w:val="s4"/>
    <w:rsid w:val="007B260C"/>
    <w:rPr>
      <w:rFonts w:cs="Times New Roman"/>
    </w:rPr>
  </w:style>
  <w:style w:type="paragraph" w:styleId="a4">
    <w:name w:val="List Paragraph"/>
    <w:basedOn w:val="a"/>
    <w:uiPriority w:val="34"/>
    <w:qFormat/>
    <w:rsid w:val="007B260C"/>
    <w:pPr>
      <w:ind w:left="720"/>
      <w:contextualSpacing/>
    </w:pPr>
    <w:rPr>
      <w:rFonts w:ascii="Courier New" w:eastAsia="Courier New" w:hAnsi="Courier New" w:cs="Courier New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02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40"/>
    </w:pPr>
    <w:rPr>
      <w:rFonts w:ascii="Arial" w:eastAsia="Arial" w:hAnsi="Arial" w:cs="Arial"/>
    </w:rPr>
  </w:style>
  <w:style w:type="paragraph" w:customStyle="1" w:styleId="ConsTitle">
    <w:name w:val="ConsTitle"/>
    <w:rsid w:val="007B260C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character" w:customStyle="1" w:styleId="s4">
    <w:name w:val="s4"/>
    <w:rsid w:val="007B260C"/>
    <w:rPr>
      <w:rFonts w:cs="Times New Roman"/>
    </w:rPr>
  </w:style>
  <w:style w:type="paragraph" w:styleId="a4">
    <w:name w:val="List Paragraph"/>
    <w:basedOn w:val="a"/>
    <w:uiPriority w:val="34"/>
    <w:qFormat/>
    <w:rsid w:val="007B260C"/>
    <w:pPr>
      <w:ind w:left="720"/>
      <w:contextualSpacing/>
    </w:pPr>
    <w:rPr>
      <w:rFonts w:ascii="Courier New" w:eastAsia="Courier New" w:hAnsi="Courier New" w:cs="Courier New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02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4</cp:revision>
  <cp:lastPrinted>2022-12-27T11:54:00Z</cp:lastPrinted>
  <dcterms:created xsi:type="dcterms:W3CDTF">2022-12-23T09:47:00Z</dcterms:created>
  <dcterms:modified xsi:type="dcterms:W3CDTF">2022-12-27T11:55:00Z</dcterms:modified>
</cp:coreProperties>
</file>