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55" w:rsidRDefault="007D5155" w:rsidP="007D5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7D5155" w:rsidRDefault="007D5155" w:rsidP="007D5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7D5155" w:rsidRDefault="007D5155" w:rsidP="007D5155">
      <w:pPr>
        <w:jc w:val="center"/>
        <w:rPr>
          <w:b/>
          <w:sz w:val="20"/>
          <w:szCs w:val="28"/>
        </w:rPr>
      </w:pPr>
    </w:p>
    <w:p w:rsidR="007D5155" w:rsidRDefault="007D5155" w:rsidP="007D5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D5155" w:rsidRDefault="007D5155" w:rsidP="007D5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7D5155" w:rsidRDefault="007D5155" w:rsidP="007D5155">
      <w:pPr>
        <w:jc w:val="center"/>
        <w:rPr>
          <w:b/>
          <w:sz w:val="18"/>
          <w:szCs w:val="28"/>
        </w:rPr>
      </w:pPr>
    </w:p>
    <w:p w:rsidR="007D5155" w:rsidRDefault="007D5155" w:rsidP="007D5155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7D5155" w:rsidRDefault="007D5155" w:rsidP="007D5155">
      <w:pPr>
        <w:jc w:val="center"/>
        <w:rPr>
          <w:b/>
          <w:sz w:val="14"/>
          <w:szCs w:val="28"/>
        </w:rPr>
      </w:pPr>
    </w:p>
    <w:p w:rsidR="007D5155" w:rsidRDefault="007D5155" w:rsidP="007D515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25E6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декабря 2022 года                                                                № 19-п</w:t>
      </w:r>
    </w:p>
    <w:p w:rsidR="007D5155" w:rsidRDefault="007D5155" w:rsidP="007D5155">
      <w:pPr>
        <w:jc w:val="center"/>
        <w:rPr>
          <w:sz w:val="4"/>
          <w:szCs w:val="28"/>
        </w:rPr>
      </w:pPr>
    </w:p>
    <w:p w:rsidR="007D5155" w:rsidRDefault="007D5155" w:rsidP="007D51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B43C85" w:rsidRDefault="00B43C85" w:rsidP="007D5155">
      <w:pPr>
        <w:jc w:val="center"/>
        <w:rPr>
          <w:b/>
          <w:sz w:val="26"/>
          <w:szCs w:val="26"/>
        </w:rPr>
      </w:pPr>
    </w:p>
    <w:p w:rsidR="00B43C85" w:rsidRPr="00B43C85" w:rsidRDefault="00B43C85" w:rsidP="007D5155">
      <w:pPr>
        <w:jc w:val="center"/>
        <w:rPr>
          <w:sz w:val="28"/>
          <w:szCs w:val="28"/>
        </w:rPr>
      </w:pPr>
      <w:r w:rsidRPr="00B43C85">
        <w:rPr>
          <w:b/>
          <w:sz w:val="28"/>
          <w:szCs w:val="28"/>
        </w:rPr>
        <w:t>О внесении изменений в постановление администрации муниципального образования «Сурское» «О создании органа внутреннего муниципального финансового контроля и об утверждении порядка осуществления внутреннего муниципального финансового контроля и внутреннего финансового аудита в МО «Сурское» № 13 от 12.09.2019</w:t>
      </w:r>
    </w:p>
    <w:p w:rsidR="00804BD0" w:rsidRDefault="00804BD0" w:rsidP="0004783A">
      <w:pPr>
        <w:jc w:val="both"/>
        <w:rPr>
          <w:sz w:val="28"/>
          <w:szCs w:val="28"/>
        </w:rPr>
      </w:pPr>
    </w:p>
    <w:p w:rsidR="009A159D" w:rsidRPr="0038116E" w:rsidRDefault="007D5155" w:rsidP="00B43C85">
      <w:pPr>
        <w:ind w:firstLine="709"/>
        <w:jc w:val="both"/>
        <w:rPr>
          <w:sz w:val="28"/>
          <w:szCs w:val="28"/>
        </w:rPr>
      </w:pPr>
      <w:bookmarkStart w:id="1" w:name="l54"/>
      <w:bookmarkStart w:id="2" w:name="l3"/>
      <w:bookmarkStart w:id="3" w:name="l4"/>
      <w:bookmarkEnd w:id="1"/>
      <w:bookmarkEnd w:id="2"/>
      <w:bookmarkEnd w:id="3"/>
      <w:proofErr w:type="gramStart"/>
      <w:r>
        <w:rPr>
          <w:color w:val="000000"/>
          <w:sz w:val="28"/>
          <w:szCs w:val="28"/>
        </w:rPr>
        <w:t>Р</w:t>
      </w:r>
      <w:r w:rsidR="00D60B6D" w:rsidRPr="00CE7059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постановлением Правительства РФ от 17 августа 2020 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оформлении их результатов», </w:t>
      </w:r>
      <w:r w:rsidR="00D60B6D" w:rsidRPr="00CE7059">
        <w:rPr>
          <w:sz w:val="28"/>
          <w:szCs w:val="28"/>
        </w:rPr>
        <w:t xml:space="preserve">Федеральным законом </w:t>
      </w:r>
      <w:r w:rsidR="00AC10E3" w:rsidRPr="00CE7059">
        <w:rPr>
          <w:sz w:val="28"/>
          <w:szCs w:val="28"/>
        </w:rPr>
        <w:t xml:space="preserve">от 06.10.2003 № 131-ФЗ </w:t>
      </w:r>
      <w:r w:rsidR="00D60B6D" w:rsidRPr="00CE705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</w:t>
      </w:r>
      <w:r w:rsidR="00D60B6D">
        <w:rPr>
          <w:sz w:val="28"/>
          <w:szCs w:val="28"/>
        </w:rPr>
        <w:t xml:space="preserve">Уставом </w:t>
      </w:r>
      <w:r w:rsidR="00662DE0">
        <w:rPr>
          <w:sz w:val="28"/>
          <w:szCs w:val="28"/>
        </w:rPr>
        <w:t>муниципального образования «Сурское»</w:t>
      </w:r>
      <w:r w:rsidR="000C4EE0">
        <w:rPr>
          <w:sz w:val="28"/>
          <w:szCs w:val="28"/>
        </w:rPr>
        <w:t xml:space="preserve">, </w:t>
      </w:r>
      <w:r w:rsidR="00525E69" w:rsidRPr="00525E69">
        <w:rPr>
          <w:sz w:val="28"/>
          <w:szCs w:val="28"/>
        </w:rPr>
        <w:t>Положения о бюджетном устройстве и бюджетном процессе в муниципальном образовании</w:t>
      </w:r>
      <w:proofErr w:type="gramEnd"/>
      <w:r w:rsidR="00525E69" w:rsidRPr="00525E69">
        <w:rPr>
          <w:sz w:val="28"/>
          <w:szCs w:val="28"/>
        </w:rPr>
        <w:t xml:space="preserve"> </w:t>
      </w:r>
      <w:r w:rsidR="00525E69" w:rsidRPr="00525E69">
        <w:rPr>
          <w:color w:val="000000"/>
          <w:sz w:val="28"/>
          <w:szCs w:val="28"/>
        </w:rPr>
        <w:t>«Сурское»</w:t>
      </w:r>
      <w:r w:rsidR="000C4EE0" w:rsidRPr="00525E69">
        <w:rPr>
          <w:sz w:val="28"/>
          <w:szCs w:val="28"/>
        </w:rPr>
        <w:t>,</w:t>
      </w:r>
      <w:r w:rsidR="000C4EE0" w:rsidRPr="0038116E">
        <w:rPr>
          <w:sz w:val="28"/>
          <w:szCs w:val="28"/>
        </w:rPr>
        <w:t xml:space="preserve"> утвержденн</w:t>
      </w:r>
      <w:r w:rsidR="000C4EE0">
        <w:rPr>
          <w:sz w:val="28"/>
          <w:szCs w:val="28"/>
        </w:rPr>
        <w:t xml:space="preserve">ым </w:t>
      </w:r>
      <w:r w:rsidR="000C4EE0" w:rsidRPr="0038116E">
        <w:rPr>
          <w:sz w:val="28"/>
          <w:szCs w:val="28"/>
        </w:rPr>
        <w:t xml:space="preserve">решением Совета </w:t>
      </w:r>
      <w:r w:rsidR="000C4EE0">
        <w:rPr>
          <w:sz w:val="28"/>
          <w:szCs w:val="28"/>
        </w:rPr>
        <w:t>д</w:t>
      </w:r>
      <w:r w:rsidR="000C4EE0" w:rsidRPr="0038116E">
        <w:rPr>
          <w:sz w:val="28"/>
          <w:szCs w:val="28"/>
        </w:rPr>
        <w:t xml:space="preserve">епутатов </w:t>
      </w:r>
      <w:r w:rsidR="00662DE0">
        <w:rPr>
          <w:sz w:val="28"/>
          <w:szCs w:val="28"/>
        </w:rPr>
        <w:t xml:space="preserve">МО «Сурское» </w:t>
      </w:r>
      <w:r w:rsidR="000C4EE0" w:rsidRPr="0038116E">
        <w:rPr>
          <w:sz w:val="28"/>
          <w:szCs w:val="28"/>
        </w:rPr>
        <w:t>от</w:t>
      </w:r>
      <w:r w:rsidR="00525E69">
        <w:rPr>
          <w:sz w:val="28"/>
          <w:szCs w:val="28"/>
        </w:rPr>
        <w:t xml:space="preserve"> 17.04.2017 г.</w:t>
      </w:r>
      <w:r w:rsidR="000C4EE0" w:rsidRPr="0038116E">
        <w:rPr>
          <w:sz w:val="28"/>
          <w:szCs w:val="28"/>
        </w:rPr>
        <w:t xml:space="preserve"> </w:t>
      </w:r>
      <w:r w:rsidR="000C4EE0" w:rsidRPr="00312C4E">
        <w:rPr>
          <w:sz w:val="28"/>
          <w:szCs w:val="28"/>
        </w:rPr>
        <w:t>№</w:t>
      </w:r>
      <w:r w:rsidR="00525E69">
        <w:rPr>
          <w:sz w:val="28"/>
          <w:szCs w:val="28"/>
        </w:rPr>
        <w:t xml:space="preserve"> 20</w:t>
      </w:r>
      <w:r w:rsidR="00662DE0">
        <w:rPr>
          <w:sz w:val="28"/>
          <w:szCs w:val="28"/>
        </w:rPr>
        <w:t>, а</w:t>
      </w:r>
      <w:r w:rsidR="009A159D">
        <w:rPr>
          <w:sz w:val="28"/>
          <w:szCs w:val="28"/>
        </w:rPr>
        <w:t xml:space="preserve">дминистрация </w:t>
      </w:r>
      <w:r w:rsidR="00662DE0">
        <w:rPr>
          <w:sz w:val="28"/>
          <w:szCs w:val="28"/>
        </w:rPr>
        <w:t>муниципального образования</w:t>
      </w:r>
    </w:p>
    <w:p w:rsidR="00662DE0" w:rsidRPr="00662DE0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0"/>
        </w:rPr>
      </w:pPr>
    </w:p>
    <w:p w:rsidR="00662DE0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8"/>
        </w:rPr>
      </w:pPr>
      <w:r w:rsidRPr="00E412B3">
        <w:rPr>
          <w:b/>
          <w:bCs/>
          <w:color w:val="000000"/>
          <w:sz w:val="28"/>
        </w:rPr>
        <w:t>постановляет:</w:t>
      </w:r>
    </w:p>
    <w:p w:rsidR="009A159D" w:rsidRPr="00662DE0" w:rsidRDefault="009A159D" w:rsidP="00704BEA">
      <w:pPr>
        <w:jc w:val="both"/>
        <w:rPr>
          <w:sz w:val="20"/>
          <w:szCs w:val="28"/>
        </w:rPr>
      </w:pPr>
    </w:p>
    <w:p w:rsidR="00B43C85" w:rsidRDefault="00D60B6D" w:rsidP="00B43C8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7059">
        <w:rPr>
          <w:sz w:val="28"/>
          <w:szCs w:val="28"/>
        </w:rPr>
        <w:t xml:space="preserve">1. </w:t>
      </w:r>
      <w:r w:rsidR="007D5155" w:rsidRPr="00B43C85">
        <w:rPr>
          <w:sz w:val="28"/>
          <w:szCs w:val="28"/>
        </w:rPr>
        <w:t>Внести</w:t>
      </w:r>
      <w:r w:rsidR="00B43C85" w:rsidRPr="00B43C85">
        <w:rPr>
          <w:sz w:val="28"/>
          <w:szCs w:val="28"/>
        </w:rPr>
        <w:t xml:space="preserve"> в приложение 1 постановления № 13 от 12.09.2019 «О создании органа внутреннего муниципального финансового контроля и об утверждении порядка осуществления внутреннего муниципального финансового контроля и внутреннего финансового аудита в МО «Сурское»</w:t>
      </w:r>
      <w:r w:rsidR="00B43C85">
        <w:rPr>
          <w:sz w:val="28"/>
          <w:szCs w:val="28"/>
        </w:rPr>
        <w:t xml:space="preserve"> следующие изменения:</w:t>
      </w:r>
    </w:p>
    <w:p w:rsidR="00B43C85" w:rsidRDefault="00B43C85" w:rsidP="00B43C85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1.1. Пункт 3.7 изложить в следующей редакции: «</w:t>
      </w:r>
      <w:r w:rsidRPr="00387FC5">
        <w:rPr>
          <w:color w:val="000000"/>
          <w:sz w:val="28"/>
          <w:szCs w:val="28"/>
        </w:rPr>
        <w:t xml:space="preserve">Плановые и внеплановые проверки проводятся в соответствии с распоряжением, изданным </w:t>
      </w:r>
      <w:r>
        <w:rPr>
          <w:color w:val="000000"/>
          <w:sz w:val="28"/>
          <w:szCs w:val="28"/>
        </w:rPr>
        <w:t>руководителем (заместителем руководителя) органа контроля и оформляется приказом (распоряжением) органа контроля</w:t>
      </w:r>
      <w:r w:rsidRPr="00387FC5">
        <w:rPr>
          <w:color w:val="000000"/>
          <w:sz w:val="28"/>
          <w:szCs w:val="28"/>
        </w:rPr>
        <w:t>, в котором указываются:</w:t>
      </w:r>
    </w:p>
    <w:p w:rsidR="00525E69" w:rsidRPr="00525E69" w:rsidRDefault="00B43C85" w:rsidP="00525E6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proofErr w:type="gramStart"/>
      <w:r w:rsidRPr="00525E69">
        <w:rPr>
          <w:color w:val="000000" w:themeColor="text1"/>
          <w:sz w:val="28"/>
          <w:szCs w:val="28"/>
        </w:rPr>
        <w:t xml:space="preserve">- </w:t>
      </w:r>
      <w:r w:rsidR="00525E69" w:rsidRPr="00525E69">
        <w:rPr>
          <w:color w:val="000000" w:themeColor="text1"/>
          <w:sz w:val="28"/>
        </w:rPr>
        <w:t>тема контрольного мероприятия, наименование (фамилия, имя, отчество (при наличии)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  <w:proofErr w:type="gramEnd"/>
    </w:p>
    <w:p w:rsidR="00525E69" w:rsidRPr="00525E69" w:rsidRDefault="00525E69" w:rsidP="00525E6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525E69">
        <w:rPr>
          <w:color w:val="000000" w:themeColor="text1"/>
          <w:sz w:val="28"/>
        </w:rPr>
        <w:t xml:space="preserve">- </w:t>
      </w:r>
      <w:r w:rsidRPr="00525E69">
        <w:rPr>
          <w:color w:val="000000" w:themeColor="text1"/>
          <w:sz w:val="28"/>
        </w:rPr>
        <w:t>основание проведения контрольного мероприятия;</w:t>
      </w:r>
    </w:p>
    <w:p w:rsidR="00525E69" w:rsidRPr="00525E69" w:rsidRDefault="00525E69" w:rsidP="00525E6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525E69">
        <w:rPr>
          <w:color w:val="000000" w:themeColor="text1"/>
          <w:sz w:val="28"/>
        </w:rPr>
        <w:t xml:space="preserve">- </w:t>
      </w:r>
      <w:r w:rsidRPr="00525E69">
        <w:rPr>
          <w:color w:val="000000" w:themeColor="text1"/>
          <w:sz w:val="28"/>
        </w:rPr>
        <w:t xml:space="preserve">состав проверочной (ревизионной) группы или в случае невозможности формирования проверочной (ревизионной) группы </w:t>
      </w:r>
      <w:r w:rsidRPr="00525E69">
        <w:rPr>
          <w:color w:val="000000" w:themeColor="text1"/>
          <w:sz w:val="28"/>
        </w:rPr>
        <w:lastRenderedPageBreak/>
        <w:t>уполномоченное на проведение контрольного мероприятия должностное лицо;</w:t>
      </w:r>
    </w:p>
    <w:p w:rsidR="00525E69" w:rsidRPr="00525E69" w:rsidRDefault="00525E69" w:rsidP="00525E69">
      <w:pPr>
        <w:widowControl w:val="0"/>
        <w:shd w:val="clear" w:color="auto" w:fill="FFFFFF"/>
        <w:rPr>
          <w:color w:val="000000" w:themeColor="text1"/>
          <w:sz w:val="28"/>
        </w:rPr>
      </w:pPr>
      <w:proofErr w:type="gramStart"/>
      <w:r w:rsidRPr="00525E69">
        <w:rPr>
          <w:color w:val="000000" w:themeColor="text1"/>
          <w:sz w:val="28"/>
        </w:rPr>
        <w:t xml:space="preserve">- </w:t>
      </w:r>
      <w:r w:rsidRPr="00525E69">
        <w:rPr>
          <w:color w:val="000000" w:themeColor="text1"/>
          <w:sz w:val="28"/>
        </w:rPr>
        <w:t>в случае проведения экспертиз, необходимых для проведения контрольных мероприятий,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 органу контроля, предусмотренных </w:t>
      </w:r>
      <w:hyperlink r:id="rId9" w:anchor="block_1020" w:history="1">
        <w:r w:rsidRPr="00525E69">
          <w:rPr>
            <w:color w:val="000000" w:themeColor="text1"/>
            <w:sz w:val="28"/>
          </w:rPr>
          <w:t>подпунктом "г" пункта 3</w:t>
        </w:r>
      </w:hyperlink>
      <w:r w:rsidRPr="00525E69">
        <w:rPr>
          <w:color w:val="000000" w:themeColor="text1"/>
          <w:sz w:val="28"/>
        </w:rPr>
        <w:t> 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</w:t>
      </w:r>
      <w:proofErr w:type="gramEnd"/>
      <w:r w:rsidRPr="00525E69">
        <w:rPr>
          <w:color w:val="000000" w:themeColor="text1"/>
          <w:sz w:val="28"/>
        </w:rPr>
        <w:t xml:space="preserve"> (</w:t>
      </w:r>
      <w:proofErr w:type="gramStart"/>
      <w:r w:rsidRPr="00525E69">
        <w:rPr>
          <w:color w:val="000000" w:themeColor="text1"/>
          <w:sz w:val="28"/>
        </w:rPr>
        <w:t>их должностных лиц) при осуществлении внутреннего государственного (муниципального) финансового контроля", утвержденного </w:t>
      </w:r>
      <w:hyperlink r:id="rId10" w:history="1">
        <w:r w:rsidRPr="00525E69">
          <w:rPr>
            <w:color w:val="000000" w:themeColor="text1"/>
            <w:sz w:val="28"/>
          </w:rPr>
          <w:t>постановлением</w:t>
        </w:r>
      </w:hyperlink>
      <w:r w:rsidRPr="00525E69">
        <w:rPr>
          <w:color w:val="000000" w:themeColor="text1"/>
          <w:sz w:val="28"/>
        </w:rPr>
        <w:t> Правительства Российской Федерации от 6 февраля 2020 г. N 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</w:t>
      </w:r>
      <w:proofErr w:type="gramEnd"/>
      <w:r w:rsidRPr="00525E69">
        <w:rPr>
          <w:color w:val="000000" w:themeColor="text1"/>
          <w:sz w:val="28"/>
        </w:rPr>
        <w:t xml:space="preserve"> - специалисты), </w:t>
      </w:r>
      <w:proofErr w:type="gramStart"/>
      <w:r w:rsidRPr="00525E69">
        <w:rPr>
          <w:color w:val="000000" w:themeColor="text1"/>
          <w:sz w:val="28"/>
        </w:rPr>
        <w:t>предмете</w:t>
      </w:r>
      <w:proofErr w:type="gramEnd"/>
      <w:r w:rsidRPr="00525E69">
        <w:rPr>
          <w:color w:val="000000" w:themeColor="text1"/>
          <w:sz w:val="28"/>
        </w:rPr>
        <w:t xml:space="preserve"> и (или) вопросах проведения экспертизы (далее соответственно - экспертиза, поручение на проведение экспертизы);</w:t>
      </w:r>
    </w:p>
    <w:p w:rsidR="00525E69" w:rsidRPr="00525E69" w:rsidRDefault="00525E69" w:rsidP="00525E6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525E69">
        <w:rPr>
          <w:color w:val="000000" w:themeColor="text1"/>
          <w:sz w:val="28"/>
        </w:rPr>
        <w:t>дата начала проведения контрольного мероприятия;</w:t>
      </w:r>
    </w:p>
    <w:p w:rsidR="00525E69" w:rsidRPr="00525E69" w:rsidRDefault="00525E69" w:rsidP="00525E6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525E69">
        <w:rPr>
          <w:color w:val="000000" w:themeColor="text1"/>
          <w:sz w:val="28"/>
        </w:rPr>
        <w:t xml:space="preserve">- </w:t>
      </w:r>
      <w:r w:rsidRPr="00525E69">
        <w:rPr>
          <w:color w:val="000000" w:themeColor="text1"/>
          <w:sz w:val="28"/>
        </w:rPr>
        <w:t>срок проведения контрольного мероприятия;</w:t>
      </w:r>
    </w:p>
    <w:p w:rsidR="00D60B6D" w:rsidRPr="00525E69" w:rsidRDefault="00525E69" w:rsidP="00525E6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25E69">
        <w:rPr>
          <w:color w:val="000000" w:themeColor="text1"/>
          <w:sz w:val="28"/>
        </w:rPr>
        <w:t xml:space="preserve">- </w:t>
      </w:r>
      <w:r w:rsidRPr="00525E69">
        <w:rPr>
          <w:color w:val="000000" w:themeColor="text1"/>
          <w:sz w:val="28"/>
        </w:rPr>
        <w:t>перечень основных вопросов, подлежащих изучению в ходе проведения контрольного мероприятия</w:t>
      </w:r>
      <w:proofErr w:type="gramStart"/>
      <w:r w:rsidR="00B43C85" w:rsidRPr="00525E69">
        <w:rPr>
          <w:color w:val="000000" w:themeColor="text1"/>
          <w:sz w:val="28"/>
          <w:szCs w:val="28"/>
        </w:rPr>
        <w:t>.».</w:t>
      </w:r>
      <w:proofErr w:type="gramEnd"/>
    </w:p>
    <w:p w:rsidR="00D60B6D" w:rsidRDefault="007D5155" w:rsidP="00A251B1">
      <w:pPr>
        <w:ind w:firstLine="708"/>
        <w:jc w:val="both"/>
        <w:rPr>
          <w:sz w:val="28"/>
          <w:szCs w:val="28"/>
        </w:rPr>
      </w:pPr>
      <w:r w:rsidRPr="00B43C85">
        <w:rPr>
          <w:sz w:val="28"/>
          <w:szCs w:val="28"/>
        </w:rPr>
        <w:t>2</w:t>
      </w:r>
      <w:r w:rsidR="00B051F4" w:rsidRPr="00B43C85">
        <w:rPr>
          <w:sz w:val="28"/>
          <w:szCs w:val="28"/>
        </w:rPr>
        <w:t>.</w:t>
      </w:r>
      <w:r w:rsidR="00662DE0" w:rsidRPr="00B43C85">
        <w:rPr>
          <w:sz w:val="28"/>
          <w:szCs w:val="28"/>
        </w:rPr>
        <w:t xml:space="preserve"> </w:t>
      </w:r>
      <w:r w:rsidR="00662DE0" w:rsidRPr="00B43C85">
        <w:rPr>
          <w:color w:val="2D2D2D"/>
          <w:spacing w:val="2"/>
          <w:sz w:val="28"/>
          <w:szCs w:val="28"/>
        </w:rPr>
        <w:t>Опубликовать</w:t>
      </w:r>
      <w:r w:rsidR="00662DE0" w:rsidRPr="004E7487">
        <w:rPr>
          <w:color w:val="2D2D2D"/>
          <w:spacing w:val="2"/>
          <w:sz w:val="28"/>
          <w:szCs w:val="28"/>
        </w:rPr>
        <w:t xml:space="preserve">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</w:t>
      </w:r>
      <w:r w:rsidR="00662DE0">
        <w:rPr>
          <w:color w:val="2D2D2D"/>
          <w:spacing w:val="2"/>
          <w:sz w:val="28"/>
          <w:szCs w:val="28"/>
        </w:rPr>
        <w:t>оммуникационной сети "Интернет"</w:t>
      </w:r>
      <w:r w:rsidR="00176E79">
        <w:rPr>
          <w:color w:val="2D2D2D"/>
          <w:spacing w:val="2"/>
          <w:sz w:val="28"/>
          <w:szCs w:val="28"/>
        </w:rPr>
        <w:t>.</w:t>
      </w:r>
    </w:p>
    <w:p w:rsidR="00A2226D" w:rsidRDefault="007D5155" w:rsidP="00A222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C10E3">
        <w:rPr>
          <w:sz w:val="28"/>
          <w:szCs w:val="28"/>
        </w:rPr>
        <w:t xml:space="preserve">. </w:t>
      </w:r>
      <w:r w:rsidR="00A2226D" w:rsidRPr="00E760A1">
        <w:rPr>
          <w:sz w:val="28"/>
          <w:szCs w:val="28"/>
        </w:rPr>
        <w:t>Настоящее постановле</w:t>
      </w:r>
      <w:r w:rsidR="00A2226D">
        <w:rPr>
          <w:sz w:val="28"/>
          <w:szCs w:val="28"/>
        </w:rPr>
        <w:t>ние вступает в силу со дня его подписания.</w:t>
      </w:r>
    </w:p>
    <w:p w:rsidR="00FF6BF3" w:rsidRDefault="00FF6BF3" w:rsidP="00A2226D">
      <w:pPr>
        <w:ind w:firstLine="709"/>
        <w:rPr>
          <w:sz w:val="28"/>
          <w:szCs w:val="28"/>
        </w:rPr>
      </w:pPr>
    </w:p>
    <w:p w:rsidR="00FF6BF3" w:rsidRDefault="00FF6BF3" w:rsidP="00A2226D">
      <w:pPr>
        <w:ind w:firstLine="709"/>
        <w:rPr>
          <w:sz w:val="28"/>
          <w:szCs w:val="28"/>
        </w:rPr>
      </w:pPr>
    </w:p>
    <w:p w:rsidR="00FF6BF3" w:rsidRDefault="00FF6BF3" w:rsidP="008C5A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3C8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«Сурское»                  </w:t>
      </w:r>
      <w:r w:rsidR="008C5A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43C8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43C8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43C85">
        <w:rPr>
          <w:sz w:val="28"/>
          <w:szCs w:val="28"/>
        </w:rPr>
        <w:t xml:space="preserve"> </w:t>
      </w:r>
      <w:proofErr w:type="spellStart"/>
      <w:r w:rsidR="00B43C85">
        <w:rPr>
          <w:sz w:val="28"/>
          <w:szCs w:val="28"/>
        </w:rPr>
        <w:t>Порохин</w:t>
      </w:r>
      <w:proofErr w:type="spellEnd"/>
    </w:p>
    <w:p w:rsidR="00D60B6D" w:rsidRDefault="00D60B6D" w:rsidP="00704BEA">
      <w:pPr>
        <w:outlineLvl w:val="1"/>
        <w:rPr>
          <w:sz w:val="28"/>
          <w:szCs w:val="28"/>
        </w:rPr>
      </w:pPr>
    </w:p>
    <w:p w:rsidR="00662DE0" w:rsidRDefault="00662DE0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662DE0" w:rsidRDefault="00662DE0" w:rsidP="008C5A6D">
      <w:pPr>
        <w:rPr>
          <w:b/>
          <w:sz w:val="28"/>
          <w:szCs w:val="28"/>
        </w:rPr>
      </w:pPr>
    </w:p>
    <w:p w:rsidR="008C5A6D" w:rsidRDefault="008C5A6D" w:rsidP="008C5A6D">
      <w:pPr>
        <w:rPr>
          <w:b/>
          <w:sz w:val="28"/>
          <w:szCs w:val="28"/>
        </w:rPr>
      </w:pPr>
    </w:p>
    <w:p w:rsidR="008C5A6D" w:rsidRDefault="008C5A6D" w:rsidP="008C5A6D">
      <w:pPr>
        <w:rPr>
          <w:b/>
          <w:sz w:val="28"/>
          <w:szCs w:val="28"/>
        </w:rPr>
      </w:pPr>
    </w:p>
    <w:p w:rsidR="008C5A6D" w:rsidRDefault="008C5A6D" w:rsidP="008C5A6D">
      <w:pPr>
        <w:rPr>
          <w:b/>
          <w:sz w:val="28"/>
          <w:szCs w:val="28"/>
        </w:rPr>
      </w:pPr>
    </w:p>
    <w:p w:rsidR="00662DE0" w:rsidRDefault="00662DE0" w:rsidP="00B449B7">
      <w:pPr>
        <w:jc w:val="right"/>
        <w:rPr>
          <w:b/>
          <w:sz w:val="28"/>
          <w:szCs w:val="28"/>
        </w:rPr>
      </w:pPr>
    </w:p>
    <w:p w:rsidR="00D60B6D" w:rsidRPr="00111292" w:rsidRDefault="00D60B6D" w:rsidP="00111292"/>
    <w:sectPr w:rsidR="00D60B6D" w:rsidRPr="00111292" w:rsidSect="006B299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54" w:rsidRDefault="00173654">
      <w:r>
        <w:separator/>
      </w:r>
    </w:p>
  </w:endnote>
  <w:endnote w:type="continuationSeparator" w:id="0">
    <w:p w:rsidR="00173654" w:rsidRDefault="0017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E5" w:rsidRDefault="00CB1F27" w:rsidP="00346C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25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5E5" w:rsidRDefault="001225E5" w:rsidP="00771BF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E9" w:rsidRDefault="00DC488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E69">
      <w:rPr>
        <w:noProof/>
      </w:rPr>
      <w:t>2</w:t>
    </w:r>
    <w:r>
      <w:rPr>
        <w:noProof/>
      </w:rPr>
      <w:fldChar w:fldCharType="end"/>
    </w:r>
  </w:p>
  <w:p w:rsidR="001225E5" w:rsidRDefault="001225E5" w:rsidP="00771BFF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E9" w:rsidRDefault="00DC488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E69">
      <w:rPr>
        <w:noProof/>
      </w:rPr>
      <w:t>1</w:t>
    </w:r>
    <w:r>
      <w:rPr>
        <w:noProof/>
      </w:rPr>
      <w:fldChar w:fldCharType="end"/>
    </w:r>
  </w:p>
  <w:p w:rsidR="008451CF" w:rsidRDefault="008451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54" w:rsidRDefault="00173654">
      <w:r>
        <w:separator/>
      </w:r>
    </w:p>
  </w:footnote>
  <w:footnote w:type="continuationSeparator" w:id="0">
    <w:p w:rsidR="00173654" w:rsidRDefault="0017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78" w:rsidRPr="00E52DAB" w:rsidRDefault="00CE4178" w:rsidP="00E52DA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1E1776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CD48C3"/>
    <w:multiLevelType w:val="hybridMultilevel"/>
    <w:tmpl w:val="40F2D27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14EFF"/>
    <w:multiLevelType w:val="multilevel"/>
    <w:tmpl w:val="AFF25F2C"/>
    <w:lvl w:ilvl="0">
      <w:start w:val="27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  <w:u w:val="single"/>
      </w:rPr>
    </w:lvl>
    <w:lvl w:ilvl="1">
      <w:start w:val="11"/>
      <w:numFmt w:val="decimal"/>
      <w:lvlText w:val="%1.%2"/>
      <w:lvlJc w:val="left"/>
      <w:pPr>
        <w:tabs>
          <w:tab w:val="num" w:pos="3150"/>
        </w:tabs>
        <w:ind w:left="3150" w:hanging="3060"/>
      </w:pPr>
      <w:rPr>
        <w:rFonts w:cs="Times New Roman" w:hint="default"/>
        <w:u w:val="single"/>
      </w:rPr>
    </w:lvl>
    <w:lvl w:ilvl="2">
      <w:start w:val="2013"/>
      <w:numFmt w:val="decimal"/>
      <w:lvlText w:val="%1.%2.%3"/>
      <w:lvlJc w:val="left"/>
      <w:pPr>
        <w:tabs>
          <w:tab w:val="num" w:pos="3240"/>
        </w:tabs>
        <w:ind w:left="3240" w:hanging="306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306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306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306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06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306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780"/>
        </w:tabs>
        <w:ind w:left="3780" w:hanging="3060"/>
      </w:pPr>
      <w:rPr>
        <w:rFonts w:cs="Times New Roman" w:hint="default"/>
        <w:u w:val="single"/>
      </w:rPr>
    </w:lvl>
  </w:abstractNum>
  <w:abstractNum w:abstractNumId="4">
    <w:nsid w:val="1AD63845"/>
    <w:multiLevelType w:val="hybridMultilevel"/>
    <w:tmpl w:val="F920F570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9F0659"/>
    <w:multiLevelType w:val="multilevel"/>
    <w:tmpl w:val="479EF97C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35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22E605DB"/>
    <w:multiLevelType w:val="hybridMultilevel"/>
    <w:tmpl w:val="2A648A44"/>
    <w:lvl w:ilvl="0" w:tplc="E1004740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186210"/>
    <w:multiLevelType w:val="hybridMultilevel"/>
    <w:tmpl w:val="A6CEBABE"/>
    <w:lvl w:ilvl="0" w:tplc="D0D2983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73F44E1"/>
    <w:multiLevelType w:val="hybridMultilevel"/>
    <w:tmpl w:val="53844DD0"/>
    <w:lvl w:ilvl="0" w:tplc="D0D2983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51F68"/>
    <w:multiLevelType w:val="hybridMultilevel"/>
    <w:tmpl w:val="333AA444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F02C68"/>
    <w:multiLevelType w:val="hybridMultilevel"/>
    <w:tmpl w:val="77B490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BA1671"/>
    <w:multiLevelType w:val="hybridMultilevel"/>
    <w:tmpl w:val="1FEE3FE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ED693C"/>
    <w:multiLevelType w:val="hybridMultilevel"/>
    <w:tmpl w:val="D62AB6A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D44A88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3B1581E"/>
    <w:multiLevelType w:val="hybridMultilevel"/>
    <w:tmpl w:val="C332D8D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2C2301"/>
    <w:multiLevelType w:val="hybridMultilevel"/>
    <w:tmpl w:val="4AD413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EE23284"/>
    <w:multiLevelType w:val="hybridMultilevel"/>
    <w:tmpl w:val="4B16F850"/>
    <w:lvl w:ilvl="0" w:tplc="D0D2983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>
    <w:nsid w:val="70651E04"/>
    <w:multiLevelType w:val="hybridMultilevel"/>
    <w:tmpl w:val="6CEE7346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18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E4"/>
    <w:rsid w:val="000006A9"/>
    <w:rsid w:val="00003976"/>
    <w:rsid w:val="00005371"/>
    <w:rsid w:val="0001133D"/>
    <w:rsid w:val="00017096"/>
    <w:rsid w:val="000260C0"/>
    <w:rsid w:val="00026DE6"/>
    <w:rsid w:val="00027193"/>
    <w:rsid w:val="000308F6"/>
    <w:rsid w:val="00034E98"/>
    <w:rsid w:val="00036C4D"/>
    <w:rsid w:val="000377A3"/>
    <w:rsid w:val="00044BAD"/>
    <w:rsid w:val="00044D89"/>
    <w:rsid w:val="0004783A"/>
    <w:rsid w:val="00047A64"/>
    <w:rsid w:val="000516A0"/>
    <w:rsid w:val="000516FF"/>
    <w:rsid w:val="00055D1E"/>
    <w:rsid w:val="00055DAB"/>
    <w:rsid w:val="000609C3"/>
    <w:rsid w:val="00063DCD"/>
    <w:rsid w:val="00064B71"/>
    <w:rsid w:val="00065BA4"/>
    <w:rsid w:val="000723D4"/>
    <w:rsid w:val="00074CC1"/>
    <w:rsid w:val="00074FF3"/>
    <w:rsid w:val="00077B05"/>
    <w:rsid w:val="00081230"/>
    <w:rsid w:val="00081E64"/>
    <w:rsid w:val="000824E3"/>
    <w:rsid w:val="00082843"/>
    <w:rsid w:val="000829E7"/>
    <w:rsid w:val="00083E96"/>
    <w:rsid w:val="00084CA6"/>
    <w:rsid w:val="00084FF7"/>
    <w:rsid w:val="00085114"/>
    <w:rsid w:val="00085A72"/>
    <w:rsid w:val="00085B4E"/>
    <w:rsid w:val="000873C8"/>
    <w:rsid w:val="000903E7"/>
    <w:rsid w:val="00092C5B"/>
    <w:rsid w:val="000A0018"/>
    <w:rsid w:val="000A416A"/>
    <w:rsid w:val="000A51CD"/>
    <w:rsid w:val="000A5583"/>
    <w:rsid w:val="000A591F"/>
    <w:rsid w:val="000A5C78"/>
    <w:rsid w:val="000B171C"/>
    <w:rsid w:val="000B2C05"/>
    <w:rsid w:val="000B4408"/>
    <w:rsid w:val="000B5802"/>
    <w:rsid w:val="000C2E82"/>
    <w:rsid w:val="000C4A9D"/>
    <w:rsid w:val="000C4B7F"/>
    <w:rsid w:val="000C4EE0"/>
    <w:rsid w:val="000C53CA"/>
    <w:rsid w:val="000C5804"/>
    <w:rsid w:val="000C5F57"/>
    <w:rsid w:val="000C65F6"/>
    <w:rsid w:val="000C7C04"/>
    <w:rsid w:val="000D0EB7"/>
    <w:rsid w:val="000D1520"/>
    <w:rsid w:val="000D4228"/>
    <w:rsid w:val="000D43D7"/>
    <w:rsid w:val="000D59B1"/>
    <w:rsid w:val="000E44C6"/>
    <w:rsid w:val="000E6D5F"/>
    <w:rsid w:val="000F2829"/>
    <w:rsid w:val="000F3F58"/>
    <w:rsid w:val="000F4283"/>
    <w:rsid w:val="000F47B6"/>
    <w:rsid w:val="000F4FD6"/>
    <w:rsid w:val="000F5ECE"/>
    <w:rsid w:val="00100E0D"/>
    <w:rsid w:val="00101036"/>
    <w:rsid w:val="00102F37"/>
    <w:rsid w:val="00106416"/>
    <w:rsid w:val="0010688F"/>
    <w:rsid w:val="00107ED3"/>
    <w:rsid w:val="00110BD5"/>
    <w:rsid w:val="00111292"/>
    <w:rsid w:val="001116BA"/>
    <w:rsid w:val="00117162"/>
    <w:rsid w:val="0011733A"/>
    <w:rsid w:val="0012006B"/>
    <w:rsid w:val="00120D0A"/>
    <w:rsid w:val="001225E5"/>
    <w:rsid w:val="00122CB0"/>
    <w:rsid w:val="00123666"/>
    <w:rsid w:val="00127B13"/>
    <w:rsid w:val="00127D44"/>
    <w:rsid w:val="001309FE"/>
    <w:rsid w:val="00132FEE"/>
    <w:rsid w:val="00134F33"/>
    <w:rsid w:val="0013555E"/>
    <w:rsid w:val="00141852"/>
    <w:rsid w:val="0015119A"/>
    <w:rsid w:val="00152884"/>
    <w:rsid w:val="0015490D"/>
    <w:rsid w:val="001648E8"/>
    <w:rsid w:val="001659FF"/>
    <w:rsid w:val="001717A3"/>
    <w:rsid w:val="00173654"/>
    <w:rsid w:val="00173CAF"/>
    <w:rsid w:val="0017486E"/>
    <w:rsid w:val="00176E79"/>
    <w:rsid w:val="00180A73"/>
    <w:rsid w:val="0018252A"/>
    <w:rsid w:val="0018465A"/>
    <w:rsid w:val="00185B43"/>
    <w:rsid w:val="0018719A"/>
    <w:rsid w:val="001A73B5"/>
    <w:rsid w:val="001B0257"/>
    <w:rsid w:val="001B17E7"/>
    <w:rsid w:val="001B1C18"/>
    <w:rsid w:val="001B4D4C"/>
    <w:rsid w:val="001B5627"/>
    <w:rsid w:val="001B6C53"/>
    <w:rsid w:val="001C01C3"/>
    <w:rsid w:val="001C14D4"/>
    <w:rsid w:val="001C2113"/>
    <w:rsid w:val="001C4CBD"/>
    <w:rsid w:val="001C5151"/>
    <w:rsid w:val="001C5A7C"/>
    <w:rsid w:val="001C6EAF"/>
    <w:rsid w:val="001C7DE2"/>
    <w:rsid w:val="001C7F02"/>
    <w:rsid w:val="001D11AB"/>
    <w:rsid w:val="001D535E"/>
    <w:rsid w:val="001D58D9"/>
    <w:rsid w:val="001D65DF"/>
    <w:rsid w:val="001E0F0A"/>
    <w:rsid w:val="001E13CD"/>
    <w:rsid w:val="001E23CA"/>
    <w:rsid w:val="001E3D6F"/>
    <w:rsid w:val="001E46F6"/>
    <w:rsid w:val="001E6D3E"/>
    <w:rsid w:val="001F08A8"/>
    <w:rsid w:val="001F1080"/>
    <w:rsid w:val="001F5A27"/>
    <w:rsid w:val="00204928"/>
    <w:rsid w:val="00205C1D"/>
    <w:rsid w:val="00211793"/>
    <w:rsid w:val="00212AF2"/>
    <w:rsid w:val="0021601B"/>
    <w:rsid w:val="002169D8"/>
    <w:rsid w:val="002178B1"/>
    <w:rsid w:val="00222087"/>
    <w:rsid w:val="002233E7"/>
    <w:rsid w:val="00225846"/>
    <w:rsid w:val="002260D0"/>
    <w:rsid w:val="002261DA"/>
    <w:rsid w:val="00232B8C"/>
    <w:rsid w:val="002344C1"/>
    <w:rsid w:val="00234704"/>
    <w:rsid w:val="002354CD"/>
    <w:rsid w:val="002355D0"/>
    <w:rsid w:val="0023677B"/>
    <w:rsid w:val="00236D6D"/>
    <w:rsid w:val="002411E7"/>
    <w:rsid w:val="00241912"/>
    <w:rsid w:val="002445DD"/>
    <w:rsid w:val="002450AD"/>
    <w:rsid w:val="00253B3E"/>
    <w:rsid w:val="002566C2"/>
    <w:rsid w:val="0025689D"/>
    <w:rsid w:val="0025784B"/>
    <w:rsid w:val="00257EBB"/>
    <w:rsid w:val="00264223"/>
    <w:rsid w:val="00264FED"/>
    <w:rsid w:val="0027007E"/>
    <w:rsid w:val="00270768"/>
    <w:rsid w:val="00273C56"/>
    <w:rsid w:val="0027554C"/>
    <w:rsid w:val="00275986"/>
    <w:rsid w:val="0027600A"/>
    <w:rsid w:val="0027626D"/>
    <w:rsid w:val="00276FEC"/>
    <w:rsid w:val="00285564"/>
    <w:rsid w:val="00291B0E"/>
    <w:rsid w:val="00292C8D"/>
    <w:rsid w:val="002936F5"/>
    <w:rsid w:val="00295022"/>
    <w:rsid w:val="002964DB"/>
    <w:rsid w:val="002A4995"/>
    <w:rsid w:val="002A7DB8"/>
    <w:rsid w:val="002B0201"/>
    <w:rsid w:val="002B635B"/>
    <w:rsid w:val="002C3069"/>
    <w:rsid w:val="002C62DD"/>
    <w:rsid w:val="002D44BD"/>
    <w:rsid w:val="002D5899"/>
    <w:rsid w:val="002E39C6"/>
    <w:rsid w:val="002E3EAF"/>
    <w:rsid w:val="002E4EEB"/>
    <w:rsid w:val="002E50C2"/>
    <w:rsid w:val="002E57AB"/>
    <w:rsid w:val="002E6620"/>
    <w:rsid w:val="002E7E99"/>
    <w:rsid w:val="002F24C5"/>
    <w:rsid w:val="002F32C8"/>
    <w:rsid w:val="002F5E66"/>
    <w:rsid w:val="002F7604"/>
    <w:rsid w:val="003008DD"/>
    <w:rsid w:val="00302AEC"/>
    <w:rsid w:val="00304AC2"/>
    <w:rsid w:val="00305333"/>
    <w:rsid w:val="00307B4B"/>
    <w:rsid w:val="00313340"/>
    <w:rsid w:val="003155C9"/>
    <w:rsid w:val="00315808"/>
    <w:rsid w:val="003217BA"/>
    <w:rsid w:val="00321EF7"/>
    <w:rsid w:val="003255AB"/>
    <w:rsid w:val="003316A6"/>
    <w:rsid w:val="00332DFA"/>
    <w:rsid w:val="00333C9C"/>
    <w:rsid w:val="00333D61"/>
    <w:rsid w:val="00340F87"/>
    <w:rsid w:val="00342632"/>
    <w:rsid w:val="003442FA"/>
    <w:rsid w:val="00346823"/>
    <w:rsid w:val="00346C54"/>
    <w:rsid w:val="00346F1D"/>
    <w:rsid w:val="00350AF2"/>
    <w:rsid w:val="00352F0F"/>
    <w:rsid w:val="003534F7"/>
    <w:rsid w:val="00354896"/>
    <w:rsid w:val="00355775"/>
    <w:rsid w:val="00360E35"/>
    <w:rsid w:val="003643A1"/>
    <w:rsid w:val="0037205A"/>
    <w:rsid w:val="00372732"/>
    <w:rsid w:val="003754A4"/>
    <w:rsid w:val="0037676F"/>
    <w:rsid w:val="00376B5E"/>
    <w:rsid w:val="00376BA9"/>
    <w:rsid w:val="0037795C"/>
    <w:rsid w:val="00377C33"/>
    <w:rsid w:val="00386B01"/>
    <w:rsid w:val="00387FC5"/>
    <w:rsid w:val="00391B80"/>
    <w:rsid w:val="00395AE2"/>
    <w:rsid w:val="00397310"/>
    <w:rsid w:val="00397BED"/>
    <w:rsid w:val="003A2443"/>
    <w:rsid w:val="003A2DF6"/>
    <w:rsid w:val="003A35D4"/>
    <w:rsid w:val="003A3B7D"/>
    <w:rsid w:val="003A45B0"/>
    <w:rsid w:val="003B0FD7"/>
    <w:rsid w:val="003B2578"/>
    <w:rsid w:val="003B2DF0"/>
    <w:rsid w:val="003B6522"/>
    <w:rsid w:val="003C2215"/>
    <w:rsid w:val="003C30FB"/>
    <w:rsid w:val="003C376C"/>
    <w:rsid w:val="003C5159"/>
    <w:rsid w:val="003D102B"/>
    <w:rsid w:val="003D1EA5"/>
    <w:rsid w:val="003D260F"/>
    <w:rsid w:val="003D4103"/>
    <w:rsid w:val="003D42E4"/>
    <w:rsid w:val="003E1F16"/>
    <w:rsid w:val="003E3016"/>
    <w:rsid w:val="003E38B3"/>
    <w:rsid w:val="003F02DA"/>
    <w:rsid w:val="003F4355"/>
    <w:rsid w:val="003F5477"/>
    <w:rsid w:val="004006F8"/>
    <w:rsid w:val="00401B06"/>
    <w:rsid w:val="004075F6"/>
    <w:rsid w:val="00410A4B"/>
    <w:rsid w:val="00414046"/>
    <w:rsid w:val="0041697F"/>
    <w:rsid w:val="00420CB6"/>
    <w:rsid w:val="00420D29"/>
    <w:rsid w:val="00421DCF"/>
    <w:rsid w:val="0042313B"/>
    <w:rsid w:val="004251A9"/>
    <w:rsid w:val="00427B4A"/>
    <w:rsid w:val="00430289"/>
    <w:rsid w:val="00430F3C"/>
    <w:rsid w:val="0043149E"/>
    <w:rsid w:val="0043311D"/>
    <w:rsid w:val="00433AE1"/>
    <w:rsid w:val="0043557B"/>
    <w:rsid w:val="00447541"/>
    <w:rsid w:val="00450D89"/>
    <w:rsid w:val="0045636E"/>
    <w:rsid w:val="00457BB7"/>
    <w:rsid w:val="004625BD"/>
    <w:rsid w:val="00464DA1"/>
    <w:rsid w:val="004652BD"/>
    <w:rsid w:val="0046542E"/>
    <w:rsid w:val="00465F12"/>
    <w:rsid w:val="004660B5"/>
    <w:rsid w:val="00467986"/>
    <w:rsid w:val="004709C9"/>
    <w:rsid w:val="00477F3E"/>
    <w:rsid w:val="0048370A"/>
    <w:rsid w:val="00490336"/>
    <w:rsid w:val="00492FA7"/>
    <w:rsid w:val="0049363D"/>
    <w:rsid w:val="00494D03"/>
    <w:rsid w:val="00497BF0"/>
    <w:rsid w:val="004A1E3B"/>
    <w:rsid w:val="004A5AB2"/>
    <w:rsid w:val="004A65B9"/>
    <w:rsid w:val="004A765E"/>
    <w:rsid w:val="004A7E3E"/>
    <w:rsid w:val="004B07D4"/>
    <w:rsid w:val="004B1AA4"/>
    <w:rsid w:val="004B350F"/>
    <w:rsid w:val="004B6EF8"/>
    <w:rsid w:val="004C0E84"/>
    <w:rsid w:val="004C2B46"/>
    <w:rsid w:val="004C3537"/>
    <w:rsid w:val="004C3DBB"/>
    <w:rsid w:val="004D0CFC"/>
    <w:rsid w:val="004D2128"/>
    <w:rsid w:val="004D4CFD"/>
    <w:rsid w:val="004E4AEE"/>
    <w:rsid w:val="004E59B2"/>
    <w:rsid w:val="004E5B3D"/>
    <w:rsid w:val="004F0AAD"/>
    <w:rsid w:val="004F2BD7"/>
    <w:rsid w:val="00501AD4"/>
    <w:rsid w:val="0050201E"/>
    <w:rsid w:val="0050569D"/>
    <w:rsid w:val="005068FF"/>
    <w:rsid w:val="005121AA"/>
    <w:rsid w:val="00513221"/>
    <w:rsid w:val="00514E63"/>
    <w:rsid w:val="005253A2"/>
    <w:rsid w:val="00525E69"/>
    <w:rsid w:val="00527AC8"/>
    <w:rsid w:val="00534E68"/>
    <w:rsid w:val="00535597"/>
    <w:rsid w:val="00536371"/>
    <w:rsid w:val="00536F22"/>
    <w:rsid w:val="00537F79"/>
    <w:rsid w:val="005400A8"/>
    <w:rsid w:val="00541CE7"/>
    <w:rsid w:val="00541F78"/>
    <w:rsid w:val="00543EB8"/>
    <w:rsid w:val="00545502"/>
    <w:rsid w:val="00546576"/>
    <w:rsid w:val="00547988"/>
    <w:rsid w:val="00550EEA"/>
    <w:rsid w:val="005539FC"/>
    <w:rsid w:val="00555720"/>
    <w:rsid w:val="00555A2D"/>
    <w:rsid w:val="00557641"/>
    <w:rsid w:val="00560D8E"/>
    <w:rsid w:val="00562CCC"/>
    <w:rsid w:val="00566ACC"/>
    <w:rsid w:val="005701AB"/>
    <w:rsid w:val="0057483F"/>
    <w:rsid w:val="00582300"/>
    <w:rsid w:val="005869AC"/>
    <w:rsid w:val="00587188"/>
    <w:rsid w:val="005875D9"/>
    <w:rsid w:val="0058787F"/>
    <w:rsid w:val="00592962"/>
    <w:rsid w:val="005941E9"/>
    <w:rsid w:val="005943D3"/>
    <w:rsid w:val="005952A9"/>
    <w:rsid w:val="005961DF"/>
    <w:rsid w:val="00597BD2"/>
    <w:rsid w:val="005A4D3D"/>
    <w:rsid w:val="005A696D"/>
    <w:rsid w:val="005A6C77"/>
    <w:rsid w:val="005B63E8"/>
    <w:rsid w:val="005B717F"/>
    <w:rsid w:val="005C0B50"/>
    <w:rsid w:val="005C10FF"/>
    <w:rsid w:val="005C1DC0"/>
    <w:rsid w:val="005C25BD"/>
    <w:rsid w:val="005C28C6"/>
    <w:rsid w:val="005C3179"/>
    <w:rsid w:val="005C42D3"/>
    <w:rsid w:val="005C628D"/>
    <w:rsid w:val="005C64BC"/>
    <w:rsid w:val="005C75A5"/>
    <w:rsid w:val="005C787C"/>
    <w:rsid w:val="005D0040"/>
    <w:rsid w:val="005D1A1F"/>
    <w:rsid w:val="005D5159"/>
    <w:rsid w:val="005E0FD7"/>
    <w:rsid w:val="005E4971"/>
    <w:rsid w:val="005E7691"/>
    <w:rsid w:val="005F2925"/>
    <w:rsid w:val="005F31D7"/>
    <w:rsid w:val="005F3C79"/>
    <w:rsid w:val="005F4616"/>
    <w:rsid w:val="005F4BFE"/>
    <w:rsid w:val="005F7FB1"/>
    <w:rsid w:val="006017B6"/>
    <w:rsid w:val="00606040"/>
    <w:rsid w:val="00612E26"/>
    <w:rsid w:val="00613C32"/>
    <w:rsid w:val="0061648A"/>
    <w:rsid w:val="00621FD8"/>
    <w:rsid w:val="0062641E"/>
    <w:rsid w:val="006277A9"/>
    <w:rsid w:val="00627834"/>
    <w:rsid w:val="00630920"/>
    <w:rsid w:val="00631B5F"/>
    <w:rsid w:val="006347BB"/>
    <w:rsid w:val="00636808"/>
    <w:rsid w:val="0063705D"/>
    <w:rsid w:val="00637785"/>
    <w:rsid w:val="006405B4"/>
    <w:rsid w:val="0064379B"/>
    <w:rsid w:val="00645A46"/>
    <w:rsid w:val="00650605"/>
    <w:rsid w:val="0065117A"/>
    <w:rsid w:val="006512DE"/>
    <w:rsid w:val="006529AA"/>
    <w:rsid w:val="00656693"/>
    <w:rsid w:val="00657EBD"/>
    <w:rsid w:val="00660E14"/>
    <w:rsid w:val="00661693"/>
    <w:rsid w:val="00662AC6"/>
    <w:rsid w:val="00662DE0"/>
    <w:rsid w:val="0066537F"/>
    <w:rsid w:val="00666967"/>
    <w:rsid w:val="00673D86"/>
    <w:rsid w:val="00674373"/>
    <w:rsid w:val="00675198"/>
    <w:rsid w:val="00675975"/>
    <w:rsid w:val="00675DDD"/>
    <w:rsid w:val="0068087E"/>
    <w:rsid w:val="00680E02"/>
    <w:rsid w:val="006814EC"/>
    <w:rsid w:val="006815E1"/>
    <w:rsid w:val="00682DFD"/>
    <w:rsid w:val="0069081E"/>
    <w:rsid w:val="00690F0D"/>
    <w:rsid w:val="006A1CB8"/>
    <w:rsid w:val="006A2FC9"/>
    <w:rsid w:val="006A7476"/>
    <w:rsid w:val="006B2994"/>
    <w:rsid w:val="006B30E3"/>
    <w:rsid w:val="006B5CFF"/>
    <w:rsid w:val="006D4DD2"/>
    <w:rsid w:val="006D6D17"/>
    <w:rsid w:val="006D7487"/>
    <w:rsid w:val="006E0C79"/>
    <w:rsid w:val="006E4DAF"/>
    <w:rsid w:val="006E4E4C"/>
    <w:rsid w:val="006E59CD"/>
    <w:rsid w:val="006F48A4"/>
    <w:rsid w:val="006F5133"/>
    <w:rsid w:val="006F64B6"/>
    <w:rsid w:val="0070336E"/>
    <w:rsid w:val="00704828"/>
    <w:rsid w:val="00704BEA"/>
    <w:rsid w:val="00715391"/>
    <w:rsid w:val="00716D6C"/>
    <w:rsid w:val="00717647"/>
    <w:rsid w:val="007206B1"/>
    <w:rsid w:val="00720F9D"/>
    <w:rsid w:val="007214FE"/>
    <w:rsid w:val="00721825"/>
    <w:rsid w:val="00721834"/>
    <w:rsid w:val="00724C6F"/>
    <w:rsid w:val="007256BF"/>
    <w:rsid w:val="0072594F"/>
    <w:rsid w:val="00726907"/>
    <w:rsid w:val="0072786E"/>
    <w:rsid w:val="00727B4B"/>
    <w:rsid w:val="007300D2"/>
    <w:rsid w:val="007314E5"/>
    <w:rsid w:val="007318A8"/>
    <w:rsid w:val="00732F83"/>
    <w:rsid w:val="00735DEC"/>
    <w:rsid w:val="00742FFA"/>
    <w:rsid w:val="0074474A"/>
    <w:rsid w:val="00746F69"/>
    <w:rsid w:val="00747C6E"/>
    <w:rsid w:val="00750CC4"/>
    <w:rsid w:val="0075254F"/>
    <w:rsid w:val="00753503"/>
    <w:rsid w:val="00754845"/>
    <w:rsid w:val="007607E1"/>
    <w:rsid w:val="007618E2"/>
    <w:rsid w:val="00766957"/>
    <w:rsid w:val="00767944"/>
    <w:rsid w:val="00771B0A"/>
    <w:rsid w:val="00771BFF"/>
    <w:rsid w:val="00772FBA"/>
    <w:rsid w:val="007739E2"/>
    <w:rsid w:val="00774106"/>
    <w:rsid w:val="00781EC0"/>
    <w:rsid w:val="00786D1E"/>
    <w:rsid w:val="00790DE9"/>
    <w:rsid w:val="00791C8F"/>
    <w:rsid w:val="007954C1"/>
    <w:rsid w:val="0079743E"/>
    <w:rsid w:val="007A1B95"/>
    <w:rsid w:val="007A3D2D"/>
    <w:rsid w:val="007A485F"/>
    <w:rsid w:val="007A565C"/>
    <w:rsid w:val="007A5DCC"/>
    <w:rsid w:val="007B1CDD"/>
    <w:rsid w:val="007B3815"/>
    <w:rsid w:val="007B513E"/>
    <w:rsid w:val="007C1DBB"/>
    <w:rsid w:val="007D045A"/>
    <w:rsid w:val="007D2039"/>
    <w:rsid w:val="007D28A9"/>
    <w:rsid w:val="007D2CDA"/>
    <w:rsid w:val="007D3ADA"/>
    <w:rsid w:val="007D5155"/>
    <w:rsid w:val="007D5FFB"/>
    <w:rsid w:val="007D66F3"/>
    <w:rsid w:val="007D75B5"/>
    <w:rsid w:val="007E0350"/>
    <w:rsid w:val="007E0BD5"/>
    <w:rsid w:val="007E2304"/>
    <w:rsid w:val="007E34C1"/>
    <w:rsid w:val="007E6AC6"/>
    <w:rsid w:val="007E73A0"/>
    <w:rsid w:val="007F3644"/>
    <w:rsid w:val="008033D8"/>
    <w:rsid w:val="00803874"/>
    <w:rsid w:val="00804BD0"/>
    <w:rsid w:val="008116A0"/>
    <w:rsid w:val="008155AA"/>
    <w:rsid w:val="00815CE8"/>
    <w:rsid w:val="008176DD"/>
    <w:rsid w:val="00822CAD"/>
    <w:rsid w:val="00825851"/>
    <w:rsid w:val="00825F3F"/>
    <w:rsid w:val="008273E6"/>
    <w:rsid w:val="00830C08"/>
    <w:rsid w:val="00834F27"/>
    <w:rsid w:val="00835662"/>
    <w:rsid w:val="008360AF"/>
    <w:rsid w:val="008376F4"/>
    <w:rsid w:val="00840991"/>
    <w:rsid w:val="00842108"/>
    <w:rsid w:val="008438EE"/>
    <w:rsid w:val="008444CF"/>
    <w:rsid w:val="008451CF"/>
    <w:rsid w:val="008468D8"/>
    <w:rsid w:val="008476C5"/>
    <w:rsid w:val="008637F0"/>
    <w:rsid w:val="00870183"/>
    <w:rsid w:val="008709E1"/>
    <w:rsid w:val="008724F0"/>
    <w:rsid w:val="00880995"/>
    <w:rsid w:val="00881665"/>
    <w:rsid w:val="008863B9"/>
    <w:rsid w:val="00886D37"/>
    <w:rsid w:val="00891F4A"/>
    <w:rsid w:val="00892687"/>
    <w:rsid w:val="00895F83"/>
    <w:rsid w:val="00896058"/>
    <w:rsid w:val="00896189"/>
    <w:rsid w:val="00896F05"/>
    <w:rsid w:val="008A03F4"/>
    <w:rsid w:val="008A1FC6"/>
    <w:rsid w:val="008A58B2"/>
    <w:rsid w:val="008B1106"/>
    <w:rsid w:val="008B170C"/>
    <w:rsid w:val="008B30E2"/>
    <w:rsid w:val="008B6D9E"/>
    <w:rsid w:val="008B7CE4"/>
    <w:rsid w:val="008C0E2E"/>
    <w:rsid w:val="008C3F98"/>
    <w:rsid w:val="008C5688"/>
    <w:rsid w:val="008C5A6D"/>
    <w:rsid w:val="008C5A9F"/>
    <w:rsid w:val="008C6C25"/>
    <w:rsid w:val="008D180E"/>
    <w:rsid w:val="008D6A8E"/>
    <w:rsid w:val="008E0CA5"/>
    <w:rsid w:val="008E2AFA"/>
    <w:rsid w:val="008E40B8"/>
    <w:rsid w:val="008E49EB"/>
    <w:rsid w:val="008E5D6C"/>
    <w:rsid w:val="008E5D88"/>
    <w:rsid w:val="008F2AED"/>
    <w:rsid w:val="008F34A6"/>
    <w:rsid w:val="009001A5"/>
    <w:rsid w:val="0090049C"/>
    <w:rsid w:val="0090067F"/>
    <w:rsid w:val="0090142F"/>
    <w:rsid w:val="00901AC1"/>
    <w:rsid w:val="00903754"/>
    <w:rsid w:val="00904931"/>
    <w:rsid w:val="00904EB7"/>
    <w:rsid w:val="009116E4"/>
    <w:rsid w:val="0091289F"/>
    <w:rsid w:val="0091385C"/>
    <w:rsid w:val="00915C63"/>
    <w:rsid w:val="00917C18"/>
    <w:rsid w:val="009200BB"/>
    <w:rsid w:val="00922FF2"/>
    <w:rsid w:val="00926069"/>
    <w:rsid w:val="009275A2"/>
    <w:rsid w:val="0093024C"/>
    <w:rsid w:val="00932A41"/>
    <w:rsid w:val="0093320F"/>
    <w:rsid w:val="00933A83"/>
    <w:rsid w:val="00933E0A"/>
    <w:rsid w:val="00934733"/>
    <w:rsid w:val="009365BD"/>
    <w:rsid w:val="00940C0C"/>
    <w:rsid w:val="00940ED8"/>
    <w:rsid w:val="00945CD8"/>
    <w:rsid w:val="00947E41"/>
    <w:rsid w:val="0095472F"/>
    <w:rsid w:val="009559B5"/>
    <w:rsid w:val="00962164"/>
    <w:rsid w:val="00962E72"/>
    <w:rsid w:val="00964A2C"/>
    <w:rsid w:val="00965551"/>
    <w:rsid w:val="00972AA0"/>
    <w:rsid w:val="00972E7A"/>
    <w:rsid w:val="00974B4B"/>
    <w:rsid w:val="009757C1"/>
    <w:rsid w:val="009771DA"/>
    <w:rsid w:val="00981AAD"/>
    <w:rsid w:val="009820D8"/>
    <w:rsid w:val="00990AE8"/>
    <w:rsid w:val="00991296"/>
    <w:rsid w:val="00991C8B"/>
    <w:rsid w:val="00992A25"/>
    <w:rsid w:val="00994EBF"/>
    <w:rsid w:val="009970E1"/>
    <w:rsid w:val="009A12C6"/>
    <w:rsid w:val="009A159D"/>
    <w:rsid w:val="009A42DE"/>
    <w:rsid w:val="009A45E6"/>
    <w:rsid w:val="009A4C71"/>
    <w:rsid w:val="009A5445"/>
    <w:rsid w:val="009A570E"/>
    <w:rsid w:val="009B1D67"/>
    <w:rsid w:val="009B4812"/>
    <w:rsid w:val="009C2D0C"/>
    <w:rsid w:val="009C5065"/>
    <w:rsid w:val="009C6A7E"/>
    <w:rsid w:val="009C6C1B"/>
    <w:rsid w:val="009C6FC8"/>
    <w:rsid w:val="009D0DED"/>
    <w:rsid w:val="009D23E2"/>
    <w:rsid w:val="009D3598"/>
    <w:rsid w:val="009D5F5A"/>
    <w:rsid w:val="009E0324"/>
    <w:rsid w:val="009E1EBF"/>
    <w:rsid w:val="009E3954"/>
    <w:rsid w:val="009E55D1"/>
    <w:rsid w:val="009E7E07"/>
    <w:rsid w:val="009F08F4"/>
    <w:rsid w:val="009F0BA1"/>
    <w:rsid w:val="009F6E93"/>
    <w:rsid w:val="00A00CFD"/>
    <w:rsid w:val="00A016D8"/>
    <w:rsid w:val="00A01838"/>
    <w:rsid w:val="00A1259D"/>
    <w:rsid w:val="00A142A3"/>
    <w:rsid w:val="00A16B5D"/>
    <w:rsid w:val="00A17CD4"/>
    <w:rsid w:val="00A218EC"/>
    <w:rsid w:val="00A2226D"/>
    <w:rsid w:val="00A2359B"/>
    <w:rsid w:val="00A251B1"/>
    <w:rsid w:val="00A27B32"/>
    <w:rsid w:val="00A36A1B"/>
    <w:rsid w:val="00A375CC"/>
    <w:rsid w:val="00A43812"/>
    <w:rsid w:val="00A456D5"/>
    <w:rsid w:val="00A45F81"/>
    <w:rsid w:val="00A51BEF"/>
    <w:rsid w:val="00A51E39"/>
    <w:rsid w:val="00A56D71"/>
    <w:rsid w:val="00A56DDF"/>
    <w:rsid w:val="00A57AA7"/>
    <w:rsid w:val="00A57CF8"/>
    <w:rsid w:val="00A604D8"/>
    <w:rsid w:val="00A64559"/>
    <w:rsid w:val="00A6687B"/>
    <w:rsid w:val="00A712BA"/>
    <w:rsid w:val="00A736FF"/>
    <w:rsid w:val="00A77F81"/>
    <w:rsid w:val="00A80F78"/>
    <w:rsid w:val="00A810C2"/>
    <w:rsid w:val="00A84C2A"/>
    <w:rsid w:val="00A84D35"/>
    <w:rsid w:val="00A863F2"/>
    <w:rsid w:val="00A87A46"/>
    <w:rsid w:val="00A900B4"/>
    <w:rsid w:val="00A93981"/>
    <w:rsid w:val="00A94B5E"/>
    <w:rsid w:val="00A96907"/>
    <w:rsid w:val="00A96A1D"/>
    <w:rsid w:val="00A96D5D"/>
    <w:rsid w:val="00AA1F0C"/>
    <w:rsid w:val="00AA376F"/>
    <w:rsid w:val="00AA40DC"/>
    <w:rsid w:val="00AA45F9"/>
    <w:rsid w:val="00AA6552"/>
    <w:rsid w:val="00AB37CB"/>
    <w:rsid w:val="00AB516B"/>
    <w:rsid w:val="00AB5EAD"/>
    <w:rsid w:val="00AB64A4"/>
    <w:rsid w:val="00AB7450"/>
    <w:rsid w:val="00AC10E3"/>
    <w:rsid w:val="00AC3710"/>
    <w:rsid w:val="00AC4FBE"/>
    <w:rsid w:val="00AC7E40"/>
    <w:rsid w:val="00AD431B"/>
    <w:rsid w:val="00AE13A1"/>
    <w:rsid w:val="00AE2257"/>
    <w:rsid w:val="00AE2AEE"/>
    <w:rsid w:val="00AE4031"/>
    <w:rsid w:val="00AF05A5"/>
    <w:rsid w:val="00AF0BB1"/>
    <w:rsid w:val="00AF1141"/>
    <w:rsid w:val="00AF666A"/>
    <w:rsid w:val="00AF71DE"/>
    <w:rsid w:val="00B02DD0"/>
    <w:rsid w:val="00B039D2"/>
    <w:rsid w:val="00B051F4"/>
    <w:rsid w:val="00B0581F"/>
    <w:rsid w:val="00B1097C"/>
    <w:rsid w:val="00B10BFF"/>
    <w:rsid w:val="00B10E35"/>
    <w:rsid w:val="00B13896"/>
    <w:rsid w:val="00B2377A"/>
    <w:rsid w:val="00B23A5B"/>
    <w:rsid w:val="00B253F4"/>
    <w:rsid w:val="00B275A6"/>
    <w:rsid w:val="00B279A3"/>
    <w:rsid w:val="00B302A7"/>
    <w:rsid w:val="00B34EA3"/>
    <w:rsid w:val="00B37515"/>
    <w:rsid w:val="00B43C85"/>
    <w:rsid w:val="00B449B7"/>
    <w:rsid w:val="00B5040B"/>
    <w:rsid w:val="00B538DC"/>
    <w:rsid w:val="00B5396E"/>
    <w:rsid w:val="00B54F1C"/>
    <w:rsid w:val="00B60108"/>
    <w:rsid w:val="00B61606"/>
    <w:rsid w:val="00B622EB"/>
    <w:rsid w:val="00B679CB"/>
    <w:rsid w:val="00B818C1"/>
    <w:rsid w:val="00B85DDB"/>
    <w:rsid w:val="00B861B5"/>
    <w:rsid w:val="00B87BDB"/>
    <w:rsid w:val="00B90E1E"/>
    <w:rsid w:val="00B91DB3"/>
    <w:rsid w:val="00B936F3"/>
    <w:rsid w:val="00B974BC"/>
    <w:rsid w:val="00BA1518"/>
    <w:rsid w:val="00BA1751"/>
    <w:rsid w:val="00BA1A75"/>
    <w:rsid w:val="00BA316F"/>
    <w:rsid w:val="00BA4A55"/>
    <w:rsid w:val="00BB12A2"/>
    <w:rsid w:val="00BB2794"/>
    <w:rsid w:val="00BB2F34"/>
    <w:rsid w:val="00BC0223"/>
    <w:rsid w:val="00BC5D76"/>
    <w:rsid w:val="00BC5F46"/>
    <w:rsid w:val="00BC7139"/>
    <w:rsid w:val="00BC7EB2"/>
    <w:rsid w:val="00BD0261"/>
    <w:rsid w:val="00BD111B"/>
    <w:rsid w:val="00BD1FB5"/>
    <w:rsid w:val="00BD314E"/>
    <w:rsid w:val="00BD474B"/>
    <w:rsid w:val="00BE19A8"/>
    <w:rsid w:val="00BE7139"/>
    <w:rsid w:val="00BF31D9"/>
    <w:rsid w:val="00BF3BEA"/>
    <w:rsid w:val="00BF71AF"/>
    <w:rsid w:val="00C03467"/>
    <w:rsid w:val="00C06625"/>
    <w:rsid w:val="00C06A76"/>
    <w:rsid w:val="00C11B3A"/>
    <w:rsid w:val="00C11F78"/>
    <w:rsid w:val="00C1320A"/>
    <w:rsid w:val="00C166AB"/>
    <w:rsid w:val="00C223CB"/>
    <w:rsid w:val="00C26D37"/>
    <w:rsid w:val="00C26E83"/>
    <w:rsid w:val="00C30C6D"/>
    <w:rsid w:val="00C317F5"/>
    <w:rsid w:val="00C324FD"/>
    <w:rsid w:val="00C36928"/>
    <w:rsid w:val="00C37906"/>
    <w:rsid w:val="00C439C2"/>
    <w:rsid w:val="00C52EED"/>
    <w:rsid w:val="00C53245"/>
    <w:rsid w:val="00C57F2B"/>
    <w:rsid w:val="00C615E5"/>
    <w:rsid w:val="00C63B82"/>
    <w:rsid w:val="00C64632"/>
    <w:rsid w:val="00C66C57"/>
    <w:rsid w:val="00C67A51"/>
    <w:rsid w:val="00C67D99"/>
    <w:rsid w:val="00C71D66"/>
    <w:rsid w:val="00C72010"/>
    <w:rsid w:val="00C72491"/>
    <w:rsid w:val="00C73F20"/>
    <w:rsid w:val="00C74E98"/>
    <w:rsid w:val="00C7722B"/>
    <w:rsid w:val="00C77C06"/>
    <w:rsid w:val="00C81368"/>
    <w:rsid w:val="00C82896"/>
    <w:rsid w:val="00C879A0"/>
    <w:rsid w:val="00C87AFE"/>
    <w:rsid w:val="00C91826"/>
    <w:rsid w:val="00C92C58"/>
    <w:rsid w:val="00C93732"/>
    <w:rsid w:val="00C97179"/>
    <w:rsid w:val="00CA3635"/>
    <w:rsid w:val="00CA498F"/>
    <w:rsid w:val="00CA6A1E"/>
    <w:rsid w:val="00CB0380"/>
    <w:rsid w:val="00CB1F27"/>
    <w:rsid w:val="00CB274A"/>
    <w:rsid w:val="00CB30CF"/>
    <w:rsid w:val="00CB400F"/>
    <w:rsid w:val="00CB5D28"/>
    <w:rsid w:val="00CC1BC5"/>
    <w:rsid w:val="00CC66DC"/>
    <w:rsid w:val="00CD1601"/>
    <w:rsid w:val="00CD2E3C"/>
    <w:rsid w:val="00CE2678"/>
    <w:rsid w:val="00CE4178"/>
    <w:rsid w:val="00CE5339"/>
    <w:rsid w:val="00CE61AE"/>
    <w:rsid w:val="00CE7059"/>
    <w:rsid w:val="00CE714D"/>
    <w:rsid w:val="00CF0D30"/>
    <w:rsid w:val="00CF3D23"/>
    <w:rsid w:val="00D0089E"/>
    <w:rsid w:val="00D00C5C"/>
    <w:rsid w:val="00D04470"/>
    <w:rsid w:val="00D04D97"/>
    <w:rsid w:val="00D06A57"/>
    <w:rsid w:val="00D10614"/>
    <w:rsid w:val="00D12610"/>
    <w:rsid w:val="00D138F1"/>
    <w:rsid w:val="00D16C16"/>
    <w:rsid w:val="00D216B1"/>
    <w:rsid w:val="00D228F1"/>
    <w:rsid w:val="00D22C2A"/>
    <w:rsid w:val="00D25B1C"/>
    <w:rsid w:val="00D2630A"/>
    <w:rsid w:val="00D279BB"/>
    <w:rsid w:val="00D27B55"/>
    <w:rsid w:val="00D27E68"/>
    <w:rsid w:val="00D312FD"/>
    <w:rsid w:val="00D3270C"/>
    <w:rsid w:val="00D345F9"/>
    <w:rsid w:val="00D36A4E"/>
    <w:rsid w:val="00D36D1F"/>
    <w:rsid w:val="00D42C69"/>
    <w:rsid w:val="00D447EC"/>
    <w:rsid w:val="00D44A67"/>
    <w:rsid w:val="00D453E1"/>
    <w:rsid w:val="00D4667F"/>
    <w:rsid w:val="00D50489"/>
    <w:rsid w:val="00D50B32"/>
    <w:rsid w:val="00D5153C"/>
    <w:rsid w:val="00D5210E"/>
    <w:rsid w:val="00D54C8E"/>
    <w:rsid w:val="00D56492"/>
    <w:rsid w:val="00D56A92"/>
    <w:rsid w:val="00D571D5"/>
    <w:rsid w:val="00D60B6D"/>
    <w:rsid w:val="00D64169"/>
    <w:rsid w:val="00D664EE"/>
    <w:rsid w:val="00D666C8"/>
    <w:rsid w:val="00D6709A"/>
    <w:rsid w:val="00D67D74"/>
    <w:rsid w:val="00D710C1"/>
    <w:rsid w:val="00D72C60"/>
    <w:rsid w:val="00D757FF"/>
    <w:rsid w:val="00D775DA"/>
    <w:rsid w:val="00D816CE"/>
    <w:rsid w:val="00D83F02"/>
    <w:rsid w:val="00D90CC4"/>
    <w:rsid w:val="00D90D9E"/>
    <w:rsid w:val="00D9227C"/>
    <w:rsid w:val="00D92A3C"/>
    <w:rsid w:val="00D9582F"/>
    <w:rsid w:val="00D959AB"/>
    <w:rsid w:val="00D95BA4"/>
    <w:rsid w:val="00D9713E"/>
    <w:rsid w:val="00DA0002"/>
    <w:rsid w:val="00DA0B51"/>
    <w:rsid w:val="00DA4E13"/>
    <w:rsid w:val="00DA6D5E"/>
    <w:rsid w:val="00DA7877"/>
    <w:rsid w:val="00DB0AC2"/>
    <w:rsid w:val="00DB0E73"/>
    <w:rsid w:val="00DB404A"/>
    <w:rsid w:val="00DC0D9F"/>
    <w:rsid w:val="00DC26FE"/>
    <w:rsid w:val="00DC2F6C"/>
    <w:rsid w:val="00DC4886"/>
    <w:rsid w:val="00DC5CE0"/>
    <w:rsid w:val="00DC6481"/>
    <w:rsid w:val="00DD060D"/>
    <w:rsid w:val="00DD3BF8"/>
    <w:rsid w:val="00DD3C14"/>
    <w:rsid w:val="00DD3D65"/>
    <w:rsid w:val="00DD6E03"/>
    <w:rsid w:val="00DE3D57"/>
    <w:rsid w:val="00DF03EB"/>
    <w:rsid w:val="00DF1403"/>
    <w:rsid w:val="00DF513E"/>
    <w:rsid w:val="00DF6890"/>
    <w:rsid w:val="00DF7D1A"/>
    <w:rsid w:val="00E01A59"/>
    <w:rsid w:val="00E01B8F"/>
    <w:rsid w:val="00E06265"/>
    <w:rsid w:val="00E071DC"/>
    <w:rsid w:val="00E14450"/>
    <w:rsid w:val="00E149B1"/>
    <w:rsid w:val="00E16EB7"/>
    <w:rsid w:val="00E17850"/>
    <w:rsid w:val="00E22134"/>
    <w:rsid w:val="00E26C3F"/>
    <w:rsid w:val="00E271D0"/>
    <w:rsid w:val="00E32795"/>
    <w:rsid w:val="00E33CDE"/>
    <w:rsid w:val="00E37732"/>
    <w:rsid w:val="00E40297"/>
    <w:rsid w:val="00E40881"/>
    <w:rsid w:val="00E41E8E"/>
    <w:rsid w:val="00E45824"/>
    <w:rsid w:val="00E46E69"/>
    <w:rsid w:val="00E52057"/>
    <w:rsid w:val="00E52DAB"/>
    <w:rsid w:val="00E53114"/>
    <w:rsid w:val="00E53E46"/>
    <w:rsid w:val="00E54D2F"/>
    <w:rsid w:val="00E5540D"/>
    <w:rsid w:val="00E57A61"/>
    <w:rsid w:val="00E6142C"/>
    <w:rsid w:val="00E636DA"/>
    <w:rsid w:val="00E65805"/>
    <w:rsid w:val="00E66529"/>
    <w:rsid w:val="00E70A61"/>
    <w:rsid w:val="00E73BC7"/>
    <w:rsid w:val="00E80572"/>
    <w:rsid w:val="00E81A1A"/>
    <w:rsid w:val="00E85629"/>
    <w:rsid w:val="00E87113"/>
    <w:rsid w:val="00E87136"/>
    <w:rsid w:val="00E94585"/>
    <w:rsid w:val="00E96AB2"/>
    <w:rsid w:val="00E9743B"/>
    <w:rsid w:val="00EA139C"/>
    <w:rsid w:val="00EA36AD"/>
    <w:rsid w:val="00EA763A"/>
    <w:rsid w:val="00EB1124"/>
    <w:rsid w:val="00EB2D87"/>
    <w:rsid w:val="00EB6EF1"/>
    <w:rsid w:val="00EC1303"/>
    <w:rsid w:val="00EC20E8"/>
    <w:rsid w:val="00ED4C57"/>
    <w:rsid w:val="00ED540C"/>
    <w:rsid w:val="00ED664F"/>
    <w:rsid w:val="00ED69D3"/>
    <w:rsid w:val="00ED6E9E"/>
    <w:rsid w:val="00ED6FDC"/>
    <w:rsid w:val="00EE2395"/>
    <w:rsid w:val="00EE23BA"/>
    <w:rsid w:val="00EE3983"/>
    <w:rsid w:val="00EE4021"/>
    <w:rsid w:val="00EE748E"/>
    <w:rsid w:val="00EE7708"/>
    <w:rsid w:val="00EF11FE"/>
    <w:rsid w:val="00F019AF"/>
    <w:rsid w:val="00F03876"/>
    <w:rsid w:val="00F101ED"/>
    <w:rsid w:val="00F1080C"/>
    <w:rsid w:val="00F128BB"/>
    <w:rsid w:val="00F12D5B"/>
    <w:rsid w:val="00F153BB"/>
    <w:rsid w:val="00F20B15"/>
    <w:rsid w:val="00F22636"/>
    <w:rsid w:val="00F23BE7"/>
    <w:rsid w:val="00F25F36"/>
    <w:rsid w:val="00F263D1"/>
    <w:rsid w:val="00F31264"/>
    <w:rsid w:val="00F32386"/>
    <w:rsid w:val="00F362D4"/>
    <w:rsid w:val="00F3766D"/>
    <w:rsid w:val="00F43EEF"/>
    <w:rsid w:val="00F449FA"/>
    <w:rsid w:val="00F505AD"/>
    <w:rsid w:val="00F532E4"/>
    <w:rsid w:val="00F53830"/>
    <w:rsid w:val="00F553FE"/>
    <w:rsid w:val="00F62067"/>
    <w:rsid w:val="00F64B4A"/>
    <w:rsid w:val="00F6620C"/>
    <w:rsid w:val="00F74EA7"/>
    <w:rsid w:val="00F820C4"/>
    <w:rsid w:val="00F82AC5"/>
    <w:rsid w:val="00F82B14"/>
    <w:rsid w:val="00F84798"/>
    <w:rsid w:val="00F905D6"/>
    <w:rsid w:val="00F95471"/>
    <w:rsid w:val="00F9672F"/>
    <w:rsid w:val="00F96AF3"/>
    <w:rsid w:val="00FA1CDA"/>
    <w:rsid w:val="00FA200C"/>
    <w:rsid w:val="00FA487B"/>
    <w:rsid w:val="00FA62CB"/>
    <w:rsid w:val="00FA7AC0"/>
    <w:rsid w:val="00FC1512"/>
    <w:rsid w:val="00FC534D"/>
    <w:rsid w:val="00FC7D39"/>
    <w:rsid w:val="00FD2524"/>
    <w:rsid w:val="00FD3D81"/>
    <w:rsid w:val="00FD4A43"/>
    <w:rsid w:val="00FD580A"/>
    <w:rsid w:val="00FD643C"/>
    <w:rsid w:val="00FE1B80"/>
    <w:rsid w:val="00FE40FD"/>
    <w:rsid w:val="00FF280F"/>
    <w:rsid w:val="00FF60F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C3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0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087E"/>
    <w:rPr>
      <w:b/>
      <w:sz w:val="36"/>
    </w:rPr>
  </w:style>
  <w:style w:type="character" w:styleId="a3">
    <w:name w:val="Hyperlink"/>
    <w:basedOn w:val="a0"/>
    <w:uiPriority w:val="99"/>
    <w:rsid w:val="008C3F98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27B1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7B13"/>
    <w:rPr>
      <w:snapToGrid w:val="0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27B13"/>
    <w:rPr>
      <w:sz w:val="28"/>
      <w:lang w:val="ru-RU" w:eastAsia="ru-RU"/>
    </w:rPr>
  </w:style>
  <w:style w:type="paragraph" w:styleId="a6">
    <w:name w:val="Body Text Indent"/>
    <w:basedOn w:val="a"/>
    <w:link w:val="a7"/>
    <w:uiPriority w:val="99"/>
    <w:rsid w:val="00C91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7AC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918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C"/>
    <w:rPr>
      <w:sz w:val="24"/>
      <w:szCs w:val="24"/>
    </w:rPr>
  </w:style>
  <w:style w:type="paragraph" w:styleId="a8">
    <w:name w:val="List Paragraph"/>
    <w:basedOn w:val="a"/>
    <w:uiPriority w:val="34"/>
    <w:qFormat/>
    <w:rsid w:val="00C9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7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7AC"/>
    <w:rPr>
      <w:sz w:val="24"/>
      <w:szCs w:val="24"/>
    </w:rPr>
  </w:style>
  <w:style w:type="character" w:styleId="ab">
    <w:name w:val="page number"/>
    <w:basedOn w:val="a0"/>
    <w:uiPriority w:val="99"/>
    <w:rsid w:val="00771BFF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27600A"/>
    <w:rPr>
      <w:rFonts w:cs="Times New Roman"/>
      <w:b/>
      <w:bCs/>
      <w:color w:val="106BBE"/>
    </w:rPr>
  </w:style>
  <w:style w:type="paragraph" w:customStyle="1" w:styleId="ad">
    <w:name w:val="обычный_"/>
    <w:basedOn w:val="a"/>
    <w:autoRedefine/>
    <w:uiPriority w:val="99"/>
    <w:rsid w:val="00ED6E9E"/>
    <w:pPr>
      <w:widowControl w:val="0"/>
      <w:jc w:val="both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E4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178"/>
    <w:rPr>
      <w:sz w:val="24"/>
      <w:szCs w:val="24"/>
    </w:rPr>
  </w:style>
  <w:style w:type="paragraph" w:customStyle="1" w:styleId="11">
    <w:name w:val="Знак1 Знак"/>
    <w:basedOn w:val="a"/>
    <w:rsid w:val="00760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dktexjustify">
    <w:name w:val="dktexjustify"/>
    <w:basedOn w:val="a"/>
    <w:rsid w:val="00B449B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A74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35307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3530754/c8662a18d01163036ea956193209acc5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6575-0FF5-4B2F-ADF6-C5EB2DF7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внутреннего финансового контроля исполнительными органами государственной власти области</vt:lpstr>
    </vt:vector>
  </TitlesOfParts>
  <Company>MoBIL GROUP</Company>
  <LinksUpToDate>false</LinksUpToDate>
  <CharactersWithSpaces>4366</CharactersWithSpaces>
  <SharedDoc>false</SharedDoc>
  <HLinks>
    <vt:vector size="6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внутреннего финансового контроля исполнительными органами государственной власти области</dc:title>
  <dc:creator>Валентина Петровна</dc:creator>
  <cp:lastModifiedBy>2</cp:lastModifiedBy>
  <cp:revision>18</cp:revision>
  <cp:lastPrinted>2019-10-02T07:38:00Z</cp:lastPrinted>
  <dcterms:created xsi:type="dcterms:W3CDTF">2019-09-13T09:59:00Z</dcterms:created>
  <dcterms:modified xsi:type="dcterms:W3CDTF">2022-12-27T13:32:00Z</dcterms:modified>
</cp:coreProperties>
</file>