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94" w:rsidRPr="008E6F4E" w:rsidRDefault="00CD3194" w:rsidP="00CD3194">
      <w:pPr>
        <w:pStyle w:val="a8"/>
        <w:rPr>
          <w:szCs w:val="28"/>
        </w:rPr>
      </w:pPr>
      <w:r w:rsidRPr="008E6F4E">
        <w:rPr>
          <w:szCs w:val="28"/>
        </w:rPr>
        <w:t>АДМИНИСТРАЦИЯ МУНИЦИПАЛЬНОГО ОБРАЗОВАНИЯ</w:t>
      </w:r>
    </w:p>
    <w:p w:rsidR="00CD3194" w:rsidRPr="008E6F4E" w:rsidRDefault="00CD3194" w:rsidP="00CD3194">
      <w:pPr>
        <w:pStyle w:val="a8"/>
        <w:rPr>
          <w:szCs w:val="28"/>
        </w:rPr>
      </w:pPr>
      <w:r w:rsidRPr="008E6F4E">
        <w:rPr>
          <w:szCs w:val="28"/>
        </w:rPr>
        <w:t>«ПИНЕЖСКИЙ МУНИЦИПАЛЬНЫЙ РАЙОН»</w:t>
      </w:r>
    </w:p>
    <w:p w:rsidR="00CD3194" w:rsidRPr="008E6F4E" w:rsidRDefault="008E6F4E" w:rsidP="00CD3194">
      <w:pPr>
        <w:pStyle w:val="a8"/>
        <w:rPr>
          <w:szCs w:val="28"/>
        </w:rPr>
      </w:pPr>
      <w:r w:rsidRPr="008E6F4E">
        <w:rPr>
          <w:szCs w:val="28"/>
        </w:rPr>
        <w:t>АРХАНГЕЛЬСКОЙ ОБЛАСТИ</w:t>
      </w:r>
    </w:p>
    <w:p w:rsidR="00CD3194" w:rsidRDefault="00CD3194" w:rsidP="00CD3194">
      <w:pPr>
        <w:pStyle w:val="a8"/>
        <w:rPr>
          <w:b w:val="0"/>
          <w:szCs w:val="28"/>
        </w:rPr>
      </w:pPr>
    </w:p>
    <w:p w:rsidR="00E44097" w:rsidRPr="008E6F4E" w:rsidRDefault="00E44097" w:rsidP="00CD3194">
      <w:pPr>
        <w:pStyle w:val="a8"/>
        <w:rPr>
          <w:b w:val="0"/>
          <w:szCs w:val="28"/>
        </w:rPr>
      </w:pPr>
    </w:p>
    <w:p w:rsidR="00CD3194" w:rsidRPr="008E6F4E" w:rsidRDefault="00CD3194" w:rsidP="00CD3194">
      <w:pPr>
        <w:jc w:val="center"/>
        <w:rPr>
          <w:b/>
          <w:spacing w:val="30"/>
          <w:sz w:val="28"/>
          <w:szCs w:val="28"/>
        </w:rPr>
      </w:pPr>
      <w:proofErr w:type="gramStart"/>
      <w:r w:rsidRPr="008E6F4E">
        <w:rPr>
          <w:b/>
          <w:spacing w:val="30"/>
          <w:sz w:val="28"/>
          <w:szCs w:val="28"/>
        </w:rPr>
        <w:t>П</w:t>
      </w:r>
      <w:proofErr w:type="gramEnd"/>
      <w:r w:rsidRPr="008E6F4E">
        <w:rPr>
          <w:b/>
          <w:spacing w:val="30"/>
          <w:sz w:val="28"/>
          <w:szCs w:val="28"/>
        </w:rPr>
        <w:t xml:space="preserve"> О С Т А Н О В Л Е Н И Е</w:t>
      </w:r>
    </w:p>
    <w:p w:rsidR="00CD3194" w:rsidRPr="008E6F4E" w:rsidRDefault="00CD3194" w:rsidP="00CD3194">
      <w:pPr>
        <w:jc w:val="center"/>
        <w:rPr>
          <w:spacing w:val="30"/>
          <w:sz w:val="28"/>
          <w:szCs w:val="28"/>
        </w:rPr>
      </w:pPr>
    </w:p>
    <w:p w:rsidR="00CD3194" w:rsidRPr="008E6F4E" w:rsidRDefault="00CD3194" w:rsidP="00CD3194">
      <w:pPr>
        <w:jc w:val="center"/>
        <w:rPr>
          <w:spacing w:val="30"/>
          <w:sz w:val="28"/>
          <w:szCs w:val="28"/>
        </w:rPr>
      </w:pPr>
    </w:p>
    <w:p w:rsidR="00CD3194" w:rsidRPr="008E6F4E" w:rsidRDefault="00CD3194" w:rsidP="00CD3194">
      <w:pPr>
        <w:pStyle w:val="5"/>
        <w:spacing w:before="0" w:after="0"/>
        <w:jc w:val="center"/>
        <w:rPr>
          <w:b w:val="0"/>
          <w:i w:val="0"/>
          <w:sz w:val="28"/>
          <w:szCs w:val="28"/>
        </w:rPr>
      </w:pPr>
      <w:r w:rsidRPr="008E6F4E">
        <w:rPr>
          <w:b w:val="0"/>
          <w:i w:val="0"/>
          <w:sz w:val="28"/>
          <w:szCs w:val="28"/>
        </w:rPr>
        <w:t xml:space="preserve">от </w:t>
      </w:r>
      <w:r w:rsidR="00E44097">
        <w:rPr>
          <w:b w:val="0"/>
          <w:i w:val="0"/>
          <w:sz w:val="28"/>
          <w:szCs w:val="28"/>
        </w:rPr>
        <w:t>17 декабря</w:t>
      </w:r>
      <w:r w:rsidRPr="008E6F4E">
        <w:rPr>
          <w:b w:val="0"/>
          <w:i w:val="0"/>
          <w:sz w:val="28"/>
          <w:szCs w:val="28"/>
        </w:rPr>
        <w:t xml:space="preserve"> 2020 г. № </w:t>
      </w:r>
      <w:r w:rsidR="00E44097">
        <w:rPr>
          <w:b w:val="0"/>
          <w:i w:val="0"/>
          <w:sz w:val="28"/>
          <w:szCs w:val="28"/>
        </w:rPr>
        <w:t>1085</w:t>
      </w:r>
      <w:r w:rsidRPr="008E6F4E">
        <w:rPr>
          <w:b w:val="0"/>
          <w:i w:val="0"/>
          <w:sz w:val="28"/>
          <w:szCs w:val="28"/>
        </w:rPr>
        <w:t>-па</w:t>
      </w:r>
    </w:p>
    <w:p w:rsidR="00CD3194" w:rsidRPr="008E6F4E" w:rsidRDefault="00CD3194" w:rsidP="00CD3194">
      <w:pPr>
        <w:rPr>
          <w:sz w:val="28"/>
          <w:szCs w:val="28"/>
        </w:rPr>
      </w:pPr>
    </w:p>
    <w:p w:rsidR="00CD3194" w:rsidRPr="008E6F4E" w:rsidRDefault="00CD3194" w:rsidP="00CD3194">
      <w:pPr>
        <w:rPr>
          <w:sz w:val="28"/>
          <w:szCs w:val="28"/>
        </w:rPr>
      </w:pPr>
    </w:p>
    <w:p w:rsidR="00CD3194" w:rsidRPr="008E6F4E" w:rsidRDefault="00CD3194" w:rsidP="00CD3194">
      <w:pPr>
        <w:jc w:val="center"/>
        <w:rPr>
          <w:sz w:val="20"/>
          <w:szCs w:val="20"/>
        </w:rPr>
      </w:pPr>
      <w:r w:rsidRPr="008E6F4E">
        <w:rPr>
          <w:sz w:val="20"/>
          <w:szCs w:val="20"/>
        </w:rPr>
        <w:t>с. Карпогоры</w:t>
      </w:r>
    </w:p>
    <w:p w:rsidR="00CD3194" w:rsidRPr="008E6F4E" w:rsidRDefault="00CD3194" w:rsidP="00CD3194">
      <w:pPr>
        <w:pStyle w:val="ConsPlusTitle"/>
        <w:jc w:val="center"/>
        <w:outlineLvl w:val="0"/>
        <w:rPr>
          <w:rFonts w:ascii="Times New Roman" w:hAnsi="Times New Roman" w:cs="Times New Roman"/>
          <w:b w:val="0"/>
          <w:sz w:val="28"/>
          <w:szCs w:val="28"/>
        </w:rPr>
      </w:pPr>
    </w:p>
    <w:p w:rsidR="00CD3194" w:rsidRPr="008E6F4E" w:rsidRDefault="00CD3194" w:rsidP="00CD3194">
      <w:pPr>
        <w:pStyle w:val="ConsPlusTitle"/>
        <w:jc w:val="center"/>
        <w:outlineLvl w:val="0"/>
        <w:rPr>
          <w:rFonts w:ascii="Times New Roman" w:hAnsi="Times New Roman" w:cs="Times New Roman"/>
          <w:b w:val="0"/>
          <w:sz w:val="28"/>
          <w:szCs w:val="28"/>
        </w:rPr>
      </w:pPr>
    </w:p>
    <w:p w:rsidR="00CD3194" w:rsidRPr="008E6F4E" w:rsidRDefault="00CD3194" w:rsidP="00CD3194">
      <w:pPr>
        <w:autoSpaceDE w:val="0"/>
        <w:autoSpaceDN w:val="0"/>
        <w:adjustRightInd w:val="0"/>
        <w:jc w:val="center"/>
        <w:outlineLvl w:val="1"/>
        <w:rPr>
          <w:b/>
          <w:bCs/>
          <w:sz w:val="28"/>
          <w:szCs w:val="28"/>
        </w:rPr>
      </w:pPr>
      <w:r w:rsidRPr="008E6F4E">
        <w:rPr>
          <w:b/>
          <w:sz w:val="28"/>
          <w:szCs w:val="28"/>
        </w:rPr>
        <w:t xml:space="preserve">Об утверждении </w:t>
      </w:r>
      <w:proofErr w:type="gramStart"/>
      <w:r w:rsidRPr="008E6F4E">
        <w:rPr>
          <w:b/>
          <w:bCs/>
          <w:sz w:val="28"/>
          <w:szCs w:val="28"/>
        </w:rPr>
        <w:t>административного</w:t>
      </w:r>
      <w:proofErr w:type="gramEnd"/>
      <w:r w:rsidRPr="008E6F4E">
        <w:rPr>
          <w:b/>
          <w:bCs/>
          <w:sz w:val="28"/>
          <w:szCs w:val="28"/>
        </w:rPr>
        <w:t xml:space="preserve"> </w:t>
      </w:r>
      <w:hyperlink r:id="rId6" w:history="1">
        <w:r w:rsidRPr="008E6F4E">
          <w:rPr>
            <w:b/>
            <w:bCs/>
            <w:sz w:val="28"/>
            <w:szCs w:val="28"/>
          </w:rPr>
          <w:t>регламент</w:t>
        </w:r>
      </w:hyperlink>
      <w:r w:rsidRPr="008E6F4E">
        <w:rPr>
          <w:b/>
          <w:bCs/>
          <w:sz w:val="28"/>
          <w:szCs w:val="28"/>
        </w:rPr>
        <w:t>а</w:t>
      </w:r>
    </w:p>
    <w:p w:rsidR="00CD3194" w:rsidRPr="008E6F4E" w:rsidRDefault="00CD3194" w:rsidP="00CD3194">
      <w:pPr>
        <w:autoSpaceDE w:val="0"/>
        <w:autoSpaceDN w:val="0"/>
        <w:adjustRightInd w:val="0"/>
        <w:jc w:val="center"/>
        <w:outlineLvl w:val="1"/>
        <w:rPr>
          <w:b/>
          <w:sz w:val="28"/>
          <w:szCs w:val="28"/>
        </w:rPr>
      </w:pPr>
      <w:r w:rsidRPr="008E6F4E">
        <w:rPr>
          <w:b/>
          <w:bCs/>
          <w:sz w:val="28"/>
          <w:szCs w:val="28"/>
        </w:rPr>
        <w:t xml:space="preserve">предоставления муниципальной услуги </w:t>
      </w:r>
      <w:r w:rsidR="008E6F4E" w:rsidRPr="008E6F4E">
        <w:rPr>
          <w:b/>
          <w:bCs/>
          <w:sz w:val="28"/>
          <w:szCs w:val="28"/>
        </w:rPr>
        <w:t>«Б</w:t>
      </w:r>
      <w:r w:rsidRPr="008E6F4E">
        <w:rPr>
          <w:b/>
          <w:sz w:val="28"/>
          <w:szCs w:val="28"/>
        </w:rPr>
        <w:t>есплатно</w:t>
      </w:r>
      <w:r w:rsidR="008E6F4E" w:rsidRPr="008E6F4E">
        <w:rPr>
          <w:b/>
          <w:sz w:val="28"/>
          <w:szCs w:val="28"/>
        </w:rPr>
        <w:t>е</w:t>
      </w:r>
      <w:r w:rsidRPr="008E6F4E">
        <w:rPr>
          <w:b/>
          <w:sz w:val="28"/>
          <w:szCs w:val="28"/>
        </w:rPr>
        <w:t xml:space="preserve"> предоставлени</w:t>
      </w:r>
      <w:r w:rsidR="008E6F4E" w:rsidRPr="008E6F4E">
        <w:rPr>
          <w:b/>
          <w:sz w:val="28"/>
          <w:szCs w:val="28"/>
        </w:rPr>
        <w:t>е</w:t>
      </w:r>
      <w:r w:rsidRPr="008E6F4E">
        <w:rPr>
          <w:b/>
          <w:sz w:val="28"/>
          <w:szCs w:val="28"/>
        </w:rPr>
        <w:t xml:space="preserve">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r w:rsidR="008E6F4E" w:rsidRPr="008E6F4E">
        <w:rPr>
          <w:b/>
          <w:sz w:val="28"/>
          <w:szCs w:val="28"/>
        </w:rPr>
        <w:t>»</w:t>
      </w:r>
    </w:p>
    <w:p w:rsidR="00CD3194" w:rsidRPr="008E6F4E" w:rsidRDefault="00CD3194" w:rsidP="00CD3194">
      <w:pPr>
        <w:autoSpaceDE w:val="0"/>
        <w:autoSpaceDN w:val="0"/>
        <w:adjustRightInd w:val="0"/>
        <w:outlineLvl w:val="0"/>
        <w:rPr>
          <w:bCs/>
          <w:sz w:val="28"/>
          <w:szCs w:val="28"/>
        </w:rPr>
      </w:pPr>
    </w:p>
    <w:p w:rsidR="008E6F4E" w:rsidRPr="008E6F4E" w:rsidRDefault="008E6F4E" w:rsidP="00CD3194">
      <w:pPr>
        <w:autoSpaceDE w:val="0"/>
        <w:autoSpaceDN w:val="0"/>
        <w:adjustRightInd w:val="0"/>
        <w:outlineLvl w:val="0"/>
        <w:rPr>
          <w:bCs/>
          <w:sz w:val="28"/>
          <w:szCs w:val="28"/>
        </w:rPr>
      </w:pPr>
    </w:p>
    <w:p w:rsidR="00CD3194" w:rsidRPr="008E6F4E" w:rsidRDefault="00CD3194" w:rsidP="00CD3194">
      <w:pPr>
        <w:autoSpaceDE w:val="0"/>
        <w:autoSpaceDN w:val="0"/>
        <w:adjustRightInd w:val="0"/>
        <w:outlineLvl w:val="0"/>
        <w:rPr>
          <w:bCs/>
          <w:sz w:val="28"/>
          <w:szCs w:val="28"/>
        </w:rPr>
      </w:pPr>
    </w:p>
    <w:p w:rsidR="00CD3194" w:rsidRPr="008E6F4E" w:rsidRDefault="00CD3194" w:rsidP="00CD3194">
      <w:pPr>
        <w:autoSpaceDE w:val="0"/>
        <w:autoSpaceDN w:val="0"/>
        <w:adjustRightInd w:val="0"/>
        <w:ind w:firstLine="709"/>
        <w:jc w:val="both"/>
        <w:rPr>
          <w:sz w:val="28"/>
          <w:szCs w:val="28"/>
        </w:rPr>
      </w:pPr>
      <w:proofErr w:type="gramStart"/>
      <w:r w:rsidRPr="008E6F4E">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статьи 51.1 Градостроительного кодекса Российской Федерации,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8E6F4E">
        <w:rPr>
          <w:sz w:val="28"/>
          <w:szCs w:val="28"/>
        </w:rPr>
        <w:t>», областным законом от 07 октября 2003 года № 192-24-ОЗ «О порядке предоставления земельных участков отдельным категориям граждан», Уставом муниципального образования «Пинежский муниципальный район» Архангелськой области, администрация муниципального образования «Пинежский муниципальный район»</w:t>
      </w:r>
    </w:p>
    <w:p w:rsidR="00CD3194" w:rsidRPr="008E6F4E" w:rsidRDefault="00CD3194" w:rsidP="00CD3194">
      <w:pPr>
        <w:ind w:firstLine="709"/>
        <w:jc w:val="both"/>
        <w:rPr>
          <w:b/>
          <w:sz w:val="28"/>
          <w:szCs w:val="28"/>
        </w:rPr>
      </w:pPr>
      <w:proofErr w:type="gramStart"/>
      <w:r w:rsidRPr="008E6F4E">
        <w:rPr>
          <w:b/>
          <w:sz w:val="28"/>
          <w:szCs w:val="28"/>
        </w:rPr>
        <w:t>п</w:t>
      </w:r>
      <w:proofErr w:type="gramEnd"/>
      <w:r w:rsidRPr="008E6F4E">
        <w:rPr>
          <w:sz w:val="28"/>
          <w:szCs w:val="28"/>
        </w:rPr>
        <w:t xml:space="preserve"> </w:t>
      </w:r>
      <w:r w:rsidRPr="008E6F4E">
        <w:rPr>
          <w:b/>
          <w:sz w:val="28"/>
          <w:szCs w:val="28"/>
        </w:rPr>
        <w:t>о с т а н о в л я е т:</w:t>
      </w:r>
    </w:p>
    <w:p w:rsidR="00CD3194" w:rsidRPr="008E6F4E" w:rsidRDefault="00CD3194" w:rsidP="00CD3194">
      <w:pPr>
        <w:autoSpaceDE w:val="0"/>
        <w:autoSpaceDN w:val="0"/>
        <w:adjustRightInd w:val="0"/>
        <w:ind w:firstLine="709"/>
        <w:jc w:val="both"/>
        <w:rPr>
          <w:bCs/>
          <w:sz w:val="28"/>
          <w:szCs w:val="28"/>
        </w:rPr>
      </w:pPr>
      <w:r w:rsidRPr="008E6F4E">
        <w:rPr>
          <w:sz w:val="28"/>
          <w:szCs w:val="28"/>
        </w:rPr>
        <w:t xml:space="preserve">1. Утвердить прилагаемый административный регламент предоставления муниципальной услуги </w:t>
      </w:r>
      <w:r w:rsidR="008E6F4E" w:rsidRPr="008E6F4E">
        <w:rPr>
          <w:sz w:val="28"/>
          <w:szCs w:val="28"/>
        </w:rPr>
        <w:t>«Б</w:t>
      </w:r>
      <w:r w:rsidRPr="008E6F4E">
        <w:rPr>
          <w:sz w:val="28"/>
          <w:szCs w:val="28"/>
        </w:rPr>
        <w:t>есплатно</w:t>
      </w:r>
      <w:r w:rsidR="008E6F4E" w:rsidRPr="008E6F4E">
        <w:rPr>
          <w:sz w:val="28"/>
          <w:szCs w:val="28"/>
        </w:rPr>
        <w:t>е</w:t>
      </w:r>
      <w:r w:rsidRPr="008E6F4E">
        <w:rPr>
          <w:sz w:val="28"/>
          <w:szCs w:val="28"/>
        </w:rPr>
        <w:t xml:space="preserve"> предоставлени</w:t>
      </w:r>
      <w:r w:rsidR="008E6F4E" w:rsidRPr="008E6F4E">
        <w:rPr>
          <w:sz w:val="28"/>
          <w:szCs w:val="28"/>
        </w:rPr>
        <w:t>е</w:t>
      </w:r>
      <w:r w:rsidRPr="008E6F4E">
        <w:rPr>
          <w:sz w:val="28"/>
          <w:szCs w:val="28"/>
        </w:rPr>
        <w:t xml:space="preserve">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r w:rsidR="008E6F4E" w:rsidRPr="008E6F4E">
        <w:rPr>
          <w:sz w:val="28"/>
          <w:szCs w:val="28"/>
        </w:rPr>
        <w:t>»</w:t>
      </w:r>
      <w:r w:rsidRPr="008E6F4E">
        <w:rPr>
          <w:sz w:val="28"/>
          <w:szCs w:val="28"/>
        </w:rPr>
        <w:t xml:space="preserve"> (далее – административный регламент)</w:t>
      </w:r>
      <w:r w:rsidRPr="008E6F4E">
        <w:rPr>
          <w:bCs/>
          <w:sz w:val="28"/>
          <w:szCs w:val="28"/>
        </w:rPr>
        <w:t>.</w:t>
      </w:r>
    </w:p>
    <w:p w:rsidR="00CD3194" w:rsidRPr="008E6F4E" w:rsidRDefault="00CD3194" w:rsidP="00CD3194">
      <w:pPr>
        <w:ind w:firstLine="709"/>
        <w:jc w:val="both"/>
        <w:rPr>
          <w:sz w:val="28"/>
          <w:szCs w:val="28"/>
        </w:rPr>
      </w:pPr>
      <w:r w:rsidRPr="008E6F4E">
        <w:rPr>
          <w:sz w:val="28"/>
          <w:szCs w:val="28"/>
        </w:rPr>
        <w:t>2.</w:t>
      </w:r>
      <w:r w:rsidRPr="008E6F4E">
        <w:rPr>
          <w:sz w:val="28"/>
          <w:szCs w:val="28"/>
        </w:rPr>
        <w:tab/>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Архангельской области и </w:t>
      </w:r>
      <w:r w:rsidRPr="008E6F4E">
        <w:rPr>
          <w:sz w:val="28"/>
          <w:szCs w:val="28"/>
        </w:rPr>
        <w:lastRenderedPageBreak/>
        <w:t>многофункциональным центром предоставления государственных и муниципальных услуг и в течени</w:t>
      </w:r>
      <w:proofErr w:type="gramStart"/>
      <w:r w:rsidRPr="008E6F4E">
        <w:rPr>
          <w:sz w:val="28"/>
          <w:szCs w:val="28"/>
        </w:rPr>
        <w:t>и</w:t>
      </w:r>
      <w:proofErr w:type="gramEnd"/>
      <w:r w:rsidRPr="008E6F4E">
        <w:rPr>
          <w:sz w:val="28"/>
          <w:szCs w:val="28"/>
        </w:rPr>
        <w:t xml:space="preserve"> срока действия такого соглашения.</w:t>
      </w:r>
    </w:p>
    <w:p w:rsidR="00CD3194" w:rsidRPr="008E6F4E" w:rsidRDefault="00CD3194" w:rsidP="00CD3194">
      <w:pPr>
        <w:autoSpaceDE w:val="0"/>
        <w:autoSpaceDN w:val="0"/>
        <w:adjustRightInd w:val="0"/>
        <w:ind w:firstLine="709"/>
        <w:jc w:val="both"/>
        <w:rPr>
          <w:sz w:val="28"/>
          <w:szCs w:val="28"/>
        </w:rPr>
      </w:pPr>
      <w:r w:rsidRPr="008E6F4E">
        <w:rPr>
          <w:sz w:val="28"/>
          <w:szCs w:val="28"/>
        </w:rPr>
        <w:t>Установить, что в случаях, предусмотренных соглашением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CD3194" w:rsidRPr="008E6F4E" w:rsidRDefault="00CD3194" w:rsidP="00CD3194">
      <w:pPr>
        <w:tabs>
          <w:tab w:val="num" w:pos="0"/>
        </w:tabs>
        <w:ind w:firstLine="709"/>
        <w:jc w:val="both"/>
        <w:rPr>
          <w:sz w:val="28"/>
          <w:szCs w:val="28"/>
        </w:rPr>
      </w:pPr>
      <w:r w:rsidRPr="008E6F4E">
        <w:rPr>
          <w:sz w:val="28"/>
          <w:szCs w:val="28"/>
        </w:rPr>
        <w:t>3.</w:t>
      </w:r>
      <w:r w:rsidRPr="008E6F4E">
        <w:rPr>
          <w:sz w:val="28"/>
          <w:szCs w:val="28"/>
        </w:rPr>
        <w:tab/>
      </w:r>
      <w:proofErr w:type="gramStart"/>
      <w:r w:rsidRPr="008E6F4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CD3194" w:rsidRPr="008E6F4E" w:rsidRDefault="00CD3194" w:rsidP="00CD3194">
      <w:pPr>
        <w:autoSpaceDE w:val="0"/>
        <w:autoSpaceDN w:val="0"/>
        <w:adjustRightInd w:val="0"/>
        <w:ind w:firstLine="708"/>
        <w:jc w:val="both"/>
        <w:outlineLvl w:val="1"/>
        <w:rPr>
          <w:b/>
          <w:bCs/>
          <w:sz w:val="28"/>
          <w:szCs w:val="28"/>
        </w:rPr>
      </w:pPr>
      <w:r w:rsidRPr="008E6F4E">
        <w:rPr>
          <w:bCs/>
          <w:sz w:val="28"/>
          <w:szCs w:val="28"/>
        </w:rPr>
        <w:t>4. Признать утратившим силу постановление администрации МО «Пинежский район» «</w:t>
      </w:r>
      <w:r w:rsidRPr="008E6F4E">
        <w:rPr>
          <w:sz w:val="28"/>
          <w:szCs w:val="28"/>
        </w:rPr>
        <w:t xml:space="preserve">Об утверждении </w:t>
      </w:r>
      <w:r w:rsidRPr="008E6F4E">
        <w:rPr>
          <w:bCs/>
          <w:sz w:val="28"/>
          <w:szCs w:val="28"/>
        </w:rPr>
        <w:t xml:space="preserve">административного </w:t>
      </w:r>
      <w:hyperlink r:id="rId7" w:history="1">
        <w:proofErr w:type="gramStart"/>
        <w:r w:rsidRPr="008E6F4E">
          <w:rPr>
            <w:bCs/>
            <w:sz w:val="28"/>
            <w:szCs w:val="28"/>
          </w:rPr>
          <w:t>регламент</w:t>
        </w:r>
        <w:proofErr w:type="gramEnd"/>
      </w:hyperlink>
      <w:r w:rsidRPr="008E6F4E">
        <w:rPr>
          <w:bCs/>
          <w:sz w:val="28"/>
          <w:szCs w:val="28"/>
        </w:rPr>
        <w:t xml:space="preserve">а предоставления муниципальной услуги </w:t>
      </w:r>
      <w:r w:rsidRPr="008E6F4E">
        <w:rPr>
          <w:sz w:val="28"/>
          <w:szCs w:val="28"/>
        </w:rPr>
        <w:t>«Бесплатное предоставление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r w:rsidRPr="008E6F4E">
        <w:rPr>
          <w:bCs/>
          <w:sz w:val="28"/>
          <w:szCs w:val="28"/>
        </w:rPr>
        <w:t xml:space="preserve"> от 26 сентября 2012 года № 0650-па.</w:t>
      </w:r>
    </w:p>
    <w:p w:rsidR="00CD3194" w:rsidRPr="008E6F4E" w:rsidRDefault="00CD3194" w:rsidP="00CD3194">
      <w:pPr>
        <w:autoSpaceDE w:val="0"/>
        <w:autoSpaceDN w:val="0"/>
        <w:adjustRightInd w:val="0"/>
        <w:ind w:firstLine="709"/>
        <w:jc w:val="both"/>
        <w:rPr>
          <w:sz w:val="28"/>
          <w:szCs w:val="28"/>
        </w:rPr>
      </w:pPr>
      <w:r w:rsidRPr="008E6F4E">
        <w:rPr>
          <w:sz w:val="28"/>
          <w:szCs w:val="28"/>
        </w:rPr>
        <w:t>5. Настоящее постановление вступает в силу со дня его официального опубликования.</w:t>
      </w:r>
    </w:p>
    <w:p w:rsidR="00CD3194" w:rsidRPr="008E6F4E" w:rsidRDefault="00CD3194" w:rsidP="00CD3194">
      <w:pPr>
        <w:jc w:val="both"/>
        <w:rPr>
          <w:sz w:val="28"/>
          <w:szCs w:val="28"/>
        </w:rPr>
      </w:pPr>
    </w:p>
    <w:p w:rsidR="00CD3194" w:rsidRPr="008E6F4E" w:rsidRDefault="00CD3194" w:rsidP="00CD3194">
      <w:pPr>
        <w:jc w:val="both"/>
        <w:rPr>
          <w:sz w:val="28"/>
          <w:szCs w:val="28"/>
        </w:rPr>
      </w:pPr>
    </w:p>
    <w:p w:rsidR="00CD3194" w:rsidRPr="008E6F4E" w:rsidRDefault="00CD3194" w:rsidP="00CD3194">
      <w:pPr>
        <w:rPr>
          <w:sz w:val="28"/>
          <w:szCs w:val="28"/>
        </w:rPr>
      </w:pPr>
    </w:p>
    <w:p w:rsidR="00CD3194" w:rsidRPr="008E6F4E" w:rsidRDefault="00CD3194" w:rsidP="00CD3194">
      <w:pPr>
        <w:rPr>
          <w:sz w:val="28"/>
          <w:szCs w:val="28"/>
        </w:rPr>
      </w:pPr>
      <w:r w:rsidRPr="008E6F4E">
        <w:rPr>
          <w:sz w:val="28"/>
          <w:szCs w:val="28"/>
        </w:rPr>
        <w:t xml:space="preserve">Глава муниципального образования                                </w:t>
      </w:r>
      <w:r w:rsidR="00E44097">
        <w:rPr>
          <w:sz w:val="28"/>
          <w:szCs w:val="28"/>
        </w:rPr>
        <w:t xml:space="preserve">           </w:t>
      </w:r>
      <w:r w:rsidRPr="008E6F4E">
        <w:rPr>
          <w:sz w:val="28"/>
          <w:szCs w:val="28"/>
        </w:rPr>
        <w:t xml:space="preserve">             А.С. Чечулин </w:t>
      </w:r>
    </w:p>
    <w:p w:rsidR="00CD3194" w:rsidRPr="008E6F4E" w:rsidRDefault="00CD3194" w:rsidP="00CD3194">
      <w:pPr>
        <w:ind w:firstLine="709"/>
        <w:jc w:val="both"/>
        <w:rPr>
          <w:szCs w:val="28"/>
        </w:rPr>
      </w:pPr>
    </w:p>
    <w:p w:rsidR="00CD3194" w:rsidRPr="008E6F4E" w:rsidRDefault="00CD3194" w:rsidP="00CD3194">
      <w:pPr>
        <w:rPr>
          <w:szCs w:val="28"/>
        </w:rPr>
      </w:pPr>
    </w:p>
    <w:tbl>
      <w:tblPr>
        <w:tblW w:w="0" w:type="auto"/>
        <w:tblInd w:w="5328" w:type="dxa"/>
        <w:tblLayout w:type="fixed"/>
        <w:tblLook w:val="0000"/>
      </w:tblPr>
      <w:tblGrid>
        <w:gridCol w:w="4320"/>
      </w:tblGrid>
      <w:tr w:rsidR="00CD3194" w:rsidRPr="008E6F4E" w:rsidTr="00723952">
        <w:trPr>
          <w:trHeight w:val="1976"/>
        </w:trPr>
        <w:tc>
          <w:tcPr>
            <w:tcW w:w="4320" w:type="dxa"/>
            <w:shd w:val="clear" w:color="auto" w:fill="auto"/>
          </w:tcPr>
          <w:p w:rsidR="00CD3194" w:rsidRPr="008E6F4E" w:rsidRDefault="00CD3194" w:rsidP="00723952">
            <w:pPr>
              <w:snapToGrid w:val="0"/>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spacing w:line="360" w:lineRule="exact"/>
              <w:jc w:val="center"/>
              <w:rPr>
                <w:caps/>
                <w:sz w:val="28"/>
                <w:szCs w:val="28"/>
              </w:rPr>
            </w:pPr>
          </w:p>
          <w:p w:rsidR="00CD3194" w:rsidRPr="008E6F4E" w:rsidRDefault="00CD3194" w:rsidP="00723952">
            <w:pPr>
              <w:pStyle w:val="a8"/>
              <w:jc w:val="right"/>
              <w:rPr>
                <w:b w:val="0"/>
                <w:sz w:val="24"/>
              </w:rPr>
            </w:pPr>
            <w:r w:rsidRPr="008E6F4E">
              <w:rPr>
                <w:b w:val="0"/>
                <w:sz w:val="24"/>
              </w:rPr>
              <w:lastRenderedPageBreak/>
              <w:t>УТВЕРЖДЕН</w:t>
            </w:r>
          </w:p>
          <w:p w:rsidR="00CD3194" w:rsidRPr="008E6F4E" w:rsidRDefault="00CD3194" w:rsidP="00723952">
            <w:pPr>
              <w:pStyle w:val="a8"/>
              <w:jc w:val="right"/>
              <w:rPr>
                <w:b w:val="0"/>
                <w:sz w:val="24"/>
              </w:rPr>
            </w:pPr>
            <w:r w:rsidRPr="008E6F4E">
              <w:rPr>
                <w:b w:val="0"/>
                <w:sz w:val="24"/>
              </w:rPr>
              <w:t xml:space="preserve">постановлением администрации </w:t>
            </w:r>
          </w:p>
          <w:p w:rsidR="00CD3194" w:rsidRPr="008E6F4E" w:rsidRDefault="00CD3194" w:rsidP="00723952">
            <w:pPr>
              <w:pStyle w:val="a8"/>
              <w:jc w:val="right"/>
              <w:rPr>
                <w:b w:val="0"/>
                <w:sz w:val="24"/>
              </w:rPr>
            </w:pPr>
            <w:r w:rsidRPr="008E6F4E">
              <w:rPr>
                <w:b w:val="0"/>
                <w:sz w:val="24"/>
              </w:rPr>
              <w:t xml:space="preserve">муниципального образования </w:t>
            </w:r>
          </w:p>
          <w:p w:rsidR="00CD3194" w:rsidRPr="008E6F4E" w:rsidRDefault="00CD3194" w:rsidP="00723952">
            <w:pPr>
              <w:pStyle w:val="a8"/>
              <w:jc w:val="right"/>
              <w:rPr>
                <w:b w:val="0"/>
                <w:sz w:val="24"/>
              </w:rPr>
            </w:pPr>
            <w:r w:rsidRPr="008E6F4E">
              <w:rPr>
                <w:b w:val="0"/>
                <w:sz w:val="24"/>
              </w:rPr>
              <w:t>«Пинежский муниципальный район»</w:t>
            </w:r>
          </w:p>
          <w:p w:rsidR="00CD3194" w:rsidRPr="008E6F4E" w:rsidRDefault="00CD3194" w:rsidP="00723952">
            <w:pPr>
              <w:pStyle w:val="a8"/>
              <w:jc w:val="right"/>
              <w:rPr>
                <w:b w:val="0"/>
                <w:sz w:val="24"/>
              </w:rPr>
            </w:pPr>
            <w:r w:rsidRPr="008E6F4E">
              <w:rPr>
                <w:b w:val="0"/>
                <w:sz w:val="24"/>
              </w:rPr>
              <w:t>Архангельской области</w:t>
            </w:r>
          </w:p>
          <w:p w:rsidR="00CD3194" w:rsidRPr="008E6F4E" w:rsidRDefault="00E44097" w:rsidP="00723952">
            <w:pPr>
              <w:pStyle w:val="a8"/>
              <w:jc w:val="right"/>
              <w:rPr>
                <w:b w:val="0"/>
                <w:szCs w:val="28"/>
              </w:rPr>
            </w:pPr>
            <w:r>
              <w:rPr>
                <w:b w:val="0"/>
                <w:sz w:val="24"/>
              </w:rPr>
              <w:t>от 17.12.2020 г.</w:t>
            </w:r>
            <w:r w:rsidR="00CD3194" w:rsidRPr="008E6F4E">
              <w:rPr>
                <w:b w:val="0"/>
                <w:sz w:val="24"/>
              </w:rPr>
              <w:t xml:space="preserve"> № </w:t>
            </w:r>
            <w:r>
              <w:rPr>
                <w:b w:val="0"/>
                <w:sz w:val="24"/>
              </w:rPr>
              <w:t>1085</w:t>
            </w:r>
            <w:r w:rsidR="00CD3194" w:rsidRPr="008E6F4E">
              <w:rPr>
                <w:b w:val="0"/>
                <w:sz w:val="24"/>
              </w:rPr>
              <w:t>-па</w:t>
            </w:r>
          </w:p>
          <w:p w:rsidR="00CD3194" w:rsidRPr="008E6F4E" w:rsidRDefault="00CD3194" w:rsidP="00723952">
            <w:pPr>
              <w:spacing w:line="360" w:lineRule="exact"/>
              <w:jc w:val="center"/>
              <w:rPr>
                <w:caps/>
                <w:sz w:val="28"/>
                <w:szCs w:val="28"/>
              </w:rPr>
            </w:pPr>
          </w:p>
          <w:p w:rsidR="00CD3194" w:rsidRPr="008E6F4E" w:rsidRDefault="00CD3194" w:rsidP="00723952"/>
        </w:tc>
      </w:tr>
    </w:tbl>
    <w:p w:rsidR="00CD3194" w:rsidRPr="008E6F4E" w:rsidRDefault="00CD3194" w:rsidP="00CD3194">
      <w:pPr>
        <w:jc w:val="center"/>
      </w:pPr>
      <w:r w:rsidRPr="008E6F4E">
        <w:rPr>
          <w:b/>
          <w:sz w:val="28"/>
          <w:szCs w:val="28"/>
        </w:rPr>
        <w:lastRenderedPageBreak/>
        <w:t>Административный регламент</w:t>
      </w:r>
    </w:p>
    <w:p w:rsidR="00CD3194" w:rsidRPr="008E6F4E" w:rsidRDefault="00CD3194" w:rsidP="00CD3194">
      <w:pPr>
        <w:jc w:val="center"/>
      </w:pPr>
      <w:r w:rsidRPr="008E6F4E">
        <w:rPr>
          <w:b/>
          <w:sz w:val="28"/>
          <w:szCs w:val="28"/>
        </w:rPr>
        <w:t xml:space="preserve"> предоставления муниципальной услуги</w:t>
      </w:r>
    </w:p>
    <w:p w:rsidR="00CD3194" w:rsidRPr="008E6F4E" w:rsidRDefault="008E6F4E" w:rsidP="00CD3194">
      <w:pPr>
        <w:jc w:val="center"/>
      </w:pPr>
      <w:r w:rsidRPr="008E6F4E">
        <w:rPr>
          <w:b/>
          <w:sz w:val="28"/>
          <w:szCs w:val="28"/>
        </w:rPr>
        <w:t>«Б</w:t>
      </w:r>
      <w:r w:rsidR="00CD3194" w:rsidRPr="008E6F4E">
        <w:rPr>
          <w:b/>
          <w:sz w:val="28"/>
          <w:szCs w:val="28"/>
        </w:rPr>
        <w:t>есплатно</w:t>
      </w:r>
      <w:r w:rsidRPr="008E6F4E">
        <w:rPr>
          <w:b/>
          <w:sz w:val="28"/>
          <w:szCs w:val="28"/>
        </w:rPr>
        <w:t>е</w:t>
      </w:r>
      <w:r w:rsidR="00CD3194" w:rsidRPr="008E6F4E">
        <w:rPr>
          <w:b/>
          <w:sz w:val="28"/>
          <w:szCs w:val="28"/>
        </w:rPr>
        <w:t xml:space="preserve"> предоставлени</w:t>
      </w:r>
      <w:r w:rsidRPr="008E6F4E">
        <w:rPr>
          <w:b/>
          <w:sz w:val="28"/>
          <w:szCs w:val="28"/>
        </w:rPr>
        <w:t>е</w:t>
      </w:r>
      <w:r w:rsidR="00CD3194" w:rsidRPr="008E6F4E">
        <w:rPr>
          <w:b/>
          <w:sz w:val="28"/>
          <w:szCs w:val="28"/>
        </w:rPr>
        <w:t xml:space="preserve">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r w:rsidR="00CD3194" w:rsidRPr="008E6F4E">
        <w:rPr>
          <w:b/>
          <w:bCs/>
          <w:sz w:val="28"/>
          <w:szCs w:val="28"/>
        </w:rPr>
        <w:t xml:space="preserve">» </w:t>
      </w:r>
    </w:p>
    <w:p w:rsidR="00CD3194" w:rsidRPr="008E6F4E" w:rsidRDefault="00CD3194" w:rsidP="00CD3194">
      <w:pPr>
        <w:spacing w:after="240"/>
        <w:ind w:firstLine="709"/>
        <w:jc w:val="center"/>
        <w:rPr>
          <w:b/>
          <w:bCs/>
          <w:sz w:val="28"/>
          <w:szCs w:val="28"/>
        </w:rPr>
      </w:pPr>
    </w:p>
    <w:p w:rsidR="001972CC" w:rsidRPr="008E6F4E" w:rsidRDefault="001972CC" w:rsidP="001972CC">
      <w:pPr>
        <w:jc w:val="center"/>
        <w:rPr>
          <w:b/>
          <w:bCs/>
          <w:sz w:val="28"/>
          <w:szCs w:val="28"/>
        </w:rPr>
      </w:pPr>
      <w:r w:rsidRPr="008E6F4E">
        <w:rPr>
          <w:b/>
          <w:bCs/>
          <w:sz w:val="28"/>
          <w:szCs w:val="28"/>
          <w:lang w:val="en-US"/>
        </w:rPr>
        <w:t>I</w:t>
      </w:r>
      <w:r w:rsidRPr="008E6F4E">
        <w:rPr>
          <w:b/>
          <w:bCs/>
          <w:sz w:val="28"/>
          <w:szCs w:val="28"/>
        </w:rPr>
        <w:t>. Общие положения</w:t>
      </w:r>
    </w:p>
    <w:p w:rsidR="00CD3194" w:rsidRPr="008E6F4E" w:rsidRDefault="00CD3194" w:rsidP="00CD3194">
      <w:pPr>
        <w:pStyle w:val="1"/>
        <w:ind w:left="0" w:firstLine="709"/>
        <w:jc w:val="both"/>
        <w:rPr>
          <w:b/>
          <w:sz w:val="28"/>
          <w:szCs w:val="28"/>
        </w:rPr>
      </w:pPr>
    </w:p>
    <w:p w:rsidR="00CD3194" w:rsidRPr="008E6F4E" w:rsidRDefault="00CD3194" w:rsidP="00CD3194">
      <w:pPr>
        <w:pStyle w:val="1"/>
        <w:numPr>
          <w:ilvl w:val="1"/>
          <w:numId w:val="29"/>
        </w:numPr>
        <w:jc w:val="both"/>
        <w:rPr>
          <w:b/>
          <w:bCs/>
          <w:sz w:val="28"/>
          <w:szCs w:val="28"/>
        </w:rPr>
      </w:pPr>
      <w:r w:rsidRPr="008E6F4E">
        <w:rPr>
          <w:b/>
          <w:bCs/>
          <w:sz w:val="28"/>
          <w:szCs w:val="28"/>
        </w:rPr>
        <w:t>Предмет регулирования административного регламента</w:t>
      </w:r>
    </w:p>
    <w:p w:rsidR="00CD3194" w:rsidRPr="008E6F4E" w:rsidRDefault="00CD3194" w:rsidP="00CD3194">
      <w:pPr>
        <w:pStyle w:val="1"/>
        <w:ind w:left="1429"/>
        <w:jc w:val="both"/>
        <w:rPr>
          <w:b/>
          <w:sz w:val="28"/>
          <w:szCs w:val="28"/>
        </w:rPr>
      </w:pPr>
    </w:p>
    <w:p w:rsidR="00CD3194" w:rsidRPr="008E6F4E" w:rsidRDefault="00CD3194" w:rsidP="00CD3194">
      <w:pPr>
        <w:pStyle w:val="1"/>
        <w:ind w:left="0" w:firstLine="709"/>
        <w:jc w:val="both"/>
        <w:rPr>
          <w:sz w:val="28"/>
          <w:szCs w:val="28"/>
        </w:rPr>
      </w:pPr>
      <w:r w:rsidRPr="008E6F4E">
        <w:rPr>
          <w:sz w:val="28"/>
          <w:szCs w:val="28"/>
        </w:rPr>
        <w:t>1</w:t>
      </w:r>
      <w:r w:rsidR="008E6F4E" w:rsidRPr="008E6F4E">
        <w:rPr>
          <w:sz w:val="28"/>
          <w:szCs w:val="28"/>
        </w:rPr>
        <w:t>.</w:t>
      </w:r>
      <w:r w:rsidRPr="008E6F4E">
        <w:rPr>
          <w:sz w:val="28"/>
          <w:szCs w:val="28"/>
        </w:rPr>
        <w:t xml:space="preserve"> </w:t>
      </w:r>
      <w:proofErr w:type="gramStart"/>
      <w:r w:rsidRPr="008E6F4E">
        <w:rPr>
          <w:sz w:val="28"/>
          <w:szCs w:val="28"/>
        </w:rPr>
        <w:t>Настоящий</w:t>
      </w:r>
      <w:r w:rsidRPr="008E6F4E">
        <w:rPr>
          <w:b/>
          <w:sz w:val="28"/>
          <w:szCs w:val="28"/>
        </w:rPr>
        <w:t xml:space="preserve"> </w:t>
      </w:r>
      <w:r w:rsidRPr="008E6F4E">
        <w:rPr>
          <w:sz w:val="28"/>
          <w:szCs w:val="28"/>
        </w:rPr>
        <w:t xml:space="preserve">административный регламент устанавливает порядок предоставления муниципальной услуги </w:t>
      </w:r>
      <w:r w:rsidR="008E6F4E" w:rsidRPr="008E6F4E">
        <w:rPr>
          <w:sz w:val="28"/>
          <w:szCs w:val="28"/>
        </w:rPr>
        <w:t>«Б</w:t>
      </w:r>
      <w:r w:rsidRPr="008E6F4E">
        <w:rPr>
          <w:sz w:val="28"/>
          <w:szCs w:val="28"/>
        </w:rPr>
        <w:t>есплатно</w:t>
      </w:r>
      <w:r w:rsidR="008E6F4E" w:rsidRPr="008E6F4E">
        <w:rPr>
          <w:sz w:val="28"/>
          <w:szCs w:val="28"/>
        </w:rPr>
        <w:t>е</w:t>
      </w:r>
      <w:r w:rsidRPr="008E6F4E">
        <w:rPr>
          <w:sz w:val="28"/>
          <w:szCs w:val="28"/>
        </w:rPr>
        <w:t xml:space="preserve"> предоставлени</w:t>
      </w:r>
      <w:r w:rsidR="008E6F4E" w:rsidRPr="008E6F4E">
        <w:rPr>
          <w:sz w:val="28"/>
          <w:szCs w:val="28"/>
        </w:rPr>
        <w:t>е</w:t>
      </w:r>
      <w:r w:rsidRPr="008E6F4E">
        <w:rPr>
          <w:sz w:val="28"/>
          <w:szCs w:val="28"/>
        </w:rPr>
        <w:t xml:space="preserve">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r w:rsidRPr="008E6F4E">
        <w:rPr>
          <w:b/>
          <w:sz w:val="28"/>
          <w:szCs w:val="28"/>
        </w:rPr>
        <w:t>»</w:t>
      </w:r>
      <w:r w:rsidR="008E6F4E" w:rsidRPr="008E6F4E">
        <w:rPr>
          <w:b/>
          <w:sz w:val="28"/>
          <w:szCs w:val="28"/>
        </w:rPr>
        <w:t>»</w:t>
      </w:r>
      <w:r w:rsidRPr="008E6F4E">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«Пинежский муниципальный район» (далее – местная администрация</w:t>
      </w:r>
      <w:proofErr w:type="gramEnd"/>
      <w:r w:rsidRPr="008E6F4E">
        <w:rPr>
          <w:sz w:val="28"/>
          <w:szCs w:val="28"/>
        </w:rPr>
        <w:t>) при осуществлении полномочий по предоставлению муниципальной услуги.</w:t>
      </w:r>
    </w:p>
    <w:p w:rsidR="00CD3194" w:rsidRPr="008E6F4E" w:rsidRDefault="00CD3194" w:rsidP="00C264F1">
      <w:pPr>
        <w:pStyle w:val="1"/>
        <w:ind w:left="0" w:firstLine="709"/>
        <w:jc w:val="both"/>
      </w:pPr>
      <w:proofErr w:type="gramStart"/>
      <w:r w:rsidRPr="008E6F4E">
        <w:rPr>
          <w:sz w:val="28"/>
          <w:szCs w:val="28"/>
        </w:rPr>
        <w:t>Настоящий административный регламент распространяется на отношения по бесплатному предоставлению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 находящихся в собственности муниципального образования «Пинежский муниципальный район», а также земельных участков собственность на которые не разграничена (далее – муниципальная услуга), создания комфортных условий для её получения, устанавливает сроки</w:t>
      </w:r>
      <w:proofErr w:type="gramEnd"/>
      <w:r w:rsidRPr="008E6F4E">
        <w:rPr>
          <w:sz w:val="28"/>
          <w:szCs w:val="28"/>
        </w:rPr>
        <w:t xml:space="preserve"> и последовательность административных процедур (административных действий) администрации муниципального образования «Пинежский муниципальный район» Архангельской области (далее – местная администрация), порядок взаимодействия между ее органами и должностными лицами, а также взаимодействие местной администрации с юридическими и физическими лицами при предоставлении муниципальной услуги.</w:t>
      </w:r>
    </w:p>
    <w:p w:rsidR="00C264F1" w:rsidRPr="008E6F4E" w:rsidRDefault="00C264F1" w:rsidP="00C264F1">
      <w:pPr>
        <w:ind w:firstLine="709"/>
        <w:jc w:val="both"/>
      </w:pPr>
      <w:r w:rsidRPr="008E6F4E">
        <w:rPr>
          <w:b/>
          <w:sz w:val="28"/>
          <w:szCs w:val="28"/>
        </w:rPr>
        <w:t xml:space="preserve">2 </w:t>
      </w:r>
      <w:r w:rsidRPr="008E6F4E">
        <w:rPr>
          <w:sz w:val="28"/>
          <w:szCs w:val="28"/>
        </w:rPr>
        <w:t xml:space="preserve">Муниципальная услуга состоит из </w:t>
      </w:r>
      <w:proofErr w:type="gramStart"/>
      <w:r w:rsidRPr="008E6F4E">
        <w:rPr>
          <w:sz w:val="28"/>
          <w:szCs w:val="28"/>
        </w:rPr>
        <w:t>следующих</w:t>
      </w:r>
      <w:proofErr w:type="gramEnd"/>
      <w:r w:rsidRPr="008E6F4E">
        <w:rPr>
          <w:sz w:val="28"/>
          <w:szCs w:val="28"/>
        </w:rPr>
        <w:t xml:space="preserve"> подуслуг:</w:t>
      </w:r>
    </w:p>
    <w:p w:rsidR="00C264F1" w:rsidRPr="008E6F4E" w:rsidRDefault="00C264F1" w:rsidP="00C264F1">
      <w:pPr>
        <w:ind w:firstLine="709"/>
        <w:jc w:val="both"/>
      </w:pPr>
      <w:r w:rsidRPr="008E6F4E">
        <w:rPr>
          <w:sz w:val="28"/>
          <w:szCs w:val="28"/>
        </w:rPr>
        <w:t>1) «Предоставление многодетной семье бесплатно в собственность земельного участка, ранее предоставленного в аренду».</w:t>
      </w:r>
    </w:p>
    <w:p w:rsidR="00C264F1" w:rsidRPr="008E6F4E" w:rsidRDefault="00C264F1" w:rsidP="00C264F1">
      <w:pPr>
        <w:ind w:firstLine="709"/>
        <w:jc w:val="both"/>
      </w:pPr>
      <w:r w:rsidRPr="008E6F4E">
        <w:rPr>
          <w:sz w:val="28"/>
          <w:szCs w:val="28"/>
        </w:rPr>
        <w:lastRenderedPageBreak/>
        <w:t>2) «Предоставление многодетной семье бесплатно земельного участка в собственность, без проведения торгов».</w:t>
      </w:r>
    </w:p>
    <w:p w:rsidR="001972CC" w:rsidRPr="008E6F4E" w:rsidRDefault="00C264F1" w:rsidP="00C264F1">
      <w:pPr>
        <w:pStyle w:val="1"/>
        <w:ind w:left="0" w:firstLine="709"/>
        <w:jc w:val="both"/>
        <w:rPr>
          <w:sz w:val="28"/>
          <w:szCs w:val="28"/>
        </w:rPr>
      </w:pPr>
      <w:r w:rsidRPr="008E6F4E">
        <w:rPr>
          <w:sz w:val="28"/>
          <w:szCs w:val="28"/>
        </w:rPr>
        <w:t>3</w:t>
      </w:r>
      <w:r w:rsidR="008E6F4E" w:rsidRPr="008E6F4E">
        <w:rPr>
          <w:sz w:val="28"/>
          <w:szCs w:val="28"/>
        </w:rPr>
        <w:t>.</w:t>
      </w:r>
      <w:r w:rsidR="001972CC" w:rsidRPr="008E6F4E">
        <w:rPr>
          <w:sz w:val="28"/>
          <w:szCs w:val="28"/>
        </w:rPr>
        <w:t xml:space="preserve"> Предоставление муниципальной услуги включает в себя следующие административные процедуры:</w:t>
      </w:r>
    </w:p>
    <w:p w:rsidR="001972CC" w:rsidRPr="008E6F4E" w:rsidRDefault="001972CC" w:rsidP="001972CC">
      <w:pPr>
        <w:pStyle w:val="1"/>
        <w:ind w:left="0" w:firstLine="709"/>
        <w:jc w:val="both"/>
        <w:rPr>
          <w:sz w:val="28"/>
          <w:szCs w:val="28"/>
        </w:rPr>
      </w:pPr>
      <w:r w:rsidRPr="008E6F4E">
        <w:rPr>
          <w:sz w:val="28"/>
          <w:szCs w:val="28"/>
        </w:rPr>
        <w:t>1) регистрация запроса заявителя о предоставлении муниципальной услуги;</w:t>
      </w:r>
    </w:p>
    <w:p w:rsidR="001972CC" w:rsidRPr="008E6F4E" w:rsidRDefault="001972CC" w:rsidP="001972CC">
      <w:pPr>
        <w:pStyle w:val="1"/>
        <w:ind w:left="0" w:firstLine="709"/>
        <w:jc w:val="both"/>
        <w:rPr>
          <w:sz w:val="28"/>
          <w:szCs w:val="28"/>
        </w:rPr>
      </w:pPr>
      <w:r w:rsidRPr="008E6F4E">
        <w:rPr>
          <w:sz w:val="28"/>
          <w:szCs w:val="28"/>
        </w:rPr>
        <w:t>2) рассмотрение вопроса о выдаче разрешения на ввод объекта в эксплуатацию;</w:t>
      </w:r>
    </w:p>
    <w:p w:rsidR="001972CC" w:rsidRPr="008E6F4E" w:rsidRDefault="001972CC" w:rsidP="001972CC">
      <w:pPr>
        <w:pStyle w:val="1"/>
        <w:ind w:left="0" w:firstLine="709"/>
        <w:jc w:val="both"/>
        <w:rPr>
          <w:sz w:val="28"/>
          <w:szCs w:val="28"/>
        </w:rPr>
      </w:pPr>
      <w:r w:rsidRPr="008E6F4E">
        <w:rPr>
          <w:sz w:val="28"/>
          <w:szCs w:val="28"/>
        </w:rPr>
        <w:t>3) выдача заявителю результата предоставления муниципальной услуги.</w:t>
      </w:r>
    </w:p>
    <w:p w:rsidR="00F03489" w:rsidRDefault="00F03489" w:rsidP="001972CC">
      <w:pPr>
        <w:jc w:val="center"/>
        <w:rPr>
          <w:b/>
          <w:bCs/>
          <w:sz w:val="28"/>
          <w:szCs w:val="28"/>
        </w:rPr>
      </w:pPr>
    </w:p>
    <w:p w:rsidR="001972CC" w:rsidRPr="008E6F4E" w:rsidRDefault="001972CC" w:rsidP="001972CC">
      <w:pPr>
        <w:jc w:val="center"/>
        <w:rPr>
          <w:b/>
          <w:bCs/>
          <w:sz w:val="28"/>
          <w:szCs w:val="28"/>
        </w:rPr>
      </w:pPr>
      <w:r w:rsidRPr="008E6F4E">
        <w:rPr>
          <w:b/>
          <w:bCs/>
          <w:sz w:val="28"/>
          <w:szCs w:val="28"/>
        </w:rPr>
        <w:t>1.2. Описание заявителей при предоставлении</w:t>
      </w:r>
    </w:p>
    <w:p w:rsidR="001972CC" w:rsidRPr="008E6F4E" w:rsidRDefault="001972CC" w:rsidP="001972CC">
      <w:pPr>
        <w:jc w:val="center"/>
        <w:rPr>
          <w:b/>
          <w:bCs/>
          <w:sz w:val="28"/>
          <w:szCs w:val="28"/>
        </w:rPr>
      </w:pPr>
      <w:r w:rsidRPr="008E6F4E">
        <w:rPr>
          <w:b/>
          <w:bCs/>
          <w:sz w:val="28"/>
          <w:szCs w:val="28"/>
        </w:rPr>
        <w:t>муниципальной услуги</w:t>
      </w:r>
    </w:p>
    <w:p w:rsidR="001972CC" w:rsidRPr="008E6F4E" w:rsidRDefault="001972CC" w:rsidP="001972CC">
      <w:pPr>
        <w:rPr>
          <w:sz w:val="28"/>
          <w:szCs w:val="28"/>
        </w:rPr>
      </w:pPr>
    </w:p>
    <w:p w:rsidR="001972CC" w:rsidRPr="008E6F4E" w:rsidRDefault="00C264F1" w:rsidP="001972CC">
      <w:pPr>
        <w:autoSpaceDE w:val="0"/>
        <w:autoSpaceDN w:val="0"/>
        <w:adjustRightInd w:val="0"/>
        <w:ind w:firstLine="709"/>
        <w:jc w:val="both"/>
        <w:rPr>
          <w:sz w:val="28"/>
          <w:szCs w:val="28"/>
        </w:rPr>
      </w:pPr>
      <w:bookmarkStart w:id="0" w:name="sub_11561"/>
      <w:r w:rsidRPr="008E6F4E">
        <w:rPr>
          <w:sz w:val="28"/>
          <w:szCs w:val="28"/>
        </w:rPr>
        <w:t xml:space="preserve">4. </w:t>
      </w:r>
      <w:r w:rsidR="001972CC" w:rsidRPr="008E6F4E">
        <w:rPr>
          <w:sz w:val="28"/>
          <w:szCs w:val="28"/>
        </w:rPr>
        <w:t>Заявителями при предоставлении муниципальной услуги являются физические лица</w:t>
      </w:r>
      <w:r w:rsidR="00F5795C" w:rsidRPr="008E6F4E">
        <w:rPr>
          <w:sz w:val="28"/>
          <w:szCs w:val="28"/>
        </w:rPr>
        <w:t>,</w:t>
      </w:r>
      <w:r w:rsidR="001972CC" w:rsidRPr="008E6F4E">
        <w:rPr>
          <w:sz w:val="28"/>
          <w:szCs w:val="28"/>
        </w:rPr>
        <w:t xml:space="preserve"> </w:t>
      </w:r>
      <w:r w:rsidR="00F5795C" w:rsidRPr="008E6F4E">
        <w:rPr>
          <w:sz w:val="28"/>
          <w:szCs w:val="28"/>
        </w:rPr>
        <w:t>обладающие правом на однократное приобретение земельного участка</w:t>
      </w:r>
      <w:r w:rsidR="001972CC" w:rsidRPr="008E6F4E">
        <w:rPr>
          <w:sz w:val="28"/>
          <w:szCs w:val="28"/>
        </w:rPr>
        <w:t>, расположенн</w:t>
      </w:r>
      <w:r w:rsidR="00F5795C" w:rsidRPr="008E6F4E">
        <w:rPr>
          <w:sz w:val="28"/>
          <w:szCs w:val="28"/>
        </w:rPr>
        <w:t xml:space="preserve">ого </w:t>
      </w:r>
      <w:r w:rsidR="001972CC" w:rsidRPr="008E6F4E">
        <w:rPr>
          <w:sz w:val="28"/>
          <w:szCs w:val="28"/>
        </w:rPr>
        <w:t>на территории муниципального образования «Пинежский муниципальный район».</w:t>
      </w:r>
    </w:p>
    <w:p w:rsidR="00F5795C" w:rsidRPr="008E6F4E" w:rsidRDefault="009E7EC6" w:rsidP="00F5795C">
      <w:pPr>
        <w:ind w:firstLine="720"/>
        <w:jc w:val="both"/>
      </w:pPr>
      <w:r w:rsidRPr="008E6F4E">
        <w:rPr>
          <w:sz w:val="28"/>
          <w:szCs w:val="28"/>
        </w:rPr>
        <w:t>5</w:t>
      </w:r>
      <w:r w:rsidR="001972CC" w:rsidRPr="008E6F4E">
        <w:rPr>
          <w:sz w:val="28"/>
          <w:szCs w:val="28"/>
        </w:rPr>
        <w:t xml:space="preserve">. </w:t>
      </w:r>
      <w:r w:rsidR="00F5795C" w:rsidRPr="008E6F4E">
        <w:rPr>
          <w:sz w:val="28"/>
          <w:szCs w:val="28"/>
        </w:rPr>
        <w:t>От имени заявителей, являющихся физическими лицами, вправе выступать:</w:t>
      </w:r>
    </w:p>
    <w:p w:rsidR="00F5795C" w:rsidRPr="008E6F4E" w:rsidRDefault="00F5795C" w:rsidP="00F5795C">
      <w:pPr>
        <w:autoSpaceDE w:val="0"/>
        <w:autoSpaceDN w:val="0"/>
        <w:adjustRightInd w:val="0"/>
        <w:ind w:firstLine="709"/>
        <w:jc w:val="both"/>
        <w:rPr>
          <w:sz w:val="28"/>
          <w:szCs w:val="28"/>
        </w:rPr>
      </w:pPr>
      <w:r w:rsidRPr="008E6F4E">
        <w:rPr>
          <w:sz w:val="28"/>
          <w:szCs w:val="28"/>
        </w:rPr>
        <w:t xml:space="preserve">- представитель физического лица при представлении доверенности, подписанной физическим лицом и оформленной надлежащим образом; </w:t>
      </w:r>
    </w:p>
    <w:p w:rsidR="00F5795C" w:rsidRPr="008E6F4E" w:rsidRDefault="00F5795C" w:rsidP="00F5795C">
      <w:pPr>
        <w:ind w:firstLine="709"/>
        <w:jc w:val="both"/>
        <w:rPr>
          <w:sz w:val="28"/>
          <w:szCs w:val="28"/>
        </w:rPr>
      </w:pPr>
      <w:r w:rsidRPr="008E6F4E">
        <w:rPr>
          <w:sz w:val="28"/>
          <w:szCs w:val="28"/>
        </w:rPr>
        <w:t>- законный представитель физического лица при представлении документов, подтверждающих права законного представителя.</w:t>
      </w:r>
    </w:p>
    <w:p w:rsidR="00F5795C" w:rsidRPr="008E6F4E" w:rsidRDefault="00F5795C" w:rsidP="00F5795C">
      <w:pPr>
        <w:jc w:val="both"/>
        <w:rPr>
          <w:sz w:val="28"/>
          <w:szCs w:val="28"/>
        </w:rPr>
      </w:pPr>
      <w:r w:rsidRPr="008E6F4E">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5795C" w:rsidRPr="008E6F4E" w:rsidRDefault="00F5795C" w:rsidP="00F5795C">
      <w:pPr>
        <w:ind w:firstLine="709"/>
        <w:jc w:val="both"/>
      </w:pPr>
      <w:r w:rsidRPr="008E6F4E">
        <w:rPr>
          <w:sz w:val="28"/>
          <w:szCs w:val="28"/>
        </w:rPr>
        <w:t xml:space="preserve">Заявителями на предоставление муниципальной услуги является многодетная семья, зарегистрированная в качестве многодетной семьи в порядке, установленном законодательством Архангельской области. </w:t>
      </w:r>
    </w:p>
    <w:p w:rsidR="00F5795C" w:rsidRPr="008E6F4E" w:rsidRDefault="00F5795C" w:rsidP="00F5795C">
      <w:pPr>
        <w:pStyle w:val="a4"/>
        <w:tabs>
          <w:tab w:val="left" w:pos="993"/>
        </w:tabs>
        <w:spacing w:before="0" w:after="0"/>
        <w:ind w:firstLine="709"/>
        <w:jc w:val="both"/>
        <w:textAlignment w:val="top"/>
      </w:pPr>
      <w:r w:rsidRPr="008E6F4E">
        <w:rPr>
          <w:sz w:val="28"/>
          <w:szCs w:val="28"/>
        </w:rPr>
        <w:t>Многодетная семья - семья, имеющая в своем составе трое и более несовершеннолетних детей и воспитывающая их до восемнадцатилетнего возраста.</w:t>
      </w:r>
    </w:p>
    <w:p w:rsidR="00F5795C" w:rsidRPr="008E6F4E" w:rsidRDefault="00F5795C" w:rsidP="00F5795C">
      <w:pPr>
        <w:pStyle w:val="a4"/>
        <w:tabs>
          <w:tab w:val="left" w:pos="993"/>
        </w:tabs>
        <w:spacing w:before="0" w:after="0"/>
        <w:ind w:firstLine="709"/>
        <w:jc w:val="both"/>
        <w:textAlignment w:val="top"/>
      </w:pPr>
      <w:r w:rsidRPr="008E6F4E">
        <w:rPr>
          <w:sz w:val="28"/>
          <w:szCs w:val="28"/>
        </w:rPr>
        <w:t>Члены многодетной семьи – родители и дети (усыновители и усыновленные).</w:t>
      </w:r>
    </w:p>
    <w:bookmarkEnd w:id="0"/>
    <w:p w:rsidR="008C0C99" w:rsidRPr="008E6F4E" w:rsidRDefault="008C0C99" w:rsidP="001972CC">
      <w:pPr>
        <w:jc w:val="center"/>
        <w:rPr>
          <w:b/>
          <w:bCs/>
          <w:sz w:val="28"/>
          <w:szCs w:val="28"/>
        </w:rPr>
      </w:pPr>
    </w:p>
    <w:p w:rsidR="001972CC" w:rsidRPr="008E6F4E" w:rsidRDefault="001972CC" w:rsidP="001972CC">
      <w:pPr>
        <w:jc w:val="center"/>
        <w:rPr>
          <w:b/>
          <w:bCs/>
          <w:sz w:val="28"/>
          <w:szCs w:val="28"/>
        </w:rPr>
      </w:pPr>
      <w:r w:rsidRPr="008E6F4E">
        <w:rPr>
          <w:b/>
          <w:bCs/>
          <w:sz w:val="28"/>
          <w:szCs w:val="28"/>
        </w:rPr>
        <w:t>1.3. Требования к порядку информирования</w:t>
      </w:r>
    </w:p>
    <w:p w:rsidR="001972CC" w:rsidRPr="008E6F4E" w:rsidRDefault="001972CC" w:rsidP="001972CC">
      <w:pPr>
        <w:jc w:val="center"/>
        <w:rPr>
          <w:b/>
          <w:bCs/>
          <w:sz w:val="28"/>
          <w:szCs w:val="28"/>
        </w:rPr>
      </w:pPr>
      <w:r w:rsidRPr="008E6F4E">
        <w:rPr>
          <w:b/>
          <w:bCs/>
          <w:sz w:val="28"/>
          <w:szCs w:val="28"/>
        </w:rPr>
        <w:t>о правилах предоставления муниципальной услуги</w:t>
      </w:r>
    </w:p>
    <w:p w:rsidR="001972CC" w:rsidRPr="008E6F4E" w:rsidRDefault="001972CC" w:rsidP="001972CC">
      <w:pPr>
        <w:jc w:val="both"/>
        <w:rPr>
          <w:sz w:val="28"/>
          <w:szCs w:val="28"/>
        </w:rPr>
      </w:pPr>
    </w:p>
    <w:p w:rsidR="001972CC" w:rsidRPr="008E6F4E" w:rsidRDefault="009E7EC6" w:rsidP="001972CC">
      <w:pPr>
        <w:ind w:firstLine="709"/>
        <w:jc w:val="both"/>
        <w:rPr>
          <w:sz w:val="28"/>
          <w:szCs w:val="28"/>
        </w:rPr>
      </w:pPr>
      <w:r w:rsidRPr="008E6F4E">
        <w:rPr>
          <w:sz w:val="28"/>
          <w:szCs w:val="28"/>
        </w:rPr>
        <w:t xml:space="preserve">6. </w:t>
      </w:r>
      <w:r w:rsidR="001972CC" w:rsidRPr="008E6F4E">
        <w:rPr>
          <w:sz w:val="28"/>
          <w:szCs w:val="28"/>
        </w:rPr>
        <w:t>Информация о правилах предоставления муниципальной услуги может быть получена:</w:t>
      </w:r>
    </w:p>
    <w:p w:rsidR="001972CC" w:rsidRPr="008E6F4E" w:rsidRDefault="001972CC" w:rsidP="001972CC">
      <w:pPr>
        <w:ind w:firstLine="709"/>
        <w:jc w:val="both"/>
        <w:rPr>
          <w:sz w:val="28"/>
          <w:szCs w:val="28"/>
        </w:rPr>
      </w:pPr>
      <w:r w:rsidRPr="008E6F4E">
        <w:rPr>
          <w:sz w:val="28"/>
          <w:szCs w:val="28"/>
        </w:rPr>
        <w:t>по телефону;</w:t>
      </w:r>
    </w:p>
    <w:p w:rsidR="001972CC" w:rsidRPr="008E6F4E" w:rsidRDefault="001972CC" w:rsidP="001972CC">
      <w:pPr>
        <w:ind w:firstLine="709"/>
        <w:jc w:val="both"/>
        <w:rPr>
          <w:sz w:val="28"/>
          <w:szCs w:val="28"/>
        </w:rPr>
      </w:pPr>
      <w:r w:rsidRPr="008E6F4E">
        <w:rPr>
          <w:sz w:val="28"/>
          <w:szCs w:val="28"/>
        </w:rPr>
        <w:t>по электронной почте;</w:t>
      </w:r>
    </w:p>
    <w:p w:rsidR="001972CC" w:rsidRPr="008E6F4E" w:rsidRDefault="001972CC" w:rsidP="001972CC">
      <w:pPr>
        <w:ind w:firstLine="709"/>
        <w:jc w:val="both"/>
        <w:rPr>
          <w:sz w:val="28"/>
          <w:szCs w:val="28"/>
        </w:rPr>
      </w:pPr>
      <w:r w:rsidRPr="008E6F4E">
        <w:rPr>
          <w:sz w:val="28"/>
          <w:szCs w:val="28"/>
        </w:rPr>
        <w:t>по почте путем обращения заявителя с письменным запросом о предоставлении информации;</w:t>
      </w:r>
    </w:p>
    <w:p w:rsidR="001972CC" w:rsidRPr="008E6F4E" w:rsidRDefault="001972CC" w:rsidP="001972CC">
      <w:pPr>
        <w:ind w:firstLine="709"/>
        <w:jc w:val="both"/>
        <w:rPr>
          <w:sz w:val="28"/>
          <w:szCs w:val="28"/>
        </w:rPr>
      </w:pPr>
      <w:r w:rsidRPr="008E6F4E">
        <w:rPr>
          <w:sz w:val="28"/>
          <w:szCs w:val="28"/>
        </w:rPr>
        <w:t>при личном обращении заявителя;</w:t>
      </w:r>
    </w:p>
    <w:p w:rsidR="001972CC" w:rsidRPr="008E6F4E" w:rsidRDefault="001972CC" w:rsidP="001972CC">
      <w:pPr>
        <w:ind w:firstLine="709"/>
        <w:jc w:val="both"/>
        <w:rPr>
          <w:sz w:val="28"/>
          <w:szCs w:val="28"/>
        </w:rPr>
      </w:pPr>
      <w:r w:rsidRPr="008E6F4E">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972CC" w:rsidRPr="008E6F4E" w:rsidRDefault="001972CC" w:rsidP="001972CC">
      <w:pPr>
        <w:ind w:firstLine="709"/>
        <w:jc w:val="both"/>
        <w:rPr>
          <w:sz w:val="28"/>
          <w:szCs w:val="28"/>
        </w:rPr>
      </w:pPr>
      <w:r w:rsidRPr="008E6F4E">
        <w:rPr>
          <w:sz w:val="28"/>
          <w:szCs w:val="28"/>
        </w:rPr>
        <w:lastRenderedPageBreak/>
        <w:t>в помещениях местной администрации (на информационных стендах);</w:t>
      </w:r>
    </w:p>
    <w:p w:rsidR="001972CC" w:rsidRPr="008E6F4E" w:rsidRDefault="001972CC" w:rsidP="001972CC">
      <w:pPr>
        <w:ind w:firstLine="709"/>
        <w:jc w:val="both"/>
        <w:rPr>
          <w:sz w:val="28"/>
          <w:szCs w:val="28"/>
        </w:rPr>
      </w:pPr>
      <w:r w:rsidRPr="008E6F4E">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1972CC" w:rsidRPr="008E6F4E" w:rsidRDefault="009E7EC6" w:rsidP="001972CC">
      <w:pPr>
        <w:ind w:firstLine="709"/>
        <w:jc w:val="both"/>
        <w:rPr>
          <w:sz w:val="28"/>
          <w:szCs w:val="28"/>
        </w:rPr>
      </w:pPr>
      <w:r w:rsidRPr="008E6F4E">
        <w:rPr>
          <w:sz w:val="28"/>
          <w:szCs w:val="28"/>
        </w:rPr>
        <w:t>7</w:t>
      </w:r>
      <w:r w:rsidR="008E6F4E" w:rsidRPr="008E6F4E">
        <w:rPr>
          <w:sz w:val="28"/>
          <w:szCs w:val="28"/>
        </w:rPr>
        <w:t>.</w:t>
      </w:r>
      <w:r w:rsidRPr="008E6F4E">
        <w:rPr>
          <w:sz w:val="28"/>
          <w:szCs w:val="28"/>
        </w:rPr>
        <w:t xml:space="preserve"> </w:t>
      </w:r>
      <w:r w:rsidR="001972CC" w:rsidRPr="008E6F4E">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972CC" w:rsidRPr="008E6F4E" w:rsidRDefault="001972CC" w:rsidP="001972CC">
      <w:pPr>
        <w:ind w:firstLine="709"/>
        <w:jc w:val="both"/>
        <w:rPr>
          <w:sz w:val="28"/>
          <w:szCs w:val="28"/>
        </w:rPr>
      </w:pPr>
      <w:r w:rsidRPr="008E6F4E">
        <w:rPr>
          <w:sz w:val="28"/>
          <w:szCs w:val="28"/>
        </w:rPr>
        <w:t>1) сообщается следующая информация:</w:t>
      </w:r>
    </w:p>
    <w:p w:rsidR="001972CC" w:rsidRPr="008E6F4E" w:rsidRDefault="001972CC" w:rsidP="001972CC">
      <w:pPr>
        <w:ind w:firstLine="709"/>
        <w:jc w:val="both"/>
        <w:rPr>
          <w:sz w:val="28"/>
          <w:szCs w:val="28"/>
        </w:rPr>
      </w:pPr>
      <w:r w:rsidRPr="008E6F4E">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1972CC" w:rsidRPr="008E6F4E" w:rsidRDefault="001972CC" w:rsidP="001972CC">
      <w:pPr>
        <w:ind w:firstLine="709"/>
        <w:jc w:val="both"/>
        <w:rPr>
          <w:sz w:val="28"/>
          <w:szCs w:val="28"/>
        </w:rPr>
      </w:pPr>
      <w:r w:rsidRPr="008E6F4E">
        <w:rPr>
          <w:sz w:val="28"/>
          <w:szCs w:val="28"/>
        </w:rPr>
        <w:t>график работы местной администрации с заявителями;</w:t>
      </w:r>
    </w:p>
    <w:p w:rsidR="001972CC" w:rsidRPr="008E6F4E" w:rsidRDefault="001972CC" w:rsidP="001972CC">
      <w:pPr>
        <w:ind w:firstLine="709"/>
        <w:jc w:val="both"/>
        <w:rPr>
          <w:sz w:val="28"/>
          <w:szCs w:val="28"/>
        </w:rPr>
      </w:pPr>
      <w:r w:rsidRPr="008E6F4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972CC" w:rsidRPr="008E6F4E" w:rsidRDefault="001972CC" w:rsidP="001972CC">
      <w:pPr>
        <w:ind w:firstLine="709"/>
        <w:jc w:val="both"/>
        <w:rPr>
          <w:sz w:val="28"/>
          <w:szCs w:val="28"/>
        </w:rPr>
      </w:pPr>
      <w:r w:rsidRPr="008E6F4E">
        <w:rPr>
          <w:sz w:val="28"/>
          <w:szCs w:val="28"/>
        </w:rPr>
        <w:t>2) осуществляется консультирование по порядку предоставления муниципальной услуги.</w:t>
      </w:r>
    </w:p>
    <w:p w:rsidR="001972CC" w:rsidRPr="008E6F4E" w:rsidRDefault="001972CC" w:rsidP="001972CC">
      <w:pPr>
        <w:ind w:firstLine="709"/>
        <w:jc w:val="both"/>
        <w:rPr>
          <w:sz w:val="28"/>
          <w:szCs w:val="28"/>
        </w:rPr>
      </w:pPr>
      <w:r w:rsidRPr="008E6F4E">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972CC" w:rsidRPr="008E6F4E" w:rsidRDefault="001972CC" w:rsidP="001972CC">
      <w:pPr>
        <w:ind w:firstLine="709"/>
        <w:jc w:val="both"/>
        <w:rPr>
          <w:sz w:val="28"/>
          <w:szCs w:val="28"/>
        </w:rPr>
      </w:pPr>
      <w:proofErr w:type="gramStart"/>
      <w:r w:rsidRPr="008E6F4E">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972CC" w:rsidRPr="008E6F4E" w:rsidRDefault="009E7EC6" w:rsidP="001972CC">
      <w:pPr>
        <w:ind w:firstLine="709"/>
        <w:jc w:val="both"/>
        <w:rPr>
          <w:sz w:val="28"/>
          <w:szCs w:val="28"/>
        </w:rPr>
      </w:pPr>
      <w:r w:rsidRPr="008E6F4E">
        <w:rPr>
          <w:sz w:val="28"/>
          <w:szCs w:val="28"/>
        </w:rPr>
        <w:t>8</w:t>
      </w:r>
      <w:r w:rsidR="008E6F4E" w:rsidRPr="008E6F4E">
        <w:rPr>
          <w:sz w:val="28"/>
          <w:szCs w:val="28"/>
        </w:rPr>
        <w:t>.</w:t>
      </w:r>
      <w:r w:rsidR="001972CC" w:rsidRPr="008E6F4E">
        <w:rPr>
          <w:sz w:val="28"/>
          <w:szCs w:val="28"/>
        </w:rPr>
        <w:t xml:space="preserve"> На Архангельском региональном портале государственных и муниципальных услуг (функций) размещаются:</w:t>
      </w:r>
    </w:p>
    <w:p w:rsidR="001972CC" w:rsidRPr="008E6F4E" w:rsidRDefault="001972CC" w:rsidP="001972CC">
      <w:pPr>
        <w:ind w:firstLine="709"/>
        <w:jc w:val="both"/>
        <w:rPr>
          <w:sz w:val="28"/>
          <w:szCs w:val="28"/>
        </w:rPr>
      </w:pPr>
      <w:r w:rsidRPr="008E6F4E">
        <w:rPr>
          <w:sz w:val="28"/>
          <w:szCs w:val="28"/>
        </w:rPr>
        <w:t>текст настоящего административного регламента;</w:t>
      </w:r>
    </w:p>
    <w:p w:rsidR="001972CC" w:rsidRPr="008E6F4E" w:rsidRDefault="001972CC" w:rsidP="001972CC">
      <w:pPr>
        <w:ind w:firstLine="709"/>
        <w:jc w:val="both"/>
        <w:rPr>
          <w:sz w:val="28"/>
          <w:szCs w:val="28"/>
        </w:rPr>
      </w:pPr>
      <w:r w:rsidRPr="008E6F4E">
        <w:rPr>
          <w:sz w:val="28"/>
          <w:szCs w:val="28"/>
        </w:rPr>
        <w:t>контактные данные местной администрации, указанные в пункте 6 настоящего административного регламента;</w:t>
      </w:r>
    </w:p>
    <w:p w:rsidR="001972CC" w:rsidRPr="008E6F4E" w:rsidRDefault="001972CC" w:rsidP="001972CC">
      <w:pPr>
        <w:ind w:firstLine="709"/>
        <w:jc w:val="both"/>
        <w:rPr>
          <w:sz w:val="28"/>
          <w:szCs w:val="28"/>
        </w:rPr>
      </w:pPr>
      <w:r w:rsidRPr="008E6F4E">
        <w:rPr>
          <w:sz w:val="28"/>
          <w:szCs w:val="28"/>
        </w:rPr>
        <w:t>график работы местной администрации с заявителями;</w:t>
      </w:r>
    </w:p>
    <w:p w:rsidR="001972CC" w:rsidRPr="008E6F4E" w:rsidRDefault="001972CC" w:rsidP="001972CC">
      <w:pPr>
        <w:ind w:firstLine="709"/>
        <w:jc w:val="both"/>
        <w:rPr>
          <w:sz w:val="28"/>
          <w:szCs w:val="28"/>
        </w:rPr>
      </w:pPr>
      <w:r w:rsidRPr="008E6F4E">
        <w:rPr>
          <w:sz w:val="28"/>
          <w:szCs w:val="28"/>
        </w:rPr>
        <w:t>образцы заполнения заявителями бланков документов;</w:t>
      </w:r>
    </w:p>
    <w:p w:rsidR="001972CC" w:rsidRPr="008E6F4E" w:rsidRDefault="001972CC" w:rsidP="001972CC">
      <w:pPr>
        <w:ind w:firstLine="709"/>
        <w:jc w:val="both"/>
        <w:rPr>
          <w:sz w:val="28"/>
          <w:szCs w:val="28"/>
        </w:rPr>
      </w:pPr>
      <w:r w:rsidRPr="008E6F4E">
        <w:rPr>
          <w:sz w:val="28"/>
          <w:szCs w:val="28"/>
        </w:rPr>
        <w:t>порядок получения консультаций (справок) о предоставлении муниципальной услуги;</w:t>
      </w:r>
    </w:p>
    <w:p w:rsidR="001972CC" w:rsidRPr="008E6F4E" w:rsidRDefault="001972CC" w:rsidP="001972CC">
      <w:pPr>
        <w:ind w:firstLine="709"/>
        <w:jc w:val="both"/>
        <w:rPr>
          <w:sz w:val="28"/>
          <w:szCs w:val="28"/>
        </w:rPr>
      </w:pPr>
      <w:r w:rsidRPr="008E6F4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972CC" w:rsidRPr="008E6F4E" w:rsidRDefault="001972CC" w:rsidP="001972CC">
      <w:pPr>
        <w:ind w:firstLine="709"/>
        <w:jc w:val="both"/>
        <w:rPr>
          <w:sz w:val="28"/>
          <w:szCs w:val="28"/>
        </w:rPr>
      </w:pPr>
      <w:r w:rsidRPr="008E6F4E">
        <w:rPr>
          <w:sz w:val="28"/>
          <w:szCs w:val="28"/>
        </w:rPr>
        <w:lastRenderedPageBreak/>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972CC" w:rsidRPr="008E6F4E" w:rsidRDefault="009E7EC6" w:rsidP="001972CC">
      <w:pPr>
        <w:pStyle w:val="1"/>
        <w:ind w:left="0" w:firstLine="709"/>
        <w:jc w:val="both"/>
        <w:rPr>
          <w:sz w:val="28"/>
          <w:szCs w:val="28"/>
        </w:rPr>
      </w:pPr>
      <w:r w:rsidRPr="008E6F4E">
        <w:rPr>
          <w:sz w:val="28"/>
          <w:szCs w:val="28"/>
        </w:rPr>
        <w:t>9</w:t>
      </w:r>
      <w:r w:rsidR="008E6F4E" w:rsidRPr="008E6F4E">
        <w:rPr>
          <w:sz w:val="28"/>
          <w:szCs w:val="28"/>
        </w:rPr>
        <w:t>.</w:t>
      </w:r>
      <w:r w:rsidRPr="008E6F4E">
        <w:rPr>
          <w:sz w:val="28"/>
          <w:szCs w:val="28"/>
        </w:rPr>
        <w:t xml:space="preserve"> </w:t>
      </w:r>
      <w:r w:rsidR="001972CC" w:rsidRPr="008E6F4E">
        <w:rPr>
          <w:sz w:val="28"/>
          <w:szCs w:val="28"/>
        </w:rPr>
        <w:t xml:space="preserve">В помещениях местной администрации (на информационных стендах) размещается информация, указанная в абзацах втором – седьмом пункта </w:t>
      </w:r>
      <w:r w:rsidRPr="008E6F4E">
        <w:rPr>
          <w:sz w:val="28"/>
          <w:szCs w:val="28"/>
        </w:rPr>
        <w:t xml:space="preserve">8 </w:t>
      </w:r>
      <w:r w:rsidR="001972CC" w:rsidRPr="008E6F4E">
        <w:rPr>
          <w:sz w:val="28"/>
          <w:szCs w:val="28"/>
        </w:rPr>
        <w:t xml:space="preserve"> настоящего административного регламента.</w:t>
      </w:r>
    </w:p>
    <w:p w:rsidR="001972CC" w:rsidRPr="008E6F4E" w:rsidRDefault="009E7EC6" w:rsidP="001972CC">
      <w:pPr>
        <w:pStyle w:val="1"/>
        <w:tabs>
          <w:tab w:val="left" w:pos="567"/>
        </w:tabs>
        <w:ind w:left="0" w:firstLine="709"/>
        <w:jc w:val="both"/>
        <w:rPr>
          <w:sz w:val="28"/>
          <w:szCs w:val="28"/>
        </w:rPr>
      </w:pPr>
      <w:r w:rsidRPr="008E6F4E">
        <w:rPr>
          <w:sz w:val="28"/>
          <w:szCs w:val="28"/>
        </w:rPr>
        <w:t>10</w:t>
      </w:r>
      <w:r w:rsidR="001972CC" w:rsidRPr="008E6F4E">
        <w:rPr>
          <w:sz w:val="28"/>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E7EC6" w:rsidRPr="008E6F4E" w:rsidRDefault="009E7EC6" w:rsidP="001972CC">
      <w:pPr>
        <w:jc w:val="center"/>
        <w:rPr>
          <w:b/>
          <w:bCs/>
          <w:sz w:val="28"/>
          <w:szCs w:val="28"/>
        </w:rPr>
      </w:pPr>
    </w:p>
    <w:p w:rsidR="001972CC" w:rsidRPr="008E6F4E" w:rsidRDefault="001972CC" w:rsidP="001972CC">
      <w:pPr>
        <w:jc w:val="center"/>
        <w:rPr>
          <w:b/>
          <w:bCs/>
          <w:sz w:val="28"/>
          <w:szCs w:val="28"/>
        </w:rPr>
      </w:pPr>
      <w:r w:rsidRPr="008E6F4E">
        <w:rPr>
          <w:b/>
          <w:bCs/>
          <w:sz w:val="28"/>
          <w:szCs w:val="28"/>
          <w:lang w:val="en-US"/>
        </w:rPr>
        <w:t>II</w:t>
      </w:r>
      <w:r w:rsidRPr="008E6F4E">
        <w:rPr>
          <w:b/>
          <w:bCs/>
          <w:sz w:val="28"/>
          <w:szCs w:val="28"/>
        </w:rPr>
        <w:t>. Стандарт предоставления муниципальной услуги</w:t>
      </w:r>
    </w:p>
    <w:p w:rsidR="001972CC" w:rsidRPr="008E6F4E" w:rsidRDefault="001972CC" w:rsidP="001972CC">
      <w:pPr>
        <w:jc w:val="both"/>
        <w:rPr>
          <w:sz w:val="28"/>
          <w:szCs w:val="28"/>
        </w:rPr>
      </w:pPr>
    </w:p>
    <w:p w:rsidR="001972CC" w:rsidRPr="008E6F4E" w:rsidRDefault="009E7EC6" w:rsidP="001972CC">
      <w:pPr>
        <w:ind w:firstLine="709"/>
        <w:jc w:val="both"/>
        <w:rPr>
          <w:sz w:val="28"/>
          <w:szCs w:val="28"/>
        </w:rPr>
      </w:pPr>
      <w:r w:rsidRPr="008E6F4E">
        <w:rPr>
          <w:sz w:val="28"/>
          <w:szCs w:val="28"/>
        </w:rPr>
        <w:t>11</w:t>
      </w:r>
      <w:r w:rsidR="008E6F4E" w:rsidRPr="008E6F4E">
        <w:rPr>
          <w:sz w:val="28"/>
          <w:szCs w:val="28"/>
        </w:rPr>
        <w:t>.</w:t>
      </w:r>
      <w:r w:rsidR="001972CC" w:rsidRPr="008E6F4E">
        <w:rPr>
          <w:sz w:val="28"/>
          <w:szCs w:val="28"/>
        </w:rPr>
        <w:t xml:space="preserve"> </w:t>
      </w:r>
      <w:r w:rsidR="001972CC" w:rsidRPr="008E6F4E">
        <w:rPr>
          <w:b/>
          <w:sz w:val="28"/>
          <w:szCs w:val="28"/>
        </w:rPr>
        <w:t>Полное наименование муниципальной услуги:</w:t>
      </w:r>
    </w:p>
    <w:p w:rsidR="00F5795C" w:rsidRPr="008E6F4E" w:rsidRDefault="001972CC" w:rsidP="001972CC">
      <w:pPr>
        <w:ind w:firstLine="709"/>
        <w:jc w:val="both"/>
        <w:rPr>
          <w:sz w:val="28"/>
          <w:szCs w:val="28"/>
        </w:rPr>
      </w:pPr>
      <w:r w:rsidRPr="008E6F4E">
        <w:rPr>
          <w:sz w:val="28"/>
          <w:szCs w:val="28"/>
        </w:rPr>
        <w:t>«</w:t>
      </w:r>
      <w:r w:rsidR="00F5795C" w:rsidRPr="008E6F4E">
        <w:rPr>
          <w:sz w:val="28"/>
          <w:szCs w:val="28"/>
        </w:rPr>
        <w:t>Бесплатное предоставление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«Пинежский муниципальный район».</w:t>
      </w:r>
    </w:p>
    <w:p w:rsidR="001972CC" w:rsidRPr="008E6F4E" w:rsidRDefault="001972CC" w:rsidP="001972CC">
      <w:pPr>
        <w:ind w:firstLine="709"/>
        <w:jc w:val="both"/>
        <w:rPr>
          <w:b/>
          <w:sz w:val="28"/>
          <w:szCs w:val="28"/>
        </w:rPr>
      </w:pPr>
      <w:r w:rsidRPr="008E6F4E">
        <w:rPr>
          <w:b/>
          <w:sz w:val="28"/>
          <w:szCs w:val="28"/>
        </w:rPr>
        <w:t>Краткое наименование муниципальной услуги:</w:t>
      </w:r>
    </w:p>
    <w:p w:rsidR="001972CC" w:rsidRPr="008E6F4E" w:rsidRDefault="001972CC" w:rsidP="001972CC">
      <w:pPr>
        <w:ind w:firstLine="709"/>
        <w:jc w:val="both"/>
        <w:rPr>
          <w:sz w:val="28"/>
          <w:szCs w:val="28"/>
        </w:rPr>
      </w:pPr>
      <w:r w:rsidRPr="008E6F4E">
        <w:rPr>
          <w:sz w:val="28"/>
          <w:szCs w:val="28"/>
        </w:rPr>
        <w:t>«</w:t>
      </w:r>
      <w:r w:rsidR="00F5795C" w:rsidRPr="008E6F4E">
        <w:rPr>
          <w:sz w:val="28"/>
          <w:szCs w:val="28"/>
        </w:rPr>
        <w:t>Бесплатное предоставление многодетным семьям земельных участков</w:t>
      </w:r>
      <w:r w:rsidRPr="008E6F4E">
        <w:rPr>
          <w:sz w:val="28"/>
          <w:szCs w:val="28"/>
        </w:rPr>
        <w:t>».</w:t>
      </w:r>
    </w:p>
    <w:p w:rsidR="0010127F" w:rsidRPr="008E6F4E" w:rsidRDefault="0010127F" w:rsidP="0010127F">
      <w:pPr>
        <w:ind w:firstLine="709"/>
        <w:jc w:val="both"/>
      </w:pPr>
      <w:r w:rsidRPr="008E6F4E">
        <w:rPr>
          <w:b/>
          <w:sz w:val="28"/>
          <w:szCs w:val="28"/>
        </w:rPr>
        <w:t xml:space="preserve">Муниципальная услуга состоит из </w:t>
      </w:r>
      <w:proofErr w:type="gramStart"/>
      <w:r w:rsidRPr="008E6F4E">
        <w:rPr>
          <w:b/>
          <w:sz w:val="28"/>
          <w:szCs w:val="28"/>
        </w:rPr>
        <w:t>следующих</w:t>
      </w:r>
      <w:proofErr w:type="gramEnd"/>
      <w:r w:rsidRPr="008E6F4E">
        <w:rPr>
          <w:b/>
          <w:sz w:val="28"/>
          <w:szCs w:val="28"/>
        </w:rPr>
        <w:t xml:space="preserve"> подуслуг:</w:t>
      </w:r>
    </w:p>
    <w:p w:rsidR="0010127F" w:rsidRPr="008E6F4E" w:rsidRDefault="0010127F" w:rsidP="0010127F">
      <w:pPr>
        <w:ind w:firstLine="709"/>
        <w:jc w:val="both"/>
      </w:pPr>
      <w:r w:rsidRPr="008E6F4E">
        <w:rPr>
          <w:sz w:val="28"/>
          <w:szCs w:val="28"/>
        </w:rPr>
        <w:t>1) «Предоставление многодетной семье бесплатно в собственность земельного участка, ранее предоставленного в аренду».</w:t>
      </w:r>
    </w:p>
    <w:p w:rsidR="0010127F" w:rsidRPr="008E6F4E" w:rsidRDefault="0010127F" w:rsidP="0010127F">
      <w:pPr>
        <w:ind w:firstLine="709"/>
        <w:jc w:val="both"/>
      </w:pPr>
      <w:r w:rsidRPr="008E6F4E">
        <w:rPr>
          <w:sz w:val="28"/>
          <w:szCs w:val="28"/>
        </w:rPr>
        <w:t>2) «Предоставление многодетной семье бесплатно земельного участка в собственность, без проведения торгов».</w:t>
      </w:r>
    </w:p>
    <w:p w:rsidR="001972CC" w:rsidRPr="008E6F4E" w:rsidRDefault="009E7EC6" w:rsidP="001972CC">
      <w:pPr>
        <w:ind w:firstLine="709"/>
        <w:jc w:val="both"/>
        <w:rPr>
          <w:sz w:val="28"/>
          <w:szCs w:val="28"/>
        </w:rPr>
      </w:pPr>
      <w:r w:rsidRPr="008E6F4E">
        <w:rPr>
          <w:sz w:val="28"/>
          <w:szCs w:val="28"/>
        </w:rPr>
        <w:t>12</w:t>
      </w:r>
      <w:r w:rsidR="001972CC" w:rsidRPr="008E6F4E">
        <w:rPr>
          <w:sz w:val="28"/>
          <w:szCs w:val="28"/>
        </w:rPr>
        <w:t>. Муниципальная услуга предоставляется местной администрацией муниципального образования «Пинежский муниципальный район»</w:t>
      </w:r>
      <w:r w:rsidR="009B3296" w:rsidRPr="008E6F4E">
        <w:rPr>
          <w:sz w:val="28"/>
          <w:szCs w:val="28"/>
        </w:rPr>
        <w:t xml:space="preserve"> </w:t>
      </w:r>
      <w:r w:rsidR="00C264F1" w:rsidRPr="008E6F4E">
        <w:rPr>
          <w:sz w:val="28"/>
          <w:szCs w:val="28"/>
        </w:rPr>
        <w:t>Архангельской области</w:t>
      </w:r>
      <w:r w:rsidR="001972CC" w:rsidRPr="008E6F4E">
        <w:rPr>
          <w:sz w:val="28"/>
          <w:szCs w:val="28"/>
        </w:rPr>
        <w:t>.</w:t>
      </w:r>
    </w:p>
    <w:p w:rsidR="0031317A" w:rsidRPr="008E6F4E" w:rsidRDefault="0031317A" w:rsidP="001972CC">
      <w:pPr>
        <w:ind w:firstLine="709"/>
        <w:jc w:val="both"/>
        <w:rPr>
          <w:sz w:val="28"/>
          <w:szCs w:val="28"/>
        </w:rPr>
      </w:pPr>
      <w:r w:rsidRPr="008E6F4E">
        <w:rPr>
          <w:sz w:val="28"/>
          <w:szCs w:val="28"/>
        </w:rPr>
        <w:t>Непосредственную подготовку оказания муницпальной услуги и консультирования осуществляет комитет по управлению муниципальным имуществов и ЖКХ администрации муниципального образования «Пинежский  муниципальный район» Архангельской области и отдел по муниципальному имуществу и земельным отношениям комитета по управлению муниципальным имуществов и ЖКХ администрации муниципального образования «Пинежский  муниципальный район» Архангельской области (далее – Отдел).</w:t>
      </w:r>
    </w:p>
    <w:p w:rsidR="001972CC" w:rsidRPr="008E6F4E" w:rsidRDefault="009E7EC6" w:rsidP="001972CC">
      <w:pPr>
        <w:ind w:firstLine="709"/>
        <w:jc w:val="both"/>
        <w:rPr>
          <w:bCs/>
          <w:sz w:val="28"/>
          <w:szCs w:val="28"/>
        </w:rPr>
      </w:pPr>
      <w:r w:rsidRPr="008E6F4E">
        <w:rPr>
          <w:sz w:val="28"/>
          <w:szCs w:val="28"/>
        </w:rPr>
        <w:t>13</w:t>
      </w:r>
      <w:r w:rsidR="001972CC" w:rsidRPr="008E6F4E">
        <w:rPr>
          <w:sz w:val="28"/>
          <w:szCs w:val="28"/>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972CC" w:rsidRPr="008E6F4E" w:rsidRDefault="001972CC" w:rsidP="001972CC">
      <w:pPr>
        <w:autoSpaceDE w:val="0"/>
        <w:autoSpaceDN w:val="0"/>
        <w:adjustRightInd w:val="0"/>
        <w:ind w:firstLine="709"/>
        <w:jc w:val="both"/>
        <w:outlineLvl w:val="0"/>
        <w:rPr>
          <w:bCs/>
          <w:sz w:val="28"/>
          <w:szCs w:val="28"/>
        </w:rPr>
      </w:pPr>
    </w:p>
    <w:p w:rsidR="001972CC" w:rsidRPr="008E6F4E" w:rsidRDefault="001972CC" w:rsidP="001972CC">
      <w:pPr>
        <w:jc w:val="center"/>
        <w:rPr>
          <w:b/>
          <w:bCs/>
          <w:sz w:val="28"/>
          <w:szCs w:val="28"/>
        </w:rPr>
      </w:pPr>
      <w:r w:rsidRPr="008E6F4E">
        <w:rPr>
          <w:b/>
          <w:bCs/>
          <w:sz w:val="28"/>
          <w:szCs w:val="28"/>
        </w:rPr>
        <w:t>2.1. Перечень документов, необходимых</w:t>
      </w:r>
    </w:p>
    <w:p w:rsidR="001972CC" w:rsidRPr="008E6F4E" w:rsidRDefault="001972CC" w:rsidP="001972CC">
      <w:pPr>
        <w:jc w:val="center"/>
        <w:rPr>
          <w:b/>
          <w:bCs/>
          <w:sz w:val="28"/>
          <w:szCs w:val="28"/>
        </w:rPr>
      </w:pPr>
      <w:r w:rsidRPr="008E6F4E">
        <w:rPr>
          <w:b/>
          <w:bCs/>
          <w:sz w:val="28"/>
          <w:szCs w:val="28"/>
        </w:rPr>
        <w:t>для предоставления муниципальной услуги</w:t>
      </w:r>
    </w:p>
    <w:p w:rsidR="001972CC" w:rsidRPr="008E6F4E" w:rsidRDefault="001972CC" w:rsidP="001972CC">
      <w:pPr>
        <w:jc w:val="both"/>
        <w:rPr>
          <w:sz w:val="28"/>
          <w:szCs w:val="28"/>
        </w:rPr>
      </w:pPr>
    </w:p>
    <w:p w:rsidR="001972CC" w:rsidRPr="008E6F4E" w:rsidRDefault="009E7EC6" w:rsidP="009E7EC6">
      <w:pPr>
        <w:ind w:firstLine="709"/>
        <w:jc w:val="both"/>
        <w:rPr>
          <w:sz w:val="28"/>
          <w:szCs w:val="28"/>
        </w:rPr>
      </w:pPr>
      <w:r w:rsidRPr="008E6F4E">
        <w:rPr>
          <w:sz w:val="28"/>
          <w:szCs w:val="28"/>
        </w:rPr>
        <w:lastRenderedPageBreak/>
        <w:t>14</w:t>
      </w:r>
      <w:r w:rsidR="001972CC" w:rsidRPr="008E6F4E">
        <w:rPr>
          <w:sz w:val="28"/>
          <w:szCs w:val="28"/>
        </w:rPr>
        <w:t>. Для получения результата муниципальной услуги заявитель представляет (далее в совокупности – запрос заявителя):</w:t>
      </w:r>
    </w:p>
    <w:p w:rsidR="00C264F1" w:rsidRPr="008E6F4E" w:rsidRDefault="0010127F" w:rsidP="003C118D">
      <w:pPr>
        <w:pStyle w:val="consplusnormal"/>
        <w:shd w:val="clear" w:color="auto" w:fill="FFFFFF"/>
        <w:tabs>
          <w:tab w:val="left" w:pos="993"/>
        </w:tabs>
        <w:spacing w:before="0" w:after="0"/>
        <w:ind w:firstLine="709"/>
        <w:jc w:val="both"/>
      </w:pPr>
      <w:r w:rsidRPr="008E6F4E">
        <w:rPr>
          <w:sz w:val="28"/>
          <w:szCs w:val="28"/>
        </w:rPr>
        <w:t>15</w:t>
      </w:r>
      <w:r w:rsidR="008E6F4E" w:rsidRPr="008E6F4E">
        <w:rPr>
          <w:sz w:val="28"/>
          <w:szCs w:val="28"/>
        </w:rPr>
        <w:t>.</w:t>
      </w:r>
      <w:r w:rsidR="00C264F1" w:rsidRPr="008E6F4E">
        <w:rPr>
          <w:sz w:val="28"/>
          <w:szCs w:val="28"/>
        </w:rPr>
        <w:t xml:space="preserve"> Для подуслуги</w:t>
      </w:r>
      <w:r w:rsidR="00C264F1" w:rsidRPr="008E6F4E">
        <w:rPr>
          <w:szCs w:val="28"/>
        </w:rPr>
        <w:t xml:space="preserve"> </w:t>
      </w:r>
      <w:r w:rsidR="00C264F1" w:rsidRPr="008E6F4E">
        <w:rPr>
          <w:b/>
          <w:sz w:val="28"/>
          <w:szCs w:val="28"/>
        </w:rPr>
        <w:t>«Предоставление многодетной семье бесплатно в собственность земельного участка, ранее предоставленного в аренду</w:t>
      </w:r>
      <w:r w:rsidR="00C264F1" w:rsidRPr="008E6F4E">
        <w:rPr>
          <w:sz w:val="28"/>
          <w:szCs w:val="28"/>
        </w:rPr>
        <w:t>»</w:t>
      </w:r>
      <w:r w:rsidR="00AD6C4C">
        <w:rPr>
          <w:sz w:val="28"/>
          <w:szCs w:val="28"/>
        </w:rPr>
        <w:t xml:space="preserve"> (далее – Подуслуга №1)</w:t>
      </w:r>
      <w:r w:rsidR="00C264F1" w:rsidRPr="008E6F4E">
        <w:rPr>
          <w:sz w:val="28"/>
          <w:szCs w:val="28"/>
        </w:rPr>
        <w:t xml:space="preserve">: </w:t>
      </w:r>
    </w:p>
    <w:p w:rsidR="00C264F1" w:rsidRPr="008E6F4E" w:rsidRDefault="0002393D" w:rsidP="008E6F4E">
      <w:pPr>
        <w:pStyle w:val="consplusnormal"/>
        <w:shd w:val="clear" w:color="auto" w:fill="FFFFFF"/>
        <w:tabs>
          <w:tab w:val="left" w:pos="993"/>
        </w:tabs>
        <w:spacing w:before="0" w:after="0"/>
        <w:ind w:firstLine="709"/>
        <w:jc w:val="both"/>
      </w:pPr>
      <w:r w:rsidRPr="008E6F4E">
        <w:rPr>
          <w:sz w:val="28"/>
          <w:szCs w:val="28"/>
        </w:rPr>
        <w:t xml:space="preserve">1) </w:t>
      </w:r>
      <w:r w:rsidR="00C264F1" w:rsidRPr="008E6F4E">
        <w:rPr>
          <w:sz w:val="28"/>
          <w:szCs w:val="28"/>
        </w:rPr>
        <w:t>заявление-оригинал в единственном экземпляре о предоставлении земельного участка в собственность, ранее предоставленного в аренду  (приложение № 1 настоящего административного регламента);</w:t>
      </w:r>
    </w:p>
    <w:p w:rsidR="00C264F1" w:rsidRPr="008E6F4E" w:rsidRDefault="0002393D" w:rsidP="008E6F4E">
      <w:pPr>
        <w:pStyle w:val="ConsPlusNonformat"/>
        <w:widowControl/>
        <w:ind w:firstLine="709"/>
        <w:jc w:val="both"/>
      </w:pPr>
      <w:r w:rsidRPr="008E6F4E">
        <w:rPr>
          <w:rFonts w:ascii="Times New Roman" w:hAnsi="Times New Roman" w:cs="Times New Roman"/>
          <w:spacing w:val="2"/>
          <w:sz w:val="28"/>
          <w:szCs w:val="28"/>
          <w:shd w:val="clear" w:color="auto" w:fill="FFFFFF"/>
        </w:rPr>
        <w:t xml:space="preserve">2) </w:t>
      </w:r>
      <w:r w:rsidR="00C264F1" w:rsidRPr="008E6F4E">
        <w:rPr>
          <w:rFonts w:ascii="Times New Roman" w:hAnsi="Times New Roman" w:cs="Times New Roman"/>
          <w:spacing w:val="2"/>
          <w:sz w:val="28"/>
          <w:szCs w:val="28"/>
          <w:shd w:val="clear" w:color="auto" w:fill="FFFFFF"/>
        </w:rPr>
        <w:t>копия документа, удостоверяющего личность заявителя, гражданина Российской Федерации каждого из родителей (одинокого родителя), каждого из детей, достигших возраста 14 лет;</w:t>
      </w:r>
      <w:r w:rsidR="00C264F1" w:rsidRPr="008E6F4E">
        <w:rPr>
          <w:rFonts w:ascii="Times New Roman" w:hAnsi="Times New Roman" w:cs="Times New Roman"/>
          <w:sz w:val="28"/>
          <w:szCs w:val="28"/>
        </w:rPr>
        <w:t>– в 1 экземпляре;</w:t>
      </w:r>
    </w:p>
    <w:p w:rsidR="009961BC" w:rsidRPr="008E6F4E" w:rsidRDefault="0002393D" w:rsidP="008E6F4E">
      <w:pPr>
        <w:shd w:val="clear" w:color="auto" w:fill="FFFFFF"/>
        <w:tabs>
          <w:tab w:val="left" w:pos="993"/>
        </w:tabs>
        <w:autoSpaceDE w:val="0"/>
        <w:ind w:firstLine="709"/>
        <w:jc w:val="both"/>
        <w:rPr>
          <w:sz w:val="28"/>
          <w:szCs w:val="28"/>
        </w:rPr>
      </w:pPr>
      <w:r w:rsidRPr="008E6F4E">
        <w:rPr>
          <w:spacing w:val="2"/>
          <w:sz w:val="28"/>
          <w:szCs w:val="28"/>
          <w:highlight w:val="white"/>
        </w:rPr>
        <w:t xml:space="preserve">3) </w:t>
      </w:r>
      <w:r w:rsidR="00C264F1" w:rsidRPr="008E6F4E">
        <w:rPr>
          <w:spacing w:val="2"/>
          <w:sz w:val="28"/>
          <w:szCs w:val="28"/>
          <w:highlight w:val="white"/>
        </w:rPr>
        <w:t xml:space="preserve">копия доверенности (в случае подачи заявления представителем заявителя) </w:t>
      </w:r>
      <w:r w:rsidR="00C264F1" w:rsidRPr="008E6F4E">
        <w:rPr>
          <w:sz w:val="28"/>
          <w:szCs w:val="28"/>
        </w:rPr>
        <w:t>– в 1 экземпляре</w:t>
      </w:r>
      <w:r w:rsidR="008E6F4E" w:rsidRPr="008E6F4E">
        <w:rPr>
          <w:sz w:val="28"/>
          <w:szCs w:val="28"/>
        </w:rPr>
        <w:t>;</w:t>
      </w:r>
    </w:p>
    <w:p w:rsidR="009961BC" w:rsidRPr="008E6F4E" w:rsidRDefault="009961BC" w:rsidP="008E6F4E">
      <w:pPr>
        <w:shd w:val="clear" w:color="auto" w:fill="FFFFFF"/>
        <w:tabs>
          <w:tab w:val="left" w:pos="993"/>
        </w:tabs>
        <w:autoSpaceDE w:val="0"/>
        <w:ind w:firstLine="709"/>
        <w:jc w:val="both"/>
      </w:pPr>
      <w:r w:rsidRPr="008E6F4E">
        <w:rPr>
          <w:sz w:val="28"/>
        </w:rPr>
        <w:t>4) согласие на обработку персональных данных каждого из родителей (одинокого родителя) по форме, утвержденной постановлением Правительства Архангельской области от 13.08.2019 №432-пп.</w:t>
      </w:r>
    </w:p>
    <w:p w:rsidR="0010127F" w:rsidRPr="008E6F4E" w:rsidRDefault="003C118D" w:rsidP="0010127F">
      <w:pPr>
        <w:autoSpaceDE w:val="0"/>
        <w:autoSpaceDN w:val="0"/>
        <w:adjustRightInd w:val="0"/>
        <w:ind w:firstLine="709"/>
        <w:jc w:val="both"/>
        <w:rPr>
          <w:sz w:val="28"/>
          <w:szCs w:val="28"/>
        </w:rPr>
      </w:pPr>
      <w:r w:rsidRPr="008E6F4E">
        <w:rPr>
          <w:sz w:val="28"/>
          <w:szCs w:val="28"/>
        </w:rPr>
        <w:t>16</w:t>
      </w:r>
      <w:r w:rsidR="0010127F" w:rsidRPr="008E6F4E">
        <w:rPr>
          <w:sz w:val="28"/>
          <w:szCs w:val="28"/>
        </w:rPr>
        <w:t xml:space="preserve">. Для получения результата муниципальной услуги </w:t>
      </w:r>
      <w:r w:rsidR="00AD6C4C">
        <w:rPr>
          <w:sz w:val="28"/>
          <w:szCs w:val="28"/>
        </w:rPr>
        <w:t xml:space="preserve">по Подуслуге №1 </w:t>
      </w:r>
      <w:r w:rsidR="0010127F" w:rsidRPr="008E6F4E">
        <w:rPr>
          <w:sz w:val="28"/>
          <w:szCs w:val="28"/>
        </w:rPr>
        <w:t>заявитель вправе по собственной инициативе представить:</w:t>
      </w:r>
    </w:p>
    <w:p w:rsidR="0010127F" w:rsidRPr="008E6F4E" w:rsidRDefault="0002393D" w:rsidP="008E6F4E">
      <w:pPr>
        <w:tabs>
          <w:tab w:val="left" w:pos="360"/>
        </w:tabs>
        <w:autoSpaceDE w:val="0"/>
        <w:ind w:firstLine="709"/>
        <w:jc w:val="both"/>
      </w:pPr>
      <w:r w:rsidRPr="008E6F4E">
        <w:rPr>
          <w:sz w:val="28"/>
          <w:szCs w:val="28"/>
        </w:rPr>
        <w:t xml:space="preserve">1) </w:t>
      </w:r>
      <w:r w:rsidR="0010127F" w:rsidRPr="008E6F4E">
        <w:rPr>
          <w:sz w:val="28"/>
          <w:szCs w:val="28"/>
        </w:rPr>
        <w:t>документ, подтверждающий отсутствие земельного участка в границах городского округа Архангельской области;</w:t>
      </w:r>
    </w:p>
    <w:p w:rsidR="0010127F" w:rsidRPr="008E6F4E" w:rsidRDefault="0002393D" w:rsidP="008E6F4E">
      <w:pPr>
        <w:tabs>
          <w:tab w:val="left" w:pos="360"/>
        </w:tabs>
        <w:autoSpaceDE w:val="0"/>
        <w:ind w:firstLine="709"/>
        <w:jc w:val="both"/>
      </w:pPr>
      <w:r w:rsidRPr="008E6F4E">
        <w:rPr>
          <w:sz w:val="28"/>
          <w:szCs w:val="28"/>
        </w:rPr>
        <w:t xml:space="preserve">2) </w:t>
      </w:r>
      <w:r w:rsidR="0010127F" w:rsidRPr="008E6F4E">
        <w:rPr>
          <w:sz w:val="28"/>
          <w:szCs w:val="28"/>
        </w:rPr>
        <w:t>выписка из единого государственного реестра прав на недвижимое имущество и сделок с ним о государственной регистрации жилого дома  в общую долевую собственность всех членов многодетной семьи;</w:t>
      </w:r>
    </w:p>
    <w:p w:rsidR="0010127F" w:rsidRPr="008E6F4E" w:rsidRDefault="0002393D" w:rsidP="008E6F4E">
      <w:pPr>
        <w:tabs>
          <w:tab w:val="left" w:pos="360"/>
        </w:tabs>
        <w:autoSpaceDE w:val="0"/>
        <w:ind w:firstLine="709"/>
        <w:jc w:val="both"/>
      </w:pPr>
      <w:r w:rsidRPr="008E6F4E">
        <w:rPr>
          <w:sz w:val="28"/>
          <w:szCs w:val="28"/>
        </w:rPr>
        <w:t xml:space="preserve">3) </w:t>
      </w:r>
      <w:r w:rsidR="0010127F" w:rsidRPr="008E6F4E">
        <w:rPr>
          <w:sz w:val="28"/>
          <w:szCs w:val="28"/>
        </w:rPr>
        <w:t>копия разрешения на ввод жилого дома в эксплуатацию (в случаях, установленных градостроительным законодательством);</w:t>
      </w:r>
    </w:p>
    <w:p w:rsidR="0010127F" w:rsidRPr="008E6F4E" w:rsidRDefault="0002393D" w:rsidP="008E6F4E">
      <w:pPr>
        <w:ind w:firstLine="709"/>
        <w:jc w:val="both"/>
      </w:pPr>
      <w:r w:rsidRPr="008E6F4E">
        <w:rPr>
          <w:sz w:val="28"/>
          <w:szCs w:val="28"/>
        </w:rPr>
        <w:t xml:space="preserve">4) </w:t>
      </w:r>
      <w:r w:rsidR="0010127F" w:rsidRPr="008E6F4E">
        <w:rPr>
          <w:sz w:val="28"/>
          <w:szCs w:val="28"/>
        </w:rPr>
        <w:t>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w:t>
      </w:r>
    </w:p>
    <w:p w:rsidR="00C264F1" w:rsidRPr="00AD6C4C" w:rsidRDefault="0010127F" w:rsidP="008E6F4E">
      <w:pPr>
        <w:shd w:val="clear" w:color="auto" w:fill="FFFFFF"/>
        <w:tabs>
          <w:tab w:val="left" w:pos="993"/>
        </w:tabs>
        <w:autoSpaceDE w:val="0"/>
        <w:ind w:firstLine="709"/>
        <w:jc w:val="both"/>
      </w:pPr>
      <w:r w:rsidRPr="00AD6C4C">
        <w:rPr>
          <w:sz w:val="28"/>
          <w:szCs w:val="28"/>
        </w:rPr>
        <w:t>1</w:t>
      </w:r>
      <w:r w:rsidR="003C118D" w:rsidRPr="00AD6C4C">
        <w:rPr>
          <w:sz w:val="28"/>
          <w:szCs w:val="28"/>
        </w:rPr>
        <w:t>7</w:t>
      </w:r>
      <w:r w:rsidRPr="00AD6C4C">
        <w:rPr>
          <w:sz w:val="28"/>
          <w:szCs w:val="28"/>
        </w:rPr>
        <w:t>.</w:t>
      </w:r>
      <w:r w:rsidR="008E6F4E" w:rsidRPr="00AD6C4C">
        <w:rPr>
          <w:sz w:val="28"/>
          <w:szCs w:val="28"/>
        </w:rPr>
        <w:t xml:space="preserve"> </w:t>
      </w:r>
      <w:r w:rsidR="00C264F1" w:rsidRPr="00AD6C4C">
        <w:rPr>
          <w:sz w:val="28"/>
          <w:szCs w:val="28"/>
        </w:rPr>
        <w:t>Для подуслуги «Предоставление многодетной семье бесплатно земельного участка в собственность, без проведения торгов»</w:t>
      </w:r>
      <w:r w:rsidR="00AD6C4C" w:rsidRPr="00AD6C4C">
        <w:rPr>
          <w:sz w:val="28"/>
          <w:szCs w:val="28"/>
        </w:rPr>
        <w:t xml:space="preserve"> (далее – Подуслуга №2)</w:t>
      </w:r>
      <w:r w:rsidR="00C264F1" w:rsidRPr="00AD6C4C">
        <w:rPr>
          <w:sz w:val="28"/>
          <w:szCs w:val="28"/>
        </w:rPr>
        <w:t>:</w:t>
      </w:r>
    </w:p>
    <w:p w:rsidR="00C264F1" w:rsidRPr="008E6F4E" w:rsidRDefault="0002393D" w:rsidP="008E6F4E">
      <w:pPr>
        <w:ind w:firstLine="709"/>
        <w:jc w:val="both"/>
      </w:pPr>
      <w:r w:rsidRPr="008E6F4E">
        <w:rPr>
          <w:sz w:val="28"/>
          <w:szCs w:val="28"/>
        </w:rPr>
        <w:t xml:space="preserve">1) </w:t>
      </w:r>
      <w:r w:rsidR="00C264F1" w:rsidRPr="008E6F4E">
        <w:rPr>
          <w:sz w:val="28"/>
          <w:szCs w:val="28"/>
        </w:rPr>
        <w:t>заявление-оригинал в единственном экземпляре о предоставлении земельного участка в собственность (приложение № 2 настоящего административного регламента);</w:t>
      </w:r>
    </w:p>
    <w:p w:rsidR="00022FCB" w:rsidRPr="008E6F4E" w:rsidRDefault="00022FCB" w:rsidP="008E6F4E">
      <w:pPr>
        <w:ind w:firstLine="709"/>
        <w:jc w:val="both"/>
      </w:pPr>
      <w:r w:rsidRPr="008E6F4E">
        <w:rPr>
          <w:sz w:val="28"/>
        </w:rPr>
        <w:t>2) копия документа, удостоверяющего личность гражданина Российской Федерации каждого из родителей (одинокого родителя), каждого из детей, достигших возраста 14 лет;</w:t>
      </w:r>
    </w:p>
    <w:p w:rsidR="00022FCB" w:rsidRPr="008E6F4E" w:rsidRDefault="00022FCB" w:rsidP="008E6F4E">
      <w:pPr>
        <w:ind w:firstLine="709"/>
        <w:jc w:val="both"/>
      </w:pPr>
      <w:r w:rsidRPr="008E6F4E">
        <w:rPr>
          <w:sz w:val="28"/>
        </w:rPr>
        <w:t>3) копия удостоверения многодетной семьи;</w:t>
      </w:r>
    </w:p>
    <w:p w:rsidR="00022FCB" w:rsidRPr="008E6F4E" w:rsidRDefault="00022FCB" w:rsidP="008E6F4E">
      <w:pPr>
        <w:ind w:firstLine="709"/>
        <w:jc w:val="both"/>
      </w:pPr>
      <w:r w:rsidRPr="008E6F4E">
        <w:rPr>
          <w:sz w:val="28"/>
        </w:rPr>
        <w:t>4) копия свидетельства о заключении брака (за исключением случаев подачи заявления одиноким родителем);</w:t>
      </w:r>
    </w:p>
    <w:p w:rsidR="00022FCB" w:rsidRPr="008E6F4E" w:rsidRDefault="00022FCB" w:rsidP="008E6F4E">
      <w:pPr>
        <w:ind w:firstLine="709"/>
        <w:jc w:val="both"/>
      </w:pPr>
      <w:r w:rsidRPr="008E6F4E">
        <w:rPr>
          <w:sz w:val="28"/>
        </w:rPr>
        <w:t>5) копия свидетельства о рождении в отношении каждого из детей.</w:t>
      </w:r>
    </w:p>
    <w:p w:rsidR="00022FCB" w:rsidRPr="008E6F4E" w:rsidRDefault="00022FCB" w:rsidP="008E6F4E">
      <w:pPr>
        <w:ind w:firstLine="709"/>
        <w:jc w:val="both"/>
      </w:pPr>
      <w:r w:rsidRPr="008E6F4E">
        <w:rPr>
          <w:sz w:val="28"/>
        </w:rPr>
        <w:t>6) копия доверенности (в случае подачи заявления представителем заявителя);</w:t>
      </w:r>
    </w:p>
    <w:p w:rsidR="00022FCB" w:rsidRPr="008E6F4E" w:rsidRDefault="00022FCB" w:rsidP="008E6F4E">
      <w:pPr>
        <w:ind w:firstLine="709"/>
        <w:jc w:val="both"/>
      </w:pPr>
      <w:r w:rsidRPr="008E6F4E">
        <w:rPr>
          <w:sz w:val="28"/>
        </w:rPr>
        <w:t xml:space="preserve">7) копия документа, подтверждающего место жительства родителей (одинокого родителя), в случае отсутствия сведений о месте жительства </w:t>
      </w:r>
      <w:r w:rsidRPr="008E6F4E">
        <w:rPr>
          <w:sz w:val="28"/>
        </w:rPr>
        <w:lastRenderedPageBreak/>
        <w:t>родителей (одинокого родителя) в документе, удостоверяющем личность гражданина Российской Федерации каждого из родителей (одинокого родителя);</w:t>
      </w:r>
    </w:p>
    <w:p w:rsidR="00022FCB" w:rsidRPr="008E6F4E" w:rsidRDefault="00022FCB" w:rsidP="008E6F4E">
      <w:pPr>
        <w:ind w:firstLine="709"/>
        <w:jc w:val="both"/>
      </w:pPr>
      <w:r w:rsidRPr="008E6F4E">
        <w:rPr>
          <w:sz w:val="28"/>
        </w:rPr>
        <w:t>8) согласие на обработку персональных данных каждого из родителей (одинокого родителя) по форме, утвержденной постановлением Правительства Архангельской области.</w:t>
      </w:r>
    </w:p>
    <w:p w:rsidR="001972CC" w:rsidRPr="008E6F4E" w:rsidRDefault="003C118D" w:rsidP="008E6F4E">
      <w:pPr>
        <w:autoSpaceDE w:val="0"/>
        <w:autoSpaceDN w:val="0"/>
        <w:adjustRightInd w:val="0"/>
        <w:ind w:firstLine="709"/>
        <w:jc w:val="both"/>
        <w:rPr>
          <w:sz w:val="28"/>
          <w:szCs w:val="28"/>
        </w:rPr>
      </w:pPr>
      <w:r w:rsidRPr="008E6F4E">
        <w:rPr>
          <w:sz w:val="28"/>
          <w:szCs w:val="28"/>
        </w:rPr>
        <w:t>18</w:t>
      </w:r>
      <w:r w:rsidR="00C850B8" w:rsidRPr="008E6F4E">
        <w:rPr>
          <w:sz w:val="28"/>
          <w:szCs w:val="28"/>
        </w:rPr>
        <w:t>.</w:t>
      </w:r>
      <w:r w:rsidRPr="008E6F4E">
        <w:rPr>
          <w:sz w:val="28"/>
          <w:szCs w:val="28"/>
        </w:rPr>
        <w:t xml:space="preserve"> </w:t>
      </w:r>
      <w:r w:rsidR="001972CC" w:rsidRPr="00AD6C4C">
        <w:rPr>
          <w:sz w:val="28"/>
          <w:szCs w:val="28"/>
        </w:rPr>
        <w:t xml:space="preserve">Для получения результата муниципальной услуги </w:t>
      </w:r>
      <w:r w:rsidR="00AD6C4C" w:rsidRPr="00AD6C4C">
        <w:rPr>
          <w:sz w:val="28"/>
          <w:szCs w:val="28"/>
        </w:rPr>
        <w:t xml:space="preserve">по Подуслуге №2 </w:t>
      </w:r>
      <w:r w:rsidR="001972CC" w:rsidRPr="00AD6C4C">
        <w:rPr>
          <w:sz w:val="28"/>
          <w:szCs w:val="28"/>
        </w:rPr>
        <w:t>заявитель вправе по собственной инициативе представить</w:t>
      </w:r>
      <w:r w:rsidR="001972CC" w:rsidRPr="008E6F4E">
        <w:rPr>
          <w:sz w:val="28"/>
          <w:szCs w:val="28"/>
        </w:rPr>
        <w:t>:</w:t>
      </w:r>
    </w:p>
    <w:p w:rsidR="00C850B8" w:rsidRPr="008E6F4E" w:rsidRDefault="00C850B8" w:rsidP="008E6F4E">
      <w:pPr>
        <w:ind w:firstLine="709"/>
        <w:jc w:val="both"/>
      </w:pPr>
      <w:bookmarkStart w:id="1" w:name="P0"/>
      <w:bookmarkEnd w:id="1"/>
      <w:r w:rsidRPr="008E6F4E">
        <w:rPr>
          <w:sz w:val="28"/>
        </w:rPr>
        <w:t>1) документ, подтверждающий отсутствие земельного участка в границах муниципального округа или городского округа Архангельской области;</w:t>
      </w:r>
    </w:p>
    <w:p w:rsidR="00C850B8" w:rsidRPr="008E6F4E" w:rsidRDefault="00C850B8" w:rsidP="00C850B8">
      <w:pPr>
        <w:ind w:firstLine="709"/>
        <w:jc w:val="both"/>
      </w:pPr>
      <w:bookmarkStart w:id="2" w:name="P2"/>
      <w:bookmarkEnd w:id="2"/>
      <w:r w:rsidRPr="008E6F4E">
        <w:rPr>
          <w:sz w:val="28"/>
        </w:rPr>
        <w:t>2)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 гражданина, обладающего правом на однократное приобретение земельного участка.</w:t>
      </w:r>
    </w:p>
    <w:p w:rsidR="001972CC" w:rsidRPr="008E6F4E" w:rsidRDefault="003C118D" w:rsidP="009B3296">
      <w:pPr>
        <w:autoSpaceDE w:val="0"/>
        <w:autoSpaceDN w:val="0"/>
        <w:adjustRightInd w:val="0"/>
        <w:ind w:firstLine="709"/>
        <w:jc w:val="both"/>
        <w:rPr>
          <w:sz w:val="28"/>
          <w:szCs w:val="28"/>
        </w:rPr>
      </w:pPr>
      <w:r w:rsidRPr="008E6F4E">
        <w:rPr>
          <w:sz w:val="28"/>
          <w:szCs w:val="28"/>
        </w:rPr>
        <w:t>19</w:t>
      </w:r>
      <w:r w:rsidR="001972CC" w:rsidRPr="008E6F4E">
        <w:rPr>
          <w:sz w:val="28"/>
          <w:szCs w:val="28"/>
        </w:rPr>
        <w:t>. Если заявитель не представил по собственной инициативе документы, указанные в пункт</w:t>
      </w:r>
      <w:r w:rsidR="0010127F" w:rsidRPr="008E6F4E">
        <w:rPr>
          <w:sz w:val="28"/>
          <w:szCs w:val="28"/>
        </w:rPr>
        <w:t>ах 16</w:t>
      </w:r>
      <w:r w:rsidRPr="008E6F4E">
        <w:rPr>
          <w:sz w:val="28"/>
          <w:szCs w:val="28"/>
        </w:rPr>
        <w:t xml:space="preserve"> и 18 </w:t>
      </w:r>
      <w:r w:rsidR="001972CC" w:rsidRPr="008E6F4E">
        <w:rPr>
          <w:sz w:val="28"/>
          <w:szCs w:val="28"/>
        </w:rPr>
        <w:t xml:space="preserve">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1972CC" w:rsidRPr="008E6F4E">
        <w:rPr>
          <w:sz w:val="28"/>
          <w:szCs w:val="28"/>
          <w:lang w:val="en-US"/>
        </w:rPr>
        <w:t>III</w:t>
      </w:r>
      <w:r w:rsidR="001972CC" w:rsidRPr="008E6F4E">
        <w:rPr>
          <w:sz w:val="28"/>
          <w:szCs w:val="28"/>
        </w:rPr>
        <w:t xml:space="preserve"> настоящего административного регламента.</w:t>
      </w:r>
    </w:p>
    <w:p w:rsidR="001972CC" w:rsidRPr="008E6F4E" w:rsidRDefault="006D1262" w:rsidP="009B3296">
      <w:pPr>
        <w:autoSpaceDE w:val="0"/>
        <w:autoSpaceDN w:val="0"/>
        <w:adjustRightInd w:val="0"/>
        <w:ind w:firstLine="709"/>
        <w:jc w:val="both"/>
        <w:rPr>
          <w:sz w:val="28"/>
          <w:szCs w:val="28"/>
        </w:rPr>
      </w:pPr>
      <w:r w:rsidRPr="008E6F4E">
        <w:rPr>
          <w:sz w:val="28"/>
          <w:szCs w:val="28"/>
        </w:rPr>
        <w:t>20</w:t>
      </w:r>
      <w:r w:rsidR="001972CC" w:rsidRPr="008E6F4E">
        <w:rPr>
          <w:sz w:val="28"/>
          <w:szCs w:val="28"/>
        </w:rPr>
        <w:t xml:space="preserve">. </w:t>
      </w:r>
      <w:proofErr w:type="gramStart"/>
      <w:r w:rsidR="001972CC" w:rsidRPr="008E6F4E">
        <w:rPr>
          <w:sz w:val="28"/>
          <w:szCs w:val="28"/>
        </w:rPr>
        <w:t>Документ</w:t>
      </w:r>
      <w:r w:rsidR="0002393D" w:rsidRPr="008E6F4E">
        <w:rPr>
          <w:sz w:val="28"/>
          <w:szCs w:val="28"/>
        </w:rPr>
        <w:t>ы</w:t>
      </w:r>
      <w:r w:rsidR="001972CC" w:rsidRPr="008E6F4E">
        <w:rPr>
          <w:sz w:val="28"/>
          <w:szCs w:val="28"/>
        </w:rPr>
        <w:t>, предусмотренны</w:t>
      </w:r>
      <w:r w:rsidR="0002393D" w:rsidRPr="008E6F4E">
        <w:rPr>
          <w:sz w:val="28"/>
          <w:szCs w:val="28"/>
        </w:rPr>
        <w:t>е</w:t>
      </w:r>
      <w:r w:rsidR="001972CC" w:rsidRPr="008E6F4E">
        <w:rPr>
          <w:sz w:val="28"/>
          <w:szCs w:val="28"/>
        </w:rPr>
        <w:t xml:space="preserve"> подпунктом 1 пункта </w:t>
      </w:r>
      <w:r w:rsidR="0002393D" w:rsidRPr="008E6F4E">
        <w:rPr>
          <w:sz w:val="28"/>
          <w:szCs w:val="28"/>
        </w:rPr>
        <w:t>15 и подпунктом 1 пункта 17</w:t>
      </w:r>
      <w:r w:rsidR="001972CC" w:rsidRPr="008E6F4E">
        <w:rPr>
          <w:sz w:val="28"/>
          <w:szCs w:val="28"/>
        </w:rPr>
        <w:t xml:space="preserve"> настоящего административного регламента составляются</w:t>
      </w:r>
      <w:proofErr w:type="gramEnd"/>
      <w:r w:rsidR="001972CC" w:rsidRPr="008E6F4E">
        <w:rPr>
          <w:sz w:val="28"/>
          <w:szCs w:val="28"/>
        </w:rPr>
        <w:t xml:space="preserve"> по форме в соответствии с приложением №1</w:t>
      </w:r>
      <w:r w:rsidR="0002393D" w:rsidRPr="008E6F4E">
        <w:rPr>
          <w:sz w:val="28"/>
          <w:szCs w:val="28"/>
        </w:rPr>
        <w:t xml:space="preserve">  Приложением №2</w:t>
      </w:r>
      <w:r w:rsidR="001972CC" w:rsidRPr="008E6F4E">
        <w:rPr>
          <w:sz w:val="28"/>
          <w:szCs w:val="28"/>
        </w:rPr>
        <w:t>.</w:t>
      </w:r>
    </w:p>
    <w:p w:rsidR="001972CC" w:rsidRPr="008E6F4E" w:rsidRDefault="001972CC" w:rsidP="009B3296">
      <w:pPr>
        <w:autoSpaceDE w:val="0"/>
        <w:autoSpaceDN w:val="0"/>
        <w:adjustRightInd w:val="0"/>
        <w:ind w:firstLine="709"/>
        <w:jc w:val="both"/>
        <w:rPr>
          <w:sz w:val="28"/>
          <w:szCs w:val="28"/>
        </w:rPr>
      </w:pPr>
      <w:r w:rsidRPr="008E6F4E">
        <w:rPr>
          <w:sz w:val="28"/>
          <w:szCs w:val="28"/>
        </w:rPr>
        <w:t xml:space="preserve"> Документ, предусмотренны</w:t>
      </w:r>
      <w:r w:rsidR="0002393D" w:rsidRPr="008E6F4E">
        <w:rPr>
          <w:sz w:val="28"/>
          <w:szCs w:val="28"/>
        </w:rPr>
        <w:t>й</w:t>
      </w:r>
      <w:r w:rsidRPr="008E6F4E">
        <w:rPr>
          <w:sz w:val="28"/>
          <w:szCs w:val="28"/>
        </w:rPr>
        <w:t xml:space="preserve"> подпунктами </w:t>
      </w:r>
      <w:r w:rsidR="0002393D" w:rsidRPr="008E6F4E">
        <w:rPr>
          <w:sz w:val="28"/>
          <w:szCs w:val="28"/>
        </w:rPr>
        <w:t>1</w:t>
      </w:r>
      <w:r w:rsidRPr="008E6F4E">
        <w:rPr>
          <w:sz w:val="28"/>
          <w:szCs w:val="28"/>
        </w:rPr>
        <w:t xml:space="preserve">, пункта </w:t>
      </w:r>
      <w:r w:rsidR="0002393D" w:rsidRPr="008E6F4E">
        <w:rPr>
          <w:sz w:val="28"/>
          <w:szCs w:val="28"/>
        </w:rPr>
        <w:t>16</w:t>
      </w:r>
      <w:r w:rsidR="009B3296" w:rsidRPr="008E6F4E">
        <w:rPr>
          <w:sz w:val="28"/>
          <w:szCs w:val="28"/>
        </w:rPr>
        <w:t xml:space="preserve"> </w:t>
      </w:r>
      <w:r w:rsidR="0002393D" w:rsidRPr="008E6F4E">
        <w:rPr>
          <w:sz w:val="28"/>
          <w:szCs w:val="28"/>
        </w:rPr>
        <w:t xml:space="preserve">и подпунктом 1 пункта 18 </w:t>
      </w:r>
      <w:r w:rsidRPr="008E6F4E">
        <w:rPr>
          <w:sz w:val="28"/>
          <w:szCs w:val="28"/>
        </w:rPr>
        <w:t>настоящего административного регламента, составляются в свободной форме.</w:t>
      </w:r>
    </w:p>
    <w:p w:rsidR="001972CC" w:rsidRPr="008E6F4E" w:rsidRDefault="006D1262" w:rsidP="001972CC">
      <w:pPr>
        <w:autoSpaceDE w:val="0"/>
        <w:autoSpaceDN w:val="0"/>
        <w:adjustRightInd w:val="0"/>
        <w:ind w:firstLine="709"/>
        <w:jc w:val="both"/>
        <w:rPr>
          <w:sz w:val="28"/>
          <w:szCs w:val="28"/>
        </w:rPr>
      </w:pPr>
      <w:r w:rsidRPr="008E6F4E">
        <w:rPr>
          <w:sz w:val="28"/>
          <w:szCs w:val="28"/>
        </w:rPr>
        <w:t>21</w:t>
      </w:r>
      <w:r w:rsidR="001972CC" w:rsidRPr="008E6F4E">
        <w:rPr>
          <w:sz w:val="28"/>
          <w:szCs w:val="28"/>
        </w:rPr>
        <w:t>. Документ</w:t>
      </w:r>
      <w:r w:rsidR="0002393D" w:rsidRPr="008E6F4E">
        <w:rPr>
          <w:sz w:val="28"/>
          <w:szCs w:val="28"/>
        </w:rPr>
        <w:t>ы</w:t>
      </w:r>
      <w:r w:rsidR="001972CC" w:rsidRPr="008E6F4E">
        <w:rPr>
          <w:sz w:val="28"/>
          <w:szCs w:val="28"/>
        </w:rPr>
        <w:t xml:space="preserve">, </w:t>
      </w:r>
      <w:proofErr w:type="gramStart"/>
      <w:r w:rsidR="001972CC" w:rsidRPr="008E6F4E">
        <w:rPr>
          <w:sz w:val="28"/>
          <w:szCs w:val="28"/>
        </w:rPr>
        <w:t>предусмотренный</w:t>
      </w:r>
      <w:proofErr w:type="gramEnd"/>
      <w:r w:rsidR="001972CC" w:rsidRPr="008E6F4E">
        <w:rPr>
          <w:sz w:val="28"/>
          <w:szCs w:val="28"/>
        </w:rPr>
        <w:t xml:space="preserve"> подпунктом 1 пункта </w:t>
      </w:r>
      <w:r w:rsidR="0002393D" w:rsidRPr="008E6F4E">
        <w:rPr>
          <w:sz w:val="28"/>
          <w:szCs w:val="28"/>
        </w:rPr>
        <w:t xml:space="preserve">15 и </w:t>
      </w:r>
      <w:r w:rsidR="001972CC" w:rsidRPr="008E6F4E">
        <w:rPr>
          <w:sz w:val="28"/>
          <w:szCs w:val="28"/>
        </w:rPr>
        <w:t xml:space="preserve"> </w:t>
      </w:r>
      <w:r w:rsidR="0002393D" w:rsidRPr="008E6F4E">
        <w:rPr>
          <w:sz w:val="28"/>
          <w:szCs w:val="28"/>
        </w:rPr>
        <w:t xml:space="preserve">подпунктом 1 пункта 17 </w:t>
      </w:r>
      <w:r w:rsidR="001972CC" w:rsidRPr="008E6F4E">
        <w:rPr>
          <w:sz w:val="28"/>
          <w:szCs w:val="28"/>
        </w:rPr>
        <w:t xml:space="preserve">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w:t>
      </w:r>
      <w:r w:rsidR="0002393D" w:rsidRPr="008E6F4E">
        <w:rPr>
          <w:sz w:val="28"/>
          <w:szCs w:val="28"/>
        </w:rPr>
        <w:t xml:space="preserve">15, 16, 17 и  18 </w:t>
      </w:r>
      <w:r w:rsidR="001972CC" w:rsidRPr="008E6F4E">
        <w:rPr>
          <w:sz w:val="28"/>
          <w:szCs w:val="28"/>
        </w:rPr>
        <w:t>настоящего административного регламента, представляются в виде ксерокопии или в виде электронного документа в одном экземпляре каждый.</w:t>
      </w:r>
    </w:p>
    <w:p w:rsidR="001972CC" w:rsidRPr="008E6F4E" w:rsidRDefault="006D1262" w:rsidP="001972CC">
      <w:pPr>
        <w:autoSpaceDE w:val="0"/>
        <w:autoSpaceDN w:val="0"/>
        <w:adjustRightInd w:val="0"/>
        <w:ind w:firstLine="709"/>
        <w:jc w:val="both"/>
        <w:rPr>
          <w:sz w:val="28"/>
          <w:szCs w:val="28"/>
        </w:rPr>
      </w:pPr>
      <w:r w:rsidRPr="008E6F4E">
        <w:rPr>
          <w:sz w:val="28"/>
          <w:szCs w:val="28"/>
        </w:rPr>
        <w:t>22</w:t>
      </w:r>
      <w:r w:rsidR="008E6F4E" w:rsidRPr="008E6F4E">
        <w:rPr>
          <w:sz w:val="28"/>
          <w:szCs w:val="28"/>
        </w:rPr>
        <w:t>.</w:t>
      </w:r>
      <w:r w:rsidR="0002393D" w:rsidRPr="008E6F4E">
        <w:rPr>
          <w:sz w:val="28"/>
          <w:szCs w:val="28"/>
        </w:rPr>
        <w:t xml:space="preserve"> </w:t>
      </w:r>
      <w:r w:rsidR="001972CC" w:rsidRPr="008E6F4E">
        <w:rPr>
          <w:sz w:val="28"/>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972CC" w:rsidRPr="008E6F4E" w:rsidRDefault="001972CC" w:rsidP="001972CC">
      <w:pPr>
        <w:autoSpaceDE w:val="0"/>
        <w:autoSpaceDN w:val="0"/>
        <w:adjustRightInd w:val="0"/>
        <w:ind w:firstLine="709"/>
        <w:jc w:val="both"/>
        <w:rPr>
          <w:sz w:val="28"/>
          <w:szCs w:val="28"/>
        </w:rPr>
      </w:pPr>
      <w:r w:rsidRPr="008E6F4E">
        <w:rPr>
          <w:sz w:val="28"/>
          <w:szCs w:val="28"/>
        </w:rPr>
        <w:t>текстовые документы – *.</w:t>
      </w:r>
      <w:r w:rsidRPr="008E6F4E">
        <w:rPr>
          <w:sz w:val="28"/>
          <w:szCs w:val="28"/>
          <w:lang w:val="en-US"/>
        </w:rPr>
        <w:t>doc</w:t>
      </w:r>
      <w:r w:rsidRPr="008E6F4E">
        <w:rPr>
          <w:sz w:val="28"/>
          <w:szCs w:val="28"/>
        </w:rPr>
        <w:t>, *.</w:t>
      </w:r>
      <w:proofErr w:type="spellStart"/>
      <w:r w:rsidRPr="008E6F4E">
        <w:rPr>
          <w:sz w:val="28"/>
          <w:szCs w:val="28"/>
          <w:lang w:val="en-US"/>
        </w:rPr>
        <w:t>docx</w:t>
      </w:r>
      <w:proofErr w:type="spellEnd"/>
      <w:r w:rsidRPr="008E6F4E">
        <w:rPr>
          <w:sz w:val="28"/>
          <w:szCs w:val="28"/>
        </w:rPr>
        <w:t>, *.</w:t>
      </w:r>
      <w:proofErr w:type="spellStart"/>
      <w:r w:rsidRPr="008E6F4E">
        <w:rPr>
          <w:sz w:val="28"/>
          <w:szCs w:val="28"/>
          <w:lang w:val="en-US"/>
        </w:rPr>
        <w:t>xls</w:t>
      </w:r>
      <w:proofErr w:type="spellEnd"/>
      <w:r w:rsidRPr="008E6F4E">
        <w:rPr>
          <w:sz w:val="28"/>
          <w:szCs w:val="28"/>
        </w:rPr>
        <w:t>, *.</w:t>
      </w:r>
      <w:proofErr w:type="spellStart"/>
      <w:r w:rsidRPr="008E6F4E">
        <w:rPr>
          <w:sz w:val="28"/>
          <w:szCs w:val="28"/>
          <w:lang w:val="en-US"/>
        </w:rPr>
        <w:t>xlsx</w:t>
      </w:r>
      <w:proofErr w:type="spellEnd"/>
      <w:r w:rsidRPr="008E6F4E">
        <w:rPr>
          <w:sz w:val="28"/>
          <w:szCs w:val="28"/>
        </w:rPr>
        <w:t>, *.</w:t>
      </w:r>
      <w:proofErr w:type="spellStart"/>
      <w:r w:rsidRPr="008E6F4E">
        <w:rPr>
          <w:sz w:val="28"/>
          <w:szCs w:val="28"/>
          <w:lang w:val="en-US"/>
        </w:rPr>
        <w:t>pdf</w:t>
      </w:r>
      <w:proofErr w:type="spellEnd"/>
      <w:r w:rsidRPr="008E6F4E">
        <w:rPr>
          <w:sz w:val="28"/>
          <w:szCs w:val="28"/>
        </w:rPr>
        <w:t xml:space="preserve"> (один документ – один файл);</w:t>
      </w:r>
    </w:p>
    <w:p w:rsidR="001972CC" w:rsidRPr="008E6F4E" w:rsidRDefault="001972CC" w:rsidP="001972CC">
      <w:pPr>
        <w:autoSpaceDE w:val="0"/>
        <w:autoSpaceDN w:val="0"/>
        <w:adjustRightInd w:val="0"/>
        <w:ind w:firstLine="709"/>
        <w:jc w:val="both"/>
        <w:rPr>
          <w:sz w:val="28"/>
          <w:szCs w:val="28"/>
        </w:rPr>
      </w:pPr>
      <w:r w:rsidRPr="008E6F4E">
        <w:rPr>
          <w:sz w:val="28"/>
          <w:szCs w:val="28"/>
        </w:rPr>
        <w:t>Электронные документы должны полностью соответствовать документам на бумажном носителе.</w:t>
      </w:r>
    </w:p>
    <w:p w:rsidR="001972CC" w:rsidRPr="008E6F4E" w:rsidRDefault="006D1262" w:rsidP="001972CC">
      <w:pPr>
        <w:autoSpaceDE w:val="0"/>
        <w:autoSpaceDN w:val="0"/>
        <w:adjustRightInd w:val="0"/>
        <w:ind w:firstLine="709"/>
        <w:jc w:val="both"/>
        <w:rPr>
          <w:sz w:val="28"/>
          <w:szCs w:val="28"/>
        </w:rPr>
      </w:pPr>
      <w:r w:rsidRPr="008E6F4E">
        <w:rPr>
          <w:sz w:val="28"/>
          <w:szCs w:val="28"/>
        </w:rPr>
        <w:t>23</w:t>
      </w:r>
      <w:r w:rsidR="001972CC" w:rsidRPr="008E6F4E">
        <w:rPr>
          <w:sz w:val="28"/>
          <w:szCs w:val="28"/>
        </w:rPr>
        <w:t>. Документы, предусмотренные настоящим подразделом, представляются:</w:t>
      </w:r>
    </w:p>
    <w:p w:rsidR="001972CC" w:rsidRPr="008E6F4E" w:rsidRDefault="001972CC" w:rsidP="001972CC">
      <w:pPr>
        <w:autoSpaceDE w:val="0"/>
        <w:autoSpaceDN w:val="0"/>
        <w:adjustRightInd w:val="0"/>
        <w:ind w:firstLine="709"/>
        <w:jc w:val="both"/>
        <w:rPr>
          <w:sz w:val="28"/>
          <w:szCs w:val="28"/>
        </w:rPr>
      </w:pPr>
      <w:r w:rsidRPr="008E6F4E">
        <w:rPr>
          <w:sz w:val="28"/>
          <w:szCs w:val="28"/>
        </w:rPr>
        <w:t>заявителем лично в местную администрацию,</w:t>
      </w:r>
      <w:r w:rsidRPr="008E6F4E">
        <w:rPr>
          <w:i/>
          <w:iCs/>
          <w:sz w:val="28"/>
          <w:szCs w:val="28"/>
        </w:rPr>
        <w:t xml:space="preserve"> </w:t>
      </w:r>
      <w:r w:rsidRPr="008E6F4E">
        <w:rPr>
          <w:sz w:val="28"/>
          <w:szCs w:val="28"/>
        </w:rPr>
        <w:t>МФЦ;</w:t>
      </w:r>
    </w:p>
    <w:p w:rsidR="001972CC" w:rsidRPr="008E6F4E" w:rsidRDefault="001972CC" w:rsidP="001972CC">
      <w:pPr>
        <w:autoSpaceDE w:val="0"/>
        <w:autoSpaceDN w:val="0"/>
        <w:adjustRightInd w:val="0"/>
        <w:ind w:firstLine="709"/>
        <w:jc w:val="both"/>
        <w:rPr>
          <w:sz w:val="28"/>
          <w:szCs w:val="28"/>
        </w:rPr>
      </w:pPr>
      <w:r w:rsidRPr="008E6F4E">
        <w:rPr>
          <w:sz w:val="28"/>
          <w:szCs w:val="28"/>
        </w:rPr>
        <w:t>направляются заказным почтовым отправлением с описью вложения в местную администрацию;</w:t>
      </w:r>
    </w:p>
    <w:p w:rsidR="001972CC" w:rsidRPr="008E6F4E" w:rsidRDefault="001972CC" w:rsidP="001972CC">
      <w:pPr>
        <w:widowControl w:val="0"/>
        <w:ind w:firstLine="709"/>
        <w:jc w:val="both"/>
        <w:rPr>
          <w:b/>
          <w:sz w:val="28"/>
          <w:szCs w:val="28"/>
        </w:rPr>
      </w:pPr>
      <w:r w:rsidRPr="008E6F4E">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972CC" w:rsidRPr="008E6F4E" w:rsidRDefault="001972CC" w:rsidP="001972CC">
      <w:pPr>
        <w:widowControl w:val="0"/>
        <w:ind w:firstLine="709"/>
        <w:jc w:val="both"/>
        <w:rPr>
          <w:sz w:val="28"/>
          <w:szCs w:val="28"/>
        </w:rPr>
      </w:pPr>
    </w:p>
    <w:p w:rsidR="001972CC" w:rsidRPr="008E6F4E" w:rsidRDefault="001972CC" w:rsidP="001972CC">
      <w:pPr>
        <w:widowControl w:val="0"/>
        <w:jc w:val="center"/>
        <w:rPr>
          <w:b/>
          <w:sz w:val="28"/>
          <w:szCs w:val="28"/>
        </w:rPr>
      </w:pPr>
      <w:r w:rsidRPr="008E6F4E">
        <w:rPr>
          <w:b/>
          <w:sz w:val="28"/>
          <w:szCs w:val="28"/>
        </w:rPr>
        <w:lastRenderedPageBreak/>
        <w:t>2.2. Основания для отказа в приеме документов,</w:t>
      </w:r>
    </w:p>
    <w:p w:rsidR="001972CC" w:rsidRPr="008E6F4E" w:rsidRDefault="001972CC" w:rsidP="001972CC">
      <w:pPr>
        <w:widowControl w:val="0"/>
        <w:jc w:val="center"/>
        <w:rPr>
          <w:b/>
          <w:sz w:val="28"/>
          <w:szCs w:val="28"/>
        </w:rPr>
      </w:pPr>
      <w:proofErr w:type="gramStart"/>
      <w:r w:rsidRPr="008E6F4E">
        <w:rPr>
          <w:b/>
          <w:sz w:val="28"/>
          <w:szCs w:val="28"/>
        </w:rPr>
        <w:t>необходимых</w:t>
      </w:r>
      <w:proofErr w:type="gramEnd"/>
      <w:r w:rsidRPr="008E6F4E">
        <w:rPr>
          <w:b/>
          <w:sz w:val="28"/>
          <w:szCs w:val="28"/>
        </w:rPr>
        <w:t xml:space="preserve"> для предоставления муниципальной услуги</w:t>
      </w:r>
    </w:p>
    <w:p w:rsidR="001972CC" w:rsidRPr="008E6F4E" w:rsidRDefault="001972CC" w:rsidP="001972CC">
      <w:pPr>
        <w:widowControl w:val="0"/>
        <w:ind w:firstLine="709"/>
        <w:jc w:val="both"/>
        <w:rPr>
          <w:sz w:val="28"/>
          <w:szCs w:val="28"/>
        </w:rPr>
      </w:pPr>
    </w:p>
    <w:p w:rsidR="001972CC" w:rsidRPr="008E6F4E" w:rsidRDefault="006D1262" w:rsidP="001972CC">
      <w:pPr>
        <w:widowControl w:val="0"/>
        <w:ind w:firstLine="709"/>
        <w:jc w:val="both"/>
        <w:rPr>
          <w:sz w:val="28"/>
          <w:szCs w:val="28"/>
        </w:rPr>
      </w:pPr>
      <w:r w:rsidRPr="008E6F4E">
        <w:rPr>
          <w:sz w:val="28"/>
          <w:szCs w:val="28"/>
        </w:rPr>
        <w:t>24</w:t>
      </w:r>
      <w:r w:rsidR="001972CC" w:rsidRPr="008E6F4E">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1972CC" w:rsidRPr="008E6F4E" w:rsidRDefault="001972CC" w:rsidP="001972CC">
      <w:pPr>
        <w:autoSpaceDE w:val="0"/>
        <w:autoSpaceDN w:val="0"/>
        <w:adjustRightInd w:val="0"/>
        <w:ind w:firstLine="709"/>
        <w:jc w:val="both"/>
        <w:rPr>
          <w:sz w:val="28"/>
          <w:szCs w:val="28"/>
        </w:rPr>
      </w:pPr>
      <w:r w:rsidRPr="008E6F4E">
        <w:rPr>
          <w:sz w:val="28"/>
          <w:szCs w:val="28"/>
        </w:rPr>
        <w:t xml:space="preserve">1) лицо, подающее документы, не относится к числу заявителей в соответствии с пунктами </w:t>
      </w:r>
      <w:r w:rsidR="00F81B00" w:rsidRPr="008E6F4E">
        <w:rPr>
          <w:sz w:val="28"/>
          <w:szCs w:val="28"/>
        </w:rPr>
        <w:t xml:space="preserve">4 и 5 </w:t>
      </w:r>
      <w:r w:rsidRPr="008E6F4E">
        <w:rPr>
          <w:sz w:val="28"/>
          <w:szCs w:val="28"/>
        </w:rPr>
        <w:t>настоящего административного регламента;</w:t>
      </w:r>
    </w:p>
    <w:p w:rsidR="001972CC" w:rsidRPr="008E6F4E" w:rsidRDefault="001972CC" w:rsidP="001972CC">
      <w:pPr>
        <w:autoSpaceDE w:val="0"/>
        <w:autoSpaceDN w:val="0"/>
        <w:adjustRightInd w:val="0"/>
        <w:ind w:firstLine="709"/>
        <w:jc w:val="both"/>
        <w:rPr>
          <w:sz w:val="28"/>
          <w:szCs w:val="28"/>
        </w:rPr>
      </w:pPr>
      <w:r w:rsidRPr="008E6F4E">
        <w:rPr>
          <w:sz w:val="28"/>
          <w:szCs w:val="28"/>
        </w:rPr>
        <w:t>2)  заявитель предоставил не полный комплект документов, установленный пункт</w:t>
      </w:r>
      <w:r w:rsidR="00F81B00" w:rsidRPr="008E6F4E">
        <w:rPr>
          <w:sz w:val="28"/>
          <w:szCs w:val="28"/>
        </w:rPr>
        <w:t xml:space="preserve">ами 15, 17 </w:t>
      </w:r>
      <w:r w:rsidRPr="008E6F4E">
        <w:rPr>
          <w:sz w:val="28"/>
          <w:szCs w:val="28"/>
        </w:rPr>
        <w:t>настоящего административного регламента;</w:t>
      </w:r>
    </w:p>
    <w:p w:rsidR="001972CC" w:rsidRPr="008E6F4E" w:rsidRDefault="001972CC" w:rsidP="001972CC">
      <w:pPr>
        <w:autoSpaceDE w:val="0"/>
        <w:autoSpaceDN w:val="0"/>
        <w:adjustRightInd w:val="0"/>
        <w:ind w:firstLine="709"/>
        <w:jc w:val="both"/>
        <w:rPr>
          <w:sz w:val="28"/>
          <w:szCs w:val="28"/>
        </w:rPr>
      </w:pPr>
      <w:r w:rsidRPr="008E6F4E">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(пункты </w:t>
      </w:r>
      <w:r w:rsidR="00F81B00" w:rsidRPr="008E6F4E">
        <w:rPr>
          <w:sz w:val="28"/>
          <w:szCs w:val="28"/>
        </w:rPr>
        <w:t xml:space="preserve">18 – 20 </w:t>
      </w:r>
      <w:r w:rsidRPr="008E6F4E">
        <w:rPr>
          <w:sz w:val="28"/>
          <w:szCs w:val="28"/>
        </w:rPr>
        <w:t>настоящего административного регламента);</w:t>
      </w:r>
    </w:p>
    <w:p w:rsidR="001972CC" w:rsidRPr="008E6F4E" w:rsidRDefault="001972CC" w:rsidP="001972CC">
      <w:pPr>
        <w:widowControl w:val="0"/>
        <w:ind w:firstLine="709"/>
        <w:jc w:val="both"/>
        <w:rPr>
          <w:sz w:val="28"/>
          <w:szCs w:val="28"/>
        </w:rPr>
      </w:pPr>
      <w:r w:rsidRPr="008E6F4E">
        <w:rPr>
          <w:sz w:val="28"/>
          <w:szCs w:val="28"/>
        </w:rPr>
        <w:t>4) предоставление муниципальной услуги, указанной в заявлении заявителя, не относится к компетенции местной администрации.</w:t>
      </w:r>
    </w:p>
    <w:p w:rsidR="001972CC" w:rsidRPr="008E6F4E" w:rsidRDefault="006D1262" w:rsidP="001972CC">
      <w:pPr>
        <w:autoSpaceDE w:val="0"/>
        <w:autoSpaceDN w:val="0"/>
        <w:adjustRightInd w:val="0"/>
        <w:ind w:firstLine="720"/>
        <w:jc w:val="both"/>
        <w:outlineLvl w:val="2"/>
        <w:rPr>
          <w:sz w:val="28"/>
          <w:szCs w:val="28"/>
        </w:rPr>
      </w:pPr>
      <w:r w:rsidRPr="008E6F4E">
        <w:rPr>
          <w:sz w:val="28"/>
          <w:szCs w:val="28"/>
        </w:rPr>
        <w:t>25</w:t>
      </w:r>
      <w:r w:rsidR="001972CC" w:rsidRPr="008E6F4E">
        <w:rPr>
          <w:sz w:val="28"/>
          <w:szCs w:val="28"/>
        </w:rPr>
        <w:t xml:space="preserve">. </w:t>
      </w:r>
      <w:proofErr w:type="gramStart"/>
      <w:r w:rsidR="001972CC" w:rsidRPr="008E6F4E">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w:t>
      </w:r>
      <w:proofErr w:type="gramEnd"/>
    </w:p>
    <w:p w:rsidR="001972CC" w:rsidRPr="008E6F4E" w:rsidRDefault="001972CC" w:rsidP="001972CC">
      <w:pPr>
        <w:widowControl w:val="0"/>
        <w:ind w:firstLine="709"/>
        <w:jc w:val="both"/>
        <w:rPr>
          <w:sz w:val="28"/>
          <w:szCs w:val="28"/>
        </w:rPr>
      </w:pPr>
      <w:proofErr w:type="gramStart"/>
      <w:r w:rsidRPr="008E6F4E">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F81B00" w:rsidRPr="008E6F4E">
        <w:rPr>
          <w:sz w:val="28"/>
          <w:szCs w:val="28"/>
        </w:rPr>
        <w:t xml:space="preserve">22 </w:t>
      </w:r>
      <w:r w:rsidRPr="008E6F4E">
        <w:rPr>
          <w:sz w:val="28"/>
          <w:szCs w:val="28"/>
        </w:rPr>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2.3. Сроки при предоставлении муниципальной услуги</w:t>
      </w:r>
    </w:p>
    <w:p w:rsidR="001972CC" w:rsidRPr="008E6F4E" w:rsidRDefault="001972CC" w:rsidP="001972CC">
      <w:pPr>
        <w:autoSpaceDE w:val="0"/>
        <w:autoSpaceDN w:val="0"/>
        <w:adjustRightInd w:val="0"/>
        <w:jc w:val="both"/>
        <w:rPr>
          <w:sz w:val="28"/>
          <w:szCs w:val="28"/>
        </w:rPr>
      </w:pPr>
    </w:p>
    <w:p w:rsidR="001972CC" w:rsidRPr="008E6F4E" w:rsidRDefault="006D1262" w:rsidP="001972CC">
      <w:pPr>
        <w:autoSpaceDE w:val="0"/>
        <w:autoSpaceDN w:val="0"/>
        <w:adjustRightInd w:val="0"/>
        <w:ind w:firstLine="709"/>
        <w:jc w:val="both"/>
        <w:rPr>
          <w:sz w:val="28"/>
          <w:szCs w:val="28"/>
        </w:rPr>
      </w:pPr>
      <w:r w:rsidRPr="008E6F4E">
        <w:rPr>
          <w:sz w:val="28"/>
          <w:szCs w:val="28"/>
        </w:rPr>
        <w:t>26</w:t>
      </w:r>
      <w:r w:rsidR="001972CC" w:rsidRPr="008E6F4E">
        <w:rPr>
          <w:sz w:val="28"/>
          <w:szCs w:val="28"/>
        </w:rPr>
        <w:t>. Сроки выполнения отдельных административных процедур и действий:</w:t>
      </w:r>
    </w:p>
    <w:p w:rsidR="001972CC" w:rsidRPr="008E6F4E" w:rsidRDefault="001972CC" w:rsidP="001972CC">
      <w:pPr>
        <w:autoSpaceDE w:val="0"/>
        <w:autoSpaceDN w:val="0"/>
        <w:adjustRightInd w:val="0"/>
        <w:ind w:firstLine="709"/>
        <w:jc w:val="both"/>
        <w:rPr>
          <w:sz w:val="28"/>
          <w:szCs w:val="28"/>
        </w:rPr>
      </w:pPr>
      <w:r w:rsidRPr="008E6F4E">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1972CC" w:rsidRPr="008E6F4E" w:rsidRDefault="001972CC" w:rsidP="001972CC">
      <w:pPr>
        <w:ind w:firstLine="709"/>
        <w:jc w:val="both"/>
        <w:rPr>
          <w:sz w:val="28"/>
          <w:szCs w:val="28"/>
        </w:rPr>
      </w:pPr>
      <w:r w:rsidRPr="008E6F4E">
        <w:rPr>
          <w:sz w:val="28"/>
          <w:szCs w:val="28"/>
        </w:rPr>
        <w:t xml:space="preserve">2) рассмотрение вопроса </w:t>
      </w:r>
      <w:r w:rsidR="00257D6F" w:rsidRPr="008E6F4E">
        <w:rPr>
          <w:sz w:val="28"/>
          <w:szCs w:val="28"/>
        </w:rPr>
        <w:t xml:space="preserve">о предоставлении муниципальной услуги </w:t>
      </w:r>
      <w:r w:rsidRPr="008E6F4E">
        <w:rPr>
          <w:sz w:val="28"/>
          <w:szCs w:val="28"/>
        </w:rPr>
        <w:t>– до 4 рабочих дней со дня поступления запроса заявителя;</w:t>
      </w:r>
    </w:p>
    <w:p w:rsidR="001972CC" w:rsidRPr="008E6F4E" w:rsidRDefault="001972CC" w:rsidP="001972CC">
      <w:pPr>
        <w:ind w:firstLine="709"/>
        <w:jc w:val="both"/>
        <w:rPr>
          <w:sz w:val="28"/>
          <w:szCs w:val="28"/>
        </w:rPr>
      </w:pPr>
      <w:r w:rsidRPr="008E6F4E">
        <w:rPr>
          <w:sz w:val="28"/>
          <w:szCs w:val="28"/>
        </w:rPr>
        <w:t xml:space="preserve">3) выдача заявителю результата предоставления муниципальной услуги либо письменного отказа в предоставлении  </w:t>
      </w:r>
      <w:r w:rsidRPr="008E6F4E">
        <w:rPr>
          <w:sz w:val="28"/>
          <w:szCs w:val="28"/>
        </w:rPr>
        <w:br/>
        <w:t xml:space="preserve">– до </w:t>
      </w:r>
      <w:r w:rsidR="00257D6F" w:rsidRPr="008E6F4E">
        <w:rPr>
          <w:sz w:val="28"/>
          <w:szCs w:val="28"/>
        </w:rPr>
        <w:t>30</w:t>
      </w:r>
      <w:r w:rsidRPr="008E6F4E">
        <w:rPr>
          <w:sz w:val="28"/>
          <w:szCs w:val="28"/>
        </w:rPr>
        <w:t xml:space="preserve"> рабочих дней со дня поступления запроса заявителя.</w:t>
      </w:r>
    </w:p>
    <w:p w:rsidR="001972CC" w:rsidRPr="008E6F4E" w:rsidRDefault="00257D6F" w:rsidP="001972CC">
      <w:pPr>
        <w:autoSpaceDE w:val="0"/>
        <w:autoSpaceDN w:val="0"/>
        <w:adjustRightInd w:val="0"/>
        <w:ind w:firstLine="709"/>
        <w:jc w:val="both"/>
        <w:rPr>
          <w:sz w:val="28"/>
          <w:szCs w:val="28"/>
        </w:rPr>
      </w:pPr>
      <w:r w:rsidRPr="008E6F4E">
        <w:rPr>
          <w:sz w:val="28"/>
          <w:szCs w:val="28"/>
        </w:rPr>
        <w:t>25</w:t>
      </w:r>
      <w:r w:rsidR="001972CC" w:rsidRPr="008E6F4E">
        <w:rPr>
          <w:sz w:val="28"/>
          <w:szCs w:val="28"/>
        </w:rPr>
        <w:t>. Максимальный срок ожидания в очереди:</w:t>
      </w:r>
    </w:p>
    <w:p w:rsidR="001972CC" w:rsidRPr="008E6F4E" w:rsidRDefault="001972CC" w:rsidP="001972CC">
      <w:pPr>
        <w:autoSpaceDE w:val="0"/>
        <w:autoSpaceDN w:val="0"/>
        <w:adjustRightInd w:val="0"/>
        <w:ind w:firstLine="709"/>
        <w:jc w:val="both"/>
        <w:rPr>
          <w:sz w:val="28"/>
          <w:szCs w:val="28"/>
        </w:rPr>
      </w:pPr>
      <w:r w:rsidRPr="008E6F4E">
        <w:rPr>
          <w:sz w:val="28"/>
          <w:szCs w:val="28"/>
        </w:rPr>
        <w:t>1) при подаче запроса о предоставлении муниципальной услуги – не более 15 минут;</w:t>
      </w:r>
    </w:p>
    <w:p w:rsidR="001972CC" w:rsidRPr="008E6F4E" w:rsidRDefault="001972CC" w:rsidP="001972CC">
      <w:pPr>
        <w:tabs>
          <w:tab w:val="left" w:pos="1080"/>
        </w:tabs>
        <w:autoSpaceDE w:val="0"/>
        <w:autoSpaceDN w:val="0"/>
        <w:adjustRightInd w:val="0"/>
        <w:ind w:firstLine="709"/>
        <w:jc w:val="both"/>
        <w:rPr>
          <w:sz w:val="28"/>
          <w:szCs w:val="28"/>
        </w:rPr>
      </w:pPr>
      <w:r w:rsidRPr="008E6F4E">
        <w:rPr>
          <w:sz w:val="28"/>
          <w:szCs w:val="28"/>
        </w:rPr>
        <w:t>2) при получении результата предоставления муниципальной услуги – не более 15 минут.</w:t>
      </w:r>
    </w:p>
    <w:p w:rsidR="001972CC" w:rsidRPr="008E6F4E" w:rsidRDefault="00257D6F" w:rsidP="001972CC">
      <w:pPr>
        <w:autoSpaceDE w:val="0"/>
        <w:autoSpaceDN w:val="0"/>
        <w:adjustRightInd w:val="0"/>
        <w:ind w:firstLine="709"/>
        <w:jc w:val="both"/>
        <w:rPr>
          <w:sz w:val="28"/>
          <w:szCs w:val="28"/>
        </w:rPr>
      </w:pPr>
      <w:r w:rsidRPr="008E6F4E">
        <w:rPr>
          <w:sz w:val="28"/>
          <w:szCs w:val="28"/>
        </w:rPr>
        <w:t>26</w:t>
      </w:r>
      <w:r w:rsidR="001972CC" w:rsidRPr="008E6F4E">
        <w:rPr>
          <w:sz w:val="28"/>
          <w:szCs w:val="28"/>
        </w:rPr>
        <w:t xml:space="preserve">. Общий срок предоставления муниципальной услуги – до </w:t>
      </w:r>
      <w:r w:rsidRPr="008E6F4E">
        <w:rPr>
          <w:sz w:val="28"/>
          <w:szCs w:val="28"/>
        </w:rPr>
        <w:t>30</w:t>
      </w:r>
      <w:r w:rsidR="001972CC" w:rsidRPr="008E6F4E">
        <w:rPr>
          <w:sz w:val="28"/>
          <w:szCs w:val="28"/>
        </w:rPr>
        <w:t xml:space="preserve"> рабочих дней со дня поступления запроса заявителя о предоставлении муниципальной услуги.</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972CC" w:rsidRPr="008E6F4E" w:rsidRDefault="001972CC" w:rsidP="001972CC">
      <w:pPr>
        <w:tabs>
          <w:tab w:val="left" w:pos="-284"/>
          <w:tab w:val="left" w:pos="0"/>
          <w:tab w:val="left" w:pos="284"/>
          <w:tab w:val="left" w:pos="993"/>
        </w:tabs>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2.4. Основания для отказа в предоставлении</w:t>
      </w:r>
    </w:p>
    <w:p w:rsidR="001972CC" w:rsidRPr="008E6F4E" w:rsidRDefault="001972CC" w:rsidP="001972CC">
      <w:pPr>
        <w:autoSpaceDE w:val="0"/>
        <w:autoSpaceDN w:val="0"/>
        <w:adjustRightInd w:val="0"/>
        <w:jc w:val="center"/>
        <w:rPr>
          <w:b/>
          <w:bCs/>
          <w:sz w:val="28"/>
          <w:szCs w:val="28"/>
        </w:rPr>
      </w:pPr>
      <w:r w:rsidRPr="008E6F4E">
        <w:rPr>
          <w:b/>
          <w:bCs/>
          <w:sz w:val="28"/>
          <w:szCs w:val="28"/>
        </w:rPr>
        <w:t>муниципальной услуги</w:t>
      </w:r>
    </w:p>
    <w:p w:rsidR="001972CC" w:rsidRPr="008E6F4E" w:rsidRDefault="001972CC" w:rsidP="001972CC">
      <w:pPr>
        <w:autoSpaceDE w:val="0"/>
        <w:autoSpaceDN w:val="0"/>
        <w:adjustRightInd w:val="0"/>
        <w:jc w:val="both"/>
        <w:rPr>
          <w:sz w:val="28"/>
          <w:szCs w:val="28"/>
        </w:rPr>
      </w:pPr>
    </w:p>
    <w:p w:rsidR="001972CC" w:rsidRPr="008E6F4E" w:rsidRDefault="006B7C5D" w:rsidP="00DD6C6B">
      <w:pPr>
        <w:autoSpaceDE w:val="0"/>
        <w:autoSpaceDN w:val="0"/>
        <w:adjustRightInd w:val="0"/>
        <w:ind w:firstLine="709"/>
        <w:jc w:val="both"/>
        <w:rPr>
          <w:sz w:val="28"/>
          <w:szCs w:val="28"/>
        </w:rPr>
      </w:pPr>
      <w:r w:rsidRPr="008E6F4E">
        <w:rPr>
          <w:sz w:val="28"/>
          <w:szCs w:val="28"/>
        </w:rPr>
        <w:t>27</w:t>
      </w:r>
      <w:r w:rsidR="001972CC" w:rsidRPr="008E6F4E">
        <w:rPr>
          <w:sz w:val="28"/>
          <w:szCs w:val="28"/>
        </w:rPr>
        <w:t xml:space="preserve">. </w:t>
      </w:r>
      <w:r w:rsidR="001972CC" w:rsidRPr="008E6F4E">
        <w:rPr>
          <w:spacing w:val="-4"/>
          <w:sz w:val="28"/>
          <w:szCs w:val="28"/>
        </w:rPr>
        <w:t>Основаниями для принятия решения о выдаче уведомления об отказе</w:t>
      </w:r>
      <w:r w:rsidR="001972CC" w:rsidRPr="008E6F4E">
        <w:rPr>
          <w:sz w:val="28"/>
          <w:szCs w:val="28"/>
        </w:rPr>
        <w:t xml:space="preserve"> </w:t>
      </w:r>
      <w:r w:rsidR="00D4441D" w:rsidRPr="008E6F4E">
        <w:rPr>
          <w:sz w:val="28"/>
          <w:szCs w:val="28"/>
        </w:rPr>
        <w:t xml:space="preserve">предоставления муниципальной услуги </w:t>
      </w:r>
      <w:r w:rsidR="001972CC" w:rsidRPr="008E6F4E">
        <w:rPr>
          <w:sz w:val="28"/>
          <w:szCs w:val="28"/>
        </w:rPr>
        <w:t>являются следующие обстоятельства:</w:t>
      </w:r>
    </w:p>
    <w:p w:rsidR="001972CC" w:rsidRPr="008E6F4E" w:rsidRDefault="001972CC" w:rsidP="00DD6C6B">
      <w:pPr>
        <w:autoSpaceDE w:val="0"/>
        <w:autoSpaceDN w:val="0"/>
        <w:adjustRightInd w:val="0"/>
        <w:ind w:firstLine="709"/>
        <w:jc w:val="both"/>
        <w:rPr>
          <w:sz w:val="28"/>
          <w:szCs w:val="28"/>
        </w:rPr>
      </w:pPr>
      <w:r w:rsidRPr="008E6F4E">
        <w:rPr>
          <w:sz w:val="28"/>
          <w:szCs w:val="28"/>
        </w:rPr>
        <w:t xml:space="preserve">1) заявитель представил неполный комплект документов, установленный пунктом </w:t>
      </w:r>
      <w:r w:rsidR="00D4441D" w:rsidRPr="008E6F4E">
        <w:rPr>
          <w:sz w:val="28"/>
          <w:szCs w:val="28"/>
        </w:rPr>
        <w:t xml:space="preserve">15 и 17 </w:t>
      </w:r>
      <w:r w:rsidRPr="008E6F4E">
        <w:rPr>
          <w:sz w:val="28"/>
          <w:szCs w:val="28"/>
        </w:rPr>
        <w:t>настоящего административного регламента;</w:t>
      </w:r>
    </w:p>
    <w:p w:rsidR="00DD6C6B" w:rsidRPr="008E6F4E" w:rsidRDefault="00DD6C6B" w:rsidP="00DD6C6B">
      <w:pPr>
        <w:pStyle w:val="consplusnormal"/>
        <w:shd w:val="clear" w:color="auto" w:fill="FFFFFF"/>
        <w:spacing w:before="0" w:after="0"/>
        <w:ind w:firstLine="709"/>
        <w:jc w:val="both"/>
      </w:pPr>
      <w:r w:rsidRPr="008E6F4E">
        <w:rPr>
          <w:sz w:val="28"/>
          <w:szCs w:val="28"/>
        </w:rPr>
        <w:t>2) если сведения, указанные в заявлении, не соответствуют сведениям, содержащимся в представленных документах;</w:t>
      </w:r>
    </w:p>
    <w:p w:rsidR="00DD6C6B" w:rsidRPr="008E6F4E" w:rsidRDefault="00DD6C6B" w:rsidP="00DD6C6B">
      <w:pPr>
        <w:autoSpaceDE w:val="0"/>
        <w:ind w:firstLine="709"/>
        <w:jc w:val="both"/>
      </w:pPr>
      <w:r w:rsidRPr="008E6F4E">
        <w:rPr>
          <w:sz w:val="28"/>
          <w:szCs w:val="28"/>
        </w:rPr>
        <w:t>3)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D6C6B" w:rsidRPr="008E6F4E" w:rsidRDefault="00DD6C6B" w:rsidP="00DD6C6B">
      <w:pPr>
        <w:pStyle w:val="consplusnormal"/>
        <w:shd w:val="clear" w:color="auto" w:fill="FFFFFF"/>
        <w:spacing w:before="0" w:after="0"/>
        <w:ind w:firstLine="709"/>
        <w:jc w:val="both"/>
      </w:pPr>
      <w:r w:rsidRPr="008E6F4E">
        <w:rPr>
          <w:sz w:val="28"/>
          <w:szCs w:val="28"/>
        </w:rPr>
        <w:t>4) от гражданина поступило заявление о прекращении рассмотрения обращения.</w:t>
      </w:r>
    </w:p>
    <w:p w:rsidR="00DD6C6B" w:rsidRPr="008E6F4E" w:rsidRDefault="00DD6C6B" w:rsidP="00DD6C6B">
      <w:pPr>
        <w:pStyle w:val="Style2"/>
        <w:widowControl/>
        <w:tabs>
          <w:tab w:val="left" w:pos="1123"/>
        </w:tabs>
        <w:spacing w:line="240" w:lineRule="auto"/>
        <w:ind w:firstLine="709"/>
      </w:pPr>
      <w:r w:rsidRPr="008E6F4E">
        <w:rPr>
          <w:sz w:val="28"/>
          <w:szCs w:val="28"/>
        </w:rPr>
        <w:t>На период проведения кадастрового учета земельного участка предоставление муниципальной услуги приостанавливается.</w:t>
      </w:r>
    </w:p>
    <w:p w:rsidR="001972CC" w:rsidRPr="008E6F4E" w:rsidRDefault="001972CC" w:rsidP="00DD6C6B">
      <w:pPr>
        <w:autoSpaceDE w:val="0"/>
        <w:autoSpaceDN w:val="0"/>
        <w:adjustRightInd w:val="0"/>
        <w:ind w:firstLine="709"/>
        <w:jc w:val="both"/>
        <w:rPr>
          <w:sz w:val="28"/>
          <w:szCs w:val="28"/>
        </w:rPr>
      </w:pPr>
      <w:r w:rsidRPr="008E6F4E">
        <w:rPr>
          <w:spacing w:val="-8"/>
          <w:sz w:val="28"/>
          <w:szCs w:val="28"/>
        </w:rPr>
        <w:t>Не допускается отказ в предоставлении муниципальной услуги</w:t>
      </w:r>
      <w:r w:rsidRPr="008E6F4E">
        <w:rPr>
          <w:sz w:val="28"/>
          <w:szCs w:val="28"/>
        </w:rPr>
        <w:t>, если такой отказ приводит к нарушению требований, предусмот</w:t>
      </w:r>
      <w:r w:rsidRPr="008E6F4E">
        <w:rPr>
          <w:spacing w:val="-4"/>
          <w:sz w:val="28"/>
          <w:szCs w:val="28"/>
        </w:rPr>
        <w:t>ренных пунктом 4 части 1 статьи 7 Федерального закона от 27.07.2010 № 210-ФЗ</w:t>
      </w:r>
      <w:r w:rsidRPr="008E6F4E">
        <w:rPr>
          <w:sz w:val="28"/>
          <w:szCs w:val="28"/>
        </w:rPr>
        <w:t xml:space="preserve"> "Об организации предоставления государственных и муниципальных услуг".</w:t>
      </w:r>
    </w:p>
    <w:p w:rsidR="001972CC" w:rsidRPr="008E6F4E" w:rsidRDefault="001972CC" w:rsidP="00DD6C6B">
      <w:pPr>
        <w:autoSpaceDE w:val="0"/>
        <w:autoSpaceDN w:val="0"/>
        <w:adjustRightInd w:val="0"/>
        <w:ind w:firstLine="709"/>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2.5. Плата, взимаемая с заявителя при предоставлении</w:t>
      </w:r>
    </w:p>
    <w:p w:rsidR="001972CC" w:rsidRPr="008E6F4E" w:rsidRDefault="001972CC" w:rsidP="001972CC">
      <w:pPr>
        <w:autoSpaceDE w:val="0"/>
        <w:autoSpaceDN w:val="0"/>
        <w:adjustRightInd w:val="0"/>
        <w:jc w:val="center"/>
        <w:rPr>
          <w:b/>
          <w:bCs/>
          <w:sz w:val="28"/>
          <w:szCs w:val="28"/>
        </w:rPr>
      </w:pPr>
      <w:r w:rsidRPr="008E6F4E">
        <w:rPr>
          <w:b/>
          <w:bCs/>
          <w:sz w:val="28"/>
          <w:szCs w:val="28"/>
        </w:rPr>
        <w:t>муниципальной услуги</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ind w:firstLine="709"/>
        <w:jc w:val="both"/>
        <w:rPr>
          <w:sz w:val="28"/>
          <w:szCs w:val="28"/>
        </w:rPr>
      </w:pPr>
      <w:r w:rsidRPr="008E6F4E">
        <w:rPr>
          <w:sz w:val="28"/>
          <w:szCs w:val="28"/>
        </w:rPr>
        <w:t>28. Муниципальная услуга предоставляется на безвозмездной основе.</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jc w:val="center"/>
        <w:rPr>
          <w:sz w:val="28"/>
          <w:szCs w:val="28"/>
        </w:rPr>
      </w:pPr>
      <w:r w:rsidRPr="008E6F4E">
        <w:rPr>
          <w:b/>
          <w:bCs/>
          <w:sz w:val="28"/>
          <w:szCs w:val="28"/>
        </w:rPr>
        <w:t>2.6. Результаты предоставления муниципальной услуги</w:t>
      </w:r>
    </w:p>
    <w:p w:rsidR="001972CC" w:rsidRPr="008E6F4E" w:rsidRDefault="001972CC" w:rsidP="001972CC">
      <w:pPr>
        <w:autoSpaceDE w:val="0"/>
        <w:autoSpaceDN w:val="0"/>
        <w:adjustRightInd w:val="0"/>
        <w:jc w:val="both"/>
        <w:rPr>
          <w:sz w:val="28"/>
          <w:szCs w:val="28"/>
        </w:rPr>
      </w:pPr>
    </w:p>
    <w:p w:rsidR="001972CC" w:rsidRPr="008E6F4E" w:rsidRDefault="001972CC" w:rsidP="009E7EC6">
      <w:pPr>
        <w:autoSpaceDE w:val="0"/>
        <w:autoSpaceDN w:val="0"/>
        <w:adjustRightInd w:val="0"/>
        <w:ind w:firstLine="709"/>
        <w:jc w:val="both"/>
        <w:rPr>
          <w:sz w:val="28"/>
          <w:szCs w:val="28"/>
        </w:rPr>
      </w:pPr>
      <w:r w:rsidRPr="008E6F4E">
        <w:rPr>
          <w:sz w:val="28"/>
          <w:szCs w:val="28"/>
        </w:rPr>
        <w:t>29. Результатами предоставления муниципальной услуги являются:</w:t>
      </w:r>
    </w:p>
    <w:p w:rsidR="009E7EC6" w:rsidRPr="008E6F4E" w:rsidRDefault="008C0C99" w:rsidP="009E7EC6">
      <w:pPr>
        <w:ind w:firstLine="709"/>
        <w:jc w:val="both"/>
      </w:pPr>
      <w:r w:rsidRPr="008E6F4E">
        <w:rPr>
          <w:sz w:val="28"/>
          <w:szCs w:val="28"/>
        </w:rPr>
        <w:t xml:space="preserve">- </w:t>
      </w:r>
      <w:r w:rsidR="009E7EC6" w:rsidRPr="008E6F4E">
        <w:rPr>
          <w:sz w:val="28"/>
          <w:szCs w:val="28"/>
        </w:rPr>
        <w:t>Подуслуги «Предоставление многодетной семье бесплатно в собственность земельного участка, ранее предоставленного в аренду».</w:t>
      </w:r>
    </w:p>
    <w:p w:rsidR="00BC1F8F" w:rsidRPr="008E6F4E" w:rsidRDefault="009E7EC6" w:rsidP="009E7EC6">
      <w:pPr>
        <w:ind w:firstLine="709"/>
        <w:jc w:val="both"/>
      </w:pPr>
      <w:r w:rsidRPr="008E6F4E">
        <w:rPr>
          <w:sz w:val="28"/>
          <w:szCs w:val="28"/>
        </w:rPr>
        <w:t>1)</w:t>
      </w:r>
      <w:r w:rsidR="00BC1F8F" w:rsidRPr="008E6F4E">
        <w:rPr>
          <w:sz w:val="28"/>
          <w:szCs w:val="28"/>
        </w:rPr>
        <w:t xml:space="preserve">  выдача постановления </w:t>
      </w:r>
      <w:r w:rsidRPr="008E6F4E">
        <w:rPr>
          <w:sz w:val="28"/>
          <w:szCs w:val="28"/>
        </w:rPr>
        <w:t xml:space="preserve">местной администрации </w:t>
      </w:r>
      <w:r w:rsidR="00BC1F8F" w:rsidRPr="008E6F4E">
        <w:rPr>
          <w:sz w:val="28"/>
          <w:szCs w:val="28"/>
        </w:rPr>
        <w:t>о предоставлении в собственность многодетной семье ранее предоставленного в аренду земельного участка;</w:t>
      </w:r>
    </w:p>
    <w:p w:rsidR="001972CC" w:rsidRPr="008E6F4E" w:rsidRDefault="001972CC" w:rsidP="009E7EC6">
      <w:pPr>
        <w:autoSpaceDE w:val="0"/>
        <w:autoSpaceDN w:val="0"/>
        <w:adjustRightInd w:val="0"/>
        <w:ind w:firstLine="709"/>
        <w:jc w:val="both"/>
        <w:rPr>
          <w:sz w:val="28"/>
          <w:szCs w:val="28"/>
        </w:rPr>
      </w:pPr>
      <w:r w:rsidRPr="008E6F4E">
        <w:rPr>
          <w:sz w:val="28"/>
          <w:szCs w:val="28"/>
        </w:rPr>
        <w:t>2) выдача уведомления местной администрации об отказе.</w:t>
      </w:r>
    </w:p>
    <w:p w:rsidR="009E7EC6" w:rsidRPr="008E6F4E" w:rsidRDefault="008C0C99" w:rsidP="009E7EC6">
      <w:pPr>
        <w:ind w:firstLine="709"/>
        <w:jc w:val="both"/>
        <w:rPr>
          <w:sz w:val="28"/>
          <w:szCs w:val="28"/>
        </w:rPr>
      </w:pPr>
      <w:r w:rsidRPr="008E6F4E">
        <w:rPr>
          <w:sz w:val="28"/>
          <w:szCs w:val="28"/>
        </w:rPr>
        <w:t xml:space="preserve">- </w:t>
      </w:r>
      <w:r w:rsidR="009E7EC6" w:rsidRPr="008E6F4E">
        <w:rPr>
          <w:sz w:val="28"/>
          <w:szCs w:val="28"/>
        </w:rPr>
        <w:t>Подуслуги «Предоставление многодетной семье бесплатно земельного участка в собственность, без проведения торгов»:</w:t>
      </w:r>
    </w:p>
    <w:p w:rsidR="00DD6C6B" w:rsidRPr="008E6F4E" w:rsidRDefault="00DD6C6B" w:rsidP="00DD6C6B">
      <w:pPr>
        <w:ind w:firstLine="709"/>
        <w:jc w:val="both"/>
        <w:rPr>
          <w:sz w:val="28"/>
          <w:szCs w:val="28"/>
        </w:rPr>
      </w:pPr>
      <w:r w:rsidRPr="008E6F4E">
        <w:rPr>
          <w:sz w:val="28"/>
          <w:szCs w:val="28"/>
        </w:rPr>
        <w:t>1)  выдача постановления местной администрации о включении в реестр многодетн</w:t>
      </w:r>
      <w:r w:rsidR="00282E60" w:rsidRPr="008E6F4E">
        <w:rPr>
          <w:sz w:val="28"/>
          <w:szCs w:val="28"/>
        </w:rPr>
        <w:t>ых</w:t>
      </w:r>
      <w:r w:rsidRPr="008E6F4E">
        <w:rPr>
          <w:sz w:val="28"/>
          <w:szCs w:val="28"/>
        </w:rPr>
        <w:t xml:space="preserve"> семе</w:t>
      </w:r>
      <w:r w:rsidR="00282E60" w:rsidRPr="008E6F4E">
        <w:rPr>
          <w:sz w:val="28"/>
          <w:szCs w:val="28"/>
        </w:rPr>
        <w:t>й</w:t>
      </w:r>
      <w:r w:rsidRPr="008E6F4E">
        <w:rPr>
          <w:sz w:val="28"/>
          <w:szCs w:val="28"/>
        </w:rPr>
        <w:t>;</w:t>
      </w:r>
    </w:p>
    <w:p w:rsidR="00DD6C6B" w:rsidRPr="008E6F4E" w:rsidRDefault="00DD6C6B" w:rsidP="00DD6C6B">
      <w:pPr>
        <w:ind w:firstLine="709"/>
        <w:jc w:val="both"/>
      </w:pPr>
      <w:r w:rsidRPr="008E6F4E">
        <w:rPr>
          <w:sz w:val="28"/>
          <w:szCs w:val="28"/>
        </w:rPr>
        <w:lastRenderedPageBreak/>
        <w:t>2)  выдача постановления местной администрации о предоставлении в собственность многодетной семье земельного участка;</w:t>
      </w:r>
    </w:p>
    <w:p w:rsidR="00DD6C6B" w:rsidRPr="008E6F4E" w:rsidRDefault="00282E60" w:rsidP="00DD6C6B">
      <w:pPr>
        <w:autoSpaceDE w:val="0"/>
        <w:autoSpaceDN w:val="0"/>
        <w:adjustRightInd w:val="0"/>
        <w:ind w:firstLine="709"/>
        <w:jc w:val="both"/>
        <w:rPr>
          <w:sz w:val="28"/>
          <w:szCs w:val="28"/>
        </w:rPr>
      </w:pPr>
      <w:r w:rsidRPr="008E6F4E">
        <w:rPr>
          <w:sz w:val="28"/>
          <w:szCs w:val="28"/>
        </w:rPr>
        <w:t>3</w:t>
      </w:r>
      <w:r w:rsidR="00DD6C6B" w:rsidRPr="008E6F4E">
        <w:rPr>
          <w:sz w:val="28"/>
          <w:szCs w:val="28"/>
        </w:rPr>
        <w:t>) выдача уведомления местной администрации об отказе</w:t>
      </w:r>
      <w:r w:rsidR="008233D5">
        <w:rPr>
          <w:sz w:val="28"/>
          <w:szCs w:val="28"/>
        </w:rPr>
        <w:t xml:space="preserve"> в предоставлении </w:t>
      </w:r>
      <w:r w:rsidR="008233D5" w:rsidRPr="008233D5">
        <w:rPr>
          <w:bCs/>
          <w:sz w:val="28"/>
          <w:szCs w:val="28"/>
        </w:rPr>
        <w:t>муниципальной услуги</w:t>
      </w:r>
      <w:r w:rsidR="008233D5">
        <w:rPr>
          <w:b/>
          <w:bCs/>
          <w:sz w:val="28"/>
          <w:szCs w:val="28"/>
        </w:rPr>
        <w:t>.</w:t>
      </w:r>
    </w:p>
    <w:p w:rsidR="00DD6C6B" w:rsidRPr="008E6F4E" w:rsidRDefault="00DD6C6B" w:rsidP="009E7EC6">
      <w:pPr>
        <w:ind w:firstLine="709"/>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2.7. Требования к местам предоставления</w:t>
      </w:r>
    </w:p>
    <w:p w:rsidR="001972CC" w:rsidRPr="008E6F4E" w:rsidRDefault="001972CC" w:rsidP="001972CC">
      <w:pPr>
        <w:autoSpaceDE w:val="0"/>
        <w:autoSpaceDN w:val="0"/>
        <w:adjustRightInd w:val="0"/>
        <w:jc w:val="center"/>
        <w:rPr>
          <w:b/>
          <w:bCs/>
          <w:sz w:val="28"/>
          <w:szCs w:val="28"/>
        </w:rPr>
      </w:pPr>
      <w:r w:rsidRPr="008E6F4E">
        <w:rPr>
          <w:b/>
          <w:bCs/>
          <w:sz w:val="28"/>
          <w:szCs w:val="28"/>
        </w:rPr>
        <w:t>муниципальной услуги</w:t>
      </w:r>
    </w:p>
    <w:p w:rsidR="001972CC" w:rsidRPr="008E6F4E" w:rsidRDefault="001972CC" w:rsidP="001972CC">
      <w:pPr>
        <w:autoSpaceDE w:val="0"/>
        <w:autoSpaceDN w:val="0"/>
        <w:adjustRightInd w:val="0"/>
        <w:rPr>
          <w:sz w:val="28"/>
          <w:szCs w:val="28"/>
        </w:rPr>
      </w:pPr>
    </w:p>
    <w:p w:rsidR="001972CC" w:rsidRPr="008E6F4E" w:rsidRDefault="001972CC" w:rsidP="001972CC">
      <w:pPr>
        <w:autoSpaceDE w:val="0"/>
        <w:autoSpaceDN w:val="0"/>
        <w:adjustRightInd w:val="0"/>
        <w:ind w:firstLine="709"/>
        <w:jc w:val="both"/>
        <w:rPr>
          <w:sz w:val="28"/>
          <w:szCs w:val="28"/>
        </w:rPr>
      </w:pPr>
      <w:r w:rsidRPr="008E6F4E">
        <w:rPr>
          <w:sz w:val="28"/>
          <w:szCs w:val="28"/>
        </w:rPr>
        <w:t>30.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972CC" w:rsidRPr="008E6F4E" w:rsidRDefault="001972CC" w:rsidP="001972CC">
      <w:pPr>
        <w:autoSpaceDE w:val="0"/>
        <w:autoSpaceDN w:val="0"/>
        <w:adjustRightInd w:val="0"/>
        <w:ind w:firstLine="709"/>
        <w:jc w:val="both"/>
        <w:rPr>
          <w:sz w:val="28"/>
          <w:szCs w:val="28"/>
        </w:rPr>
      </w:pPr>
      <w:r w:rsidRPr="008E6F4E">
        <w:rPr>
          <w:sz w:val="28"/>
          <w:szCs w:val="28"/>
        </w:rPr>
        <w:t>Прием заявителей осуществляется в рабочих кабинетах местной администрации.</w:t>
      </w:r>
    </w:p>
    <w:p w:rsidR="001972CC" w:rsidRPr="008E6F4E" w:rsidRDefault="001972CC" w:rsidP="001972CC">
      <w:pPr>
        <w:autoSpaceDE w:val="0"/>
        <w:autoSpaceDN w:val="0"/>
        <w:adjustRightInd w:val="0"/>
        <w:ind w:firstLine="709"/>
        <w:jc w:val="both"/>
        <w:rPr>
          <w:sz w:val="28"/>
          <w:szCs w:val="28"/>
        </w:rPr>
      </w:pPr>
      <w:r w:rsidRPr="008E6F4E">
        <w:rPr>
          <w:sz w:val="28"/>
          <w:szCs w:val="28"/>
        </w:rPr>
        <w:t>Для ожидания приема отводятся места, оснащенные стульями и столами, для возможности оформления документов.</w:t>
      </w:r>
    </w:p>
    <w:p w:rsidR="001972CC" w:rsidRPr="008E6F4E" w:rsidRDefault="001972CC" w:rsidP="001972CC">
      <w:pPr>
        <w:autoSpaceDE w:val="0"/>
        <w:autoSpaceDN w:val="0"/>
        <w:adjustRightInd w:val="0"/>
        <w:ind w:firstLine="709"/>
        <w:jc w:val="both"/>
        <w:rPr>
          <w:sz w:val="28"/>
          <w:szCs w:val="28"/>
        </w:rPr>
      </w:pPr>
      <w:r w:rsidRPr="008E6F4E">
        <w:rPr>
          <w:sz w:val="28"/>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282E60" w:rsidRPr="008E6F4E">
        <w:rPr>
          <w:sz w:val="28"/>
          <w:szCs w:val="28"/>
        </w:rPr>
        <w:t xml:space="preserve">8 </w:t>
      </w:r>
      <w:r w:rsidRPr="008E6F4E">
        <w:rPr>
          <w:sz w:val="28"/>
          <w:szCs w:val="28"/>
        </w:rPr>
        <w:t>настоящего административного регламента.</w:t>
      </w:r>
    </w:p>
    <w:p w:rsidR="001972CC" w:rsidRPr="008E6F4E" w:rsidRDefault="001972CC" w:rsidP="001972CC">
      <w:pPr>
        <w:autoSpaceDE w:val="0"/>
        <w:autoSpaceDN w:val="0"/>
        <w:adjustRightInd w:val="0"/>
        <w:ind w:firstLine="709"/>
        <w:jc w:val="both"/>
        <w:rPr>
          <w:sz w:val="28"/>
          <w:szCs w:val="28"/>
        </w:rPr>
      </w:pPr>
      <w:r w:rsidRPr="008E6F4E">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972CC" w:rsidRPr="008E6F4E" w:rsidRDefault="001972CC" w:rsidP="001972CC">
      <w:pPr>
        <w:autoSpaceDE w:val="0"/>
        <w:autoSpaceDN w:val="0"/>
        <w:adjustRightInd w:val="0"/>
        <w:ind w:firstLine="709"/>
        <w:jc w:val="both"/>
        <w:rPr>
          <w:sz w:val="28"/>
          <w:szCs w:val="28"/>
        </w:rPr>
      </w:pPr>
      <w:r w:rsidRPr="008E6F4E">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2.8. Показатели доступности и качества</w:t>
      </w:r>
    </w:p>
    <w:p w:rsidR="001972CC" w:rsidRPr="008E6F4E" w:rsidRDefault="001972CC" w:rsidP="001972CC">
      <w:pPr>
        <w:autoSpaceDE w:val="0"/>
        <w:autoSpaceDN w:val="0"/>
        <w:adjustRightInd w:val="0"/>
        <w:jc w:val="center"/>
        <w:rPr>
          <w:b/>
          <w:bCs/>
          <w:sz w:val="28"/>
          <w:szCs w:val="28"/>
        </w:rPr>
      </w:pPr>
      <w:r w:rsidRPr="008E6F4E">
        <w:rPr>
          <w:b/>
          <w:bCs/>
          <w:sz w:val="28"/>
          <w:szCs w:val="28"/>
        </w:rPr>
        <w:t>муниципальной услуги</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ind w:firstLine="709"/>
        <w:jc w:val="both"/>
        <w:rPr>
          <w:sz w:val="28"/>
          <w:szCs w:val="28"/>
        </w:rPr>
      </w:pPr>
      <w:r w:rsidRPr="008E6F4E">
        <w:rPr>
          <w:sz w:val="28"/>
          <w:szCs w:val="28"/>
        </w:rPr>
        <w:t>31. Показателями доступности муниципальной услуги являются:</w:t>
      </w:r>
    </w:p>
    <w:p w:rsidR="001972CC" w:rsidRPr="008E6F4E" w:rsidRDefault="001972CC" w:rsidP="001972CC">
      <w:pPr>
        <w:autoSpaceDE w:val="0"/>
        <w:autoSpaceDN w:val="0"/>
        <w:adjustRightInd w:val="0"/>
        <w:ind w:firstLine="709"/>
        <w:jc w:val="both"/>
        <w:rPr>
          <w:sz w:val="28"/>
          <w:szCs w:val="28"/>
        </w:rPr>
      </w:pPr>
      <w:r w:rsidRPr="008E6F4E">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972CC" w:rsidRPr="008E6F4E" w:rsidRDefault="001972CC" w:rsidP="001972CC">
      <w:pPr>
        <w:autoSpaceDE w:val="0"/>
        <w:autoSpaceDN w:val="0"/>
        <w:adjustRightInd w:val="0"/>
        <w:ind w:firstLine="709"/>
        <w:jc w:val="both"/>
        <w:rPr>
          <w:sz w:val="28"/>
          <w:szCs w:val="28"/>
        </w:rPr>
      </w:pPr>
      <w:r w:rsidRPr="008E6F4E">
        <w:rPr>
          <w:sz w:val="28"/>
          <w:szCs w:val="28"/>
        </w:rPr>
        <w:t>2) обеспечение заявителям возможности обращения за предоставлением муниципальной услуги через представителя;</w:t>
      </w:r>
    </w:p>
    <w:p w:rsidR="001972CC" w:rsidRPr="008E6F4E" w:rsidRDefault="001972CC" w:rsidP="001972CC">
      <w:pPr>
        <w:autoSpaceDE w:val="0"/>
        <w:autoSpaceDN w:val="0"/>
        <w:adjustRightInd w:val="0"/>
        <w:ind w:firstLine="709"/>
        <w:jc w:val="both"/>
        <w:rPr>
          <w:sz w:val="28"/>
          <w:szCs w:val="28"/>
        </w:rPr>
      </w:pPr>
      <w:r w:rsidRPr="008E6F4E">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972CC" w:rsidRPr="008E6F4E" w:rsidRDefault="001972CC" w:rsidP="001972CC">
      <w:pPr>
        <w:autoSpaceDE w:val="0"/>
        <w:autoSpaceDN w:val="0"/>
        <w:adjustRightInd w:val="0"/>
        <w:ind w:firstLine="709"/>
        <w:jc w:val="both"/>
        <w:rPr>
          <w:sz w:val="28"/>
          <w:szCs w:val="28"/>
        </w:rPr>
      </w:pPr>
      <w:r w:rsidRPr="008E6F4E">
        <w:rPr>
          <w:sz w:val="28"/>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8E6F4E">
        <w:rPr>
          <w:sz w:val="28"/>
          <w:szCs w:val="28"/>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972CC" w:rsidRPr="008E6F4E" w:rsidRDefault="001972CC" w:rsidP="001972CC">
      <w:pPr>
        <w:autoSpaceDE w:val="0"/>
        <w:autoSpaceDN w:val="0"/>
        <w:adjustRightInd w:val="0"/>
        <w:ind w:firstLine="709"/>
        <w:jc w:val="both"/>
        <w:rPr>
          <w:sz w:val="28"/>
          <w:szCs w:val="28"/>
        </w:rPr>
      </w:pPr>
      <w:r w:rsidRPr="008E6F4E">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1972CC" w:rsidRPr="008E6F4E" w:rsidRDefault="001972CC" w:rsidP="001972CC">
      <w:pPr>
        <w:autoSpaceDE w:val="0"/>
        <w:autoSpaceDN w:val="0"/>
        <w:adjustRightInd w:val="0"/>
        <w:ind w:firstLine="709"/>
        <w:jc w:val="both"/>
        <w:rPr>
          <w:sz w:val="28"/>
          <w:szCs w:val="28"/>
        </w:rPr>
      </w:pPr>
      <w:r w:rsidRPr="008E6F4E">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972CC" w:rsidRPr="008E6F4E" w:rsidRDefault="001972CC" w:rsidP="001972CC">
      <w:pPr>
        <w:autoSpaceDE w:val="0"/>
        <w:autoSpaceDN w:val="0"/>
        <w:adjustRightInd w:val="0"/>
        <w:ind w:firstLine="709"/>
        <w:jc w:val="both"/>
        <w:rPr>
          <w:sz w:val="28"/>
          <w:szCs w:val="28"/>
        </w:rPr>
      </w:pPr>
      <w:r w:rsidRPr="008E6F4E">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972CC" w:rsidRPr="008E6F4E" w:rsidRDefault="001972CC" w:rsidP="001972CC">
      <w:pPr>
        <w:autoSpaceDE w:val="0"/>
        <w:autoSpaceDN w:val="0"/>
        <w:adjustRightInd w:val="0"/>
        <w:ind w:firstLine="709"/>
        <w:jc w:val="both"/>
        <w:rPr>
          <w:sz w:val="28"/>
          <w:szCs w:val="28"/>
        </w:rPr>
      </w:pPr>
      <w:r w:rsidRPr="008E6F4E">
        <w:rPr>
          <w:sz w:val="28"/>
          <w:szCs w:val="28"/>
        </w:rPr>
        <w:t>4) предоставление заявителям возможности получения муниципальной услуги в МФЦ;</w:t>
      </w:r>
    </w:p>
    <w:p w:rsidR="001972CC" w:rsidRPr="008E6F4E" w:rsidRDefault="001972CC" w:rsidP="001972CC">
      <w:pPr>
        <w:autoSpaceDE w:val="0"/>
        <w:autoSpaceDN w:val="0"/>
        <w:adjustRightInd w:val="0"/>
        <w:ind w:firstLine="709"/>
        <w:jc w:val="both"/>
        <w:rPr>
          <w:sz w:val="28"/>
          <w:szCs w:val="28"/>
        </w:rPr>
      </w:pPr>
      <w:r w:rsidRPr="008E6F4E">
        <w:rPr>
          <w:sz w:val="28"/>
          <w:szCs w:val="28"/>
        </w:rPr>
        <w:t>5) безвозмездность предоставления муниципальной услуги.</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t>6) установление сокращенных сроков предоставления муниципальной услуги;</w:t>
      </w:r>
    </w:p>
    <w:p w:rsidR="001972CC" w:rsidRPr="008E6F4E" w:rsidRDefault="001972CC" w:rsidP="008C0C99">
      <w:pPr>
        <w:autoSpaceDE w:val="0"/>
        <w:autoSpaceDN w:val="0"/>
        <w:adjustRightInd w:val="0"/>
        <w:ind w:firstLine="709"/>
        <w:jc w:val="both"/>
        <w:outlineLvl w:val="2"/>
        <w:rPr>
          <w:sz w:val="28"/>
          <w:szCs w:val="28"/>
        </w:rPr>
      </w:pPr>
      <w:r w:rsidRPr="008E6F4E">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8E6F4E">
        <w:rPr>
          <w:sz w:val="28"/>
          <w:szCs w:val="28"/>
        </w:rPr>
        <w:br/>
        <w:t>от 27 июля 2010 года № 210-ФЗ «Об организации предоставления государственных и муниципальных услуг».</w:t>
      </w:r>
    </w:p>
    <w:p w:rsidR="001972CC" w:rsidRPr="008E6F4E" w:rsidRDefault="001972CC" w:rsidP="008C0C99">
      <w:pPr>
        <w:pStyle w:val="a6"/>
        <w:autoSpaceDE w:val="0"/>
        <w:autoSpaceDN w:val="0"/>
        <w:adjustRightInd w:val="0"/>
        <w:spacing w:after="0"/>
        <w:ind w:left="0" w:firstLine="709"/>
        <w:rPr>
          <w:sz w:val="28"/>
          <w:szCs w:val="28"/>
        </w:rPr>
      </w:pPr>
      <w:r w:rsidRPr="008E6F4E">
        <w:rPr>
          <w:sz w:val="28"/>
          <w:szCs w:val="28"/>
        </w:rPr>
        <w:t>32. Показателями качества муниципальной услуги являются:</w:t>
      </w:r>
    </w:p>
    <w:p w:rsidR="001972CC" w:rsidRPr="008E6F4E" w:rsidRDefault="001972CC" w:rsidP="008C0C99">
      <w:pPr>
        <w:autoSpaceDE w:val="0"/>
        <w:autoSpaceDN w:val="0"/>
        <w:adjustRightInd w:val="0"/>
        <w:ind w:firstLine="709"/>
        <w:jc w:val="both"/>
        <w:rPr>
          <w:sz w:val="28"/>
          <w:szCs w:val="28"/>
        </w:rPr>
      </w:pPr>
      <w:r w:rsidRPr="008E6F4E">
        <w:rPr>
          <w:sz w:val="28"/>
          <w:szCs w:val="28"/>
        </w:rPr>
        <w:t>1) отсутствие случаев нарушения сроков при предоставлении муниципальной услуги;</w:t>
      </w:r>
    </w:p>
    <w:p w:rsidR="001972CC" w:rsidRPr="008E6F4E" w:rsidRDefault="001972CC" w:rsidP="008C0C99">
      <w:pPr>
        <w:autoSpaceDE w:val="0"/>
        <w:autoSpaceDN w:val="0"/>
        <w:adjustRightInd w:val="0"/>
        <w:ind w:firstLine="709"/>
        <w:jc w:val="both"/>
        <w:rPr>
          <w:sz w:val="28"/>
          <w:szCs w:val="28"/>
        </w:rPr>
      </w:pPr>
      <w:r w:rsidRPr="008E6F4E">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1972CC" w:rsidRPr="008E6F4E" w:rsidRDefault="001972CC" w:rsidP="001972CC">
      <w:pPr>
        <w:autoSpaceDE w:val="0"/>
        <w:autoSpaceDN w:val="0"/>
        <w:adjustRightInd w:val="0"/>
        <w:ind w:firstLine="709"/>
        <w:jc w:val="both"/>
        <w:rPr>
          <w:sz w:val="28"/>
          <w:szCs w:val="28"/>
        </w:rPr>
      </w:pPr>
      <w:r w:rsidRPr="008E6F4E">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lang w:val="en-US"/>
        </w:rPr>
        <w:t>III</w:t>
      </w:r>
      <w:r w:rsidRPr="008E6F4E">
        <w:rPr>
          <w:b/>
          <w:bCs/>
          <w:sz w:val="28"/>
          <w:szCs w:val="28"/>
        </w:rPr>
        <w:t>. Административные процедуры</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3.1. Регистрация запроса заявителя о предоставлении</w:t>
      </w:r>
    </w:p>
    <w:p w:rsidR="001972CC" w:rsidRPr="008E6F4E" w:rsidRDefault="001972CC" w:rsidP="001972CC">
      <w:pPr>
        <w:autoSpaceDE w:val="0"/>
        <w:autoSpaceDN w:val="0"/>
        <w:adjustRightInd w:val="0"/>
        <w:jc w:val="center"/>
        <w:rPr>
          <w:b/>
          <w:bCs/>
          <w:sz w:val="28"/>
          <w:szCs w:val="28"/>
        </w:rPr>
      </w:pPr>
      <w:r w:rsidRPr="008E6F4E">
        <w:rPr>
          <w:b/>
          <w:bCs/>
          <w:sz w:val="28"/>
          <w:szCs w:val="28"/>
        </w:rPr>
        <w:t>муниципальной услуги</w:t>
      </w:r>
    </w:p>
    <w:p w:rsidR="001972CC" w:rsidRPr="008E6F4E" w:rsidRDefault="001972CC" w:rsidP="001972CC">
      <w:pPr>
        <w:autoSpaceDE w:val="0"/>
        <w:autoSpaceDN w:val="0"/>
        <w:adjustRightInd w:val="0"/>
        <w:jc w:val="both"/>
        <w:rPr>
          <w:sz w:val="28"/>
          <w:szCs w:val="28"/>
        </w:rPr>
      </w:pPr>
    </w:p>
    <w:p w:rsidR="001972CC" w:rsidRPr="008E6F4E" w:rsidRDefault="001972CC" w:rsidP="001972CC">
      <w:pPr>
        <w:autoSpaceDE w:val="0"/>
        <w:autoSpaceDN w:val="0"/>
        <w:adjustRightInd w:val="0"/>
        <w:ind w:firstLine="709"/>
        <w:jc w:val="both"/>
        <w:rPr>
          <w:sz w:val="28"/>
          <w:szCs w:val="28"/>
        </w:rPr>
      </w:pPr>
      <w:r w:rsidRPr="008E6F4E">
        <w:rPr>
          <w:sz w:val="28"/>
          <w:szCs w:val="28"/>
        </w:rPr>
        <w:t>33.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282E60" w:rsidRPr="008E6F4E" w:rsidRDefault="001972CC" w:rsidP="00282E60">
      <w:pPr>
        <w:autoSpaceDE w:val="0"/>
        <w:autoSpaceDN w:val="0"/>
        <w:adjustRightInd w:val="0"/>
        <w:ind w:firstLine="709"/>
        <w:jc w:val="both"/>
        <w:rPr>
          <w:sz w:val="28"/>
          <w:szCs w:val="28"/>
        </w:rPr>
      </w:pPr>
      <w:proofErr w:type="gramStart"/>
      <w:r w:rsidRPr="008E6F4E">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w:t>
      </w:r>
      <w:r w:rsidRPr="008E6F4E">
        <w:rPr>
          <w:sz w:val="28"/>
          <w:szCs w:val="28"/>
        </w:rPr>
        <w:lastRenderedPageBreak/>
        <w:t xml:space="preserve">подпункте 1 пункта </w:t>
      </w:r>
      <w:r w:rsidR="00282E60" w:rsidRPr="008E6F4E">
        <w:rPr>
          <w:sz w:val="28"/>
          <w:szCs w:val="28"/>
        </w:rPr>
        <w:t>24 (</w:t>
      </w:r>
      <w:r w:rsidRPr="008E6F4E">
        <w:rPr>
          <w:sz w:val="28"/>
          <w:szCs w:val="28"/>
        </w:rPr>
        <w:t>23</w:t>
      </w:r>
      <w:r w:rsidR="00282E60" w:rsidRPr="008E6F4E">
        <w:rPr>
          <w:sz w:val="28"/>
          <w:szCs w:val="28"/>
        </w:rPr>
        <w:t>)</w:t>
      </w:r>
      <w:r w:rsidRPr="008E6F4E">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282E60" w:rsidRPr="008E6F4E">
        <w:rPr>
          <w:sz w:val="28"/>
          <w:szCs w:val="28"/>
        </w:rPr>
        <w:t>22 (</w:t>
      </w:r>
      <w:r w:rsidRPr="008E6F4E">
        <w:rPr>
          <w:sz w:val="28"/>
          <w:szCs w:val="28"/>
        </w:rPr>
        <w:t>21</w:t>
      </w:r>
      <w:r w:rsidR="00282E60" w:rsidRPr="008E6F4E">
        <w:rPr>
          <w:sz w:val="28"/>
          <w:szCs w:val="28"/>
        </w:rPr>
        <w:t>)</w:t>
      </w:r>
      <w:r w:rsidRPr="008E6F4E">
        <w:rPr>
          <w:sz w:val="28"/>
          <w:szCs w:val="28"/>
        </w:rPr>
        <w:t xml:space="preserve"> настоящего административного регламента).</w:t>
      </w:r>
      <w:proofErr w:type="gramEnd"/>
    </w:p>
    <w:p w:rsidR="00282E60" w:rsidRPr="008E6F4E" w:rsidRDefault="00282E60" w:rsidP="00282E60">
      <w:pPr>
        <w:autoSpaceDE w:val="0"/>
        <w:autoSpaceDN w:val="0"/>
        <w:adjustRightInd w:val="0"/>
        <w:ind w:firstLine="709"/>
        <w:jc w:val="both"/>
      </w:pPr>
      <w:r w:rsidRPr="008E6F4E">
        <w:rPr>
          <w:sz w:val="28"/>
          <w:szCs w:val="28"/>
        </w:rPr>
        <w:t>34. Предоставление муниципальной услуги включает в себя выполнение следующих административных действий:</w:t>
      </w:r>
    </w:p>
    <w:p w:rsidR="00282E60" w:rsidRPr="008E6F4E" w:rsidRDefault="00282E60" w:rsidP="00282E60">
      <w:pPr>
        <w:numPr>
          <w:ilvl w:val="0"/>
          <w:numId w:val="8"/>
        </w:numPr>
        <w:ind w:left="0" w:firstLine="709"/>
        <w:jc w:val="both"/>
      </w:pPr>
      <w:r w:rsidRPr="008E6F4E">
        <w:rPr>
          <w:sz w:val="28"/>
          <w:szCs w:val="28"/>
        </w:rPr>
        <w:t>прием и регистрация заявления и приложенных к нему документов;</w:t>
      </w:r>
    </w:p>
    <w:p w:rsidR="00282E60" w:rsidRPr="008E6F4E" w:rsidRDefault="00282E60" w:rsidP="00282E60">
      <w:pPr>
        <w:numPr>
          <w:ilvl w:val="0"/>
          <w:numId w:val="8"/>
        </w:numPr>
        <w:ind w:left="0" w:firstLine="709"/>
        <w:jc w:val="both"/>
      </w:pPr>
      <w:r w:rsidRPr="008E6F4E">
        <w:rPr>
          <w:sz w:val="28"/>
          <w:szCs w:val="28"/>
        </w:rPr>
        <w:t>порядок рассмотрения документов;</w:t>
      </w:r>
    </w:p>
    <w:p w:rsidR="00282E60" w:rsidRPr="008E6F4E" w:rsidRDefault="00282E60" w:rsidP="00282E60">
      <w:pPr>
        <w:numPr>
          <w:ilvl w:val="0"/>
          <w:numId w:val="8"/>
        </w:numPr>
        <w:tabs>
          <w:tab w:val="left" w:pos="0"/>
        </w:tabs>
        <w:ind w:left="0" w:firstLine="709"/>
        <w:jc w:val="both"/>
      </w:pPr>
      <w:r w:rsidRPr="008E6F4E">
        <w:rPr>
          <w:sz w:val="28"/>
          <w:szCs w:val="28"/>
        </w:rPr>
        <w:t>оформление результата предоставления муниципальной услуги, порядок передачи результата.</w:t>
      </w:r>
    </w:p>
    <w:p w:rsidR="00282E60" w:rsidRPr="008E6F4E" w:rsidRDefault="00282E60" w:rsidP="00282E60">
      <w:pPr>
        <w:ind w:firstLine="709"/>
        <w:jc w:val="both"/>
      </w:pPr>
      <w:r w:rsidRPr="008E6F4E">
        <w:rPr>
          <w:b/>
          <w:sz w:val="28"/>
          <w:szCs w:val="28"/>
        </w:rPr>
        <w:t>34.1. Подуслуга «Предоставление многодетной семье бесплатно в собственность земельного участка, ранее предоставленного в аренду»</w:t>
      </w:r>
    </w:p>
    <w:p w:rsidR="00282E60" w:rsidRPr="008E6F4E" w:rsidRDefault="00282E60" w:rsidP="005259EF">
      <w:pPr>
        <w:pStyle w:val="a4"/>
        <w:shd w:val="clear" w:color="auto" w:fill="FFFFFF"/>
        <w:spacing w:before="0" w:after="0"/>
        <w:ind w:firstLine="709"/>
        <w:jc w:val="both"/>
        <w:rPr>
          <w:sz w:val="28"/>
          <w:szCs w:val="28"/>
        </w:rPr>
      </w:pPr>
      <w:r w:rsidRPr="008E6F4E">
        <w:rPr>
          <w:sz w:val="28"/>
          <w:szCs w:val="28"/>
        </w:rPr>
        <w:t>34.1.1.</w:t>
      </w:r>
      <w:r w:rsidR="005259EF" w:rsidRPr="008E6F4E">
        <w:rPr>
          <w:sz w:val="28"/>
          <w:szCs w:val="28"/>
        </w:rPr>
        <w:t xml:space="preserve"> </w:t>
      </w:r>
      <w:r w:rsidRPr="008E6F4E">
        <w:rPr>
          <w:sz w:val="28"/>
          <w:szCs w:val="28"/>
        </w:rPr>
        <w:t>Прием и регистрация заявления и приложенных к нему документов.</w:t>
      </w:r>
    </w:p>
    <w:p w:rsidR="00282E60" w:rsidRPr="008E6F4E" w:rsidRDefault="00282E60" w:rsidP="005259EF">
      <w:pPr>
        <w:ind w:firstLine="709"/>
        <w:jc w:val="both"/>
        <w:rPr>
          <w:sz w:val="28"/>
          <w:szCs w:val="28"/>
        </w:rPr>
      </w:pPr>
      <w:r w:rsidRPr="008E6F4E">
        <w:rPr>
          <w:sz w:val="28"/>
          <w:szCs w:val="28"/>
        </w:rPr>
        <w:t xml:space="preserve">1) </w:t>
      </w:r>
      <w:r w:rsidR="00995563">
        <w:rPr>
          <w:sz w:val="28"/>
          <w:szCs w:val="28"/>
        </w:rPr>
        <w:t>о</w:t>
      </w:r>
      <w:r w:rsidRPr="008E6F4E">
        <w:rPr>
          <w:sz w:val="28"/>
          <w:szCs w:val="28"/>
        </w:rPr>
        <w:t>снованием для начала административного действия является поступление заявления и документов в администрацию МО «Пинежский  район».</w:t>
      </w:r>
    </w:p>
    <w:p w:rsidR="00282E60" w:rsidRPr="008E6F4E" w:rsidRDefault="00282E60" w:rsidP="005259EF">
      <w:pPr>
        <w:ind w:firstLine="709"/>
        <w:jc w:val="both"/>
        <w:rPr>
          <w:sz w:val="28"/>
          <w:szCs w:val="28"/>
        </w:rPr>
      </w:pPr>
      <w:r w:rsidRPr="008E6F4E">
        <w:rPr>
          <w:sz w:val="28"/>
          <w:szCs w:val="28"/>
        </w:rPr>
        <w:t xml:space="preserve">2) </w:t>
      </w:r>
      <w:r w:rsidR="00995563">
        <w:rPr>
          <w:sz w:val="28"/>
          <w:szCs w:val="28"/>
        </w:rPr>
        <w:t>п</w:t>
      </w:r>
      <w:r w:rsidRPr="008E6F4E">
        <w:rPr>
          <w:sz w:val="28"/>
          <w:szCs w:val="28"/>
        </w:rPr>
        <w:t>рием и регистрация документов для предоставления муниципальной услуги осуществляется муниципальным служащим, ответственным за прием и регистрацию документов.</w:t>
      </w:r>
    </w:p>
    <w:p w:rsidR="00282E60" w:rsidRPr="008E6F4E" w:rsidRDefault="00282E60" w:rsidP="005259EF">
      <w:pPr>
        <w:ind w:firstLine="709"/>
        <w:jc w:val="both"/>
        <w:rPr>
          <w:sz w:val="28"/>
          <w:szCs w:val="28"/>
        </w:rPr>
      </w:pPr>
      <w:r w:rsidRPr="008E6F4E">
        <w:rPr>
          <w:sz w:val="28"/>
          <w:szCs w:val="28"/>
        </w:rPr>
        <w:t xml:space="preserve">3) </w:t>
      </w:r>
      <w:r w:rsidR="00995563">
        <w:rPr>
          <w:sz w:val="28"/>
          <w:szCs w:val="28"/>
        </w:rPr>
        <w:t>м</w:t>
      </w:r>
      <w:r w:rsidRPr="008E6F4E">
        <w:rPr>
          <w:sz w:val="28"/>
          <w:szCs w:val="28"/>
        </w:rPr>
        <w:t>униципальный служащий, ответственный за прием и регистрацию документов:</w:t>
      </w:r>
    </w:p>
    <w:p w:rsidR="00282E60" w:rsidRPr="008E6F4E" w:rsidRDefault="00282E60" w:rsidP="005259EF">
      <w:pPr>
        <w:numPr>
          <w:ilvl w:val="0"/>
          <w:numId w:val="9"/>
        </w:numPr>
        <w:ind w:left="0" w:firstLine="709"/>
        <w:jc w:val="both"/>
        <w:rPr>
          <w:sz w:val="28"/>
          <w:szCs w:val="28"/>
        </w:rPr>
      </w:pPr>
      <w:r w:rsidRPr="008E6F4E">
        <w:rPr>
          <w:sz w:val="28"/>
          <w:szCs w:val="28"/>
        </w:rPr>
        <w:t>принимает документы;</w:t>
      </w:r>
    </w:p>
    <w:p w:rsidR="00282E60" w:rsidRPr="008E6F4E" w:rsidRDefault="00282E60" w:rsidP="005259EF">
      <w:pPr>
        <w:numPr>
          <w:ilvl w:val="0"/>
          <w:numId w:val="9"/>
        </w:numPr>
        <w:ind w:left="0" w:firstLine="709"/>
        <w:jc w:val="both"/>
        <w:rPr>
          <w:sz w:val="28"/>
          <w:szCs w:val="28"/>
        </w:rPr>
      </w:pPr>
      <w:r w:rsidRPr="008E6F4E">
        <w:rPr>
          <w:sz w:val="28"/>
          <w:szCs w:val="28"/>
        </w:rPr>
        <w:t xml:space="preserve">регистрирует заявление в соответствии с порядком регистрации входящих документов, установленным в администрации МО «Пинежский район»; </w:t>
      </w:r>
    </w:p>
    <w:p w:rsidR="00282E60" w:rsidRPr="008E6F4E" w:rsidRDefault="00282E60" w:rsidP="005259EF">
      <w:pPr>
        <w:numPr>
          <w:ilvl w:val="0"/>
          <w:numId w:val="9"/>
        </w:numPr>
        <w:ind w:left="0" w:firstLine="709"/>
        <w:jc w:val="both"/>
        <w:rPr>
          <w:sz w:val="28"/>
          <w:szCs w:val="28"/>
        </w:rPr>
      </w:pPr>
      <w:r w:rsidRPr="008E6F4E">
        <w:rPr>
          <w:sz w:val="28"/>
          <w:szCs w:val="28"/>
        </w:rPr>
        <w:t>направляет документы главе муниципального образования «Пинежский муниципальный район»;</w:t>
      </w:r>
    </w:p>
    <w:p w:rsidR="00282E60" w:rsidRPr="008E6F4E" w:rsidRDefault="00282E60" w:rsidP="005259EF">
      <w:pPr>
        <w:ind w:firstLine="709"/>
        <w:jc w:val="both"/>
        <w:rPr>
          <w:sz w:val="28"/>
          <w:szCs w:val="28"/>
        </w:rPr>
      </w:pPr>
      <w:r w:rsidRPr="008E6F4E">
        <w:rPr>
          <w:sz w:val="28"/>
          <w:szCs w:val="28"/>
        </w:rPr>
        <w:t xml:space="preserve">4) </w:t>
      </w:r>
      <w:r w:rsidR="00995563">
        <w:rPr>
          <w:sz w:val="28"/>
          <w:szCs w:val="28"/>
        </w:rPr>
        <w:t>г</w:t>
      </w:r>
      <w:r w:rsidRPr="008E6F4E">
        <w:rPr>
          <w:sz w:val="28"/>
          <w:szCs w:val="28"/>
        </w:rPr>
        <w:t xml:space="preserve">лава муниципального образования «Пинежский муниципальный район»  ставит распорядительную подпись на заявлении и представляет его и приложенные к нему документы начальнику КУМИ и ЖКХ администрации МО «Пинежский район», который рассматривает заявление, ставит визу и направляет на исполнение в Отдел. </w:t>
      </w:r>
    </w:p>
    <w:p w:rsidR="00282E60" w:rsidRPr="008E6F4E" w:rsidRDefault="00282E60" w:rsidP="005259EF">
      <w:pPr>
        <w:ind w:firstLine="709"/>
        <w:jc w:val="both"/>
        <w:rPr>
          <w:sz w:val="28"/>
          <w:szCs w:val="28"/>
        </w:rPr>
      </w:pPr>
      <w:r w:rsidRPr="008E6F4E">
        <w:rPr>
          <w:sz w:val="28"/>
          <w:szCs w:val="28"/>
        </w:rPr>
        <w:t xml:space="preserve">5) </w:t>
      </w:r>
      <w:r w:rsidR="00995563">
        <w:rPr>
          <w:sz w:val="28"/>
          <w:szCs w:val="28"/>
        </w:rPr>
        <w:t>р</w:t>
      </w:r>
      <w:r w:rsidRPr="008E6F4E">
        <w:rPr>
          <w:sz w:val="28"/>
          <w:szCs w:val="28"/>
        </w:rPr>
        <w:t>езультат  - присвоение регистрационного номера заявлению.</w:t>
      </w:r>
    </w:p>
    <w:p w:rsidR="00282E60" w:rsidRPr="008E6F4E" w:rsidRDefault="00282E60" w:rsidP="005259EF">
      <w:pPr>
        <w:ind w:firstLine="709"/>
        <w:jc w:val="both"/>
        <w:rPr>
          <w:sz w:val="28"/>
          <w:szCs w:val="28"/>
        </w:rPr>
      </w:pPr>
      <w:r w:rsidRPr="008E6F4E">
        <w:rPr>
          <w:sz w:val="28"/>
          <w:szCs w:val="28"/>
        </w:rPr>
        <w:t xml:space="preserve">6) </w:t>
      </w:r>
      <w:r w:rsidR="00995563">
        <w:rPr>
          <w:sz w:val="28"/>
          <w:szCs w:val="28"/>
        </w:rPr>
        <w:t>м</w:t>
      </w:r>
      <w:r w:rsidRPr="008E6F4E">
        <w:rPr>
          <w:sz w:val="28"/>
          <w:szCs w:val="28"/>
        </w:rPr>
        <w:t>аксимальный срок выполнения административного действия - в течение трех дней с момента поступления заявления в орган местного самоуправления.</w:t>
      </w:r>
    </w:p>
    <w:p w:rsidR="00282E60" w:rsidRPr="008E6F4E" w:rsidRDefault="005259EF" w:rsidP="005259EF">
      <w:pPr>
        <w:autoSpaceDE w:val="0"/>
        <w:ind w:firstLine="709"/>
        <w:jc w:val="both"/>
        <w:rPr>
          <w:sz w:val="28"/>
          <w:szCs w:val="28"/>
        </w:rPr>
      </w:pPr>
      <w:r w:rsidRPr="008E6F4E">
        <w:rPr>
          <w:b/>
          <w:bCs/>
          <w:sz w:val="28"/>
          <w:szCs w:val="28"/>
        </w:rPr>
        <w:t>34.1.2.</w:t>
      </w:r>
      <w:r w:rsidR="00282E60" w:rsidRPr="008E6F4E">
        <w:rPr>
          <w:sz w:val="28"/>
          <w:szCs w:val="28"/>
        </w:rPr>
        <w:t>Порядок рассмотрения документов.</w:t>
      </w:r>
    </w:p>
    <w:p w:rsidR="00282E60" w:rsidRPr="008E6F4E" w:rsidRDefault="00282E60" w:rsidP="005259EF">
      <w:pPr>
        <w:ind w:firstLine="709"/>
        <w:jc w:val="both"/>
        <w:rPr>
          <w:sz w:val="28"/>
          <w:szCs w:val="28"/>
        </w:rPr>
      </w:pPr>
      <w:r w:rsidRPr="008E6F4E">
        <w:rPr>
          <w:sz w:val="28"/>
          <w:szCs w:val="28"/>
        </w:rPr>
        <w:t xml:space="preserve">1) </w:t>
      </w:r>
      <w:r w:rsidR="00995563">
        <w:rPr>
          <w:sz w:val="28"/>
          <w:szCs w:val="28"/>
        </w:rPr>
        <w:t>о</w:t>
      </w:r>
      <w:r w:rsidRPr="008E6F4E">
        <w:rPr>
          <w:sz w:val="28"/>
          <w:szCs w:val="28"/>
        </w:rPr>
        <w:t>снованием для начала административного действия является получение Отделом заявления с распорядительной подписью главы муниципального образования «Пинежский муниципальный район» и визой председателя КУМИ и ЖКХ администрации МО «Пинежский район».</w:t>
      </w:r>
    </w:p>
    <w:p w:rsidR="00282E60" w:rsidRPr="008E6F4E" w:rsidRDefault="00282E60" w:rsidP="005259EF">
      <w:pPr>
        <w:ind w:firstLine="709"/>
        <w:jc w:val="both"/>
        <w:rPr>
          <w:sz w:val="28"/>
          <w:szCs w:val="28"/>
        </w:rPr>
      </w:pPr>
      <w:r w:rsidRPr="008E6F4E">
        <w:rPr>
          <w:sz w:val="28"/>
          <w:szCs w:val="28"/>
        </w:rPr>
        <w:t>2)</w:t>
      </w:r>
      <w:r w:rsidRPr="008E6F4E">
        <w:rPr>
          <w:sz w:val="28"/>
          <w:szCs w:val="28"/>
        </w:rPr>
        <w:tab/>
      </w:r>
      <w:r w:rsidR="00995563">
        <w:rPr>
          <w:sz w:val="28"/>
          <w:szCs w:val="28"/>
        </w:rPr>
        <w:t>О</w:t>
      </w:r>
      <w:r w:rsidRPr="008E6F4E">
        <w:rPr>
          <w:sz w:val="28"/>
          <w:szCs w:val="28"/>
        </w:rPr>
        <w:t xml:space="preserve">тдел проводит проверку заявления и </w:t>
      </w:r>
      <w:proofErr w:type="gramStart"/>
      <w:r w:rsidRPr="008E6F4E">
        <w:rPr>
          <w:sz w:val="28"/>
          <w:szCs w:val="28"/>
        </w:rPr>
        <w:t>документов, представленных заявителем и устанавливает</w:t>
      </w:r>
      <w:proofErr w:type="gramEnd"/>
      <w:r w:rsidRPr="008E6F4E">
        <w:rPr>
          <w:sz w:val="28"/>
          <w:szCs w:val="28"/>
        </w:rPr>
        <w:t xml:space="preserve"> наличие или отсутствие оснований для отказа в предоставлении муниципальной услуги.</w:t>
      </w:r>
    </w:p>
    <w:p w:rsidR="00282E60" w:rsidRPr="008E6F4E" w:rsidRDefault="00282E60" w:rsidP="00B22AA8">
      <w:pPr>
        <w:autoSpaceDE w:val="0"/>
        <w:ind w:firstLine="709"/>
        <w:jc w:val="both"/>
        <w:rPr>
          <w:sz w:val="28"/>
          <w:szCs w:val="28"/>
        </w:rPr>
      </w:pPr>
      <w:r w:rsidRPr="008E6F4E">
        <w:rPr>
          <w:sz w:val="28"/>
          <w:szCs w:val="28"/>
        </w:rPr>
        <w:t xml:space="preserve">3) </w:t>
      </w:r>
      <w:r w:rsidR="00995563">
        <w:rPr>
          <w:sz w:val="28"/>
          <w:szCs w:val="28"/>
        </w:rPr>
        <w:t>п</w:t>
      </w:r>
      <w:r w:rsidRPr="008E6F4E">
        <w:rPr>
          <w:sz w:val="28"/>
          <w:szCs w:val="28"/>
        </w:rPr>
        <w:t xml:space="preserve">раво на однократное бесплатное приобретение в собственность земельного участка, ранее предоставленного в аренду для индивидуального жилищного строительства или ведения личного подсобного хозяйства в границах населенного пункта Архангельской области, имеет многодетная семья, </w:t>
      </w:r>
      <w:r w:rsidRPr="008E6F4E">
        <w:rPr>
          <w:sz w:val="28"/>
          <w:szCs w:val="28"/>
        </w:rPr>
        <w:lastRenderedPageBreak/>
        <w:t>зарегистрированная в качестве многодетной семьи в порядке, установленном законодательством Архангельской области, при одновременном соблюдении следующих условий:</w:t>
      </w:r>
    </w:p>
    <w:p w:rsidR="00B22AA8" w:rsidRPr="008E6F4E" w:rsidRDefault="00B22AA8" w:rsidP="00B22AA8">
      <w:pPr>
        <w:ind w:firstLine="709"/>
        <w:jc w:val="both"/>
      </w:pPr>
      <w:r w:rsidRPr="008E6F4E">
        <w:rPr>
          <w:sz w:val="28"/>
        </w:rPr>
        <w:t>- ввод жилого дома в эксплуатацию (в случаях, установленных градостроительным законодательством);</w:t>
      </w:r>
    </w:p>
    <w:p w:rsidR="00B22AA8" w:rsidRPr="008E6F4E" w:rsidRDefault="00B22AA8" w:rsidP="00B22AA8">
      <w:pPr>
        <w:ind w:firstLine="709"/>
        <w:jc w:val="both"/>
      </w:pPr>
      <w:r w:rsidRPr="008E6F4E">
        <w:rPr>
          <w:sz w:val="28"/>
        </w:rPr>
        <w:t>- государственная регистрация жилого дома в общую собственность членов многодетной семьи;</w:t>
      </w:r>
    </w:p>
    <w:p w:rsidR="00B22AA8" w:rsidRPr="008E6F4E" w:rsidRDefault="00B22AA8" w:rsidP="00B22AA8">
      <w:pPr>
        <w:ind w:firstLine="709"/>
        <w:jc w:val="both"/>
      </w:pPr>
      <w:r w:rsidRPr="008E6F4E">
        <w:rPr>
          <w:sz w:val="28"/>
        </w:rPr>
        <w:t>-  нахождение жилого дома на арендуемом земельном участке.</w:t>
      </w:r>
    </w:p>
    <w:p w:rsidR="00282E60" w:rsidRPr="008E6F4E" w:rsidRDefault="00282E60" w:rsidP="00B22AA8">
      <w:pPr>
        <w:ind w:firstLine="709"/>
        <w:jc w:val="both"/>
        <w:rPr>
          <w:sz w:val="28"/>
          <w:szCs w:val="28"/>
        </w:rPr>
      </w:pPr>
      <w:r w:rsidRPr="008E6F4E">
        <w:rPr>
          <w:sz w:val="28"/>
          <w:szCs w:val="28"/>
        </w:rPr>
        <w:t xml:space="preserve">В случае наличия оснований для отказа в предоставлении муниципальной услуги, Отдел подготавливает </w:t>
      </w:r>
      <w:r w:rsidR="00C850B8" w:rsidRPr="008E6F4E">
        <w:rPr>
          <w:sz w:val="28"/>
          <w:szCs w:val="28"/>
        </w:rPr>
        <w:t xml:space="preserve">проект </w:t>
      </w:r>
      <w:r w:rsidRPr="008E6F4E">
        <w:rPr>
          <w:sz w:val="28"/>
          <w:szCs w:val="28"/>
        </w:rPr>
        <w:t>уведомления об отказе в предоставлении муниципальной услуги.</w:t>
      </w:r>
    </w:p>
    <w:p w:rsidR="00282E60" w:rsidRPr="008E6F4E" w:rsidRDefault="00282E60" w:rsidP="005259EF">
      <w:pPr>
        <w:ind w:firstLine="709"/>
        <w:jc w:val="both"/>
        <w:rPr>
          <w:sz w:val="28"/>
          <w:szCs w:val="28"/>
        </w:rPr>
      </w:pPr>
      <w:r w:rsidRPr="008E6F4E">
        <w:rPr>
          <w:sz w:val="28"/>
          <w:szCs w:val="28"/>
        </w:rPr>
        <w:t xml:space="preserve">4) </w:t>
      </w:r>
      <w:r w:rsidR="00995563">
        <w:rPr>
          <w:sz w:val="28"/>
          <w:szCs w:val="28"/>
        </w:rPr>
        <w:t>в</w:t>
      </w:r>
      <w:r w:rsidRPr="008E6F4E">
        <w:rPr>
          <w:sz w:val="28"/>
          <w:szCs w:val="28"/>
        </w:rPr>
        <w:t xml:space="preserve"> случае отсутствия оснований для отказа в предоставлении муниципальной услуги и в случае, если заявителем  не представлены документы, предусмотренные пункт</w:t>
      </w:r>
      <w:r w:rsidR="00EB6FF0" w:rsidRPr="008E6F4E">
        <w:rPr>
          <w:sz w:val="28"/>
          <w:szCs w:val="28"/>
        </w:rPr>
        <w:t xml:space="preserve">ом </w:t>
      </w:r>
      <w:r w:rsidR="001902EC" w:rsidRPr="008E6F4E">
        <w:rPr>
          <w:sz w:val="28"/>
          <w:szCs w:val="28"/>
        </w:rPr>
        <w:t>1</w:t>
      </w:r>
      <w:r w:rsidR="00C850B8" w:rsidRPr="008E6F4E">
        <w:rPr>
          <w:sz w:val="28"/>
          <w:szCs w:val="28"/>
        </w:rPr>
        <w:t>6</w:t>
      </w:r>
      <w:r w:rsidR="001902EC" w:rsidRPr="008E6F4E">
        <w:rPr>
          <w:sz w:val="28"/>
          <w:szCs w:val="28"/>
        </w:rPr>
        <w:t xml:space="preserve"> </w:t>
      </w:r>
      <w:r w:rsidRPr="008E6F4E">
        <w:rPr>
          <w:sz w:val="28"/>
          <w:szCs w:val="28"/>
        </w:rPr>
        <w:t xml:space="preserve">настоящего административного регламента, Отдел обращается </w:t>
      </w:r>
      <w:proofErr w:type="gramStart"/>
      <w:r w:rsidRPr="008E6F4E">
        <w:rPr>
          <w:sz w:val="28"/>
          <w:szCs w:val="28"/>
        </w:rPr>
        <w:t>в</w:t>
      </w:r>
      <w:proofErr w:type="gramEnd"/>
      <w:r w:rsidRPr="008E6F4E">
        <w:rPr>
          <w:sz w:val="28"/>
          <w:szCs w:val="28"/>
        </w:rPr>
        <w:t>:</w:t>
      </w:r>
    </w:p>
    <w:p w:rsidR="00282E60" w:rsidRPr="008E6F4E" w:rsidRDefault="00282E60" w:rsidP="005259EF">
      <w:pPr>
        <w:numPr>
          <w:ilvl w:val="0"/>
          <w:numId w:val="17"/>
        </w:numPr>
        <w:ind w:left="0" w:firstLine="709"/>
        <w:jc w:val="both"/>
        <w:rPr>
          <w:sz w:val="28"/>
          <w:szCs w:val="28"/>
        </w:rPr>
      </w:pPr>
      <w:r w:rsidRPr="008E6F4E">
        <w:rPr>
          <w:sz w:val="28"/>
          <w:szCs w:val="28"/>
        </w:rPr>
        <w:t>Управление Федеральной службы государственной регистрации, кадастра и картографии по Архангельской области и Ненецкому автономному округу для получения следующих документов:</w:t>
      </w:r>
    </w:p>
    <w:p w:rsidR="00282E60" w:rsidRPr="008E6F4E" w:rsidRDefault="00282E60" w:rsidP="005259EF">
      <w:pPr>
        <w:autoSpaceDE w:val="0"/>
        <w:ind w:firstLine="709"/>
        <w:jc w:val="both"/>
        <w:rPr>
          <w:sz w:val="28"/>
          <w:szCs w:val="28"/>
        </w:rPr>
      </w:pPr>
      <w:r w:rsidRPr="008E6F4E">
        <w:rPr>
          <w:sz w:val="28"/>
          <w:szCs w:val="28"/>
        </w:rPr>
        <w:t>а) выписка из Единого государственного реестра недвижимости о государственной регистрации жилого дома в общую собственность всех членов многодетной семьи.</w:t>
      </w:r>
    </w:p>
    <w:p w:rsidR="00282E60" w:rsidRPr="008E6F4E" w:rsidRDefault="00282E60" w:rsidP="005259EF">
      <w:pPr>
        <w:pStyle w:val="Style2"/>
        <w:widowControl/>
        <w:numPr>
          <w:ilvl w:val="0"/>
          <w:numId w:val="21"/>
        </w:numPr>
        <w:tabs>
          <w:tab w:val="left" w:pos="1123"/>
        </w:tabs>
        <w:spacing w:line="240" w:lineRule="auto"/>
        <w:ind w:left="0" w:firstLine="709"/>
        <w:rPr>
          <w:sz w:val="28"/>
          <w:szCs w:val="28"/>
        </w:rPr>
      </w:pPr>
      <w:r w:rsidRPr="008E6F4E">
        <w:rPr>
          <w:sz w:val="28"/>
          <w:szCs w:val="28"/>
        </w:rPr>
        <w:t>Отдел архитектуры и строительства администрации муниципального образования «Пинежский муниципальный район» для получения следующих документов:</w:t>
      </w:r>
    </w:p>
    <w:p w:rsidR="00282E60" w:rsidRPr="008E6F4E" w:rsidRDefault="00282E60" w:rsidP="005259EF">
      <w:pPr>
        <w:pStyle w:val="Style2"/>
        <w:widowControl/>
        <w:tabs>
          <w:tab w:val="left" w:pos="1123"/>
        </w:tabs>
        <w:spacing w:line="240" w:lineRule="auto"/>
        <w:ind w:firstLine="709"/>
        <w:rPr>
          <w:sz w:val="28"/>
          <w:szCs w:val="28"/>
        </w:rPr>
      </w:pPr>
      <w:proofErr w:type="gramStart"/>
      <w:r w:rsidRPr="008E6F4E">
        <w:rPr>
          <w:sz w:val="28"/>
          <w:szCs w:val="28"/>
        </w:rPr>
        <w:t>а) копия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 установленных градостроительным законодательством).</w:t>
      </w:r>
      <w:proofErr w:type="gramEnd"/>
    </w:p>
    <w:p w:rsidR="00282E60" w:rsidRPr="008E6F4E" w:rsidRDefault="00282E60" w:rsidP="005259EF">
      <w:pPr>
        <w:numPr>
          <w:ilvl w:val="0"/>
          <w:numId w:val="5"/>
        </w:numPr>
        <w:ind w:left="0" w:firstLine="709"/>
        <w:jc w:val="both"/>
        <w:rPr>
          <w:sz w:val="28"/>
          <w:szCs w:val="28"/>
        </w:rPr>
      </w:pPr>
      <w:r w:rsidRPr="008E6F4E">
        <w:rPr>
          <w:sz w:val="28"/>
          <w:szCs w:val="28"/>
        </w:rPr>
        <w:t>Отделение Пенсионного фонда Российской Федерации по Пинежскому району:</w:t>
      </w:r>
    </w:p>
    <w:p w:rsidR="00282E60" w:rsidRPr="008E6F4E" w:rsidRDefault="00282E60" w:rsidP="005259EF">
      <w:pPr>
        <w:ind w:firstLine="709"/>
        <w:jc w:val="both"/>
        <w:rPr>
          <w:sz w:val="28"/>
          <w:szCs w:val="28"/>
        </w:rPr>
      </w:pPr>
      <w:r w:rsidRPr="008E6F4E">
        <w:rPr>
          <w:sz w:val="28"/>
          <w:szCs w:val="28"/>
        </w:rPr>
        <w:t>а)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w:t>
      </w:r>
    </w:p>
    <w:p w:rsidR="00282E60" w:rsidRPr="008E6F4E" w:rsidRDefault="00282E60" w:rsidP="005259EF">
      <w:pPr>
        <w:ind w:firstLine="709"/>
        <w:jc w:val="both"/>
        <w:rPr>
          <w:sz w:val="28"/>
          <w:szCs w:val="28"/>
        </w:rPr>
      </w:pPr>
      <w:r w:rsidRPr="008E6F4E">
        <w:rPr>
          <w:sz w:val="28"/>
          <w:szCs w:val="28"/>
        </w:rPr>
        <w:t xml:space="preserve">5) </w:t>
      </w:r>
      <w:r w:rsidR="00995563">
        <w:rPr>
          <w:sz w:val="28"/>
          <w:szCs w:val="28"/>
        </w:rPr>
        <w:t>о</w:t>
      </w:r>
      <w:r w:rsidRPr="008E6F4E">
        <w:rPr>
          <w:sz w:val="28"/>
          <w:szCs w:val="28"/>
        </w:rPr>
        <w:t xml:space="preserve"> направлении запросов в указанную организацию Отдел уведомляет заявителя. </w:t>
      </w:r>
    </w:p>
    <w:p w:rsidR="00282E60" w:rsidRPr="008E6F4E" w:rsidRDefault="00282E60" w:rsidP="005259EF">
      <w:pPr>
        <w:ind w:firstLine="709"/>
        <w:jc w:val="both"/>
        <w:rPr>
          <w:sz w:val="28"/>
          <w:szCs w:val="28"/>
        </w:rPr>
      </w:pPr>
      <w:r w:rsidRPr="008E6F4E">
        <w:rPr>
          <w:sz w:val="28"/>
          <w:szCs w:val="28"/>
        </w:rPr>
        <w:t xml:space="preserve">6) </w:t>
      </w:r>
      <w:r w:rsidR="00995563">
        <w:rPr>
          <w:sz w:val="28"/>
          <w:szCs w:val="28"/>
        </w:rPr>
        <w:t>м</w:t>
      </w:r>
      <w:r w:rsidRPr="008E6F4E">
        <w:rPr>
          <w:sz w:val="28"/>
          <w:szCs w:val="28"/>
        </w:rPr>
        <w:t>униципальный служащий Отдела осуществляет проверку документов, полученных в результате межведомственного информационного взаимодействия, и устанавливает наличие или отсутствие оснований для отказа в предоставлении муниципальной услуги.</w:t>
      </w:r>
    </w:p>
    <w:p w:rsidR="00303270" w:rsidRPr="008E6F4E" w:rsidRDefault="00282E60" w:rsidP="00303270">
      <w:pPr>
        <w:ind w:firstLine="709"/>
        <w:jc w:val="both"/>
        <w:rPr>
          <w:sz w:val="28"/>
          <w:szCs w:val="28"/>
        </w:rPr>
      </w:pPr>
      <w:r w:rsidRPr="008E6F4E">
        <w:rPr>
          <w:sz w:val="28"/>
          <w:szCs w:val="28"/>
        </w:rPr>
        <w:t xml:space="preserve">7) </w:t>
      </w:r>
      <w:r w:rsidR="00995563">
        <w:rPr>
          <w:sz w:val="28"/>
          <w:szCs w:val="28"/>
        </w:rPr>
        <w:t>в</w:t>
      </w:r>
      <w:r w:rsidRPr="008E6F4E">
        <w:rPr>
          <w:sz w:val="28"/>
          <w:szCs w:val="28"/>
        </w:rPr>
        <w:t xml:space="preserve"> случае отсутствия оснований для отказа в предоставлении муниципальной услуги, Отдел готовит проект решения о предоставлении в общую собственность многодетной семье земельного участка, ранее предоставленного в арен</w:t>
      </w:r>
      <w:r w:rsidR="008E6F4E" w:rsidRPr="008E6F4E">
        <w:rPr>
          <w:sz w:val="28"/>
          <w:szCs w:val="28"/>
        </w:rPr>
        <w:t>д</w:t>
      </w:r>
      <w:r w:rsidRPr="008E6F4E">
        <w:rPr>
          <w:sz w:val="28"/>
          <w:szCs w:val="28"/>
        </w:rPr>
        <w:t>у.</w:t>
      </w:r>
    </w:p>
    <w:p w:rsidR="00282E60" w:rsidRPr="008E6F4E" w:rsidRDefault="00282E60" w:rsidP="00303270">
      <w:pPr>
        <w:ind w:firstLine="709"/>
        <w:jc w:val="both"/>
        <w:rPr>
          <w:sz w:val="28"/>
          <w:szCs w:val="28"/>
        </w:rPr>
      </w:pPr>
      <w:r w:rsidRPr="008E6F4E">
        <w:rPr>
          <w:sz w:val="28"/>
          <w:szCs w:val="28"/>
        </w:rPr>
        <w:lastRenderedPageBreak/>
        <w:t xml:space="preserve">8) </w:t>
      </w:r>
      <w:r w:rsidR="00995563">
        <w:rPr>
          <w:sz w:val="28"/>
          <w:szCs w:val="28"/>
        </w:rPr>
        <w:t>м</w:t>
      </w:r>
      <w:r w:rsidRPr="008E6F4E">
        <w:rPr>
          <w:sz w:val="28"/>
          <w:szCs w:val="28"/>
        </w:rPr>
        <w:t>аксимальный срок выполнения административного действия: в течение 30 рабочих дней со дня поступления заявления в администрацию МО  «Пинежский район».</w:t>
      </w:r>
    </w:p>
    <w:p w:rsidR="00282E60" w:rsidRPr="008E6F4E" w:rsidRDefault="005259EF" w:rsidP="005259EF">
      <w:pPr>
        <w:ind w:firstLine="709"/>
        <w:jc w:val="both"/>
        <w:rPr>
          <w:sz w:val="28"/>
          <w:szCs w:val="28"/>
        </w:rPr>
      </w:pPr>
      <w:r w:rsidRPr="008E6F4E">
        <w:rPr>
          <w:b/>
          <w:sz w:val="28"/>
          <w:szCs w:val="28"/>
        </w:rPr>
        <w:t>34.1.3</w:t>
      </w:r>
      <w:r w:rsidR="00282E60" w:rsidRPr="008E6F4E">
        <w:rPr>
          <w:b/>
          <w:sz w:val="28"/>
          <w:szCs w:val="28"/>
        </w:rPr>
        <w:t>.</w:t>
      </w:r>
      <w:r w:rsidR="00282E60" w:rsidRPr="008E6F4E">
        <w:rPr>
          <w:sz w:val="28"/>
          <w:szCs w:val="28"/>
        </w:rPr>
        <w:t xml:space="preserve"> Оформление результата предоставления муниципальной услуги, порядок передачи результата.</w:t>
      </w:r>
    </w:p>
    <w:p w:rsidR="00282E60" w:rsidRPr="008E6F4E" w:rsidRDefault="00282E60" w:rsidP="005259EF">
      <w:pPr>
        <w:ind w:firstLine="709"/>
        <w:jc w:val="both"/>
        <w:rPr>
          <w:sz w:val="28"/>
          <w:szCs w:val="28"/>
        </w:rPr>
      </w:pPr>
      <w:r w:rsidRPr="008E6F4E">
        <w:rPr>
          <w:sz w:val="28"/>
          <w:szCs w:val="28"/>
        </w:rPr>
        <w:t xml:space="preserve">1) </w:t>
      </w:r>
      <w:r w:rsidR="00995563">
        <w:rPr>
          <w:sz w:val="28"/>
          <w:szCs w:val="28"/>
        </w:rPr>
        <w:t>р</w:t>
      </w:r>
      <w:r w:rsidRPr="008E6F4E">
        <w:rPr>
          <w:sz w:val="28"/>
          <w:szCs w:val="28"/>
        </w:rPr>
        <w:t>езультатом административной процедуры являются:</w:t>
      </w:r>
    </w:p>
    <w:p w:rsidR="00282E60" w:rsidRPr="008E6F4E" w:rsidRDefault="00282E60" w:rsidP="005259EF">
      <w:pPr>
        <w:ind w:firstLine="709"/>
        <w:jc w:val="both"/>
        <w:rPr>
          <w:sz w:val="28"/>
          <w:szCs w:val="28"/>
        </w:rPr>
      </w:pPr>
      <w:r w:rsidRPr="008E6F4E">
        <w:rPr>
          <w:sz w:val="28"/>
          <w:szCs w:val="28"/>
        </w:rPr>
        <w:t>- постановление о предоставлении в собственность многодетной семье ранее предоставленного в аренду земельного участка;</w:t>
      </w:r>
    </w:p>
    <w:p w:rsidR="00282E60" w:rsidRPr="008E6F4E" w:rsidRDefault="00282E60" w:rsidP="005259EF">
      <w:pPr>
        <w:ind w:firstLine="709"/>
        <w:jc w:val="both"/>
        <w:rPr>
          <w:sz w:val="28"/>
          <w:szCs w:val="28"/>
        </w:rPr>
      </w:pPr>
      <w:r w:rsidRPr="008E6F4E">
        <w:rPr>
          <w:sz w:val="28"/>
          <w:szCs w:val="28"/>
        </w:rPr>
        <w:t xml:space="preserve">- уведомление об отказе. </w:t>
      </w:r>
      <w:r w:rsidRPr="008E6F4E">
        <w:rPr>
          <w:sz w:val="28"/>
          <w:szCs w:val="28"/>
        </w:rPr>
        <w:tab/>
      </w:r>
    </w:p>
    <w:p w:rsidR="00282E60" w:rsidRPr="008E6F4E" w:rsidRDefault="00282E60" w:rsidP="005259EF">
      <w:pPr>
        <w:ind w:firstLine="709"/>
        <w:jc w:val="both"/>
        <w:rPr>
          <w:sz w:val="28"/>
          <w:szCs w:val="28"/>
        </w:rPr>
      </w:pPr>
      <w:r w:rsidRPr="008E6F4E">
        <w:rPr>
          <w:sz w:val="28"/>
          <w:szCs w:val="28"/>
        </w:rPr>
        <w:t xml:space="preserve">2) </w:t>
      </w:r>
      <w:r w:rsidR="00995563">
        <w:rPr>
          <w:sz w:val="28"/>
          <w:szCs w:val="28"/>
        </w:rPr>
        <w:t>с</w:t>
      </w:r>
      <w:r w:rsidRPr="008E6F4E">
        <w:rPr>
          <w:sz w:val="28"/>
          <w:szCs w:val="28"/>
        </w:rPr>
        <w:t>пособ получения результата заявителем:</w:t>
      </w:r>
    </w:p>
    <w:p w:rsidR="00282E60" w:rsidRPr="008E6F4E" w:rsidRDefault="00282E60" w:rsidP="005259EF">
      <w:pPr>
        <w:numPr>
          <w:ilvl w:val="0"/>
          <w:numId w:val="7"/>
        </w:numPr>
        <w:ind w:left="0" w:firstLine="709"/>
        <w:jc w:val="both"/>
        <w:rPr>
          <w:sz w:val="28"/>
          <w:szCs w:val="28"/>
        </w:rPr>
      </w:pPr>
      <w:r w:rsidRPr="008E6F4E">
        <w:rPr>
          <w:sz w:val="28"/>
          <w:szCs w:val="28"/>
        </w:rPr>
        <w:t>при личном обращении заявителя;</w:t>
      </w:r>
    </w:p>
    <w:p w:rsidR="00282E60" w:rsidRPr="008E6F4E" w:rsidRDefault="00282E60" w:rsidP="005259EF">
      <w:pPr>
        <w:numPr>
          <w:ilvl w:val="0"/>
          <w:numId w:val="7"/>
        </w:numPr>
        <w:ind w:left="0" w:firstLine="709"/>
        <w:jc w:val="both"/>
        <w:rPr>
          <w:sz w:val="28"/>
          <w:szCs w:val="28"/>
        </w:rPr>
      </w:pPr>
      <w:r w:rsidRPr="008E6F4E">
        <w:rPr>
          <w:sz w:val="28"/>
          <w:szCs w:val="28"/>
        </w:rPr>
        <w:t>через уполномоченного представителя при личном обращении;</w:t>
      </w:r>
    </w:p>
    <w:p w:rsidR="00282E60" w:rsidRPr="008E6F4E" w:rsidRDefault="00282E60" w:rsidP="005259EF">
      <w:pPr>
        <w:numPr>
          <w:ilvl w:val="0"/>
          <w:numId w:val="7"/>
        </w:numPr>
        <w:ind w:left="0" w:firstLine="709"/>
        <w:jc w:val="both"/>
        <w:rPr>
          <w:sz w:val="28"/>
          <w:szCs w:val="28"/>
        </w:rPr>
      </w:pPr>
      <w:r w:rsidRPr="008E6F4E">
        <w:rPr>
          <w:sz w:val="28"/>
          <w:szCs w:val="28"/>
        </w:rPr>
        <w:t>почтовым отправлением.</w:t>
      </w:r>
    </w:p>
    <w:p w:rsidR="00282E60" w:rsidRPr="008E6F4E" w:rsidRDefault="00282E60" w:rsidP="005259EF">
      <w:pPr>
        <w:tabs>
          <w:tab w:val="left" w:pos="993"/>
        </w:tabs>
        <w:autoSpaceDE w:val="0"/>
        <w:ind w:firstLine="709"/>
        <w:jc w:val="both"/>
        <w:rPr>
          <w:sz w:val="28"/>
          <w:szCs w:val="28"/>
        </w:rPr>
      </w:pPr>
      <w:r w:rsidRPr="008E6F4E">
        <w:rPr>
          <w:sz w:val="28"/>
          <w:szCs w:val="28"/>
        </w:rPr>
        <w:t xml:space="preserve">3) </w:t>
      </w:r>
      <w:r w:rsidR="00995563">
        <w:rPr>
          <w:sz w:val="28"/>
          <w:szCs w:val="28"/>
        </w:rPr>
        <w:t>п</w:t>
      </w:r>
      <w:r w:rsidRPr="008E6F4E">
        <w:rPr>
          <w:sz w:val="28"/>
          <w:szCs w:val="28"/>
        </w:rPr>
        <w:t>раво собственности испрашиваемого земельного участка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82E60" w:rsidRPr="008E6F4E" w:rsidRDefault="00282E60" w:rsidP="005259EF">
      <w:pPr>
        <w:tabs>
          <w:tab w:val="left" w:pos="993"/>
        </w:tabs>
        <w:autoSpaceDE w:val="0"/>
        <w:ind w:firstLine="709"/>
        <w:jc w:val="both"/>
        <w:rPr>
          <w:sz w:val="28"/>
          <w:szCs w:val="28"/>
        </w:rPr>
      </w:pPr>
      <w:r w:rsidRPr="008E6F4E">
        <w:rPr>
          <w:sz w:val="28"/>
          <w:szCs w:val="28"/>
        </w:rPr>
        <w:t xml:space="preserve">4) </w:t>
      </w:r>
      <w:r w:rsidR="00995563">
        <w:rPr>
          <w:sz w:val="28"/>
          <w:szCs w:val="28"/>
        </w:rPr>
        <w:t>м</w:t>
      </w:r>
      <w:r w:rsidRPr="008E6F4E">
        <w:rPr>
          <w:sz w:val="28"/>
          <w:szCs w:val="28"/>
        </w:rPr>
        <w:t xml:space="preserve">аксимальный срок выполнения административного действия - в течение 3 календарных дней </w:t>
      </w:r>
      <w:proofErr w:type="gramStart"/>
      <w:r w:rsidRPr="008E6F4E">
        <w:rPr>
          <w:sz w:val="28"/>
          <w:szCs w:val="28"/>
        </w:rPr>
        <w:t>с даты подписания</w:t>
      </w:r>
      <w:proofErr w:type="gramEnd"/>
      <w:r w:rsidRPr="008E6F4E">
        <w:rPr>
          <w:sz w:val="28"/>
          <w:szCs w:val="28"/>
        </w:rPr>
        <w:t xml:space="preserve"> постановления о предоставлении земельного участка в собственность многодетной семьи.</w:t>
      </w:r>
    </w:p>
    <w:p w:rsidR="00282E60" w:rsidRPr="008E6F4E" w:rsidRDefault="005259EF" w:rsidP="005259EF">
      <w:pPr>
        <w:ind w:firstLine="709"/>
        <w:jc w:val="both"/>
        <w:rPr>
          <w:sz w:val="28"/>
          <w:szCs w:val="28"/>
        </w:rPr>
      </w:pPr>
      <w:r w:rsidRPr="008E6F4E">
        <w:rPr>
          <w:b/>
          <w:sz w:val="28"/>
          <w:szCs w:val="28"/>
        </w:rPr>
        <w:t>34.2.</w:t>
      </w:r>
      <w:r w:rsidR="00282E60" w:rsidRPr="008E6F4E">
        <w:rPr>
          <w:b/>
          <w:sz w:val="28"/>
          <w:szCs w:val="28"/>
        </w:rPr>
        <w:t xml:space="preserve"> Подуслуга «Предоставление многодетной семье бесплатно земельного участка в собственность, без проведения торгов»</w:t>
      </w:r>
    </w:p>
    <w:p w:rsidR="00282E60" w:rsidRPr="008E6F4E" w:rsidRDefault="005259EF" w:rsidP="005259EF">
      <w:pPr>
        <w:ind w:firstLine="709"/>
        <w:jc w:val="both"/>
        <w:rPr>
          <w:sz w:val="28"/>
          <w:szCs w:val="28"/>
        </w:rPr>
      </w:pPr>
      <w:r w:rsidRPr="008E6F4E">
        <w:rPr>
          <w:b/>
          <w:sz w:val="28"/>
          <w:szCs w:val="28"/>
        </w:rPr>
        <w:t>34.2.1</w:t>
      </w:r>
      <w:r w:rsidR="008E6F4E" w:rsidRPr="008E6F4E">
        <w:rPr>
          <w:b/>
          <w:sz w:val="28"/>
          <w:szCs w:val="28"/>
        </w:rPr>
        <w:t>.</w:t>
      </w:r>
      <w:r w:rsidR="00282E60" w:rsidRPr="008E6F4E">
        <w:rPr>
          <w:sz w:val="28"/>
          <w:szCs w:val="28"/>
        </w:rPr>
        <w:t xml:space="preserve"> Прием и регистрация заявления и приложенных к нему документов.</w:t>
      </w:r>
    </w:p>
    <w:p w:rsidR="00282E60" w:rsidRPr="008E6F4E" w:rsidRDefault="00282E60" w:rsidP="005259EF">
      <w:pPr>
        <w:ind w:firstLine="709"/>
        <w:jc w:val="both"/>
        <w:rPr>
          <w:sz w:val="28"/>
          <w:szCs w:val="28"/>
        </w:rPr>
      </w:pPr>
      <w:r w:rsidRPr="008E6F4E">
        <w:rPr>
          <w:sz w:val="28"/>
          <w:szCs w:val="28"/>
        </w:rPr>
        <w:t xml:space="preserve">1) </w:t>
      </w:r>
      <w:r w:rsidR="00995563">
        <w:rPr>
          <w:sz w:val="28"/>
          <w:szCs w:val="28"/>
        </w:rPr>
        <w:t>о</w:t>
      </w:r>
      <w:r w:rsidRPr="008E6F4E">
        <w:rPr>
          <w:sz w:val="28"/>
          <w:szCs w:val="28"/>
        </w:rPr>
        <w:t>снованием для начала административного действия является поступление заявления и документов в администрацию МО «Пинежский район».</w:t>
      </w:r>
    </w:p>
    <w:p w:rsidR="00282E60" w:rsidRPr="008E6F4E" w:rsidRDefault="00282E60" w:rsidP="005259EF">
      <w:pPr>
        <w:ind w:firstLine="709"/>
        <w:jc w:val="both"/>
        <w:rPr>
          <w:sz w:val="28"/>
          <w:szCs w:val="28"/>
        </w:rPr>
      </w:pPr>
      <w:r w:rsidRPr="008E6F4E">
        <w:rPr>
          <w:sz w:val="28"/>
          <w:szCs w:val="28"/>
        </w:rPr>
        <w:t xml:space="preserve">2) </w:t>
      </w:r>
      <w:r w:rsidR="00995563">
        <w:rPr>
          <w:sz w:val="28"/>
          <w:szCs w:val="28"/>
        </w:rPr>
        <w:t>п</w:t>
      </w:r>
      <w:r w:rsidRPr="008E6F4E">
        <w:rPr>
          <w:sz w:val="28"/>
          <w:szCs w:val="28"/>
        </w:rPr>
        <w:t>рием и регистрация документов для предоставления муниципальной услуги осуществляется муниципальным служащим администрации МО «Пинежский район», ответственным за прием и регистрацию документов.</w:t>
      </w:r>
    </w:p>
    <w:p w:rsidR="00282E60" w:rsidRPr="008E6F4E" w:rsidRDefault="00282E60" w:rsidP="005259EF">
      <w:pPr>
        <w:ind w:firstLine="709"/>
        <w:jc w:val="both"/>
        <w:rPr>
          <w:sz w:val="28"/>
          <w:szCs w:val="28"/>
        </w:rPr>
      </w:pPr>
      <w:r w:rsidRPr="008E6F4E">
        <w:rPr>
          <w:sz w:val="28"/>
          <w:szCs w:val="28"/>
        </w:rPr>
        <w:t xml:space="preserve">3) </w:t>
      </w:r>
      <w:r w:rsidR="00995563">
        <w:rPr>
          <w:sz w:val="28"/>
          <w:szCs w:val="28"/>
        </w:rPr>
        <w:t>м</w:t>
      </w:r>
      <w:r w:rsidRPr="008E6F4E">
        <w:rPr>
          <w:sz w:val="28"/>
          <w:szCs w:val="28"/>
        </w:rPr>
        <w:t>униципальный служащий, ответственный за прием и регистрацию документов:</w:t>
      </w:r>
    </w:p>
    <w:p w:rsidR="00282E60" w:rsidRPr="008E6F4E" w:rsidRDefault="00282E60" w:rsidP="005259EF">
      <w:pPr>
        <w:numPr>
          <w:ilvl w:val="0"/>
          <w:numId w:val="9"/>
        </w:numPr>
        <w:ind w:left="0" w:firstLine="709"/>
        <w:jc w:val="both"/>
        <w:rPr>
          <w:sz w:val="28"/>
          <w:szCs w:val="28"/>
        </w:rPr>
      </w:pPr>
      <w:r w:rsidRPr="008E6F4E">
        <w:rPr>
          <w:sz w:val="28"/>
          <w:szCs w:val="28"/>
        </w:rPr>
        <w:t>принимает документы;</w:t>
      </w:r>
    </w:p>
    <w:p w:rsidR="00282E60" w:rsidRPr="008E6F4E" w:rsidRDefault="00282E60" w:rsidP="005259EF">
      <w:pPr>
        <w:numPr>
          <w:ilvl w:val="0"/>
          <w:numId w:val="9"/>
        </w:numPr>
        <w:ind w:left="0" w:firstLine="709"/>
        <w:jc w:val="both"/>
        <w:rPr>
          <w:sz w:val="28"/>
          <w:szCs w:val="28"/>
        </w:rPr>
      </w:pPr>
      <w:r w:rsidRPr="008E6F4E">
        <w:rPr>
          <w:sz w:val="28"/>
          <w:szCs w:val="28"/>
        </w:rPr>
        <w:t>регистрирует заявление в соответствии с порядком регистрации входящих документов, установленным в администрации МО  «Пинежский  район»;</w:t>
      </w:r>
    </w:p>
    <w:p w:rsidR="00282E60" w:rsidRPr="008E6F4E" w:rsidRDefault="00282E60" w:rsidP="005259EF">
      <w:pPr>
        <w:numPr>
          <w:ilvl w:val="0"/>
          <w:numId w:val="9"/>
        </w:numPr>
        <w:ind w:left="0" w:firstLine="709"/>
        <w:jc w:val="both"/>
        <w:rPr>
          <w:sz w:val="28"/>
          <w:szCs w:val="28"/>
        </w:rPr>
      </w:pPr>
      <w:r w:rsidRPr="008E6F4E">
        <w:rPr>
          <w:sz w:val="28"/>
          <w:szCs w:val="28"/>
        </w:rPr>
        <w:t>направляет документы главе муниципального образования «Пинежский муниципальный район».</w:t>
      </w:r>
    </w:p>
    <w:p w:rsidR="00282E60" w:rsidRPr="008E6F4E" w:rsidRDefault="00282E60" w:rsidP="005259EF">
      <w:pPr>
        <w:ind w:firstLine="709"/>
        <w:jc w:val="both"/>
        <w:rPr>
          <w:sz w:val="28"/>
          <w:szCs w:val="28"/>
        </w:rPr>
      </w:pPr>
      <w:r w:rsidRPr="008E6F4E">
        <w:rPr>
          <w:sz w:val="28"/>
          <w:szCs w:val="28"/>
        </w:rPr>
        <w:t xml:space="preserve">4)  </w:t>
      </w:r>
      <w:r w:rsidR="00995563">
        <w:rPr>
          <w:sz w:val="28"/>
          <w:szCs w:val="28"/>
        </w:rPr>
        <w:t>г</w:t>
      </w:r>
      <w:r w:rsidRPr="008E6F4E">
        <w:rPr>
          <w:sz w:val="28"/>
          <w:szCs w:val="28"/>
        </w:rPr>
        <w:t xml:space="preserve">лава муниципального образования  «Пинежский  муниципальный район» ставит распорядительную подпись на заявлении и представляет его и приложенные к нему документы председателю КУМИ и ЖКХ администрации МО «Пинежский район», который рассматривает заявление, ставит визу и направляет на исполнение в Отдел. </w:t>
      </w:r>
    </w:p>
    <w:p w:rsidR="00282E60" w:rsidRPr="008E6F4E" w:rsidRDefault="00282E60" w:rsidP="005259EF">
      <w:pPr>
        <w:ind w:firstLine="709"/>
        <w:jc w:val="both"/>
        <w:rPr>
          <w:sz w:val="28"/>
          <w:szCs w:val="28"/>
        </w:rPr>
      </w:pPr>
      <w:r w:rsidRPr="008E6F4E">
        <w:rPr>
          <w:sz w:val="28"/>
          <w:szCs w:val="28"/>
        </w:rPr>
        <w:t xml:space="preserve">5) </w:t>
      </w:r>
      <w:r w:rsidR="00995563">
        <w:rPr>
          <w:sz w:val="28"/>
          <w:szCs w:val="28"/>
        </w:rPr>
        <w:t>р</w:t>
      </w:r>
      <w:r w:rsidRPr="008E6F4E">
        <w:rPr>
          <w:sz w:val="28"/>
          <w:szCs w:val="28"/>
        </w:rPr>
        <w:t>езультат  - присвоение регистрационного номера заявлению.</w:t>
      </w:r>
    </w:p>
    <w:p w:rsidR="00282E60" w:rsidRPr="008E6F4E" w:rsidRDefault="00282E60" w:rsidP="005259EF">
      <w:pPr>
        <w:ind w:firstLine="709"/>
        <w:jc w:val="both"/>
        <w:rPr>
          <w:sz w:val="28"/>
          <w:szCs w:val="28"/>
        </w:rPr>
      </w:pPr>
      <w:r w:rsidRPr="008E6F4E">
        <w:rPr>
          <w:sz w:val="28"/>
          <w:szCs w:val="28"/>
        </w:rPr>
        <w:t xml:space="preserve">6) </w:t>
      </w:r>
      <w:r w:rsidR="00995563">
        <w:rPr>
          <w:sz w:val="28"/>
          <w:szCs w:val="28"/>
        </w:rPr>
        <w:t>м</w:t>
      </w:r>
      <w:r w:rsidRPr="008E6F4E">
        <w:rPr>
          <w:sz w:val="28"/>
          <w:szCs w:val="28"/>
        </w:rPr>
        <w:t>аксимальный срок выполнения административного действия - в течение трех дней с момента поступления заявления в орган местного самоуправления.</w:t>
      </w:r>
    </w:p>
    <w:p w:rsidR="00282E60" w:rsidRPr="008E6F4E" w:rsidRDefault="005259EF" w:rsidP="005259EF">
      <w:pPr>
        <w:autoSpaceDE w:val="0"/>
        <w:ind w:firstLine="709"/>
        <w:jc w:val="both"/>
        <w:rPr>
          <w:sz w:val="28"/>
          <w:szCs w:val="28"/>
        </w:rPr>
      </w:pPr>
      <w:r w:rsidRPr="008E6F4E">
        <w:rPr>
          <w:b/>
          <w:sz w:val="28"/>
          <w:szCs w:val="28"/>
        </w:rPr>
        <w:t>34.2.2</w:t>
      </w:r>
      <w:r w:rsidR="00282E60" w:rsidRPr="008E6F4E">
        <w:rPr>
          <w:b/>
          <w:bCs/>
          <w:sz w:val="28"/>
          <w:szCs w:val="28"/>
        </w:rPr>
        <w:t xml:space="preserve">. </w:t>
      </w:r>
      <w:r w:rsidR="00282E60" w:rsidRPr="008E6F4E">
        <w:rPr>
          <w:sz w:val="28"/>
          <w:szCs w:val="28"/>
        </w:rPr>
        <w:t>Порядок рассмотрения документов.</w:t>
      </w:r>
    </w:p>
    <w:p w:rsidR="00282E60" w:rsidRPr="008E6F4E" w:rsidRDefault="00282E60" w:rsidP="005259EF">
      <w:pPr>
        <w:ind w:firstLine="709"/>
        <w:jc w:val="both"/>
        <w:rPr>
          <w:sz w:val="28"/>
          <w:szCs w:val="28"/>
        </w:rPr>
      </w:pPr>
      <w:r w:rsidRPr="008E6F4E">
        <w:rPr>
          <w:sz w:val="28"/>
          <w:szCs w:val="28"/>
        </w:rPr>
        <w:lastRenderedPageBreak/>
        <w:t xml:space="preserve">1) </w:t>
      </w:r>
      <w:r w:rsidR="00995563">
        <w:rPr>
          <w:sz w:val="28"/>
          <w:szCs w:val="28"/>
        </w:rPr>
        <w:t>о</w:t>
      </w:r>
      <w:r w:rsidRPr="008E6F4E">
        <w:rPr>
          <w:sz w:val="28"/>
          <w:szCs w:val="28"/>
        </w:rPr>
        <w:t>снованием для начала административного действия является получение Отделом заявления с распорядительной подписью главы муниципального образования «Пинежский муниципальный район» и визой председателя КУМИ и ЖКХ администрации МО «Пинежский район».</w:t>
      </w:r>
    </w:p>
    <w:p w:rsidR="00282E60" w:rsidRPr="008E6F4E" w:rsidRDefault="00282E60" w:rsidP="005259EF">
      <w:pPr>
        <w:ind w:firstLine="709"/>
        <w:jc w:val="both"/>
        <w:rPr>
          <w:sz w:val="28"/>
          <w:szCs w:val="28"/>
        </w:rPr>
      </w:pPr>
      <w:r w:rsidRPr="008E6F4E">
        <w:rPr>
          <w:sz w:val="28"/>
          <w:szCs w:val="28"/>
        </w:rPr>
        <w:t>2) Отдел проводит проверку заявления и документов, представленных заявителем, и устанавливает наличие или отсутствие оснований для отказа в предоставлении муниципальной услуги.</w:t>
      </w:r>
    </w:p>
    <w:p w:rsidR="00282E60" w:rsidRPr="008E6F4E" w:rsidRDefault="00282E60" w:rsidP="00762868">
      <w:pPr>
        <w:autoSpaceDE w:val="0"/>
        <w:ind w:firstLine="709"/>
        <w:jc w:val="both"/>
        <w:rPr>
          <w:b/>
          <w:sz w:val="28"/>
          <w:szCs w:val="28"/>
        </w:rPr>
      </w:pPr>
      <w:r w:rsidRPr="008E6F4E">
        <w:rPr>
          <w:b/>
          <w:sz w:val="28"/>
          <w:szCs w:val="28"/>
        </w:rPr>
        <w:t xml:space="preserve">3) </w:t>
      </w:r>
      <w:r w:rsidR="00995563">
        <w:rPr>
          <w:b/>
          <w:sz w:val="28"/>
          <w:szCs w:val="28"/>
        </w:rPr>
        <w:t>п</w:t>
      </w:r>
      <w:r w:rsidRPr="008E6F4E">
        <w:rPr>
          <w:b/>
          <w:sz w:val="28"/>
          <w:szCs w:val="28"/>
        </w:rPr>
        <w:t>раво на однократное бесплатное приобретение земельного участка в собственность без проведения торгов имеет многодетная семья при одновременном соблюдении следующих условий:</w:t>
      </w:r>
    </w:p>
    <w:p w:rsidR="00762868" w:rsidRPr="008E6F4E" w:rsidRDefault="00995563" w:rsidP="00762868">
      <w:pPr>
        <w:ind w:firstLine="709"/>
        <w:jc w:val="both"/>
        <w:rPr>
          <w:sz w:val="28"/>
          <w:szCs w:val="28"/>
        </w:rPr>
      </w:pPr>
      <w:r>
        <w:rPr>
          <w:sz w:val="28"/>
          <w:szCs w:val="28"/>
        </w:rPr>
        <w:t xml:space="preserve">- </w:t>
      </w:r>
      <w:r w:rsidR="00762868" w:rsidRPr="008E6F4E">
        <w:rPr>
          <w:sz w:val="28"/>
          <w:szCs w:val="28"/>
        </w:rPr>
        <w:t>приобретение земельного участка для индивидуального жилищного строительства, ведения личного подсобного хозяйства, садоводства в границах населенного пункта Архангельской области;</w:t>
      </w:r>
    </w:p>
    <w:p w:rsidR="00762868" w:rsidRPr="008E6F4E" w:rsidRDefault="00995563" w:rsidP="00762868">
      <w:pPr>
        <w:ind w:firstLine="709"/>
        <w:jc w:val="both"/>
        <w:rPr>
          <w:sz w:val="28"/>
          <w:szCs w:val="28"/>
        </w:rPr>
      </w:pPr>
      <w:r>
        <w:rPr>
          <w:sz w:val="28"/>
          <w:szCs w:val="28"/>
        </w:rPr>
        <w:t>-</w:t>
      </w:r>
      <w:r w:rsidR="00762868" w:rsidRPr="008E6F4E">
        <w:rPr>
          <w:sz w:val="28"/>
          <w:szCs w:val="28"/>
        </w:rPr>
        <w:t xml:space="preserve"> проживание родителей (одинокого родителя) на территории Архангельской области не менее трех лет, за исключением случая, если один или оба родителя имеют статус военнослужащего в соответствии с Федеральным </w:t>
      </w:r>
      <w:hyperlink r:id="rId8" w:history="1">
        <w:r w:rsidR="00762868" w:rsidRPr="008E6F4E">
          <w:rPr>
            <w:sz w:val="28"/>
            <w:szCs w:val="28"/>
          </w:rPr>
          <w:t>законом</w:t>
        </w:r>
      </w:hyperlink>
      <w:r w:rsidR="00762868" w:rsidRPr="008E6F4E">
        <w:rPr>
          <w:sz w:val="28"/>
          <w:szCs w:val="28"/>
        </w:rPr>
        <w:t xml:space="preserve"> от 27 мая 1998 года N 76-ФЗ "О статусе военнослужащих";</w:t>
      </w:r>
    </w:p>
    <w:p w:rsidR="00762868" w:rsidRPr="008E6F4E" w:rsidRDefault="00995563" w:rsidP="00762868">
      <w:pPr>
        <w:ind w:firstLine="709"/>
        <w:jc w:val="both"/>
        <w:rPr>
          <w:sz w:val="28"/>
          <w:szCs w:val="28"/>
        </w:rPr>
      </w:pPr>
      <w:r>
        <w:rPr>
          <w:sz w:val="28"/>
          <w:szCs w:val="28"/>
        </w:rPr>
        <w:t>-</w:t>
      </w:r>
      <w:r w:rsidR="00762868" w:rsidRPr="008E6F4E">
        <w:rPr>
          <w:sz w:val="28"/>
          <w:szCs w:val="28"/>
        </w:rPr>
        <w:t xml:space="preserve"> многодетной семье с ее согласия не предоставлялась денежная выплата, предусмотренная </w:t>
      </w:r>
      <w:hyperlink r:id="rId9" w:history="1">
        <w:r w:rsidR="00762868" w:rsidRPr="008E6F4E">
          <w:rPr>
            <w:sz w:val="28"/>
            <w:szCs w:val="28"/>
          </w:rPr>
          <w:t>пунктом 16</w:t>
        </w:r>
      </w:hyperlink>
      <w:r w:rsidR="00762868" w:rsidRPr="008E6F4E">
        <w:rPr>
          <w:sz w:val="28"/>
          <w:szCs w:val="28"/>
        </w:rPr>
        <w:t xml:space="preserve"> настоящей статьи, взамен предоставления ей земельного участка в собственность бесплатно.</w:t>
      </w:r>
    </w:p>
    <w:p w:rsidR="006316DC" w:rsidRPr="008E6F4E" w:rsidRDefault="00282E60" w:rsidP="00762868">
      <w:pPr>
        <w:ind w:firstLine="709"/>
        <w:jc w:val="both"/>
        <w:rPr>
          <w:sz w:val="28"/>
          <w:szCs w:val="28"/>
        </w:rPr>
      </w:pPr>
      <w:r w:rsidRPr="008E6F4E">
        <w:rPr>
          <w:sz w:val="28"/>
          <w:szCs w:val="28"/>
        </w:rPr>
        <w:t xml:space="preserve">В случае наличия оснований для отказа в предоставлении муниципальной услуги, Отдел подготавливает </w:t>
      </w:r>
      <w:r w:rsidR="000E4082" w:rsidRPr="008E6F4E">
        <w:rPr>
          <w:sz w:val="28"/>
          <w:szCs w:val="28"/>
        </w:rPr>
        <w:t xml:space="preserve">проект </w:t>
      </w:r>
      <w:r w:rsidRPr="008E6F4E">
        <w:rPr>
          <w:sz w:val="28"/>
          <w:szCs w:val="28"/>
        </w:rPr>
        <w:t>уведомления об отказе в предоставлении муниципальной услуги.</w:t>
      </w:r>
    </w:p>
    <w:p w:rsidR="00282E60" w:rsidRPr="008E6F4E" w:rsidRDefault="00282E60" w:rsidP="00762868">
      <w:pPr>
        <w:ind w:firstLine="709"/>
        <w:jc w:val="both"/>
        <w:rPr>
          <w:b/>
          <w:sz w:val="28"/>
          <w:szCs w:val="28"/>
        </w:rPr>
      </w:pPr>
      <w:r w:rsidRPr="008E6F4E">
        <w:rPr>
          <w:b/>
          <w:sz w:val="28"/>
          <w:szCs w:val="28"/>
        </w:rPr>
        <w:t>4) В случае отсутствия оснований для отказа в предоставлении муниципальной услуги и в случае, если заявителем  не представлены документы, предусмотренные пункт</w:t>
      </w:r>
      <w:r w:rsidR="00EB6FF0" w:rsidRPr="008E6F4E">
        <w:rPr>
          <w:b/>
          <w:sz w:val="28"/>
          <w:szCs w:val="28"/>
        </w:rPr>
        <w:t xml:space="preserve">ом </w:t>
      </w:r>
      <w:r w:rsidR="001902EC" w:rsidRPr="008E6F4E">
        <w:rPr>
          <w:b/>
          <w:sz w:val="28"/>
          <w:szCs w:val="28"/>
        </w:rPr>
        <w:t xml:space="preserve">18 </w:t>
      </w:r>
      <w:r w:rsidRPr="008E6F4E">
        <w:rPr>
          <w:b/>
          <w:sz w:val="28"/>
          <w:szCs w:val="28"/>
        </w:rPr>
        <w:t xml:space="preserve">настоящего административного регламента, Отдел обращается </w:t>
      </w:r>
      <w:proofErr w:type="gramStart"/>
      <w:r w:rsidRPr="008E6F4E">
        <w:rPr>
          <w:b/>
          <w:sz w:val="28"/>
          <w:szCs w:val="28"/>
        </w:rPr>
        <w:t>в</w:t>
      </w:r>
      <w:proofErr w:type="gramEnd"/>
      <w:r w:rsidRPr="008E6F4E">
        <w:rPr>
          <w:b/>
          <w:sz w:val="28"/>
          <w:szCs w:val="28"/>
        </w:rPr>
        <w:t>:</w:t>
      </w:r>
    </w:p>
    <w:p w:rsidR="00282E60" w:rsidRPr="008E6F4E" w:rsidRDefault="00282E60" w:rsidP="00762868">
      <w:pPr>
        <w:numPr>
          <w:ilvl w:val="0"/>
          <w:numId w:val="17"/>
        </w:numPr>
        <w:ind w:left="0" w:firstLine="709"/>
        <w:jc w:val="both"/>
        <w:rPr>
          <w:sz w:val="28"/>
          <w:szCs w:val="28"/>
        </w:rPr>
      </w:pPr>
      <w:r w:rsidRPr="008E6F4E">
        <w:rPr>
          <w:sz w:val="28"/>
          <w:szCs w:val="28"/>
        </w:rPr>
        <w:t>Правительство Архангельской области, администрации городских округов Архангельской области для получения следующих документов:</w:t>
      </w:r>
    </w:p>
    <w:p w:rsidR="00282E60" w:rsidRPr="008E6F4E" w:rsidRDefault="00282E60" w:rsidP="00762868">
      <w:pPr>
        <w:autoSpaceDE w:val="0"/>
        <w:ind w:firstLine="709"/>
        <w:jc w:val="both"/>
        <w:rPr>
          <w:sz w:val="28"/>
          <w:szCs w:val="28"/>
        </w:rPr>
      </w:pPr>
      <w:r w:rsidRPr="008E6F4E">
        <w:rPr>
          <w:sz w:val="28"/>
          <w:szCs w:val="28"/>
        </w:rPr>
        <w:t xml:space="preserve">  а) </w:t>
      </w:r>
      <w:r w:rsidRPr="008E6F4E">
        <w:rPr>
          <w:rStyle w:val="FontStyle14"/>
          <w:sz w:val="28"/>
          <w:szCs w:val="28"/>
        </w:rPr>
        <w:t>документ, подтверждающий отсутствие земельного участка в границах городского округа Архангельской области</w:t>
      </w:r>
      <w:r w:rsidRPr="008E6F4E">
        <w:rPr>
          <w:sz w:val="28"/>
          <w:szCs w:val="28"/>
        </w:rPr>
        <w:t>.</w:t>
      </w:r>
    </w:p>
    <w:p w:rsidR="00282E60" w:rsidRPr="008E6F4E" w:rsidRDefault="00282E60" w:rsidP="00762868">
      <w:pPr>
        <w:numPr>
          <w:ilvl w:val="0"/>
          <w:numId w:val="5"/>
        </w:numPr>
        <w:ind w:left="0" w:firstLine="709"/>
        <w:jc w:val="both"/>
        <w:rPr>
          <w:sz w:val="28"/>
          <w:szCs w:val="28"/>
        </w:rPr>
      </w:pPr>
      <w:r w:rsidRPr="008E6F4E">
        <w:rPr>
          <w:sz w:val="28"/>
          <w:szCs w:val="28"/>
        </w:rPr>
        <w:t>Отделение Пенсионного фонда Российской Федерации по Пинежскому району:</w:t>
      </w:r>
    </w:p>
    <w:p w:rsidR="00282E60" w:rsidRPr="008E6F4E" w:rsidRDefault="00282E60" w:rsidP="00762868">
      <w:pPr>
        <w:autoSpaceDE w:val="0"/>
        <w:ind w:firstLine="709"/>
        <w:jc w:val="both"/>
        <w:rPr>
          <w:sz w:val="28"/>
          <w:szCs w:val="28"/>
        </w:rPr>
      </w:pPr>
      <w:r w:rsidRPr="008E6F4E">
        <w:rPr>
          <w:sz w:val="28"/>
          <w:szCs w:val="28"/>
        </w:rPr>
        <w:t>а)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w:t>
      </w:r>
      <w:r w:rsidRPr="008E6F4E">
        <w:rPr>
          <w:b/>
          <w:bCs/>
          <w:sz w:val="28"/>
          <w:szCs w:val="28"/>
        </w:rPr>
        <w:t xml:space="preserve"> Российской</w:t>
      </w:r>
    </w:p>
    <w:p w:rsidR="00282E60" w:rsidRPr="008E6F4E" w:rsidRDefault="00282E60" w:rsidP="005259EF">
      <w:pPr>
        <w:ind w:firstLine="709"/>
        <w:jc w:val="both"/>
        <w:rPr>
          <w:sz w:val="28"/>
          <w:szCs w:val="28"/>
        </w:rPr>
      </w:pPr>
      <w:r w:rsidRPr="008E6F4E">
        <w:rPr>
          <w:sz w:val="28"/>
          <w:szCs w:val="28"/>
        </w:rPr>
        <w:t xml:space="preserve">5) </w:t>
      </w:r>
      <w:r w:rsidR="00995563">
        <w:rPr>
          <w:sz w:val="28"/>
          <w:szCs w:val="28"/>
        </w:rPr>
        <w:t>о</w:t>
      </w:r>
      <w:r w:rsidRPr="008E6F4E">
        <w:rPr>
          <w:sz w:val="28"/>
          <w:szCs w:val="28"/>
        </w:rPr>
        <w:t xml:space="preserve"> направлении запросов в указанные организации Отдел уведомляет заявителя. </w:t>
      </w:r>
    </w:p>
    <w:p w:rsidR="00282E60" w:rsidRPr="008E6F4E" w:rsidRDefault="00282E60" w:rsidP="005259EF">
      <w:pPr>
        <w:ind w:firstLine="709"/>
        <w:jc w:val="both"/>
        <w:rPr>
          <w:sz w:val="28"/>
          <w:szCs w:val="28"/>
        </w:rPr>
      </w:pPr>
      <w:r w:rsidRPr="008E6F4E">
        <w:rPr>
          <w:sz w:val="28"/>
          <w:szCs w:val="28"/>
        </w:rPr>
        <w:t xml:space="preserve">6) </w:t>
      </w:r>
      <w:r w:rsidR="00995563">
        <w:rPr>
          <w:sz w:val="28"/>
          <w:szCs w:val="28"/>
        </w:rPr>
        <w:t>м</w:t>
      </w:r>
      <w:r w:rsidRPr="008E6F4E">
        <w:rPr>
          <w:sz w:val="28"/>
          <w:szCs w:val="28"/>
        </w:rPr>
        <w:t>униципальный служащий Отдела осуществляет проверку документов, полученных в результате межведомственного информационного взаимодействия, и устанавливает наличие или отсутствие оснований для отказа в предоставлении муниципальной услуги.</w:t>
      </w:r>
    </w:p>
    <w:p w:rsidR="00282E60" w:rsidRPr="008E6F4E" w:rsidRDefault="00282E60" w:rsidP="005259EF">
      <w:pPr>
        <w:ind w:firstLine="709"/>
        <w:jc w:val="both"/>
        <w:rPr>
          <w:sz w:val="28"/>
          <w:szCs w:val="28"/>
        </w:rPr>
      </w:pPr>
      <w:r w:rsidRPr="008E6F4E">
        <w:rPr>
          <w:sz w:val="28"/>
          <w:szCs w:val="28"/>
        </w:rPr>
        <w:t xml:space="preserve">7) </w:t>
      </w:r>
      <w:r w:rsidR="00995563">
        <w:rPr>
          <w:sz w:val="28"/>
          <w:szCs w:val="28"/>
        </w:rPr>
        <w:t>в</w:t>
      </w:r>
      <w:r w:rsidRPr="008E6F4E">
        <w:rPr>
          <w:sz w:val="28"/>
          <w:szCs w:val="28"/>
        </w:rPr>
        <w:t xml:space="preserve"> случае отсутствия оснований для отказа в предоставлении муниципальной услуги, отдел готовит проект постановления о включении </w:t>
      </w:r>
      <w:r w:rsidRPr="008E6F4E">
        <w:rPr>
          <w:sz w:val="28"/>
          <w:szCs w:val="28"/>
        </w:rPr>
        <w:lastRenderedPageBreak/>
        <w:t xml:space="preserve">многодетной семьи в реестр многодетных семей, желающих приобрести земельный участок. </w:t>
      </w:r>
    </w:p>
    <w:p w:rsidR="00282E60" w:rsidRPr="008E6F4E" w:rsidRDefault="00282E60" w:rsidP="005259EF">
      <w:pPr>
        <w:ind w:firstLine="709"/>
        <w:jc w:val="both"/>
        <w:rPr>
          <w:sz w:val="28"/>
          <w:szCs w:val="28"/>
        </w:rPr>
      </w:pPr>
      <w:r w:rsidRPr="008E6F4E">
        <w:rPr>
          <w:sz w:val="28"/>
          <w:szCs w:val="28"/>
        </w:rPr>
        <w:t xml:space="preserve">8) </w:t>
      </w:r>
      <w:r w:rsidR="00995563">
        <w:rPr>
          <w:sz w:val="28"/>
          <w:szCs w:val="28"/>
        </w:rPr>
        <w:t>в</w:t>
      </w:r>
      <w:r w:rsidRPr="008E6F4E">
        <w:rPr>
          <w:sz w:val="28"/>
          <w:szCs w:val="28"/>
        </w:rPr>
        <w:t xml:space="preserve">ключение в реестр многодетной семьи осуществляется </w:t>
      </w:r>
      <w:proofErr w:type="gramStart"/>
      <w:r w:rsidRPr="008E6F4E">
        <w:rPr>
          <w:sz w:val="28"/>
          <w:szCs w:val="28"/>
        </w:rPr>
        <w:t>согласно Порядка</w:t>
      </w:r>
      <w:proofErr w:type="gramEnd"/>
      <w:r w:rsidRPr="008E6F4E">
        <w:rPr>
          <w:sz w:val="28"/>
          <w:szCs w:val="28"/>
        </w:rPr>
        <w:t xml:space="preserve"> ведения реестра многодетных семей, желающих бесплатно приобрести земельные участки на территории муниципального образования «Пинежский муниципальный район», утвержденного постановлением администрации МО  «Пинежский район»  от 03.04.2012 года № 0245-па.</w:t>
      </w:r>
    </w:p>
    <w:p w:rsidR="000E4082" w:rsidRPr="008E6F4E" w:rsidRDefault="00282E60" w:rsidP="000E4082">
      <w:pPr>
        <w:ind w:firstLine="709"/>
        <w:jc w:val="both"/>
        <w:rPr>
          <w:sz w:val="28"/>
          <w:szCs w:val="28"/>
        </w:rPr>
      </w:pPr>
      <w:r w:rsidRPr="008E6F4E">
        <w:rPr>
          <w:sz w:val="28"/>
          <w:szCs w:val="28"/>
        </w:rPr>
        <w:t xml:space="preserve">9) </w:t>
      </w:r>
      <w:r w:rsidR="00995563">
        <w:rPr>
          <w:sz w:val="28"/>
          <w:szCs w:val="28"/>
        </w:rPr>
        <w:t>в</w:t>
      </w:r>
      <w:r w:rsidRPr="008E6F4E">
        <w:rPr>
          <w:sz w:val="28"/>
          <w:szCs w:val="28"/>
        </w:rPr>
        <w:t xml:space="preserve"> случае, если правом предоставления земельного участка обладает муниципальное образование - поселение, орган местного самоуправления муниципального района в течение трех календарных дней после принятия решения о включении многодетной семьи в реестр многодетных семей направляет данное решение в орган местного самоуправления поселения по месту нахождения земельного участка в целях его предоставления.</w:t>
      </w:r>
    </w:p>
    <w:p w:rsidR="00282E60" w:rsidRPr="008E6F4E" w:rsidRDefault="00282E60" w:rsidP="000E4082">
      <w:pPr>
        <w:ind w:firstLine="709"/>
        <w:jc w:val="both"/>
        <w:rPr>
          <w:sz w:val="28"/>
          <w:szCs w:val="28"/>
        </w:rPr>
      </w:pPr>
      <w:r w:rsidRPr="008E6F4E">
        <w:rPr>
          <w:sz w:val="28"/>
          <w:szCs w:val="28"/>
        </w:rPr>
        <w:t xml:space="preserve">10) </w:t>
      </w:r>
      <w:r w:rsidR="00995563">
        <w:rPr>
          <w:sz w:val="28"/>
          <w:szCs w:val="28"/>
        </w:rPr>
        <w:t>п</w:t>
      </w:r>
      <w:r w:rsidRPr="008E6F4E">
        <w:rPr>
          <w:sz w:val="28"/>
          <w:szCs w:val="28"/>
        </w:rPr>
        <w:t>роведение работ по формированию земельного участка осуществляется за счет средств областного и (или) бюджетов органов местного самоуправления муниципальных образований Архангельской области, обладающих правом предоставления соответствующих земельных участков.</w:t>
      </w:r>
    </w:p>
    <w:p w:rsidR="00282E60" w:rsidRPr="008E6F4E" w:rsidRDefault="00282E60" w:rsidP="005259EF">
      <w:pPr>
        <w:ind w:firstLine="709"/>
        <w:jc w:val="both"/>
        <w:rPr>
          <w:sz w:val="28"/>
          <w:szCs w:val="28"/>
        </w:rPr>
      </w:pPr>
      <w:r w:rsidRPr="008E6F4E">
        <w:rPr>
          <w:sz w:val="28"/>
          <w:szCs w:val="28"/>
        </w:rPr>
        <w:t xml:space="preserve">  11) Отдел, получив выписку из ЕГРН о земельном участке  (кадастровый паспорт на земельный участок), </w:t>
      </w:r>
      <w:r w:rsidR="000E4082" w:rsidRPr="008E6F4E">
        <w:rPr>
          <w:sz w:val="28"/>
          <w:szCs w:val="28"/>
        </w:rPr>
        <w:t xml:space="preserve">организует подготовку </w:t>
      </w:r>
      <w:r w:rsidRPr="008E6F4E">
        <w:rPr>
          <w:sz w:val="28"/>
          <w:szCs w:val="28"/>
        </w:rPr>
        <w:t>проект</w:t>
      </w:r>
      <w:r w:rsidR="000E4082" w:rsidRPr="008E6F4E">
        <w:rPr>
          <w:sz w:val="28"/>
          <w:szCs w:val="28"/>
        </w:rPr>
        <w:t>а</w:t>
      </w:r>
      <w:r w:rsidRPr="008E6F4E">
        <w:rPr>
          <w:sz w:val="28"/>
          <w:szCs w:val="28"/>
        </w:rPr>
        <w:t xml:space="preserve"> постановление о предоставлении земельного участка в общую долевую собственность членов многодетной семьи.</w:t>
      </w:r>
    </w:p>
    <w:p w:rsidR="00282E60" w:rsidRPr="008E6F4E" w:rsidRDefault="00282E60" w:rsidP="005259EF">
      <w:pPr>
        <w:autoSpaceDE w:val="0"/>
        <w:ind w:firstLine="709"/>
        <w:jc w:val="both"/>
        <w:rPr>
          <w:sz w:val="28"/>
          <w:szCs w:val="28"/>
        </w:rPr>
      </w:pPr>
      <w:r w:rsidRPr="008E6F4E">
        <w:rPr>
          <w:sz w:val="28"/>
          <w:szCs w:val="28"/>
        </w:rPr>
        <w:t xml:space="preserve">13) </w:t>
      </w:r>
      <w:r w:rsidR="00995563">
        <w:rPr>
          <w:sz w:val="28"/>
          <w:szCs w:val="28"/>
        </w:rPr>
        <w:t>р</w:t>
      </w:r>
      <w:r w:rsidRPr="008E6F4E">
        <w:rPr>
          <w:sz w:val="28"/>
          <w:szCs w:val="28"/>
        </w:rPr>
        <w:t>езультат</w:t>
      </w:r>
      <w:r w:rsidR="000E4082" w:rsidRPr="008E6F4E">
        <w:rPr>
          <w:sz w:val="28"/>
          <w:szCs w:val="28"/>
        </w:rPr>
        <w:t xml:space="preserve"> </w:t>
      </w:r>
      <w:r w:rsidRPr="008E6F4E">
        <w:rPr>
          <w:sz w:val="28"/>
          <w:szCs w:val="28"/>
        </w:rPr>
        <w:t xml:space="preserve">- постановление о </w:t>
      </w:r>
      <w:r w:rsidR="000E4082" w:rsidRPr="008E6F4E">
        <w:rPr>
          <w:sz w:val="28"/>
          <w:szCs w:val="28"/>
        </w:rPr>
        <w:t xml:space="preserve">включении в реестр многодетных семей и о </w:t>
      </w:r>
      <w:r w:rsidRPr="008E6F4E">
        <w:rPr>
          <w:sz w:val="28"/>
          <w:szCs w:val="28"/>
        </w:rPr>
        <w:t>предоставлении земельного участка в общую долевую собственность членов многодетной семьи или проект уведомления об отказе в предоставлении муниципальной услуги.</w:t>
      </w:r>
    </w:p>
    <w:p w:rsidR="00282E60" w:rsidRPr="008E6F4E" w:rsidRDefault="00282E60" w:rsidP="005259EF">
      <w:pPr>
        <w:ind w:firstLine="709"/>
        <w:jc w:val="both"/>
        <w:rPr>
          <w:sz w:val="28"/>
          <w:szCs w:val="28"/>
        </w:rPr>
      </w:pPr>
      <w:r w:rsidRPr="008E6F4E">
        <w:rPr>
          <w:sz w:val="28"/>
          <w:szCs w:val="28"/>
        </w:rPr>
        <w:t xml:space="preserve">14) </w:t>
      </w:r>
      <w:r w:rsidR="00995563">
        <w:rPr>
          <w:sz w:val="28"/>
          <w:szCs w:val="28"/>
        </w:rPr>
        <w:t>м</w:t>
      </w:r>
      <w:r w:rsidRPr="008E6F4E">
        <w:rPr>
          <w:sz w:val="28"/>
          <w:szCs w:val="28"/>
        </w:rPr>
        <w:t>аксимальный срок выполнения административного действия: в течение 30 рабочих дней со дня поступления заявления в орган местного самоуправления.</w:t>
      </w:r>
    </w:p>
    <w:p w:rsidR="00282E60" w:rsidRPr="008E6F4E" w:rsidRDefault="005259EF" w:rsidP="005259EF">
      <w:pPr>
        <w:ind w:firstLine="709"/>
        <w:jc w:val="both"/>
        <w:rPr>
          <w:sz w:val="28"/>
          <w:szCs w:val="28"/>
        </w:rPr>
      </w:pPr>
      <w:r w:rsidRPr="008E6F4E">
        <w:rPr>
          <w:b/>
          <w:sz w:val="28"/>
          <w:szCs w:val="28"/>
        </w:rPr>
        <w:t>34.2.3</w:t>
      </w:r>
      <w:r w:rsidR="008E6F4E" w:rsidRPr="008E6F4E">
        <w:rPr>
          <w:b/>
          <w:sz w:val="28"/>
          <w:szCs w:val="28"/>
        </w:rPr>
        <w:t>.</w:t>
      </w:r>
      <w:r w:rsidRPr="008E6F4E">
        <w:rPr>
          <w:b/>
          <w:sz w:val="28"/>
          <w:szCs w:val="28"/>
        </w:rPr>
        <w:t xml:space="preserve"> </w:t>
      </w:r>
      <w:r w:rsidR="00282E60" w:rsidRPr="008E6F4E">
        <w:rPr>
          <w:sz w:val="28"/>
          <w:szCs w:val="28"/>
        </w:rPr>
        <w:t>Оформление результата предоставления муниципальной услуги, порядок передачи результата.</w:t>
      </w:r>
    </w:p>
    <w:p w:rsidR="00282E60" w:rsidRPr="008E6F4E" w:rsidRDefault="00282E60" w:rsidP="00995563">
      <w:pPr>
        <w:ind w:firstLine="709"/>
        <w:jc w:val="both"/>
        <w:rPr>
          <w:sz w:val="28"/>
          <w:szCs w:val="28"/>
        </w:rPr>
      </w:pPr>
      <w:r w:rsidRPr="008E6F4E">
        <w:rPr>
          <w:sz w:val="28"/>
          <w:szCs w:val="28"/>
        </w:rPr>
        <w:t xml:space="preserve">1) </w:t>
      </w:r>
      <w:r w:rsidR="00995563">
        <w:rPr>
          <w:sz w:val="28"/>
          <w:szCs w:val="28"/>
        </w:rPr>
        <w:t>р</w:t>
      </w:r>
      <w:r w:rsidRPr="008E6F4E">
        <w:rPr>
          <w:sz w:val="28"/>
          <w:szCs w:val="28"/>
        </w:rPr>
        <w:t>езультат:</w:t>
      </w:r>
    </w:p>
    <w:p w:rsidR="00282E60" w:rsidRPr="008E6F4E" w:rsidRDefault="00282E60" w:rsidP="00995563">
      <w:pPr>
        <w:ind w:firstLine="709"/>
        <w:jc w:val="both"/>
        <w:rPr>
          <w:sz w:val="28"/>
          <w:szCs w:val="28"/>
        </w:rPr>
      </w:pPr>
      <w:r w:rsidRPr="008E6F4E">
        <w:rPr>
          <w:sz w:val="28"/>
          <w:szCs w:val="28"/>
        </w:rPr>
        <w:t>- постановление о предоставлении земельного участка в долевую собственность многодетной семьи или уведомление об отказе в предоставлении муниципальной услуги;</w:t>
      </w:r>
    </w:p>
    <w:p w:rsidR="00282E60" w:rsidRPr="008E6F4E" w:rsidRDefault="00282E60" w:rsidP="00995563">
      <w:pPr>
        <w:ind w:firstLine="709"/>
        <w:jc w:val="both"/>
        <w:rPr>
          <w:sz w:val="28"/>
          <w:szCs w:val="28"/>
        </w:rPr>
      </w:pPr>
      <w:r w:rsidRPr="008E6F4E">
        <w:rPr>
          <w:sz w:val="28"/>
          <w:szCs w:val="28"/>
        </w:rPr>
        <w:t>- постановление о включении многодетной семьи в реестр многодетных семей.</w:t>
      </w:r>
    </w:p>
    <w:p w:rsidR="00282E60" w:rsidRPr="008E6F4E" w:rsidRDefault="00282E60" w:rsidP="00995563">
      <w:pPr>
        <w:ind w:firstLine="709"/>
        <w:jc w:val="both"/>
        <w:rPr>
          <w:sz w:val="28"/>
          <w:szCs w:val="28"/>
        </w:rPr>
      </w:pPr>
      <w:r w:rsidRPr="008E6F4E">
        <w:rPr>
          <w:sz w:val="28"/>
          <w:szCs w:val="28"/>
        </w:rPr>
        <w:t xml:space="preserve"> 2) </w:t>
      </w:r>
      <w:r w:rsidR="00995563">
        <w:rPr>
          <w:sz w:val="28"/>
          <w:szCs w:val="28"/>
        </w:rPr>
        <w:t>с</w:t>
      </w:r>
      <w:r w:rsidRPr="008E6F4E">
        <w:rPr>
          <w:sz w:val="28"/>
          <w:szCs w:val="28"/>
        </w:rPr>
        <w:t>пособ получения результата заявителем:</w:t>
      </w:r>
    </w:p>
    <w:p w:rsidR="00282E60" w:rsidRPr="008E6F4E" w:rsidRDefault="00282E60" w:rsidP="00995563">
      <w:pPr>
        <w:numPr>
          <w:ilvl w:val="0"/>
          <w:numId w:val="7"/>
        </w:numPr>
        <w:ind w:left="0" w:firstLine="709"/>
        <w:jc w:val="both"/>
        <w:rPr>
          <w:sz w:val="28"/>
          <w:szCs w:val="28"/>
        </w:rPr>
      </w:pPr>
      <w:r w:rsidRPr="008E6F4E">
        <w:rPr>
          <w:sz w:val="28"/>
          <w:szCs w:val="28"/>
        </w:rPr>
        <w:t>при личном обращении заявителя;</w:t>
      </w:r>
    </w:p>
    <w:p w:rsidR="00282E60" w:rsidRPr="008E6F4E" w:rsidRDefault="00282E60" w:rsidP="00995563">
      <w:pPr>
        <w:numPr>
          <w:ilvl w:val="0"/>
          <w:numId w:val="7"/>
        </w:numPr>
        <w:ind w:left="0" w:firstLine="709"/>
        <w:jc w:val="both"/>
        <w:rPr>
          <w:sz w:val="28"/>
          <w:szCs w:val="28"/>
        </w:rPr>
      </w:pPr>
      <w:r w:rsidRPr="008E6F4E">
        <w:rPr>
          <w:sz w:val="28"/>
          <w:szCs w:val="28"/>
        </w:rPr>
        <w:t>через уполномоченного представителя при личном обращении;</w:t>
      </w:r>
    </w:p>
    <w:p w:rsidR="006D1262" w:rsidRPr="008E6F4E" w:rsidRDefault="00282E60" w:rsidP="00995563">
      <w:pPr>
        <w:numPr>
          <w:ilvl w:val="0"/>
          <w:numId w:val="7"/>
        </w:numPr>
        <w:autoSpaceDE w:val="0"/>
        <w:ind w:left="0" w:firstLine="709"/>
        <w:jc w:val="both"/>
        <w:rPr>
          <w:sz w:val="28"/>
          <w:szCs w:val="28"/>
        </w:rPr>
      </w:pPr>
      <w:r w:rsidRPr="008E6F4E">
        <w:rPr>
          <w:sz w:val="28"/>
          <w:szCs w:val="28"/>
        </w:rPr>
        <w:t>почтовым отправлением.</w:t>
      </w:r>
    </w:p>
    <w:p w:rsidR="00282E60" w:rsidRPr="008E6F4E" w:rsidRDefault="00282E60" w:rsidP="00995563">
      <w:pPr>
        <w:autoSpaceDE w:val="0"/>
        <w:ind w:firstLine="709"/>
        <w:jc w:val="both"/>
        <w:rPr>
          <w:sz w:val="28"/>
          <w:szCs w:val="28"/>
        </w:rPr>
      </w:pPr>
      <w:r w:rsidRPr="008E6F4E">
        <w:rPr>
          <w:sz w:val="28"/>
          <w:szCs w:val="28"/>
        </w:rPr>
        <w:t xml:space="preserve"> 3) </w:t>
      </w:r>
      <w:r w:rsidR="00995563">
        <w:rPr>
          <w:sz w:val="28"/>
          <w:szCs w:val="28"/>
        </w:rPr>
        <w:t>п</w:t>
      </w:r>
      <w:r w:rsidRPr="008E6F4E">
        <w:rPr>
          <w:sz w:val="28"/>
          <w:szCs w:val="28"/>
        </w:rPr>
        <w:t>раво общей долевой собственности испрашиваемого земельного участка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 администрацией МО «Пинежский район».</w:t>
      </w:r>
    </w:p>
    <w:p w:rsidR="00282E60" w:rsidRPr="008E6F4E" w:rsidRDefault="00282E60" w:rsidP="00995563">
      <w:pPr>
        <w:tabs>
          <w:tab w:val="left" w:pos="993"/>
        </w:tabs>
        <w:autoSpaceDE w:val="0"/>
        <w:ind w:firstLine="709"/>
        <w:jc w:val="both"/>
        <w:rPr>
          <w:sz w:val="28"/>
          <w:szCs w:val="28"/>
        </w:rPr>
      </w:pPr>
      <w:r w:rsidRPr="008E6F4E">
        <w:rPr>
          <w:sz w:val="28"/>
          <w:szCs w:val="28"/>
        </w:rPr>
        <w:lastRenderedPageBreak/>
        <w:t xml:space="preserve">4) </w:t>
      </w:r>
      <w:r w:rsidR="00995563">
        <w:rPr>
          <w:sz w:val="28"/>
          <w:szCs w:val="28"/>
        </w:rPr>
        <w:t>м</w:t>
      </w:r>
      <w:r w:rsidRPr="008E6F4E">
        <w:rPr>
          <w:sz w:val="28"/>
          <w:szCs w:val="28"/>
        </w:rPr>
        <w:t xml:space="preserve">аксимальный срок выполнения административного действия - в течение 3 календарных дней </w:t>
      </w:r>
      <w:proofErr w:type="gramStart"/>
      <w:r w:rsidRPr="008E6F4E">
        <w:rPr>
          <w:sz w:val="28"/>
          <w:szCs w:val="28"/>
        </w:rPr>
        <w:t>с даты подписания</w:t>
      </w:r>
      <w:proofErr w:type="gramEnd"/>
      <w:r w:rsidRPr="008E6F4E">
        <w:rPr>
          <w:sz w:val="28"/>
          <w:szCs w:val="28"/>
        </w:rPr>
        <w:t xml:space="preserve"> постановления о предоставлении земельного участка в общую долевую собственность.</w:t>
      </w:r>
    </w:p>
    <w:p w:rsidR="005259EF" w:rsidRPr="008E6F4E" w:rsidRDefault="005259EF" w:rsidP="005259EF">
      <w:pPr>
        <w:autoSpaceDE w:val="0"/>
        <w:autoSpaceDN w:val="0"/>
        <w:adjustRightInd w:val="0"/>
        <w:ind w:firstLine="709"/>
        <w:jc w:val="both"/>
        <w:outlineLvl w:val="2"/>
        <w:rPr>
          <w:sz w:val="28"/>
          <w:szCs w:val="28"/>
        </w:rPr>
      </w:pPr>
      <w:r w:rsidRPr="008E6F4E">
        <w:rPr>
          <w:sz w:val="28"/>
          <w:szCs w:val="28"/>
        </w:rPr>
        <w:t>35</w:t>
      </w:r>
      <w:r w:rsidR="001972CC" w:rsidRPr="008E6F4E">
        <w:rPr>
          <w:sz w:val="28"/>
          <w:szCs w:val="28"/>
        </w:rPr>
        <w:t xml:space="preserve">. В случае наличия оснований для отказа в приеме документов (пункт </w:t>
      </w:r>
      <w:r w:rsidRPr="008E6F4E">
        <w:rPr>
          <w:sz w:val="28"/>
          <w:szCs w:val="28"/>
        </w:rPr>
        <w:t xml:space="preserve">22 </w:t>
      </w:r>
      <w:r w:rsidR="001972CC" w:rsidRPr="008E6F4E">
        <w:rPr>
          <w:sz w:val="28"/>
          <w:szCs w:val="28"/>
        </w:rPr>
        <w:t xml:space="preserve">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w:t>
      </w:r>
    </w:p>
    <w:p w:rsidR="001972CC" w:rsidRPr="008E6F4E" w:rsidRDefault="001972CC" w:rsidP="005259EF">
      <w:pPr>
        <w:autoSpaceDE w:val="0"/>
        <w:autoSpaceDN w:val="0"/>
        <w:adjustRightInd w:val="0"/>
        <w:ind w:firstLine="709"/>
        <w:jc w:val="both"/>
        <w:outlineLvl w:val="2"/>
        <w:rPr>
          <w:sz w:val="28"/>
          <w:szCs w:val="28"/>
        </w:rPr>
      </w:pPr>
      <w:r w:rsidRPr="008E6F4E">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1972CC" w:rsidRPr="008E6F4E" w:rsidRDefault="001972CC" w:rsidP="005259EF">
      <w:pPr>
        <w:autoSpaceDE w:val="0"/>
        <w:autoSpaceDN w:val="0"/>
        <w:adjustRightInd w:val="0"/>
        <w:ind w:firstLine="709"/>
        <w:jc w:val="both"/>
        <w:outlineLvl w:val="2"/>
        <w:rPr>
          <w:sz w:val="28"/>
          <w:szCs w:val="28"/>
        </w:rPr>
      </w:pPr>
      <w:r w:rsidRPr="008E6F4E">
        <w:rPr>
          <w:sz w:val="28"/>
          <w:szCs w:val="28"/>
        </w:rPr>
        <w:t>Уведомление об отказе в приеме документов подписывается главой администрации (лицу его заменяющему) и вручается заявителю лично (в случае его явки) либо направляется заявителю:</w:t>
      </w:r>
    </w:p>
    <w:p w:rsidR="001972CC" w:rsidRPr="008E6F4E" w:rsidRDefault="001972CC" w:rsidP="005259EF">
      <w:pPr>
        <w:autoSpaceDE w:val="0"/>
        <w:autoSpaceDN w:val="0"/>
        <w:adjustRightInd w:val="0"/>
        <w:ind w:firstLine="709"/>
        <w:jc w:val="both"/>
        <w:outlineLvl w:val="2"/>
        <w:rPr>
          <w:sz w:val="28"/>
          <w:szCs w:val="28"/>
        </w:rPr>
      </w:pPr>
      <w:r w:rsidRPr="008E6F4E">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1972CC" w:rsidRPr="008E6F4E" w:rsidRDefault="001972CC" w:rsidP="005259EF">
      <w:pPr>
        <w:autoSpaceDE w:val="0"/>
        <w:autoSpaceDN w:val="0"/>
        <w:adjustRightInd w:val="0"/>
        <w:ind w:firstLine="709"/>
        <w:jc w:val="both"/>
        <w:outlineLvl w:val="2"/>
        <w:rPr>
          <w:sz w:val="28"/>
          <w:szCs w:val="28"/>
        </w:rPr>
      </w:pPr>
      <w:r w:rsidRPr="008E6F4E">
        <w:rPr>
          <w:sz w:val="28"/>
          <w:szCs w:val="28"/>
        </w:rPr>
        <w:t>по электронной почте – если заявитель обратился за получением муниципальной услуги по электронной почте;</w:t>
      </w:r>
    </w:p>
    <w:p w:rsidR="001972CC" w:rsidRPr="008E6F4E" w:rsidRDefault="001972CC" w:rsidP="005259EF">
      <w:pPr>
        <w:autoSpaceDE w:val="0"/>
        <w:autoSpaceDN w:val="0"/>
        <w:adjustRightInd w:val="0"/>
        <w:ind w:firstLine="709"/>
        <w:jc w:val="both"/>
        <w:outlineLvl w:val="2"/>
        <w:rPr>
          <w:sz w:val="28"/>
          <w:szCs w:val="28"/>
        </w:rPr>
      </w:pPr>
      <w:r w:rsidRPr="008E6F4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8E6F4E">
        <w:rPr>
          <w:b/>
          <w:sz w:val="28"/>
          <w:szCs w:val="28"/>
        </w:rPr>
        <w:t xml:space="preserve"> </w:t>
      </w:r>
      <w:r w:rsidRPr="008E6F4E">
        <w:rPr>
          <w:sz w:val="28"/>
          <w:szCs w:val="28"/>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1972CC" w:rsidRPr="008E6F4E" w:rsidRDefault="001972CC" w:rsidP="005259EF">
      <w:pPr>
        <w:autoSpaceDE w:val="0"/>
        <w:autoSpaceDN w:val="0"/>
        <w:adjustRightInd w:val="0"/>
        <w:ind w:firstLine="709"/>
        <w:jc w:val="both"/>
        <w:outlineLvl w:val="2"/>
        <w:rPr>
          <w:sz w:val="28"/>
          <w:szCs w:val="28"/>
        </w:rPr>
      </w:pPr>
      <w:r w:rsidRPr="008E6F4E">
        <w:rPr>
          <w:sz w:val="28"/>
          <w:szCs w:val="28"/>
        </w:rPr>
        <w:t>через МФЦ – если заявитель обратился за получением муниципальной услуги через МФЦ;</w:t>
      </w:r>
    </w:p>
    <w:p w:rsidR="001972CC" w:rsidRPr="008E6F4E" w:rsidRDefault="001972CC" w:rsidP="005259EF">
      <w:pPr>
        <w:autoSpaceDE w:val="0"/>
        <w:autoSpaceDN w:val="0"/>
        <w:adjustRightInd w:val="0"/>
        <w:ind w:firstLine="709"/>
        <w:jc w:val="both"/>
        <w:rPr>
          <w:sz w:val="28"/>
          <w:szCs w:val="28"/>
        </w:rPr>
      </w:pPr>
      <w:r w:rsidRPr="008E6F4E">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1972CC" w:rsidRPr="008E6F4E" w:rsidRDefault="006B7C5D" w:rsidP="005259EF">
      <w:pPr>
        <w:autoSpaceDE w:val="0"/>
        <w:autoSpaceDN w:val="0"/>
        <w:adjustRightInd w:val="0"/>
        <w:ind w:firstLine="709"/>
        <w:jc w:val="both"/>
        <w:outlineLvl w:val="2"/>
        <w:rPr>
          <w:sz w:val="28"/>
          <w:szCs w:val="28"/>
        </w:rPr>
      </w:pPr>
      <w:r w:rsidRPr="008E6F4E">
        <w:rPr>
          <w:sz w:val="28"/>
          <w:szCs w:val="28"/>
        </w:rPr>
        <w:t>36</w:t>
      </w:r>
      <w:r w:rsidR="001972CC" w:rsidRPr="008E6F4E">
        <w:rPr>
          <w:sz w:val="28"/>
          <w:szCs w:val="28"/>
        </w:rPr>
        <w:t xml:space="preserve">. В случае отсутствия оснований для отказа в приеме документов (пункт </w:t>
      </w:r>
      <w:r w:rsidR="006D1262" w:rsidRPr="008E6F4E">
        <w:rPr>
          <w:sz w:val="28"/>
          <w:szCs w:val="28"/>
        </w:rPr>
        <w:t xml:space="preserve">24 </w:t>
      </w:r>
      <w:r w:rsidR="001972CC" w:rsidRPr="008E6F4E">
        <w:rPr>
          <w:sz w:val="28"/>
          <w:szCs w:val="28"/>
        </w:rPr>
        <w:t>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1972CC" w:rsidRPr="008E6F4E" w:rsidRDefault="001972CC" w:rsidP="005259EF">
      <w:pPr>
        <w:autoSpaceDE w:val="0"/>
        <w:autoSpaceDN w:val="0"/>
        <w:adjustRightInd w:val="0"/>
        <w:ind w:firstLine="709"/>
        <w:jc w:val="both"/>
        <w:rPr>
          <w:sz w:val="28"/>
          <w:szCs w:val="28"/>
        </w:rPr>
      </w:pPr>
      <w:proofErr w:type="gramStart"/>
      <w:r w:rsidRPr="008E6F4E">
        <w:rPr>
          <w:sz w:val="28"/>
          <w:szCs w:val="28"/>
        </w:rPr>
        <w:t xml:space="preserve">В случае отсутствия оснований для отказа в приеме документов (пункт </w:t>
      </w:r>
      <w:r w:rsidR="006D1262" w:rsidRPr="008E6F4E">
        <w:rPr>
          <w:sz w:val="28"/>
          <w:szCs w:val="28"/>
        </w:rPr>
        <w:t xml:space="preserve">24 </w:t>
      </w:r>
      <w:r w:rsidRPr="008E6F4E">
        <w:rPr>
          <w:sz w:val="28"/>
          <w:szCs w:val="28"/>
        </w:rPr>
        <w:t>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972CC" w:rsidRPr="008E6F4E" w:rsidRDefault="001972CC" w:rsidP="001972CC">
      <w:pPr>
        <w:autoSpaceDE w:val="0"/>
        <w:autoSpaceDN w:val="0"/>
        <w:adjustRightInd w:val="0"/>
        <w:ind w:firstLine="709"/>
        <w:jc w:val="both"/>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rPr>
        <w:t xml:space="preserve">3.2. Рассмотрение вопроса о </w:t>
      </w:r>
      <w:r w:rsidR="00303270" w:rsidRPr="008E6F4E">
        <w:rPr>
          <w:b/>
          <w:bCs/>
          <w:sz w:val="28"/>
          <w:szCs w:val="28"/>
        </w:rPr>
        <w:t xml:space="preserve">предоставлении муниципальной услуги </w:t>
      </w:r>
    </w:p>
    <w:p w:rsidR="001972CC" w:rsidRPr="008E6F4E" w:rsidRDefault="001972CC" w:rsidP="001972CC">
      <w:pPr>
        <w:autoSpaceDE w:val="0"/>
        <w:autoSpaceDN w:val="0"/>
        <w:adjustRightInd w:val="0"/>
        <w:jc w:val="both"/>
        <w:rPr>
          <w:sz w:val="28"/>
          <w:szCs w:val="28"/>
        </w:rPr>
      </w:pPr>
    </w:p>
    <w:p w:rsidR="001972CC" w:rsidRPr="008E6F4E" w:rsidRDefault="001972CC" w:rsidP="005259EF">
      <w:pPr>
        <w:widowControl w:val="0"/>
        <w:autoSpaceDE w:val="0"/>
        <w:autoSpaceDN w:val="0"/>
        <w:adjustRightInd w:val="0"/>
        <w:ind w:firstLine="709"/>
        <w:jc w:val="both"/>
        <w:rPr>
          <w:sz w:val="28"/>
          <w:szCs w:val="28"/>
        </w:rPr>
      </w:pPr>
      <w:r w:rsidRPr="008E6F4E">
        <w:rPr>
          <w:sz w:val="28"/>
          <w:szCs w:val="28"/>
        </w:rPr>
        <w:lastRenderedPageBreak/>
        <w:t>3</w:t>
      </w:r>
      <w:r w:rsidR="006B7C5D" w:rsidRPr="008E6F4E">
        <w:rPr>
          <w:sz w:val="28"/>
          <w:szCs w:val="28"/>
        </w:rPr>
        <w:t>7</w:t>
      </w:r>
      <w:r w:rsidRPr="008E6F4E">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972CC" w:rsidRPr="008E6F4E" w:rsidRDefault="001972CC" w:rsidP="005259EF">
      <w:pPr>
        <w:widowControl w:val="0"/>
        <w:autoSpaceDE w:val="0"/>
        <w:autoSpaceDN w:val="0"/>
        <w:adjustRightInd w:val="0"/>
        <w:ind w:firstLine="709"/>
        <w:jc w:val="both"/>
        <w:rPr>
          <w:sz w:val="28"/>
          <w:szCs w:val="28"/>
        </w:rPr>
      </w:pPr>
      <w:r w:rsidRPr="008E6F4E">
        <w:rPr>
          <w:sz w:val="28"/>
          <w:szCs w:val="28"/>
        </w:rPr>
        <w:t>3</w:t>
      </w:r>
      <w:r w:rsidR="006B7C5D" w:rsidRPr="008E6F4E">
        <w:rPr>
          <w:sz w:val="28"/>
          <w:szCs w:val="28"/>
        </w:rPr>
        <w:t>8</w:t>
      </w:r>
      <w:r w:rsidRPr="008E6F4E">
        <w:rPr>
          <w:sz w:val="28"/>
          <w:szCs w:val="28"/>
        </w:rPr>
        <w:t xml:space="preserve">. Ответственный исполнитель в </w:t>
      </w:r>
      <w:proofErr w:type="gramStart"/>
      <w:r w:rsidRPr="008E6F4E">
        <w:rPr>
          <w:sz w:val="28"/>
          <w:szCs w:val="28"/>
        </w:rPr>
        <w:t xml:space="preserve">срок, предусмотренный подпунктом 2 пункта </w:t>
      </w:r>
      <w:r w:rsidR="006B7C5D" w:rsidRPr="008E6F4E">
        <w:rPr>
          <w:sz w:val="28"/>
          <w:szCs w:val="28"/>
        </w:rPr>
        <w:t>2</w:t>
      </w:r>
      <w:r w:rsidR="006D1262" w:rsidRPr="008E6F4E">
        <w:rPr>
          <w:sz w:val="28"/>
          <w:szCs w:val="28"/>
        </w:rPr>
        <w:t xml:space="preserve">6 </w:t>
      </w:r>
      <w:r w:rsidRPr="008E6F4E">
        <w:rPr>
          <w:sz w:val="28"/>
          <w:szCs w:val="28"/>
        </w:rPr>
        <w:t>настоящего административного регламента проводит</w:t>
      </w:r>
      <w:proofErr w:type="gramEnd"/>
      <w:r w:rsidRPr="008E6F4E">
        <w:rPr>
          <w:sz w:val="28"/>
          <w:szCs w:val="28"/>
        </w:rPr>
        <w:t xml:space="preserve"> проверку наличия и правильности оформления документов, необходимых для принятия решения о выдаче разрешения на ввод объекта в эксплуатацию, и осмотр объекта капитального строительства. </w:t>
      </w:r>
      <w:proofErr w:type="gramStart"/>
      <w:r w:rsidRPr="008E6F4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8E6F4E">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8E6F4E">
        <w:rPr>
          <w:sz w:val="28"/>
          <w:szCs w:val="28"/>
        </w:rPr>
        <w:t>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8E6F4E">
        <w:rPr>
          <w:sz w:val="28"/>
          <w:szCs w:val="28"/>
        </w:rPr>
        <w:t xml:space="preserve"> </w:t>
      </w:r>
      <w:proofErr w:type="gramStart"/>
      <w:r w:rsidRPr="008E6F4E">
        <w:rPr>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8E6F4E">
        <w:rPr>
          <w:sz w:val="28"/>
          <w:szCs w:val="28"/>
        </w:rPr>
        <w:t xml:space="preserve"> В случае</w:t>
      </w:r>
      <w:proofErr w:type="gramStart"/>
      <w:r w:rsidRPr="008E6F4E">
        <w:rPr>
          <w:sz w:val="28"/>
          <w:szCs w:val="28"/>
        </w:rPr>
        <w:t>,</w:t>
      </w:r>
      <w:proofErr w:type="gramEnd"/>
      <w:r w:rsidRPr="008E6F4E">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1972CC" w:rsidRPr="008E6F4E" w:rsidRDefault="001972CC" w:rsidP="001972CC">
      <w:pPr>
        <w:widowControl w:val="0"/>
        <w:autoSpaceDE w:val="0"/>
        <w:autoSpaceDN w:val="0"/>
        <w:adjustRightInd w:val="0"/>
        <w:ind w:firstLine="709"/>
        <w:jc w:val="both"/>
        <w:rPr>
          <w:sz w:val="28"/>
          <w:szCs w:val="28"/>
        </w:rPr>
      </w:pPr>
      <w:r w:rsidRPr="008E6F4E">
        <w:rPr>
          <w:sz w:val="28"/>
          <w:szCs w:val="28"/>
        </w:rPr>
        <w:t>3</w:t>
      </w:r>
      <w:r w:rsidR="006B7C5D" w:rsidRPr="008E6F4E">
        <w:rPr>
          <w:sz w:val="28"/>
          <w:szCs w:val="28"/>
        </w:rPr>
        <w:t>9</w:t>
      </w:r>
      <w:r w:rsidRPr="008E6F4E">
        <w:rPr>
          <w:sz w:val="28"/>
          <w:szCs w:val="28"/>
        </w:rPr>
        <w:t xml:space="preserve">. </w:t>
      </w:r>
      <w:proofErr w:type="gramStart"/>
      <w:r w:rsidRPr="008E6F4E">
        <w:rPr>
          <w:sz w:val="28"/>
          <w:szCs w:val="28"/>
        </w:rPr>
        <w:t>В случае непредставления заявителем документов, которые заявитель вправе представить по собственной инициативе (пункт</w:t>
      </w:r>
      <w:r w:rsidR="006B7C5D" w:rsidRPr="008E6F4E">
        <w:rPr>
          <w:sz w:val="28"/>
          <w:szCs w:val="28"/>
        </w:rPr>
        <w:t>ы</w:t>
      </w:r>
      <w:r w:rsidRPr="008E6F4E">
        <w:rPr>
          <w:sz w:val="28"/>
          <w:szCs w:val="28"/>
        </w:rPr>
        <w:t xml:space="preserve"> </w:t>
      </w:r>
      <w:r w:rsidR="006B7C5D" w:rsidRPr="008E6F4E">
        <w:rPr>
          <w:sz w:val="28"/>
          <w:szCs w:val="28"/>
        </w:rPr>
        <w:t xml:space="preserve">16, 18 </w:t>
      </w:r>
      <w:r w:rsidRPr="008E6F4E">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w:t>
      </w:r>
      <w:proofErr w:type="gramEnd"/>
      <w:r w:rsidRPr="008E6F4E">
        <w:rPr>
          <w:sz w:val="28"/>
          <w:szCs w:val="28"/>
        </w:rPr>
        <w:t xml:space="preserve"> актами Архангельской области, муниципальными правовыми актами.</w:t>
      </w:r>
    </w:p>
    <w:p w:rsidR="001972CC" w:rsidRPr="008E6F4E" w:rsidRDefault="001972CC" w:rsidP="00995563">
      <w:pPr>
        <w:pStyle w:val="aa"/>
        <w:spacing w:after="0"/>
        <w:ind w:firstLine="709"/>
        <w:jc w:val="both"/>
        <w:rPr>
          <w:bCs/>
          <w:sz w:val="28"/>
          <w:szCs w:val="28"/>
        </w:rPr>
      </w:pPr>
      <w:r w:rsidRPr="008E6F4E">
        <w:rPr>
          <w:bCs/>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1972CC" w:rsidRPr="008E6F4E" w:rsidRDefault="006B7C5D" w:rsidP="00995563">
      <w:pPr>
        <w:pStyle w:val="aa"/>
        <w:spacing w:after="0"/>
        <w:ind w:firstLine="709"/>
        <w:jc w:val="both"/>
        <w:rPr>
          <w:bCs/>
          <w:sz w:val="28"/>
          <w:szCs w:val="28"/>
        </w:rPr>
      </w:pPr>
      <w:r w:rsidRPr="008E6F4E">
        <w:rPr>
          <w:bCs/>
          <w:sz w:val="28"/>
          <w:szCs w:val="28"/>
        </w:rPr>
        <w:t>40</w:t>
      </w:r>
      <w:r w:rsidR="001972CC" w:rsidRPr="008E6F4E">
        <w:rPr>
          <w:bCs/>
          <w:sz w:val="28"/>
          <w:szCs w:val="28"/>
        </w:rPr>
        <w:t xml:space="preserve">. В случае наличия оснований для отказа в предоставлении муниципальной услуги, предусмотренных пунктом </w:t>
      </w:r>
      <w:r w:rsidRPr="008E6F4E">
        <w:rPr>
          <w:bCs/>
          <w:sz w:val="28"/>
          <w:szCs w:val="28"/>
        </w:rPr>
        <w:t xml:space="preserve">27 </w:t>
      </w:r>
      <w:r w:rsidR="001972CC" w:rsidRPr="008E6F4E">
        <w:rPr>
          <w:bCs/>
          <w:sz w:val="28"/>
          <w:szCs w:val="28"/>
        </w:rPr>
        <w:t>настоящего административного регламента, ответственный исполнитель подготавливает уведомление местной администрации об отказе в выдаче разрешения на ввод объекта в эксплуатацию.</w:t>
      </w:r>
    </w:p>
    <w:p w:rsidR="001972CC" w:rsidRPr="008E6F4E" w:rsidRDefault="001972CC" w:rsidP="00995563">
      <w:pPr>
        <w:pStyle w:val="aa"/>
        <w:spacing w:after="0"/>
        <w:ind w:firstLine="709"/>
        <w:jc w:val="both"/>
        <w:rPr>
          <w:bCs/>
          <w:sz w:val="28"/>
          <w:szCs w:val="28"/>
        </w:rPr>
      </w:pPr>
      <w:proofErr w:type="gramStart"/>
      <w:r w:rsidRPr="008E6F4E">
        <w:rPr>
          <w:bCs/>
          <w:sz w:val="28"/>
          <w:szCs w:val="28"/>
        </w:rPr>
        <w:t>В уведомлении местной администрации об отказе в выдаче разрешения на ввод объекта в эксплуатацию</w:t>
      </w:r>
      <w:proofErr w:type="gramEnd"/>
      <w:r w:rsidRPr="008E6F4E">
        <w:rPr>
          <w:bCs/>
          <w:sz w:val="28"/>
          <w:szCs w:val="28"/>
        </w:rPr>
        <w:t xml:space="preserve"> указывается конкретное основание для отказа и разъясняется, в чем оно состоит.</w:t>
      </w:r>
    </w:p>
    <w:p w:rsidR="001972CC" w:rsidRPr="008E6F4E" w:rsidRDefault="006B7C5D" w:rsidP="00995563">
      <w:pPr>
        <w:pStyle w:val="aa"/>
        <w:spacing w:after="0"/>
        <w:ind w:firstLine="709"/>
        <w:jc w:val="both"/>
        <w:rPr>
          <w:bCs/>
          <w:sz w:val="28"/>
          <w:szCs w:val="28"/>
        </w:rPr>
      </w:pPr>
      <w:r w:rsidRPr="008E6F4E">
        <w:rPr>
          <w:bCs/>
          <w:sz w:val="28"/>
          <w:szCs w:val="28"/>
        </w:rPr>
        <w:lastRenderedPageBreak/>
        <w:t>41</w:t>
      </w:r>
      <w:r w:rsidR="001972CC" w:rsidRPr="008E6F4E">
        <w:rPr>
          <w:bCs/>
          <w:sz w:val="28"/>
          <w:szCs w:val="28"/>
        </w:rPr>
        <w:t xml:space="preserve">. В случае отсутствия оснований для отказа в предоставлении муниципальной услуги, предусмотренных пунктом </w:t>
      </w:r>
      <w:r w:rsidR="00647CFD" w:rsidRPr="008E6F4E">
        <w:rPr>
          <w:bCs/>
          <w:sz w:val="28"/>
          <w:szCs w:val="28"/>
        </w:rPr>
        <w:t xml:space="preserve">27 </w:t>
      </w:r>
      <w:r w:rsidR="001972CC" w:rsidRPr="008E6F4E">
        <w:rPr>
          <w:bCs/>
          <w:sz w:val="28"/>
          <w:szCs w:val="28"/>
        </w:rPr>
        <w:t xml:space="preserve">настоящего административного регламента, ответственный исполнитель подготавливает </w:t>
      </w:r>
      <w:r w:rsidR="00647CFD" w:rsidRPr="008E6F4E">
        <w:rPr>
          <w:bCs/>
          <w:sz w:val="28"/>
          <w:szCs w:val="28"/>
        </w:rPr>
        <w:t>проекты постановлений</w:t>
      </w:r>
      <w:r w:rsidR="001972CC" w:rsidRPr="008E6F4E">
        <w:rPr>
          <w:bCs/>
          <w:sz w:val="28"/>
          <w:szCs w:val="28"/>
        </w:rPr>
        <w:t>.</w:t>
      </w:r>
    </w:p>
    <w:p w:rsidR="001972CC" w:rsidRPr="008E6F4E" w:rsidRDefault="001972CC" w:rsidP="00995563">
      <w:pPr>
        <w:pStyle w:val="aa"/>
        <w:spacing w:after="0"/>
        <w:ind w:firstLine="709"/>
        <w:jc w:val="both"/>
        <w:rPr>
          <w:bCs/>
          <w:sz w:val="28"/>
          <w:szCs w:val="28"/>
        </w:rPr>
      </w:pPr>
      <w:r w:rsidRPr="008E6F4E">
        <w:rPr>
          <w:bCs/>
          <w:sz w:val="28"/>
          <w:szCs w:val="28"/>
        </w:rPr>
        <w:t>4</w:t>
      </w:r>
      <w:r w:rsidR="00647CFD" w:rsidRPr="008E6F4E">
        <w:rPr>
          <w:bCs/>
          <w:sz w:val="28"/>
          <w:szCs w:val="28"/>
        </w:rPr>
        <w:t>2</w:t>
      </w:r>
      <w:r w:rsidR="008E6F4E" w:rsidRPr="008E6F4E">
        <w:rPr>
          <w:bCs/>
          <w:sz w:val="28"/>
          <w:szCs w:val="28"/>
        </w:rPr>
        <w:t>.</w:t>
      </w:r>
      <w:r w:rsidR="00647CFD" w:rsidRPr="008E6F4E">
        <w:rPr>
          <w:bCs/>
          <w:sz w:val="28"/>
          <w:szCs w:val="28"/>
        </w:rPr>
        <w:t xml:space="preserve"> Проекты постановлений местной администрации </w:t>
      </w:r>
      <w:r w:rsidRPr="008E6F4E">
        <w:rPr>
          <w:bCs/>
          <w:sz w:val="28"/>
          <w:szCs w:val="28"/>
        </w:rPr>
        <w:t xml:space="preserve">или уведомление местной администрации об отказе в </w:t>
      </w:r>
      <w:r w:rsidR="00647CFD" w:rsidRPr="008E6F4E">
        <w:rPr>
          <w:bCs/>
          <w:sz w:val="28"/>
          <w:szCs w:val="28"/>
        </w:rPr>
        <w:t xml:space="preserve">предосталвении муниципальнйо услуги </w:t>
      </w:r>
      <w:r w:rsidRPr="008E6F4E">
        <w:rPr>
          <w:bCs/>
          <w:sz w:val="28"/>
          <w:szCs w:val="28"/>
        </w:rPr>
        <w:t xml:space="preserve">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3 пункта </w:t>
      </w:r>
      <w:r w:rsidR="00647CFD" w:rsidRPr="008E6F4E">
        <w:rPr>
          <w:bCs/>
          <w:sz w:val="28"/>
          <w:szCs w:val="28"/>
        </w:rPr>
        <w:t xml:space="preserve">26 </w:t>
      </w:r>
      <w:r w:rsidRPr="008E6F4E">
        <w:rPr>
          <w:bCs/>
          <w:sz w:val="28"/>
          <w:szCs w:val="28"/>
        </w:rPr>
        <w:t>настоящего административного регламента.</w:t>
      </w:r>
    </w:p>
    <w:p w:rsidR="00995563" w:rsidRDefault="00995563" w:rsidP="00995563">
      <w:pPr>
        <w:widowControl w:val="0"/>
        <w:autoSpaceDE w:val="0"/>
        <w:autoSpaceDN w:val="0"/>
        <w:adjustRightInd w:val="0"/>
        <w:ind w:firstLine="709"/>
        <w:jc w:val="center"/>
        <w:rPr>
          <w:b/>
          <w:bCs/>
          <w:sz w:val="28"/>
          <w:szCs w:val="28"/>
        </w:rPr>
      </w:pPr>
    </w:p>
    <w:p w:rsidR="001972CC" w:rsidRPr="008E6F4E" w:rsidRDefault="001972CC" w:rsidP="00995563">
      <w:pPr>
        <w:widowControl w:val="0"/>
        <w:autoSpaceDE w:val="0"/>
        <w:autoSpaceDN w:val="0"/>
        <w:adjustRightInd w:val="0"/>
        <w:ind w:firstLine="709"/>
        <w:jc w:val="center"/>
        <w:rPr>
          <w:b/>
          <w:bCs/>
          <w:sz w:val="28"/>
          <w:szCs w:val="28"/>
        </w:rPr>
      </w:pPr>
      <w:r w:rsidRPr="008E6F4E">
        <w:rPr>
          <w:b/>
          <w:bCs/>
          <w:sz w:val="28"/>
          <w:szCs w:val="28"/>
        </w:rPr>
        <w:t>3.3. Выдача заявителю результата предоставления</w:t>
      </w:r>
    </w:p>
    <w:p w:rsidR="001972CC" w:rsidRPr="008E6F4E" w:rsidRDefault="001972CC" w:rsidP="00995563">
      <w:pPr>
        <w:widowControl w:val="0"/>
        <w:autoSpaceDE w:val="0"/>
        <w:autoSpaceDN w:val="0"/>
        <w:adjustRightInd w:val="0"/>
        <w:ind w:firstLine="709"/>
        <w:jc w:val="center"/>
        <w:rPr>
          <w:b/>
          <w:bCs/>
          <w:sz w:val="28"/>
          <w:szCs w:val="28"/>
        </w:rPr>
      </w:pPr>
      <w:r w:rsidRPr="008E6F4E">
        <w:rPr>
          <w:b/>
          <w:bCs/>
          <w:sz w:val="28"/>
          <w:szCs w:val="28"/>
        </w:rPr>
        <w:t>муниципальной услуги</w:t>
      </w:r>
    </w:p>
    <w:p w:rsidR="001972CC" w:rsidRPr="008E6F4E" w:rsidRDefault="001972CC" w:rsidP="00995563">
      <w:pPr>
        <w:widowControl w:val="0"/>
        <w:autoSpaceDE w:val="0"/>
        <w:autoSpaceDN w:val="0"/>
        <w:adjustRightInd w:val="0"/>
        <w:ind w:firstLine="709"/>
        <w:rPr>
          <w:sz w:val="28"/>
          <w:szCs w:val="28"/>
        </w:rPr>
      </w:pPr>
    </w:p>
    <w:p w:rsidR="001972CC" w:rsidRPr="008E6F4E" w:rsidRDefault="001972CC" w:rsidP="00995563">
      <w:pPr>
        <w:widowControl w:val="0"/>
        <w:autoSpaceDE w:val="0"/>
        <w:autoSpaceDN w:val="0"/>
        <w:adjustRightInd w:val="0"/>
        <w:ind w:firstLine="709"/>
        <w:jc w:val="both"/>
        <w:rPr>
          <w:b/>
          <w:bCs/>
          <w:sz w:val="28"/>
          <w:szCs w:val="28"/>
        </w:rPr>
      </w:pPr>
      <w:r w:rsidRPr="008E6F4E">
        <w:rPr>
          <w:sz w:val="28"/>
          <w:szCs w:val="28"/>
        </w:rPr>
        <w:t>4</w:t>
      </w:r>
      <w:r w:rsidR="00647CFD" w:rsidRPr="008E6F4E">
        <w:rPr>
          <w:sz w:val="28"/>
          <w:szCs w:val="28"/>
        </w:rPr>
        <w:t>3</w:t>
      </w:r>
      <w:r w:rsidR="008E6F4E" w:rsidRPr="008E6F4E">
        <w:rPr>
          <w:sz w:val="28"/>
          <w:szCs w:val="28"/>
        </w:rPr>
        <w:t>.</w:t>
      </w:r>
      <w:r w:rsidRPr="008E6F4E">
        <w:rPr>
          <w:sz w:val="28"/>
          <w:szCs w:val="28"/>
        </w:rPr>
        <w:t xml:space="preserve">Основанием для начала выполнения административной процедуры является подготовка и подписание документов, предусмотренных пунктом </w:t>
      </w:r>
      <w:r w:rsidR="00647CFD" w:rsidRPr="008E6F4E">
        <w:rPr>
          <w:sz w:val="28"/>
          <w:szCs w:val="28"/>
        </w:rPr>
        <w:t xml:space="preserve">42 </w:t>
      </w:r>
      <w:r w:rsidRPr="008E6F4E">
        <w:rPr>
          <w:sz w:val="28"/>
          <w:szCs w:val="28"/>
        </w:rPr>
        <w:t>настоящего административного регламента (далее – результат предоставления муниципальной услуги).</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t>4</w:t>
      </w:r>
      <w:r w:rsidR="00647CFD" w:rsidRPr="008E6F4E">
        <w:rPr>
          <w:sz w:val="28"/>
          <w:szCs w:val="28"/>
        </w:rPr>
        <w:t>4</w:t>
      </w:r>
      <w:r w:rsidR="008E6F4E" w:rsidRPr="008E6F4E">
        <w:rPr>
          <w:sz w:val="28"/>
          <w:szCs w:val="28"/>
        </w:rPr>
        <w:t>.</w:t>
      </w:r>
      <w:r w:rsidRPr="008E6F4E">
        <w:rPr>
          <w:sz w:val="28"/>
          <w:szCs w:val="28"/>
        </w:rPr>
        <w:t xml:space="preserve"> Муниципальный служащий, ответственный за прием документов, в срок, предусмотренный подпунктом 3 пункта </w:t>
      </w:r>
      <w:r w:rsidR="00647CFD" w:rsidRPr="008E6F4E">
        <w:rPr>
          <w:sz w:val="28"/>
          <w:szCs w:val="28"/>
        </w:rPr>
        <w:t xml:space="preserve">26 </w:t>
      </w:r>
      <w:r w:rsidRPr="008E6F4E">
        <w:rPr>
          <w:sz w:val="28"/>
          <w:szCs w:val="28"/>
        </w:rPr>
        <w:t>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972CC" w:rsidRPr="008E6F4E" w:rsidRDefault="001972CC" w:rsidP="001972CC">
      <w:pPr>
        <w:autoSpaceDE w:val="0"/>
        <w:autoSpaceDN w:val="0"/>
        <w:adjustRightInd w:val="0"/>
        <w:ind w:firstLine="720"/>
        <w:jc w:val="both"/>
        <w:outlineLvl w:val="2"/>
        <w:rPr>
          <w:sz w:val="28"/>
          <w:szCs w:val="28"/>
        </w:rPr>
      </w:pPr>
      <w:r w:rsidRPr="008E6F4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1972CC" w:rsidRPr="008E6F4E" w:rsidRDefault="001972CC" w:rsidP="00EB6FF0">
      <w:pPr>
        <w:autoSpaceDE w:val="0"/>
        <w:autoSpaceDN w:val="0"/>
        <w:adjustRightInd w:val="0"/>
        <w:ind w:firstLine="709"/>
        <w:jc w:val="both"/>
        <w:outlineLvl w:val="2"/>
        <w:rPr>
          <w:sz w:val="28"/>
          <w:szCs w:val="28"/>
        </w:rPr>
      </w:pPr>
      <w:proofErr w:type="gramStart"/>
      <w:r w:rsidRPr="008E6F4E">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w:t>
      </w:r>
      <w:r w:rsidR="00647CFD" w:rsidRPr="008E6F4E">
        <w:rPr>
          <w:sz w:val="28"/>
          <w:szCs w:val="28"/>
        </w:rPr>
        <w:t>26 (</w:t>
      </w:r>
      <w:r w:rsidRPr="008E6F4E">
        <w:rPr>
          <w:sz w:val="28"/>
          <w:szCs w:val="28"/>
        </w:rPr>
        <w:t>23</w:t>
      </w:r>
      <w:r w:rsidR="00647CFD" w:rsidRPr="008E6F4E">
        <w:rPr>
          <w:sz w:val="28"/>
          <w:szCs w:val="28"/>
        </w:rPr>
        <w:t>)</w:t>
      </w:r>
      <w:r w:rsidRPr="008E6F4E">
        <w:rPr>
          <w:sz w:val="28"/>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w:t>
      </w:r>
      <w:proofErr w:type="gramEnd"/>
      <w:r w:rsidRPr="008E6F4E">
        <w:rPr>
          <w:sz w:val="28"/>
          <w:szCs w:val="28"/>
        </w:rPr>
        <w:t xml:space="preserve"> муниципальных услуг и (или) привлекаемые им организации. Результат предоставления </w:t>
      </w:r>
      <w:r w:rsidRPr="008E6F4E">
        <w:rPr>
          <w:sz w:val="28"/>
          <w:szCs w:val="28"/>
        </w:rPr>
        <w:lastRenderedPageBreak/>
        <w:t xml:space="preserve">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8E6F4E">
        <w:rPr>
          <w:sz w:val="28"/>
          <w:szCs w:val="28"/>
          <w:lang w:val="en-US"/>
        </w:rPr>
        <w:t>n</w:t>
      </w:r>
      <w:r w:rsidRPr="008E6F4E">
        <w:rPr>
          <w:sz w:val="28"/>
          <w:szCs w:val="28"/>
        </w:rPr>
        <w:t xml:space="preserve"> дней со дня поступления, после чего возвращается в орган.</w:t>
      </w:r>
    </w:p>
    <w:p w:rsidR="001972CC" w:rsidRPr="008E6F4E" w:rsidRDefault="00647CFD" w:rsidP="00EB6FF0">
      <w:pPr>
        <w:widowControl w:val="0"/>
        <w:autoSpaceDE w:val="0"/>
        <w:autoSpaceDN w:val="0"/>
        <w:adjustRightInd w:val="0"/>
        <w:ind w:firstLine="709"/>
        <w:jc w:val="both"/>
        <w:rPr>
          <w:sz w:val="28"/>
          <w:szCs w:val="28"/>
        </w:rPr>
      </w:pPr>
      <w:r w:rsidRPr="008E6F4E">
        <w:rPr>
          <w:sz w:val="28"/>
          <w:szCs w:val="28"/>
        </w:rPr>
        <w:t>45</w:t>
      </w:r>
      <w:r w:rsidR="001972CC" w:rsidRPr="008E6F4E">
        <w:rPr>
          <w:sz w:val="28"/>
          <w:szCs w:val="28"/>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w:t>
      </w:r>
      <w:r w:rsidRPr="008E6F4E">
        <w:rPr>
          <w:sz w:val="28"/>
          <w:szCs w:val="28"/>
        </w:rPr>
        <w:t xml:space="preserve">23 </w:t>
      </w:r>
      <w:r w:rsidR="001972CC" w:rsidRPr="008E6F4E">
        <w:rPr>
          <w:sz w:val="28"/>
          <w:szCs w:val="28"/>
        </w:rPr>
        <w:t>настоящего административного регламента, заявление в свободной форме об исправлении таких опечаток и (или) ошибок.</w:t>
      </w:r>
    </w:p>
    <w:p w:rsidR="001972CC" w:rsidRPr="008E6F4E" w:rsidRDefault="001972CC" w:rsidP="00EB6FF0">
      <w:pPr>
        <w:ind w:firstLine="709"/>
        <w:jc w:val="both"/>
        <w:rPr>
          <w:sz w:val="28"/>
          <w:szCs w:val="28"/>
        </w:rPr>
      </w:pPr>
      <w:r w:rsidRPr="008E6F4E">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1972CC" w:rsidRPr="008E6F4E" w:rsidRDefault="001972CC" w:rsidP="001972CC">
      <w:pPr>
        <w:autoSpaceDE w:val="0"/>
        <w:autoSpaceDN w:val="0"/>
        <w:adjustRightInd w:val="0"/>
        <w:ind w:firstLine="709"/>
        <w:jc w:val="both"/>
        <w:rPr>
          <w:sz w:val="28"/>
          <w:szCs w:val="28"/>
        </w:rPr>
      </w:pPr>
      <w:r w:rsidRPr="008E6F4E">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1972CC" w:rsidRPr="008E6F4E" w:rsidRDefault="001972CC" w:rsidP="001972CC">
      <w:pPr>
        <w:pStyle w:val="aa"/>
        <w:ind w:firstLine="709"/>
        <w:rPr>
          <w:b/>
          <w:bCs/>
        </w:rPr>
      </w:pPr>
    </w:p>
    <w:p w:rsidR="001972CC" w:rsidRPr="008E6F4E" w:rsidRDefault="001972CC" w:rsidP="001972CC">
      <w:pPr>
        <w:autoSpaceDE w:val="0"/>
        <w:autoSpaceDN w:val="0"/>
        <w:adjustRightInd w:val="0"/>
        <w:jc w:val="center"/>
        <w:rPr>
          <w:b/>
          <w:bCs/>
          <w:sz w:val="28"/>
          <w:szCs w:val="28"/>
        </w:rPr>
      </w:pPr>
      <w:r w:rsidRPr="008E6F4E">
        <w:rPr>
          <w:b/>
          <w:bCs/>
          <w:sz w:val="28"/>
          <w:szCs w:val="28"/>
        </w:rPr>
        <w:t xml:space="preserve">IV. </w:t>
      </w:r>
      <w:proofErr w:type="gramStart"/>
      <w:r w:rsidRPr="008E6F4E">
        <w:rPr>
          <w:b/>
          <w:bCs/>
          <w:sz w:val="28"/>
          <w:szCs w:val="28"/>
        </w:rPr>
        <w:t>Контроль за</w:t>
      </w:r>
      <w:proofErr w:type="gramEnd"/>
      <w:r w:rsidRPr="008E6F4E">
        <w:rPr>
          <w:b/>
          <w:bCs/>
          <w:sz w:val="28"/>
          <w:szCs w:val="28"/>
        </w:rPr>
        <w:t xml:space="preserve"> исполнением административного регламента</w:t>
      </w:r>
    </w:p>
    <w:p w:rsidR="001972CC" w:rsidRPr="008E6F4E" w:rsidRDefault="001972CC" w:rsidP="001972CC">
      <w:pPr>
        <w:numPr>
          <w:ilvl w:val="0"/>
          <w:numId w:val="30"/>
        </w:numPr>
        <w:suppressAutoHyphens w:val="0"/>
        <w:autoSpaceDE w:val="0"/>
        <w:autoSpaceDN w:val="0"/>
        <w:adjustRightInd w:val="0"/>
        <w:rPr>
          <w:sz w:val="28"/>
          <w:szCs w:val="28"/>
        </w:rPr>
      </w:pPr>
    </w:p>
    <w:p w:rsidR="001972CC" w:rsidRPr="008E6F4E" w:rsidRDefault="001972CC" w:rsidP="001972CC">
      <w:pPr>
        <w:numPr>
          <w:ilvl w:val="0"/>
          <w:numId w:val="30"/>
        </w:numPr>
        <w:suppressAutoHyphens w:val="0"/>
        <w:autoSpaceDE w:val="0"/>
        <w:autoSpaceDN w:val="0"/>
        <w:adjustRightInd w:val="0"/>
        <w:ind w:firstLine="709"/>
        <w:jc w:val="both"/>
        <w:rPr>
          <w:b/>
          <w:bCs/>
          <w:sz w:val="28"/>
          <w:szCs w:val="28"/>
        </w:rPr>
      </w:pPr>
      <w:r w:rsidRPr="008E6F4E">
        <w:rPr>
          <w:sz w:val="28"/>
          <w:szCs w:val="28"/>
        </w:rPr>
        <w:t xml:space="preserve">46. </w:t>
      </w:r>
      <w:proofErr w:type="gramStart"/>
      <w:r w:rsidRPr="008E6F4E">
        <w:rPr>
          <w:sz w:val="28"/>
          <w:szCs w:val="28"/>
        </w:rPr>
        <w:t>Контроль за</w:t>
      </w:r>
      <w:proofErr w:type="gramEnd"/>
      <w:r w:rsidRPr="008E6F4E">
        <w:rPr>
          <w:sz w:val="28"/>
          <w:szCs w:val="28"/>
        </w:rPr>
        <w:t xml:space="preserve"> исполнением настоящего административного регламента осуществляется заместителем главы администрации муниципального образования «Пинежский муниципальный район» </w:t>
      </w:r>
      <w:r w:rsidR="00647CFD" w:rsidRPr="008E6F4E">
        <w:rPr>
          <w:sz w:val="28"/>
          <w:szCs w:val="28"/>
        </w:rPr>
        <w:t xml:space="preserve">председателем комитета по управлению муниципальным имуществов и ЖКХ администрации муниципального образования «Пинежский  муниципальный район» Архангельской области </w:t>
      </w:r>
      <w:r w:rsidRPr="008E6F4E">
        <w:rPr>
          <w:sz w:val="28"/>
          <w:szCs w:val="28"/>
        </w:rPr>
        <w:t>в следующих формах:</w:t>
      </w:r>
    </w:p>
    <w:p w:rsidR="001972CC" w:rsidRPr="008E6F4E" w:rsidRDefault="001972CC" w:rsidP="001972CC">
      <w:pPr>
        <w:numPr>
          <w:ilvl w:val="0"/>
          <w:numId w:val="30"/>
        </w:numPr>
        <w:suppressAutoHyphens w:val="0"/>
        <w:autoSpaceDE w:val="0"/>
        <w:autoSpaceDN w:val="0"/>
        <w:adjustRightInd w:val="0"/>
        <w:ind w:firstLine="709"/>
        <w:jc w:val="both"/>
        <w:rPr>
          <w:sz w:val="28"/>
          <w:szCs w:val="28"/>
        </w:rPr>
      </w:pPr>
      <w:r w:rsidRPr="008E6F4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1972CC" w:rsidRPr="008E6F4E" w:rsidRDefault="001972CC" w:rsidP="001972CC">
      <w:pPr>
        <w:numPr>
          <w:ilvl w:val="0"/>
          <w:numId w:val="30"/>
        </w:numPr>
        <w:suppressAutoHyphens w:val="0"/>
        <w:autoSpaceDE w:val="0"/>
        <w:autoSpaceDN w:val="0"/>
        <w:adjustRightInd w:val="0"/>
        <w:ind w:firstLine="709"/>
        <w:jc w:val="both"/>
        <w:rPr>
          <w:sz w:val="28"/>
          <w:szCs w:val="28"/>
        </w:rPr>
      </w:pPr>
      <w:r w:rsidRPr="008E6F4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1972CC" w:rsidRPr="008E6F4E" w:rsidRDefault="001972CC" w:rsidP="001972CC">
      <w:pPr>
        <w:numPr>
          <w:ilvl w:val="0"/>
          <w:numId w:val="30"/>
        </w:numPr>
        <w:suppressAutoHyphens w:val="0"/>
        <w:autoSpaceDE w:val="0"/>
        <w:autoSpaceDN w:val="0"/>
        <w:adjustRightInd w:val="0"/>
        <w:ind w:firstLine="709"/>
        <w:jc w:val="both"/>
        <w:rPr>
          <w:sz w:val="28"/>
          <w:szCs w:val="28"/>
        </w:rPr>
      </w:pPr>
      <w:r w:rsidRPr="008E6F4E">
        <w:rPr>
          <w:sz w:val="28"/>
          <w:szCs w:val="28"/>
        </w:rPr>
        <w:t>47.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972CC" w:rsidRPr="008E6F4E" w:rsidRDefault="001972CC" w:rsidP="001972CC">
      <w:pPr>
        <w:numPr>
          <w:ilvl w:val="0"/>
          <w:numId w:val="30"/>
        </w:numPr>
        <w:suppressAutoHyphens w:val="0"/>
        <w:autoSpaceDE w:val="0"/>
        <w:autoSpaceDN w:val="0"/>
        <w:adjustRightInd w:val="0"/>
        <w:ind w:firstLine="709"/>
        <w:jc w:val="both"/>
        <w:rPr>
          <w:sz w:val="28"/>
          <w:szCs w:val="28"/>
        </w:rPr>
      </w:pPr>
      <w:r w:rsidRPr="008E6F4E">
        <w:rPr>
          <w:sz w:val="28"/>
          <w:szCs w:val="28"/>
        </w:rPr>
        <w:t>48.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972CC" w:rsidRPr="008E6F4E" w:rsidRDefault="001972CC" w:rsidP="001972CC">
      <w:pPr>
        <w:tabs>
          <w:tab w:val="left" w:pos="0"/>
        </w:tabs>
        <w:rPr>
          <w:sz w:val="28"/>
          <w:szCs w:val="28"/>
        </w:rPr>
      </w:pPr>
    </w:p>
    <w:p w:rsidR="001972CC" w:rsidRPr="008E6F4E" w:rsidRDefault="001972CC" w:rsidP="001972CC">
      <w:pPr>
        <w:autoSpaceDE w:val="0"/>
        <w:autoSpaceDN w:val="0"/>
        <w:adjustRightInd w:val="0"/>
        <w:jc w:val="center"/>
        <w:rPr>
          <w:b/>
          <w:bCs/>
          <w:sz w:val="28"/>
          <w:szCs w:val="28"/>
        </w:rPr>
      </w:pPr>
      <w:r w:rsidRPr="008E6F4E">
        <w:rPr>
          <w:b/>
          <w:bCs/>
          <w:sz w:val="28"/>
          <w:szCs w:val="28"/>
          <w:lang w:val="en-US"/>
        </w:rPr>
        <w:t>V</w:t>
      </w:r>
      <w:r w:rsidRPr="008E6F4E">
        <w:rPr>
          <w:b/>
          <w:bCs/>
          <w:sz w:val="28"/>
          <w:szCs w:val="28"/>
        </w:rPr>
        <w:t>. Досудебный (внесудебный) порядок обжалования</w:t>
      </w:r>
    </w:p>
    <w:p w:rsidR="001972CC" w:rsidRPr="008E6F4E" w:rsidRDefault="001972CC" w:rsidP="001972CC">
      <w:pPr>
        <w:autoSpaceDE w:val="0"/>
        <w:autoSpaceDN w:val="0"/>
        <w:adjustRightInd w:val="0"/>
        <w:jc w:val="center"/>
        <w:rPr>
          <w:b/>
          <w:bCs/>
          <w:sz w:val="28"/>
          <w:szCs w:val="28"/>
        </w:rPr>
      </w:pPr>
      <w:r w:rsidRPr="008E6F4E">
        <w:rPr>
          <w:b/>
          <w:bCs/>
          <w:sz w:val="28"/>
          <w:szCs w:val="28"/>
        </w:rPr>
        <w:lastRenderedPageBreak/>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1972CC" w:rsidRPr="008E6F4E" w:rsidRDefault="001972CC" w:rsidP="001972CC">
      <w:pPr>
        <w:autoSpaceDE w:val="0"/>
        <w:autoSpaceDN w:val="0"/>
        <w:adjustRightInd w:val="0"/>
        <w:rPr>
          <w:sz w:val="28"/>
          <w:szCs w:val="28"/>
        </w:rPr>
      </w:pPr>
    </w:p>
    <w:p w:rsidR="001972CC" w:rsidRPr="008E6F4E" w:rsidRDefault="001972CC" w:rsidP="00B47A99">
      <w:pPr>
        <w:autoSpaceDE w:val="0"/>
        <w:autoSpaceDN w:val="0"/>
        <w:adjustRightInd w:val="0"/>
        <w:ind w:firstLine="709"/>
        <w:jc w:val="both"/>
        <w:outlineLvl w:val="1"/>
        <w:rPr>
          <w:sz w:val="28"/>
          <w:szCs w:val="28"/>
        </w:rPr>
      </w:pPr>
      <w:r w:rsidRPr="008E6F4E">
        <w:rPr>
          <w:sz w:val="28"/>
          <w:szCs w:val="28"/>
        </w:rPr>
        <w:t>49.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972CC" w:rsidRPr="008E6F4E" w:rsidRDefault="001972CC" w:rsidP="00B47A99">
      <w:pPr>
        <w:pStyle w:val="ac"/>
        <w:ind w:firstLine="709"/>
        <w:jc w:val="both"/>
        <w:rPr>
          <w:szCs w:val="28"/>
        </w:rPr>
      </w:pPr>
      <w:r w:rsidRPr="008E6F4E">
        <w:rPr>
          <w:szCs w:val="28"/>
        </w:rPr>
        <w:t>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47A99" w:rsidRPr="00E44097" w:rsidRDefault="00B47A99" w:rsidP="00B47A99">
      <w:pPr>
        <w:ind w:firstLine="709"/>
        <w:jc w:val="both"/>
      </w:pPr>
      <w:r w:rsidRPr="00E44097">
        <w:rPr>
          <w:sz w:val="28"/>
        </w:rPr>
        <w:t>1) нарушение срока регистрации запроса о предоставлении муниципальной услуги, запроса;</w:t>
      </w:r>
    </w:p>
    <w:p w:rsidR="00B47A99" w:rsidRPr="00E44097" w:rsidRDefault="00B47A99" w:rsidP="00B47A99">
      <w:pPr>
        <w:ind w:firstLine="709"/>
        <w:jc w:val="both"/>
      </w:pPr>
      <w:r w:rsidRPr="00E44097">
        <w:rPr>
          <w:sz w:val="28"/>
        </w:rPr>
        <w:t xml:space="preserve">2) нарушение срока предоставления муниципальной услуги; </w:t>
      </w:r>
    </w:p>
    <w:p w:rsidR="00B47A99" w:rsidRPr="00E44097" w:rsidRDefault="00B47A99" w:rsidP="00B47A99">
      <w:pPr>
        <w:pStyle w:val="ac"/>
        <w:ind w:firstLine="709"/>
        <w:jc w:val="both"/>
        <w:rPr>
          <w:szCs w:val="28"/>
        </w:rPr>
      </w:pPr>
      <w:r w:rsidRPr="00E44097">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B47A99" w:rsidRPr="00E44097" w:rsidRDefault="00B47A99" w:rsidP="00B47A99">
      <w:pPr>
        <w:pStyle w:val="ac"/>
        <w:ind w:firstLine="709"/>
        <w:jc w:val="both"/>
        <w:rPr>
          <w:szCs w:val="28"/>
        </w:rPr>
      </w:pPr>
      <w:r w:rsidRPr="00E44097">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B47A99" w:rsidRPr="00E44097" w:rsidRDefault="00B47A99" w:rsidP="00B47A99">
      <w:pPr>
        <w:pStyle w:val="ac"/>
        <w:ind w:firstLine="709"/>
        <w:jc w:val="both"/>
        <w:rPr>
          <w:szCs w:val="28"/>
        </w:rPr>
      </w:pPr>
      <w:proofErr w:type="gramStart"/>
      <w:r w:rsidRPr="00E4409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B47A99" w:rsidRPr="00E44097" w:rsidRDefault="00B47A99" w:rsidP="00B47A99">
      <w:pPr>
        <w:pStyle w:val="ac"/>
        <w:ind w:firstLine="709"/>
        <w:jc w:val="both"/>
        <w:rPr>
          <w:szCs w:val="28"/>
        </w:rPr>
      </w:pPr>
      <w:r w:rsidRPr="00E4409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B47A99" w:rsidRPr="00E44097" w:rsidRDefault="00B47A99" w:rsidP="00B47A99">
      <w:pPr>
        <w:pStyle w:val="ac"/>
        <w:ind w:firstLine="709"/>
        <w:jc w:val="both"/>
        <w:rPr>
          <w:szCs w:val="28"/>
        </w:rPr>
      </w:pPr>
      <w:proofErr w:type="gramStart"/>
      <w:r w:rsidRPr="00E44097">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7A99" w:rsidRPr="00E44097" w:rsidRDefault="00B47A99" w:rsidP="00B47A99">
      <w:pPr>
        <w:pStyle w:val="ac"/>
        <w:ind w:firstLine="709"/>
        <w:jc w:val="both"/>
        <w:rPr>
          <w:szCs w:val="28"/>
        </w:rPr>
      </w:pPr>
      <w:r w:rsidRPr="00E44097">
        <w:rPr>
          <w:szCs w:val="28"/>
        </w:rPr>
        <w:t>8) нарушение срока или порядка выдачи документов по результатам предоставления муниципальной услуги;</w:t>
      </w:r>
    </w:p>
    <w:p w:rsidR="00B47A99" w:rsidRPr="008E6F4E" w:rsidRDefault="00B47A99" w:rsidP="00B47A99">
      <w:pPr>
        <w:pStyle w:val="ac"/>
        <w:ind w:firstLine="709"/>
        <w:jc w:val="both"/>
        <w:rPr>
          <w:szCs w:val="28"/>
        </w:rPr>
      </w:pPr>
      <w:proofErr w:type="gramStart"/>
      <w:r w:rsidRPr="008E6F4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r w:rsidR="002E6A0D">
        <w:rPr>
          <w:szCs w:val="28"/>
        </w:rPr>
        <w:t>;</w:t>
      </w:r>
      <w:proofErr w:type="gramEnd"/>
    </w:p>
    <w:p w:rsidR="002A62D6" w:rsidRDefault="00B47A99" w:rsidP="002A62D6">
      <w:pPr>
        <w:autoSpaceDE w:val="0"/>
        <w:autoSpaceDN w:val="0"/>
        <w:adjustRightInd w:val="0"/>
        <w:ind w:firstLine="539"/>
        <w:jc w:val="both"/>
        <w:rPr>
          <w:sz w:val="28"/>
          <w:szCs w:val="28"/>
        </w:rPr>
      </w:pPr>
      <w:proofErr w:type="gramStart"/>
      <w:r>
        <w:rPr>
          <w:sz w:val="28"/>
        </w:rPr>
        <w:lastRenderedPageBreak/>
        <w:t xml:space="preserve">10) </w:t>
      </w:r>
      <w:r w:rsidR="002A62D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2A62D6">
          <w:rPr>
            <w:color w:val="0000FF"/>
            <w:sz w:val="28"/>
            <w:szCs w:val="28"/>
          </w:rPr>
          <w:t>пунктом 4 части 1 статьи 7</w:t>
        </w:r>
      </w:hyperlink>
      <w:r w:rsidR="002A62D6" w:rsidRPr="006D3888">
        <w:rPr>
          <w:sz w:val="28"/>
          <w:szCs w:val="28"/>
        </w:rPr>
        <w:t xml:space="preserve"> </w:t>
      </w:r>
      <w:r w:rsidR="002A62D6">
        <w:rPr>
          <w:sz w:val="28"/>
          <w:szCs w:val="28"/>
        </w:rPr>
        <w:t xml:space="preserve">Федерального закона № 210-ФЗ от 27 июля 2010 «Об организации предоставления государственных и муниципальных услуг». </w:t>
      </w:r>
      <w:proofErr w:type="gramEnd"/>
    </w:p>
    <w:p w:rsidR="002A62D6" w:rsidRDefault="002A62D6" w:rsidP="002A62D6">
      <w:pPr>
        <w:ind w:firstLine="709"/>
        <w:jc w:val="both"/>
        <w:rPr>
          <w:sz w:val="28"/>
          <w:szCs w:val="28"/>
        </w:rPr>
      </w:pP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B47A99" w:rsidRPr="008E6F4E" w:rsidRDefault="00B47A99" w:rsidP="002A62D6">
      <w:pPr>
        <w:ind w:firstLine="709"/>
        <w:jc w:val="both"/>
        <w:rPr>
          <w:szCs w:val="28"/>
        </w:rPr>
      </w:pPr>
      <w:r>
        <w:rPr>
          <w:sz w:val="28"/>
        </w:rPr>
        <w:t xml:space="preserve">. </w:t>
      </w:r>
    </w:p>
    <w:p w:rsidR="001972CC" w:rsidRPr="008E6F4E" w:rsidRDefault="001972CC" w:rsidP="00B47A99">
      <w:pPr>
        <w:autoSpaceDE w:val="0"/>
        <w:autoSpaceDN w:val="0"/>
        <w:adjustRightInd w:val="0"/>
        <w:ind w:firstLine="709"/>
        <w:jc w:val="both"/>
        <w:outlineLvl w:val="1"/>
        <w:rPr>
          <w:sz w:val="28"/>
          <w:szCs w:val="28"/>
        </w:rPr>
      </w:pPr>
      <w:r w:rsidRPr="008E6F4E">
        <w:rPr>
          <w:sz w:val="28"/>
          <w:szCs w:val="28"/>
        </w:rPr>
        <w:t>51. Жалобы подаются:</w:t>
      </w:r>
    </w:p>
    <w:p w:rsidR="001972CC" w:rsidRPr="008E6F4E" w:rsidRDefault="001972CC" w:rsidP="00B47A99">
      <w:pPr>
        <w:autoSpaceDE w:val="0"/>
        <w:autoSpaceDN w:val="0"/>
        <w:adjustRightInd w:val="0"/>
        <w:ind w:firstLine="709"/>
        <w:jc w:val="both"/>
        <w:outlineLvl w:val="1"/>
        <w:rPr>
          <w:sz w:val="28"/>
          <w:szCs w:val="28"/>
        </w:rPr>
      </w:pPr>
      <w:r w:rsidRPr="008E6F4E">
        <w:rPr>
          <w:sz w:val="28"/>
          <w:szCs w:val="28"/>
        </w:rPr>
        <w:t>1) на решения и действия (бездействие) муниципальных служащих администрации – главе администрации;</w:t>
      </w:r>
    </w:p>
    <w:p w:rsidR="001972CC" w:rsidRPr="008E6F4E" w:rsidRDefault="001972CC" w:rsidP="00B47A99">
      <w:pPr>
        <w:autoSpaceDE w:val="0"/>
        <w:autoSpaceDN w:val="0"/>
        <w:adjustRightInd w:val="0"/>
        <w:ind w:firstLine="709"/>
        <w:jc w:val="both"/>
        <w:outlineLvl w:val="1"/>
        <w:rPr>
          <w:sz w:val="28"/>
          <w:szCs w:val="28"/>
        </w:rPr>
      </w:pPr>
      <w:r w:rsidRPr="008E6F4E">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972CC" w:rsidRPr="008E6F4E" w:rsidRDefault="001972CC" w:rsidP="001972CC">
      <w:pPr>
        <w:autoSpaceDE w:val="0"/>
        <w:autoSpaceDN w:val="0"/>
        <w:adjustRightInd w:val="0"/>
        <w:ind w:firstLine="720"/>
        <w:jc w:val="both"/>
        <w:outlineLvl w:val="1"/>
        <w:rPr>
          <w:sz w:val="28"/>
          <w:szCs w:val="28"/>
        </w:rPr>
      </w:pPr>
      <w:r w:rsidRPr="008E6F4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972CC" w:rsidRPr="008E6F4E" w:rsidRDefault="001972CC" w:rsidP="001972CC">
      <w:pPr>
        <w:autoSpaceDE w:val="0"/>
        <w:autoSpaceDN w:val="0"/>
        <w:adjustRightInd w:val="0"/>
        <w:ind w:firstLine="720"/>
        <w:jc w:val="both"/>
        <w:outlineLvl w:val="1"/>
        <w:rPr>
          <w:sz w:val="28"/>
          <w:szCs w:val="28"/>
        </w:rPr>
      </w:pPr>
      <w:r w:rsidRPr="008E6F4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sidRPr="008E6F4E">
        <w:rPr>
          <w:szCs w:val="28"/>
        </w:rPr>
        <w:t>изации.</w:t>
      </w:r>
    </w:p>
    <w:p w:rsidR="001972CC" w:rsidRPr="008E6F4E" w:rsidRDefault="001972CC" w:rsidP="001972CC">
      <w:pPr>
        <w:autoSpaceDE w:val="0"/>
        <w:autoSpaceDN w:val="0"/>
        <w:adjustRightInd w:val="0"/>
        <w:ind w:firstLine="709"/>
        <w:jc w:val="both"/>
        <w:rPr>
          <w:sz w:val="28"/>
          <w:szCs w:val="28"/>
        </w:rPr>
      </w:pPr>
      <w:r w:rsidRPr="008E6F4E">
        <w:rPr>
          <w:sz w:val="28"/>
          <w:szCs w:val="28"/>
        </w:rPr>
        <w:t xml:space="preserve">52. </w:t>
      </w:r>
      <w:proofErr w:type="gramStart"/>
      <w:r w:rsidRPr="008E6F4E">
        <w:rPr>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8E6F4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72CC" w:rsidRPr="008E6F4E" w:rsidRDefault="001972CC" w:rsidP="001972CC">
      <w:pPr>
        <w:pStyle w:val="ac"/>
        <w:ind w:firstLine="709"/>
        <w:jc w:val="both"/>
        <w:rPr>
          <w:szCs w:val="28"/>
        </w:rPr>
      </w:pPr>
      <w:r w:rsidRPr="008E6F4E">
        <w:rPr>
          <w:szCs w:val="28"/>
        </w:rPr>
        <w:t>53. Жалоба должна содержать:</w:t>
      </w:r>
    </w:p>
    <w:p w:rsidR="001972CC" w:rsidRPr="008E6F4E" w:rsidRDefault="001972CC" w:rsidP="001972CC">
      <w:pPr>
        <w:pStyle w:val="ac"/>
        <w:ind w:firstLine="709"/>
        <w:jc w:val="both"/>
        <w:rPr>
          <w:szCs w:val="28"/>
        </w:rPr>
      </w:pPr>
      <w:r w:rsidRPr="008E6F4E">
        <w:rPr>
          <w:szCs w:val="28"/>
        </w:rPr>
        <w:lastRenderedPageBreak/>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1972CC" w:rsidRPr="008E6F4E" w:rsidRDefault="001972CC" w:rsidP="001972CC">
      <w:pPr>
        <w:pStyle w:val="ac"/>
        <w:ind w:firstLine="709"/>
        <w:jc w:val="both"/>
        <w:rPr>
          <w:szCs w:val="28"/>
        </w:rPr>
      </w:pPr>
      <w:proofErr w:type="gramStart"/>
      <w:r w:rsidRPr="008E6F4E">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2CC" w:rsidRPr="008E6F4E" w:rsidRDefault="001972CC" w:rsidP="001972CC">
      <w:pPr>
        <w:pStyle w:val="ac"/>
        <w:ind w:firstLine="709"/>
        <w:jc w:val="both"/>
        <w:rPr>
          <w:szCs w:val="28"/>
        </w:rPr>
      </w:pPr>
      <w:r w:rsidRPr="008E6F4E">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1972CC" w:rsidRPr="008E6F4E" w:rsidRDefault="001972CC" w:rsidP="001972CC">
      <w:pPr>
        <w:pStyle w:val="ac"/>
        <w:ind w:firstLine="709"/>
        <w:jc w:val="both"/>
        <w:rPr>
          <w:szCs w:val="28"/>
        </w:rPr>
      </w:pPr>
      <w:r w:rsidRPr="008E6F4E">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1972CC" w:rsidRPr="008E6F4E" w:rsidRDefault="001972CC" w:rsidP="001972CC">
      <w:pPr>
        <w:pStyle w:val="ac"/>
        <w:ind w:firstLine="709"/>
        <w:jc w:val="both"/>
        <w:rPr>
          <w:szCs w:val="28"/>
        </w:rPr>
      </w:pPr>
      <w:r w:rsidRPr="008E6F4E">
        <w:rPr>
          <w:szCs w:val="28"/>
        </w:rPr>
        <w:t xml:space="preserve">54. </w:t>
      </w:r>
      <w:proofErr w:type="gramStart"/>
      <w:r w:rsidRPr="008E6F4E">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E6F4E">
        <w:rPr>
          <w:szCs w:val="28"/>
        </w:rPr>
        <w:t xml:space="preserve"> со дня ее регистрации.</w:t>
      </w:r>
    </w:p>
    <w:p w:rsidR="001972CC" w:rsidRPr="008E6F4E" w:rsidRDefault="001972CC" w:rsidP="001972CC">
      <w:pPr>
        <w:pStyle w:val="ac"/>
        <w:ind w:firstLine="709"/>
        <w:jc w:val="both"/>
        <w:rPr>
          <w:szCs w:val="28"/>
        </w:rPr>
      </w:pPr>
      <w:r w:rsidRPr="008E6F4E">
        <w:rPr>
          <w:szCs w:val="28"/>
        </w:rPr>
        <w:t>55. По результатам рассмотрения жалобы принимается одно из следующих решений:</w:t>
      </w:r>
    </w:p>
    <w:p w:rsidR="001972CC" w:rsidRPr="008E6F4E" w:rsidRDefault="001972CC" w:rsidP="001972CC">
      <w:pPr>
        <w:pStyle w:val="ac"/>
        <w:ind w:firstLine="709"/>
        <w:jc w:val="both"/>
        <w:rPr>
          <w:szCs w:val="28"/>
        </w:rPr>
      </w:pPr>
      <w:proofErr w:type="gramStart"/>
      <w:r w:rsidRPr="008E6F4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72CC" w:rsidRPr="008E6F4E" w:rsidRDefault="001972CC" w:rsidP="001972CC">
      <w:pPr>
        <w:pStyle w:val="ac"/>
        <w:ind w:firstLine="709"/>
        <w:jc w:val="both"/>
        <w:rPr>
          <w:szCs w:val="28"/>
        </w:rPr>
      </w:pPr>
      <w:r w:rsidRPr="008E6F4E">
        <w:rPr>
          <w:szCs w:val="28"/>
        </w:rPr>
        <w:t>2) в удовлетворении жалобы отказывается.</w:t>
      </w:r>
    </w:p>
    <w:p w:rsidR="001972CC" w:rsidRPr="008E6F4E" w:rsidRDefault="001972CC" w:rsidP="001972CC">
      <w:pPr>
        <w:autoSpaceDE w:val="0"/>
        <w:autoSpaceDN w:val="0"/>
        <w:adjustRightInd w:val="0"/>
        <w:ind w:firstLine="709"/>
        <w:jc w:val="both"/>
        <w:rPr>
          <w:sz w:val="28"/>
          <w:szCs w:val="28"/>
        </w:rPr>
      </w:pPr>
      <w:r w:rsidRPr="008E6F4E">
        <w:rPr>
          <w:sz w:val="28"/>
          <w:szCs w:val="28"/>
        </w:rPr>
        <w:t>56.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2CC" w:rsidRPr="008E6F4E" w:rsidRDefault="001972CC" w:rsidP="001972CC">
      <w:pPr>
        <w:autoSpaceDE w:val="0"/>
        <w:autoSpaceDN w:val="0"/>
        <w:adjustRightInd w:val="0"/>
        <w:ind w:firstLine="709"/>
        <w:jc w:val="both"/>
        <w:rPr>
          <w:bCs/>
          <w:sz w:val="28"/>
          <w:szCs w:val="28"/>
        </w:rPr>
      </w:pPr>
      <w:r w:rsidRPr="008E6F4E">
        <w:rPr>
          <w:sz w:val="28"/>
          <w:szCs w:val="28"/>
        </w:rPr>
        <w:t xml:space="preserve">57. </w:t>
      </w:r>
      <w:r w:rsidRPr="008E6F4E">
        <w:rPr>
          <w:bCs/>
          <w:sz w:val="28"/>
          <w:szCs w:val="28"/>
        </w:rPr>
        <w:t xml:space="preserve">В случае установления в ходе или по результатам </w:t>
      </w:r>
      <w:proofErr w:type="gramStart"/>
      <w:r w:rsidRPr="008E6F4E">
        <w:rPr>
          <w:bCs/>
          <w:sz w:val="28"/>
          <w:szCs w:val="28"/>
        </w:rPr>
        <w:t>рассмотрения жалобы признаков состава административного правонарушения</w:t>
      </w:r>
      <w:proofErr w:type="gramEnd"/>
      <w:r w:rsidRPr="008E6F4E">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1972CC" w:rsidRPr="008E6F4E" w:rsidRDefault="001972CC" w:rsidP="001972CC">
      <w:pPr>
        <w:autoSpaceDE w:val="0"/>
        <w:autoSpaceDN w:val="0"/>
        <w:adjustRightInd w:val="0"/>
        <w:ind w:firstLine="709"/>
        <w:jc w:val="center"/>
        <w:rPr>
          <w:sz w:val="28"/>
          <w:szCs w:val="28"/>
        </w:rPr>
      </w:pPr>
      <w:r w:rsidRPr="008E6F4E">
        <w:rPr>
          <w:sz w:val="28"/>
          <w:szCs w:val="28"/>
        </w:rPr>
        <w:t>_________</w:t>
      </w:r>
    </w:p>
    <w:p w:rsidR="00723952" w:rsidRPr="008E6F4E" w:rsidRDefault="00723952" w:rsidP="00723952">
      <w:pPr>
        <w:pStyle w:val="a4"/>
        <w:tabs>
          <w:tab w:val="left" w:pos="993"/>
        </w:tabs>
        <w:spacing w:before="0" w:after="0"/>
        <w:ind w:firstLine="5973"/>
        <w:jc w:val="right"/>
        <w:textAlignment w:val="top"/>
      </w:pPr>
      <w:r w:rsidRPr="008E6F4E">
        <w:rPr>
          <w:sz w:val="28"/>
          <w:szCs w:val="28"/>
        </w:rPr>
        <w:lastRenderedPageBreak/>
        <w:t>Приложение № 1</w:t>
      </w:r>
    </w:p>
    <w:p w:rsidR="00723952" w:rsidRPr="008E6F4E" w:rsidRDefault="00723952" w:rsidP="00723952">
      <w:pPr>
        <w:shd w:val="clear" w:color="auto" w:fill="FFFFFF"/>
        <w:ind w:left="4340"/>
        <w:jc w:val="right"/>
      </w:pPr>
      <w:r w:rsidRPr="008E6F4E">
        <w:rPr>
          <w:spacing w:val="-1"/>
          <w:sz w:val="28"/>
          <w:szCs w:val="28"/>
        </w:rPr>
        <w:t>к административному регламенту</w:t>
      </w:r>
    </w:p>
    <w:p w:rsidR="00723952" w:rsidRPr="008E6F4E" w:rsidRDefault="00723952" w:rsidP="00723952">
      <w:pPr>
        <w:pStyle w:val="ConsPlusNonformat"/>
        <w:widowControl/>
        <w:rPr>
          <w:rFonts w:ascii="Times New Roman" w:hAnsi="Times New Roman" w:cs="Times New Roman"/>
          <w:sz w:val="28"/>
          <w:szCs w:val="28"/>
        </w:rPr>
      </w:pPr>
      <w:r w:rsidRPr="008E6F4E">
        <w:rPr>
          <w:rFonts w:ascii="Times New Roman" w:hAnsi="Times New Roman" w:cs="Times New Roman"/>
          <w:sz w:val="28"/>
          <w:szCs w:val="28"/>
        </w:rPr>
        <w:t xml:space="preserve">                                         </w:t>
      </w:r>
    </w:p>
    <w:p w:rsidR="00723952" w:rsidRPr="008E6F4E" w:rsidRDefault="00723952" w:rsidP="00723952">
      <w:pPr>
        <w:pStyle w:val="ConsPlusNonformat"/>
        <w:widowControl/>
        <w:rPr>
          <w:rFonts w:ascii="Times New Roman" w:hAnsi="Times New Roman" w:cs="Times New Roman"/>
          <w:sz w:val="28"/>
          <w:szCs w:val="28"/>
        </w:rPr>
      </w:pPr>
    </w:p>
    <w:p w:rsidR="00723952" w:rsidRPr="006779B0" w:rsidRDefault="00723952" w:rsidP="00723952">
      <w:pPr>
        <w:pStyle w:val="ConsPlusNonformat"/>
        <w:widowControl/>
        <w:rPr>
          <w:rFonts w:ascii="Times New Roman" w:hAnsi="Times New Roman" w:cs="Times New Roman"/>
          <w:sz w:val="28"/>
          <w:szCs w:val="28"/>
        </w:rPr>
      </w:pPr>
      <w:r w:rsidRPr="008E6F4E">
        <w:rPr>
          <w:rFonts w:ascii="Times New Roman" w:hAnsi="Times New Roman" w:cs="Times New Roman"/>
          <w:sz w:val="28"/>
          <w:szCs w:val="28"/>
        </w:rPr>
        <w:t xml:space="preserve">                                        </w:t>
      </w:r>
      <w:r w:rsidRPr="006779B0">
        <w:rPr>
          <w:rFonts w:ascii="Times New Roman" w:hAnsi="Times New Roman" w:cs="Times New Roman"/>
          <w:sz w:val="28"/>
          <w:szCs w:val="28"/>
        </w:rPr>
        <w:t xml:space="preserve">В администрацию МО «Пинежский район» </w:t>
      </w:r>
    </w:p>
    <w:p w:rsidR="006779B0" w:rsidRPr="006779B0" w:rsidRDefault="006779B0" w:rsidP="00723952">
      <w:pPr>
        <w:pStyle w:val="ConsPlusNonformat"/>
        <w:widowControl/>
        <w:ind w:left="2832"/>
        <w:rPr>
          <w:rFonts w:ascii="Times New Roman" w:hAnsi="Times New Roman" w:cs="Times New Roman"/>
          <w:sz w:val="24"/>
          <w:szCs w:val="24"/>
        </w:rPr>
      </w:pPr>
    </w:p>
    <w:p w:rsidR="00723952"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164600, Архангельская область, Пинежский район, с. Карпогоры, ул. Федора Абрамова, д. 43А</w:t>
      </w:r>
    </w:p>
    <w:p w:rsidR="00022FCB"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 xml:space="preserve"> </w:t>
      </w:r>
    </w:p>
    <w:p w:rsidR="00723952"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От  ____________________________________</w:t>
      </w:r>
    </w:p>
    <w:p w:rsidR="00723952"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 xml:space="preserve">                                ________________________________________,</w:t>
      </w:r>
    </w:p>
    <w:p w:rsidR="00723952"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 xml:space="preserve">                  (Ф.И.О. заявителя)</w:t>
      </w:r>
    </w:p>
    <w:p w:rsidR="00723952"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 xml:space="preserve"> проживающег</w:t>
      </w:r>
      <w:proofErr w:type="gramStart"/>
      <w:r w:rsidRPr="006779B0">
        <w:rPr>
          <w:rFonts w:ascii="Times New Roman" w:hAnsi="Times New Roman" w:cs="Times New Roman"/>
          <w:sz w:val="24"/>
          <w:szCs w:val="24"/>
        </w:rPr>
        <w:t>о(</w:t>
      </w:r>
      <w:proofErr w:type="gramEnd"/>
      <w:r w:rsidRPr="006779B0">
        <w:rPr>
          <w:rFonts w:ascii="Times New Roman" w:hAnsi="Times New Roman" w:cs="Times New Roman"/>
          <w:sz w:val="24"/>
          <w:szCs w:val="24"/>
        </w:rPr>
        <w:t>ей) по адресу: 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 xml:space="preserve"> ________________________________________,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паспорт 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(серия, номер, кем и когда выдан)</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_________________________________________</w:t>
      </w:r>
    </w:p>
    <w:p w:rsidR="00CD3194" w:rsidRPr="008E6F4E" w:rsidRDefault="00CD3194" w:rsidP="00CD3194">
      <w:pPr>
        <w:pStyle w:val="Default"/>
        <w:spacing w:line="323" w:lineRule="atLeast"/>
        <w:ind w:firstLine="709"/>
        <w:jc w:val="both"/>
        <w:rPr>
          <w:color w:val="auto"/>
          <w:sz w:val="28"/>
          <w:szCs w:val="28"/>
        </w:rPr>
      </w:pPr>
    </w:p>
    <w:p w:rsidR="00CD3194" w:rsidRPr="008E6F4E" w:rsidRDefault="00CD3194" w:rsidP="00022FCB">
      <w:pPr>
        <w:spacing w:after="240"/>
        <w:rPr>
          <w:sz w:val="28"/>
          <w:szCs w:val="28"/>
        </w:rPr>
      </w:pPr>
      <w:r w:rsidRPr="008E6F4E">
        <w:rPr>
          <w:sz w:val="28"/>
          <w:szCs w:val="28"/>
        </w:rPr>
        <w:t xml:space="preserve">                                               Заявление</w:t>
      </w:r>
    </w:p>
    <w:p w:rsidR="00CD3194" w:rsidRPr="008E6F4E" w:rsidRDefault="00022FCB" w:rsidP="00022FCB">
      <w:pPr>
        <w:jc w:val="both"/>
      </w:pPr>
      <w:r w:rsidRPr="008E6F4E">
        <w:rPr>
          <w:i/>
        </w:rPr>
        <w:t xml:space="preserve">             </w:t>
      </w:r>
      <w:r w:rsidR="00CD3194" w:rsidRPr="008E6F4E">
        <w:rPr>
          <w:i/>
        </w:rPr>
        <w:t xml:space="preserve"> </w:t>
      </w:r>
      <w:r w:rsidR="00CD3194" w:rsidRPr="008E6F4E">
        <w:t xml:space="preserve">На основании  статьи 2.3 Закона Архангельской области от 7 октября 2003 года N 192-24-ОЗ «О порядке предоставления земельных участков отднльным категориям граждан»,  </w:t>
      </w:r>
      <w:r w:rsidR="00CD3194" w:rsidRPr="008E6F4E">
        <w:rPr>
          <w:b/>
        </w:rPr>
        <w:t xml:space="preserve">просим предоставить в собственность бесплатно земельный участок, ранее предоставленный в аренду по договору </w:t>
      </w:r>
      <w:proofErr w:type="gramStart"/>
      <w:r w:rsidR="00CD3194" w:rsidRPr="008E6F4E">
        <w:rPr>
          <w:b/>
        </w:rPr>
        <w:t>от</w:t>
      </w:r>
      <w:proofErr w:type="gramEnd"/>
      <w:r w:rsidR="00CD3194" w:rsidRPr="008E6F4E">
        <w:rPr>
          <w:b/>
        </w:rPr>
        <w:t xml:space="preserve"> __________________________________________________  </w:t>
      </w:r>
    </w:p>
    <w:p w:rsidR="00CD3194" w:rsidRPr="008E6F4E" w:rsidRDefault="00CD3194" w:rsidP="00022FCB">
      <w:pPr>
        <w:spacing w:line="360" w:lineRule="auto"/>
        <w:jc w:val="both"/>
      </w:pPr>
      <w:r w:rsidRPr="008E6F4E">
        <w:t>с кадастровым номером: ________________________________________</w:t>
      </w:r>
    </w:p>
    <w:p w:rsidR="00CD3194" w:rsidRPr="008E6F4E" w:rsidRDefault="00CD3194" w:rsidP="00022FCB">
      <w:pPr>
        <w:spacing w:line="360" w:lineRule="auto"/>
        <w:jc w:val="both"/>
      </w:pPr>
      <w:proofErr w:type="gramStart"/>
      <w:r w:rsidRPr="008E6F4E">
        <w:t>расположенный</w:t>
      </w:r>
      <w:proofErr w:type="gramEnd"/>
      <w:r w:rsidRPr="008E6F4E">
        <w:t xml:space="preserve"> </w:t>
      </w:r>
      <w:r w:rsidR="00723952" w:rsidRPr="008E6F4E">
        <w:t>по адресу:</w:t>
      </w:r>
      <w:r w:rsidRPr="008E6F4E">
        <w:t>_________________________________________</w:t>
      </w:r>
    </w:p>
    <w:p w:rsidR="00CD3194" w:rsidRPr="008E6F4E" w:rsidRDefault="00CD3194" w:rsidP="00022FCB">
      <w:pPr>
        <w:spacing w:line="360" w:lineRule="auto"/>
        <w:jc w:val="both"/>
      </w:pPr>
      <w:r w:rsidRPr="008E6F4E">
        <w:t>__________________________________________________________________разрешенное использование  _____________________________</w:t>
      </w:r>
      <w:r w:rsidR="00EB6FF0" w:rsidRPr="008E6F4E">
        <w:t>_________________________</w:t>
      </w:r>
      <w:r w:rsidRPr="008E6F4E">
        <w:t xml:space="preserve">_______  </w:t>
      </w:r>
    </w:p>
    <w:p w:rsidR="00CD3194" w:rsidRPr="008E6F4E" w:rsidRDefault="00CD3194" w:rsidP="00022FCB">
      <w:pPr>
        <w:jc w:val="both"/>
      </w:pPr>
      <w:r w:rsidRPr="008E6F4E">
        <w:t xml:space="preserve">            (для индивидуального жилищного строительства / ведения личного подсобного хозяйства)</w:t>
      </w:r>
    </w:p>
    <w:p w:rsidR="00CD3194" w:rsidRPr="008E6F4E" w:rsidRDefault="00CD3194" w:rsidP="00022FCB">
      <w:pPr>
        <w:jc w:val="both"/>
      </w:pPr>
    </w:p>
    <w:p w:rsidR="00CD3194" w:rsidRPr="008E6F4E" w:rsidRDefault="00CD3194" w:rsidP="00022FCB">
      <w:pPr>
        <w:spacing w:line="360" w:lineRule="auto"/>
        <w:jc w:val="both"/>
      </w:pPr>
      <w:r w:rsidRPr="008E6F4E">
        <w:t>площадью: ________________кв.м.</w:t>
      </w:r>
    </w:p>
    <w:p w:rsidR="004C777B" w:rsidRPr="008E6F4E" w:rsidRDefault="004C777B" w:rsidP="004C777B">
      <w:pPr>
        <w:pStyle w:val="ConsPlusNormal0"/>
        <w:ind w:firstLine="709"/>
        <w:jc w:val="both"/>
        <w:rPr>
          <w:rFonts w:ascii="Times New Roman" w:hAnsi="Times New Roman" w:cs="Times New Roman"/>
          <w:b/>
          <w:sz w:val="24"/>
          <w:szCs w:val="24"/>
        </w:rPr>
      </w:pPr>
      <w:r w:rsidRPr="008E6F4E">
        <w:rPr>
          <w:rFonts w:ascii="Times New Roman" w:hAnsi="Times New Roman" w:cs="Times New Roman"/>
          <w:b/>
          <w:sz w:val="24"/>
          <w:szCs w:val="24"/>
        </w:rPr>
        <w:t>К заявлению о бесплатном предоставлении земельного участка должны быть приложены:</w:t>
      </w:r>
    </w:p>
    <w:p w:rsidR="004C777B" w:rsidRPr="008E6F4E" w:rsidRDefault="004C777B" w:rsidP="004C777B">
      <w:pPr>
        <w:ind w:firstLine="709"/>
        <w:jc w:val="both"/>
      </w:pPr>
      <w:r w:rsidRPr="008E6F4E">
        <w:t>1) копия документа, удостоверяющего личность гражданина Российской Федерации каждого из родителей (одинокого родителя), каждого из детей, достигших возраста 14 лет;</w:t>
      </w:r>
    </w:p>
    <w:p w:rsidR="004C777B" w:rsidRPr="008E6F4E" w:rsidRDefault="004C777B" w:rsidP="004C777B">
      <w:pPr>
        <w:ind w:firstLine="709"/>
        <w:jc w:val="both"/>
      </w:pPr>
      <w:r w:rsidRPr="008E6F4E">
        <w:t>2) копия доверенности (в случае подачи заявления представителем заявителя);</w:t>
      </w:r>
    </w:p>
    <w:p w:rsidR="004C777B" w:rsidRPr="008E6F4E" w:rsidRDefault="004C777B" w:rsidP="004C777B">
      <w:pPr>
        <w:ind w:firstLine="709"/>
        <w:jc w:val="both"/>
      </w:pPr>
      <w:r w:rsidRPr="008E6F4E">
        <w:t>3) согласие на обработку персональных данных каждого из родителей (одинокого родителя) по форме, утвержденной постановлением Правительства Архангельской области.</w:t>
      </w:r>
    </w:p>
    <w:p w:rsidR="004C777B" w:rsidRPr="008E6F4E" w:rsidRDefault="004C777B" w:rsidP="004C777B"/>
    <w:p w:rsidR="004C777B" w:rsidRPr="008E6F4E" w:rsidRDefault="004C777B" w:rsidP="004C777B">
      <w:pPr>
        <w:pStyle w:val="ConsPlusNormal0"/>
        <w:ind w:firstLine="709"/>
        <w:jc w:val="both"/>
        <w:rPr>
          <w:rFonts w:ascii="Times New Roman" w:hAnsi="Times New Roman" w:cs="Times New Roman"/>
          <w:b/>
          <w:sz w:val="24"/>
          <w:szCs w:val="24"/>
        </w:rPr>
      </w:pPr>
      <w:r w:rsidRPr="008E6F4E">
        <w:rPr>
          <w:rFonts w:ascii="Times New Roman" w:hAnsi="Times New Roman" w:cs="Times New Roman"/>
          <w:b/>
          <w:sz w:val="24"/>
          <w:szCs w:val="24"/>
        </w:rPr>
        <w:t xml:space="preserve">К заявлению о бесплатном предоставлении земельного участка могут быть </w:t>
      </w:r>
      <w:proofErr w:type="gramStart"/>
      <w:r w:rsidRPr="008E6F4E">
        <w:rPr>
          <w:rFonts w:ascii="Times New Roman" w:hAnsi="Times New Roman" w:cs="Times New Roman"/>
          <w:b/>
          <w:sz w:val="24"/>
          <w:szCs w:val="24"/>
        </w:rPr>
        <w:t>приложены</w:t>
      </w:r>
      <w:proofErr w:type="gramEnd"/>
      <w:r w:rsidRPr="008E6F4E">
        <w:rPr>
          <w:rFonts w:ascii="Times New Roman" w:hAnsi="Times New Roman" w:cs="Times New Roman"/>
          <w:b/>
          <w:sz w:val="24"/>
          <w:szCs w:val="24"/>
        </w:rPr>
        <w:t>:</w:t>
      </w:r>
    </w:p>
    <w:p w:rsidR="004C777B" w:rsidRPr="008E6F4E" w:rsidRDefault="004C777B" w:rsidP="004C777B">
      <w:pPr>
        <w:ind w:firstLine="540"/>
        <w:jc w:val="both"/>
      </w:pPr>
      <w:r w:rsidRPr="008E6F4E">
        <w:t xml:space="preserve">1) документ, подтверждающий отсутствие земельного участка в границах муниципального округа или городского округа Архангельской области </w:t>
      </w:r>
    </w:p>
    <w:p w:rsidR="004C777B" w:rsidRPr="008E6F4E" w:rsidRDefault="004C777B" w:rsidP="004C777B">
      <w:pPr>
        <w:ind w:firstLine="540"/>
        <w:jc w:val="both"/>
      </w:pPr>
      <w:r w:rsidRPr="008E6F4E">
        <w:t>2) копия разрешения на ввод жилого дома в эксплуатацию (в случаях, установленных градостроительным законодательством Российской Федерации) и выписка из Единого государственного реестра недвижимости о государственной регистрации жилого дома в общую собственность всех членов многодетной семьи;</w:t>
      </w:r>
    </w:p>
    <w:p w:rsidR="004C777B" w:rsidRPr="008E6F4E" w:rsidRDefault="004C777B" w:rsidP="004C777B">
      <w:pPr>
        <w:ind w:firstLine="540"/>
        <w:jc w:val="both"/>
      </w:pPr>
      <w:r w:rsidRPr="008E6F4E">
        <w:t xml:space="preserve">3)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w:t>
      </w:r>
      <w:r w:rsidRPr="008E6F4E">
        <w:lastRenderedPageBreak/>
        <w:t>подтверждающий регистрацию в системе индивидуального (персонифицированного) учета, в том числе в форме электронного документа, гражданина, обладающего правом на однократное приобретение земельного участка</w:t>
      </w:r>
    </w:p>
    <w:p w:rsidR="004C777B" w:rsidRPr="008E6F4E" w:rsidRDefault="004C777B" w:rsidP="004C777B">
      <w:pPr>
        <w:spacing w:after="1" w:line="240" w:lineRule="atLeast"/>
      </w:pPr>
    </w:p>
    <w:p w:rsidR="004C777B" w:rsidRPr="008E6F4E" w:rsidRDefault="004C777B" w:rsidP="004C777B">
      <w:pPr>
        <w:spacing w:after="1" w:line="240" w:lineRule="atLeast"/>
      </w:pPr>
    </w:p>
    <w:p w:rsidR="00CD3194" w:rsidRPr="008E6F4E" w:rsidRDefault="00CD3194" w:rsidP="00022FCB">
      <w:pPr>
        <w:pStyle w:val="ConsPlusNonformat"/>
        <w:widowControl/>
        <w:spacing w:after="240"/>
        <w:ind w:firstLine="708"/>
        <w:jc w:val="both"/>
        <w:rPr>
          <w:rFonts w:ascii="Times New Roman" w:hAnsi="Times New Roman" w:cs="Times New Roman"/>
          <w:sz w:val="24"/>
          <w:szCs w:val="24"/>
        </w:rPr>
      </w:pPr>
      <w:r w:rsidRPr="008E6F4E">
        <w:rPr>
          <w:rFonts w:ascii="Times New Roman" w:hAnsi="Times New Roman" w:cs="Times New Roman"/>
          <w:i/>
          <w:sz w:val="24"/>
          <w:szCs w:val="24"/>
        </w:rPr>
        <w:t xml:space="preserve">В   соответствии   с  Федеральным  </w:t>
      </w:r>
      <w:hyperlink r:id="rId12" w:history="1">
        <w:r w:rsidRPr="008E6F4E">
          <w:rPr>
            <w:rStyle w:val="a3"/>
            <w:rFonts w:ascii="Times New Roman" w:hAnsi="Times New Roman" w:cs="Times New Roman"/>
            <w:i/>
            <w:color w:val="auto"/>
            <w:sz w:val="24"/>
            <w:szCs w:val="24"/>
          </w:rPr>
          <w:t>законом</w:t>
        </w:r>
      </w:hyperlink>
      <w:r w:rsidRPr="008E6F4E">
        <w:rPr>
          <w:rFonts w:ascii="Times New Roman" w:hAnsi="Times New Roman" w:cs="Times New Roman"/>
          <w:i/>
          <w:sz w:val="24"/>
          <w:szCs w:val="24"/>
        </w:rPr>
        <w:t xml:space="preserve">  №  152-ФЗ  от 27.07.2006 </w:t>
      </w:r>
      <w:r w:rsidRPr="008E6F4E">
        <w:rPr>
          <w:rFonts w:ascii="Times New Roman" w:hAnsi="Times New Roman" w:cs="Times New Roman"/>
          <w:i/>
          <w:sz w:val="24"/>
          <w:szCs w:val="24"/>
        </w:rPr>
        <w:br/>
        <w:t>"О персональных   данных"   подтверждаю   свое   согласие  на  обработку  моих персональных данных.</w:t>
      </w:r>
    </w:p>
    <w:p w:rsidR="00CD3194" w:rsidRPr="008E6F4E" w:rsidRDefault="00CD3194" w:rsidP="00CD3194">
      <w:pPr>
        <w:spacing w:after="240"/>
        <w:jc w:val="both"/>
      </w:pPr>
      <w:r w:rsidRPr="008E6F4E">
        <w:t>Дата</w:t>
      </w:r>
      <w:r w:rsidRPr="008E6F4E">
        <w:tab/>
      </w:r>
      <w:r w:rsidRPr="008E6F4E">
        <w:tab/>
      </w:r>
      <w:r w:rsidRPr="008E6F4E">
        <w:tab/>
      </w:r>
      <w:r w:rsidRPr="008E6F4E">
        <w:tab/>
      </w:r>
      <w:r w:rsidRPr="008E6F4E">
        <w:tab/>
      </w:r>
      <w:r w:rsidRPr="008E6F4E">
        <w:tab/>
      </w:r>
      <w:r w:rsidRPr="008E6F4E">
        <w:tab/>
      </w:r>
      <w:r w:rsidRPr="008E6F4E">
        <w:tab/>
      </w:r>
      <w:r w:rsidRPr="008E6F4E">
        <w:tab/>
        <w:t>Подпись</w:t>
      </w:r>
    </w:p>
    <w:p w:rsidR="00CD3194" w:rsidRPr="008E6F4E" w:rsidRDefault="00CD3194" w:rsidP="00CD3194">
      <w:pPr>
        <w:spacing w:after="240" w:line="360" w:lineRule="auto"/>
        <w:jc w:val="both"/>
        <w:rPr>
          <w:sz w:val="28"/>
          <w:szCs w:val="28"/>
        </w:rPr>
      </w:pPr>
      <w:r w:rsidRPr="008E6F4E">
        <w:t>/______________/</w:t>
      </w:r>
      <w:r w:rsidRPr="008E6F4E">
        <w:tab/>
      </w:r>
      <w:r w:rsidRPr="008E6F4E">
        <w:tab/>
      </w:r>
      <w:r w:rsidRPr="008E6F4E">
        <w:tab/>
      </w:r>
      <w:r w:rsidRPr="008E6F4E">
        <w:tab/>
      </w:r>
      <w:r w:rsidRPr="008E6F4E">
        <w:tab/>
      </w:r>
      <w:r w:rsidRPr="008E6F4E">
        <w:tab/>
      </w:r>
      <w:r w:rsidRPr="008E6F4E">
        <w:rPr>
          <w:sz w:val="28"/>
          <w:szCs w:val="28"/>
        </w:rPr>
        <w:t>Мать________________</w:t>
      </w:r>
    </w:p>
    <w:p w:rsidR="00CD3194" w:rsidRPr="008E6F4E" w:rsidRDefault="00CD3194" w:rsidP="00CD3194">
      <w:pPr>
        <w:spacing w:after="240" w:line="360" w:lineRule="auto"/>
        <w:ind w:left="5040"/>
        <w:rPr>
          <w:sz w:val="28"/>
          <w:szCs w:val="28"/>
        </w:rPr>
      </w:pPr>
      <w:r w:rsidRPr="008E6F4E">
        <w:rPr>
          <w:sz w:val="28"/>
          <w:szCs w:val="28"/>
        </w:rPr>
        <w:t xml:space="preserve">         Отец________________</w:t>
      </w:r>
    </w:p>
    <w:p w:rsidR="00CD3194" w:rsidRPr="008E6F4E" w:rsidRDefault="00CD3194" w:rsidP="00CD3194">
      <w:pPr>
        <w:spacing w:after="240" w:line="360" w:lineRule="auto"/>
        <w:rPr>
          <w:sz w:val="28"/>
          <w:szCs w:val="28"/>
        </w:rPr>
      </w:pPr>
      <w:r w:rsidRPr="008E6F4E">
        <w:rPr>
          <w:sz w:val="28"/>
          <w:szCs w:val="28"/>
        </w:rPr>
        <w:t xml:space="preserve">                             Законный представитель за детей –     ________________</w:t>
      </w:r>
    </w:p>
    <w:p w:rsidR="00CD3194" w:rsidRPr="008E6F4E" w:rsidRDefault="00CD3194" w:rsidP="00CD3194">
      <w:pPr>
        <w:pStyle w:val="a4"/>
        <w:tabs>
          <w:tab w:val="left" w:pos="993"/>
        </w:tabs>
        <w:spacing w:before="0" w:after="0"/>
        <w:ind w:firstLine="5973"/>
        <w:jc w:val="right"/>
        <w:textAlignment w:val="top"/>
        <w:rPr>
          <w:sz w:val="28"/>
          <w:szCs w:val="28"/>
        </w:rPr>
      </w:pPr>
    </w:p>
    <w:p w:rsidR="00022FCB" w:rsidRPr="008E6F4E" w:rsidRDefault="00022FC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4C777B" w:rsidRPr="008E6F4E" w:rsidRDefault="004C777B"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8E6F4E" w:rsidRPr="008E6F4E" w:rsidRDefault="008E6F4E" w:rsidP="00CD3194">
      <w:pPr>
        <w:pStyle w:val="a4"/>
        <w:tabs>
          <w:tab w:val="left" w:pos="993"/>
        </w:tabs>
        <w:spacing w:before="0" w:after="0"/>
        <w:ind w:firstLine="5973"/>
        <w:jc w:val="right"/>
        <w:textAlignment w:val="top"/>
        <w:rPr>
          <w:sz w:val="28"/>
          <w:szCs w:val="28"/>
        </w:rPr>
      </w:pPr>
    </w:p>
    <w:p w:rsidR="004C777B" w:rsidRDefault="004C777B" w:rsidP="00CD3194">
      <w:pPr>
        <w:pStyle w:val="a4"/>
        <w:tabs>
          <w:tab w:val="left" w:pos="993"/>
        </w:tabs>
        <w:spacing w:before="0" w:after="0"/>
        <w:ind w:firstLine="5973"/>
        <w:jc w:val="right"/>
        <w:textAlignment w:val="top"/>
        <w:rPr>
          <w:sz w:val="28"/>
          <w:szCs w:val="28"/>
        </w:rPr>
      </w:pPr>
    </w:p>
    <w:p w:rsidR="00F03489" w:rsidRDefault="00F03489" w:rsidP="00CD3194">
      <w:pPr>
        <w:pStyle w:val="a4"/>
        <w:tabs>
          <w:tab w:val="left" w:pos="993"/>
        </w:tabs>
        <w:spacing w:before="0" w:after="0"/>
        <w:ind w:firstLine="5973"/>
        <w:jc w:val="right"/>
        <w:textAlignment w:val="top"/>
        <w:rPr>
          <w:sz w:val="28"/>
          <w:szCs w:val="28"/>
        </w:rPr>
      </w:pPr>
    </w:p>
    <w:p w:rsidR="00F03489" w:rsidRDefault="00F03489" w:rsidP="00CD3194">
      <w:pPr>
        <w:pStyle w:val="a4"/>
        <w:tabs>
          <w:tab w:val="left" w:pos="993"/>
        </w:tabs>
        <w:spacing w:before="0" w:after="0"/>
        <w:ind w:firstLine="5973"/>
        <w:jc w:val="right"/>
        <w:textAlignment w:val="top"/>
        <w:rPr>
          <w:sz w:val="28"/>
          <w:szCs w:val="28"/>
        </w:rPr>
      </w:pPr>
    </w:p>
    <w:p w:rsidR="00F03489" w:rsidRDefault="00F03489" w:rsidP="00CD3194">
      <w:pPr>
        <w:pStyle w:val="a4"/>
        <w:tabs>
          <w:tab w:val="left" w:pos="993"/>
        </w:tabs>
        <w:spacing w:before="0" w:after="0"/>
        <w:ind w:firstLine="5973"/>
        <w:jc w:val="right"/>
        <w:textAlignment w:val="top"/>
        <w:rPr>
          <w:sz w:val="28"/>
          <w:szCs w:val="28"/>
        </w:rPr>
      </w:pPr>
    </w:p>
    <w:p w:rsidR="00F03489" w:rsidRDefault="00F03489" w:rsidP="00CD3194">
      <w:pPr>
        <w:pStyle w:val="a4"/>
        <w:tabs>
          <w:tab w:val="left" w:pos="993"/>
        </w:tabs>
        <w:spacing w:before="0" w:after="0"/>
        <w:ind w:firstLine="5973"/>
        <w:jc w:val="right"/>
        <w:textAlignment w:val="top"/>
        <w:rPr>
          <w:sz w:val="28"/>
          <w:szCs w:val="28"/>
        </w:rPr>
      </w:pPr>
    </w:p>
    <w:p w:rsidR="00F03489" w:rsidRPr="008E6F4E" w:rsidRDefault="00F03489" w:rsidP="00CD3194">
      <w:pPr>
        <w:pStyle w:val="a4"/>
        <w:tabs>
          <w:tab w:val="left" w:pos="993"/>
        </w:tabs>
        <w:spacing w:before="0" w:after="0"/>
        <w:ind w:firstLine="5973"/>
        <w:jc w:val="right"/>
        <w:textAlignment w:val="top"/>
        <w:rPr>
          <w:sz w:val="28"/>
          <w:szCs w:val="28"/>
        </w:rPr>
      </w:pPr>
    </w:p>
    <w:p w:rsidR="00E44097" w:rsidRDefault="00E44097" w:rsidP="00CD3194">
      <w:pPr>
        <w:pStyle w:val="a4"/>
        <w:tabs>
          <w:tab w:val="left" w:pos="993"/>
        </w:tabs>
        <w:spacing w:before="0" w:after="0"/>
        <w:ind w:firstLine="5973"/>
        <w:jc w:val="right"/>
        <w:textAlignment w:val="top"/>
        <w:rPr>
          <w:sz w:val="28"/>
          <w:szCs w:val="28"/>
        </w:rPr>
      </w:pPr>
    </w:p>
    <w:p w:rsidR="00E44097" w:rsidRDefault="00E44097" w:rsidP="00CD3194">
      <w:pPr>
        <w:pStyle w:val="a4"/>
        <w:tabs>
          <w:tab w:val="left" w:pos="993"/>
        </w:tabs>
        <w:spacing w:before="0" w:after="0"/>
        <w:ind w:firstLine="5973"/>
        <w:jc w:val="right"/>
        <w:textAlignment w:val="top"/>
        <w:rPr>
          <w:sz w:val="28"/>
          <w:szCs w:val="28"/>
        </w:rPr>
      </w:pPr>
    </w:p>
    <w:p w:rsidR="00CD3194" w:rsidRPr="008E6F4E" w:rsidRDefault="00CD3194" w:rsidP="00CD3194">
      <w:pPr>
        <w:pStyle w:val="a4"/>
        <w:tabs>
          <w:tab w:val="left" w:pos="993"/>
        </w:tabs>
        <w:spacing w:before="0" w:after="0"/>
        <w:ind w:firstLine="5973"/>
        <w:jc w:val="right"/>
        <w:textAlignment w:val="top"/>
      </w:pPr>
      <w:r w:rsidRPr="008E6F4E">
        <w:rPr>
          <w:sz w:val="28"/>
          <w:szCs w:val="28"/>
        </w:rPr>
        <w:lastRenderedPageBreak/>
        <w:t>Приложение № 2</w:t>
      </w:r>
    </w:p>
    <w:p w:rsidR="00CD3194" w:rsidRPr="008E6F4E" w:rsidRDefault="00CD3194" w:rsidP="00CD3194">
      <w:pPr>
        <w:shd w:val="clear" w:color="auto" w:fill="FFFFFF"/>
        <w:ind w:left="4340"/>
        <w:jc w:val="right"/>
      </w:pPr>
      <w:r w:rsidRPr="008E6F4E">
        <w:rPr>
          <w:spacing w:val="-1"/>
          <w:sz w:val="28"/>
          <w:szCs w:val="28"/>
        </w:rPr>
        <w:t>к административному регламенту</w:t>
      </w:r>
    </w:p>
    <w:p w:rsidR="00CD3194" w:rsidRPr="008E6F4E" w:rsidRDefault="00CD3194" w:rsidP="00CD3194">
      <w:pPr>
        <w:pStyle w:val="ConsPlusNonformat"/>
        <w:widowControl/>
        <w:jc w:val="right"/>
      </w:pPr>
      <w:r w:rsidRPr="008E6F4E">
        <w:rPr>
          <w:rFonts w:ascii="Times New Roman" w:hAnsi="Times New Roman" w:cs="Times New Roman"/>
          <w:sz w:val="24"/>
          <w:szCs w:val="24"/>
        </w:rPr>
        <w:t xml:space="preserve">  </w:t>
      </w:r>
    </w:p>
    <w:p w:rsidR="00723952" w:rsidRPr="008E6F4E" w:rsidRDefault="00723952" w:rsidP="00723952">
      <w:pPr>
        <w:pStyle w:val="ConsPlusNormal0"/>
        <w:widowControl/>
        <w:ind w:firstLine="0"/>
        <w:jc w:val="center"/>
        <w:rPr>
          <w:rFonts w:ascii="Times New Roman" w:hAnsi="Times New Roman" w:cs="Times New Roman"/>
          <w:sz w:val="24"/>
          <w:szCs w:val="24"/>
        </w:rPr>
      </w:pP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w:t>
      </w:r>
    </w:p>
    <w:p w:rsidR="00723952" w:rsidRPr="008E6F4E" w:rsidRDefault="00723952" w:rsidP="00723952">
      <w:pPr>
        <w:pStyle w:val="ConsPlusNonformat"/>
        <w:widowControl/>
        <w:ind w:left="2832"/>
        <w:rPr>
          <w:rFonts w:ascii="Times New Roman" w:hAnsi="Times New Roman" w:cs="Times New Roman"/>
          <w:sz w:val="28"/>
          <w:szCs w:val="28"/>
        </w:rPr>
      </w:pPr>
      <w:r w:rsidRPr="008E6F4E">
        <w:rPr>
          <w:rFonts w:ascii="Times New Roman" w:hAnsi="Times New Roman" w:cs="Times New Roman"/>
          <w:sz w:val="28"/>
          <w:szCs w:val="28"/>
        </w:rPr>
        <w:t>В администрацию МО «Пинежский район»</w:t>
      </w:r>
    </w:p>
    <w:p w:rsidR="00022FCB" w:rsidRPr="008E6F4E" w:rsidRDefault="00022FCB" w:rsidP="00723952">
      <w:pPr>
        <w:pStyle w:val="ConsPlusNonformat"/>
        <w:widowControl/>
        <w:ind w:left="2832"/>
        <w:rPr>
          <w:sz w:val="24"/>
          <w:szCs w:val="24"/>
        </w:rPr>
      </w:pPr>
    </w:p>
    <w:p w:rsidR="00723952" w:rsidRPr="006779B0" w:rsidRDefault="00723952" w:rsidP="00723952">
      <w:pPr>
        <w:pStyle w:val="ConsPlusNonformat"/>
        <w:widowControl/>
        <w:ind w:left="2832"/>
        <w:rPr>
          <w:rFonts w:ascii="Times New Roman" w:hAnsi="Times New Roman" w:cs="Times New Roman"/>
          <w:sz w:val="24"/>
          <w:szCs w:val="24"/>
        </w:rPr>
      </w:pPr>
      <w:r w:rsidRPr="006779B0">
        <w:rPr>
          <w:rFonts w:ascii="Times New Roman" w:hAnsi="Times New Roman" w:cs="Times New Roman"/>
          <w:sz w:val="24"/>
          <w:szCs w:val="24"/>
        </w:rPr>
        <w:t>164600, Архангельская область, Пинежский район, с. Карпогоры, ул. Федора Абрамова, д. 43А</w:t>
      </w:r>
    </w:p>
    <w:p w:rsidR="00022FCB" w:rsidRPr="008E6F4E" w:rsidRDefault="00022FCB" w:rsidP="00723952">
      <w:pPr>
        <w:pStyle w:val="ConsPlusNonformat"/>
        <w:widowControl/>
        <w:ind w:left="2832"/>
        <w:rPr>
          <w:rFonts w:ascii="Times New Roman" w:hAnsi="Times New Roman" w:cs="Times New Roman"/>
          <w:sz w:val="24"/>
          <w:szCs w:val="24"/>
        </w:rPr>
      </w:pP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от _______________________________________________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(Ф.И.О. заявителя)</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проживающег</w:t>
      </w:r>
      <w:proofErr w:type="gramStart"/>
      <w:r w:rsidRPr="008E6F4E">
        <w:rPr>
          <w:rFonts w:ascii="Times New Roman" w:hAnsi="Times New Roman" w:cs="Times New Roman"/>
          <w:sz w:val="24"/>
          <w:szCs w:val="24"/>
        </w:rPr>
        <w:t>о(</w:t>
      </w:r>
      <w:proofErr w:type="gramEnd"/>
      <w:r w:rsidRPr="008E6F4E">
        <w:rPr>
          <w:rFonts w:ascii="Times New Roman" w:hAnsi="Times New Roman" w:cs="Times New Roman"/>
          <w:sz w:val="24"/>
          <w:szCs w:val="24"/>
        </w:rPr>
        <w:t>ей) по адресу: __________________________________________________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__________________________________________________,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тел. ___________________________________________________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паспорт ____________________________________</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(серия, номер, кем и когда выдан)</w:t>
      </w:r>
    </w:p>
    <w:p w:rsidR="00723952" w:rsidRPr="008E6F4E" w:rsidRDefault="00723952" w:rsidP="00723952">
      <w:pPr>
        <w:pStyle w:val="ConsPlusNonformat"/>
        <w:widowControl/>
        <w:ind w:left="2832"/>
        <w:rPr>
          <w:rFonts w:ascii="Times New Roman" w:hAnsi="Times New Roman" w:cs="Times New Roman"/>
          <w:sz w:val="24"/>
          <w:szCs w:val="24"/>
        </w:rPr>
      </w:pPr>
      <w:r w:rsidRPr="008E6F4E">
        <w:rPr>
          <w:rFonts w:ascii="Times New Roman" w:hAnsi="Times New Roman" w:cs="Times New Roman"/>
          <w:sz w:val="24"/>
          <w:szCs w:val="24"/>
        </w:rPr>
        <w:t xml:space="preserve">                               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p>
    <w:p w:rsidR="00723952" w:rsidRPr="008E6F4E" w:rsidRDefault="00723952" w:rsidP="00723952">
      <w:pPr>
        <w:pStyle w:val="ConsPlusNonformat"/>
        <w:widowControl/>
        <w:jc w:val="center"/>
        <w:rPr>
          <w:rFonts w:ascii="Times New Roman" w:hAnsi="Times New Roman" w:cs="Times New Roman"/>
          <w:b/>
          <w:sz w:val="24"/>
          <w:szCs w:val="24"/>
        </w:rPr>
      </w:pPr>
      <w:r w:rsidRPr="008E6F4E">
        <w:rPr>
          <w:rFonts w:ascii="Times New Roman" w:hAnsi="Times New Roman" w:cs="Times New Roman"/>
          <w:b/>
          <w:sz w:val="24"/>
          <w:szCs w:val="24"/>
        </w:rPr>
        <w:t>ЗАЯВЛЕНИЕ</w:t>
      </w:r>
    </w:p>
    <w:p w:rsidR="00723952" w:rsidRPr="008E6F4E" w:rsidRDefault="00723952" w:rsidP="00723952">
      <w:pPr>
        <w:pStyle w:val="ConsPlusNonformat"/>
        <w:widowControl/>
        <w:jc w:val="center"/>
        <w:rPr>
          <w:rFonts w:ascii="Times New Roman" w:hAnsi="Times New Roman" w:cs="Times New Roman"/>
          <w:b/>
          <w:sz w:val="24"/>
          <w:szCs w:val="24"/>
        </w:rPr>
      </w:pPr>
      <w:r w:rsidRPr="008E6F4E">
        <w:rPr>
          <w:rFonts w:ascii="Times New Roman" w:hAnsi="Times New Roman" w:cs="Times New Roman"/>
          <w:b/>
          <w:sz w:val="24"/>
          <w:szCs w:val="24"/>
        </w:rPr>
        <w:t>о бесплатном предоставлении  земельного участка</w:t>
      </w:r>
    </w:p>
    <w:p w:rsidR="00723952" w:rsidRPr="008E6F4E" w:rsidRDefault="00723952" w:rsidP="00723952">
      <w:pPr>
        <w:pStyle w:val="ConsPlusNonformat"/>
        <w:widowControl/>
        <w:rPr>
          <w:rFonts w:ascii="Times New Roman" w:hAnsi="Times New Roman" w:cs="Times New Roman"/>
          <w:sz w:val="24"/>
          <w:szCs w:val="24"/>
        </w:rPr>
      </w:pP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Прошу предоставить бесплатно </w:t>
      </w:r>
      <w:proofErr w:type="gramStart"/>
      <w:r w:rsidRPr="008E6F4E">
        <w:rPr>
          <w:rFonts w:ascii="Times New Roman" w:hAnsi="Times New Roman" w:cs="Times New Roman"/>
          <w:sz w:val="24"/>
          <w:szCs w:val="24"/>
        </w:rPr>
        <w:t>в</w:t>
      </w:r>
      <w:proofErr w:type="gramEnd"/>
      <w:r w:rsidRPr="008E6F4E">
        <w:rPr>
          <w:rFonts w:ascii="Times New Roman" w:hAnsi="Times New Roman" w:cs="Times New Roman"/>
          <w:sz w:val="24"/>
          <w:szCs w:val="24"/>
        </w:rPr>
        <w:t xml:space="preserve">  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(указать с собственность) </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земельный участок </w:t>
      </w:r>
      <w:proofErr w:type="gramStart"/>
      <w:r w:rsidRPr="008E6F4E">
        <w:rPr>
          <w:rFonts w:ascii="Times New Roman" w:hAnsi="Times New Roman" w:cs="Times New Roman"/>
          <w:sz w:val="24"/>
          <w:szCs w:val="24"/>
        </w:rPr>
        <w:t>для</w:t>
      </w:r>
      <w:proofErr w:type="gramEnd"/>
      <w:r w:rsidRPr="008E6F4E">
        <w:rPr>
          <w:rFonts w:ascii="Times New Roman" w:hAnsi="Times New Roman" w:cs="Times New Roman"/>
          <w:sz w:val="24"/>
          <w:szCs w:val="24"/>
        </w:rPr>
        <w:t xml:space="preserve"> 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__________________________________________________________________________.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w:t>
      </w:r>
      <w:proofErr w:type="gramStart"/>
      <w:r w:rsidRPr="008E6F4E">
        <w:rPr>
          <w:rFonts w:ascii="Times New Roman" w:hAnsi="Times New Roman" w:cs="Times New Roman"/>
          <w:sz w:val="24"/>
          <w:szCs w:val="24"/>
        </w:rPr>
        <w:t>(указать для индивидуального жилищного строительства или ведения личного подсобного хозяйства  (с правом возведения жилого дома и наименование населенного пункта)</w:t>
      </w:r>
      <w:proofErr w:type="gramEnd"/>
    </w:p>
    <w:p w:rsidR="00723952" w:rsidRPr="008E6F4E" w:rsidRDefault="00723952" w:rsidP="00723952">
      <w:pPr>
        <w:pStyle w:val="ConsPlusNonformat"/>
        <w:widowControl/>
        <w:rPr>
          <w:rFonts w:ascii="Times New Roman" w:hAnsi="Times New Roman" w:cs="Times New Roman"/>
          <w:sz w:val="24"/>
          <w:szCs w:val="24"/>
        </w:rPr>
      </w:pP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Состав моей семьи _________ человек:</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1. Заявитель (Многодетный гражданин, которому выдано удостоверение многодетной семьи)</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__________________________________________________________________________;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(Ф.И.О., число, месяц, год рождения)</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2. Супруг (а)</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__________________________________________________________________________;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(Ф.И.О., число, месяц, год рождения)</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3. Дети:</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__________________________________________________________________________;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(Ф.И.О., число, месяц, год рождения)</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__________________________________________________________________________;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(Ф.И.О., число, месяц, год рождения)</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__________________________________________________________________________.</w:t>
      </w:r>
    </w:p>
    <w:p w:rsidR="00723952" w:rsidRPr="008E6F4E" w:rsidRDefault="00723952" w:rsidP="00723952">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 xml:space="preserve">                   (Ф.И.О., число, месяц, год рождения)</w:t>
      </w:r>
    </w:p>
    <w:p w:rsidR="00723952" w:rsidRPr="008E6F4E" w:rsidRDefault="00723952" w:rsidP="00723952">
      <w:pPr>
        <w:pStyle w:val="ConsPlusNonformat"/>
        <w:ind w:right="175" w:firstLine="540"/>
        <w:jc w:val="both"/>
        <w:rPr>
          <w:rFonts w:ascii="Times New Roman" w:hAnsi="Times New Roman" w:cs="Times New Roman"/>
          <w:sz w:val="24"/>
          <w:szCs w:val="24"/>
        </w:rPr>
      </w:pPr>
      <w:r w:rsidRPr="008E6F4E">
        <w:rPr>
          <w:rFonts w:ascii="Times New Roman" w:hAnsi="Times New Roman" w:cs="Times New Roman"/>
          <w:sz w:val="24"/>
          <w:szCs w:val="24"/>
        </w:rPr>
        <w:t>В соответствии с  Федеральным  законом  от  27.07.2006  № 152-ФЗ «О персональных  данных» даю  согласие на обработку предоставленных мною моих персональных данных.</w:t>
      </w:r>
    </w:p>
    <w:p w:rsidR="00723952" w:rsidRPr="008E6F4E" w:rsidRDefault="00723952" w:rsidP="00723952">
      <w:pPr>
        <w:ind w:right="175" w:firstLine="540"/>
        <w:jc w:val="both"/>
        <w:outlineLvl w:val="2"/>
      </w:pPr>
      <w:r w:rsidRPr="008E6F4E">
        <w:t>Наличие оснований для бесплатного приобретения земельного участка в собственность и достоверность сведений, указанных в заявлении, мое согласие на бесплатное приобретение земельного участка, а также то, что до момента обращения за бесплатным приобретением земельного участка в собственность я не реализова</w:t>
      </w:r>
      <w:proofErr w:type="gramStart"/>
      <w:r w:rsidRPr="008E6F4E">
        <w:t>л(</w:t>
      </w:r>
      <w:proofErr w:type="gramEnd"/>
      <w:r w:rsidRPr="008E6F4E">
        <w:t>а) свое право в соответствии с Законом, подтверждаю.</w:t>
      </w:r>
    </w:p>
    <w:p w:rsidR="00723952" w:rsidRPr="008E6F4E" w:rsidRDefault="00723952" w:rsidP="00723952">
      <w:pPr>
        <w:shd w:val="clear" w:color="auto" w:fill="F2F2F2"/>
      </w:pPr>
      <w:r w:rsidRPr="008E6F4E">
        <w:lastRenderedPageBreak/>
        <w:t>          С  Положением о порядке ведения Реестра многодетных семей, утвержденным постановление администрации МО «Пинежский район» _________________________________ ознакомле</w:t>
      </w:r>
      <w:proofErr w:type="gramStart"/>
      <w:r w:rsidRPr="008E6F4E">
        <w:t>н(</w:t>
      </w:r>
      <w:proofErr w:type="gramEnd"/>
      <w:r w:rsidRPr="008E6F4E">
        <w:t>а).</w:t>
      </w:r>
    </w:p>
    <w:p w:rsidR="00723952" w:rsidRPr="008E6F4E" w:rsidRDefault="00723952" w:rsidP="00723952">
      <w:pPr>
        <w:pStyle w:val="ConsPlusNormal0"/>
        <w:widowControl/>
        <w:ind w:firstLine="540"/>
        <w:jc w:val="both"/>
        <w:rPr>
          <w:rFonts w:ascii="Times New Roman" w:hAnsi="Times New Roman" w:cs="Times New Roman"/>
          <w:sz w:val="24"/>
          <w:szCs w:val="24"/>
        </w:rPr>
      </w:pPr>
    </w:p>
    <w:p w:rsidR="00723952" w:rsidRPr="008E6F4E" w:rsidRDefault="00723952" w:rsidP="00723952">
      <w:pPr>
        <w:pStyle w:val="ConsPlusNormal0"/>
        <w:ind w:firstLine="709"/>
        <w:jc w:val="both"/>
        <w:rPr>
          <w:rFonts w:ascii="Times New Roman" w:hAnsi="Times New Roman" w:cs="Times New Roman"/>
          <w:b/>
          <w:sz w:val="24"/>
          <w:szCs w:val="24"/>
        </w:rPr>
      </w:pPr>
      <w:r w:rsidRPr="008E6F4E">
        <w:rPr>
          <w:rFonts w:ascii="Times New Roman" w:hAnsi="Times New Roman" w:cs="Times New Roman"/>
          <w:b/>
          <w:sz w:val="24"/>
          <w:szCs w:val="24"/>
        </w:rPr>
        <w:t>К заявлению о бесплатном предоставлении земельного участка должны быть приложены:</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1) копия документа, удостоверяющего личность гражданина Российской Федерации каждого из родителей (одинокого родителя), каждого из детей, достигших возраста 14 лет;</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2) копия удостоверения многодетной семьи;</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3) копия свидетельства о заключении брака (за исключением случаев подачи заявления одиноким родителем);</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4) копия свидетельства о рождении в отношении каждого из детей.</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5) копия доверенности (в случае подачи заявления представителем заявителя);</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6) копия документа, подтверждающего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723952" w:rsidRPr="008E6F4E" w:rsidRDefault="00723952" w:rsidP="00723952">
      <w:pPr>
        <w:pStyle w:val="ConsPlusNormal0"/>
        <w:ind w:firstLine="709"/>
        <w:jc w:val="both"/>
        <w:rPr>
          <w:rFonts w:ascii="Times New Roman" w:hAnsi="Times New Roman" w:cs="Times New Roman"/>
          <w:sz w:val="24"/>
          <w:szCs w:val="24"/>
        </w:rPr>
      </w:pPr>
      <w:r w:rsidRPr="008E6F4E">
        <w:rPr>
          <w:rFonts w:ascii="Times New Roman" w:hAnsi="Times New Roman" w:cs="Times New Roman"/>
          <w:sz w:val="24"/>
          <w:szCs w:val="24"/>
        </w:rPr>
        <w:t>7) согласие на обработку персональных данных каждого из родителей (одинокого родителя).</w:t>
      </w:r>
    </w:p>
    <w:p w:rsidR="00723952" w:rsidRPr="008E6F4E" w:rsidRDefault="00723952" w:rsidP="00723952">
      <w:pPr>
        <w:pStyle w:val="ConsPlusNormal0"/>
        <w:ind w:firstLine="709"/>
        <w:jc w:val="both"/>
        <w:rPr>
          <w:rFonts w:ascii="Times New Roman" w:hAnsi="Times New Roman" w:cs="Times New Roman"/>
          <w:sz w:val="24"/>
          <w:szCs w:val="24"/>
        </w:rPr>
      </w:pPr>
      <w:bookmarkStart w:id="3" w:name="P133"/>
      <w:bookmarkEnd w:id="3"/>
    </w:p>
    <w:p w:rsidR="00723952" w:rsidRPr="008E6F4E" w:rsidRDefault="00723952" w:rsidP="004C777B">
      <w:pPr>
        <w:pStyle w:val="ConsPlusNormal0"/>
        <w:ind w:firstLine="709"/>
        <w:jc w:val="both"/>
        <w:rPr>
          <w:rFonts w:ascii="Times New Roman" w:hAnsi="Times New Roman" w:cs="Times New Roman"/>
          <w:b/>
          <w:sz w:val="24"/>
          <w:szCs w:val="24"/>
        </w:rPr>
      </w:pPr>
      <w:r w:rsidRPr="008E6F4E">
        <w:rPr>
          <w:rFonts w:ascii="Times New Roman" w:hAnsi="Times New Roman" w:cs="Times New Roman"/>
          <w:b/>
          <w:sz w:val="24"/>
          <w:szCs w:val="24"/>
        </w:rPr>
        <w:t xml:space="preserve">К заявлению о бесплатном предоставлении земельного участка могут быть </w:t>
      </w:r>
      <w:proofErr w:type="gramStart"/>
      <w:r w:rsidRPr="008E6F4E">
        <w:rPr>
          <w:rFonts w:ascii="Times New Roman" w:hAnsi="Times New Roman" w:cs="Times New Roman"/>
          <w:b/>
          <w:sz w:val="24"/>
          <w:szCs w:val="24"/>
        </w:rPr>
        <w:t>приложены</w:t>
      </w:r>
      <w:proofErr w:type="gramEnd"/>
      <w:r w:rsidRPr="008E6F4E">
        <w:rPr>
          <w:rFonts w:ascii="Times New Roman" w:hAnsi="Times New Roman" w:cs="Times New Roman"/>
          <w:b/>
          <w:sz w:val="24"/>
          <w:szCs w:val="24"/>
        </w:rPr>
        <w:t>:</w:t>
      </w:r>
    </w:p>
    <w:p w:rsidR="00EB6FF0" w:rsidRPr="008E6F4E" w:rsidRDefault="00EB6FF0" w:rsidP="004C777B">
      <w:pPr>
        <w:ind w:firstLine="709"/>
        <w:jc w:val="both"/>
      </w:pPr>
      <w:r w:rsidRPr="008E6F4E">
        <w:t>1) документ, подтверждающий отсутствие земельного участка в границах муниципального округа или городского округа Архангельской области;</w:t>
      </w:r>
    </w:p>
    <w:p w:rsidR="00EB6FF0" w:rsidRPr="008E6F4E" w:rsidRDefault="00EB6FF0" w:rsidP="004C777B">
      <w:pPr>
        <w:ind w:firstLine="709"/>
        <w:jc w:val="both"/>
      </w:pPr>
      <w:r w:rsidRPr="008E6F4E">
        <w:t xml:space="preserve">2)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 гражданина, обладающего правом на однократное приобретение земельного участка </w:t>
      </w:r>
      <w:proofErr w:type="gramStart"/>
      <w:r w:rsidRPr="008E6F4E">
        <w:t>в</w:t>
      </w:r>
      <w:proofErr w:type="gramEnd"/>
      <w:r w:rsidRPr="008E6F4E">
        <w:t>.</w:t>
      </w:r>
    </w:p>
    <w:p w:rsidR="00EB6FF0" w:rsidRPr="008E6F4E" w:rsidRDefault="00EB6FF0" w:rsidP="004C777B">
      <w:pPr>
        <w:pStyle w:val="ConsPlusNormal0"/>
        <w:ind w:firstLine="709"/>
        <w:jc w:val="both"/>
        <w:rPr>
          <w:rFonts w:ascii="Times New Roman" w:hAnsi="Times New Roman" w:cs="Times New Roman"/>
          <w:sz w:val="24"/>
          <w:szCs w:val="24"/>
        </w:rPr>
      </w:pPr>
    </w:p>
    <w:p w:rsidR="00723952" w:rsidRPr="008E6F4E" w:rsidRDefault="00723952" w:rsidP="004C777B">
      <w:pPr>
        <w:pStyle w:val="ConsPlusNormal0"/>
        <w:widowControl/>
        <w:ind w:firstLine="709"/>
        <w:jc w:val="both"/>
        <w:rPr>
          <w:rFonts w:ascii="Times New Roman" w:hAnsi="Times New Roman" w:cs="Times New Roman"/>
          <w:sz w:val="24"/>
          <w:szCs w:val="24"/>
        </w:rPr>
      </w:pPr>
      <w:r w:rsidRPr="008E6F4E">
        <w:rPr>
          <w:rFonts w:ascii="Times New Roman" w:hAnsi="Times New Roman" w:cs="Times New Roman"/>
          <w:sz w:val="24"/>
          <w:szCs w:val="24"/>
        </w:rPr>
        <w:t>Об изменении места жительства, состава семьи, семейного положения или о возникновении иных обстоятельств, при которых утрачиваются основания, дающие право на бесплатное получение земельного участка, обязуюсь проинформировать не позднее 30 дней со дня возникновения таких изменений.</w:t>
      </w:r>
    </w:p>
    <w:p w:rsidR="00723952" w:rsidRPr="008E6F4E" w:rsidRDefault="00723952" w:rsidP="00723952">
      <w:pPr>
        <w:pStyle w:val="ConsPlusNormal0"/>
        <w:widowControl/>
        <w:ind w:firstLine="0"/>
        <w:jc w:val="both"/>
        <w:rPr>
          <w:rFonts w:ascii="Times New Roman" w:hAnsi="Times New Roman" w:cs="Times New Roman"/>
          <w:sz w:val="24"/>
          <w:szCs w:val="24"/>
        </w:rPr>
      </w:pPr>
    </w:p>
    <w:p w:rsidR="00EB6FF0" w:rsidRPr="008E6F4E" w:rsidRDefault="00723952" w:rsidP="00EB6FF0">
      <w:pPr>
        <w:pStyle w:val="ConsPlusNonformat"/>
        <w:widowControl/>
        <w:rPr>
          <w:rFonts w:ascii="Times New Roman" w:hAnsi="Times New Roman" w:cs="Times New Roman"/>
          <w:sz w:val="28"/>
          <w:szCs w:val="28"/>
        </w:rPr>
      </w:pPr>
      <w:r w:rsidRPr="008E6F4E">
        <w:rPr>
          <w:rFonts w:ascii="Times New Roman" w:hAnsi="Times New Roman" w:cs="Times New Roman"/>
          <w:sz w:val="24"/>
          <w:szCs w:val="24"/>
        </w:rPr>
        <w:t>Заявител</w:t>
      </w:r>
      <w:r w:rsidR="00EB6FF0" w:rsidRPr="008E6F4E">
        <w:rPr>
          <w:rFonts w:ascii="Times New Roman" w:hAnsi="Times New Roman" w:cs="Times New Roman"/>
          <w:sz w:val="24"/>
          <w:szCs w:val="24"/>
        </w:rPr>
        <w:t>и</w:t>
      </w:r>
      <w:r w:rsidRPr="008E6F4E">
        <w:rPr>
          <w:rFonts w:ascii="Times New Roman" w:hAnsi="Times New Roman" w:cs="Times New Roman"/>
          <w:sz w:val="24"/>
          <w:szCs w:val="24"/>
        </w:rPr>
        <w:t>:</w:t>
      </w:r>
      <w:r w:rsidR="00EB6FF0" w:rsidRPr="008E6F4E">
        <w:rPr>
          <w:rFonts w:ascii="Times New Roman" w:hAnsi="Times New Roman" w:cs="Times New Roman"/>
          <w:sz w:val="24"/>
          <w:szCs w:val="24"/>
        </w:rPr>
        <w:t xml:space="preserve">                                                                          </w:t>
      </w:r>
      <w:r w:rsidR="00EB6FF0" w:rsidRPr="008E6F4E">
        <w:rPr>
          <w:rFonts w:ascii="Times New Roman" w:hAnsi="Times New Roman" w:cs="Times New Roman"/>
          <w:sz w:val="28"/>
          <w:szCs w:val="28"/>
        </w:rPr>
        <w:t>Мать________________</w:t>
      </w:r>
    </w:p>
    <w:p w:rsidR="00EB6FF0" w:rsidRPr="008E6F4E" w:rsidRDefault="00EB6FF0" w:rsidP="00EB6FF0">
      <w:pPr>
        <w:spacing w:after="240" w:line="360" w:lineRule="auto"/>
        <w:ind w:left="5040"/>
        <w:rPr>
          <w:sz w:val="28"/>
          <w:szCs w:val="28"/>
        </w:rPr>
      </w:pPr>
      <w:r w:rsidRPr="008E6F4E">
        <w:rPr>
          <w:sz w:val="28"/>
          <w:szCs w:val="28"/>
        </w:rPr>
        <w:t xml:space="preserve">       Отец________________</w:t>
      </w:r>
    </w:p>
    <w:p w:rsidR="00EB6FF0" w:rsidRPr="008E6F4E" w:rsidRDefault="00EB6FF0" w:rsidP="00EB6FF0">
      <w:pPr>
        <w:spacing w:after="240" w:line="360" w:lineRule="auto"/>
        <w:rPr>
          <w:sz w:val="28"/>
          <w:szCs w:val="28"/>
        </w:rPr>
      </w:pPr>
      <w:r w:rsidRPr="008E6F4E">
        <w:rPr>
          <w:sz w:val="28"/>
          <w:szCs w:val="28"/>
        </w:rPr>
        <w:t xml:space="preserve">                             Законный представитель за детей –     ________________</w:t>
      </w:r>
    </w:p>
    <w:p w:rsidR="00723952" w:rsidRPr="008E6F4E" w:rsidRDefault="00723952" w:rsidP="004C777B">
      <w:pPr>
        <w:pStyle w:val="ConsPlusNonformat"/>
        <w:widowControl/>
        <w:rPr>
          <w:rFonts w:ascii="Times New Roman" w:hAnsi="Times New Roman" w:cs="Times New Roman"/>
          <w:sz w:val="24"/>
          <w:szCs w:val="24"/>
        </w:rPr>
      </w:pPr>
      <w:r w:rsidRPr="008E6F4E">
        <w:rPr>
          <w:rFonts w:ascii="Times New Roman" w:hAnsi="Times New Roman" w:cs="Times New Roman"/>
          <w:sz w:val="24"/>
          <w:szCs w:val="24"/>
        </w:rPr>
        <w:t>"_____" ____________ 20____ г.</w:t>
      </w:r>
    </w:p>
    <w:sectPr w:rsidR="00723952" w:rsidRPr="008E6F4E" w:rsidSect="002E6A0D">
      <w:pgSz w:w="11906" w:h="16838"/>
      <w:pgMar w:top="851"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color w:val="000000"/>
        <w:sz w:val="28"/>
        <w:szCs w:val="28"/>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color w:val="auto"/>
        <w:sz w:val="28"/>
        <w:szCs w:val="28"/>
      </w:rPr>
    </w:lvl>
  </w:abstractNum>
  <w:abstractNum w:abstractNumId="4">
    <w:nsid w:val="00000005"/>
    <w:multiLevelType w:val="singleLevel"/>
    <w:tmpl w:val="00000005"/>
    <w:name w:val="WW8Num6"/>
    <w:lvl w:ilvl="0">
      <w:start w:val="1"/>
      <w:numFmt w:val="bullet"/>
      <w:lvlText w:val=""/>
      <w:lvlJc w:val="left"/>
      <w:pPr>
        <w:tabs>
          <w:tab w:val="num" w:pos="1428"/>
        </w:tabs>
        <w:ind w:left="1428" w:hanging="360"/>
      </w:pPr>
      <w:rPr>
        <w:rFonts w:ascii="Symbol" w:hAnsi="Symbol" w:cs="Symbol" w:hint="default"/>
        <w:color w:val="000000"/>
        <w:sz w:val="28"/>
        <w:szCs w:val="28"/>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7">
    <w:nsid w:val="00000008"/>
    <w:multiLevelType w:val="singleLevel"/>
    <w:tmpl w:val="00000008"/>
    <w:name w:val="WW8Num1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8">
    <w:nsid w:val="00000009"/>
    <w:multiLevelType w:val="singleLevel"/>
    <w:tmpl w:val="00000009"/>
    <w:name w:val="WW8Num14"/>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9">
    <w:nsid w:val="0000000A"/>
    <w:multiLevelType w:val="singleLevel"/>
    <w:tmpl w:val="0000000A"/>
    <w:name w:val="WW8Num18"/>
    <w:lvl w:ilvl="0">
      <w:start w:val="1"/>
      <w:numFmt w:val="bullet"/>
      <w:lvlText w:val=""/>
      <w:lvlJc w:val="left"/>
      <w:pPr>
        <w:tabs>
          <w:tab w:val="num" w:pos="1410"/>
        </w:tabs>
        <w:ind w:left="1410" w:hanging="360"/>
      </w:pPr>
      <w:rPr>
        <w:rFonts w:ascii="Symbol" w:hAnsi="Symbol" w:cs="Symbol" w:hint="default"/>
        <w:sz w:val="28"/>
        <w:szCs w:val="28"/>
      </w:rPr>
    </w:lvl>
  </w:abstractNum>
  <w:abstractNum w:abstractNumId="10">
    <w:nsid w:val="0000000B"/>
    <w:multiLevelType w:val="singleLevel"/>
    <w:tmpl w:val="0000000B"/>
    <w:name w:val="WW8Num19"/>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nsid w:val="0000000C"/>
    <w:multiLevelType w:val="singleLevel"/>
    <w:tmpl w:val="0000000C"/>
    <w:name w:val="WW8Num2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nsid w:val="0000000D"/>
    <w:multiLevelType w:val="singleLevel"/>
    <w:tmpl w:val="0000000D"/>
    <w:name w:val="WW8Num2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3">
    <w:nsid w:val="0000000E"/>
    <w:multiLevelType w:val="singleLevel"/>
    <w:tmpl w:val="0000000E"/>
    <w:name w:val="WW8Num2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4">
    <w:nsid w:val="0000000F"/>
    <w:multiLevelType w:val="singleLevel"/>
    <w:tmpl w:val="0000000F"/>
    <w:name w:val="WW8Num24"/>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5">
    <w:nsid w:val="00000010"/>
    <w:multiLevelType w:val="multilevel"/>
    <w:tmpl w:val="00000010"/>
    <w:name w:val="WW8Num27"/>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260"/>
        </w:tabs>
        <w:ind w:left="1260" w:hanging="720"/>
      </w:pPr>
      <w:rPr>
        <w:rFonts w:hint="default"/>
        <w:b/>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00000011"/>
    <w:multiLevelType w:val="singleLevel"/>
    <w:tmpl w:val="00000011"/>
    <w:name w:val="WW8Num28"/>
    <w:lvl w:ilvl="0">
      <w:start w:val="1"/>
      <w:numFmt w:val="bullet"/>
      <w:lvlText w:val=""/>
      <w:lvlJc w:val="left"/>
      <w:pPr>
        <w:tabs>
          <w:tab w:val="num" w:pos="1287"/>
        </w:tabs>
        <w:ind w:left="1287" w:hanging="360"/>
      </w:pPr>
      <w:rPr>
        <w:rFonts w:ascii="Symbol" w:hAnsi="Symbol" w:cs="Symbol" w:hint="default"/>
        <w:sz w:val="28"/>
        <w:szCs w:val="28"/>
      </w:rPr>
    </w:lvl>
  </w:abstractNum>
  <w:abstractNum w:abstractNumId="17">
    <w:nsid w:val="00000012"/>
    <w:multiLevelType w:val="singleLevel"/>
    <w:tmpl w:val="00000012"/>
    <w:name w:val="WW8Num29"/>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18">
    <w:nsid w:val="00000013"/>
    <w:multiLevelType w:val="singleLevel"/>
    <w:tmpl w:val="00000013"/>
    <w:name w:val="WW8Num3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19">
    <w:nsid w:val="00000014"/>
    <w:multiLevelType w:val="singleLevel"/>
    <w:tmpl w:val="00000014"/>
    <w:name w:val="WW8Num3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0">
    <w:nsid w:val="00000015"/>
    <w:multiLevelType w:val="singleLevel"/>
    <w:tmpl w:val="00000015"/>
    <w:name w:val="WW8Num34"/>
    <w:lvl w:ilvl="0">
      <w:start w:val="1"/>
      <w:numFmt w:val="bullet"/>
      <w:lvlText w:val=""/>
      <w:lvlJc w:val="left"/>
      <w:pPr>
        <w:tabs>
          <w:tab w:val="num" w:pos="1416"/>
        </w:tabs>
        <w:ind w:left="1416" w:hanging="360"/>
      </w:pPr>
      <w:rPr>
        <w:rFonts w:ascii="Symbol" w:hAnsi="Symbol" w:cs="Symbol" w:hint="default"/>
        <w:sz w:val="28"/>
        <w:szCs w:val="28"/>
      </w:rPr>
    </w:lvl>
  </w:abstractNum>
  <w:abstractNum w:abstractNumId="21">
    <w:nsid w:val="00000016"/>
    <w:multiLevelType w:val="singleLevel"/>
    <w:tmpl w:val="00000016"/>
    <w:name w:val="WW8Num3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2">
    <w:nsid w:val="00000017"/>
    <w:multiLevelType w:val="singleLevel"/>
    <w:tmpl w:val="00000017"/>
    <w:name w:val="WW8Num36"/>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37"/>
    <w:lvl w:ilvl="0">
      <w:start w:val="1"/>
      <w:numFmt w:val="bullet"/>
      <w:lvlText w:val=""/>
      <w:lvlJc w:val="left"/>
      <w:pPr>
        <w:tabs>
          <w:tab w:val="num" w:pos="708"/>
        </w:tabs>
        <w:ind w:left="720" w:hanging="360"/>
      </w:pPr>
      <w:rPr>
        <w:rFonts w:ascii="Symbol" w:hAnsi="Symbol" w:cs="Symbol" w:hint="default"/>
        <w:sz w:val="28"/>
        <w:szCs w:val="28"/>
      </w:rPr>
    </w:lvl>
  </w:abstractNum>
  <w:abstractNum w:abstractNumId="24">
    <w:nsid w:val="00000019"/>
    <w:multiLevelType w:val="singleLevel"/>
    <w:tmpl w:val="00000019"/>
    <w:name w:val="WW8Num39"/>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5">
    <w:nsid w:val="0000001A"/>
    <w:multiLevelType w:val="singleLevel"/>
    <w:tmpl w:val="0000001A"/>
    <w:name w:val="WW8Num40"/>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6">
    <w:nsid w:val="0000001B"/>
    <w:multiLevelType w:val="singleLevel"/>
    <w:tmpl w:val="0000001B"/>
    <w:name w:val="WW8Num4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7">
    <w:nsid w:val="0000001C"/>
    <w:multiLevelType w:val="singleLevel"/>
    <w:tmpl w:val="0000001C"/>
    <w:name w:val="WW8Num42"/>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28">
    <w:nsid w:val="0A895CD9"/>
    <w:multiLevelType w:val="multilevel"/>
    <w:tmpl w:val="66843B8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4B4774B"/>
    <w:multiLevelType w:val="hybridMultilevel"/>
    <w:tmpl w:val="D5CED6A8"/>
    <w:lvl w:ilvl="0" w:tplc="C040D9B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1">
    <w:nsid w:val="7E6E213F"/>
    <w:multiLevelType w:val="hybridMultilevel"/>
    <w:tmpl w:val="6FF6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2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3194"/>
    <w:rsid w:val="00002848"/>
    <w:rsid w:val="00002E62"/>
    <w:rsid w:val="00007317"/>
    <w:rsid w:val="000218D8"/>
    <w:rsid w:val="00022FCB"/>
    <w:rsid w:val="0002393D"/>
    <w:rsid w:val="00027CD8"/>
    <w:rsid w:val="00030419"/>
    <w:rsid w:val="00031368"/>
    <w:rsid w:val="000330D4"/>
    <w:rsid w:val="00034413"/>
    <w:rsid w:val="0003584D"/>
    <w:rsid w:val="000379CB"/>
    <w:rsid w:val="00037BC8"/>
    <w:rsid w:val="00043797"/>
    <w:rsid w:val="00043A03"/>
    <w:rsid w:val="00045327"/>
    <w:rsid w:val="00052FDE"/>
    <w:rsid w:val="000606B3"/>
    <w:rsid w:val="00060758"/>
    <w:rsid w:val="00060DDB"/>
    <w:rsid w:val="00063F29"/>
    <w:rsid w:val="00064D01"/>
    <w:rsid w:val="0006574B"/>
    <w:rsid w:val="00066989"/>
    <w:rsid w:val="00071508"/>
    <w:rsid w:val="00075841"/>
    <w:rsid w:val="00076338"/>
    <w:rsid w:val="0008497E"/>
    <w:rsid w:val="00085043"/>
    <w:rsid w:val="000851D7"/>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4368"/>
    <w:rsid w:val="000C5EE4"/>
    <w:rsid w:val="000D0DAA"/>
    <w:rsid w:val="000D5138"/>
    <w:rsid w:val="000D5E49"/>
    <w:rsid w:val="000D6A37"/>
    <w:rsid w:val="000D6A62"/>
    <w:rsid w:val="000D7250"/>
    <w:rsid w:val="000E1927"/>
    <w:rsid w:val="000E2854"/>
    <w:rsid w:val="000E2C3B"/>
    <w:rsid w:val="000E3227"/>
    <w:rsid w:val="000E4082"/>
    <w:rsid w:val="000E59B7"/>
    <w:rsid w:val="000E7052"/>
    <w:rsid w:val="000E7D31"/>
    <w:rsid w:val="000F06CA"/>
    <w:rsid w:val="000F1250"/>
    <w:rsid w:val="000F25E0"/>
    <w:rsid w:val="000F3765"/>
    <w:rsid w:val="000F7FF1"/>
    <w:rsid w:val="0010127F"/>
    <w:rsid w:val="001078BA"/>
    <w:rsid w:val="00110038"/>
    <w:rsid w:val="001221A2"/>
    <w:rsid w:val="00132C97"/>
    <w:rsid w:val="00133534"/>
    <w:rsid w:val="00134604"/>
    <w:rsid w:val="00135EAE"/>
    <w:rsid w:val="001376E4"/>
    <w:rsid w:val="00141579"/>
    <w:rsid w:val="00144E4F"/>
    <w:rsid w:val="0014502F"/>
    <w:rsid w:val="00151DA1"/>
    <w:rsid w:val="00153A03"/>
    <w:rsid w:val="00154A78"/>
    <w:rsid w:val="00155663"/>
    <w:rsid w:val="00155F07"/>
    <w:rsid w:val="00156A06"/>
    <w:rsid w:val="00157302"/>
    <w:rsid w:val="00157F32"/>
    <w:rsid w:val="0016349F"/>
    <w:rsid w:val="00163DD9"/>
    <w:rsid w:val="00164173"/>
    <w:rsid w:val="0016540A"/>
    <w:rsid w:val="001713CB"/>
    <w:rsid w:val="00171CD7"/>
    <w:rsid w:val="00172BFD"/>
    <w:rsid w:val="00173306"/>
    <w:rsid w:val="001746D8"/>
    <w:rsid w:val="001749B5"/>
    <w:rsid w:val="00174AB4"/>
    <w:rsid w:val="00176261"/>
    <w:rsid w:val="00176B82"/>
    <w:rsid w:val="00177013"/>
    <w:rsid w:val="00180923"/>
    <w:rsid w:val="001809FE"/>
    <w:rsid w:val="00183775"/>
    <w:rsid w:val="00183C4C"/>
    <w:rsid w:val="00183D67"/>
    <w:rsid w:val="001852D1"/>
    <w:rsid w:val="001863B1"/>
    <w:rsid w:val="001864B8"/>
    <w:rsid w:val="00187869"/>
    <w:rsid w:val="001902EC"/>
    <w:rsid w:val="00193D11"/>
    <w:rsid w:val="001972CC"/>
    <w:rsid w:val="001A0102"/>
    <w:rsid w:val="001A0CA4"/>
    <w:rsid w:val="001A187C"/>
    <w:rsid w:val="001A448C"/>
    <w:rsid w:val="001B05B1"/>
    <w:rsid w:val="001B1095"/>
    <w:rsid w:val="001B3561"/>
    <w:rsid w:val="001B3906"/>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ECF"/>
    <w:rsid w:val="001F4F34"/>
    <w:rsid w:val="001F57FB"/>
    <w:rsid w:val="001F5C5D"/>
    <w:rsid w:val="001F6514"/>
    <w:rsid w:val="001F6ABE"/>
    <w:rsid w:val="00200029"/>
    <w:rsid w:val="002019D9"/>
    <w:rsid w:val="00201B75"/>
    <w:rsid w:val="0020214B"/>
    <w:rsid w:val="002051F0"/>
    <w:rsid w:val="00210AF7"/>
    <w:rsid w:val="002214B1"/>
    <w:rsid w:val="00224ACB"/>
    <w:rsid w:val="002258DC"/>
    <w:rsid w:val="00231316"/>
    <w:rsid w:val="00232348"/>
    <w:rsid w:val="00232FC4"/>
    <w:rsid w:val="002336B3"/>
    <w:rsid w:val="002352BC"/>
    <w:rsid w:val="00236981"/>
    <w:rsid w:val="00241B68"/>
    <w:rsid w:val="0025011F"/>
    <w:rsid w:val="00251DD9"/>
    <w:rsid w:val="00253E2B"/>
    <w:rsid w:val="00255CF5"/>
    <w:rsid w:val="00257D6F"/>
    <w:rsid w:val="00262D18"/>
    <w:rsid w:val="00263D3B"/>
    <w:rsid w:val="00264443"/>
    <w:rsid w:val="00264E7B"/>
    <w:rsid w:val="00265F45"/>
    <w:rsid w:val="0027364F"/>
    <w:rsid w:val="00274271"/>
    <w:rsid w:val="002744E4"/>
    <w:rsid w:val="0027476E"/>
    <w:rsid w:val="00277AB5"/>
    <w:rsid w:val="00282E60"/>
    <w:rsid w:val="00285CF9"/>
    <w:rsid w:val="0028675D"/>
    <w:rsid w:val="0028719B"/>
    <w:rsid w:val="00287D25"/>
    <w:rsid w:val="00290C2D"/>
    <w:rsid w:val="002960DE"/>
    <w:rsid w:val="00296693"/>
    <w:rsid w:val="002A0CEE"/>
    <w:rsid w:val="002A1271"/>
    <w:rsid w:val="002A398F"/>
    <w:rsid w:val="002A39AE"/>
    <w:rsid w:val="002A46E1"/>
    <w:rsid w:val="002A62D6"/>
    <w:rsid w:val="002A7E5C"/>
    <w:rsid w:val="002B600F"/>
    <w:rsid w:val="002C132D"/>
    <w:rsid w:val="002C2EB9"/>
    <w:rsid w:val="002C3F24"/>
    <w:rsid w:val="002C68E0"/>
    <w:rsid w:val="002C69A8"/>
    <w:rsid w:val="002D0390"/>
    <w:rsid w:val="002D5BBA"/>
    <w:rsid w:val="002E057D"/>
    <w:rsid w:val="002E1406"/>
    <w:rsid w:val="002E56A1"/>
    <w:rsid w:val="002E6A0D"/>
    <w:rsid w:val="002E6C50"/>
    <w:rsid w:val="002E7040"/>
    <w:rsid w:val="002E7F8A"/>
    <w:rsid w:val="00303270"/>
    <w:rsid w:val="00304491"/>
    <w:rsid w:val="00307C50"/>
    <w:rsid w:val="003106AC"/>
    <w:rsid w:val="00311655"/>
    <w:rsid w:val="00312BCA"/>
    <w:rsid w:val="0031317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50BC"/>
    <w:rsid w:val="0036637D"/>
    <w:rsid w:val="00367EF6"/>
    <w:rsid w:val="00374308"/>
    <w:rsid w:val="00374F8D"/>
    <w:rsid w:val="00375C4E"/>
    <w:rsid w:val="00376379"/>
    <w:rsid w:val="00384440"/>
    <w:rsid w:val="00384754"/>
    <w:rsid w:val="0038563D"/>
    <w:rsid w:val="00385ACA"/>
    <w:rsid w:val="0039236D"/>
    <w:rsid w:val="00394AF6"/>
    <w:rsid w:val="00394D4C"/>
    <w:rsid w:val="003968E3"/>
    <w:rsid w:val="00397D25"/>
    <w:rsid w:val="00397F7F"/>
    <w:rsid w:val="003A27EF"/>
    <w:rsid w:val="003A7142"/>
    <w:rsid w:val="003A7FA8"/>
    <w:rsid w:val="003B0153"/>
    <w:rsid w:val="003B64FE"/>
    <w:rsid w:val="003B758D"/>
    <w:rsid w:val="003C0C19"/>
    <w:rsid w:val="003C118D"/>
    <w:rsid w:val="003C3354"/>
    <w:rsid w:val="003C4AA1"/>
    <w:rsid w:val="003C4EFE"/>
    <w:rsid w:val="003D034D"/>
    <w:rsid w:val="003D1617"/>
    <w:rsid w:val="003D2030"/>
    <w:rsid w:val="003D3051"/>
    <w:rsid w:val="003D50B1"/>
    <w:rsid w:val="003D574F"/>
    <w:rsid w:val="003D5757"/>
    <w:rsid w:val="003D5BAB"/>
    <w:rsid w:val="003D5DB2"/>
    <w:rsid w:val="003D7A35"/>
    <w:rsid w:val="003E1491"/>
    <w:rsid w:val="003E58B4"/>
    <w:rsid w:val="003F1C9F"/>
    <w:rsid w:val="003F2618"/>
    <w:rsid w:val="003F31DF"/>
    <w:rsid w:val="003F470A"/>
    <w:rsid w:val="003F76F9"/>
    <w:rsid w:val="003F7B06"/>
    <w:rsid w:val="0040575B"/>
    <w:rsid w:val="00405D49"/>
    <w:rsid w:val="004132BD"/>
    <w:rsid w:val="004136F8"/>
    <w:rsid w:val="00413FF2"/>
    <w:rsid w:val="0041448E"/>
    <w:rsid w:val="00414713"/>
    <w:rsid w:val="00415C00"/>
    <w:rsid w:val="00415D9F"/>
    <w:rsid w:val="00416C7E"/>
    <w:rsid w:val="00422DD1"/>
    <w:rsid w:val="00422F7C"/>
    <w:rsid w:val="004232CA"/>
    <w:rsid w:val="0042432E"/>
    <w:rsid w:val="0042437E"/>
    <w:rsid w:val="00425735"/>
    <w:rsid w:val="00427F2A"/>
    <w:rsid w:val="00431375"/>
    <w:rsid w:val="00432B0B"/>
    <w:rsid w:val="0043587E"/>
    <w:rsid w:val="004358BB"/>
    <w:rsid w:val="004405C3"/>
    <w:rsid w:val="0044068F"/>
    <w:rsid w:val="0044179C"/>
    <w:rsid w:val="00441B89"/>
    <w:rsid w:val="00446FCE"/>
    <w:rsid w:val="00447BB1"/>
    <w:rsid w:val="00454258"/>
    <w:rsid w:val="004542CB"/>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6EB7"/>
    <w:rsid w:val="004973CF"/>
    <w:rsid w:val="004A170D"/>
    <w:rsid w:val="004A1828"/>
    <w:rsid w:val="004A3796"/>
    <w:rsid w:val="004A61A8"/>
    <w:rsid w:val="004A7107"/>
    <w:rsid w:val="004B0A80"/>
    <w:rsid w:val="004B1A2E"/>
    <w:rsid w:val="004B6520"/>
    <w:rsid w:val="004C4A34"/>
    <w:rsid w:val="004C777B"/>
    <w:rsid w:val="004D5803"/>
    <w:rsid w:val="004D6470"/>
    <w:rsid w:val="004D7F0C"/>
    <w:rsid w:val="004E22CB"/>
    <w:rsid w:val="004E2469"/>
    <w:rsid w:val="004E4FCD"/>
    <w:rsid w:val="004E5A65"/>
    <w:rsid w:val="004E6B5F"/>
    <w:rsid w:val="004F0BD5"/>
    <w:rsid w:val="004F28D8"/>
    <w:rsid w:val="005024F8"/>
    <w:rsid w:val="00512B73"/>
    <w:rsid w:val="005137B2"/>
    <w:rsid w:val="00514576"/>
    <w:rsid w:val="005200C3"/>
    <w:rsid w:val="00523382"/>
    <w:rsid w:val="00524B85"/>
    <w:rsid w:val="005259EF"/>
    <w:rsid w:val="00527D1C"/>
    <w:rsid w:val="005300B8"/>
    <w:rsid w:val="00530C68"/>
    <w:rsid w:val="00531CCC"/>
    <w:rsid w:val="00533B89"/>
    <w:rsid w:val="00534A11"/>
    <w:rsid w:val="00534E42"/>
    <w:rsid w:val="00536E91"/>
    <w:rsid w:val="00542C63"/>
    <w:rsid w:val="00544408"/>
    <w:rsid w:val="0054642E"/>
    <w:rsid w:val="005524E6"/>
    <w:rsid w:val="0055362A"/>
    <w:rsid w:val="00553B5D"/>
    <w:rsid w:val="005547AA"/>
    <w:rsid w:val="00555ADB"/>
    <w:rsid w:val="00555E25"/>
    <w:rsid w:val="00557EF7"/>
    <w:rsid w:val="00560FC9"/>
    <w:rsid w:val="00563E30"/>
    <w:rsid w:val="00564B54"/>
    <w:rsid w:val="00566CF5"/>
    <w:rsid w:val="00567671"/>
    <w:rsid w:val="00571047"/>
    <w:rsid w:val="005748B1"/>
    <w:rsid w:val="0057757E"/>
    <w:rsid w:val="00594D34"/>
    <w:rsid w:val="00597BD3"/>
    <w:rsid w:val="005A18A8"/>
    <w:rsid w:val="005A4899"/>
    <w:rsid w:val="005A5F2C"/>
    <w:rsid w:val="005A7D8D"/>
    <w:rsid w:val="005B0BC1"/>
    <w:rsid w:val="005B0F8C"/>
    <w:rsid w:val="005B6768"/>
    <w:rsid w:val="005C1A23"/>
    <w:rsid w:val="005C48ED"/>
    <w:rsid w:val="005C5F7D"/>
    <w:rsid w:val="005C7DCB"/>
    <w:rsid w:val="005D3DB2"/>
    <w:rsid w:val="005D69B2"/>
    <w:rsid w:val="005E27D6"/>
    <w:rsid w:val="005E4B8E"/>
    <w:rsid w:val="005E7985"/>
    <w:rsid w:val="005F136C"/>
    <w:rsid w:val="005F1681"/>
    <w:rsid w:val="005F2229"/>
    <w:rsid w:val="005F56E7"/>
    <w:rsid w:val="00601F95"/>
    <w:rsid w:val="00604F89"/>
    <w:rsid w:val="0060618A"/>
    <w:rsid w:val="00607B99"/>
    <w:rsid w:val="00611443"/>
    <w:rsid w:val="00613A10"/>
    <w:rsid w:val="00615DFA"/>
    <w:rsid w:val="006175D0"/>
    <w:rsid w:val="00621FCC"/>
    <w:rsid w:val="00622F27"/>
    <w:rsid w:val="00624B16"/>
    <w:rsid w:val="006316DC"/>
    <w:rsid w:val="00631EED"/>
    <w:rsid w:val="006340A1"/>
    <w:rsid w:val="006345DB"/>
    <w:rsid w:val="0063612D"/>
    <w:rsid w:val="006429B6"/>
    <w:rsid w:val="00642A62"/>
    <w:rsid w:val="00647CFD"/>
    <w:rsid w:val="00651931"/>
    <w:rsid w:val="00654DDC"/>
    <w:rsid w:val="00661CB7"/>
    <w:rsid w:val="0067023A"/>
    <w:rsid w:val="0067171F"/>
    <w:rsid w:val="006779B0"/>
    <w:rsid w:val="0068024A"/>
    <w:rsid w:val="00680500"/>
    <w:rsid w:val="006873A3"/>
    <w:rsid w:val="006953F1"/>
    <w:rsid w:val="006954CC"/>
    <w:rsid w:val="00695631"/>
    <w:rsid w:val="00695BAF"/>
    <w:rsid w:val="00696C0E"/>
    <w:rsid w:val="00697E27"/>
    <w:rsid w:val="006A0D94"/>
    <w:rsid w:val="006A3ECD"/>
    <w:rsid w:val="006B002D"/>
    <w:rsid w:val="006B4316"/>
    <w:rsid w:val="006B7C5D"/>
    <w:rsid w:val="006C1A3D"/>
    <w:rsid w:val="006C251D"/>
    <w:rsid w:val="006D1262"/>
    <w:rsid w:val="006D2744"/>
    <w:rsid w:val="006D4B2F"/>
    <w:rsid w:val="006D4D48"/>
    <w:rsid w:val="006D71E1"/>
    <w:rsid w:val="006D7358"/>
    <w:rsid w:val="006D7BF0"/>
    <w:rsid w:val="006D7C16"/>
    <w:rsid w:val="006E0939"/>
    <w:rsid w:val="006E15A9"/>
    <w:rsid w:val="006E2C93"/>
    <w:rsid w:val="006E2F86"/>
    <w:rsid w:val="006E5B23"/>
    <w:rsid w:val="006E5C95"/>
    <w:rsid w:val="006F4E8A"/>
    <w:rsid w:val="006F5AE7"/>
    <w:rsid w:val="006F7CAA"/>
    <w:rsid w:val="0070117A"/>
    <w:rsid w:val="00706376"/>
    <w:rsid w:val="0070758C"/>
    <w:rsid w:val="00710C3F"/>
    <w:rsid w:val="0071164A"/>
    <w:rsid w:val="007127EF"/>
    <w:rsid w:val="00712F2C"/>
    <w:rsid w:val="007145F3"/>
    <w:rsid w:val="007156DE"/>
    <w:rsid w:val="00720BB5"/>
    <w:rsid w:val="007210A3"/>
    <w:rsid w:val="00723952"/>
    <w:rsid w:val="00725EAA"/>
    <w:rsid w:val="0072779F"/>
    <w:rsid w:val="00733F4F"/>
    <w:rsid w:val="00740568"/>
    <w:rsid w:val="00742ABB"/>
    <w:rsid w:val="00743D2E"/>
    <w:rsid w:val="00746AD9"/>
    <w:rsid w:val="00747CF7"/>
    <w:rsid w:val="00753570"/>
    <w:rsid w:val="007539CA"/>
    <w:rsid w:val="00754275"/>
    <w:rsid w:val="00754B0A"/>
    <w:rsid w:val="0075713B"/>
    <w:rsid w:val="00762868"/>
    <w:rsid w:val="0076365C"/>
    <w:rsid w:val="00764B68"/>
    <w:rsid w:val="00766D76"/>
    <w:rsid w:val="00770387"/>
    <w:rsid w:val="00772ECF"/>
    <w:rsid w:val="00773B44"/>
    <w:rsid w:val="00775EE0"/>
    <w:rsid w:val="00775FD6"/>
    <w:rsid w:val="00777CAB"/>
    <w:rsid w:val="00783B8F"/>
    <w:rsid w:val="007855EA"/>
    <w:rsid w:val="007924F5"/>
    <w:rsid w:val="00795EB8"/>
    <w:rsid w:val="00797C8C"/>
    <w:rsid w:val="007A3BBC"/>
    <w:rsid w:val="007A3EC9"/>
    <w:rsid w:val="007A5FBC"/>
    <w:rsid w:val="007B21E3"/>
    <w:rsid w:val="007B77B9"/>
    <w:rsid w:val="007C0848"/>
    <w:rsid w:val="007C0874"/>
    <w:rsid w:val="007C1754"/>
    <w:rsid w:val="007C2878"/>
    <w:rsid w:val="007C2F66"/>
    <w:rsid w:val="007C4DD5"/>
    <w:rsid w:val="007C7478"/>
    <w:rsid w:val="007D1DDF"/>
    <w:rsid w:val="007D74CB"/>
    <w:rsid w:val="007E018E"/>
    <w:rsid w:val="007E106E"/>
    <w:rsid w:val="007E2F87"/>
    <w:rsid w:val="007F4595"/>
    <w:rsid w:val="007F5303"/>
    <w:rsid w:val="007F6DA9"/>
    <w:rsid w:val="0080432E"/>
    <w:rsid w:val="008052F0"/>
    <w:rsid w:val="00806227"/>
    <w:rsid w:val="00812D52"/>
    <w:rsid w:val="0081380D"/>
    <w:rsid w:val="00817972"/>
    <w:rsid w:val="00817F3D"/>
    <w:rsid w:val="008207E1"/>
    <w:rsid w:val="00822B38"/>
    <w:rsid w:val="00822EC9"/>
    <w:rsid w:val="008233D5"/>
    <w:rsid w:val="008249D4"/>
    <w:rsid w:val="00826C3B"/>
    <w:rsid w:val="00832497"/>
    <w:rsid w:val="00844142"/>
    <w:rsid w:val="00845D31"/>
    <w:rsid w:val="008470A6"/>
    <w:rsid w:val="00851820"/>
    <w:rsid w:val="0085324C"/>
    <w:rsid w:val="008539C6"/>
    <w:rsid w:val="0085400B"/>
    <w:rsid w:val="0085614E"/>
    <w:rsid w:val="00860A14"/>
    <w:rsid w:val="00862B8C"/>
    <w:rsid w:val="00863A12"/>
    <w:rsid w:val="008659DD"/>
    <w:rsid w:val="00867100"/>
    <w:rsid w:val="008704B9"/>
    <w:rsid w:val="00874926"/>
    <w:rsid w:val="00880A96"/>
    <w:rsid w:val="00882BF3"/>
    <w:rsid w:val="00884FA8"/>
    <w:rsid w:val="0088511F"/>
    <w:rsid w:val="0088706B"/>
    <w:rsid w:val="0088769E"/>
    <w:rsid w:val="008912CC"/>
    <w:rsid w:val="00891966"/>
    <w:rsid w:val="00893294"/>
    <w:rsid w:val="00897106"/>
    <w:rsid w:val="00897176"/>
    <w:rsid w:val="008A0035"/>
    <w:rsid w:val="008A4019"/>
    <w:rsid w:val="008A57AA"/>
    <w:rsid w:val="008B1F09"/>
    <w:rsid w:val="008B2593"/>
    <w:rsid w:val="008B74A4"/>
    <w:rsid w:val="008B75BC"/>
    <w:rsid w:val="008C01FC"/>
    <w:rsid w:val="008C0C99"/>
    <w:rsid w:val="008C2484"/>
    <w:rsid w:val="008C5106"/>
    <w:rsid w:val="008C5CB6"/>
    <w:rsid w:val="008D268A"/>
    <w:rsid w:val="008D358E"/>
    <w:rsid w:val="008D74A2"/>
    <w:rsid w:val="008E0465"/>
    <w:rsid w:val="008E6AEC"/>
    <w:rsid w:val="008E6F4E"/>
    <w:rsid w:val="008F05D2"/>
    <w:rsid w:val="008F0AFE"/>
    <w:rsid w:val="008F1379"/>
    <w:rsid w:val="008F3C07"/>
    <w:rsid w:val="008F64D0"/>
    <w:rsid w:val="008F65AD"/>
    <w:rsid w:val="008F6E4F"/>
    <w:rsid w:val="0090160C"/>
    <w:rsid w:val="009138A1"/>
    <w:rsid w:val="009240E9"/>
    <w:rsid w:val="00930F89"/>
    <w:rsid w:val="00932028"/>
    <w:rsid w:val="009347A1"/>
    <w:rsid w:val="009350B9"/>
    <w:rsid w:val="0093588B"/>
    <w:rsid w:val="0093773C"/>
    <w:rsid w:val="0094045D"/>
    <w:rsid w:val="00943C01"/>
    <w:rsid w:val="00945485"/>
    <w:rsid w:val="00945BAB"/>
    <w:rsid w:val="00946AD8"/>
    <w:rsid w:val="00954C5A"/>
    <w:rsid w:val="00961E58"/>
    <w:rsid w:val="00967AD7"/>
    <w:rsid w:val="00971D09"/>
    <w:rsid w:val="00974374"/>
    <w:rsid w:val="0097771C"/>
    <w:rsid w:val="00981FC5"/>
    <w:rsid w:val="00994739"/>
    <w:rsid w:val="00995563"/>
    <w:rsid w:val="00995B90"/>
    <w:rsid w:val="009961BC"/>
    <w:rsid w:val="009A0C44"/>
    <w:rsid w:val="009A1C1D"/>
    <w:rsid w:val="009A269F"/>
    <w:rsid w:val="009A3837"/>
    <w:rsid w:val="009A40C1"/>
    <w:rsid w:val="009A74C9"/>
    <w:rsid w:val="009B3296"/>
    <w:rsid w:val="009B4A2F"/>
    <w:rsid w:val="009B4B50"/>
    <w:rsid w:val="009B5A5E"/>
    <w:rsid w:val="009B5AEB"/>
    <w:rsid w:val="009C4784"/>
    <w:rsid w:val="009C581C"/>
    <w:rsid w:val="009C6212"/>
    <w:rsid w:val="009D0319"/>
    <w:rsid w:val="009D0345"/>
    <w:rsid w:val="009D701C"/>
    <w:rsid w:val="009D71E5"/>
    <w:rsid w:val="009D777A"/>
    <w:rsid w:val="009E3323"/>
    <w:rsid w:val="009E3ED1"/>
    <w:rsid w:val="009E76B7"/>
    <w:rsid w:val="009E7EC6"/>
    <w:rsid w:val="009F1749"/>
    <w:rsid w:val="009F3E58"/>
    <w:rsid w:val="009F576E"/>
    <w:rsid w:val="009F701B"/>
    <w:rsid w:val="00A008DC"/>
    <w:rsid w:val="00A01092"/>
    <w:rsid w:val="00A03229"/>
    <w:rsid w:val="00A03B02"/>
    <w:rsid w:val="00A042E8"/>
    <w:rsid w:val="00A05402"/>
    <w:rsid w:val="00A06DFD"/>
    <w:rsid w:val="00A11F1E"/>
    <w:rsid w:val="00A123E5"/>
    <w:rsid w:val="00A1447D"/>
    <w:rsid w:val="00A14C50"/>
    <w:rsid w:val="00A14CF3"/>
    <w:rsid w:val="00A24D4F"/>
    <w:rsid w:val="00A26B63"/>
    <w:rsid w:val="00A33FB2"/>
    <w:rsid w:val="00A34F56"/>
    <w:rsid w:val="00A370F6"/>
    <w:rsid w:val="00A4122C"/>
    <w:rsid w:val="00A4262A"/>
    <w:rsid w:val="00A46A52"/>
    <w:rsid w:val="00A520B8"/>
    <w:rsid w:val="00A52681"/>
    <w:rsid w:val="00A56A09"/>
    <w:rsid w:val="00A577DC"/>
    <w:rsid w:val="00A5791F"/>
    <w:rsid w:val="00A650B4"/>
    <w:rsid w:val="00A65605"/>
    <w:rsid w:val="00A66453"/>
    <w:rsid w:val="00A669EE"/>
    <w:rsid w:val="00A675F8"/>
    <w:rsid w:val="00A70FB2"/>
    <w:rsid w:val="00A77DC9"/>
    <w:rsid w:val="00A814A9"/>
    <w:rsid w:val="00A81DA3"/>
    <w:rsid w:val="00A825C8"/>
    <w:rsid w:val="00A904EC"/>
    <w:rsid w:val="00A90BD8"/>
    <w:rsid w:val="00A9145B"/>
    <w:rsid w:val="00A92005"/>
    <w:rsid w:val="00A94B25"/>
    <w:rsid w:val="00AA1CBC"/>
    <w:rsid w:val="00AA2B11"/>
    <w:rsid w:val="00AA3362"/>
    <w:rsid w:val="00AA6420"/>
    <w:rsid w:val="00AA701C"/>
    <w:rsid w:val="00AB0DA8"/>
    <w:rsid w:val="00AB30BB"/>
    <w:rsid w:val="00AB3EA2"/>
    <w:rsid w:val="00AB5BE4"/>
    <w:rsid w:val="00AB5D43"/>
    <w:rsid w:val="00AB7640"/>
    <w:rsid w:val="00AC53B2"/>
    <w:rsid w:val="00AC55FA"/>
    <w:rsid w:val="00AD3A00"/>
    <w:rsid w:val="00AD6A82"/>
    <w:rsid w:val="00AD6C4C"/>
    <w:rsid w:val="00AE0D23"/>
    <w:rsid w:val="00AE3F8A"/>
    <w:rsid w:val="00AE60A4"/>
    <w:rsid w:val="00AF1F83"/>
    <w:rsid w:val="00AF5E2E"/>
    <w:rsid w:val="00AF7F91"/>
    <w:rsid w:val="00B00BB3"/>
    <w:rsid w:val="00B12501"/>
    <w:rsid w:val="00B12748"/>
    <w:rsid w:val="00B14625"/>
    <w:rsid w:val="00B1493B"/>
    <w:rsid w:val="00B22AA8"/>
    <w:rsid w:val="00B26D70"/>
    <w:rsid w:val="00B27640"/>
    <w:rsid w:val="00B31715"/>
    <w:rsid w:val="00B31725"/>
    <w:rsid w:val="00B32644"/>
    <w:rsid w:val="00B326A2"/>
    <w:rsid w:val="00B3347E"/>
    <w:rsid w:val="00B364FE"/>
    <w:rsid w:val="00B37BC2"/>
    <w:rsid w:val="00B40B03"/>
    <w:rsid w:val="00B472CE"/>
    <w:rsid w:val="00B47954"/>
    <w:rsid w:val="00B47A99"/>
    <w:rsid w:val="00B5031A"/>
    <w:rsid w:val="00B51227"/>
    <w:rsid w:val="00B51292"/>
    <w:rsid w:val="00B60319"/>
    <w:rsid w:val="00B64E0F"/>
    <w:rsid w:val="00B6583B"/>
    <w:rsid w:val="00B65AFB"/>
    <w:rsid w:val="00B67CAF"/>
    <w:rsid w:val="00B772A2"/>
    <w:rsid w:val="00B7785C"/>
    <w:rsid w:val="00B82DC7"/>
    <w:rsid w:val="00B84F2B"/>
    <w:rsid w:val="00B86606"/>
    <w:rsid w:val="00B8687A"/>
    <w:rsid w:val="00B94498"/>
    <w:rsid w:val="00B97384"/>
    <w:rsid w:val="00BA199C"/>
    <w:rsid w:val="00BA4F30"/>
    <w:rsid w:val="00BB017E"/>
    <w:rsid w:val="00BB3A21"/>
    <w:rsid w:val="00BB53E9"/>
    <w:rsid w:val="00BC1F8F"/>
    <w:rsid w:val="00BC1FBB"/>
    <w:rsid w:val="00BC4230"/>
    <w:rsid w:val="00BC572E"/>
    <w:rsid w:val="00BC7E18"/>
    <w:rsid w:val="00BD6D51"/>
    <w:rsid w:val="00BE1478"/>
    <w:rsid w:val="00BE1524"/>
    <w:rsid w:val="00BE217D"/>
    <w:rsid w:val="00BE6393"/>
    <w:rsid w:val="00BF1682"/>
    <w:rsid w:val="00BF7C73"/>
    <w:rsid w:val="00BF7DA7"/>
    <w:rsid w:val="00C03931"/>
    <w:rsid w:val="00C045D4"/>
    <w:rsid w:val="00C0536E"/>
    <w:rsid w:val="00C14333"/>
    <w:rsid w:val="00C1713E"/>
    <w:rsid w:val="00C20CEB"/>
    <w:rsid w:val="00C24CC9"/>
    <w:rsid w:val="00C264F1"/>
    <w:rsid w:val="00C31289"/>
    <w:rsid w:val="00C31CDA"/>
    <w:rsid w:val="00C35F97"/>
    <w:rsid w:val="00C36F07"/>
    <w:rsid w:val="00C406B0"/>
    <w:rsid w:val="00C42E09"/>
    <w:rsid w:val="00C571BA"/>
    <w:rsid w:val="00C606D6"/>
    <w:rsid w:val="00C60A69"/>
    <w:rsid w:val="00C60F96"/>
    <w:rsid w:val="00C61F01"/>
    <w:rsid w:val="00C62582"/>
    <w:rsid w:val="00C65F77"/>
    <w:rsid w:val="00C67E8F"/>
    <w:rsid w:val="00C73C47"/>
    <w:rsid w:val="00C75799"/>
    <w:rsid w:val="00C76EA8"/>
    <w:rsid w:val="00C81AEF"/>
    <w:rsid w:val="00C850B8"/>
    <w:rsid w:val="00C855F3"/>
    <w:rsid w:val="00C858AE"/>
    <w:rsid w:val="00C90E31"/>
    <w:rsid w:val="00C92D44"/>
    <w:rsid w:val="00C93166"/>
    <w:rsid w:val="00C95D4C"/>
    <w:rsid w:val="00C970A7"/>
    <w:rsid w:val="00CA04FD"/>
    <w:rsid w:val="00CA2252"/>
    <w:rsid w:val="00CA65B7"/>
    <w:rsid w:val="00CB08DF"/>
    <w:rsid w:val="00CB3D23"/>
    <w:rsid w:val="00CB4554"/>
    <w:rsid w:val="00CB741D"/>
    <w:rsid w:val="00CC6DE7"/>
    <w:rsid w:val="00CD02D0"/>
    <w:rsid w:val="00CD159E"/>
    <w:rsid w:val="00CD3194"/>
    <w:rsid w:val="00CD5E3A"/>
    <w:rsid w:val="00CE276D"/>
    <w:rsid w:val="00CE5ED9"/>
    <w:rsid w:val="00CE7FC2"/>
    <w:rsid w:val="00CF11ED"/>
    <w:rsid w:val="00CF3ECA"/>
    <w:rsid w:val="00CF4C67"/>
    <w:rsid w:val="00CF6BB9"/>
    <w:rsid w:val="00CF7D5E"/>
    <w:rsid w:val="00D03067"/>
    <w:rsid w:val="00D05129"/>
    <w:rsid w:val="00D06FB5"/>
    <w:rsid w:val="00D07BBB"/>
    <w:rsid w:val="00D105ED"/>
    <w:rsid w:val="00D13AB5"/>
    <w:rsid w:val="00D13F04"/>
    <w:rsid w:val="00D15008"/>
    <w:rsid w:val="00D1547E"/>
    <w:rsid w:val="00D154F0"/>
    <w:rsid w:val="00D2418D"/>
    <w:rsid w:val="00D27789"/>
    <w:rsid w:val="00D343C1"/>
    <w:rsid w:val="00D347EF"/>
    <w:rsid w:val="00D35F8E"/>
    <w:rsid w:val="00D42DBF"/>
    <w:rsid w:val="00D4336B"/>
    <w:rsid w:val="00D4441D"/>
    <w:rsid w:val="00D46D74"/>
    <w:rsid w:val="00D53B56"/>
    <w:rsid w:val="00D55934"/>
    <w:rsid w:val="00D61E2F"/>
    <w:rsid w:val="00D624F9"/>
    <w:rsid w:val="00D64063"/>
    <w:rsid w:val="00D74CAD"/>
    <w:rsid w:val="00D758D0"/>
    <w:rsid w:val="00D75E6E"/>
    <w:rsid w:val="00D83684"/>
    <w:rsid w:val="00D8470B"/>
    <w:rsid w:val="00D90AE6"/>
    <w:rsid w:val="00D95303"/>
    <w:rsid w:val="00DA2296"/>
    <w:rsid w:val="00DA5C2D"/>
    <w:rsid w:val="00DA7BC5"/>
    <w:rsid w:val="00DB7FA6"/>
    <w:rsid w:val="00DC05B8"/>
    <w:rsid w:val="00DD0806"/>
    <w:rsid w:val="00DD3A49"/>
    <w:rsid w:val="00DD41BC"/>
    <w:rsid w:val="00DD4214"/>
    <w:rsid w:val="00DD60A9"/>
    <w:rsid w:val="00DD6C6B"/>
    <w:rsid w:val="00DD7374"/>
    <w:rsid w:val="00DE0A2D"/>
    <w:rsid w:val="00DF16CF"/>
    <w:rsid w:val="00DF4A50"/>
    <w:rsid w:val="00E038EF"/>
    <w:rsid w:val="00E03AE2"/>
    <w:rsid w:val="00E17EFD"/>
    <w:rsid w:val="00E22A81"/>
    <w:rsid w:val="00E23CFB"/>
    <w:rsid w:val="00E252D9"/>
    <w:rsid w:val="00E25F40"/>
    <w:rsid w:val="00E304C2"/>
    <w:rsid w:val="00E3234E"/>
    <w:rsid w:val="00E35DFE"/>
    <w:rsid w:val="00E4083F"/>
    <w:rsid w:val="00E426CC"/>
    <w:rsid w:val="00E44097"/>
    <w:rsid w:val="00E46597"/>
    <w:rsid w:val="00E4683C"/>
    <w:rsid w:val="00E474F3"/>
    <w:rsid w:val="00E50B40"/>
    <w:rsid w:val="00E52B4E"/>
    <w:rsid w:val="00E53C4B"/>
    <w:rsid w:val="00E54565"/>
    <w:rsid w:val="00E61889"/>
    <w:rsid w:val="00E62297"/>
    <w:rsid w:val="00E63702"/>
    <w:rsid w:val="00E67670"/>
    <w:rsid w:val="00E71476"/>
    <w:rsid w:val="00E7166A"/>
    <w:rsid w:val="00E71C0D"/>
    <w:rsid w:val="00E73DD4"/>
    <w:rsid w:val="00E8008F"/>
    <w:rsid w:val="00E823DA"/>
    <w:rsid w:val="00E86268"/>
    <w:rsid w:val="00E9080B"/>
    <w:rsid w:val="00E9248E"/>
    <w:rsid w:val="00E93ADE"/>
    <w:rsid w:val="00E95236"/>
    <w:rsid w:val="00E9602E"/>
    <w:rsid w:val="00EA0E80"/>
    <w:rsid w:val="00EA11B0"/>
    <w:rsid w:val="00EA22D0"/>
    <w:rsid w:val="00EA3076"/>
    <w:rsid w:val="00EA6DC0"/>
    <w:rsid w:val="00EB5ABC"/>
    <w:rsid w:val="00EB6FF0"/>
    <w:rsid w:val="00EC502A"/>
    <w:rsid w:val="00EC6E8A"/>
    <w:rsid w:val="00ED12E3"/>
    <w:rsid w:val="00ED1465"/>
    <w:rsid w:val="00ED1D4B"/>
    <w:rsid w:val="00ED7487"/>
    <w:rsid w:val="00EE1A89"/>
    <w:rsid w:val="00EE35A1"/>
    <w:rsid w:val="00EE4E46"/>
    <w:rsid w:val="00EE6A1A"/>
    <w:rsid w:val="00EE7EA1"/>
    <w:rsid w:val="00EF7179"/>
    <w:rsid w:val="00F01C8F"/>
    <w:rsid w:val="00F0224D"/>
    <w:rsid w:val="00F03489"/>
    <w:rsid w:val="00F070F1"/>
    <w:rsid w:val="00F077F3"/>
    <w:rsid w:val="00F137BB"/>
    <w:rsid w:val="00F20F07"/>
    <w:rsid w:val="00F21D7F"/>
    <w:rsid w:val="00F23E31"/>
    <w:rsid w:val="00F2471C"/>
    <w:rsid w:val="00F255B0"/>
    <w:rsid w:val="00F26BA0"/>
    <w:rsid w:val="00F3079A"/>
    <w:rsid w:val="00F34354"/>
    <w:rsid w:val="00F34F90"/>
    <w:rsid w:val="00F41136"/>
    <w:rsid w:val="00F41E55"/>
    <w:rsid w:val="00F423AF"/>
    <w:rsid w:val="00F42918"/>
    <w:rsid w:val="00F4441C"/>
    <w:rsid w:val="00F44451"/>
    <w:rsid w:val="00F50448"/>
    <w:rsid w:val="00F51A89"/>
    <w:rsid w:val="00F55EFB"/>
    <w:rsid w:val="00F5795C"/>
    <w:rsid w:val="00F601A9"/>
    <w:rsid w:val="00F6066C"/>
    <w:rsid w:val="00F61799"/>
    <w:rsid w:val="00F622AC"/>
    <w:rsid w:val="00F63695"/>
    <w:rsid w:val="00F70CDC"/>
    <w:rsid w:val="00F713E6"/>
    <w:rsid w:val="00F73AB4"/>
    <w:rsid w:val="00F740ED"/>
    <w:rsid w:val="00F75741"/>
    <w:rsid w:val="00F81B00"/>
    <w:rsid w:val="00F8527B"/>
    <w:rsid w:val="00F93183"/>
    <w:rsid w:val="00F955B6"/>
    <w:rsid w:val="00F956C3"/>
    <w:rsid w:val="00F95F7A"/>
    <w:rsid w:val="00FA0FE8"/>
    <w:rsid w:val="00FA14BC"/>
    <w:rsid w:val="00FA3EAC"/>
    <w:rsid w:val="00FA4831"/>
    <w:rsid w:val="00FA5C4D"/>
    <w:rsid w:val="00FA5C53"/>
    <w:rsid w:val="00FB1DAD"/>
    <w:rsid w:val="00FB2E2D"/>
    <w:rsid w:val="00FB5929"/>
    <w:rsid w:val="00FB7A8D"/>
    <w:rsid w:val="00FC105B"/>
    <w:rsid w:val="00FC24A3"/>
    <w:rsid w:val="00FC40F6"/>
    <w:rsid w:val="00FC5F36"/>
    <w:rsid w:val="00FC720D"/>
    <w:rsid w:val="00FC7DE3"/>
    <w:rsid w:val="00FD0622"/>
    <w:rsid w:val="00FD2B43"/>
    <w:rsid w:val="00FD408F"/>
    <w:rsid w:val="00FD44EF"/>
    <w:rsid w:val="00FD45C3"/>
    <w:rsid w:val="00FD478E"/>
    <w:rsid w:val="00FE1C39"/>
    <w:rsid w:val="00FE3A3F"/>
    <w:rsid w:val="00FE42BE"/>
    <w:rsid w:val="00FE54C6"/>
    <w:rsid w:val="00FF2186"/>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94"/>
    <w:pPr>
      <w:suppressAutoHyphens/>
      <w:spacing w:after="0" w:line="240" w:lineRule="auto"/>
    </w:pPr>
    <w:rPr>
      <w:rFonts w:ascii="Times New Roman" w:eastAsia="Times New Roman" w:hAnsi="Times New Roman" w:cs="Times New Roman"/>
      <w:sz w:val="24"/>
      <w:szCs w:val="24"/>
      <w:lang w:eastAsia="zh-CN"/>
    </w:rPr>
  </w:style>
  <w:style w:type="paragraph" w:styleId="5">
    <w:name w:val="heading 5"/>
    <w:basedOn w:val="a"/>
    <w:next w:val="a"/>
    <w:link w:val="50"/>
    <w:qFormat/>
    <w:rsid w:val="00CD3194"/>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D3194"/>
    <w:rPr>
      <w:rFonts w:ascii="Times New Roman" w:eastAsia="Times New Roman" w:hAnsi="Times New Roman" w:cs="Times New Roman"/>
      <w:b/>
      <w:bCs/>
      <w:i/>
      <w:iCs/>
      <w:sz w:val="26"/>
      <w:szCs w:val="26"/>
      <w:lang w:eastAsia="ru-RU"/>
    </w:rPr>
  </w:style>
  <w:style w:type="character" w:styleId="a3">
    <w:name w:val="Hyperlink"/>
    <w:rsid w:val="00CD3194"/>
    <w:rPr>
      <w:color w:val="0000FF"/>
      <w:u w:val="single"/>
    </w:rPr>
  </w:style>
  <w:style w:type="character" w:customStyle="1" w:styleId="FontStyle14">
    <w:name w:val="Font Style14"/>
    <w:rsid w:val="00CD3194"/>
    <w:rPr>
      <w:rFonts w:ascii="Times New Roman" w:hAnsi="Times New Roman" w:cs="Times New Roman"/>
      <w:sz w:val="24"/>
      <w:szCs w:val="24"/>
    </w:rPr>
  </w:style>
  <w:style w:type="paragraph" w:styleId="a4">
    <w:name w:val="Normal (Web)"/>
    <w:basedOn w:val="a"/>
    <w:uiPriority w:val="99"/>
    <w:rsid w:val="00CD3194"/>
    <w:pPr>
      <w:spacing w:before="280" w:after="280"/>
    </w:pPr>
  </w:style>
  <w:style w:type="paragraph" w:customStyle="1" w:styleId="consplusnormal">
    <w:name w:val="consplusnormal"/>
    <w:basedOn w:val="a"/>
    <w:rsid w:val="00CD3194"/>
    <w:pPr>
      <w:spacing w:before="280" w:after="280"/>
    </w:pPr>
  </w:style>
  <w:style w:type="paragraph" w:customStyle="1" w:styleId="ConsPlusNormal0">
    <w:name w:val="ConsPlusNormal"/>
    <w:rsid w:val="00CD319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CD319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List Paragraph"/>
    <w:basedOn w:val="a"/>
    <w:qFormat/>
    <w:rsid w:val="00CD3194"/>
    <w:pPr>
      <w:spacing w:after="200" w:line="276" w:lineRule="auto"/>
      <w:ind w:left="720"/>
    </w:pPr>
    <w:rPr>
      <w:rFonts w:ascii="Calibri" w:eastAsia="Calibri" w:hAnsi="Calibri" w:cs="Calibri"/>
      <w:sz w:val="22"/>
      <w:szCs w:val="22"/>
    </w:rPr>
  </w:style>
  <w:style w:type="paragraph" w:styleId="a6">
    <w:name w:val="Body Text Indent"/>
    <w:basedOn w:val="a"/>
    <w:link w:val="a7"/>
    <w:rsid w:val="00CD3194"/>
    <w:pPr>
      <w:widowControl w:val="0"/>
      <w:spacing w:after="120"/>
      <w:ind w:left="283"/>
    </w:pPr>
    <w:rPr>
      <w:rFonts w:eastAsia="Lucida Sans Unicode"/>
    </w:rPr>
  </w:style>
  <w:style w:type="character" w:customStyle="1" w:styleId="a7">
    <w:name w:val="Основной текст с отступом Знак"/>
    <w:basedOn w:val="a0"/>
    <w:link w:val="a6"/>
    <w:rsid w:val="00CD3194"/>
    <w:rPr>
      <w:rFonts w:ascii="Times New Roman" w:eastAsia="Lucida Sans Unicode" w:hAnsi="Times New Roman" w:cs="Times New Roman"/>
      <w:sz w:val="24"/>
      <w:szCs w:val="24"/>
      <w:lang w:eastAsia="zh-CN"/>
    </w:rPr>
  </w:style>
  <w:style w:type="paragraph" w:customStyle="1" w:styleId="Style2">
    <w:name w:val="Style2"/>
    <w:basedOn w:val="a"/>
    <w:rsid w:val="00CD3194"/>
    <w:pPr>
      <w:widowControl w:val="0"/>
      <w:autoSpaceDE w:val="0"/>
      <w:spacing w:line="331" w:lineRule="exact"/>
      <w:ind w:firstLine="696"/>
      <w:jc w:val="both"/>
    </w:pPr>
  </w:style>
  <w:style w:type="paragraph" w:customStyle="1" w:styleId="Default">
    <w:name w:val="Default"/>
    <w:rsid w:val="00CD319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8">
    <w:name w:val="Title"/>
    <w:basedOn w:val="a"/>
    <w:link w:val="a9"/>
    <w:uiPriority w:val="99"/>
    <w:qFormat/>
    <w:rsid w:val="00CD3194"/>
    <w:pPr>
      <w:suppressAutoHyphens w:val="0"/>
      <w:jc w:val="center"/>
    </w:pPr>
    <w:rPr>
      <w:b/>
      <w:sz w:val="28"/>
      <w:lang w:eastAsia="ru-RU"/>
    </w:rPr>
  </w:style>
  <w:style w:type="character" w:customStyle="1" w:styleId="a9">
    <w:name w:val="Название Знак"/>
    <w:basedOn w:val="a0"/>
    <w:link w:val="a8"/>
    <w:uiPriority w:val="99"/>
    <w:rsid w:val="00CD3194"/>
    <w:rPr>
      <w:rFonts w:ascii="Times New Roman" w:eastAsia="Times New Roman" w:hAnsi="Times New Roman" w:cs="Times New Roman"/>
      <w:b/>
      <w:sz w:val="28"/>
      <w:szCs w:val="24"/>
      <w:lang w:eastAsia="ru-RU"/>
    </w:rPr>
  </w:style>
  <w:style w:type="paragraph" w:customStyle="1" w:styleId="ConsPlusTitle">
    <w:name w:val="ConsPlusTitle"/>
    <w:rsid w:val="00CD31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uiPriority w:val="99"/>
    <w:qFormat/>
    <w:rsid w:val="00CD3194"/>
    <w:pPr>
      <w:suppressAutoHyphens w:val="0"/>
      <w:ind w:left="720"/>
    </w:pPr>
    <w:rPr>
      <w:lang w:eastAsia="ru-RU"/>
    </w:rPr>
  </w:style>
  <w:style w:type="paragraph" w:styleId="aa">
    <w:name w:val="Body Text"/>
    <w:basedOn w:val="a"/>
    <w:link w:val="ab"/>
    <w:uiPriority w:val="99"/>
    <w:semiHidden/>
    <w:unhideWhenUsed/>
    <w:rsid w:val="001972CC"/>
    <w:pPr>
      <w:spacing w:after="120"/>
    </w:pPr>
  </w:style>
  <w:style w:type="character" w:customStyle="1" w:styleId="ab">
    <w:name w:val="Основной текст Знак"/>
    <w:basedOn w:val="a0"/>
    <w:link w:val="aa"/>
    <w:uiPriority w:val="99"/>
    <w:semiHidden/>
    <w:rsid w:val="001972CC"/>
    <w:rPr>
      <w:rFonts w:ascii="Times New Roman" w:eastAsia="Times New Roman" w:hAnsi="Times New Roman" w:cs="Times New Roman"/>
      <w:sz w:val="24"/>
      <w:szCs w:val="24"/>
      <w:lang w:eastAsia="zh-CN"/>
    </w:rPr>
  </w:style>
  <w:style w:type="paragraph" w:styleId="ac">
    <w:name w:val="No Spacing"/>
    <w:uiPriority w:val="1"/>
    <w:qFormat/>
    <w:rsid w:val="001972CC"/>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DF53D5C6E25A4FEEC0CD465D9243A5464D837954C1B479B98AC14A3B6CB4739764F79F67218A3C1A980EFF836v9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13;n=32400;fld=134;dst=100010" TargetMode="External"/><Relationship Id="rId12" Type="http://schemas.openxmlformats.org/officeDocument/2006/relationships/hyperlink" Target="consultantplus://offline/main?base=LAW;n=11758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3;n=32400;fld=134;dst=100010" TargetMode="External"/><Relationship Id="rId11" Type="http://schemas.openxmlformats.org/officeDocument/2006/relationships/hyperlink" Target="consultantplus://offline/ref=1E665EA90AB4D842167DE5687A88B5E088799BE5D5207612CB8594AC60F1B725ABE56B98B0D7A6D9EBD203891601825EC588986DEF8009E4iCj7F" TargetMode="External"/><Relationship Id="rId5" Type="http://schemas.openxmlformats.org/officeDocument/2006/relationships/webSettings" Target="webSettings.xml"/><Relationship Id="rId10" Type="http://schemas.openxmlformats.org/officeDocument/2006/relationships/hyperlink" Target="consultantplus://offline/ref=1E665EA90AB4D842167DE5687A88B5E088799BE5D5207612CB8594AC60F1B725ABE56B9BB9D7AE88BE9D02D55353915FCA889A65F3i8j2F" TargetMode="External"/><Relationship Id="rId4" Type="http://schemas.openxmlformats.org/officeDocument/2006/relationships/settings" Target="settings.xml"/><Relationship Id="rId9" Type="http://schemas.openxmlformats.org/officeDocument/2006/relationships/hyperlink" Target="consultantplus://offline/ref=AD7DF53D5C6E25A4FEEC12D973B57A365469803B90441213C1CCAA43FCE6CD126B361120B4310BA3C0B781EDFC624EE9657FB47DD94D389A779464833Fv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2DB7-0153-408E-B7F4-EF41A4A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2</cp:revision>
  <cp:lastPrinted>2020-12-19T05:48:00Z</cp:lastPrinted>
  <dcterms:created xsi:type="dcterms:W3CDTF">2021-01-19T11:04:00Z</dcterms:created>
  <dcterms:modified xsi:type="dcterms:W3CDTF">2021-01-19T11:04:00Z</dcterms:modified>
</cp:coreProperties>
</file>