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A1" w:rsidRPr="0061329F" w:rsidRDefault="00F774A1" w:rsidP="00F774A1">
      <w:pPr>
        <w:pStyle w:val="a4"/>
        <w:rPr>
          <w:b/>
          <w:szCs w:val="28"/>
        </w:rPr>
      </w:pPr>
      <w:r w:rsidRPr="0061329F">
        <w:rPr>
          <w:b/>
          <w:szCs w:val="28"/>
        </w:rPr>
        <w:t>АДМИНИСТРАЦИЯ МУНИЦИПАЛЬНОГО ОБРАЗОВАНИЯ</w:t>
      </w:r>
    </w:p>
    <w:p w:rsidR="00F774A1" w:rsidRPr="0061329F" w:rsidRDefault="00F774A1" w:rsidP="00F774A1">
      <w:pPr>
        <w:pStyle w:val="a4"/>
        <w:rPr>
          <w:szCs w:val="28"/>
        </w:rPr>
      </w:pPr>
      <w:r w:rsidRPr="0061329F">
        <w:rPr>
          <w:b/>
          <w:szCs w:val="28"/>
        </w:rPr>
        <w:t>«ПИНЕЖСКИЙ МУНИЦИПАЛЬНЫЙ РАЙОН»</w:t>
      </w:r>
    </w:p>
    <w:p w:rsidR="00F774A1" w:rsidRPr="0061329F" w:rsidRDefault="00F774A1" w:rsidP="00F77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4A1" w:rsidRPr="0061329F" w:rsidRDefault="00F774A1" w:rsidP="00F77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4A1" w:rsidRPr="0061329F" w:rsidRDefault="00F774A1" w:rsidP="00F77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1329F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1329F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F774A1" w:rsidRPr="0061329F" w:rsidRDefault="00F774A1" w:rsidP="00F77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4A1" w:rsidRPr="0061329F" w:rsidRDefault="00F774A1" w:rsidP="00F77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4A1" w:rsidRPr="0061329F" w:rsidRDefault="0061329F" w:rsidP="00F774A1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9E1155" w:rsidRPr="0061329F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3 </w:t>
      </w:r>
      <w:r w:rsidR="009427D0" w:rsidRPr="0061329F">
        <w:rPr>
          <w:rFonts w:ascii="Times New Roman" w:hAnsi="Times New Roman"/>
          <w:b w:val="0"/>
          <w:sz w:val="28"/>
          <w:szCs w:val="28"/>
        </w:rPr>
        <w:t>сентября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E1155" w:rsidRPr="0061329F">
        <w:rPr>
          <w:rFonts w:ascii="Times New Roman" w:hAnsi="Times New Roman"/>
          <w:b w:val="0"/>
          <w:sz w:val="28"/>
          <w:szCs w:val="28"/>
        </w:rPr>
        <w:t xml:space="preserve">2019 г. № </w:t>
      </w:r>
      <w:r>
        <w:rPr>
          <w:rFonts w:ascii="Times New Roman" w:hAnsi="Times New Roman"/>
          <w:b w:val="0"/>
          <w:sz w:val="28"/>
          <w:szCs w:val="28"/>
        </w:rPr>
        <w:t>0812</w:t>
      </w:r>
      <w:r w:rsidR="00F774A1" w:rsidRPr="0061329F">
        <w:rPr>
          <w:rFonts w:ascii="Times New Roman" w:hAnsi="Times New Roman"/>
          <w:b w:val="0"/>
          <w:sz w:val="28"/>
          <w:szCs w:val="28"/>
        </w:rPr>
        <w:t xml:space="preserve"> - па</w:t>
      </w:r>
    </w:p>
    <w:p w:rsidR="00F774A1" w:rsidRPr="0061329F" w:rsidRDefault="00F774A1" w:rsidP="00F774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74A1" w:rsidRPr="0061329F" w:rsidRDefault="00F774A1" w:rsidP="00F774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74A1" w:rsidRPr="0061329F" w:rsidRDefault="00F774A1" w:rsidP="00F774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1329F">
        <w:rPr>
          <w:rFonts w:ascii="Times New Roman" w:eastAsia="Calibri" w:hAnsi="Times New Roman" w:cs="Times New Roman"/>
          <w:sz w:val="20"/>
          <w:szCs w:val="20"/>
        </w:rPr>
        <w:t>с. Карпогоры</w:t>
      </w:r>
    </w:p>
    <w:p w:rsidR="00F774A1" w:rsidRPr="0061329F" w:rsidRDefault="00F774A1" w:rsidP="00F77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A1" w:rsidRPr="0061329F" w:rsidRDefault="00F774A1" w:rsidP="00F774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D26" w:rsidRPr="0061329F" w:rsidRDefault="009427D0" w:rsidP="00F7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9F">
        <w:rPr>
          <w:rFonts w:ascii="Times New Roman" w:hAnsi="Times New Roman" w:cs="Times New Roman"/>
          <w:b/>
          <w:sz w:val="28"/>
          <w:szCs w:val="28"/>
        </w:rPr>
        <w:t>О показателях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 w:rsidR="00F774A1" w:rsidRPr="00613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D31A4D" w:rsidRPr="0061329F" w:rsidRDefault="00F774A1" w:rsidP="00F7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9F">
        <w:rPr>
          <w:rFonts w:ascii="Times New Roman" w:eastAsia="Calibri" w:hAnsi="Times New Roman" w:cs="Times New Roman"/>
          <w:b/>
          <w:bCs/>
          <w:sz w:val="28"/>
          <w:szCs w:val="28"/>
        </w:rPr>
        <w:t>«Пинежский муниципальный район»</w:t>
      </w:r>
      <w:r w:rsidRPr="00613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1A4D" w:rsidRDefault="00D31A4D" w:rsidP="00F77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9F" w:rsidRPr="0061329F" w:rsidRDefault="0061329F" w:rsidP="00F77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4A1" w:rsidRPr="0061329F" w:rsidRDefault="00F774A1" w:rsidP="00F77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A1" w:rsidRPr="0061329F" w:rsidRDefault="00D31A4D" w:rsidP="00F77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29F">
        <w:rPr>
          <w:rFonts w:ascii="Times New Roman" w:eastAsia="Times New Roman" w:hAnsi="Times New Roman" w:cs="Times New Roman"/>
          <w:sz w:val="28"/>
          <w:szCs w:val="28"/>
        </w:rPr>
        <w:t>В со</w:t>
      </w:r>
      <w:r w:rsidR="004156CB" w:rsidRPr="0061329F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пунктом </w:t>
      </w:r>
      <w:r w:rsidR="003E2C80" w:rsidRPr="0061329F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4156CB" w:rsidRPr="0061329F">
        <w:rPr>
          <w:rFonts w:ascii="Times New Roman" w:eastAsia="Times New Roman" w:hAnsi="Times New Roman" w:cs="Times New Roman"/>
          <w:sz w:val="28"/>
          <w:szCs w:val="28"/>
        </w:rPr>
        <w:t>статьи 13</w:t>
      </w:r>
      <w:r w:rsidR="003E2C80" w:rsidRPr="0061329F">
        <w:rPr>
          <w:rFonts w:ascii="Times New Roman" w:eastAsia="Times New Roman" w:hAnsi="Times New Roman" w:cs="Times New Roman"/>
          <w:sz w:val="28"/>
          <w:szCs w:val="28"/>
        </w:rPr>
        <w:t>, пунктами 12, 13 статьи 31</w:t>
      </w:r>
      <w:r w:rsidRPr="0061329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 ноября 2009 года N 934 «О возмещении вреда, причиняемого транспортными средствами, осуществляющими перевозки</w:t>
      </w:r>
      <w:proofErr w:type="gramEnd"/>
      <w:r w:rsidRPr="0061329F">
        <w:rPr>
          <w:rFonts w:ascii="Times New Roman" w:eastAsia="Times New Roman" w:hAnsi="Times New Roman" w:cs="Times New Roman"/>
          <w:sz w:val="28"/>
          <w:szCs w:val="28"/>
        </w:rPr>
        <w:t xml:space="preserve"> тяжеловесных грузов по автомобильным дорогам Российской Федерации»</w:t>
      </w:r>
      <w:r w:rsidR="004156CB" w:rsidRPr="006132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3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4A1" w:rsidRPr="006132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32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74A1" w:rsidRPr="0061329F">
        <w:rPr>
          <w:rFonts w:ascii="Times New Roman" w:hAnsi="Times New Roman" w:cs="Times New Roman"/>
          <w:sz w:val="28"/>
          <w:szCs w:val="28"/>
        </w:rPr>
        <w:t xml:space="preserve"> «Пинежский </w:t>
      </w:r>
      <w:r w:rsidR="0061329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774A1" w:rsidRPr="0061329F">
        <w:rPr>
          <w:rFonts w:ascii="Times New Roman" w:hAnsi="Times New Roman" w:cs="Times New Roman"/>
          <w:sz w:val="28"/>
          <w:szCs w:val="28"/>
        </w:rPr>
        <w:t xml:space="preserve">район» </w:t>
      </w:r>
    </w:p>
    <w:p w:rsidR="00F774A1" w:rsidRPr="0061329F" w:rsidRDefault="00F774A1" w:rsidP="00F77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2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329F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61329F">
        <w:rPr>
          <w:rFonts w:ascii="Times New Roman" w:hAnsi="Times New Roman" w:cs="Times New Roman"/>
          <w:sz w:val="28"/>
          <w:szCs w:val="28"/>
        </w:rPr>
        <w:t>:</w:t>
      </w:r>
    </w:p>
    <w:p w:rsidR="003E2C80" w:rsidRPr="0061329F" w:rsidRDefault="003E2C80" w:rsidP="009E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9F">
        <w:rPr>
          <w:rFonts w:ascii="Times New Roman" w:hAnsi="Times New Roman" w:cs="Times New Roman"/>
          <w:sz w:val="28"/>
          <w:szCs w:val="28"/>
        </w:rPr>
        <w:t xml:space="preserve">1. Утвердить прилагаемые показатели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 w:rsidR="0061329F">
        <w:rPr>
          <w:rFonts w:ascii="Times New Roman" w:hAnsi="Times New Roman" w:cs="Times New Roman"/>
          <w:sz w:val="28"/>
          <w:szCs w:val="28"/>
        </w:rPr>
        <w:t>муниципального образования «Пинежский муниципальный район»</w:t>
      </w:r>
      <w:r w:rsidRPr="00613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C80" w:rsidRPr="0061329F" w:rsidRDefault="003E2C80" w:rsidP="009E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9F">
        <w:rPr>
          <w:rFonts w:ascii="Times New Roman" w:hAnsi="Times New Roman" w:cs="Times New Roman"/>
          <w:sz w:val="28"/>
          <w:szCs w:val="28"/>
        </w:rPr>
        <w:t xml:space="preserve"> 2. Установить, что организация расчета, начисления и взимания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 w:rsidR="0061329F">
        <w:rPr>
          <w:rFonts w:ascii="Times New Roman" w:hAnsi="Times New Roman" w:cs="Times New Roman"/>
          <w:sz w:val="28"/>
          <w:szCs w:val="28"/>
        </w:rPr>
        <w:t>муниципального образования «Пинежский муниципальный район»</w:t>
      </w:r>
      <w:r w:rsidRPr="0061329F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F34D26" w:rsidRPr="0061329F">
        <w:rPr>
          <w:rFonts w:ascii="Times New Roman" w:hAnsi="Times New Roman" w:cs="Times New Roman"/>
          <w:sz w:val="28"/>
          <w:szCs w:val="28"/>
        </w:rPr>
        <w:t xml:space="preserve">КУМИ и ЖКХ администрации </w:t>
      </w:r>
      <w:r w:rsidRPr="0061329F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  <w:r w:rsidRPr="00613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C80" w:rsidRPr="0061329F" w:rsidRDefault="003E2C80" w:rsidP="009E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3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29F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F0D35" w:rsidRPr="0061329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1329F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61329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администрации, </w:t>
      </w:r>
      <w:r w:rsidR="00F34D26" w:rsidRPr="0061329F">
        <w:rPr>
          <w:rFonts w:ascii="Times New Roman" w:hAnsi="Times New Roman" w:cs="Times New Roman"/>
          <w:sz w:val="28"/>
          <w:szCs w:val="28"/>
        </w:rPr>
        <w:t>председателя КУМИ и ЖКХ</w:t>
      </w:r>
      <w:r w:rsidRPr="0061329F">
        <w:rPr>
          <w:rFonts w:ascii="Times New Roman" w:hAnsi="Times New Roman" w:cs="Times New Roman"/>
          <w:sz w:val="28"/>
          <w:szCs w:val="28"/>
        </w:rPr>
        <w:t xml:space="preserve"> </w:t>
      </w:r>
      <w:r w:rsidR="0061329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«Пинежский муниципальный район» </w:t>
      </w:r>
      <w:r w:rsidR="00F34D26" w:rsidRPr="0061329F">
        <w:rPr>
          <w:rFonts w:ascii="Times New Roman" w:hAnsi="Times New Roman" w:cs="Times New Roman"/>
          <w:sz w:val="28"/>
          <w:szCs w:val="28"/>
        </w:rPr>
        <w:t>С.С</w:t>
      </w:r>
      <w:r w:rsidRPr="0061329F">
        <w:rPr>
          <w:rFonts w:ascii="Times New Roman" w:hAnsi="Times New Roman" w:cs="Times New Roman"/>
          <w:sz w:val="28"/>
          <w:szCs w:val="28"/>
        </w:rPr>
        <w:t>.</w:t>
      </w:r>
      <w:r w:rsidR="00F34D26" w:rsidRPr="0061329F">
        <w:rPr>
          <w:rFonts w:ascii="Times New Roman" w:hAnsi="Times New Roman" w:cs="Times New Roman"/>
          <w:sz w:val="28"/>
          <w:szCs w:val="28"/>
        </w:rPr>
        <w:t xml:space="preserve"> Петухова.</w:t>
      </w:r>
    </w:p>
    <w:p w:rsidR="00314A1D" w:rsidRPr="0061329F" w:rsidRDefault="008F0D35" w:rsidP="009E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9F">
        <w:rPr>
          <w:rFonts w:ascii="Times New Roman" w:hAnsi="Times New Roman" w:cs="Times New Roman"/>
          <w:sz w:val="28"/>
          <w:szCs w:val="28"/>
        </w:rPr>
        <w:t>4</w:t>
      </w:r>
      <w:r w:rsidR="00314A1D" w:rsidRPr="0061329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14A1D" w:rsidRDefault="00314A1D" w:rsidP="00314A1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61329F" w:rsidRDefault="0061329F" w:rsidP="00314A1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61329F" w:rsidRPr="0061329F" w:rsidRDefault="0061329F" w:rsidP="00314A1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314A1D" w:rsidRPr="0061329F" w:rsidRDefault="00E96C9F" w:rsidP="00314A1D">
      <w:pPr>
        <w:pStyle w:val="2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61329F">
        <w:rPr>
          <w:sz w:val="28"/>
          <w:szCs w:val="28"/>
        </w:rPr>
        <w:t>Г</w:t>
      </w:r>
      <w:r w:rsidR="00314A1D" w:rsidRPr="0061329F">
        <w:rPr>
          <w:sz w:val="28"/>
          <w:szCs w:val="28"/>
        </w:rPr>
        <w:t>лав</w:t>
      </w:r>
      <w:r w:rsidRPr="0061329F">
        <w:rPr>
          <w:sz w:val="28"/>
          <w:szCs w:val="28"/>
        </w:rPr>
        <w:t xml:space="preserve">а </w:t>
      </w:r>
      <w:r w:rsidR="00314A1D" w:rsidRPr="0061329F">
        <w:rPr>
          <w:sz w:val="28"/>
          <w:szCs w:val="28"/>
        </w:rPr>
        <w:t xml:space="preserve">муниципального образования       </w:t>
      </w:r>
      <w:r w:rsidRPr="0061329F">
        <w:rPr>
          <w:sz w:val="28"/>
          <w:szCs w:val="28"/>
        </w:rPr>
        <w:t xml:space="preserve">                  </w:t>
      </w:r>
      <w:r w:rsidR="00314A1D" w:rsidRPr="0061329F">
        <w:rPr>
          <w:sz w:val="28"/>
          <w:szCs w:val="28"/>
        </w:rPr>
        <w:t xml:space="preserve">                       А.</w:t>
      </w:r>
      <w:r w:rsidRPr="0061329F">
        <w:rPr>
          <w:sz w:val="28"/>
          <w:szCs w:val="28"/>
        </w:rPr>
        <w:t>С.</w:t>
      </w:r>
      <w:r w:rsidR="00314A1D" w:rsidRPr="0061329F">
        <w:rPr>
          <w:sz w:val="28"/>
          <w:szCs w:val="28"/>
        </w:rPr>
        <w:t xml:space="preserve"> Чечулин</w:t>
      </w:r>
    </w:p>
    <w:p w:rsidR="001F3AA8" w:rsidRDefault="001F3AA8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F3AA8" w:rsidRDefault="001F3AA8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F3AA8" w:rsidRDefault="001F3AA8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F3AA8" w:rsidRDefault="001F3AA8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F3AA8" w:rsidRDefault="001F3AA8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F3AA8" w:rsidRDefault="001F3AA8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C45BD" w:rsidRPr="0061329F" w:rsidRDefault="008C45BD" w:rsidP="008C45BD">
      <w:pPr>
        <w:pStyle w:val="2"/>
        <w:spacing w:after="0" w:line="240" w:lineRule="auto"/>
        <w:jc w:val="right"/>
        <w:rPr>
          <w:sz w:val="28"/>
          <w:szCs w:val="28"/>
        </w:rPr>
      </w:pPr>
      <w:r w:rsidRPr="0061329F">
        <w:rPr>
          <w:sz w:val="28"/>
          <w:szCs w:val="28"/>
        </w:rPr>
        <w:lastRenderedPageBreak/>
        <w:t xml:space="preserve">УТВЕРЖДЕНЫ </w:t>
      </w:r>
    </w:p>
    <w:p w:rsidR="008C45BD" w:rsidRPr="0061329F" w:rsidRDefault="008C45BD" w:rsidP="008C45BD">
      <w:pPr>
        <w:pStyle w:val="2"/>
        <w:spacing w:after="0" w:line="240" w:lineRule="auto"/>
        <w:jc w:val="right"/>
        <w:rPr>
          <w:sz w:val="28"/>
          <w:szCs w:val="28"/>
        </w:rPr>
      </w:pPr>
      <w:r w:rsidRPr="0061329F">
        <w:rPr>
          <w:sz w:val="28"/>
          <w:szCs w:val="28"/>
        </w:rPr>
        <w:t xml:space="preserve">постановлением администрации </w:t>
      </w:r>
    </w:p>
    <w:p w:rsidR="008C45BD" w:rsidRPr="0061329F" w:rsidRDefault="008C45BD" w:rsidP="008C45BD">
      <w:pPr>
        <w:pStyle w:val="2"/>
        <w:spacing w:after="0" w:line="240" w:lineRule="auto"/>
        <w:jc w:val="right"/>
        <w:rPr>
          <w:sz w:val="28"/>
          <w:szCs w:val="28"/>
        </w:rPr>
      </w:pPr>
      <w:r w:rsidRPr="0061329F">
        <w:rPr>
          <w:sz w:val="28"/>
          <w:szCs w:val="28"/>
        </w:rPr>
        <w:t xml:space="preserve">МО «Пинежский район» </w:t>
      </w:r>
    </w:p>
    <w:p w:rsidR="008C45BD" w:rsidRPr="0061329F" w:rsidRDefault="0061329F" w:rsidP="008C45BD">
      <w:pPr>
        <w:pStyle w:val="2"/>
        <w:spacing w:after="0" w:line="240" w:lineRule="auto"/>
        <w:jc w:val="right"/>
        <w:rPr>
          <w:sz w:val="28"/>
          <w:szCs w:val="28"/>
        </w:rPr>
      </w:pPr>
      <w:r w:rsidRPr="0061329F">
        <w:rPr>
          <w:sz w:val="28"/>
          <w:szCs w:val="28"/>
        </w:rPr>
        <w:t>от 03.09.2019 № 0812 - па</w:t>
      </w:r>
    </w:p>
    <w:p w:rsidR="008C45BD" w:rsidRDefault="008C45BD" w:rsidP="00314A1D">
      <w:pPr>
        <w:pStyle w:val="2"/>
        <w:spacing w:after="0" w:line="240" w:lineRule="auto"/>
        <w:jc w:val="both"/>
      </w:pPr>
    </w:p>
    <w:p w:rsidR="00644855" w:rsidRDefault="00644855" w:rsidP="00314A1D">
      <w:pPr>
        <w:pStyle w:val="2"/>
        <w:spacing w:after="0" w:line="240" w:lineRule="auto"/>
        <w:jc w:val="both"/>
      </w:pPr>
    </w:p>
    <w:p w:rsidR="006428BC" w:rsidRDefault="008C45BD" w:rsidP="008C45BD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44855">
        <w:rPr>
          <w:b/>
          <w:sz w:val="28"/>
          <w:szCs w:val="28"/>
        </w:rPr>
        <w:t xml:space="preserve">ПОКАЗАТЕЛИ </w:t>
      </w:r>
    </w:p>
    <w:p w:rsidR="008C45BD" w:rsidRDefault="008C45BD" w:rsidP="0061329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44855">
        <w:rPr>
          <w:b/>
          <w:sz w:val="28"/>
          <w:szCs w:val="28"/>
        </w:rPr>
        <w:t>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 w:rsidR="00644855">
        <w:rPr>
          <w:b/>
          <w:sz w:val="28"/>
          <w:szCs w:val="28"/>
        </w:rPr>
        <w:t xml:space="preserve"> </w:t>
      </w:r>
      <w:r w:rsidR="0061329F" w:rsidRPr="0061329F">
        <w:rPr>
          <w:b/>
          <w:sz w:val="28"/>
          <w:szCs w:val="28"/>
        </w:rPr>
        <w:t>муниципального образования «Пинежский муниципальный район»</w:t>
      </w:r>
    </w:p>
    <w:p w:rsidR="0061329F" w:rsidRDefault="0061329F" w:rsidP="0061329F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8C45BD" w:rsidRPr="00644855" w:rsidRDefault="008C45BD" w:rsidP="002D331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44855">
        <w:rPr>
          <w:sz w:val="28"/>
          <w:szCs w:val="28"/>
        </w:rPr>
        <w:t xml:space="preserve">1. </w:t>
      </w:r>
      <w:proofErr w:type="gramStart"/>
      <w:r w:rsidRPr="00644855">
        <w:rPr>
          <w:sz w:val="28"/>
          <w:szCs w:val="28"/>
        </w:rPr>
        <w:t>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МО «Пинежский район», рассчитанным на нормативную (расчетную) осевую нагрузку 10 тонн/ось, вследствие превышения допустимых осевых нагрузок на каждую ось транспортного средства</w:t>
      </w:r>
      <w:proofErr w:type="gramEnd"/>
    </w:p>
    <w:p w:rsidR="008C45BD" w:rsidRPr="00644855" w:rsidRDefault="008C45BD" w:rsidP="008C45BD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8C45BD" w:rsidRDefault="008C45BD" w:rsidP="008C45BD">
      <w:pPr>
        <w:pStyle w:val="2"/>
        <w:spacing w:after="0" w:line="240" w:lineRule="auto"/>
        <w:jc w:val="right"/>
        <w:rPr>
          <w:sz w:val="28"/>
          <w:szCs w:val="28"/>
        </w:rPr>
      </w:pPr>
      <w:r w:rsidRPr="00644855">
        <w:rPr>
          <w:sz w:val="28"/>
          <w:szCs w:val="28"/>
        </w:rPr>
        <w:t>Таблица № 1</w:t>
      </w:r>
    </w:p>
    <w:p w:rsidR="00644855" w:rsidRPr="00644855" w:rsidRDefault="00644855" w:rsidP="008C45BD">
      <w:pPr>
        <w:pStyle w:val="2"/>
        <w:spacing w:after="0" w:line="240" w:lineRule="auto"/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2552"/>
        <w:gridCol w:w="4500"/>
      </w:tblGrid>
      <w:tr w:rsidR="008C45BD" w:rsidRPr="00644855" w:rsidTr="002D3312">
        <w:tc>
          <w:tcPr>
            <w:tcW w:w="2518" w:type="dxa"/>
            <w:vMerge w:val="restart"/>
          </w:tcPr>
          <w:p w:rsidR="008C45BD" w:rsidRPr="00644855" w:rsidRDefault="008C45BD" w:rsidP="002D3312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7053" w:type="dxa"/>
            <w:gridSpan w:val="2"/>
          </w:tcPr>
          <w:p w:rsidR="008C45BD" w:rsidRPr="00644855" w:rsidRDefault="008C45BD" w:rsidP="002D3312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>Размер вреда</w:t>
            </w:r>
          </w:p>
        </w:tc>
      </w:tr>
      <w:tr w:rsidR="008C45BD" w:rsidRPr="00644855" w:rsidTr="002D3312">
        <w:tc>
          <w:tcPr>
            <w:tcW w:w="2518" w:type="dxa"/>
            <w:vMerge/>
          </w:tcPr>
          <w:p w:rsidR="008C45BD" w:rsidRPr="00644855" w:rsidRDefault="008C45BD" w:rsidP="002D3312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C45BD" w:rsidRPr="00644855" w:rsidRDefault="008C45BD" w:rsidP="002D3312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>в обычный период (руб./100 км)</w:t>
            </w:r>
          </w:p>
        </w:tc>
        <w:tc>
          <w:tcPr>
            <w:tcW w:w="4501" w:type="dxa"/>
          </w:tcPr>
          <w:p w:rsidR="008C45BD" w:rsidRPr="00644855" w:rsidRDefault="002D3312" w:rsidP="002D3312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>в период введения временных ограничений движения транспортных средств по автомобильным дорогам в связи с неблагоприятными природно-климатическими условиями (руб./100 км)</w:t>
            </w:r>
          </w:p>
        </w:tc>
      </w:tr>
      <w:tr w:rsidR="002D3312" w:rsidRPr="00644855" w:rsidTr="002D3312">
        <w:tc>
          <w:tcPr>
            <w:tcW w:w="2518" w:type="dxa"/>
          </w:tcPr>
          <w:p w:rsidR="002D3312" w:rsidRPr="00644855" w:rsidRDefault="002D3312" w:rsidP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  <w:p w:rsidR="002D3312" w:rsidRPr="00644855" w:rsidRDefault="002D3312" w:rsidP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20 </w:t>
            </w:r>
          </w:p>
          <w:p w:rsidR="002D3312" w:rsidRPr="00644855" w:rsidRDefault="002D3312" w:rsidP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 xml:space="preserve">Свыше 20 до 30 </w:t>
            </w:r>
          </w:p>
          <w:p w:rsidR="002D3312" w:rsidRPr="00644855" w:rsidRDefault="002D3312" w:rsidP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40 </w:t>
            </w:r>
          </w:p>
          <w:p w:rsidR="002D3312" w:rsidRPr="00644855" w:rsidRDefault="002D3312" w:rsidP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 xml:space="preserve">Свыше 40 до 50 </w:t>
            </w:r>
          </w:p>
          <w:p w:rsidR="002D3312" w:rsidRPr="00644855" w:rsidRDefault="002D3312" w:rsidP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 xml:space="preserve">Свыше 50 до 60 </w:t>
            </w:r>
          </w:p>
          <w:p w:rsidR="002D3312" w:rsidRPr="00644855" w:rsidRDefault="002D3312" w:rsidP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 xml:space="preserve"> Свыше 60 </w:t>
            </w:r>
          </w:p>
        </w:tc>
        <w:tc>
          <w:tcPr>
            <w:tcW w:w="2552" w:type="dxa"/>
          </w:tcPr>
          <w:p w:rsidR="002D3312" w:rsidRPr="00644855" w:rsidRDefault="002D3312" w:rsidP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 xml:space="preserve">1479 </w:t>
            </w:r>
          </w:p>
          <w:p w:rsidR="002D3312" w:rsidRPr="00644855" w:rsidRDefault="002D3312" w:rsidP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  <w:p w:rsidR="002D3312" w:rsidRPr="00644855" w:rsidRDefault="002D3312" w:rsidP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>3154</w:t>
            </w:r>
          </w:p>
          <w:p w:rsidR="002D3312" w:rsidRPr="00644855" w:rsidRDefault="002D3312" w:rsidP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 xml:space="preserve">5022 </w:t>
            </w:r>
          </w:p>
          <w:p w:rsidR="002D3312" w:rsidRPr="00644855" w:rsidRDefault="002D3312" w:rsidP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 xml:space="preserve">7542 </w:t>
            </w:r>
          </w:p>
          <w:p w:rsidR="002D3312" w:rsidRPr="00644855" w:rsidRDefault="002D3312" w:rsidP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 xml:space="preserve"> 10700 </w:t>
            </w:r>
          </w:p>
          <w:p w:rsidR="002D3312" w:rsidRPr="00644855" w:rsidRDefault="002D3312" w:rsidP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>по отдельному расчету*</w:t>
            </w:r>
          </w:p>
        </w:tc>
        <w:tc>
          <w:tcPr>
            <w:tcW w:w="4501" w:type="dxa"/>
          </w:tcPr>
          <w:p w:rsidR="002D3312" w:rsidRPr="00644855" w:rsidRDefault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>4226</w:t>
            </w:r>
          </w:p>
          <w:p w:rsidR="002D3312" w:rsidRPr="00644855" w:rsidRDefault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  <w:p w:rsidR="002D3312" w:rsidRPr="00644855" w:rsidRDefault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>9011</w:t>
            </w:r>
          </w:p>
          <w:p w:rsidR="002D3312" w:rsidRPr="00644855" w:rsidRDefault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>14348</w:t>
            </w:r>
          </w:p>
          <w:p w:rsidR="002D3312" w:rsidRPr="00644855" w:rsidRDefault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>21547</w:t>
            </w:r>
          </w:p>
          <w:p w:rsidR="002D3312" w:rsidRPr="00644855" w:rsidRDefault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>30570</w:t>
            </w:r>
          </w:p>
          <w:p w:rsidR="002D3312" w:rsidRPr="00644855" w:rsidRDefault="002D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55">
              <w:rPr>
                <w:rFonts w:ascii="Times New Roman" w:hAnsi="Times New Roman" w:cs="Times New Roman"/>
                <w:sz w:val="28"/>
                <w:szCs w:val="28"/>
              </w:rPr>
              <w:t>по отдельному расчету*</w:t>
            </w:r>
          </w:p>
        </w:tc>
      </w:tr>
    </w:tbl>
    <w:p w:rsidR="008C45BD" w:rsidRPr="00644855" w:rsidRDefault="008C45BD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D3312" w:rsidRPr="00644855" w:rsidRDefault="002D3312" w:rsidP="0064485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44855">
        <w:rPr>
          <w:sz w:val="28"/>
          <w:szCs w:val="28"/>
        </w:rPr>
        <w:t xml:space="preserve">2.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МО «Пинежский район» вследствие превышения допустимой массы транспортного средства </w:t>
      </w:r>
    </w:p>
    <w:p w:rsidR="00644855" w:rsidRDefault="00644855" w:rsidP="002D3312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644855" w:rsidRDefault="00644855" w:rsidP="002D3312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1F3AA8" w:rsidRDefault="002D3312" w:rsidP="002D3312">
      <w:pPr>
        <w:pStyle w:val="2"/>
        <w:spacing w:after="0" w:line="240" w:lineRule="auto"/>
        <w:jc w:val="right"/>
        <w:rPr>
          <w:sz w:val="28"/>
          <w:szCs w:val="28"/>
        </w:rPr>
      </w:pPr>
      <w:r w:rsidRPr="00644855">
        <w:rPr>
          <w:sz w:val="28"/>
          <w:szCs w:val="28"/>
        </w:rPr>
        <w:lastRenderedPageBreak/>
        <w:t>Таблица № 2</w:t>
      </w:r>
    </w:p>
    <w:p w:rsidR="00644855" w:rsidRPr="00644855" w:rsidRDefault="00644855" w:rsidP="002D3312">
      <w:pPr>
        <w:pStyle w:val="2"/>
        <w:spacing w:after="0" w:line="240" w:lineRule="auto"/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2D3312" w:rsidRPr="00644855" w:rsidTr="002D3312">
        <w:tc>
          <w:tcPr>
            <w:tcW w:w="4785" w:type="dxa"/>
          </w:tcPr>
          <w:p w:rsidR="002D3312" w:rsidRPr="00644855" w:rsidRDefault="002D3312" w:rsidP="002D331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 xml:space="preserve">Превышение допустимой массы (процентов) </w:t>
            </w:r>
          </w:p>
        </w:tc>
        <w:tc>
          <w:tcPr>
            <w:tcW w:w="4786" w:type="dxa"/>
          </w:tcPr>
          <w:p w:rsidR="002D3312" w:rsidRPr="00644855" w:rsidRDefault="002D3312" w:rsidP="00314A1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>Размер вреда (руб./100 км)</w:t>
            </w:r>
          </w:p>
        </w:tc>
      </w:tr>
      <w:tr w:rsidR="002D3312" w:rsidRPr="00644855" w:rsidTr="002D3312">
        <w:tc>
          <w:tcPr>
            <w:tcW w:w="4785" w:type="dxa"/>
          </w:tcPr>
          <w:p w:rsidR="002D3312" w:rsidRPr="00644855" w:rsidRDefault="002D3312" w:rsidP="002D331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>До 10 2704</w:t>
            </w:r>
            <w:proofErr w:type="gramStart"/>
            <w:r w:rsidRPr="00644855">
              <w:rPr>
                <w:sz w:val="28"/>
                <w:szCs w:val="28"/>
              </w:rPr>
              <w:t xml:space="preserve"> С</w:t>
            </w:r>
            <w:proofErr w:type="gramEnd"/>
            <w:r w:rsidRPr="00644855">
              <w:rPr>
                <w:sz w:val="28"/>
                <w:szCs w:val="28"/>
              </w:rPr>
              <w:t xml:space="preserve">выше 10 до 20 </w:t>
            </w:r>
          </w:p>
          <w:p w:rsidR="002D3312" w:rsidRPr="00644855" w:rsidRDefault="002D3312" w:rsidP="002D331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 xml:space="preserve">Свыше 20 до 30 </w:t>
            </w:r>
          </w:p>
          <w:p w:rsidR="002D3312" w:rsidRPr="00644855" w:rsidRDefault="002D3312" w:rsidP="002D331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 xml:space="preserve">Свыше 30 до 40 </w:t>
            </w:r>
          </w:p>
          <w:p w:rsidR="002D3312" w:rsidRPr="00644855" w:rsidRDefault="002D3312" w:rsidP="002D331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 xml:space="preserve">Свыше 40 до 50 </w:t>
            </w:r>
          </w:p>
          <w:p w:rsidR="002D3312" w:rsidRPr="00644855" w:rsidRDefault="002D3312" w:rsidP="002D331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 xml:space="preserve">Свыше 50 до 60 </w:t>
            </w:r>
          </w:p>
          <w:p w:rsidR="002D3312" w:rsidRPr="00644855" w:rsidRDefault="002D3312" w:rsidP="002D331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 xml:space="preserve">Свыше 60 </w:t>
            </w:r>
          </w:p>
        </w:tc>
        <w:tc>
          <w:tcPr>
            <w:tcW w:w="4786" w:type="dxa"/>
          </w:tcPr>
          <w:p w:rsidR="002D3312" w:rsidRPr="00644855" w:rsidRDefault="002D3312" w:rsidP="00314A1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>3092</w:t>
            </w:r>
          </w:p>
          <w:p w:rsidR="002D3312" w:rsidRPr="00644855" w:rsidRDefault="002D3312" w:rsidP="00314A1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>3480</w:t>
            </w:r>
          </w:p>
          <w:p w:rsidR="002D3312" w:rsidRPr="00644855" w:rsidRDefault="002D3312" w:rsidP="00314A1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>3868</w:t>
            </w:r>
          </w:p>
          <w:p w:rsidR="002D3312" w:rsidRPr="00644855" w:rsidRDefault="002D3312" w:rsidP="00314A1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>4256</w:t>
            </w:r>
          </w:p>
          <w:p w:rsidR="002D3312" w:rsidRPr="00644855" w:rsidRDefault="002D3312" w:rsidP="00314A1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>4644</w:t>
            </w:r>
          </w:p>
          <w:p w:rsidR="002D3312" w:rsidRPr="00644855" w:rsidRDefault="002D3312" w:rsidP="00314A1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44855">
              <w:rPr>
                <w:sz w:val="28"/>
                <w:szCs w:val="28"/>
              </w:rPr>
              <w:t>по отдельному расчету*</w:t>
            </w:r>
          </w:p>
        </w:tc>
      </w:tr>
    </w:tbl>
    <w:p w:rsidR="001F3AA8" w:rsidRPr="00644855" w:rsidRDefault="001F3AA8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F3AA8" w:rsidRPr="00644855" w:rsidRDefault="002D3312" w:rsidP="002D331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44855">
        <w:rPr>
          <w:sz w:val="28"/>
          <w:szCs w:val="28"/>
        </w:rPr>
        <w:t xml:space="preserve">Примечание. Расчет показателей размера вреда, не вошедших в таблицы № 1 и 2, осуществляется по отдельному расчету. </w:t>
      </w:r>
      <w:proofErr w:type="gramStart"/>
      <w:r w:rsidRPr="00644855">
        <w:rPr>
          <w:sz w:val="28"/>
          <w:szCs w:val="28"/>
        </w:rPr>
        <w:t>Отдельный расчет – это расчет размеров вреда, определяемый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года № 934.</w:t>
      </w:r>
      <w:proofErr w:type="gramEnd"/>
    </w:p>
    <w:p w:rsidR="001F3AA8" w:rsidRDefault="001F3AA8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A4BF7" w:rsidRDefault="009A4BF7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A4BF7" w:rsidRDefault="009A4BF7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A4BF7" w:rsidRDefault="009A4BF7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A4BF7" w:rsidRDefault="009A4BF7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A4BF7" w:rsidRDefault="009A4BF7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A4BF7" w:rsidRDefault="009A4BF7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A4BF7" w:rsidRDefault="009A4BF7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A4BF7" w:rsidRDefault="009A4BF7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A4BF7" w:rsidRDefault="009A4BF7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A4BF7" w:rsidRPr="00644855" w:rsidRDefault="009A4BF7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D3312" w:rsidRDefault="002D3312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1329F" w:rsidRDefault="0061329F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1329F" w:rsidRDefault="0061329F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1329F" w:rsidRDefault="0061329F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1329F" w:rsidRDefault="0061329F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1329F" w:rsidRDefault="0061329F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1329F" w:rsidRDefault="0061329F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1329F" w:rsidRDefault="0061329F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1329F" w:rsidRDefault="0061329F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1329F" w:rsidRDefault="0061329F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1329F" w:rsidRDefault="0061329F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1329F" w:rsidRDefault="0061329F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1329F" w:rsidRDefault="0061329F" w:rsidP="00314A1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91425" w:rsidRDefault="00C91425" w:rsidP="002D3312">
      <w:pPr>
        <w:pStyle w:val="2"/>
        <w:spacing w:after="0" w:line="240" w:lineRule="auto"/>
        <w:jc w:val="both"/>
      </w:pPr>
    </w:p>
    <w:sectPr w:rsidR="00C91425" w:rsidSect="006132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31A4D"/>
    <w:rsid w:val="000001BC"/>
    <w:rsid w:val="000034F1"/>
    <w:rsid w:val="00003F76"/>
    <w:rsid w:val="0001115F"/>
    <w:rsid w:val="00020BEB"/>
    <w:rsid w:val="0002456E"/>
    <w:rsid w:val="000257D4"/>
    <w:rsid w:val="00031395"/>
    <w:rsid w:val="00033368"/>
    <w:rsid w:val="00043278"/>
    <w:rsid w:val="00044395"/>
    <w:rsid w:val="0006262E"/>
    <w:rsid w:val="00063F1A"/>
    <w:rsid w:val="00064017"/>
    <w:rsid w:val="000649B2"/>
    <w:rsid w:val="00071EF4"/>
    <w:rsid w:val="00072B8D"/>
    <w:rsid w:val="00076B09"/>
    <w:rsid w:val="0007731E"/>
    <w:rsid w:val="00086D6A"/>
    <w:rsid w:val="00087C85"/>
    <w:rsid w:val="00091C96"/>
    <w:rsid w:val="0009340B"/>
    <w:rsid w:val="000A7DD6"/>
    <w:rsid w:val="000B0B10"/>
    <w:rsid w:val="000B4DE9"/>
    <w:rsid w:val="000C1482"/>
    <w:rsid w:val="000C1BFC"/>
    <w:rsid w:val="000C79C5"/>
    <w:rsid w:val="000D7761"/>
    <w:rsid w:val="000F2143"/>
    <w:rsid w:val="000F216C"/>
    <w:rsid w:val="00100E5A"/>
    <w:rsid w:val="001021B1"/>
    <w:rsid w:val="001104A3"/>
    <w:rsid w:val="00113546"/>
    <w:rsid w:val="00123C86"/>
    <w:rsid w:val="00127643"/>
    <w:rsid w:val="00131E8B"/>
    <w:rsid w:val="0015083A"/>
    <w:rsid w:val="00152A3C"/>
    <w:rsid w:val="0015542D"/>
    <w:rsid w:val="00161215"/>
    <w:rsid w:val="0016247F"/>
    <w:rsid w:val="001825C0"/>
    <w:rsid w:val="00186DE8"/>
    <w:rsid w:val="001A1A6B"/>
    <w:rsid w:val="001A7407"/>
    <w:rsid w:val="001B170D"/>
    <w:rsid w:val="001B19D3"/>
    <w:rsid w:val="001B6ADA"/>
    <w:rsid w:val="001B7062"/>
    <w:rsid w:val="001D13CE"/>
    <w:rsid w:val="001D30BE"/>
    <w:rsid w:val="001D4EC4"/>
    <w:rsid w:val="001E1884"/>
    <w:rsid w:val="001E4300"/>
    <w:rsid w:val="001F3AA8"/>
    <w:rsid w:val="001F4F67"/>
    <w:rsid w:val="00202E00"/>
    <w:rsid w:val="00210800"/>
    <w:rsid w:val="0021096C"/>
    <w:rsid w:val="00222505"/>
    <w:rsid w:val="0023352D"/>
    <w:rsid w:val="00235F7B"/>
    <w:rsid w:val="002407DA"/>
    <w:rsid w:val="002463A0"/>
    <w:rsid w:val="0025391E"/>
    <w:rsid w:val="00256E27"/>
    <w:rsid w:val="0026138A"/>
    <w:rsid w:val="00272C2B"/>
    <w:rsid w:val="00273AB7"/>
    <w:rsid w:val="00292ED3"/>
    <w:rsid w:val="002B34AE"/>
    <w:rsid w:val="002C50CC"/>
    <w:rsid w:val="002D3312"/>
    <w:rsid w:val="002D3443"/>
    <w:rsid w:val="002D68C5"/>
    <w:rsid w:val="002E2D6B"/>
    <w:rsid w:val="002E60DA"/>
    <w:rsid w:val="002F627F"/>
    <w:rsid w:val="003002C8"/>
    <w:rsid w:val="00305A8C"/>
    <w:rsid w:val="003107C0"/>
    <w:rsid w:val="00313F78"/>
    <w:rsid w:val="00314A1D"/>
    <w:rsid w:val="00321AE2"/>
    <w:rsid w:val="0032665B"/>
    <w:rsid w:val="00332868"/>
    <w:rsid w:val="00351F6B"/>
    <w:rsid w:val="00375B01"/>
    <w:rsid w:val="00381DCB"/>
    <w:rsid w:val="003868DF"/>
    <w:rsid w:val="00391827"/>
    <w:rsid w:val="00394704"/>
    <w:rsid w:val="003A194F"/>
    <w:rsid w:val="003A1D7E"/>
    <w:rsid w:val="003A2772"/>
    <w:rsid w:val="003B1FB8"/>
    <w:rsid w:val="003C16D3"/>
    <w:rsid w:val="003D61C3"/>
    <w:rsid w:val="003D626E"/>
    <w:rsid w:val="003E050E"/>
    <w:rsid w:val="003E2C80"/>
    <w:rsid w:val="003E4E92"/>
    <w:rsid w:val="003F28A0"/>
    <w:rsid w:val="00401399"/>
    <w:rsid w:val="004156CB"/>
    <w:rsid w:val="004235C6"/>
    <w:rsid w:val="00424222"/>
    <w:rsid w:val="0042469E"/>
    <w:rsid w:val="00427144"/>
    <w:rsid w:val="00434A43"/>
    <w:rsid w:val="00434BDF"/>
    <w:rsid w:val="0044611D"/>
    <w:rsid w:val="00455C81"/>
    <w:rsid w:val="00460D11"/>
    <w:rsid w:val="004615DA"/>
    <w:rsid w:val="00461920"/>
    <w:rsid w:val="00464189"/>
    <w:rsid w:val="0046467C"/>
    <w:rsid w:val="004675C3"/>
    <w:rsid w:val="0049120A"/>
    <w:rsid w:val="004A7367"/>
    <w:rsid w:val="004B238E"/>
    <w:rsid w:val="004B787E"/>
    <w:rsid w:val="004C129E"/>
    <w:rsid w:val="004C2218"/>
    <w:rsid w:val="004C3085"/>
    <w:rsid w:val="004D2768"/>
    <w:rsid w:val="004D284E"/>
    <w:rsid w:val="004D4EE7"/>
    <w:rsid w:val="004D546B"/>
    <w:rsid w:val="004E0FA5"/>
    <w:rsid w:val="004E2B4B"/>
    <w:rsid w:val="004E3043"/>
    <w:rsid w:val="004F0274"/>
    <w:rsid w:val="004F483D"/>
    <w:rsid w:val="004F73DA"/>
    <w:rsid w:val="004F7B41"/>
    <w:rsid w:val="005063D9"/>
    <w:rsid w:val="005136D2"/>
    <w:rsid w:val="00516A35"/>
    <w:rsid w:val="00516C2F"/>
    <w:rsid w:val="00523277"/>
    <w:rsid w:val="00535D79"/>
    <w:rsid w:val="00536447"/>
    <w:rsid w:val="00537162"/>
    <w:rsid w:val="00541EEC"/>
    <w:rsid w:val="00545023"/>
    <w:rsid w:val="0055444F"/>
    <w:rsid w:val="00554F44"/>
    <w:rsid w:val="005619D1"/>
    <w:rsid w:val="0057131E"/>
    <w:rsid w:val="0057327C"/>
    <w:rsid w:val="00584AB7"/>
    <w:rsid w:val="00584EF5"/>
    <w:rsid w:val="00597D67"/>
    <w:rsid w:val="005A2325"/>
    <w:rsid w:val="005A312F"/>
    <w:rsid w:val="005B57FB"/>
    <w:rsid w:val="005C03C9"/>
    <w:rsid w:val="005C314D"/>
    <w:rsid w:val="005E081F"/>
    <w:rsid w:val="005E67E0"/>
    <w:rsid w:val="005F026F"/>
    <w:rsid w:val="005F2EC5"/>
    <w:rsid w:val="00602DB1"/>
    <w:rsid w:val="00604159"/>
    <w:rsid w:val="0061329F"/>
    <w:rsid w:val="006140A5"/>
    <w:rsid w:val="00616FFA"/>
    <w:rsid w:val="00630591"/>
    <w:rsid w:val="00642134"/>
    <w:rsid w:val="006428BC"/>
    <w:rsid w:val="006432D9"/>
    <w:rsid w:val="00644855"/>
    <w:rsid w:val="0064510D"/>
    <w:rsid w:val="0064720D"/>
    <w:rsid w:val="0065354E"/>
    <w:rsid w:val="00655BD4"/>
    <w:rsid w:val="00664091"/>
    <w:rsid w:val="00664858"/>
    <w:rsid w:val="00672033"/>
    <w:rsid w:val="0067255D"/>
    <w:rsid w:val="00676A8A"/>
    <w:rsid w:val="0068228C"/>
    <w:rsid w:val="006822AE"/>
    <w:rsid w:val="00693AFB"/>
    <w:rsid w:val="006A19DB"/>
    <w:rsid w:val="006A3937"/>
    <w:rsid w:val="006B63F8"/>
    <w:rsid w:val="006C0199"/>
    <w:rsid w:val="006D1B36"/>
    <w:rsid w:val="006D1FFF"/>
    <w:rsid w:val="006D50C1"/>
    <w:rsid w:val="006E33EF"/>
    <w:rsid w:val="006F157B"/>
    <w:rsid w:val="006F1B18"/>
    <w:rsid w:val="006F6D65"/>
    <w:rsid w:val="00702407"/>
    <w:rsid w:val="00702633"/>
    <w:rsid w:val="00703328"/>
    <w:rsid w:val="00705C4C"/>
    <w:rsid w:val="00721EF7"/>
    <w:rsid w:val="00730FCB"/>
    <w:rsid w:val="007400DC"/>
    <w:rsid w:val="0074232E"/>
    <w:rsid w:val="007477A2"/>
    <w:rsid w:val="00756DBE"/>
    <w:rsid w:val="00776405"/>
    <w:rsid w:val="00783452"/>
    <w:rsid w:val="0078751C"/>
    <w:rsid w:val="007A2485"/>
    <w:rsid w:val="007A5B60"/>
    <w:rsid w:val="007A6106"/>
    <w:rsid w:val="007A6462"/>
    <w:rsid w:val="007B0268"/>
    <w:rsid w:val="007C3E49"/>
    <w:rsid w:val="007C77D8"/>
    <w:rsid w:val="007D3260"/>
    <w:rsid w:val="007D3CC4"/>
    <w:rsid w:val="007E2CD6"/>
    <w:rsid w:val="007F1166"/>
    <w:rsid w:val="00800CE6"/>
    <w:rsid w:val="00801B37"/>
    <w:rsid w:val="00806346"/>
    <w:rsid w:val="00817C6F"/>
    <w:rsid w:val="00820F68"/>
    <w:rsid w:val="00827B5F"/>
    <w:rsid w:val="0083034C"/>
    <w:rsid w:val="008324CB"/>
    <w:rsid w:val="00835B29"/>
    <w:rsid w:val="00847668"/>
    <w:rsid w:val="008479AE"/>
    <w:rsid w:val="00847A80"/>
    <w:rsid w:val="00850E05"/>
    <w:rsid w:val="00851A94"/>
    <w:rsid w:val="00853244"/>
    <w:rsid w:val="0085380E"/>
    <w:rsid w:val="0085657D"/>
    <w:rsid w:val="00865C41"/>
    <w:rsid w:val="008671E6"/>
    <w:rsid w:val="008912E8"/>
    <w:rsid w:val="00891F9A"/>
    <w:rsid w:val="00893BBD"/>
    <w:rsid w:val="00894618"/>
    <w:rsid w:val="008B4B83"/>
    <w:rsid w:val="008B589A"/>
    <w:rsid w:val="008C45BD"/>
    <w:rsid w:val="008C575D"/>
    <w:rsid w:val="008D02A8"/>
    <w:rsid w:val="008D1DA6"/>
    <w:rsid w:val="008D2B4B"/>
    <w:rsid w:val="008D46B2"/>
    <w:rsid w:val="008D5F98"/>
    <w:rsid w:val="008E5264"/>
    <w:rsid w:val="008E5523"/>
    <w:rsid w:val="008E67A2"/>
    <w:rsid w:val="008F0D35"/>
    <w:rsid w:val="008F24F6"/>
    <w:rsid w:val="008F564C"/>
    <w:rsid w:val="00900622"/>
    <w:rsid w:val="00901EE6"/>
    <w:rsid w:val="00903BFF"/>
    <w:rsid w:val="00915984"/>
    <w:rsid w:val="0092232A"/>
    <w:rsid w:val="00923C5F"/>
    <w:rsid w:val="00924D1E"/>
    <w:rsid w:val="00927F68"/>
    <w:rsid w:val="00934AA3"/>
    <w:rsid w:val="009352C1"/>
    <w:rsid w:val="0093784A"/>
    <w:rsid w:val="009427D0"/>
    <w:rsid w:val="00951C4E"/>
    <w:rsid w:val="00951F33"/>
    <w:rsid w:val="009520E7"/>
    <w:rsid w:val="00952A92"/>
    <w:rsid w:val="0096130F"/>
    <w:rsid w:val="0096473E"/>
    <w:rsid w:val="0096510A"/>
    <w:rsid w:val="009654E6"/>
    <w:rsid w:val="0096745E"/>
    <w:rsid w:val="009828FD"/>
    <w:rsid w:val="00986349"/>
    <w:rsid w:val="00990DEA"/>
    <w:rsid w:val="009946EF"/>
    <w:rsid w:val="009968E9"/>
    <w:rsid w:val="00997914"/>
    <w:rsid w:val="009A01A7"/>
    <w:rsid w:val="009A1190"/>
    <w:rsid w:val="009A4BF7"/>
    <w:rsid w:val="009A656D"/>
    <w:rsid w:val="009D7F38"/>
    <w:rsid w:val="009E1155"/>
    <w:rsid w:val="009E3550"/>
    <w:rsid w:val="009E3E70"/>
    <w:rsid w:val="009E4D68"/>
    <w:rsid w:val="009F731E"/>
    <w:rsid w:val="009F76ED"/>
    <w:rsid w:val="00A040F9"/>
    <w:rsid w:val="00A075FD"/>
    <w:rsid w:val="00A20F1D"/>
    <w:rsid w:val="00A25CC8"/>
    <w:rsid w:val="00A30E65"/>
    <w:rsid w:val="00A4384F"/>
    <w:rsid w:val="00A53845"/>
    <w:rsid w:val="00A55748"/>
    <w:rsid w:val="00A60CB0"/>
    <w:rsid w:val="00A71F7C"/>
    <w:rsid w:val="00A7623A"/>
    <w:rsid w:val="00A821BF"/>
    <w:rsid w:val="00A825B3"/>
    <w:rsid w:val="00A852E7"/>
    <w:rsid w:val="00A92D70"/>
    <w:rsid w:val="00A96800"/>
    <w:rsid w:val="00AA310A"/>
    <w:rsid w:val="00AB0E44"/>
    <w:rsid w:val="00AB4590"/>
    <w:rsid w:val="00AB70BD"/>
    <w:rsid w:val="00AC1397"/>
    <w:rsid w:val="00AC64CA"/>
    <w:rsid w:val="00AC71A8"/>
    <w:rsid w:val="00AC73BB"/>
    <w:rsid w:val="00AD196E"/>
    <w:rsid w:val="00AD79A8"/>
    <w:rsid w:val="00AD79C2"/>
    <w:rsid w:val="00AE01F1"/>
    <w:rsid w:val="00AE248F"/>
    <w:rsid w:val="00AE2CAA"/>
    <w:rsid w:val="00AE78A9"/>
    <w:rsid w:val="00B100BB"/>
    <w:rsid w:val="00B104A5"/>
    <w:rsid w:val="00B1722C"/>
    <w:rsid w:val="00B25CCF"/>
    <w:rsid w:val="00B27580"/>
    <w:rsid w:val="00B3120E"/>
    <w:rsid w:val="00B322D5"/>
    <w:rsid w:val="00B34892"/>
    <w:rsid w:val="00B34A6F"/>
    <w:rsid w:val="00B4041E"/>
    <w:rsid w:val="00B41686"/>
    <w:rsid w:val="00B46DCA"/>
    <w:rsid w:val="00B5407A"/>
    <w:rsid w:val="00B6219D"/>
    <w:rsid w:val="00B62395"/>
    <w:rsid w:val="00B63F03"/>
    <w:rsid w:val="00B704FD"/>
    <w:rsid w:val="00B7305F"/>
    <w:rsid w:val="00B845C1"/>
    <w:rsid w:val="00B87D6B"/>
    <w:rsid w:val="00B92DA7"/>
    <w:rsid w:val="00B94969"/>
    <w:rsid w:val="00BA07A5"/>
    <w:rsid w:val="00BA16F7"/>
    <w:rsid w:val="00BB2302"/>
    <w:rsid w:val="00BC58EB"/>
    <w:rsid w:val="00BD3E92"/>
    <w:rsid w:val="00BD7DFE"/>
    <w:rsid w:val="00BE2D22"/>
    <w:rsid w:val="00BF337D"/>
    <w:rsid w:val="00BF6BAA"/>
    <w:rsid w:val="00C258BF"/>
    <w:rsid w:val="00C261CA"/>
    <w:rsid w:val="00C30080"/>
    <w:rsid w:val="00C30920"/>
    <w:rsid w:val="00C32633"/>
    <w:rsid w:val="00C357A7"/>
    <w:rsid w:val="00C500AB"/>
    <w:rsid w:val="00C56E2E"/>
    <w:rsid w:val="00C61C76"/>
    <w:rsid w:val="00C6236D"/>
    <w:rsid w:val="00C639D9"/>
    <w:rsid w:val="00C657CC"/>
    <w:rsid w:val="00C67C7C"/>
    <w:rsid w:val="00C76436"/>
    <w:rsid w:val="00C85742"/>
    <w:rsid w:val="00C8636D"/>
    <w:rsid w:val="00C906E2"/>
    <w:rsid w:val="00C91425"/>
    <w:rsid w:val="00CA0BE4"/>
    <w:rsid w:val="00CA1CF7"/>
    <w:rsid w:val="00CA2DB2"/>
    <w:rsid w:val="00CA5F29"/>
    <w:rsid w:val="00CA68E6"/>
    <w:rsid w:val="00CC49ED"/>
    <w:rsid w:val="00CC6CA2"/>
    <w:rsid w:val="00CD10EA"/>
    <w:rsid w:val="00CE168F"/>
    <w:rsid w:val="00CE48E4"/>
    <w:rsid w:val="00CF19F0"/>
    <w:rsid w:val="00D039D9"/>
    <w:rsid w:val="00D06604"/>
    <w:rsid w:val="00D06CE4"/>
    <w:rsid w:val="00D10BE4"/>
    <w:rsid w:val="00D13085"/>
    <w:rsid w:val="00D15D8F"/>
    <w:rsid w:val="00D2422B"/>
    <w:rsid w:val="00D279BA"/>
    <w:rsid w:val="00D27CB1"/>
    <w:rsid w:val="00D313FD"/>
    <w:rsid w:val="00D31A4D"/>
    <w:rsid w:val="00D32498"/>
    <w:rsid w:val="00D34D8D"/>
    <w:rsid w:val="00D35C32"/>
    <w:rsid w:val="00D5153E"/>
    <w:rsid w:val="00D745FA"/>
    <w:rsid w:val="00D81DE1"/>
    <w:rsid w:val="00D82B09"/>
    <w:rsid w:val="00D859C6"/>
    <w:rsid w:val="00D85C72"/>
    <w:rsid w:val="00D9078F"/>
    <w:rsid w:val="00DA08C7"/>
    <w:rsid w:val="00DB491A"/>
    <w:rsid w:val="00DB4C98"/>
    <w:rsid w:val="00DC4D93"/>
    <w:rsid w:val="00DE68F2"/>
    <w:rsid w:val="00E002C0"/>
    <w:rsid w:val="00E05B35"/>
    <w:rsid w:val="00E05F5D"/>
    <w:rsid w:val="00E10543"/>
    <w:rsid w:val="00E14144"/>
    <w:rsid w:val="00E1533F"/>
    <w:rsid w:val="00E15D17"/>
    <w:rsid w:val="00E17812"/>
    <w:rsid w:val="00E410CA"/>
    <w:rsid w:val="00E428C6"/>
    <w:rsid w:val="00E5094C"/>
    <w:rsid w:val="00E5353D"/>
    <w:rsid w:val="00E54864"/>
    <w:rsid w:val="00E5781C"/>
    <w:rsid w:val="00E6099C"/>
    <w:rsid w:val="00E60B08"/>
    <w:rsid w:val="00E61FB9"/>
    <w:rsid w:val="00E67A2B"/>
    <w:rsid w:val="00E73479"/>
    <w:rsid w:val="00E76BAC"/>
    <w:rsid w:val="00E80EE2"/>
    <w:rsid w:val="00E870B9"/>
    <w:rsid w:val="00E94D9E"/>
    <w:rsid w:val="00E96C9F"/>
    <w:rsid w:val="00EC1B2B"/>
    <w:rsid w:val="00EC7381"/>
    <w:rsid w:val="00EE0EBF"/>
    <w:rsid w:val="00EE681C"/>
    <w:rsid w:val="00EE778D"/>
    <w:rsid w:val="00EF471F"/>
    <w:rsid w:val="00EF78FF"/>
    <w:rsid w:val="00F10A3C"/>
    <w:rsid w:val="00F158A9"/>
    <w:rsid w:val="00F34D26"/>
    <w:rsid w:val="00F35411"/>
    <w:rsid w:val="00F354E7"/>
    <w:rsid w:val="00F36FA9"/>
    <w:rsid w:val="00F41190"/>
    <w:rsid w:val="00F43A72"/>
    <w:rsid w:val="00F44509"/>
    <w:rsid w:val="00F4640F"/>
    <w:rsid w:val="00F50998"/>
    <w:rsid w:val="00F50A98"/>
    <w:rsid w:val="00F5335A"/>
    <w:rsid w:val="00F63509"/>
    <w:rsid w:val="00F63C89"/>
    <w:rsid w:val="00F6476F"/>
    <w:rsid w:val="00F64813"/>
    <w:rsid w:val="00F6527B"/>
    <w:rsid w:val="00F65F6F"/>
    <w:rsid w:val="00F6604D"/>
    <w:rsid w:val="00F72F21"/>
    <w:rsid w:val="00F75177"/>
    <w:rsid w:val="00F774A1"/>
    <w:rsid w:val="00F80503"/>
    <w:rsid w:val="00F826B7"/>
    <w:rsid w:val="00F9589C"/>
    <w:rsid w:val="00FA704A"/>
    <w:rsid w:val="00FB0BE6"/>
    <w:rsid w:val="00FB281B"/>
    <w:rsid w:val="00FB3BE1"/>
    <w:rsid w:val="00FC2826"/>
    <w:rsid w:val="00FD129E"/>
    <w:rsid w:val="00FD1AE2"/>
    <w:rsid w:val="00FD4C60"/>
    <w:rsid w:val="00FD4D1C"/>
    <w:rsid w:val="00FF1C12"/>
    <w:rsid w:val="00FF1DFB"/>
    <w:rsid w:val="00FF4B02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25"/>
  </w:style>
  <w:style w:type="paragraph" w:styleId="1">
    <w:name w:val="heading 1"/>
    <w:basedOn w:val="a"/>
    <w:link w:val="10"/>
    <w:uiPriority w:val="9"/>
    <w:qFormat/>
    <w:rsid w:val="00D31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F774A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3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1A4D"/>
    <w:rPr>
      <w:color w:val="0000FF"/>
      <w:u w:val="single"/>
    </w:rPr>
  </w:style>
  <w:style w:type="paragraph" w:customStyle="1" w:styleId="unformattext">
    <w:name w:val="unformattext"/>
    <w:basedOn w:val="a"/>
    <w:rsid w:val="00D3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74A1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F774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774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77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14A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4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3AA8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uiPriority w:val="59"/>
    <w:rsid w:val="008C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1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6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39E37-7144-405A-B3E4-B501B88E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ВА</dc:creator>
  <cp:lastModifiedBy>Мельникова</cp:lastModifiedBy>
  <cp:revision>3</cp:revision>
  <cp:lastPrinted>2019-09-04T13:51:00Z</cp:lastPrinted>
  <dcterms:created xsi:type="dcterms:W3CDTF">2019-09-10T12:13:00Z</dcterms:created>
  <dcterms:modified xsi:type="dcterms:W3CDTF">2019-09-10T13:07:00Z</dcterms:modified>
</cp:coreProperties>
</file>