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E0" w:rsidRPr="00EF6CD2" w:rsidRDefault="00662DE0" w:rsidP="00662DE0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662DE0" w:rsidRPr="00E03B5B" w:rsidRDefault="00662DE0" w:rsidP="00662DE0">
      <w:pPr>
        <w:rPr>
          <w:b/>
          <w:bCs/>
          <w:sz w:val="20"/>
        </w:rPr>
      </w:pPr>
    </w:p>
    <w:p w:rsidR="008C5A6D" w:rsidRDefault="008C5A6D" w:rsidP="00662DE0">
      <w:pPr>
        <w:pStyle w:val="1"/>
        <w:spacing w:before="0" w:after="0"/>
        <w:jc w:val="center"/>
        <w:rPr>
          <w:rFonts w:ascii="Times New Roman" w:hAnsi="Times New Roman"/>
        </w:rPr>
      </w:pPr>
    </w:p>
    <w:p w:rsidR="00662DE0" w:rsidRPr="00FF6BF3" w:rsidRDefault="00662DE0" w:rsidP="00662DE0">
      <w:pPr>
        <w:pStyle w:val="1"/>
        <w:spacing w:before="0" w:after="0"/>
        <w:jc w:val="center"/>
        <w:rPr>
          <w:rFonts w:ascii="Times New Roman" w:hAnsi="Times New Roman"/>
        </w:rPr>
      </w:pPr>
      <w:proofErr w:type="gramStart"/>
      <w:r w:rsidRPr="00FF6BF3">
        <w:rPr>
          <w:rFonts w:ascii="Times New Roman" w:hAnsi="Times New Roman"/>
        </w:rPr>
        <w:t>П</w:t>
      </w:r>
      <w:proofErr w:type="gramEnd"/>
      <w:r w:rsidRPr="00FF6BF3">
        <w:rPr>
          <w:rFonts w:ascii="Times New Roman" w:hAnsi="Times New Roman"/>
        </w:rPr>
        <w:t xml:space="preserve"> О С Т А Н О В Л Е Н И Е</w:t>
      </w:r>
    </w:p>
    <w:p w:rsidR="00662DE0" w:rsidRPr="00E03B5B" w:rsidRDefault="00662DE0" w:rsidP="00662DE0"/>
    <w:p w:rsidR="00662DE0" w:rsidRDefault="006B2994" w:rsidP="00EA763A">
      <w:pPr>
        <w:rPr>
          <w:sz w:val="28"/>
        </w:rPr>
      </w:pPr>
      <w:r>
        <w:rPr>
          <w:sz w:val="28"/>
        </w:rPr>
        <w:t xml:space="preserve">    </w:t>
      </w:r>
      <w:r w:rsidR="00EA763A">
        <w:rPr>
          <w:sz w:val="28"/>
        </w:rPr>
        <w:t>12  сентября</w:t>
      </w:r>
      <w:r>
        <w:rPr>
          <w:sz w:val="28"/>
        </w:rPr>
        <w:t xml:space="preserve">  2019</w:t>
      </w:r>
      <w:r w:rsidR="00662DE0">
        <w:rPr>
          <w:sz w:val="28"/>
        </w:rPr>
        <w:t xml:space="preserve"> г.                                               </w:t>
      </w:r>
      <w:r w:rsidR="00EA763A">
        <w:rPr>
          <w:sz w:val="28"/>
        </w:rPr>
        <w:t xml:space="preserve">     </w:t>
      </w:r>
      <w:r>
        <w:rPr>
          <w:sz w:val="28"/>
        </w:rPr>
        <w:t xml:space="preserve"> </w:t>
      </w:r>
      <w:r w:rsidR="00EA763A">
        <w:rPr>
          <w:sz w:val="28"/>
        </w:rPr>
        <w:t xml:space="preserve">                    </w:t>
      </w:r>
      <w:r>
        <w:rPr>
          <w:sz w:val="28"/>
        </w:rPr>
        <w:t xml:space="preserve">  №</w:t>
      </w:r>
      <w:r w:rsidR="00B823BE">
        <w:rPr>
          <w:sz w:val="28"/>
        </w:rPr>
        <w:t>13</w:t>
      </w:r>
      <w:r w:rsidR="00EA763A">
        <w:rPr>
          <w:sz w:val="28"/>
        </w:rPr>
        <w:t>-п</w:t>
      </w:r>
      <w:r w:rsidR="00662DE0">
        <w:rPr>
          <w:sz w:val="28"/>
        </w:rPr>
        <w:t xml:space="preserve"> </w:t>
      </w:r>
    </w:p>
    <w:p w:rsidR="00662DE0" w:rsidRPr="00666D86" w:rsidRDefault="00662DE0" w:rsidP="00662DE0">
      <w:pPr>
        <w:rPr>
          <w:sz w:val="8"/>
        </w:rPr>
      </w:pPr>
    </w:p>
    <w:p w:rsidR="00662DE0" w:rsidRDefault="00662DE0" w:rsidP="00662DE0">
      <w:pPr>
        <w:jc w:val="center"/>
      </w:pPr>
      <w:r w:rsidRPr="004E7487">
        <w:t>с</w:t>
      </w:r>
      <w:proofErr w:type="gramStart"/>
      <w:r w:rsidRPr="004E7487">
        <w:t>.С</w:t>
      </w:r>
      <w:proofErr w:type="gramEnd"/>
      <w:r w:rsidRPr="004E7487">
        <w:t>ура</w:t>
      </w:r>
    </w:p>
    <w:p w:rsidR="00804BD0" w:rsidRDefault="00804BD0" w:rsidP="0004783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04783A" w:rsidTr="00662DE0">
        <w:tc>
          <w:tcPr>
            <w:tcW w:w="9747" w:type="dxa"/>
            <w:shd w:val="clear" w:color="auto" w:fill="auto"/>
          </w:tcPr>
          <w:p w:rsidR="00662DE0" w:rsidRDefault="00662DE0" w:rsidP="00662DE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создании органа внутреннего </w:t>
            </w:r>
            <w:r w:rsidR="0004783A" w:rsidRPr="00546576">
              <w:rPr>
                <w:b/>
                <w:sz w:val="26"/>
                <w:szCs w:val="26"/>
              </w:rPr>
              <w:t xml:space="preserve">муниципального финансового контроля </w:t>
            </w:r>
          </w:p>
          <w:p w:rsidR="0004783A" w:rsidRPr="00546576" w:rsidRDefault="0004783A" w:rsidP="00662DE0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46576">
              <w:rPr>
                <w:b/>
                <w:sz w:val="26"/>
                <w:szCs w:val="26"/>
              </w:rPr>
              <w:t>и об утверждении порядка осуществления внутреннего</w:t>
            </w:r>
            <w:r w:rsidR="00A56DDF">
              <w:rPr>
                <w:b/>
                <w:sz w:val="26"/>
                <w:szCs w:val="26"/>
              </w:rPr>
              <w:t xml:space="preserve"> муниципального</w:t>
            </w:r>
            <w:r w:rsidRPr="00546576">
              <w:rPr>
                <w:b/>
                <w:sz w:val="26"/>
                <w:szCs w:val="26"/>
              </w:rPr>
              <w:t xml:space="preserve"> финансового контроля и внутреннего финансового аудита в </w:t>
            </w:r>
            <w:r w:rsidR="00662DE0">
              <w:rPr>
                <w:b/>
                <w:sz w:val="26"/>
                <w:szCs w:val="26"/>
              </w:rPr>
              <w:t>МО «Сурское»</w:t>
            </w:r>
          </w:p>
        </w:tc>
      </w:tr>
    </w:tbl>
    <w:p w:rsidR="009A159D" w:rsidRPr="0038116E" w:rsidRDefault="00D60B6D" w:rsidP="009A159D">
      <w:pPr>
        <w:jc w:val="both"/>
        <w:rPr>
          <w:sz w:val="28"/>
          <w:szCs w:val="28"/>
        </w:rPr>
      </w:pPr>
      <w:r w:rsidRPr="00CE7059">
        <w:rPr>
          <w:color w:val="000000"/>
          <w:sz w:val="28"/>
          <w:szCs w:val="28"/>
        </w:rPr>
        <w:br/>
        <w:t>    </w:t>
      </w:r>
      <w:bookmarkStart w:id="0" w:name="l54"/>
      <w:bookmarkStart w:id="1" w:name="l3"/>
      <w:bookmarkStart w:id="2" w:name="l4"/>
      <w:bookmarkEnd w:id="0"/>
      <w:bookmarkEnd w:id="1"/>
      <w:bookmarkEnd w:id="2"/>
      <w:r w:rsidRPr="00CE7059">
        <w:rPr>
          <w:color w:val="000000"/>
          <w:sz w:val="28"/>
          <w:szCs w:val="28"/>
        </w:rPr>
        <w:t xml:space="preserve">   </w:t>
      </w:r>
      <w:proofErr w:type="gramStart"/>
      <w:r w:rsidRPr="00CE7059">
        <w:rPr>
          <w:color w:val="000000"/>
          <w:sz w:val="28"/>
          <w:szCs w:val="28"/>
        </w:rPr>
        <w:t>В целях осуществления  внутреннего</w:t>
      </w:r>
      <w:r w:rsidR="00A56DDF">
        <w:rPr>
          <w:color w:val="000000"/>
          <w:sz w:val="28"/>
          <w:szCs w:val="28"/>
        </w:rPr>
        <w:t xml:space="preserve"> муниципального</w:t>
      </w:r>
      <w:r w:rsidRPr="00CE7059">
        <w:rPr>
          <w:color w:val="000000"/>
          <w:sz w:val="28"/>
          <w:szCs w:val="28"/>
        </w:rPr>
        <w:t xml:space="preserve"> финансового контроля</w:t>
      </w:r>
      <w:r w:rsidRPr="00CE7059">
        <w:rPr>
          <w:sz w:val="28"/>
          <w:szCs w:val="28"/>
        </w:rPr>
        <w:t xml:space="preserve"> и внутреннего финансового аудита в </w:t>
      </w:r>
      <w:r w:rsidR="00662DE0">
        <w:rPr>
          <w:sz w:val="28"/>
          <w:szCs w:val="28"/>
        </w:rPr>
        <w:t>муниципальном образовании «Сурское»</w:t>
      </w:r>
      <w:r w:rsidRPr="00CE7059">
        <w:rPr>
          <w:color w:val="000000"/>
          <w:sz w:val="28"/>
          <w:szCs w:val="28"/>
        </w:rPr>
        <w:t xml:space="preserve">, руководствуясь  </w:t>
      </w:r>
      <w:r w:rsidRPr="00CE7059">
        <w:rPr>
          <w:sz w:val="28"/>
          <w:szCs w:val="28"/>
        </w:rPr>
        <w:t xml:space="preserve">Федеральным законом </w:t>
      </w:r>
      <w:r w:rsidR="00AC10E3" w:rsidRPr="00CE7059">
        <w:rPr>
          <w:sz w:val="28"/>
          <w:szCs w:val="28"/>
        </w:rPr>
        <w:t xml:space="preserve">от 06.10.2003  № 131-ФЗ </w:t>
      </w:r>
      <w:r w:rsidR="00AC10E3">
        <w:rPr>
          <w:sz w:val="28"/>
          <w:szCs w:val="28"/>
        </w:rPr>
        <w:t xml:space="preserve"> </w:t>
      </w:r>
      <w:r w:rsidRPr="00CE705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r w:rsidR="00662DE0">
        <w:rPr>
          <w:sz w:val="28"/>
          <w:szCs w:val="28"/>
        </w:rPr>
        <w:t>муниципального образования «Сурское»</w:t>
      </w:r>
      <w:r w:rsidR="000C4EE0">
        <w:rPr>
          <w:sz w:val="28"/>
          <w:szCs w:val="28"/>
        </w:rPr>
        <w:t xml:space="preserve">, </w:t>
      </w:r>
      <w:r w:rsidR="000C4EE0" w:rsidRPr="0038116E">
        <w:rPr>
          <w:sz w:val="28"/>
          <w:szCs w:val="28"/>
        </w:rPr>
        <w:t>Положени</w:t>
      </w:r>
      <w:r w:rsidR="000C4EE0">
        <w:rPr>
          <w:sz w:val="28"/>
          <w:szCs w:val="28"/>
        </w:rPr>
        <w:t>ем</w:t>
      </w:r>
      <w:r w:rsidR="000C4EE0" w:rsidRPr="0038116E">
        <w:rPr>
          <w:sz w:val="28"/>
          <w:szCs w:val="28"/>
        </w:rPr>
        <w:t xml:space="preserve"> о бюджетном процессе </w:t>
      </w:r>
      <w:r w:rsidR="00662DE0">
        <w:rPr>
          <w:sz w:val="28"/>
          <w:szCs w:val="28"/>
        </w:rPr>
        <w:t>в муниципальном образовании «Сурское»</w:t>
      </w:r>
      <w:r w:rsidR="000C4EE0" w:rsidRPr="0038116E">
        <w:rPr>
          <w:sz w:val="28"/>
          <w:szCs w:val="28"/>
        </w:rPr>
        <w:t>, утвержденн</w:t>
      </w:r>
      <w:r w:rsidR="000C4EE0">
        <w:rPr>
          <w:sz w:val="28"/>
          <w:szCs w:val="28"/>
        </w:rPr>
        <w:t xml:space="preserve">ым </w:t>
      </w:r>
      <w:r w:rsidR="000C4EE0" w:rsidRPr="0038116E">
        <w:rPr>
          <w:sz w:val="28"/>
          <w:szCs w:val="28"/>
        </w:rPr>
        <w:t xml:space="preserve"> решением Совета </w:t>
      </w:r>
      <w:r w:rsidR="000C4EE0">
        <w:rPr>
          <w:sz w:val="28"/>
          <w:szCs w:val="28"/>
        </w:rPr>
        <w:t>д</w:t>
      </w:r>
      <w:r w:rsidR="000C4EE0" w:rsidRPr="0038116E">
        <w:rPr>
          <w:sz w:val="28"/>
          <w:szCs w:val="28"/>
        </w:rPr>
        <w:t xml:space="preserve">епутатов </w:t>
      </w:r>
      <w:r w:rsidR="00662DE0">
        <w:rPr>
          <w:sz w:val="28"/>
          <w:szCs w:val="28"/>
        </w:rPr>
        <w:t xml:space="preserve">МО «Сурское» </w:t>
      </w:r>
      <w:r w:rsidR="000C4EE0" w:rsidRPr="0038116E">
        <w:rPr>
          <w:sz w:val="28"/>
          <w:szCs w:val="28"/>
        </w:rPr>
        <w:t xml:space="preserve">от </w:t>
      </w:r>
      <w:r w:rsidR="000C4EE0" w:rsidRPr="00312C4E">
        <w:rPr>
          <w:sz w:val="28"/>
          <w:szCs w:val="28"/>
        </w:rPr>
        <w:t>№</w:t>
      </w:r>
      <w:r w:rsidR="00662DE0">
        <w:rPr>
          <w:sz w:val="28"/>
          <w:szCs w:val="28"/>
        </w:rPr>
        <w:t>, а</w:t>
      </w:r>
      <w:r w:rsidR="009A159D">
        <w:rPr>
          <w:sz w:val="28"/>
          <w:szCs w:val="28"/>
        </w:rPr>
        <w:t xml:space="preserve">дминистрация </w:t>
      </w:r>
      <w:r w:rsidR="00662DE0">
        <w:rPr>
          <w:sz w:val="28"/>
          <w:szCs w:val="28"/>
        </w:rPr>
        <w:t>муниципального образования</w:t>
      </w:r>
      <w:proofErr w:type="gramEnd"/>
    </w:p>
    <w:p w:rsidR="00662DE0" w:rsidRP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0"/>
        </w:rPr>
      </w:pPr>
    </w:p>
    <w:p w:rsid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8"/>
        </w:rPr>
      </w:pPr>
      <w:proofErr w:type="spellStart"/>
      <w:proofErr w:type="gramStart"/>
      <w:r w:rsidRPr="00E412B3">
        <w:rPr>
          <w:b/>
          <w:bCs/>
          <w:color w:val="000000"/>
          <w:sz w:val="28"/>
        </w:rPr>
        <w:t>п</w:t>
      </w:r>
      <w:proofErr w:type="spellEnd"/>
      <w:proofErr w:type="gramEnd"/>
      <w:r w:rsidRPr="00E412B3">
        <w:rPr>
          <w:b/>
          <w:bCs/>
          <w:color w:val="000000"/>
          <w:sz w:val="28"/>
        </w:rPr>
        <w:t xml:space="preserve"> о с т а </w:t>
      </w:r>
      <w:proofErr w:type="spellStart"/>
      <w:r w:rsidRPr="00E412B3">
        <w:rPr>
          <w:b/>
          <w:bCs/>
          <w:color w:val="000000"/>
          <w:sz w:val="28"/>
        </w:rPr>
        <w:t>н</w:t>
      </w:r>
      <w:proofErr w:type="spellEnd"/>
      <w:r w:rsidRPr="00E412B3">
        <w:rPr>
          <w:b/>
          <w:bCs/>
          <w:color w:val="000000"/>
          <w:sz w:val="28"/>
        </w:rPr>
        <w:t xml:space="preserve"> о в л я е т:</w:t>
      </w:r>
    </w:p>
    <w:p w:rsidR="009A159D" w:rsidRPr="00662DE0" w:rsidRDefault="009A159D" w:rsidP="00704BEA">
      <w:pPr>
        <w:jc w:val="both"/>
        <w:rPr>
          <w:sz w:val="20"/>
          <w:szCs w:val="28"/>
        </w:rPr>
      </w:pPr>
    </w:p>
    <w:p w:rsidR="00D60B6D" w:rsidRPr="00CE7059" w:rsidRDefault="00D60B6D" w:rsidP="00704BE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E7059">
        <w:rPr>
          <w:sz w:val="28"/>
          <w:szCs w:val="28"/>
        </w:rPr>
        <w:tab/>
        <w:t xml:space="preserve">1. </w:t>
      </w:r>
      <w:r w:rsidR="00662DE0">
        <w:rPr>
          <w:sz w:val="28"/>
          <w:szCs w:val="28"/>
        </w:rPr>
        <w:t xml:space="preserve"> </w:t>
      </w:r>
      <w:r w:rsidRPr="00CE7059">
        <w:rPr>
          <w:sz w:val="28"/>
          <w:szCs w:val="28"/>
        </w:rPr>
        <w:t>Утвердить Порядок осуществления внутреннего</w:t>
      </w:r>
      <w:r w:rsidR="00A56DDF">
        <w:rPr>
          <w:sz w:val="28"/>
          <w:szCs w:val="28"/>
        </w:rPr>
        <w:t xml:space="preserve"> муниципального</w:t>
      </w:r>
      <w:r w:rsidRPr="00CE7059">
        <w:rPr>
          <w:sz w:val="28"/>
          <w:szCs w:val="28"/>
        </w:rPr>
        <w:t xml:space="preserve"> финансового контроля и внутреннего финансового аудита </w:t>
      </w:r>
      <w:r w:rsidR="00662DE0">
        <w:rPr>
          <w:sz w:val="28"/>
          <w:szCs w:val="28"/>
        </w:rPr>
        <w:t>в муниципальном образовании «Сурское»</w:t>
      </w:r>
      <w:r>
        <w:rPr>
          <w:sz w:val="28"/>
          <w:szCs w:val="28"/>
        </w:rPr>
        <w:t xml:space="preserve"> </w:t>
      </w:r>
      <w:r w:rsidR="009A159D">
        <w:rPr>
          <w:sz w:val="28"/>
          <w:szCs w:val="28"/>
        </w:rPr>
        <w:t xml:space="preserve">согласно </w:t>
      </w:r>
      <w:r w:rsidRPr="00CE7059">
        <w:rPr>
          <w:sz w:val="28"/>
          <w:szCs w:val="28"/>
        </w:rPr>
        <w:t>прил</w:t>
      </w:r>
      <w:r w:rsidR="009A159D">
        <w:rPr>
          <w:sz w:val="28"/>
          <w:szCs w:val="28"/>
        </w:rPr>
        <w:t>ожению 1</w:t>
      </w:r>
      <w:r w:rsidRPr="00CE7059">
        <w:rPr>
          <w:sz w:val="28"/>
          <w:szCs w:val="28"/>
        </w:rPr>
        <w:t xml:space="preserve">. </w:t>
      </w:r>
    </w:p>
    <w:p w:rsidR="009A159D" w:rsidRPr="009A159D" w:rsidRDefault="009A159D" w:rsidP="00662DE0">
      <w:pPr>
        <w:pStyle w:val="a8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60B6D" w:rsidRPr="009A159D">
        <w:rPr>
          <w:rFonts w:ascii="Times New Roman" w:hAnsi="Times New Roman"/>
          <w:sz w:val="28"/>
          <w:szCs w:val="28"/>
        </w:rPr>
        <w:t xml:space="preserve">2. </w:t>
      </w:r>
      <w:r w:rsidR="00662DE0">
        <w:rPr>
          <w:rFonts w:ascii="Times New Roman" w:hAnsi="Times New Roman"/>
          <w:sz w:val="28"/>
          <w:szCs w:val="28"/>
        </w:rPr>
        <w:t xml:space="preserve">   </w:t>
      </w:r>
      <w:r w:rsidRPr="009A159D">
        <w:rPr>
          <w:rFonts w:ascii="Times New Roman" w:hAnsi="Times New Roman"/>
          <w:bCs/>
          <w:sz w:val="28"/>
          <w:szCs w:val="28"/>
        </w:rPr>
        <w:t>Создать орган внутреннего муници</w:t>
      </w:r>
      <w:r w:rsidR="00A251B1">
        <w:rPr>
          <w:rFonts w:ascii="Times New Roman" w:hAnsi="Times New Roman"/>
          <w:bCs/>
          <w:sz w:val="28"/>
          <w:szCs w:val="28"/>
        </w:rPr>
        <w:t xml:space="preserve">пального финансового контроля в </w:t>
      </w:r>
      <w:r w:rsidRPr="009A159D">
        <w:rPr>
          <w:rFonts w:ascii="Times New Roman" w:hAnsi="Times New Roman"/>
          <w:bCs/>
          <w:sz w:val="28"/>
          <w:szCs w:val="28"/>
        </w:rPr>
        <w:t>составе согласно приложению 2.</w:t>
      </w:r>
    </w:p>
    <w:p w:rsidR="00D60B6D" w:rsidRDefault="00B051F4" w:rsidP="00A2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2DE0">
        <w:rPr>
          <w:sz w:val="28"/>
          <w:szCs w:val="28"/>
        </w:rPr>
        <w:t xml:space="preserve"> </w:t>
      </w:r>
      <w:r w:rsidR="00662DE0"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</w:t>
      </w:r>
      <w:r w:rsidR="00662DE0">
        <w:rPr>
          <w:color w:val="2D2D2D"/>
          <w:spacing w:val="2"/>
          <w:sz w:val="28"/>
          <w:szCs w:val="28"/>
        </w:rPr>
        <w:t>оммуникационной сети "Интернет"</w:t>
      </w:r>
      <w:r w:rsidR="00176E79">
        <w:rPr>
          <w:color w:val="2D2D2D"/>
          <w:spacing w:val="2"/>
          <w:sz w:val="28"/>
          <w:szCs w:val="28"/>
        </w:rPr>
        <w:t>.</w:t>
      </w:r>
    </w:p>
    <w:p w:rsidR="00A2226D" w:rsidRDefault="00A251B1" w:rsidP="00A222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C10E3">
        <w:rPr>
          <w:sz w:val="28"/>
          <w:szCs w:val="28"/>
        </w:rPr>
        <w:t xml:space="preserve">. </w:t>
      </w:r>
      <w:r w:rsidR="00A2226D" w:rsidRPr="00E760A1">
        <w:rPr>
          <w:sz w:val="28"/>
          <w:szCs w:val="28"/>
        </w:rPr>
        <w:t> </w:t>
      </w:r>
      <w:r w:rsidR="00662DE0">
        <w:rPr>
          <w:sz w:val="28"/>
          <w:szCs w:val="28"/>
        </w:rPr>
        <w:t xml:space="preserve">   </w:t>
      </w:r>
      <w:r w:rsidR="00A2226D" w:rsidRPr="00E760A1">
        <w:rPr>
          <w:sz w:val="28"/>
          <w:szCs w:val="28"/>
        </w:rPr>
        <w:t>Настоящее постановле</w:t>
      </w:r>
      <w:r w:rsidR="00A2226D">
        <w:rPr>
          <w:sz w:val="28"/>
          <w:szCs w:val="28"/>
        </w:rPr>
        <w:t>ние вступает в силу со дня его подписания.</w:t>
      </w:r>
    </w:p>
    <w:p w:rsidR="00FF6BF3" w:rsidRDefault="00FF6BF3" w:rsidP="00A2226D">
      <w:pPr>
        <w:ind w:firstLine="709"/>
        <w:rPr>
          <w:sz w:val="28"/>
          <w:szCs w:val="28"/>
        </w:rPr>
      </w:pPr>
    </w:p>
    <w:p w:rsidR="00FF6BF3" w:rsidRDefault="00FF6BF3" w:rsidP="00A2226D">
      <w:pPr>
        <w:ind w:firstLine="709"/>
        <w:rPr>
          <w:sz w:val="28"/>
          <w:szCs w:val="28"/>
        </w:rPr>
      </w:pPr>
    </w:p>
    <w:p w:rsidR="00FF6BF3" w:rsidRDefault="00FF6BF3" w:rsidP="008C5A6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«Сурское»                  </w:t>
      </w:r>
      <w:r w:rsidR="008C5A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О.И.Мерзлая</w:t>
      </w:r>
    </w:p>
    <w:p w:rsidR="00D60B6D" w:rsidRDefault="00D60B6D" w:rsidP="00704BEA">
      <w:pPr>
        <w:outlineLvl w:val="1"/>
        <w:rPr>
          <w:sz w:val="28"/>
          <w:szCs w:val="28"/>
        </w:rPr>
      </w:pPr>
    </w:p>
    <w:p w:rsidR="00662DE0" w:rsidRDefault="00662DE0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662DE0" w:rsidRDefault="00662DE0" w:rsidP="008C5A6D">
      <w:pPr>
        <w:rPr>
          <w:b/>
          <w:sz w:val="28"/>
          <w:szCs w:val="28"/>
        </w:rPr>
      </w:pPr>
    </w:p>
    <w:p w:rsidR="008C5A6D" w:rsidRDefault="008C5A6D" w:rsidP="008C5A6D">
      <w:pPr>
        <w:rPr>
          <w:b/>
          <w:sz w:val="28"/>
          <w:szCs w:val="28"/>
        </w:rPr>
      </w:pPr>
    </w:p>
    <w:p w:rsidR="008C5A6D" w:rsidRDefault="008C5A6D" w:rsidP="008C5A6D">
      <w:pPr>
        <w:rPr>
          <w:b/>
          <w:sz w:val="28"/>
          <w:szCs w:val="28"/>
        </w:rPr>
      </w:pPr>
    </w:p>
    <w:p w:rsidR="008C5A6D" w:rsidRDefault="008C5A6D" w:rsidP="008C5A6D">
      <w:pPr>
        <w:rPr>
          <w:b/>
          <w:sz w:val="28"/>
          <w:szCs w:val="28"/>
        </w:rPr>
      </w:pPr>
    </w:p>
    <w:p w:rsidR="00662DE0" w:rsidRDefault="00662DE0" w:rsidP="00B449B7">
      <w:pPr>
        <w:jc w:val="right"/>
        <w:rPr>
          <w:b/>
          <w:sz w:val="28"/>
          <w:szCs w:val="28"/>
        </w:rPr>
      </w:pPr>
    </w:p>
    <w:p w:rsidR="00B449B7" w:rsidRDefault="00B449B7" w:rsidP="00B449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B2994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B449B7" w:rsidRPr="006B2994" w:rsidRDefault="00B449B7" w:rsidP="00B449B7">
      <w:pPr>
        <w:jc w:val="right"/>
        <w:rPr>
          <w:sz w:val="20"/>
          <w:szCs w:val="28"/>
        </w:rPr>
      </w:pPr>
    </w:p>
    <w:p w:rsidR="00B449B7" w:rsidRPr="0026634F" w:rsidRDefault="00B449B7" w:rsidP="00B449B7">
      <w:pPr>
        <w:jc w:val="right"/>
        <w:rPr>
          <w:sz w:val="28"/>
          <w:szCs w:val="28"/>
        </w:rPr>
      </w:pPr>
      <w:r w:rsidRPr="0026634F">
        <w:rPr>
          <w:sz w:val="28"/>
          <w:szCs w:val="28"/>
        </w:rPr>
        <w:t>УТВЕРЖДЕН</w:t>
      </w:r>
    </w:p>
    <w:p w:rsidR="00B449B7" w:rsidRPr="0026634F" w:rsidRDefault="00176E79" w:rsidP="00B449B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B449B7" w:rsidRPr="0026634F">
        <w:rPr>
          <w:sz w:val="28"/>
          <w:szCs w:val="28"/>
        </w:rPr>
        <w:t>дминистрации</w:t>
      </w:r>
    </w:p>
    <w:p w:rsidR="00B449B7" w:rsidRPr="0026634F" w:rsidRDefault="00D90D9E" w:rsidP="00B449B7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176E79">
        <w:rPr>
          <w:sz w:val="28"/>
          <w:szCs w:val="28"/>
        </w:rPr>
        <w:t>униципального образования «Сурское»</w:t>
      </w:r>
    </w:p>
    <w:p w:rsidR="00B449B7" w:rsidRDefault="00B449B7" w:rsidP="006B2994">
      <w:pPr>
        <w:jc w:val="right"/>
        <w:rPr>
          <w:b/>
          <w:sz w:val="28"/>
          <w:szCs w:val="28"/>
        </w:rPr>
      </w:pPr>
      <w:r w:rsidRPr="0026634F">
        <w:rPr>
          <w:sz w:val="28"/>
          <w:szCs w:val="28"/>
        </w:rPr>
        <w:t xml:space="preserve">от </w:t>
      </w:r>
      <w:r w:rsidR="00EA763A">
        <w:rPr>
          <w:sz w:val="28"/>
          <w:szCs w:val="28"/>
        </w:rPr>
        <w:t>12.09.2019 года</w:t>
      </w:r>
      <w:r w:rsidRPr="0026634F">
        <w:rPr>
          <w:sz w:val="28"/>
          <w:szCs w:val="28"/>
        </w:rPr>
        <w:t xml:space="preserve"> № </w:t>
      </w:r>
      <w:r w:rsidR="00EA763A">
        <w:rPr>
          <w:sz w:val="28"/>
          <w:szCs w:val="28"/>
        </w:rPr>
        <w:t>12-п</w:t>
      </w:r>
    </w:p>
    <w:p w:rsidR="00B449B7" w:rsidRDefault="00B449B7" w:rsidP="00B449B7">
      <w:pPr>
        <w:ind w:firstLine="720"/>
        <w:jc w:val="center"/>
        <w:rPr>
          <w:b/>
          <w:sz w:val="28"/>
          <w:szCs w:val="28"/>
        </w:rPr>
      </w:pPr>
    </w:p>
    <w:p w:rsidR="00B449B7" w:rsidRPr="00387FC5" w:rsidRDefault="00B449B7" w:rsidP="00B449B7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ПОРЯДОК</w:t>
      </w:r>
    </w:p>
    <w:p w:rsidR="00A56DDF" w:rsidRDefault="00B449B7" w:rsidP="00B449B7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осуществления внутреннего</w:t>
      </w:r>
      <w:r w:rsidR="00A56DDF">
        <w:rPr>
          <w:b/>
          <w:sz w:val="28"/>
          <w:szCs w:val="28"/>
        </w:rPr>
        <w:t xml:space="preserve"> муниципального</w:t>
      </w:r>
    </w:p>
    <w:p w:rsidR="00B449B7" w:rsidRPr="00A56DDF" w:rsidRDefault="00B449B7" w:rsidP="00A56DDF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 xml:space="preserve"> финансового контроля</w:t>
      </w:r>
      <w:r w:rsidR="00A56DDF">
        <w:rPr>
          <w:b/>
          <w:sz w:val="28"/>
          <w:szCs w:val="28"/>
        </w:rPr>
        <w:t xml:space="preserve"> </w:t>
      </w:r>
      <w:r w:rsidRPr="00387FC5">
        <w:rPr>
          <w:b/>
          <w:color w:val="000000"/>
          <w:sz w:val="28"/>
          <w:szCs w:val="28"/>
        </w:rPr>
        <w:t>и внутреннего финансового аудита</w:t>
      </w:r>
    </w:p>
    <w:p w:rsidR="00B449B7" w:rsidRPr="00387FC5" w:rsidRDefault="00B449B7" w:rsidP="00B449B7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 xml:space="preserve"> в </w:t>
      </w:r>
      <w:r w:rsidR="00D90D9E">
        <w:rPr>
          <w:b/>
          <w:sz w:val="28"/>
          <w:szCs w:val="28"/>
        </w:rPr>
        <w:t>муниципальном образовании «Сурское»</w:t>
      </w:r>
      <w:r w:rsidRPr="00387FC5">
        <w:rPr>
          <w:b/>
          <w:sz w:val="28"/>
          <w:szCs w:val="28"/>
        </w:rPr>
        <w:t xml:space="preserve"> </w:t>
      </w:r>
    </w:p>
    <w:p w:rsidR="00B449B7" w:rsidRPr="00387FC5" w:rsidRDefault="00B449B7" w:rsidP="00B449B7">
      <w:pPr>
        <w:ind w:firstLine="720"/>
        <w:jc w:val="center"/>
        <w:rPr>
          <w:b/>
          <w:sz w:val="28"/>
          <w:szCs w:val="28"/>
        </w:rPr>
      </w:pPr>
    </w:p>
    <w:p w:rsidR="00B449B7" w:rsidRPr="00387FC5" w:rsidRDefault="00B449B7" w:rsidP="00B449B7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Общие положения</w:t>
      </w:r>
    </w:p>
    <w:p w:rsidR="00B449B7" w:rsidRPr="00387FC5" w:rsidRDefault="00B449B7" w:rsidP="00B449B7">
      <w:pPr>
        <w:ind w:firstLine="720"/>
        <w:jc w:val="both"/>
        <w:rPr>
          <w:i/>
          <w:sz w:val="28"/>
          <w:szCs w:val="28"/>
        </w:rPr>
      </w:pPr>
      <w:r w:rsidRPr="00387FC5">
        <w:rPr>
          <w:sz w:val="28"/>
          <w:szCs w:val="28"/>
        </w:rPr>
        <w:t>1.1.  Настоящий Порядок устанавливает  требования к организации и проведению внутреннего</w:t>
      </w:r>
      <w:r w:rsidR="00A56DDF">
        <w:rPr>
          <w:sz w:val="28"/>
          <w:szCs w:val="28"/>
        </w:rPr>
        <w:t xml:space="preserve"> 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в </w:t>
      </w:r>
      <w:r w:rsidR="00176E79">
        <w:rPr>
          <w:sz w:val="28"/>
          <w:szCs w:val="28"/>
        </w:rPr>
        <w:t>муниципальном образовании «Сурское»</w:t>
      </w:r>
      <w:r w:rsidRPr="00387FC5">
        <w:rPr>
          <w:sz w:val="28"/>
          <w:szCs w:val="28"/>
        </w:rPr>
        <w:t>.</w:t>
      </w:r>
    </w:p>
    <w:p w:rsidR="00B449B7" w:rsidRPr="00387FC5" w:rsidRDefault="00B449B7" w:rsidP="00B449B7">
      <w:pPr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1.2. Целями внутреннего</w:t>
      </w:r>
      <w:r w:rsidR="00111292">
        <w:rPr>
          <w:sz w:val="28"/>
          <w:szCs w:val="28"/>
        </w:rPr>
        <w:t xml:space="preserve"> 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являются:</w:t>
      </w:r>
    </w:p>
    <w:p w:rsidR="00B449B7" w:rsidRPr="00387FC5" w:rsidRDefault="00B449B7" w:rsidP="00B449B7">
      <w:pPr>
        <w:tabs>
          <w:tab w:val="left" w:pos="1276"/>
        </w:tabs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     - </w:t>
      </w:r>
      <w:r w:rsidR="00176E79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оценка целевого и эффективного использования средств бюджета </w:t>
      </w:r>
      <w:r w:rsidR="00176E79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 xml:space="preserve"> (далее – бюджет поселения);</w:t>
      </w:r>
    </w:p>
    <w:p w:rsidR="00B449B7" w:rsidRPr="00387FC5" w:rsidRDefault="00B449B7" w:rsidP="00B449B7">
      <w:pPr>
        <w:tabs>
          <w:tab w:val="left" w:pos="1276"/>
        </w:tabs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     - </w:t>
      </w:r>
      <w:r w:rsidR="00176E79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 xml:space="preserve">подтверждение достоверности бухгалтерского учета и отчетности, в том числе о реализации муниципальных программ; </w:t>
      </w:r>
    </w:p>
    <w:p w:rsidR="00B449B7" w:rsidRPr="00387FC5" w:rsidRDefault="00176E79" w:rsidP="00B449B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B449B7" w:rsidRPr="00387FC5">
        <w:rPr>
          <w:sz w:val="28"/>
          <w:szCs w:val="28"/>
        </w:rPr>
        <w:t xml:space="preserve">оценка соблюдения бюджетного законодательства и иных нормативных актов, регулирующих бюджетные правоотношения;  </w:t>
      </w:r>
    </w:p>
    <w:p w:rsidR="00B449B7" w:rsidRPr="00387FC5" w:rsidRDefault="00176E79" w:rsidP="00B449B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49B7" w:rsidRPr="00387FC5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="00B449B7" w:rsidRPr="00387FC5">
        <w:rPr>
          <w:sz w:val="28"/>
          <w:szCs w:val="28"/>
        </w:rPr>
        <w:t>Внутренний</w:t>
      </w:r>
      <w:r w:rsidR="00111292">
        <w:rPr>
          <w:sz w:val="28"/>
          <w:szCs w:val="28"/>
        </w:rPr>
        <w:t xml:space="preserve"> </w:t>
      </w:r>
      <w:r w:rsidR="00B449B7" w:rsidRPr="00387FC5">
        <w:rPr>
          <w:sz w:val="28"/>
          <w:szCs w:val="28"/>
        </w:rPr>
        <w:t xml:space="preserve"> </w:t>
      </w:r>
      <w:r w:rsidR="00111292">
        <w:rPr>
          <w:sz w:val="28"/>
          <w:szCs w:val="28"/>
        </w:rPr>
        <w:t xml:space="preserve">муниципальный </w:t>
      </w:r>
      <w:r w:rsidR="00B449B7" w:rsidRPr="00387FC5">
        <w:rPr>
          <w:sz w:val="28"/>
          <w:szCs w:val="28"/>
        </w:rPr>
        <w:t xml:space="preserve">финансовый контроль и внутренний финансовый аудит осуществляется должностными лицами администрации </w:t>
      </w:r>
      <w:r>
        <w:rPr>
          <w:sz w:val="28"/>
          <w:szCs w:val="28"/>
        </w:rPr>
        <w:t>муниципального образования «Сурское»</w:t>
      </w:r>
      <w:r w:rsidR="00B449B7" w:rsidRPr="00387FC5">
        <w:rPr>
          <w:sz w:val="28"/>
          <w:szCs w:val="28"/>
        </w:rPr>
        <w:t xml:space="preserve"> (далее - органами внутреннего финансового контроля (аудита), в отношении 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B449B7" w:rsidRPr="00387FC5" w:rsidRDefault="00B449B7" w:rsidP="00B449B7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3" w:name="sub_200"/>
      <w:r w:rsidRPr="00387FC5">
        <w:rPr>
          <w:sz w:val="28"/>
          <w:szCs w:val="28"/>
        </w:rPr>
        <w:t xml:space="preserve">1.4. Внутренний </w:t>
      </w:r>
      <w:r w:rsidR="00111292">
        <w:rPr>
          <w:sz w:val="28"/>
          <w:szCs w:val="28"/>
        </w:rPr>
        <w:t>муниципальный</w:t>
      </w:r>
      <w:r w:rsidR="00111292" w:rsidRPr="00387FC5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финансовый контроль осуществляется в отношении бюджетных средств </w:t>
      </w:r>
      <w:r w:rsidR="00176E79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 xml:space="preserve">, определенных решением Совета </w:t>
      </w:r>
      <w:r w:rsidR="00176E79">
        <w:rPr>
          <w:sz w:val="28"/>
          <w:szCs w:val="28"/>
        </w:rPr>
        <w:t>муниципального образования «Сурское»</w:t>
      </w:r>
      <w:r w:rsidR="00A56DDF" w:rsidRPr="00387FC5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на соответствующий год.</w:t>
      </w:r>
    </w:p>
    <w:p w:rsidR="00A56DDF" w:rsidRPr="00FF6BF3" w:rsidRDefault="00A56DDF" w:rsidP="00A56DDF">
      <w:pPr>
        <w:tabs>
          <w:tab w:val="left" w:pos="1276"/>
        </w:tabs>
        <w:jc w:val="both"/>
        <w:rPr>
          <w:b/>
          <w:sz w:val="16"/>
          <w:szCs w:val="28"/>
        </w:rPr>
      </w:pPr>
    </w:p>
    <w:p w:rsidR="00B449B7" w:rsidRDefault="00B449B7" w:rsidP="00B449B7">
      <w:pPr>
        <w:numPr>
          <w:ilvl w:val="0"/>
          <w:numId w:val="18"/>
        </w:numPr>
        <w:tabs>
          <w:tab w:val="left" w:pos="1276"/>
        </w:tabs>
        <w:jc w:val="both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 xml:space="preserve">Объекты </w:t>
      </w:r>
      <w:proofErr w:type="gramStart"/>
      <w:r w:rsidRPr="00387FC5">
        <w:rPr>
          <w:b/>
          <w:sz w:val="28"/>
          <w:szCs w:val="28"/>
        </w:rPr>
        <w:t>внутреннего</w:t>
      </w:r>
      <w:proofErr w:type="gramEnd"/>
      <w:r w:rsidRPr="00387FC5">
        <w:rPr>
          <w:b/>
          <w:sz w:val="28"/>
          <w:szCs w:val="28"/>
        </w:rPr>
        <w:t xml:space="preserve"> муниципального финансового</w:t>
      </w:r>
    </w:p>
    <w:p w:rsidR="00B449B7" w:rsidRPr="00387FC5" w:rsidRDefault="00B449B7" w:rsidP="00B449B7">
      <w:pPr>
        <w:tabs>
          <w:tab w:val="left" w:pos="1276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7FC5">
        <w:rPr>
          <w:b/>
          <w:sz w:val="28"/>
          <w:szCs w:val="28"/>
        </w:rPr>
        <w:t xml:space="preserve"> контроля и внутреннего финансового аудита</w:t>
      </w:r>
    </w:p>
    <w:p w:rsidR="00B449B7" w:rsidRPr="00387FC5" w:rsidRDefault="00B449B7" w:rsidP="00B449B7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2.1.  Объектами внутреннего муниципального финансового контроля и внутреннего финансового аудита  (далее - объекты контроля (аудита)) являются:</w:t>
      </w:r>
    </w:p>
    <w:p w:rsidR="00B449B7" w:rsidRPr="00387FC5" w:rsidRDefault="00B449B7" w:rsidP="00B449B7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- администрация </w:t>
      </w:r>
      <w:r w:rsidR="00176E79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, являясь главным распорядителем (получателем) бюджетных средств, главным администратором  доходов бюджета, главным администратором  источников финансирования дефицита бюджета поселения, а также руководитель и  сотрудники;</w:t>
      </w:r>
    </w:p>
    <w:p w:rsidR="00B449B7" w:rsidRPr="00387FC5" w:rsidRDefault="00B449B7" w:rsidP="00B4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FC5">
        <w:rPr>
          <w:sz w:val="28"/>
          <w:szCs w:val="28"/>
        </w:rPr>
        <w:lastRenderedPageBreak/>
        <w:t xml:space="preserve">       - муниципальные бюджетные учреждения, подведомственные администрации </w:t>
      </w:r>
      <w:r w:rsidR="00176E79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.</w:t>
      </w:r>
    </w:p>
    <w:p w:rsidR="00B449B7" w:rsidRPr="00387FC5" w:rsidRDefault="00B449B7" w:rsidP="00FF6BF3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r w:rsidRPr="00387FC5">
        <w:rPr>
          <w:rFonts w:ascii="Times New Roman" w:hAnsi="Times New Roman"/>
          <w:sz w:val="28"/>
          <w:szCs w:val="28"/>
        </w:rPr>
        <w:t>3. Организация внутреннего</w:t>
      </w:r>
      <w:r w:rsidR="00111292" w:rsidRPr="00111292">
        <w:rPr>
          <w:sz w:val="28"/>
          <w:szCs w:val="28"/>
        </w:rPr>
        <w:t xml:space="preserve"> </w:t>
      </w:r>
      <w:r w:rsidR="00111292">
        <w:rPr>
          <w:sz w:val="28"/>
          <w:szCs w:val="28"/>
        </w:rPr>
        <w:t>муниципального</w:t>
      </w:r>
      <w:r w:rsidRPr="00387FC5">
        <w:rPr>
          <w:rFonts w:ascii="Times New Roman" w:hAnsi="Times New Roman"/>
          <w:sz w:val="28"/>
          <w:szCs w:val="28"/>
        </w:rPr>
        <w:t xml:space="preserve"> финансового контроля и внутреннего финансового аудита</w:t>
      </w:r>
      <w:bookmarkEnd w:id="3"/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4" w:name="sub_95"/>
      <w:r w:rsidRPr="00387FC5">
        <w:rPr>
          <w:sz w:val="28"/>
          <w:szCs w:val="28"/>
        </w:rPr>
        <w:t>3.1.</w:t>
      </w:r>
      <w:r w:rsidR="00A56DD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При осуществлении внутреннего</w:t>
      </w:r>
      <w:r w:rsidR="00111292" w:rsidRPr="00111292">
        <w:rPr>
          <w:sz w:val="28"/>
          <w:szCs w:val="28"/>
        </w:rPr>
        <w:t xml:space="preserve"> </w:t>
      </w:r>
      <w:r w:rsidR="00111292">
        <w:rPr>
          <w:sz w:val="28"/>
          <w:szCs w:val="28"/>
        </w:rPr>
        <w:t>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проводятся проверки, ревизии, обследования (далее - контрольные мероприятия):</w:t>
      </w:r>
    </w:p>
    <w:bookmarkEnd w:id="4"/>
    <w:p w:rsidR="00B449B7" w:rsidRPr="00387FC5" w:rsidRDefault="00B449B7" w:rsidP="00B4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B449B7" w:rsidRPr="00387FC5" w:rsidRDefault="00B449B7" w:rsidP="00B44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обследование, под которым понимается анализ и оценка </w:t>
      </w:r>
      <w:proofErr w:type="gramStart"/>
      <w:r w:rsidRPr="00387FC5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387FC5">
        <w:rPr>
          <w:sz w:val="28"/>
          <w:szCs w:val="28"/>
        </w:rPr>
        <w:t>.</w:t>
      </w:r>
    </w:p>
    <w:p w:rsidR="00B449B7" w:rsidRPr="00387FC5" w:rsidRDefault="00B449B7" w:rsidP="00B449B7">
      <w:pPr>
        <w:ind w:firstLine="709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3.2. Контрольные мероприятия по осуществлению внутреннего муниципального финансового контроля (аудита) проводятся на основании утвержденного плана.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3.3. </w:t>
      </w:r>
      <w:proofErr w:type="gramStart"/>
      <w:r w:rsidRPr="00387FC5">
        <w:rPr>
          <w:color w:val="000000"/>
          <w:sz w:val="28"/>
          <w:szCs w:val="28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387FC5">
        <w:rPr>
          <w:color w:val="000000"/>
          <w:sz w:val="28"/>
          <w:szCs w:val="28"/>
        </w:rPr>
        <w:t xml:space="preserve"> год.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3.4. </w:t>
      </w:r>
      <w:r w:rsidR="0093320F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>По мере необходимости  могут проводиться   внеплановые контрольные мероприятия.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3.5. </w:t>
      </w:r>
      <w:r w:rsidR="0093320F"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>Годовой план проверок разрабатывается ответственным лицом и утверждается главой  поселения.</w:t>
      </w:r>
    </w:p>
    <w:p w:rsidR="00A56DDF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3.6. Внеплановые проверки проводятся по поручению </w:t>
      </w:r>
      <w:r w:rsidR="0093320F">
        <w:rPr>
          <w:color w:val="000000"/>
          <w:sz w:val="28"/>
          <w:szCs w:val="28"/>
        </w:rPr>
        <w:t>г</w:t>
      </w:r>
      <w:r w:rsidRPr="00387FC5">
        <w:rPr>
          <w:color w:val="000000"/>
          <w:sz w:val="28"/>
          <w:szCs w:val="28"/>
        </w:rPr>
        <w:t xml:space="preserve">лавы </w:t>
      </w:r>
      <w:r w:rsidR="0093320F">
        <w:rPr>
          <w:sz w:val="28"/>
          <w:szCs w:val="28"/>
        </w:rPr>
        <w:t>муниципального образования «Сурское»</w:t>
      </w:r>
      <w:r w:rsidR="00A56DDF">
        <w:rPr>
          <w:color w:val="000000"/>
          <w:sz w:val="28"/>
          <w:szCs w:val="28"/>
        </w:rPr>
        <w:t>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3.7. </w:t>
      </w:r>
      <w:r w:rsidR="0093320F"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>Плановые и внеплановые проверки проводятся в соответствии с распоряжением, изданным главой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lastRenderedPageBreak/>
        <w:t xml:space="preserve">3.8. </w:t>
      </w:r>
      <w:r w:rsidR="0093320F"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>О проведении контрольного мероприятия  объект контроля уведомляется письменным уведомлением, не позднее, чем за 3 дня до начала проведения проверки.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3.9. </w:t>
      </w:r>
      <w:r w:rsidR="0093320F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>Внеплановые контрольные мероприятия  проводятся без письменного уведомления объекта контроля.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3.10. </w:t>
      </w:r>
      <w:r w:rsidR="0093320F">
        <w:rPr>
          <w:color w:val="000000"/>
          <w:sz w:val="28"/>
          <w:szCs w:val="28"/>
        </w:rPr>
        <w:t xml:space="preserve">   </w:t>
      </w:r>
      <w:r w:rsidRPr="00387FC5">
        <w:rPr>
          <w:color w:val="000000"/>
          <w:sz w:val="28"/>
          <w:szCs w:val="28"/>
        </w:rPr>
        <w:t xml:space="preserve">Нормы, регулирующие организацию внутреннего </w:t>
      </w:r>
      <w:r w:rsidR="00111292">
        <w:rPr>
          <w:sz w:val="28"/>
          <w:szCs w:val="28"/>
        </w:rPr>
        <w:t xml:space="preserve">муниципального </w:t>
      </w:r>
      <w:r w:rsidRPr="00387FC5">
        <w:rPr>
          <w:color w:val="000000"/>
          <w:sz w:val="28"/>
          <w:szCs w:val="28"/>
        </w:rPr>
        <w:t>финансового контроля, распространяются на организацию внутреннего финансового аудита.</w:t>
      </w:r>
    </w:p>
    <w:p w:rsidR="00B449B7" w:rsidRPr="00FF6BF3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28"/>
        </w:rPr>
      </w:pP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387FC5">
        <w:rPr>
          <w:b/>
          <w:color w:val="000000"/>
          <w:sz w:val="28"/>
          <w:szCs w:val="28"/>
        </w:rPr>
        <w:t>4. Проведение внутреннего финансового контроля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5" w:name="sub_931"/>
      <w:r w:rsidRPr="00387FC5">
        <w:rPr>
          <w:sz w:val="28"/>
          <w:szCs w:val="28"/>
        </w:rPr>
        <w:t xml:space="preserve">4.1. Администрация </w:t>
      </w:r>
      <w:r w:rsidR="0093320F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: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а) как главный распорядитель  бюджетных средств  бюджета поселения осуществляет внутренний финансовый контроль, направленный </w:t>
      </w:r>
      <w:proofErr w:type="gramStart"/>
      <w:r w:rsidRPr="00387FC5">
        <w:rPr>
          <w:sz w:val="28"/>
          <w:szCs w:val="28"/>
        </w:rPr>
        <w:t>на</w:t>
      </w:r>
      <w:proofErr w:type="gramEnd"/>
      <w:r w:rsidRPr="00387FC5">
        <w:rPr>
          <w:sz w:val="28"/>
          <w:szCs w:val="28"/>
        </w:rPr>
        <w:t>:</w:t>
      </w:r>
    </w:p>
    <w:bookmarkEnd w:id="5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 бюджета.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в)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как главный администратор </w:t>
      </w:r>
      <w:proofErr w:type="gramStart"/>
      <w:r w:rsidRPr="00387FC5">
        <w:rPr>
          <w:sz w:val="28"/>
          <w:szCs w:val="28"/>
        </w:rPr>
        <w:t>источников финансирования дефицита  бюджета поселения</w:t>
      </w:r>
      <w:proofErr w:type="gramEnd"/>
      <w:r w:rsidRPr="00387FC5">
        <w:rPr>
          <w:sz w:val="28"/>
          <w:szCs w:val="28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 бюджета поселения. 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6" w:name="sub_932"/>
      <w:r w:rsidRPr="00387FC5">
        <w:rPr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7" w:name="sub_933"/>
      <w:bookmarkEnd w:id="6"/>
      <w:r w:rsidRPr="00387FC5">
        <w:rPr>
          <w:sz w:val="28"/>
          <w:szCs w:val="28"/>
        </w:rPr>
        <w:t>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8" w:name="sub_935"/>
      <w:bookmarkEnd w:id="7"/>
      <w:r w:rsidRPr="00387FC5">
        <w:rPr>
          <w:sz w:val="28"/>
          <w:szCs w:val="28"/>
        </w:rPr>
        <w:t xml:space="preserve">4.3. В процессе контрольного мероприятия проводятся контрольные действия по документальному и фактическому изучению: </w:t>
      </w:r>
      <w:bookmarkEnd w:id="8"/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lastRenderedPageBreak/>
        <w:t>- фактического наличия, сохранности и правильного использования товарно-материальных ценностей, находящихся в муниципальной 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наличие и состояние текущего </w:t>
      </w:r>
      <w:proofErr w:type="gramStart"/>
      <w:r w:rsidRPr="00387FC5">
        <w:rPr>
          <w:sz w:val="28"/>
          <w:szCs w:val="28"/>
        </w:rPr>
        <w:t>контроля за</w:t>
      </w:r>
      <w:proofErr w:type="gramEnd"/>
      <w:r w:rsidRPr="00387FC5">
        <w:rPr>
          <w:sz w:val="28"/>
          <w:szCs w:val="28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387FC5">
        <w:rPr>
          <w:sz w:val="28"/>
          <w:szCs w:val="28"/>
        </w:rPr>
        <w:t>приходования</w:t>
      </w:r>
      <w:proofErr w:type="spellEnd"/>
      <w:r w:rsidRPr="00387FC5">
        <w:rPr>
          <w:sz w:val="28"/>
          <w:szCs w:val="28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результативности, </w:t>
      </w:r>
      <w:proofErr w:type="spellStart"/>
      <w:r w:rsidRPr="00387FC5">
        <w:rPr>
          <w:sz w:val="28"/>
          <w:szCs w:val="28"/>
        </w:rPr>
        <w:t>адресности</w:t>
      </w:r>
      <w:proofErr w:type="spellEnd"/>
      <w:r w:rsidRPr="00387FC5">
        <w:rPr>
          <w:sz w:val="28"/>
          <w:szCs w:val="28"/>
        </w:rPr>
        <w:t xml:space="preserve">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proofErr w:type="spellStart"/>
      <w:r w:rsidRPr="00387FC5">
        <w:rPr>
          <w:sz w:val="28"/>
          <w:szCs w:val="28"/>
        </w:rPr>
        <w:t>адресности</w:t>
      </w:r>
      <w:proofErr w:type="spellEnd"/>
      <w:r w:rsidRPr="00387FC5">
        <w:rPr>
          <w:sz w:val="28"/>
          <w:szCs w:val="28"/>
        </w:rPr>
        <w:t xml:space="preserve"> и целевого характера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B449B7" w:rsidRPr="00387FC5" w:rsidRDefault="0093320F" w:rsidP="00B4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полноты и своевременности поступления в бюджет источников финансирования дефицита бюджета;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B449B7" w:rsidRPr="00387FC5" w:rsidRDefault="00B449B7" w:rsidP="00B449B7">
      <w:pPr>
        <w:ind w:firstLine="709"/>
        <w:jc w:val="both"/>
        <w:rPr>
          <w:color w:val="000000"/>
          <w:sz w:val="28"/>
          <w:szCs w:val="28"/>
        </w:rPr>
      </w:pPr>
      <w:bookmarkStart w:id="9" w:name="sub_936"/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4</w:t>
      </w:r>
      <w:r w:rsidR="00E70A61">
        <w:rPr>
          <w:color w:val="000000"/>
          <w:sz w:val="28"/>
          <w:szCs w:val="28"/>
        </w:rPr>
        <w:t xml:space="preserve">. </w:t>
      </w:r>
      <w:r w:rsidRPr="00387FC5">
        <w:rPr>
          <w:color w:val="000000"/>
          <w:sz w:val="28"/>
          <w:szCs w:val="28"/>
        </w:rPr>
        <w:t>Контрольные мероприятия проводятся в соответствии с утвержденным планом.</w:t>
      </w:r>
    </w:p>
    <w:p w:rsidR="00B449B7" w:rsidRPr="00387FC5" w:rsidRDefault="00C26E83" w:rsidP="00B449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E70A61">
        <w:rPr>
          <w:color w:val="000000"/>
          <w:sz w:val="28"/>
          <w:szCs w:val="28"/>
        </w:rPr>
        <w:t xml:space="preserve">  </w:t>
      </w:r>
      <w:r w:rsidR="00B449B7" w:rsidRPr="00387FC5">
        <w:rPr>
          <w:color w:val="000000"/>
          <w:sz w:val="28"/>
          <w:szCs w:val="28"/>
        </w:rPr>
        <w:t>Результаты проверки и ревизии оформляются актом, обследования – заключением.</w:t>
      </w:r>
    </w:p>
    <w:p w:rsidR="00B449B7" w:rsidRPr="00387FC5" w:rsidRDefault="00B449B7" w:rsidP="00B449B7">
      <w:pPr>
        <w:ind w:firstLine="709"/>
        <w:rPr>
          <w:sz w:val="28"/>
          <w:szCs w:val="28"/>
        </w:rPr>
      </w:pPr>
      <w:bookmarkStart w:id="10" w:name="sub_942"/>
      <w:r w:rsidRPr="00387FC5">
        <w:rPr>
          <w:sz w:val="28"/>
          <w:szCs w:val="28"/>
        </w:rPr>
        <w:t>4.</w:t>
      </w:r>
      <w:r w:rsidR="00C26E83">
        <w:rPr>
          <w:sz w:val="28"/>
          <w:szCs w:val="28"/>
        </w:rPr>
        <w:t>6</w:t>
      </w:r>
      <w:r w:rsidRPr="00387FC5">
        <w:rPr>
          <w:sz w:val="28"/>
          <w:szCs w:val="28"/>
        </w:rPr>
        <w:t xml:space="preserve">. </w:t>
      </w:r>
      <w:r w:rsidR="00E70A61">
        <w:rPr>
          <w:sz w:val="28"/>
          <w:szCs w:val="28"/>
        </w:rPr>
        <w:t xml:space="preserve">    </w:t>
      </w:r>
      <w:r w:rsidRPr="00387FC5">
        <w:rPr>
          <w:sz w:val="28"/>
          <w:szCs w:val="28"/>
        </w:rPr>
        <w:t>Акт состоит из вводной, описательной и заключительной частей.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7</w:t>
      </w:r>
      <w:r w:rsidRPr="00387FC5">
        <w:rPr>
          <w:color w:val="000000"/>
          <w:sz w:val="28"/>
          <w:szCs w:val="28"/>
        </w:rPr>
        <w:t xml:space="preserve">. </w:t>
      </w:r>
      <w:r w:rsidR="00E70A61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 xml:space="preserve">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B449B7" w:rsidRPr="00387FC5" w:rsidRDefault="00B449B7" w:rsidP="00B449B7">
      <w:pPr>
        <w:ind w:firstLine="709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8</w:t>
      </w:r>
      <w:r w:rsidRPr="00387FC5">
        <w:rPr>
          <w:color w:val="000000"/>
          <w:sz w:val="28"/>
          <w:szCs w:val="28"/>
        </w:rPr>
        <w:t xml:space="preserve">. </w:t>
      </w:r>
      <w:r w:rsidR="00E70A61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 xml:space="preserve">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 </w:t>
      </w:r>
      <w:r w:rsidR="00A56DDF">
        <w:rPr>
          <w:color w:val="000000"/>
          <w:sz w:val="28"/>
          <w:szCs w:val="28"/>
        </w:rPr>
        <w:lastRenderedPageBreak/>
        <w:t>Г</w:t>
      </w:r>
      <w:r w:rsidRPr="00387FC5">
        <w:rPr>
          <w:color w:val="000000"/>
          <w:sz w:val="28"/>
          <w:szCs w:val="28"/>
        </w:rPr>
        <w:t xml:space="preserve">лаве </w:t>
      </w:r>
      <w:r w:rsidR="00A56DDF">
        <w:rPr>
          <w:color w:val="000000"/>
          <w:sz w:val="28"/>
          <w:szCs w:val="28"/>
        </w:rPr>
        <w:t>поселения</w:t>
      </w:r>
      <w:r w:rsidRPr="00387FC5">
        <w:rPr>
          <w:color w:val="000000"/>
          <w:sz w:val="28"/>
          <w:szCs w:val="28"/>
        </w:rPr>
        <w:t xml:space="preserve"> для рассмотрения и принятия решений в соответствии с законодательством.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9</w:t>
      </w:r>
      <w:r w:rsidRPr="00387FC5">
        <w:rPr>
          <w:color w:val="000000"/>
          <w:sz w:val="28"/>
          <w:szCs w:val="28"/>
        </w:rPr>
        <w:t xml:space="preserve">. </w:t>
      </w:r>
      <w:r w:rsidR="00E70A61">
        <w:rPr>
          <w:color w:val="000000"/>
          <w:sz w:val="28"/>
          <w:szCs w:val="28"/>
        </w:rPr>
        <w:t xml:space="preserve">  </w:t>
      </w:r>
      <w:proofErr w:type="gramStart"/>
      <w:r w:rsidRPr="00387FC5">
        <w:rPr>
          <w:color w:val="000000"/>
          <w:sz w:val="28"/>
          <w:szCs w:val="28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bookmarkEnd w:id="10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color w:val="000000"/>
          <w:sz w:val="28"/>
          <w:szCs w:val="28"/>
        </w:rPr>
        <w:t>4.1</w:t>
      </w:r>
      <w:r w:rsidR="00C26E83">
        <w:rPr>
          <w:color w:val="000000"/>
          <w:sz w:val="28"/>
          <w:szCs w:val="28"/>
        </w:rPr>
        <w:t>0.</w:t>
      </w:r>
      <w:r w:rsidRPr="00387FC5">
        <w:rPr>
          <w:color w:val="000000"/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Контроль над ходом мероприятий по устранению выявленных нарушений осуществляет </w:t>
      </w:r>
      <w:bookmarkStart w:id="11" w:name="sub_400"/>
      <w:bookmarkEnd w:id="9"/>
      <w:r w:rsidR="0093320F">
        <w:rPr>
          <w:sz w:val="28"/>
          <w:szCs w:val="28"/>
        </w:rPr>
        <w:t>глава муниципального образования «Сурское»</w:t>
      </w:r>
      <w:r w:rsidRPr="00387FC5">
        <w:rPr>
          <w:sz w:val="28"/>
          <w:szCs w:val="28"/>
        </w:rPr>
        <w:t>.</w:t>
      </w:r>
    </w:p>
    <w:p w:rsidR="00B449B7" w:rsidRPr="00FF6BF3" w:rsidRDefault="00B449B7" w:rsidP="00B449B7">
      <w:pPr>
        <w:ind w:firstLine="709"/>
        <w:jc w:val="both"/>
        <w:rPr>
          <w:sz w:val="16"/>
          <w:szCs w:val="28"/>
        </w:rPr>
      </w:pPr>
    </w:p>
    <w:p w:rsidR="00B449B7" w:rsidRPr="00387FC5" w:rsidRDefault="00B449B7" w:rsidP="00B449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87FC5">
        <w:rPr>
          <w:b/>
          <w:sz w:val="28"/>
          <w:szCs w:val="28"/>
        </w:rPr>
        <w:t>5. Проведение внутреннего финансового аудита</w:t>
      </w:r>
      <w:bookmarkEnd w:id="11"/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2" w:name="sub_958"/>
      <w:r w:rsidRPr="00387FC5">
        <w:rPr>
          <w:sz w:val="28"/>
          <w:szCs w:val="28"/>
        </w:rPr>
        <w:t>5.1</w:t>
      </w:r>
      <w:bookmarkStart w:id="13" w:name="sub_957"/>
      <w:bookmarkEnd w:id="12"/>
      <w:r w:rsidRPr="00387FC5">
        <w:rPr>
          <w:sz w:val="28"/>
          <w:szCs w:val="28"/>
        </w:rPr>
        <w:t xml:space="preserve">. </w:t>
      </w:r>
      <w:bookmarkEnd w:id="13"/>
      <w:r w:rsidRPr="00387FC5">
        <w:rPr>
          <w:sz w:val="28"/>
          <w:szCs w:val="28"/>
        </w:rPr>
        <w:t xml:space="preserve">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 </w:t>
      </w:r>
      <w:r w:rsidRPr="00387FC5">
        <w:rPr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 </w:t>
      </w:r>
      <w:r w:rsidRPr="00387FC5">
        <w:rPr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449B7" w:rsidRPr="00387FC5" w:rsidRDefault="0093320F" w:rsidP="00B4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4" w:name="sub_959"/>
      <w:r w:rsidRPr="00387FC5">
        <w:rPr>
          <w:sz w:val="28"/>
          <w:szCs w:val="28"/>
        </w:rPr>
        <w:t xml:space="preserve"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средств  и  собственности </w:t>
      </w:r>
      <w:r w:rsidR="0093320F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5" w:name="sub_960"/>
      <w:bookmarkEnd w:id="14"/>
      <w:r w:rsidRPr="00387FC5">
        <w:rPr>
          <w:sz w:val="28"/>
          <w:szCs w:val="28"/>
        </w:rPr>
        <w:t>5.3. С целью оценки надежности внутреннего</w:t>
      </w:r>
      <w:r w:rsidR="006A7476" w:rsidRPr="006A7476">
        <w:rPr>
          <w:sz w:val="28"/>
          <w:szCs w:val="28"/>
        </w:rPr>
        <w:t xml:space="preserve"> </w:t>
      </w:r>
      <w:r w:rsidR="006A7476">
        <w:rPr>
          <w:sz w:val="28"/>
          <w:szCs w:val="28"/>
        </w:rPr>
        <w:t>муниципального</w:t>
      </w:r>
      <w:r w:rsidRPr="00387FC5">
        <w:rPr>
          <w:sz w:val="28"/>
          <w:szCs w:val="28"/>
        </w:rPr>
        <w:t xml:space="preserve">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5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7" w:history="1">
        <w:r w:rsidRPr="00387FC5">
          <w:rPr>
            <w:rStyle w:val="ac"/>
            <w:b w:val="0"/>
            <w:color w:val="auto"/>
            <w:sz w:val="28"/>
            <w:szCs w:val="28"/>
          </w:rPr>
          <w:t>Бюджетного кодекса</w:t>
        </w:r>
      </w:hyperlink>
      <w:r w:rsidRPr="00387FC5">
        <w:rPr>
          <w:b/>
          <w:sz w:val="28"/>
          <w:szCs w:val="28"/>
        </w:rPr>
        <w:t xml:space="preserve"> </w:t>
      </w:r>
      <w:r w:rsidRPr="00387FC5">
        <w:rPr>
          <w:sz w:val="28"/>
          <w:szCs w:val="28"/>
        </w:rPr>
        <w:t>Российской Федерации;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наличия составленного и утвержденного субъектом контроля (аудита) плана на календарный год;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полноты и своевременности выполнения контрольных мероприятий, предусмотренных планом;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соблюдения требований к организации и проведению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оформленных материалов проведенных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lastRenderedPageBreak/>
        <w:t>-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соблюдения требований к оформлению акта по результатам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своевременности рассмотрения обращений граждан и организаций по вопросам проведения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2E4EEB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анализа целевых показателей при исполнении программ, подпрограмм, мероприятий;</w:t>
      </w:r>
    </w:p>
    <w:p w:rsidR="00B449B7" w:rsidRPr="00387FC5" w:rsidRDefault="0093320F" w:rsidP="00B4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устранения недостатков, выявленных предыдущим контрольным мероприятием;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другие вопросы в части проведения внутреннего финансового контроля и оформления его результатов.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6" w:name="sub_961"/>
      <w:r w:rsidRPr="00387FC5">
        <w:rPr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6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2E4EEB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составления и исполнения бюджета, составления бюджетной отчетности и ведения бюджетного учета;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анализа дебиторской и кредиторской задолженности, и разработка рекомендаций по ее уменьшению и взысканию;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 </w:t>
      </w:r>
      <w:r w:rsidRPr="00387FC5">
        <w:rPr>
          <w:sz w:val="28"/>
          <w:szCs w:val="28"/>
        </w:rPr>
        <w:t>анализа первичных данных бюджетного учета;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2E4EEB">
        <w:rPr>
          <w:sz w:val="16"/>
          <w:szCs w:val="28"/>
        </w:rPr>
        <w:t xml:space="preserve">  </w:t>
      </w:r>
      <w:r w:rsidRPr="00387FC5">
        <w:rPr>
          <w:sz w:val="28"/>
          <w:szCs w:val="28"/>
        </w:rPr>
        <w:t>выявления недостатков и нарушений в бюджетном учете и отчетности;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7" w:name="sub_962"/>
      <w:r w:rsidRPr="00387FC5">
        <w:rPr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7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8" w:name="sub_965"/>
      <w:r w:rsidRPr="00387FC5">
        <w:rPr>
          <w:sz w:val="28"/>
          <w:szCs w:val="28"/>
        </w:rPr>
        <w:t xml:space="preserve"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</w:t>
      </w:r>
      <w:r w:rsidRPr="00387FC5">
        <w:rPr>
          <w:sz w:val="28"/>
          <w:szCs w:val="28"/>
        </w:rPr>
        <w:lastRenderedPageBreak/>
        <w:t>рекомендации по повышению эффективности внутреннего финансового контроля, на основании собранных доказательств.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9" w:name="sub_967"/>
      <w:bookmarkEnd w:id="18"/>
      <w:r w:rsidRPr="00387FC5">
        <w:rPr>
          <w:sz w:val="28"/>
          <w:szCs w:val="28"/>
        </w:rPr>
        <w:t>5.7. Перед составлением заключения рекомендуется оценить, насколько полученные доказательства явля</w:t>
      </w:r>
      <w:r w:rsidR="0093320F">
        <w:rPr>
          <w:sz w:val="28"/>
          <w:szCs w:val="28"/>
        </w:rPr>
        <w:t>ются достаточными и надлежащими:</w:t>
      </w:r>
    </w:p>
    <w:bookmarkEnd w:id="19"/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449B7" w:rsidRPr="00387FC5">
        <w:rPr>
          <w:sz w:val="28"/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449B7" w:rsidRPr="00387FC5">
        <w:rPr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EEB">
        <w:rPr>
          <w:sz w:val="28"/>
          <w:szCs w:val="28"/>
        </w:rPr>
        <w:t xml:space="preserve">  </w:t>
      </w:r>
      <w:r w:rsidR="00B449B7" w:rsidRPr="00387FC5">
        <w:rPr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449B7" w:rsidRPr="00387FC5">
        <w:rPr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Доказательства должны обосновывать сделанные выводы и рекомендации.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0" w:name="sub_968"/>
      <w:r w:rsidRPr="00387FC5">
        <w:rPr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1" w:name="sub_969"/>
      <w:bookmarkEnd w:id="20"/>
      <w:r w:rsidRPr="00387FC5">
        <w:rPr>
          <w:sz w:val="28"/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2" w:name="sub_970"/>
      <w:bookmarkEnd w:id="21"/>
      <w:r w:rsidRPr="00387FC5">
        <w:rPr>
          <w:sz w:val="28"/>
          <w:szCs w:val="28"/>
        </w:rPr>
        <w:t>6.</w:t>
      </w:r>
      <w:r>
        <w:rPr>
          <w:sz w:val="28"/>
          <w:szCs w:val="28"/>
        </w:rPr>
        <w:t>0.</w:t>
      </w:r>
      <w:r w:rsidRPr="00387FC5">
        <w:rPr>
          <w:sz w:val="28"/>
          <w:szCs w:val="28"/>
        </w:rPr>
        <w:t xml:space="preserve"> </w:t>
      </w:r>
      <w:bookmarkEnd w:id="22"/>
      <w:r w:rsidRPr="00387FC5">
        <w:rPr>
          <w:sz w:val="28"/>
          <w:szCs w:val="28"/>
        </w:rPr>
        <w:t xml:space="preserve"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</w:t>
      </w:r>
      <w:r w:rsidR="0093320F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.</w:t>
      </w:r>
    </w:p>
    <w:p w:rsidR="00B449B7" w:rsidRDefault="00B449B7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B449B7" w:rsidRDefault="00B449B7" w:rsidP="00B449B7">
      <w:pPr>
        <w:spacing w:line="276" w:lineRule="auto"/>
      </w:pPr>
    </w:p>
    <w:p w:rsidR="006A7476" w:rsidRPr="003C0687" w:rsidRDefault="006A7476" w:rsidP="00B449B7">
      <w:pPr>
        <w:spacing w:line="276" w:lineRule="auto"/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0F" w:rsidRDefault="0093320F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0F" w:rsidRDefault="0093320F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0F" w:rsidRDefault="0093320F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2E4EEB" w:rsidRDefault="002E4EEB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0F" w:rsidRDefault="0093320F" w:rsidP="006B2994">
      <w:pPr>
        <w:autoSpaceDN w:val="0"/>
        <w:adjustRightInd w:val="0"/>
        <w:outlineLvl w:val="0"/>
        <w:rPr>
          <w:sz w:val="28"/>
          <w:szCs w:val="28"/>
        </w:rPr>
      </w:pPr>
    </w:p>
    <w:p w:rsidR="00111292" w:rsidRPr="00111292" w:rsidRDefault="00B449B7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111292">
        <w:rPr>
          <w:sz w:val="28"/>
          <w:szCs w:val="28"/>
        </w:rPr>
        <w:lastRenderedPageBreak/>
        <w:t>П</w:t>
      </w:r>
      <w:r w:rsidR="00111292" w:rsidRPr="00111292">
        <w:rPr>
          <w:sz w:val="28"/>
          <w:szCs w:val="28"/>
        </w:rPr>
        <w:t xml:space="preserve">риложение  </w:t>
      </w:r>
      <w:r w:rsidRPr="00111292">
        <w:rPr>
          <w:sz w:val="28"/>
          <w:szCs w:val="28"/>
        </w:rPr>
        <w:t xml:space="preserve"> </w:t>
      </w:r>
      <w:r w:rsidR="006B2994">
        <w:rPr>
          <w:sz w:val="28"/>
          <w:szCs w:val="28"/>
        </w:rPr>
        <w:t>№</w:t>
      </w:r>
      <w:r w:rsidRPr="00111292">
        <w:rPr>
          <w:sz w:val="28"/>
          <w:szCs w:val="28"/>
        </w:rPr>
        <w:t>2</w:t>
      </w:r>
    </w:p>
    <w:p w:rsidR="00111292" w:rsidRPr="00111292" w:rsidRDefault="0011129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0F" w:rsidRPr="0026634F" w:rsidRDefault="00B449B7" w:rsidP="0093320F">
      <w:pPr>
        <w:jc w:val="right"/>
        <w:rPr>
          <w:sz w:val="28"/>
          <w:szCs w:val="28"/>
        </w:rPr>
      </w:pPr>
      <w:r w:rsidRPr="00111292">
        <w:rPr>
          <w:sz w:val="28"/>
          <w:szCs w:val="28"/>
        </w:rPr>
        <w:t xml:space="preserve"> </w:t>
      </w:r>
      <w:r w:rsidR="0093320F" w:rsidRPr="0026634F">
        <w:rPr>
          <w:sz w:val="28"/>
          <w:szCs w:val="28"/>
        </w:rPr>
        <w:t>УТВЕРЖДЕН</w:t>
      </w:r>
    </w:p>
    <w:p w:rsidR="0093320F" w:rsidRPr="0026634F" w:rsidRDefault="0093320F" w:rsidP="0093320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26634F">
        <w:rPr>
          <w:sz w:val="28"/>
          <w:szCs w:val="28"/>
        </w:rPr>
        <w:t>дминистрации</w:t>
      </w:r>
    </w:p>
    <w:p w:rsidR="0093320F" w:rsidRPr="0026634F" w:rsidRDefault="0093320F" w:rsidP="0093320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«Сурское»</w:t>
      </w:r>
    </w:p>
    <w:p w:rsidR="0093320F" w:rsidRPr="0026634F" w:rsidRDefault="0093320F" w:rsidP="0093320F">
      <w:pPr>
        <w:jc w:val="right"/>
        <w:rPr>
          <w:b/>
          <w:sz w:val="28"/>
          <w:szCs w:val="28"/>
        </w:rPr>
      </w:pPr>
      <w:r w:rsidRPr="0026634F">
        <w:rPr>
          <w:sz w:val="28"/>
          <w:szCs w:val="28"/>
        </w:rPr>
        <w:t xml:space="preserve">от </w:t>
      </w:r>
      <w:r w:rsidR="00EA763A">
        <w:rPr>
          <w:sz w:val="28"/>
          <w:szCs w:val="28"/>
        </w:rPr>
        <w:t>12.09.2019 года</w:t>
      </w:r>
      <w:r>
        <w:rPr>
          <w:sz w:val="28"/>
          <w:szCs w:val="28"/>
        </w:rPr>
        <w:t xml:space="preserve"> </w:t>
      </w:r>
      <w:r w:rsidRPr="0026634F">
        <w:rPr>
          <w:sz w:val="28"/>
          <w:szCs w:val="28"/>
        </w:rPr>
        <w:t xml:space="preserve"> № </w:t>
      </w:r>
      <w:r w:rsidR="00FF6BF3">
        <w:rPr>
          <w:sz w:val="28"/>
          <w:szCs w:val="28"/>
        </w:rPr>
        <w:t>12-п</w:t>
      </w:r>
    </w:p>
    <w:p w:rsidR="00B449B7" w:rsidRPr="003C0687" w:rsidRDefault="00B449B7" w:rsidP="0093320F">
      <w:pPr>
        <w:autoSpaceDN w:val="0"/>
        <w:adjustRightInd w:val="0"/>
        <w:jc w:val="right"/>
        <w:outlineLvl w:val="0"/>
      </w:pPr>
    </w:p>
    <w:p w:rsidR="00B449B7" w:rsidRPr="003C0687" w:rsidRDefault="00B449B7" w:rsidP="00B449B7"/>
    <w:p w:rsidR="00B449B7" w:rsidRPr="003C0687" w:rsidRDefault="00B449B7" w:rsidP="00B449B7"/>
    <w:p w:rsidR="00B449B7" w:rsidRPr="00111292" w:rsidRDefault="00B449B7" w:rsidP="00B449B7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>Состав комиссии</w:t>
      </w:r>
    </w:p>
    <w:p w:rsidR="00B449B7" w:rsidRPr="00111292" w:rsidRDefault="00B449B7" w:rsidP="00B449B7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 xml:space="preserve"> по внутреннему муниципальному финансовому контролю</w:t>
      </w:r>
    </w:p>
    <w:p w:rsidR="00B449B7" w:rsidRPr="00111292" w:rsidRDefault="0093320F" w:rsidP="00B4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«Сурское»</w:t>
      </w:r>
    </w:p>
    <w:p w:rsidR="00B449B7" w:rsidRPr="00111292" w:rsidRDefault="00B449B7" w:rsidP="00B449B7">
      <w:pPr>
        <w:jc w:val="center"/>
        <w:rPr>
          <w:b/>
          <w:sz w:val="28"/>
          <w:szCs w:val="28"/>
        </w:rPr>
      </w:pPr>
    </w:p>
    <w:p w:rsidR="00111292" w:rsidRPr="00111292" w:rsidRDefault="00B449B7" w:rsidP="00B449B7">
      <w:pPr>
        <w:jc w:val="both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 xml:space="preserve">Председатель комиссии: </w:t>
      </w:r>
    </w:p>
    <w:p w:rsidR="00B449B7" w:rsidRPr="00111292" w:rsidRDefault="006B2994" w:rsidP="00B449B7">
      <w:pPr>
        <w:jc w:val="both"/>
        <w:rPr>
          <w:sz w:val="28"/>
          <w:szCs w:val="28"/>
        </w:rPr>
      </w:pPr>
      <w:r>
        <w:rPr>
          <w:sz w:val="28"/>
          <w:szCs w:val="28"/>
        </w:rPr>
        <w:t>Мерзлая Ольга Ивановна,</w:t>
      </w:r>
      <w:r w:rsidRPr="006B299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112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1112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«Сурское»</w:t>
      </w:r>
    </w:p>
    <w:p w:rsidR="006B2994" w:rsidRDefault="006B2994" w:rsidP="00B449B7">
      <w:pPr>
        <w:jc w:val="both"/>
        <w:rPr>
          <w:sz w:val="28"/>
          <w:szCs w:val="28"/>
        </w:rPr>
      </w:pPr>
    </w:p>
    <w:p w:rsidR="00B449B7" w:rsidRPr="00111292" w:rsidRDefault="00B449B7" w:rsidP="00B449B7">
      <w:pPr>
        <w:jc w:val="both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>Заместитель председателя:</w:t>
      </w:r>
    </w:p>
    <w:p w:rsidR="00B449B7" w:rsidRPr="00111292" w:rsidRDefault="00D90D9E" w:rsidP="00B449B7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Порохин Анатолий Викторович, п</w:t>
      </w:r>
      <w:r w:rsidR="006B2994">
        <w:rPr>
          <w:sz w:val="28"/>
          <w:szCs w:val="28"/>
        </w:rPr>
        <w:t>редседатель Совета депутатов МО «Сурское»</w:t>
      </w:r>
    </w:p>
    <w:p w:rsidR="00111292" w:rsidRDefault="00111292" w:rsidP="00B449B7">
      <w:pPr>
        <w:jc w:val="both"/>
        <w:rPr>
          <w:b/>
          <w:sz w:val="28"/>
          <w:szCs w:val="28"/>
        </w:rPr>
      </w:pPr>
    </w:p>
    <w:p w:rsidR="00B449B7" w:rsidRPr="00111292" w:rsidRDefault="006B2994" w:rsidP="00B44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</w:t>
      </w:r>
      <w:r w:rsidR="00B449B7" w:rsidRPr="00111292">
        <w:rPr>
          <w:b/>
          <w:sz w:val="28"/>
          <w:szCs w:val="28"/>
        </w:rPr>
        <w:t xml:space="preserve">омиссии: </w:t>
      </w:r>
    </w:p>
    <w:p w:rsidR="00B449B7" w:rsidRDefault="006B2994" w:rsidP="00B449B7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Черноусова Надежда Константиновна, главный специалист МО «Сурское»;</w:t>
      </w:r>
    </w:p>
    <w:p w:rsidR="006B2994" w:rsidRDefault="006B2994" w:rsidP="00B44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Дорофеева Любовь Николаевна, </w:t>
      </w:r>
      <w:r w:rsidR="00EA763A">
        <w:rPr>
          <w:sz w:val="28"/>
          <w:szCs w:val="28"/>
        </w:rPr>
        <w:t>член</w:t>
      </w:r>
      <w:r>
        <w:rPr>
          <w:sz w:val="28"/>
          <w:szCs w:val="28"/>
        </w:rPr>
        <w:t xml:space="preserve"> планово-бюджетной комиссии Совета депутатов МО «Сурское»</w:t>
      </w:r>
      <w:r w:rsidR="00EA763A">
        <w:rPr>
          <w:sz w:val="28"/>
          <w:szCs w:val="28"/>
        </w:rPr>
        <w:t>;</w:t>
      </w:r>
    </w:p>
    <w:p w:rsidR="00EA763A" w:rsidRDefault="00EA763A" w:rsidP="00EA763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Никифорова Екатерина Сергеевна, член планово-бюджетной комиссии Совета депутатов МО «Сурское».</w:t>
      </w:r>
    </w:p>
    <w:p w:rsidR="00EA763A" w:rsidRPr="00111292" w:rsidRDefault="00EA763A" w:rsidP="00B449B7">
      <w:pPr>
        <w:jc w:val="both"/>
        <w:rPr>
          <w:sz w:val="28"/>
          <w:szCs w:val="28"/>
        </w:rPr>
      </w:pPr>
    </w:p>
    <w:p w:rsidR="00B449B7" w:rsidRPr="00111292" w:rsidRDefault="00B449B7" w:rsidP="00B449B7">
      <w:pPr>
        <w:rPr>
          <w:sz w:val="28"/>
          <w:szCs w:val="28"/>
        </w:rPr>
      </w:pPr>
    </w:p>
    <w:p w:rsidR="00B449B7" w:rsidRPr="00111292" w:rsidRDefault="00B449B7" w:rsidP="00B449B7">
      <w:pPr>
        <w:rPr>
          <w:sz w:val="28"/>
          <w:szCs w:val="28"/>
        </w:rPr>
      </w:pPr>
    </w:p>
    <w:p w:rsidR="00B449B7" w:rsidRPr="003C0687" w:rsidRDefault="00B449B7" w:rsidP="00B449B7">
      <w:pPr>
        <w:spacing w:line="276" w:lineRule="auto"/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5C3179" w:rsidRDefault="005C3179" w:rsidP="00704BEA">
      <w:pPr>
        <w:rPr>
          <w:color w:val="000000"/>
          <w:sz w:val="28"/>
          <w:szCs w:val="28"/>
        </w:rPr>
      </w:pPr>
    </w:p>
    <w:p w:rsidR="005C3179" w:rsidRDefault="005C3179" w:rsidP="00704BEA">
      <w:pPr>
        <w:rPr>
          <w:color w:val="000000"/>
          <w:sz w:val="28"/>
          <w:szCs w:val="28"/>
        </w:rPr>
      </w:pPr>
    </w:p>
    <w:p w:rsidR="00D60B6D" w:rsidRPr="00111292" w:rsidRDefault="00D60B6D" w:rsidP="00111292"/>
    <w:sectPr w:rsidR="00D60B6D" w:rsidRPr="00111292" w:rsidSect="006B299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9C" w:rsidRDefault="004D029C">
      <w:r>
        <w:separator/>
      </w:r>
    </w:p>
  </w:endnote>
  <w:endnote w:type="continuationSeparator" w:id="0">
    <w:p w:rsidR="004D029C" w:rsidRDefault="004D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5" w:rsidRDefault="009F3509" w:rsidP="00346C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25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E9" w:rsidRDefault="009F3509">
    <w:pPr>
      <w:pStyle w:val="a9"/>
      <w:jc w:val="right"/>
    </w:pPr>
    <w:fldSimple w:instr=" PAGE   \* MERGEFORMAT ">
      <w:r w:rsidR="00B823BE">
        <w:rPr>
          <w:noProof/>
        </w:rPr>
        <w:t>9</w:t>
      </w:r>
    </w:fldSimple>
  </w:p>
  <w:p w:rsidR="001225E5" w:rsidRDefault="001225E5" w:rsidP="00771BF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E9" w:rsidRDefault="009F3509">
    <w:pPr>
      <w:pStyle w:val="a9"/>
      <w:jc w:val="right"/>
    </w:pPr>
    <w:fldSimple w:instr=" PAGE   \* MERGEFORMAT ">
      <w:r w:rsidR="00B823BE">
        <w:rPr>
          <w:noProof/>
        </w:rPr>
        <w:t>1</w:t>
      </w:r>
    </w:fldSimple>
  </w:p>
  <w:p w:rsidR="008451CF" w:rsidRDefault="008451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9C" w:rsidRDefault="004D029C">
      <w:r>
        <w:separator/>
      </w:r>
    </w:p>
  </w:footnote>
  <w:footnote w:type="continuationSeparator" w:id="0">
    <w:p w:rsidR="004D029C" w:rsidRDefault="004D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78" w:rsidRPr="00E52DAB" w:rsidRDefault="00CE4178" w:rsidP="00E52DAB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1E1776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CD48C3"/>
    <w:multiLevelType w:val="hybridMultilevel"/>
    <w:tmpl w:val="40F2D27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14EFF"/>
    <w:multiLevelType w:val="multilevel"/>
    <w:tmpl w:val="AFF25F2C"/>
    <w:lvl w:ilvl="0">
      <w:start w:val="27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  <w:u w:val="single"/>
      </w:rPr>
    </w:lvl>
    <w:lvl w:ilvl="1">
      <w:start w:val="11"/>
      <w:numFmt w:val="decimal"/>
      <w:lvlText w:val="%1.%2"/>
      <w:lvlJc w:val="left"/>
      <w:pPr>
        <w:tabs>
          <w:tab w:val="num" w:pos="3150"/>
        </w:tabs>
        <w:ind w:left="3150" w:hanging="3060"/>
      </w:pPr>
      <w:rPr>
        <w:rFonts w:cs="Times New Roman" w:hint="default"/>
        <w:u w:val="single"/>
      </w:rPr>
    </w:lvl>
    <w:lvl w:ilvl="2">
      <w:start w:val="2013"/>
      <w:numFmt w:val="decimal"/>
      <w:lvlText w:val="%1.%2.%3"/>
      <w:lvlJc w:val="left"/>
      <w:pPr>
        <w:tabs>
          <w:tab w:val="num" w:pos="3240"/>
        </w:tabs>
        <w:ind w:left="3240" w:hanging="306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306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306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306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0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30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  <w:ind w:left="3780" w:hanging="3060"/>
      </w:pPr>
      <w:rPr>
        <w:rFonts w:cs="Times New Roman" w:hint="default"/>
        <w:u w:val="single"/>
      </w:rPr>
    </w:lvl>
  </w:abstractNum>
  <w:abstractNum w:abstractNumId="4">
    <w:nsid w:val="1AD63845"/>
    <w:multiLevelType w:val="hybridMultilevel"/>
    <w:tmpl w:val="F920F570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9F0659"/>
    <w:multiLevelType w:val="multilevel"/>
    <w:tmpl w:val="479EF97C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35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22E605DB"/>
    <w:multiLevelType w:val="hybridMultilevel"/>
    <w:tmpl w:val="2A648A44"/>
    <w:lvl w:ilvl="0" w:tplc="E1004740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86210"/>
    <w:multiLevelType w:val="hybridMultilevel"/>
    <w:tmpl w:val="A6CEBABE"/>
    <w:lvl w:ilvl="0" w:tplc="D0D2983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73F44E1"/>
    <w:multiLevelType w:val="hybridMultilevel"/>
    <w:tmpl w:val="53844DD0"/>
    <w:lvl w:ilvl="0" w:tplc="D0D2983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51F68"/>
    <w:multiLevelType w:val="hybridMultilevel"/>
    <w:tmpl w:val="333AA444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F02C68"/>
    <w:multiLevelType w:val="hybridMultilevel"/>
    <w:tmpl w:val="77B490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BA1671"/>
    <w:multiLevelType w:val="hybridMultilevel"/>
    <w:tmpl w:val="1FEE3FE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ED693C"/>
    <w:multiLevelType w:val="hybridMultilevel"/>
    <w:tmpl w:val="D62AB6A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D44A88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3B1581E"/>
    <w:multiLevelType w:val="hybridMultilevel"/>
    <w:tmpl w:val="C332D8D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2C2301"/>
    <w:multiLevelType w:val="hybridMultilevel"/>
    <w:tmpl w:val="4AD413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EE23284"/>
    <w:multiLevelType w:val="hybridMultilevel"/>
    <w:tmpl w:val="4B16F850"/>
    <w:lvl w:ilvl="0" w:tplc="D0D2983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>
    <w:nsid w:val="70651E04"/>
    <w:multiLevelType w:val="hybridMultilevel"/>
    <w:tmpl w:val="6CEE734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116E4"/>
    <w:rsid w:val="000006A9"/>
    <w:rsid w:val="00003976"/>
    <w:rsid w:val="00005371"/>
    <w:rsid w:val="0001133D"/>
    <w:rsid w:val="00017096"/>
    <w:rsid w:val="000260C0"/>
    <w:rsid w:val="00026DE6"/>
    <w:rsid w:val="00027193"/>
    <w:rsid w:val="000308F6"/>
    <w:rsid w:val="00034E98"/>
    <w:rsid w:val="00036C4D"/>
    <w:rsid w:val="000377A3"/>
    <w:rsid w:val="00044BAD"/>
    <w:rsid w:val="00044D89"/>
    <w:rsid w:val="0004783A"/>
    <w:rsid w:val="00047A64"/>
    <w:rsid w:val="000516A0"/>
    <w:rsid w:val="000516FF"/>
    <w:rsid w:val="00055D1E"/>
    <w:rsid w:val="00055DAB"/>
    <w:rsid w:val="000609C3"/>
    <w:rsid w:val="00063DCD"/>
    <w:rsid w:val="00064B71"/>
    <w:rsid w:val="00065BA4"/>
    <w:rsid w:val="000723D4"/>
    <w:rsid w:val="00074CC1"/>
    <w:rsid w:val="00074FF3"/>
    <w:rsid w:val="00077B05"/>
    <w:rsid w:val="00081230"/>
    <w:rsid w:val="00081E64"/>
    <w:rsid w:val="000824E3"/>
    <w:rsid w:val="00082843"/>
    <w:rsid w:val="000829E7"/>
    <w:rsid w:val="00083E96"/>
    <w:rsid w:val="00084CA6"/>
    <w:rsid w:val="00084FF7"/>
    <w:rsid w:val="00085114"/>
    <w:rsid w:val="00085A72"/>
    <w:rsid w:val="00085B4E"/>
    <w:rsid w:val="000873C8"/>
    <w:rsid w:val="000903E7"/>
    <w:rsid w:val="00092C5B"/>
    <w:rsid w:val="000A0018"/>
    <w:rsid w:val="000A416A"/>
    <w:rsid w:val="000A51CD"/>
    <w:rsid w:val="000A5583"/>
    <w:rsid w:val="000A591F"/>
    <w:rsid w:val="000A5C78"/>
    <w:rsid w:val="000B171C"/>
    <w:rsid w:val="000B2C05"/>
    <w:rsid w:val="000B4408"/>
    <w:rsid w:val="000B5802"/>
    <w:rsid w:val="000C2E82"/>
    <w:rsid w:val="000C4A9D"/>
    <w:rsid w:val="000C4B7F"/>
    <w:rsid w:val="000C4EE0"/>
    <w:rsid w:val="000C53CA"/>
    <w:rsid w:val="000C5804"/>
    <w:rsid w:val="000C5F57"/>
    <w:rsid w:val="000C65F6"/>
    <w:rsid w:val="000C7C04"/>
    <w:rsid w:val="000D0EB7"/>
    <w:rsid w:val="000D1520"/>
    <w:rsid w:val="000D4228"/>
    <w:rsid w:val="000D43D7"/>
    <w:rsid w:val="000D59B1"/>
    <w:rsid w:val="000E44C6"/>
    <w:rsid w:val="000E6D5F"/>
    <w:rsid w:val="000F2829"/>
    <w:rsid w:val="000F3F58"/>
    <w:rsid w:val="000F4283"/>
    <w:rsid w:val="000F47B6"/>
    <w:rsid w:val="000F4FD6"/>
    <w:rsid w:val="000F5ECE"/>
    <w:rsid w:val="00100E0D"/>
    <w:rsid w:val="00101036"/>
    <w:rsid w:val="00106416"/>
    <w:rsid w:val="0010688F"/>
    <w:rsid w:val="00107ED3"/>
    <w:rsid w:val="00110BD5"/>
    <w:rsid w:val="00111292"/>
    <w:rsid w:val="001116BA"/>
    <w:rsid w:val="00117162"/>
    <w:rsid w:val="0011733A"/>
    <w:rsid w:val="0012006B"/>
    <w:rsid w:val="00120D0A"/>
    <w:rsid w:val="001225E5"/>
    <w:rsid w:val="00122CB0"/>
    <w:rsid w:val="00123666"/>
    <w:rsid w:val="00127B13"/>
    <w:rsid w:val="00127D44"/>
    <w:rsid w:val="001309FE"/>
    <w:rsid w:val="00132FEE"/>
    <w:rsid w:val="00134F33"/>
    <w:rsid w:val="0013555E"/>
    <w:rsid w:val="00141852"/>
    <w:rsid w:val="0015119A"/>
    <w:rsid w:val="00152884"/>
    <w:rsid w:val="0015490D"/>
    <w:rsid w:val="001648E8"/>
    <w:rsid w:val="001659FF"/>
    <w:rsid w:val="001717A3"/>
    <w:rsid w:val="00173CAF"/>
    <w:rsid w:val="0017486E"/>
    <w:rsid w:val="00176E79"/>
    <w:rsid w:val="00180A73"/>
    <w:rsid w:val="0018252A"/>
    <w:rsid w:val="0018465A"/>
    <w:rsid w:val="00185B43"/>
    <w:rsid w:val="0018719A"/>
    <w:rsid w:val="001A73B5"/>
    <w:rsid w:val="001B0257"/>
    <w:rsid w:val="001B17E7"/>
    <w:rsid w:val="001B1C18"/>
    <w:rsid w:val="001B4D4C"/>
    <w:rsid w:val="001B5627"/>
    <w:rsid w:val="001B6C53"/>
    <w:rsid w:val="001C01C3"/>
    <w:rsid w:val="001C14D4"/>
    <w:rsid w:val="001C2113"/>
    <w:rsid w:val="001C4CBD"/>
    <w:rsid w:val="001C5151"/>
    <w:rsid w:val="001C5A7C"/>
    <w:rsid w:val="001C6EAF"/>
    <w:rsid w:val="001C7DE2"/>
    <w:rsid w:val="001C7F02"/>
    <w:rsid w:val="001D11AB"/>
    <w:rsid w:val="001D535E"/>
    <w:rsid w:val="001D58D9"/>
    <w:rsid w:val="001D65DF"/>
    <w:rsid w:val="001E0F0A"/>
    <w:rsid w:val="001E13CD"/>
    <w:rsid w:val="001E23CA"/>
    <w:rsid w:val="001E3D6F"/>
    <w:rsid w:val="001E46F6"/>
    <w:rsid w:val="001E6D3E"/>
    <w:rsid w:val="001F08A8"/>
    <w:rsid w:val="001F1080"/>
    <w:rsid w:val="001F5A27"/>
    <w:rsid w:val="00204928"/>
    <w:rsid w:val="00205C1D"/>
    <w:rsid w:val="00211793"/>
    <w:rsid w:val="00212AF2"/>
    <w:rsid w:val="0021601B"/>
    <w:rsid w:val="002169D8"/>
    <w:rsid w:val="002178B1"/>
    <w:rsid w:val="00222087"/>
    <w:rsid w:val="002233E7"/>
    <w:rsid w:val="00225846"/>
    <w:rsid w:val="002260D0"/>
    <w:rsid w:val="002261DA"/>
    <w:rsid w:val="00232B8C"/>
    <w:rsid w:val="002344C1"/>
    <w:rsid w:val="00234704"/>
    <w:rsid w:val="002354CD"/>
    <w:rsid w:val="002355D0"/>
    <w:rsid w:val="0023677B"/>
    <w:rsid w:val="00236D6D"/>
    <w:rsid w:val="002411E7"/>
    <w:rsid w:val="00241912"/>
    <w:rsid w:val="002445DD"/>
    <w:rsid w:val="002450AD"/>
    <w:rsid w:val="00253B3E"/>
    <w:rsid w:val="002566C2"/>
    <w:rsid w:val="0025689D"/>
    <w:rsid w:val="0025784B"/>
    <w:rsid w:val="00257EBB"/>
    <w:rsid w:val="00264223"/>
    <w:rsid w:val="00264FED"/>
    <w:rsid w:val="0027007E"/>
    <w:rsid w:val="00270768"/>
    <w:rsid w:val="00273C56"/>
    <w:rsid w:val="0027554C"/>
    <w:rsid w:val="00275986"/>
    <w:rsid w:val="0027600A"/>
    <w:rsid w:val="0027626D"/>
    <w:rsid w:val="00276FEC"/>
    <w:rsid w:val="00285564"/>
    <w:rsid w:val="00291B0E"/>
    <w:rsid w:val="00292C8D"/>
    <w:rsid w:val="002936F5"/>
    <w:rsid w:val="00295022"/>
    <w:rsid w:val="002964DB"/>
    <w:rsid w:val="002A4995"/>
    <w:rsid w:val="002A7DB8"/>
    <w:rsid w:val="002B0201"/>
    <w:rsid w:val="002B635B"/>
    <w:rsid w:val="002C3069"/>
    <w:rsid w:val="002C62DD"/>
    <w:rsid w:val="002D44BD"/>
    <w:rsid w:val="002D5899"/>
    <w:rsid w:val="002E39C6"/>
    <w:rsid w:val="002E3EAF"/>
    <w:rsid w:val="002E4EEB"/>
    <w:rsid w:val="002E50C2"/>
    <w:rsid w:val="002E57AB"/>
    <w:rsid w:val="002E6620"/>
    <w:rsid w:val="002E7E99"/>
    <w:rsid w:val="002F24C5"/>
    <w:rsid w:val="002F32C8"/>
    <w:rsid w:val="002F5E66"/>
    <w:rsid w:val="002F7604"/>
    <w:rsid w:val="003008DD"/>
    <w:rsid w:val="00302AEC"/>
    <w:rsid w:val="00304AC2"/>
    <w:rsid w:val="00305333"/>
    <w:rsid w:val="00307B4B"/>
    <w:rsid w:val="00313340"/>
    <w:rsid w:val="003155C9"/>
    <w:rsid w:val="00315808"/>
    <w:rsid w:val="003217BA"/>
    <w:rsid w:val="00321EF7"/>
    <w:rsid w:val="003255AB"/>
    <w:rsid w:val="003316A6"/>
    <w:rsid w:val="00332DFA"/>
    <w:rsid w:val="00333C9C"/>
    <w:rsid w:val="00333D61"/>
    <w:rsid w:val="00340F87"/>
    <w:rsid w:val="00342632"/>
    <w:rsid w:val="003442FA"/>
    <w:rsid w:val="00346823"/>
    <w:rsid w:val="00346C54"/>
    <w:rsid w:val="00346F1D"/>
    <w:rsid w:val="00350AF2"/>
    <w:rsid w:val="00352F0F"/>
    <w:rsid w:val="003534F7"/>
    <w:rsid w:val="00354896"/>
    <w:rsid w:val="00355775"/>
    <w:rsid w:val="00360E35"/>
    <w:rsid w:val="003643A1"/>
    <w:rsid w:val="0037205A"/>
    <w:rsid w:val="00372732"/>
    <w:rsid w:val="003754A4"/>
    <w:rsid w:val="0037676F"/>
    <w:rsid w:val="00376B5E"/>
    <w:rsid w:val="00376BA9"/>
    <w:rsid w:val="0037795C"/>
    <w:rsid w:val="00377C33"/>
    <w:rsid w:val="00386B01"/>
    <w:rsid w:val="00387FC5"/>
    <w:rsid w:val="00391B80"/>
    <w:rsid w:val="00395AE2"/>
    <w:rsid w:val="00397310"/>
    <w:rsid w:val="00397BED"/>
    <w:rsid w:val="003A2443"/>
    <w:rsid w:val="003A2DF6"/>
    <w:rsid w:val="003A35D4"/>
    <w:rsid w:val="003A3B7D"/>
    <w:rsid w:val="003A45B0"/>
    <w:rsid w:val="003B0FD7"/>
    <w:rsid w:val="003B2578"/>
    <w:rsid w:val="003B2DF0"/>
    <w:rsid w:val="003B6522"/>
    <w:rsid w:val="003C2215"/>
    <w:rsid w:val="003C30FB"/>
    <w:rsid w:val="003C376C"/>
    <w:rsid w:val="003C5159"/>
    <w:rsid w:val="003D102B"/>
    <w:rsid w:val="003D1EA5"/>
    <w:rsid w:val="003D260F"/>
    <w:rsid w:val="003D4103"/>
    <w:rsid w:val="003D42E4"/>
    <w:rsid w:val="003E1F16"/>
    <w:rsid w:val="003E3016"/>
    <w:rsid w:val="003E38B3"/>
    <w:rsid w:val="003F02DA"/>
    <w:rsid w:val="003F4355"/>
    <w:rsid w:val="003F5477"/>
    <w:rsid w:val="004006F8"/>
    <w:rsid w:val="00401B06"/>
    <w:rsid w:val="004075F6"/>
    <w:rsid w:val="00410A4B"/>
    <w:rsid w:val="00414046"/>
    <w:rsid w:val="0041697F"/>
    <w:rsid w:val="00420CB6"/>
    <w:rsid w:val="00420D29"/>
    <w:rsid w:val="00421DCF"/>
    <w:rsid w:val="0042313B"/>
    <w:rsid w:val="004251A9"/>
    <w:rsid w:val="00427B4A"/>
    <w:rsid w:val="00430289"/>
    <w:rsid w:val="00430F3C"/>
    <w:rsid w:val="0043149E"/>
    <w:rsid w:val="0043311D"/>
    <w:rsid w:val="00433AE1"/>
    <w:rsid w:val="0043557B"/>
    <w:rsid w:val="00447541"/>
    <w:rsid w:val="00450D89"/>
    <w:rsid w:val="0045636E"/>
    <w:rsid w:val="00457BB7"/>
    <w:rsid w:val="004625BD"/>
    <w:rsid w:val="00464DA1"/>
    <w:rsid w:val="004652BD"/>
    <w:rsid w:val="0046542E"/>
    <w:rsid w:val="00465F12"/>
    <w:rsid w:val="004660B5"/>
    <w:rsid w:val="00467986"/>
    <w:rsid w:val="004709C9"/>
    <w:rsid w:val="00477F3E"/>
    <w:rsid w:val="0048370A"/>
    <w:rsid w:val="00490336"/>
    <w:rsid w:val="00492FA7"/>
    <w:rsid w:val="0049363D"/>
    <w:rsid w:val="00494D03"/>
    <w:rsid w:val="00497BF0"/>
    <w:rsid w:val="004A1E3B"/>
    <w:rsid w:val="004A5AB2"/>
    <w:rsid w:val="004A65B9"/>
    <w:rsid w:val="004A765E"/>
    <w:rsid w:val="004A7E3E"/>
    <w:rsid w:val="004B07D4"/>
    <w:rsid w:val="004B1AA4"/>
    <w:rsid w:val="004B350F"/>
    <w:rsid w:val="004B6EF8"/>
    <w:rsid w:val="004C0E84"/>
    <w:rsid w:val="004C2B46"/>
    <w:rsid w:val="004C3537"/>
    <w:rsid w:val="004C3DBB"/>
    <w:rsid w:val="004D029C"/>
    <w:rsid w:val="004D0CFC"/>
    <w:rsid w:val="004D2128"/>
    <w:rsid w:val="004D4CFD"/>
    <w:rsid w:val="004E4AEE"/>
    <w:rsid w:val="004E59B2"/>
    <w:rsid w:val="004E5B3D"/>
    <w:rsid w:val="004F0AAD"/>
    <w:rsid w:val="004F2BD7"/>
    <w:rsid w:val="00501AD4"/>
    <w:rsid w:val="0050201E"/>
    <w:rsid w:val="0050569D"/>
    <w:rsid w:val="005068FF"/>
    <w:rsid w:val="005121AA"/>
    <w:rsid w:val="00513221"/>
    <w:rsid w:val="00514E63"/>
    <w:rsid w:val="005253A2"/>
    <w:rsid w:val="00527AC8"/>
    <w:rsid w:val="00534E68"/>
    <w:rsid w:val="00535597"/>
    <w:rsid w:val="00536371"/>
    <w:rsid w:val="00536F22"/>
    <w:rsid w:val="00537F79"/>
    <w:rsid w:val="005400A8"/>
    <w:rsid w:val="00541CE7"/>
    <w:rsid w:val="00541F78"/>
    <w:rsid w:val="00543EB8"/>
    <w:rsid w:val="00545502"/>
    <w:rsid w:val="00546576"/>
    <w:rsid w:val="00547988"/>
    <w:rsid w:val="00550EEA"/>
    <w:rsid w:val="005539FC"/>
    <w:rsid w:val="00555720"/>
    <w:rsid w:val="00555A2D"/>
    <w:rsid w:val="00557641"/>
    <w:rsid w:val="00560D8E"/>
    <w:rsid w:val="00562CCC"/>
    <w:rsid w:val="00566ACC"/>
    <w:rsid w:val="005701AB"/>
    <w:rsid w:val="0057483F"/>
    <w:rsid w:val="00582300"/>
    <w:rsid w:val="005869AC"/>
    <w:rsid w:val="00587188"/>
    <w:rsid w:val="005875D9"/>
    <w:rsid w:val="0058787F"/>
    <w:rsid w:val="00592962"/>
    <w:rsid w:val="005941E9"/>
    <w:rsid w:val="005943D3"/>
    <w:rsid w:val="005952A9"/>
    <w:rsid w:val="005961DF"/>
    <w:rsid w:val="00597BD2"/>
    <w:rsid w:val="005A4D3D"/>
    <w:rsid w:val="005A696D"/>
    <w:rsid w:val="005A6C77"/>
    <w:rsid w:val="005B63E8"/>
    <w:rsid w:val="005B717F"/>
    <w:rsid w:val="005C0B50"/>
    <w:rsid w:val="005C10FF"/>
    <w:rsid w:val="005C1DC0"/>
    <w:rsid w:val="005C25BD"/>
    <w:rsid w:val="005C28C6"/>
    <w:rsid w:val="005C3179"/>
    <w:rsid w:val="005C42D3"/>
    <w:rsid w:val="005C628D"/>
    <w:rsid w:val="005C64BC"/>
    <w:rsid w:val="005C75A5"/>
    <w:rsid w:val="005C787C"/>
    <w:rsid w:val="005D0040"/>
    <w:rsid w:val="005D1A1F"/>
    <w:rsid w:val="005D5159"/>
    <w:rsid w:val="005E0FD7"/>
    <w:rsid w:val="005E4971"/>
    <w:rsid w:val="005E7691"/>
    <w:rsid w:val="005F2925"/>
    <w:rsid w:val="005F31D7"/>
    <w:rsid w:val="005F3C79"/>
    <w:rsid w:val="005F4616"/>
    <w:rsid w:val="005F4BFE"/>
    <w:rsid w:val="005F7FB1"/>
    <w:rsid w:val="006017B6"/>
    <w:rsid w:val="00606040"/>
    <w:rsid w:val="00612E26"/>
    <w:rsid w:val="00613C32"/>
    <w:rsid w:val="0061648A"/>
    <w:rsid w:val="00621FD8"/>
    <w:rsid w:val="0062641E"/>
    <w:rsid w:val="006277A9"/>
    <w:rsid w:val="00627834"/>
    <w:rsid w:val="00630920"/>
    <w:rsid w:val="00631B5F"/>
    <w:rsid w:val="006347BB"/>
    <w:rsid w:val="00636808"/>
    <w:rsid w:val="0063705D"/>
    <w:rsid w:val="00637785"/>
    <w:rsid w:val="006405B4"/>
    <w:rsid w:val="0064379B"/>
    <w:rsid w:val="00645A46"/>
    <w:rsid w:val="00650605"/>
    <w:rsid w:val="0065117A"/>
    <w:rsid w:val="006512DE"/>
    <w:rsid w:val="006529AA"/>
    <w:rsid w:val="00656693"/>
    <w:rsid w:val="00657EBD"/>
    <w:rsid w:val="00660E14"/>
    <w:rsid w:val="00661693"/>
    <w:rsid w:val="00662AC6"/>
    <w:rsid w:val="00662DE0"/>
    <w:rsid w:val="0066537F"/>
    <w:rsid w:val="00666967"/>
    <w:rsid w:val="00673D86"/>
    <w:rsid w:val="00674373"/>
    <w:rsid w:val="00675198"/>
    <w:rsid w:val="00675975"/>
    <w:rsid w:val="00675DDD"/>
    <w:rsid w:val="0068087E"/>
    <w:rsid w:val="00680E02"/>
    <w:rsid w:val="006814EC"/>
    <w:rsid w:val="006815E1"/>
    <w:rsid w:val="00682DFD"/>
    <w:rsid w:val="0069081E"/>
    <w:rsid w:val="00690F0D"/>
    <w:rsid w:val="006A1CB8"/>
    <w:rsid w:val="006A2FC9"/>
    <w:rsid w:val="006A7476"/>
    <w:rsid w:val="006B2994"/>
    <w:rsid w:val="006B30E3"/>
    <w:rsid w:val="006B5CFF"/>
    <w:rsid w:val="006D4DD2"/>
    <w:rsid w:val="006D6D17"/>
    <w:rsid w:val="006D7487"/>
    <w:rsid w:val="006E0C79"/>
    <w:rsid w:val="006E4DAF"/>
    <w:rsid w:val="006E4E4C"/>
    <w:rsid w:val="006E59CD"/>
    <w:rsid w:val="006F48A4"/>
    <w:rsid w:val="006F5133"/>
    <w:rsid w:val="006F64B6"/>
    <w:rsid w:val="0070336E"/>
    <w:rsid w:val="00704828"/>
    <w:rsid w:val="00704BEA"/>
    <w:rsid w:val="00715391"/>
    <w:rsid w:val="00716D6C"/>
    <w:rsid w:val="00717647"/>
    <w:rsid w:val="007206B1"/>
    <w:rsid w:val="00720F9D"/>
    <w:rsid w:val="007214FE"/>
    <w:rsid w:val="00721825"/>
    <w:rsid w:val="00721834"/>
    <w:rsid w:val="00724C6F"/>
    <w:rsid w:val="007256BF"/>
    <w:rsid w:val="0072594F"/>
    <w:rsid w:val="00726907"/>
    <w:rsid w:val="0072786E"/>
    <w:rsid w:val="00727B4B"/>
    <w:rsid w:val="007300D2"/>
    <w:rsid w:val="007314E5"/>
    <w:rsid w:val="007318A8"/>
    <w:rsid w:val="00732F83"/>
    <w:rsid w:val="00735DEC"/>
    <w:rsid w:val="00742FFA"/>
    <w:rsid w:val="0074474A"/>
    <w:rsid w:val="00746F69"/>
    <w:rsid w:val="00747C6E"/>
    <w:rsid w:val="00750CC4"/>
    <w:rsid w:val="0075254F"/>
    <w:rsid w:val="00753503"/>
    <w:rsid w:val="00754845"/>
    <w:rsid w:val="007607E1"/>
    <w:rsid w:val="007618E2"/>
    <w:rsid w:val="00766957"/>
    <w:rsid w:val="00767944"/>
    <w:rsid w:val="00771B0A"/>
    <w:rsid w:val="00771BFF"/>
    <w:rsid w:val="00772FBA"/>
    <w:rsid w:val="007739E2"/>
    <w:rsid w:val="00774106"/>
    <w:rsid w:val="00781EC0"/>
    <w:rsid w:val="00786D1E"/>
    <w:rsid w:val="00790DE9"/>
    <w:rsid w:val="00791C8F"/>
    <w:rsid w:val="007954C1"/>
    <w:rsid w:val="0079743E"/>
    <w:rsid w:val="007A1B95"/>
    <w:rsid w:val="007A3D2D"/>
    <w:rsid w:val="007A485F"/>
    <w:rsid w:val="007A565C"/>
    <w:rsid w:val="007A5DCC"/>
    <w:rsid w:val="007B1CDD"/>
    <w:rsid w:val="007B3815"/>
    <w:rsid w:val="007B513E"/>
    <w:rsid w:val="007C1DBB"/>
    <w:rsid w:val="007D045A"/>
    <w:rsid w:val="007D2039"/>
    <w:rsid w:val="007D28A9"/>
    <w:rsid w:val="007D2CDA"/>
    <w:rsid w:val="007D3ADA"/>
    <w:rsid w:val="007D5FFB"/>
    <w:rsid w:val="007D66F3"/>
    <w:rsid w:val="007D75B5"/>
    <w:rsid w:val="007E0350"/>
    <w:rsid w:val="007E0BD5"/>
    <w:rsid w:val="007E2304"/>
    <w:rsid w:val="007E34C1"/>
    <w:rsid w:val="007E6AC6"/>
    <w:rsid w:val="007E73A0"/>
    <w:rsid w:val="007F3644"/>
    <w:rsid w:val="008033D8"/>
    <w:rsid w:val="00803874"/>
    <w:rsid w:val="00804BD0"/>
    <w:rsid w:val="008116A0"/>
    <w:rsid w:val="008155AA"/>
    <w:rsid w:val="00815CE8"/>
    <w:rsid w:val="008176DD"/>
    <w:rsid w:val="00822CAD"/>
    <w:rsid w:val="00825851"/>
    <w:rsid w:val="00825F3F"/>
    <w:rsid w:val="008273E6"/>
    <w:rsid w:val="00830C08"/>
    <w:rsid w:val="00834F27"/>
    <w:rsid w:val="00835662"/>
    <w:rsid w:val="008360AF"/>
    <w:rsid w:val="008376F4"/>
    <w:rsid w:val="00840991"/>
    <w:rsid w:val="00842108"/>
    <w:rsid w:val="008438EE"/>
    <w:rsid w:val="008444CF"/>
    <w:rsid w:val="008451CF"/>
    <w:rsid w:val="008468D8"/>
    <w:rsid w:val="008476C5"/>
    <w:rsid w:val="008637F0"/>
    <w:rsid w:val="00870183"/>
    <w:rsid w:val="008709E1"/>
    <w:rsid w:val="008724F0"/>
    <w:rsid w:val="00880995"/>
    <w:rsid w:val="00881665"/>
    <w:rsid w:val="008863B9"/>
    <w:rsid w:val="00886D37"/>
    <w:rsid w:val="00891F4A"/>
    <w:rsid w:val="00892687"/>
    <w:rsid w:val="00895F83"/>
    <w:rsid w:val="00896058"/>
    <w:rsid w:val="00896189"/>
    <w:rsid w:val="00896F05"/>
    <w:rsid w:val="008A03F4"/>
    <w:rsid w:val="008A1FC6"/>
    <w:rsid w:val="008A58B2"/>
    <w:rsid w:val="008B1106"/>
    <w:rsid w:val="008B170C"/>
    <w:rsid w:val="008B30E2"/>
    <w:rsid w:val="008B6D9E"/>
    <w:rsid w:val="008B7CE4"/>
    <w:rsid w:val="008C0E2E"/>
    <w:rsid w:val="008C3F98"/>
    <w:rsid w:val="008C5688"/>
    <w:rsid w:val="008C5A6D"/>
    <w:rsid w:val="008C5A9F"/>
    <w:rsid w:val="008C6C25"/>
    <w:rsid w:val="008D180E"/>
    <w:rsid w:val="008D6A8E"/>
    <w:rsid w:val="008E0CA5"/>
    <w:rsid w:val="008E2AFA"/>
    <w:rsid w:val="008E40B8"/>
    <w:rsid w:val="008E49EB"/>
    <w:rsid w:val="008E5D6C"/>
    <w:rsid w:val="008E5D88"/>
    <w:rsid w:val="008F2AED"/>
    <w:rsid w:val="008F34A6"/>
    <w:rsid w:val="009001A5"/>
    <w:rsid w:val="0090049C"/>
    <w:rsid w:val="0090067F"/>
    <w:rsid w:val="0090142F"/>
    <w:rsid w:val="00901AC1"/>
    <w:rsid w:val="00903754"/>
    <w:rsid w:val="00904931"/>
    <w:rsid w:val="00904EB7"/>
    <w:rsid w:val="009116E4"/>
    <w:rsid w:val="0091289F"/>
    <w:rsid w:val="0091385C"/>
    <w:rsid w:val="00915C63"/>
    <w:rsid w:val="00917C18"/>
    <w:rsid w:val="009200BB"/>
    <w:rsid w:val="00922FF2"/>
    <w:rsid w:val="00926069"/>
    <w:rsid w:val="009275A2"/>
    <w:rsid w:val="0093024C"/>
    <w:rsid w:val="00932A41"/>
    <w:rsid w:val="0093320F"/>
    <w:rsid w:val="00933A83"/>
    <w:rsid w:val="00933E0A"/>
    <w:rsid w:val="00934733"/>
    <w:rsid w:val="009365BD"/>
    <w:rsid w:val="00940C0C"/>
    <w:rsid w:val="00940ED8"/>
    <w:rsid w:val="00945CD8"/>
    <w:rsid w:val="00947E41"/>
    <w:rsid w:val="0095472F"/>
    <w:rsid w:val="009559B5"/>
    <w:rsid w:val="00962164"/>
    <w:rsid w:val="00962E72"/>
    <w:rsid w:val="00964A2C"/>
    <w:rsid w:val="00965551"/>
    <w:rsid w:val="00972AA0"/>
    <w:rsid w:val="00972E7A"/>
    <w:rsid w:val="00974B4B"/>
    <w:rsid w:val="009757C1"/>
    <w:rsid w:val="009771DA"/>
    <w:rsid w:val="00981AAD"/>
    <w:rsid w:val="009820D8"/>
    <w:rsid w:val="00990AE8"/>
    <w:rsid w:val="00991296"/>
    <w:rsid w:val="00991C8B"/>
    <w:rsid w:val="00992A25"/>
    <w:rsid w:val="00994EBF"/>
    <w:rsid w:val="009970E1"/>
    <w:rsid w:val="009A12C6"/>
    <w:rsid w:val="009A159D"/>
    <w:rsid w:val="009A42DE"/>
    <w:rsid w:val="009A45E6"/>
    <w:rsid w:val="009A4C71"/>
    <w:rsid w:val="009A5445"/>
    <w:rsid w:val="009A570E"/>
    <w:rsid w:val="009B1D67"/>
    <w:rsid w:val="009B4812"/>
    <w:rsid w:val="009C2D0C"/>
    <w:rsid w:val="009C5065"/>
    <w:rsid w:val="009C6A7E"/>
    <w:rsid w:val="009C6C1B"/>
    <w:rsid w:val="009C6FC8"/>
    <w:rsid w:val="009D0DED"/>
    <w:rsid w:val="009D23E2"/>
    <w:rsid w:val="009D3598"/>
    <w:rsid w:val="009D5F5A"/>
    <w:rsid w:val="009E0324"/>
    <w:rsid w:val="009E1EBF"/>
    <w:rsid w:val="009E3954"/>
    <w:rsid w:val="009E55D1"/>
    <w:rsid w:val="009E7E07"/>
    <w:rsid w:val="009F08F4"/>
    <w:rsid w:val="009F0BA1"/>
    <w:rsid w:val="009F3509"/>
    <w:rsid w:val="009F6E93"/>
    <w:rsid w:val="00A00CFD"/>
    <w:rsid w:val="00A016D8"/>
    <w:rsid w:val="00A01838"/>
    <w:rsid w:val="00A1259D"/>
    <w:rsid w:val="00A142A3"/>
    <w:rsid w:val="00A16B5D"/>
    <w:rsid w:val="00A17CD4"/>
    <w:rsid w:val="00A218EC"/>
    <w:rsid w:val="00A2226D"/>
    <w:rsid w:val="00A2359B"/>
    <w:rsid w:val="00A251B1"/>
    <w:rsid w:val="00A27B32"/>
    <w:rsid w:val="00A36A1B"/>
    <w:rsid w:val="00A375CC"/>
    <w:rsid w:val="00A43812"/>
    <w:rsid w:val="00A456D5"/>
    <w:rsid w:val="00A45F81"/>
    <w:rsid w:val="00A51BEF"/>
    <w:rsid w:val="00A51E39"/>
    <w:rsid w:val="00A56D71"/>
    <w:rsid w:val="00A56DDF"/>
    <w:rsid w:val="00A57AA7"/>
    <w:rsid w:val="00A57CF8"/>
    <w:rsid w:val="00A604D8"/>
    <w:rsid w:val="00A64559"/>
    <w:rsid w:val="00A6687B"/>
    <w:rsid w:val="00A712BA"/>
    <w:rsid w:val="00A736FF"/>
    <w:rsid w:val="00A77F81"/>
    <w:rsid w:val="00A80F78"/>
    <w:rsid w:val="00A810C2"/>
    <w:rsid w:val="00A84C2A"/>
    <w:rsid w:val="00A84D35"/>
    <w:rsid w:val="00A863F2"/>
    <w:rsid w:val="00A87A46"/>
    <w:rsid w:val="00A900B4"/>
    <w:rsid w:val="00A93981"/>
    <w:rsid w:val="00A94B5E"/>
    <w:rsid w:val="00A96907"/>
    <w:rsid w:val="00A96A1D"/>
    <w:rsid w:val="00A96D5D"/>
    <w:rsid w:val="00AA1F0C"/>
    <w:rsid w:val="00AA376F"/>
    <w:rsid w:val="00AA40DC"/>
    <w:rsid w:val="00AA45F9"/>
    <w:rsid w:val="00AA6552"/>
    <w:rsid w:val="00AB37CB"/>
    <w:rsid w:val="00AB516B"/>
    <w:rsid w:val="00AB5EAD"/>
    <w:rsid w:val="00AB64A4"/>
    <w:rsid w:val="00AB7450"/>
    <w:rsid w:val="00AC10E3"/>
    <w:rsid w:val="00AC3710"/>
    <w:rsid w:val="00AC4FBE"/>
    <w:rsid w:val="00AC7E40"/>
    <w:rsid w:val="00AD431B"/>
    <w:rsid w:val="00AE13A1"/>
    <w:rsid w:val="00AE2257"/>
    <w:rsid w:val="00AE2AEE"/>
    <w:rsid w:val="00AE4031"/>
    <w:rsid w:val="00AF05A5"/>
    <w:rsid w:val="00AF0BB1"/>
    <w:rsid w:val="00AF1141"/>
    <w:rsid w:val="00AF666A"/>
    <w:rsid w:val="00AF71DE"/>
    <w:rsid w:val="00B02DD0"/>
    <w:rsid w:val="00B039D2"/>
    <w:rsid w:val="00B051F4"/>
    <w:rsid w:val="00B0581F"/>
    <w:rsid w:val="00B1097C"/>
    <w:rsid w:val="00B10BFF"/>
    <w:rsid w:val="00B10E35"/>
    <w:rsid w:val="00B13896"/>
    <w:rsid w:val="00B2377A"/>
    <w:rsid w:val="00B23A5B"/>
    <w:rsid w:val="00B253F4"/>
    <w:rsid w:val="00B275A6"/>
    <w:rsid w:val="00B279A3"/>
    <w:rsid w:val="00B302A7"/>
    <w:rsid w:val="00B34EA3"/>
    <w:rsid w:val="00B37515"/>
    <w:rsid w:val="00B449B7"/>
    <w:rsid w:val="00B5040B"/>
    <w:rsid w:val="00B538DC"/>
    <w:rsid w:val="00B5396E"/>
    <w:rsid w:val="00B54F1C"/>
    <w:rsid w:val="00B60108"/>
    <w:rsid w:val="00B61606"/>
    <w:rsid w:val="00B622EB"/>
    <w:rsid w:val="00B679CB"/>
    <w:rsid w:val="00B818C1"/>
    <w:rsid w:val="00B823BE"/>
    <w:rsid w:val="00B85DDB"/>
    <w:rsid w:val="00B861B5"/>
    <w:rsid w:val="00B87BDB"/>
    <w:rsid w:val="00B90E1E"/>
    <w:rsid w:val="00B91DB3"/>
    <w:rsid w:val="00B936F3"/>
    <w:rsid w:val="00B974BC"/>
    <w:rsid w:val="00BA1518"/>
    <w:rsid w:val="00BA1751"/>
    <w:rsid w:val="00BA1A75"/>
    <w:rsid w:val="00BA316F"/>
    <w:rsid w:val="00BA4A55"/>
    <w:rsid w:val="00BB12A2"/>
    <w:rsid w:val="00BB2794"/>
    <w:rsid w:val="00BB2F34"/>
    <w:rsid w:val="00BC0223"/>
    <w:rsid w:val="00BC5D76"/>
    <w:rsid w:val="00BC5F46"/>
    <w:rsid w:val="00BC7139"/>
    <w:rsid w:val="00BC7EB2"/>
    <w:rsid w:val="00BD0261"/>
    <w:rsid w:val="00BD111B"/>
    <w:rsid w:val="00BD1FB5"/>
    <w:rsid w:val="00BD314E"/>
    <w:rsid w:val="00BD474B"/>
    <w:rsid w:val="00BE19A8"/>
    <w:rsid w:val="00BE7139"/>
    <w:rsid w:val="00BF31D9"/>
    <w:rsid w:val="00BF3BEA"/>
    <w:rsid w:val="00BF71AF"/>
    <w:rsid w:val="00C03467"/>
    <w:rsid w:val="00C06625"/>
    <w:rsid w:val="00C06A76"/>
    <w:rsid w:val="00C11B3A"/>
    <w:rsid w:val="00C11F78"/>
    <w:rsid w:val="00C1320A"/>
    <w:rsid w:val="00C166AB"/>
    <w:rsid w:val="00C223CB"/>
    <w:rsid w:val="00C26D37"/>
    <w:rsid w:val="00C26E83"/>
    <w:rsid w:val="00C30C6D"/>
    <w:rsid w:val="00C317F5"/>
    <w:rsid w:val="00C324FD"/>
    <w:rsid w:val="00C36928"/>
    <w:rsid w:val="00C37906"/>
    <w:rsid w:val="00C439C2"/>
    <w:rsid w:val="00C52EED"/>
    <w:rsid w:val="00C53245"/>
    <w:rsid w:val="00C57F2B"/>
    <w:rsid w:val="00C615E5"/>
    <w:rsid w:val="00C63B82"/>
    <w:rsid w:val="00C64632"/>
    <w:rsid w:val="00C66C57"/>
    <w:rsid w:val="00C67A51"/>
    <w:rsid w:val="00C67D99"/>
    <w:rsid w:val="00C71D66"/>
    <w:rsid w:val="00C72010"/>
    <w:rsid w:val="00C72491"/>
    <w:rsid w:val="00C73F20"/>
    <w:rsid w:val="00C74E98"/>
    <w:rsid w:val="00C7722B"/>
    <w:rsid w:val="00C77C06"/>
    <w:rsid w:val="00C81368"/>
    <w:rsid w:val="00C82896"/>
    <w:rsid w:val="00C879A0"/>
    <w:rsid w:val="00C87AFE"/>
    <w:rsid w:val="00C91826"/>
    <w:rsid w:val="00C92C58"/>
    <w:rsid w:val="00C93732"/>
    <w:rsid w:val="00C97179"/>
    <w:rsid w:val="00CA3635"/>
    <w:rsid w:val="00CA498F"/>
    <w:rsid w:val="00CA6A1E"/>
    <w:rsid w:val="00CB0380"/>
    <w:rsid w:val="00CB274A"/>
    <w:rsid w:val="00CB30CF"/>
    <w:rsid w:val="00CB400F"/>
    <w:rsid w:val="00CB5D28"/>
    <w:rsid w:val="00CC1BC5"/>
    <w:rsid w:val="00CC66DC"/>
    <w:rsid w:val="00CD1601"/>
    <w:rsid w:val="00CD2E3C"/>
    <w:rsid w:val="00CE2678"/>
    <w:rsid w:val="00CE4178"/>
    <w:rsid w:val="00CE5339"/>
    <w:rsid w:val="00CE61AE"/>
    <w:rsid w:val="00CE7059"/>
    <w:rsid w:val="00CE714D"/>
    <w:rsid w:val="00CF0D30"/>
    <w:rsid w:val="00CF3D23"/>
    <w:rsid w:val="00D0089E"/>
    <w:rsid w:val="00D00C5C"/>
    <w:rsid w:val="00D04470"/>
    <w:rsid w:val="00D04D97"/>
    <w:rsid w:val="00D06A57"/>
    <w:rsid w:val="00D10614"/>
    <w:rsid w:val="00D12610"/>
    <w:rsid w:val="00D138F1"/>
    <w:rsid w:val="00D16C16"/>
    <w:rsid w:val="00D216B1"/>
    <w:rsid w:val="00D228F1"/>
    <w:rsid w:val="00D22C2A"/>
    <w:rsid w:val="00D25B1C"/>
    <w:rsid w:val="00D2630A"/>
    <w:rsid w:val="00D279BB"/>
    <w:rsid w:val="00D27B55"/>
    <w:rsid w:val="00D27E68"/>
    <w:rsid w:val="00D312FD"/>
    <w:rsid w:val="00D3270C"/>
    <w:rsid w:val="00D345F9"/>
    <w:rsid w:val="00D36A4E"/>
    <w:rsid w:val="00D36D1F"/>
    <w:rsid w:val="00D42C69"/>
    <w:rsid w:val="00D447EC"/>
    <w:rsid w:val="00D44A67"/>
    <w:rsid w:val="00D453E1"/>
    <w:rsid w:val="00D4667F"/>
    <w:rsid w:val="00D50489"/>
    <w:rsid w:val="00D50B32"/>
    <w:rsid w:val="00D5153C"/>
    <w:rsid w:val="00D5210E"/>
    <w:rsid w:val="00D54C8E"/>
    <w:rsid w:val="00D56492"/>
    <w:rsid w:val="00D56A92"/>
    <w:rsid w:val="00D571D5"/>
    <w:rsid w:val="00D60B6D"/>
    <w:rsid w:val="00D64169"/>
    <w:rsid w:val="00D664EE"/>
    <w:rsid w:val="00D666C8"/>
    <w:rsid w:val="00D6709A"/>
    <w:rsid w:val="00D67D74"/>
    <w:rsid w:val="00D710C1"/>
    <w:rsid w:val="00D72C60"/>
    <w:rsid w:val="00D757FF"/>
    <w:rsid w:val="00D775DA"/>
    <w:rsid w:val="00D816CE"/>
    <w:rsid w:val="00D83F02"/>
    <w:rsid w:val="00D90CC4"/>
    <w:rsid w:val="00D90D9E"/>
    <w:rsid w:val="00D9227C"/>
    <w:rsid w:val="00D92A3C"/>
    <w:rsid w:val="00D9582F"/>
    <w:rsid w:val="00D959AB"/>
    <w:rsid w:val="00D95BA4"/>
    <w:rsid w:val="00D9713E"/>
    <w:rsid w:val="00DA0002"/>
    <w:rsid w:val="00DA0B51"/>
    <w:rsid w:val="00DA4E13"/>
    <w:rsid w:val="00DA6D5E"/>
    <w:rsid w:val="00DA7877"/>
    <w:rsid w:val="00DB0AC2"/>
    <w:rsid w:val="00DB0E73"/>
    <w:rsid w:val="00DB404A"/>
    <w:rsid w:val="00DC0D9F"/>
    <w:rsid w:val="00DC26FE"/>
    <w:rsid w:val="00DC2F6C"/>
    <w:rsid w:val="00DC5CE0"/>
    <w:rsid w:val="00DC6481"/>
    <w:rsid w:val="00DD060D"/>
    <w:rsid w:val="00DD3BF8"/>
    <w:rsid w:val="00DD3C14"/>
    <w:rsid w:val="00DD3D65"/>
    <w:rsid w:val="00DD6E03"/>
    <w:rsid w:val="00DE3D57"/>
    <w:rsid w:val="00DF03EB"/>
    <w:rsid w:val="00DF1403"/>
    <w:rsid w:val="00DF513E"/>
    <w:rsid w:val="00DF6890"/>
    <w:rsid w:val="00DF7D1A"/>
    <w:rsid w:val="00E01A59"/>
    <w:rsid w:val="00E01B8F"/>
    <w:rsid w:val="00E06265"/>
    <w:rsid w:val="00E071DC"/>
    <w:rsid w:val="00E14450"/>
    <w:rsid w:val="00E149B1"/>
    <w:rsid w:val="00E16EB7"/>
    <w:rsid w:val="00E17850"/>
    <w:rsid w:val="00E22134"/>
    <w:rsid w:val="00E26C3F"/>
    <w:rsid w:val="00E271D0"/>
    <w:rsid w:val="00E32795"/>
    <w:rsid w:val="00E33CDE"/>
    <w:rsid w:val="00E37732"/>
    <w:rsid w:val="00E40297"/>
    <w:rsid w:val="00E40881"/>
    <w:rsid w:val="00E41E8E"/>
    <w:rsid w:val="00E45824"/>
    <w:rsid w:val="00E46E69"/>
    <w:rsid w:val="00E52057"/>
    <w:rsid w:val="00E52DAB"/>
    <w:rsid w:val="00E53114"/>
    <w:rsid w:val="00E53E46"/>
    <w:rsid w:val="00E54D2F"/>
    <w:rsid w:val="00E5540D"/>
    <w:rsid w:val="00E57A61"/>
    <w:rsid w:val="00E636DA"/>
    <w:rsid w:val="00E65805"/>
    <w:rsid w:val="00E66529"/>
    <w:rsid w:val="00E70A61"/>
    <w:rsid w:val="00E73BC7"/>
    <w:rsid w:val="00E80572"/>
    <w:rsid w:val="00E81A1A"/>
    <w:rsid w:val="00E85629"/>
    <w:rsid w:val="00E87113"/>
    <w:rsid w:val="00E87136"/>
    <w:rsid w:val="00E94585"/>
    <w:rsid w:val="00E96AB2"/>
    <w:rsid w:val="00E9743B"/>
    <w:rsid w:val="00EA139C"/>
    <w:rsid w:val="00EA36AD"/>
    <w:rsid w:val="00EA763A"/>
    <w:rsid w:val="00EB1124"/>
    <w:rsid w:val="00EB2D87"/>
    <w:rsid w:val="00EB6EF1"/>
    <w:rsid w:val="00EC1303"/>
    <w:rsid w:val="00EC20E8"/>
    <w:rsid w:val="00ED4C57"/>
    <w:rsid w:val="00ED540C"/>
    <w:rsid w:val="00ED664F"/>
    <w:rsid w:val="00ED69D3"/>
    <w:rsid w:val="00ED6E9E"/>
    <w:rsid w:val="00ED6FDC"/>
    <w:rsid w:val="00EE2395"/>
    <w:rsid w:val="00EE23BA"/>
    <w:rsid w:val="00EE3983"/>
    <w:rsid w:val="00EE4021"/>
    <w:rsid w:val="00EE748E"/>
    <w:rsid w:val="00EE7708"/>
    <w:rsid w:val="00EF11FE"/>
    <w:rsid w:val="00F019AF"/>
    <w:rsid w:val="00F03876"/>
    <w:rsid w:val="00F101ED"/>
    <w:rsid w:val="00F1080C"/>
    <w:rsid w:val="00F128BB"/>
    <w:rsid w:val="00F12D5B"/>
    <w:rsid w:val="00F153BB"/>
    <w:rsid w:val="00F20B15"/>
    <w:rsid w:val="00F22636"/>
    <w:rsid w:val="00F23BE7"/>
    <w:rsid w:val="00F25F36"/>
    <w:rsid w:val="00F263D1"/>
    <w:rsid w:val="00F31264"/>
    <w:rsid w:val="00F32386"/>
    <w:rsid w:val="00F362D4"/>
    <w:rsid w:val="00F3766D"/>
    <w:rsid w:val="00F43EEF"/>
    <w:rsid w:val="00F449FA"/>
    <w:rsid w:val="00F505AD"/>
    <w:rsid w:val="00F532E4"/>
    <w:rsid w:val="00F53830"/>
    <w:rsid w:val="00F553FE"/>
    <w:rsid w:val="00F62067"/>
    <w:rsid w:val="00F64B4A"/>
    <w:rsid w:val="00F6620C"/>
    <w:rsid w:val="00F74EA7"/>
    <w:rsid w:val="00F820C4"/>
    <w:rsid w:val="00F82AC5"/>
    <w:rsid w:val="00F82B14"/>
    <w:rsid w:val="00F84798"/>
    <w:rsid w:val="00F905D6"/>
    <w:rsid w:val="00F95471"/>
    <w:rsid w:val="00F9672F"/>
    <w:rsid w:val="00F96AF3"/>
    <w:rsid w:val="00FA1CDA"/>
    <w:rsid w:val="00FA200C"/>
    <w:rsid w:val="00FA487B"/>
    <w:rsid w:val="00FA62CB"/>
    <w:rsid w:val="00FA7AC0"/>
    <w:rsid w:val="00FC1512"/>
    <w:rsid w:val="00FC534D"/>
    <w:rsid w:val="00FC7D39"/>
    <w:rsid w:val="00FD2524"/>
    <w:rsid w:val="00FD3D81"/>
    <w:rsid w:val="00FD4A43"/>
    <w:rsid w:val="00FD580A"/>
    <w:rsid w:val="00FD643C"/>
    <w:rsid w:val="00FE1B80"/>
    <w:rsid w:val="00FE40FD"/>
    <w:rsid w:val="00FF280F"/>
    <w:rsid w:val="00FF60F9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C3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0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087E"/>
    <w:rPr>
      <w:b/>
      <w:sz w:val="36"/>
    </w:rPr>
  </w:style>
  <w:style w:type="character" w:styleId="a3">
    <w:name w:val="Hyperlink"/>
    <w:basedOn w:val="a0"/>
    <w:uiPriority w:val="99"/>
    <w:rsid w:val="008C3F98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27B1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7B13"/>
    <w:rPr>
      <w:snapToGrid w:val="0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7B13"/>
    <w:rPr>
      <w:sz w:val="28"/>
      <w:lang w:val="ru-RU" w:eastAsia="ru-RU"/>
    </w:rPr>
  </w:style>
  <w:style w:type="paragraph" w:styleId="a6">
    <w:name w:val="Body Text Indent"/>
    <w:basedOn w:val="a"/>
    <w:link w:val="a7"/>
    <w:uiPriority w:val="99"/>
    <w:rsid w:val="00C91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7AC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9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C"/>
    <w:rPr>
      <w:sz w:val="24"/>
      <w:szCs w:val="24"/>
    </w:rPr>
  </w:style>
  <w:style w:type="paragraph" w:styleId="a8">
    <w:name w:val="List Paragraph"/>
    <w:basedOn w:val="a"/>
    <w:uiPriority w:val="34"/>
    <w:qFormat/>
    <w:rsid w:val="00C9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7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AC"/>
    <w:rPr>
      <w:sz w:val="24"/>
      <w:szCs w:val="24"/>
    </w:rPr>
  </w:style>
  <w:style w:type="character" w:styleId="ab">
    <w:name w:val="page number"/>
    <w:basedOn w:val="a0"/>
    <w:uiPriority w:val="99"/>
    <w:rsid w:val="00771BF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27600A"/>
    <w:rPr>
      <w:rFonts w:cs="Times New Roman"/>
      <w:b/>
      <w:bCs/>
      <w:color w:val="106BBE"/>
    </w:rPr>
  </w:style>
  <w:style w:type="paragraph" w:customStyle="1" w:styleId="ad">
    <w:name w:val="обычный_"/>
    <w:basedOn w:val="a"/>
    <w:autoRedefine/>
    <w:uiPriority w:val="99"/>
    <w:rsid w:val="00ED6E9E"/>
    <w:pPr>
      <w:widowControl w:val="0"/>
      <w:jc w:val="both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E4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178"/>
    <w:rPr>
      <w:sz w:val="24"/>
      <w:szCs w:val="24"/>
    </w:rPr>
  </w:style>
  <w:style w:type="paragraph" w:customStyle="1" w:styleId="11">
    <w:name w:val="Знак1 Знак"/>
    <w:basedOn w:val="a"/>
    <w:rsid w:val="00760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ktexjustify">
    <w:name w:val="dktexjustify"/>
    <w:basedOn w:val="a"/>
    <w:rsid w:val="00B449B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A74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внутреннего финансового контроля исполнительными органами государственной власти области</vt:lpstr>
    </vt:vector>
  </TitlesOfParts>
  <Company>MoBIL GROUP</Company>
  <LinksUpToDate>false</LinksUpToDate>
  <CharactersWithSpaces>18258</CharactersWithSpaces>
  <SharedDoc>false</SharedDoc>
  <HLinks>
    <vt:vector size="6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внутреннего финансового контроля исполнительными органами государственной власти области</dc:title>
  <dc:creator>Валентина Петровна</dc:creator>
  <cp:lastModifiedBy>Admin</cp:lastModifiedBy>
  <cp:revision>16</cp:revision>
  <cp:lastPrinted>2019-10-02T07:38:00Z</cp:lastPrinted>
  <dcterms:created xsi:type="dcterms:W3CDTF">2019-09-13T09:59:00Z</dcterms:created>
  <dcterms:modified xsi:type="dcterms:W3CDTF">2019-10-21T07:56:00Z</dcterms:modified>
</cp:coreProperties>
</file>