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DA5F15">
        <w:rPr>
          <w:rFonts w:ascii="Times New Roman" w:hAnsi="Times New Roman" w:cs="Times New Roman"/>
          <w:sz w:val="24"/>
          <w:szCs w:val="24"/>
        </w:rPr>
        <w:t>1</w:t>
      </w:r>
      <w:r w:rsidR="00FF0585">
        <w:rPr>
          <w:rFonts w:ascii="Times New Roman" w:hAnsi="Times New Roman" w:cs="Times New Roman"/>
          <w:sz w:val="24"/>
          <w:szCs w:val="24"/>
        </w:rPr>
        <w:t>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922"/>
        <w:gridCol w:w="993"/>
        <w:gridCol w:w="194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FF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DA5F15">
              <w:rPr>
                <w:rFonts w:ascii="Times New Roman" w:hAnsi="Times New Roman" w:cs="Times New Roman"/>
                <w:sz w:val="20"/>
              </w:rPr>
              <w:t>1</w:t>
            </w:r>
            <w:r w:rsidR="00FF0585">
              <w:rPr>
                <w:rFonts w:ascii="Times New Roman" w:hAnsi="Times New Roman" w:cs="Times New Roman"/>
                <w:sz w:val="20"/>
              </w:rPr>
              <w:t>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94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22" w:type="dxa"/>
          </w:tcPr>
          <w:p w:rsidR="00871713" w:rsidRDefault="00871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</w:t>
            </w:r>
            <w:r w:rsidR="002118DB" w:rsidRPr="00D57F32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94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4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Стахеев Дмитрий Борисович</w:t>
            </w:r>
          </w:p>
        </w:tc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  <w:tc>
          <w:tcPr>
            <w:tcW w:w="1060" w:type="dxa"/>
          </w:tcPr>
          <w:p w:rsidR="00DA5F15" w:rsidRPr="00D57F32" w:rsidRDefault="00FF0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</w:t>
            </w:r>
            <w:r w:rsidR="00B42A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867,26</w:t>
            </w:r>
          </w:p>
        </w:tc>
        <w:tc>
          <w:tcPr>
            <w:tcW w:w="1382" w:type="dxa"/>
          </w:tcPr>
          <w:p w:rsidR="00DA5F15" w:rsidRPr="00DA5F15" w:rsidRDefault="00924664" w:rsidP="0017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F1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A5F15" w:rsidRP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DA5F15" w:rsidRPr="00DA5F15" w:rsidRDefault="00DA5F15" w:rsidP="00DA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138,5</w:t>
            </w:r>
          </w:p>
        </w:tc>
        <w:tc>
          <w:tcPr>
            <w:tcW w:w="993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48" w:type="dxa"/>
          </w:tcPr>
          <w:p w:rsidR="003B6B66" w:rsidRDefault="00DA5F15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281B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1BC6" w:rsidRDefault="00EE326D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DA5F15">
              <w:rPr>
                <w:rFonts w:ascii="Times New Roman" w:hAnsi="Times New Roman" w:cs="Times New Roman"/>
                <w:sz w:val="18"/>
                <w:szCs w:val="18"/>
              </w:rPr>
              <w:t>-21140 2006 г.</w:t>
            </w:r>
          </w:p>
          <w:p w:rsidR="00CF508F" w:rsidRDefault="00CF508F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1BC6" w:rsidRDefault="00281BC6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3B6B66" w:rsidRDefault="00CB468D" w:rsidP="00CB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8D">
              <w:rPr>
                <w:rFonts w:ascii="Times New Roman" w:hAnsi="Times New Roman" w:cs="Times New Roman"/>
                <w:sz w:val="18"/>
                <w:szCs w:val="18"/>
              </w:rPr>
              <w:t>НИВА – ШЕВРОЛЕ</w:t>
            </w:r>
            <w:r w:rsidR="00281BC6">
              <w:rPr>
                <w:rFonts w:ascii="Times New Roman" w:hAnsi="Times New Roman" w:cs="Times New Roman"/>
                <w:sz w:val="18"/>
                <w:szCs w:val="18"/>
              </w:rPr>
              <w:t xml:space="preserve"> – 212300-55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 год.</w:t>
            </w:r>
          </w:p>
          <w:p w:rsidR="00CB468D" w:rsidRPr="00CB468D" w:rsidRDefault="00CB468D" w:rsidP="00CB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Водный транспорт</w:t>
            </w:r>
            <w:r w:rsidR="00DA778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F508F" w:rsidRDefault="00CF508F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(маломерное судно 2011 г.) Индивидуальная</w:t>
            </w:r>
          </w:p>
          <w:p w:rsidR="003B6B66" w:rsidRDefault="003B6B66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08F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«Южанка»</w:t>
            </w:r>
          </w:p>
          <w:p w:rsidR="00C54513" w:rsidRDefault="00C54513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 г.</w:t>
            </w:r>
          </w:p>
          <w:p w:rsidR="00CF508F" w:rsidRPr="00DA5F15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9" w:type="dxa"/>
            <w:gridSpan w:val="2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 w:rsidP="00175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Супруга (супруг)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7F32" w:rsidRPr="00AD4F23" w:rsidTr="00281BC6">
        <w:tc>
          <w:tcPr>
            <w:tcW w:w="1060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871713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269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AC1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1BC6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450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6B6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83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0996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B80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713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5B7F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664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7E8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AEF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4513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468D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26D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2328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0585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14</cp:revision>
  <cp:lastPrinted>2016-04-18T06:18:00Z</cp:lastPrinted>
  <dcterms:created xsi:type="dcterms:W3CDTF">2017-03-31T10:09:00Z</dcterms:created>
  <dcterms:modified xsi:type="dcterms:W3CDTF">2020-03-27T06:46:00Z</dcterms:modified>
</cp:coreProperties>
</file>