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2B2" w:rsidRPr="007E63B5" w:rsidRDefault="00EA12B2" w:rsidP="00EA12B2">
      <w:pPr>
        <w:suppressAutoHyphens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7E63B5">
        <w:rPr>
          <w:rFonts w:ascii="Times New Roman" w:hAnsi="Times New Roman"/>
          <w:b/>
          <w:sz w:val="28"/>
          <w:szCs w:val="28"/>
        </w:rPr>
        <w:t xml:space="preserve">АДМИНИСТРАЦИЯ  МУНИЦИПАЛЬНОГО ОБРАЗОВАНИЯ </w:t>
      </w:r>
    </w:p>
    <w:p w:rsidR="00EA12B2" w:rsidRPr="00397235" w:rsidRDefault="00EA12B2" w:rsidP="00EA12B2">
      <w:pPr>
        <w:suppressAutoHyphens/>
        <w:jc w:val="center"/>
        <w:rPr>
          <w:rFonts w:ascii="Times New Roman" w:hAnsi="Times New Roman"/>
          <w:b/>
          <w:sz w:val="28"/>
          <w:szCs w:val="28"/>
        </w:rPr>
      </w:pPr>
      <w:r w:rsidRPr="007E63B5">
        <w:rPr>
          <w:rFonts w:ascii="Times New Roman" w:hAnsi="Times New Roman"/>
          <w:b/>
          <w:sz w:val="28"/>
          <w:szCs w:val="28"/>
        </w:rPr>
        <w:t>«ШИЛЕГСКОЕ»</w:t>
      </w:r>
    </w:p>
    <w:p w:rsidR="00EA12B2" w:rsidRPr="00397235" w:rsidRDefault="00EA12B2" w:rsidP="00EA12B2">
      <w:pPr>
        <w:suppressAutoHyphens/>
        <w:jc w:val="center"/>
        <w:rPr>
          <w:rFonts w:ascii="Times New Roman" w:hAnsi="Times New Roman"/>
          <w:b/>
          <w:sz w:val="28"/>
          <w:szCs w:val="28"/>
        </w:rPr>
      </w:pPr>
      <w:r w:rsidRPr="00397235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EA12B2" w:rsidRPr="007E63B5" w:rsidRDefault="00EA12B2" w:rsidP="00EA12B2">
      <w:pPr>
        <w:suppressAutoHyphens/>
        <w:jc w:val="center"/>
        <w:rPr>
          <w:rFonts w:ascii="Times New Roman" w:hAnsi="Times New Roman"/>
          <w:sz w:val="28"/>
          <w:szCs w:val="28"/>
        </w:rPr>
      </w:pPr>
      <w:r w:rsidRPr="007E63B5">
        <w:rPr>
          <w:rFonts w:ascii="Times New Roman" w:hAnsi="Times New Roman"/>
          <w:sz w:val="28"/>
          <w:szCs w:val="28"/>
        </w:rPr>
        <w:t>«</w:t>
      </w:r>
      <w:r w:rsidR="00837287">
        <w:rPr>
          <w:rFonts w:ascii="Times New Roman" w:hAnsi="Times New Roman"/>
          <w:sz w:val="28"/>
          <w:szCs w:val="28"/>
        </w:rPr>
        <w:t>07</w:t>
      </w:r>
      <w:r w:rsidRPr="007E63B5">
        <w:rPr>
          <w:rFonts w:ascii="Times New Roman" w:hAnsi="Times New Roman"/>
          <w:sz w:val="28"/>
          <w:szCs w:val="28"/>
        </w:rPr>
        <w:t xml:space="preserve">» </w:t>
      </w:r>
      <w:r w:rsidR="00837287">
        <w:rPr>
          <w:rFonts w:ascii="Times New Roman" w:hAnsi="Times New Roman"/>
          <w:sz w:val="28"/>
          <w:szCs w:val="28"/>
        </w:rPr>
        <w:t>ноябр</w:t>
      </w:r>
      <w:r>
        <w:rPr>
          <w:rFonts w:ascii="Times New Roman" w:hAnsi="Times New Roman"/>
          <w:sz w:val="28"/>
          <w:szCs w:val="28"/>
        </w:rPr>
        <w:t>я</w:t>
      </w:r>
      <w:r w:rsidRPr="007E63B5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8</w:t>
      </w:r>
      <w:r w:rsidRPr="007E63B5">
        <w:rPr>
          <w:rFonts w:ascii="Times New Roman" w:hAnsi="Times New Roman"/>
          <w:sz w:val="28"/>
          <w:szCs w:val="28"/>
        </w:rPr>
        <w:t xml:space="preserve"> года      </w:t>
      </w:r>
      <w:r w:rsidR="00837287"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7E63B5">
        <w:rPr>
          <w:rFonts w:ascii="Times New Roman" w:hAnsi="Times New Roman"/>
          <w:sz w:val="28"/>
          <w:szCs w:val="28"/>
        </w:rPr>
        <w:t xml:space="preserve">            № </w:t>
      </w:r>
      <w:r w:rsidR="00837287">
        <w:rPr>
          <w:rFonts w:ascii="Times New Roman" w:hAnsi="Times New Roman"/>
          <w:sz w:val="28"/>
          <w:szCs w:val="28"/>
        </w:rPr>
        <w:t>36</w:t>
      </w:r>
    </w:p>
    <w:p w:rsidR="00EA12B2" w:rsidRPr="007E63B5" w:rsidRDefault="00EA12B2" w:rsidP="00EA12B2">
      <w:pPr>
        <w:suppressAutoHyphens/>
        <w:jc w:val="center"/>
        <w:rPr>
          <w:rFonts w:ascii="Times New Roman" w:hAnsi="Times New Roman"/>
          <w:sz w:val="28"/>
          <w:szCs w:val="28"/>
        </w:rPr>
      </w:pPr>
      <w:r w:rsidRPr="007E63B5">
        <w:rPr>
          <w:rFonts w:ascii="Times New Roman" w:hAnsi="Times New Roman"/>
          <w:szCs w:val="28"/>
        </w:rPr>
        <w:t>п. Ясный</w:t>
      </w:r>
    </w:p>
    <w:p w:rsidR="00EA12B2" w:rsidRDefault="00EA12B2" w:rsidP="00EA12B2">
      <w:pPr>
        <w:pStyle w:val="ConsPlusTitle"/>
        <w:suppressAutoHyphens/>
        <w:outlineLvl w:val="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  <w:u w:val="single"/>
        </w:rPr>
        <w:t xml:space="preserve">           </w:t>
      </w:r>
      <w:r w:rsidRPr="00A0193A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EA12B2" w:rsidRPr="00206326" w:rsidRDefault="00EA12B2" w:rsidP="00EA12B2">
      <w:pPr>
        <w:pStyle w:val="ConsPlusTitle"/>
        <w:suppressAutoHyphens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 муниципальную Программу</w:t>
      </w:r>
    </w:p>
    <w:p w:rsidR="00EA12B2" w:rsidRPr="00206326" w:rsidRDefault="00EA12B2" w:rsidP="00EA12B2">
      <w:pPr>
        <w:pStyle w:val="ConsPlusTitle"/>
        <w:suppressAutoHyphens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C20B9">
        <w:rPr>
          <w:rFonts w:ascii="Times New Roman" w:hAnsi="Times New Roman" w:cs="Times New Roman"/>
          <w:sz w:val="28"/>
          <w:szCs w:val="28"/>
        </w:rPr>
        <w:t xml:space="preserve"> «Формирование </w:t>
      </w:r>
      <w:r>
        <w:rPr>
          <w:rFonts w:ascii="Times New Roman" w:hAnsi="Times New Roman" w:cs="Times New Roman"/>
          <w:sz w:val="28"/>
          <w:szCs w:val="28"/>
        </w:rPr>
        <w:t>современн</w:t>
      </w:r>
      <w:r w:rsidRPr="003C20B9">
        <w:rPr>
          <w:rFonts w:ascii="Times New Roman" w:hAnsi="Times New Roman" w:cs="Times New Roman"/>
          <w:sz w:val="28"/>
          <w:szCs w:val="28"/>
        </w:rPr>
        <w:t>ой городской среды на 2018-2022 годы»</w:t>
      </w:r>
    </w:p>
    <w:p w:rsidR="00EA12B2" w:rsidRPr="00206326" w:rsidRDefault="00EA12B2" w:rsidP="00EA12B2">
      <w:pPr>
        <w:suppressAutoHyphens/>
        <w:rPr>
          <w:rFonts w:ascii="Times New Roman" w:hAnsi="Times New Roman"/>
          <w:sz w:val="28"/>
          <w:szCs w:val="28"/>
        </w:rPr>
      </w:pPr>
      <w:r w:rsidRPr="0020632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</w:p>
    <w:p w:rsidR="00EA12B2" w:rsidRDefault="00EA12B2" w:rsidP="00EA12B2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206326">
        <w:rPr>
          <w:rFonts w:ascii="Times New Roman" w:hAnsi="Times New Roman"/>
          <w:sz w:val="28"/>
          <w:szCs w:val="28"/>
        </w:rPr>
        <w:t>В соответствии с Федеральным закон</w:t>
      </w:r>
      <w:r>
        <w:rPr>
          <w:rFonts w:ascii="Times New Roman" w:hAnsi="Times New Roman"/>
          <w:sz w:val="28"/>
          <w:szCs w:val="28"/>
        </w:rPr>
        <w:t>о</w:t>
      </w:r>
      <w:r w:rsidRPr="00206326">
        <w:rPr>
          <w:rFonts w:ascii="Times New Roman" w:hAnsi="Times New Roman"/>
          <w:sz w:val="28"/>
          <w:szCs w:val="28"/>
        </w:rPr>
        <w:t>м от 06.10.2003 №131-ФЗ  «Об общих принципах организации местного самоуправления в Российской Федерации», руководствуясь Уставом муниципального образования «Шилегское»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52DB">
        <w:rPr>
          <w:rFonts w:ascii="Times New Roman" w:hAnsi="Times New Roman"/>
          <w:sz w:val="28"/>
          <w:szCs w:val="28"/>
        </w:rPr>
        <w:t>администрация муниципального образования постановляет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837287" w:rsidRDefault="00EA12B2" w:rsidP="00EA12B2">
      <w:pPr>
        <w:pStyle w:val="ConsPlusTitle"/>
        <w:suppressAutoHyphens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206326">
        <w:rPr>
          <w:rFonts w:ascii="Times New Roman" w:hAnsi="Times New Roman" w:cs="Times New Roman"/>
          <w:b w:val="0"/>
          <w:sz w:val="28"/>
          <w:szCs w:val="28"/>
        </w:rPr>
        <w:t xml:space="preserve">             1. </w:t>
      </w:r>
      <w:r>
        <w:rPr>
          <w:rFonts w:ascii="Times New Roman" w:hAnsi="Times New Roman" w:cs="Times New Roman"/>
          <w:b w:val="0"/>
          <w:sz w:val="28"/>
          <w:szCs w:val="28"/>
        </w:rPr>
        <w:t>В</w:t>
      </w:r>
      <w:r w:rsidRPr="00D05A1D">
        <w:rPr>
          <w:rFonts w:ascii="Times New Roman" w:hAnsi="Times New Roman" w:cs="Times New Roman"/>
          <w:b w:val="0"/>
          <w:sz w:val="28"/>
          <w:szCs w:val="28"/>
        </w:rPr>
        <w:t>нес</w:t>
      </w:r>
      <w:r>
        <w:rPr>
          <w:rFonts w:ascii="Times New Roman" w:hAnsi="Times New Roman" w:cs="Times New Roman"/>
          <w:b w:val="0"/>
          <w:sz w:val="28"/>
          <w:szCs w:val="28"/>
        </w:rPr>
        <w:t>т</w:t>
      </w:r>
      <w:r w:rsidRPr="00D05A1D">
        <w:rPr>
          <w:rFonts w:ascii="Times New Roman" w:hAnsi="Times New Roman" w:cs="Times New Roman"/>
          <w:b w:val="0"/>
          <w:sz w:val="28"/>
          <w:szCs w:val="28"/>
        </w:rPr>
        <w:t xml:space="preserve">и </w:t>
      </w:r>
      <w:r w:rsidR="00837287">
        <w:rPr>
          <w:rFonts w:ascii="Times New Roman" w:hAnsi="Times New Roman" w:cs="Times New Roman"/>
          <w:b w:val="0"/>
          <w:sz w:val="28"/>
          <w:szCs w:val="28"/>
        </w:rPr>
        <w:t xml:space="preserve">следующие </w:t>
      </w:r>
      <w:r w:rsidRPr="00D05A1D">
        <w:rPr>
          <w:rFonts w:ascii="Times New Roman" w:hAnsi="Times New Roman" w:cs="Times New Roman"/>
          <w:b w:val="0"/>
          <w:sz w:val="28"/>
          <w:szCs w:val="28"/>
        </w:rPr>
        <w:t>изменени</w:t>
      </w:r>
      <w:r>
        <w:rPr>
          <w:rFonts w:ascii="Times New Roman" w:hAnsi="Times New Roman" w:cs="Times New Roman"/>
          <w:b w:val="0"/>
          <w:sz w:val="28"/>
          <w:szCs w:val="28"/>
        </w:rPr>
        <w:t>я</w:t>
      </w:r>
      <w:r w:rsidR="00837287">
        <w:rPr>
          <w:rFonts w:ascii="Times New Roman" w:hAnsi="Times New Roman" w:cs="Times New Roman"/>
          <w:b w:val="0"/>
          <w:sz w:val="28"/>
          <w:szCs w:val="28"/>
        </w:rPr>
        <w:t xml:space="preserve"> и дополнения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 муниципальную</w:t>
      </w:r>
      <w:r w:rsidRPr="00D05A1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06326">
        <w:rPr>
          <w:rFonts w:ascii="Times New Roman" w:hAnsi="Times New Roman" w:cs="Times New Roman"/>
          <w:b w:val="0"/>
          <w:sz w:val="28"/>
          <w:szCs w:val="28"/>
        </w:rPr>
        <w:t>Программу</w:t>
      </w:r>
      <w:r w:rsidRPr="00206326">
        <w:rPr>
          <w:rFonts w:ascii="Times New Roman" w:hAnsi="Times New Roman" w:cs="Times New Roman"/>
          <w:sz w:val="28"/>
          <w:szCs w:val="28"/>
        </w:rPr>
        <w:t xml:space="preserve"> </w:t>
      </w:r>
      <w:r w:rsidRPr="00763CC4">
        <w:rPr>
          <w:rFonts w:ascii="Times New Roman" w:hAnsi="Times New Roman" w:cs="Times New Roman"/>
          <w:b w:val="0"/>
          <w:sz w:val="28"/>
          <w:szCs w:val="28"/>
        </w:rPr>
        <w:t>«Формирование современной городской среды на 2018-2022 годы»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утвержденную постановлением администрации муниципального образования «Шилегское» №36 от 27.10.2017 года </w:t>
      </w:r>
      <w:r w:rsidR="00837287">
        <w:rPr>
          <w:rFonts w:ascii="Times New Roman" w:hAnsi="Times New Roman" w:cs="Times New Roman"/>
          <w:b w:val="0"/>
          <w:sz w:val="28"/>
          <w:szCs w:val="28"/>
        </w:rPr>
        <w:t>с изменениями от 17.04.2018 №</w:t>
      </w:r>
      <w:r w:rsidR="00995ED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37287">
        <w:rPr>
          <w:rFonts w:ascii="Times New Roman" w:hAnsi="Times New Roman" w:cs="Times New Roman"/>
          <w:b w:val="0"/>
          <w:sz w:val="28"/>
          <w:szCs w:val="28"/>
        </w:rPr>
        <w:t>9, от 12.07.2018 года № 22</w:t>
      </w:r>
      <w:r w:rsidR="00D262CA">
        <w:rPr>
          <w:rFonts w:ascii="Times New Roman" w:hAnsi="Times New Roman" w:cs="Times New Roman"/>
          <w:b w:val="0"/>
          <w:sz w:val="28"/>
          <w:szCs w:val="28"/>
        </w:rPr>
        <w:t xml:space="preserve"> (далее постановление)</w:t>
      </w:r>
      <w:r w:rsidR="00837287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995ED7" w:rsidRDefault="00995ED7" w:rsidP="00EA12B2">
      <w:pPr>
        <w:pStyle w:val="ConsPlusTitle"/>
        <w:suppressAutoHyphens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D262CA" w:rsidRDefault="00837287" w:rsidP="00EA12B2">
      <w:pPr>
        <w:pStyle w:val="ConsPlusTitle"/>
        <w:suppressAutoHyphens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1.</w:t>
      </w:r>
      <w:r w:rsidR="00632B05">
        <w:rPr>
          <w:rFonts w:ascii="Times New Roman" w:hAnsi="Times New Roman" w:cs="Times New Roman"/>
          <w:b w:val="0"/>
          <w:sz w:val="28"/>
          <w:szCs w:val="28"/>
        </w:rPr>
        <w:t>1.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262CA">
        <w:rPr>
          <w:rFonts w:ascii="Times New Roman" w:hAnsi="Times New Roman" w:cs="Times New Roman"/>
          <w:b w:val="0"/>
          <w:sz w:val="28"/>
          <w:szCs w:val="28"/>
        </w:rPr>
        <w:t xml:space="preserve"> Статью </w:t>
      </w:r>
      <w:r w:rsidR="00632B05" w:rsidRPr="00D262CA">
        <w:rPr>
          <w:rFonts w:ascii="Times New Roman" w:hAnsi="Times New Roman" w:cs="Times New Roman"/>
          <w:sz w:val="28"/>
          <w:szCs w:val="28"/>
        </w:rPr>
        <w:t>V. Перечень программных мероприятий</w:t>
      </w:r>
      <w:r w:rsidR="00D262CA"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>
        <w:rPr>
          <w:rFonts w:ascii="Times New Roman" w:hAnsi="Times New Roman" w:cs="Times New Roman"/>
          <w:b w:val="0"/>
          <w:sz w:val="28"/>
          <w:szCs w:val="28"/>
        </w:rPr>
        <w:t>риложени</w:t>
      </w:r>
      <w:r w:rsidR="00D262CA">
        <w:rPr>
          <w:rFonts w:ascii="Times New Roman" w:hAnsi="Times New Roman" w:cs="Times New Roman"/>
          <w:b w:val="0"/>
          <w:sz w:val="28"/>
          <w:szCs w:val="28"/>
        </w:rPr>
        <w:t>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№1</w:t>
      </w:r>
      <w:r w:rsidR="00D262CA">
        <w:rPr>
          <w:rFonts w:ascii="Times New Roman" w:hAnsi="Times New Roman" w:cs="Times New Roman"/>
          <w:b w:val="0"/>
          <w:sz w:val="28"/>
          <w:szCs w:val="28"/>
        </w:rPr>
        <w:t xml:space="preserve"> постановления дополнить абзацем следующего содержания:</w:t>
      </w:r>
    </w:p>
    <w:p w:rsidR="00EA12B2" w:rsidRDefault="00D262CA" w:rsidP="00EA12B2">
      <w:pPr>
        <w:pStyle w:val="ConsPlusTitle"/>
        <w:suppressAutoHyphens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«</w:t>
      </w:r>
      <w:r w:rsidRPr="00D262CA">
        <w:rPr>
          <w:rFonts w:ascii="Times New Roman" w:hAnsi="Times New Roman" w:cs="Times New Roman"/>
          <w:sz w:val="28"/>
          <w:szCs w:val="28"/>
        </w:rPr>
        <w:t>Визуализация перечня элементов благоустройства</w:t>
      </w:r>
      <w:r w:rsidRPr="00D262CA">
        <w:t xml:space="preserve"> </w:t>
      </w:r>
      <w:r w:rsidRPr="00D262CA">
        <w:rPr>
          <w:rFonts w:ascii="Times New Roman" w:hAnsi="Times New Roman" w:cs="Times New Roman"/>
          <w:sz w:val="28"/>
          <w:szCs w:val="28"/>
        </w:rPr>
        <w:t>согласно минимального и дополнительного перечня видов работ</w:t>
      </w:r>
      <w:r w:rsidRPr="00D262CA">
        <w:t xml:space="preserve"> </w:t>
      </w:r>
      <w:r w:rsidRPr="00D262CA">
        <w:rPr>
          <w:rFonts w:ascii="Times New Roman" w:hAnsi="Times New Roman" w:cs="Times New Roman"/>
          <w:sz w:val="28"/>
          <w:szCs w:val="28"/>
        </w:rPr>
        <w:t>указана в приложении 9 к муниципальной программе</w:t>
      </w:r>
      <w:r w:rsidRPr="00D262CA">
        <w:rPr>
          <w:rFonts w:ascii="Times New Roman" w:hAnsi="Times New Roman" w:cs="Times New Roman"/>
          <w:b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sz w:val="28"/>
          <w:szCs w:val="28"/>
        </w:rPr>
        <w:t>»</w:t>
      </w:r>
    </w:p>
    <w:p w:rsidR="00995ED7" w:rsidRDefault="00995ED7" w:rsidP="00EA12B2">
      <w:pPr>
        <w:pStyle w:val="ConsPlusTitle"/>
        <w:suppressAutoHyphens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D262CA" w:rsidRPr="00D262CA" w:rsidRDefault="00D262CA" w:rsidP="00D262CA">
      <w:pPr>
        <w:pStyle w:val="ConsPlusTitle"/>
        <w:suppressAutoHyphens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1.2. Приложение №1 постановления дополнить «</w:t>
      </w:r>
      <w:r w:rsidRPr="00D262CA">
        <w:rPr>
          <w:rFonts w:ascii="Times New Roman" w:hAnsi="Times New Roman" w:cs="Times New Roman"/>
          <w:sz w:val="28"/>
          <w:szCs w:val="28"/>
        </w:rPr>
        <w:t>Приложением №9</w:t>
      </w:r>
    </w:p>
    <w:p w:rsidR="00D262CA" w:rsidRPr="00206326" w:rsidRDefault="00D262CA" w:rsidP="00D262CA">
      <w:pPr>
        <w:pStyle w:val="ConsPlusTitle"/>
        <w:suppressAutoHyphens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D262CA">
        <w:rPr>
          <w:rFonts w:ascii="Times New Roman" w:hAnsi="Times New Roman" w:cs="Times New Roman"/>
          <w:sz w:val="28"/>
          <w:szCs w:val="28"/>
        </w:rPr>
        <w:t>к Муниципальной программе  «Формирование современной городской среды на 2018-2022 годы</w:t>
      </w:r>
      <w:r w:rsidRPr="00D262CA">
        <w:rPr>
          <w:rFonts w:ascii="Times New Roman" w:hAnsi="Times New Roman" w:cs="Times New Roman"/>
          <w:b w:val="0"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(прилагается</w:t>
      </w:r>
      <w:r w:rsidR="00013A09">
        <w:rPr>
          <w:rFonts w:ascii="Times New Roman" w:hAnsi="Times New Roman" w:cs="Times New Roman"/>
          <w:b w:val="0"/>
          <w:sz w:val="28"/>
          <w:szCs w:val="28"/>
        </w:rPr>
        <w:t xml:space="preserve"> к данному постановлению</w:t>
      </w:r>
      <w:r>
        <w:rPr>
          <w:rFonts w:ascii="Times New Roman" w:hAnsi="Times New Roman" w:cs="Times New Roman"/>
          <w:b w:val="0"/>
          <w:sz w:val="28"/>
          <w:szCs w:val="28"/>
        </w:rPr>
        <w:t>).</w:t>
      </w:r>
    </w:p>
    <w:p w:rsidR="00EA12B2" w:rsidRDefault="00EA12B2" w:rsidP="00EA12B2">
      <w:pPr>
        <w:pStyle w:val="ConsPlusTitle"/>
        <w:suppressAutoHyphens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EA12B2" w:rsidRDefault="00EA12B2" w:rsidP="00837287">
      <w:pPr>
        <w:pStyle w:val="ConsPlusTitle"/>
        <w:suppressAutoHyphens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  </w:t>
      </w:r>
      <w:r w:rsidR="00837287">
        <w:rPr>
          <w:rFonts w:ascii="Times New Roman" w:hAnsi="Times New Roman"/>
          <w:b w:val="0"/>
          <w:sz w:val="28"/>
          <w:szCs w:val="28"/>
        </w:rPr>
        <w:t>2</w:t>
      </w:r>
      <w:r>
        <w:rPr>
          <w:rFonts w:ascii="Times New Roman" w:hAnsi="Times New Roman"/>
          <w:b w:val="0"/>
          <w:sz w:val="28"/>
          <w:szCs w:val="28"/>
        </w:rPr>
        <w:t xml:space="preserve">. </w:t>
      </w:r>
      <w:r w:rsidRPr="00837287">
        <w:rPr>
          <w:rFonts w:ascii="Times New Roman" w:hAnsi="Times New Roman"/>
          <w:b w:val="0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EA12B2" w:rsidRDefault="00EA12B2" w:rsidP="00EA12B2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12B2" w:rsidRPr="00206326" w:rsidRDefault="00EA12B2" w:rsidP="00D262CA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A12B2" w:rsidRPr="00206326" w:rsidRDefault="00EA12B2" w:rsidP="00EA12B2">
      <w:pPr>
        <w:suppressAutoHyphens/>
        <w:jc w:val="both"/>
        <w:rPr>
          <w:rFonts w:ascii="Times New Roman" w:hAnsi="Times New Roman"/>
          <w:sz w:val="28"/>
          <w:szCs w:val="28"/>
        </w:rPr>
      </w:pPr>
    </w:p>
    <w:p w:rsidR="00EA12B2" w:rsidRPr="00206326" w:rsidRDefault="00EA12B2" w:rsidP="00EA12B2">
      <w:pPr>
        <w:tabs>
          <w:tab w:val="left" w:pos="7422"/>
        </w:tabs>
        <w:suppressAutoHyphens/>
        <w:rPr>
          <w:rFonts w:ascii="Times New Roman" w:hAnsi="Times New Roman"/>
          <w:sz w:val="28"/>
          <w:szCs w:val="28"/>
        </w:rPr>
      </w:pPr>
      <w:r w:rsidRPr="00206326">
        <w:rPr>
          <w:rFonts w:ascii="Times New Roman" w:hAnsi="Times New Roman"/>
          <w:sz w:val="28"/>
          <w:szCs w:val="28"/>
        </w:rPr>
        <w:t xml:space="preserve"> Глава муниципального образования </w:t>
      </w: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206326">
        <w:rPr>
          <w:rFonts w:ascii="Times New Roman" w:hAnsi="Times New Roman"/>
          <w:sz w:val="28"/>
          <w:szCs w:val="28"/>
        </w:rPr>
        <w:t>Т.А.Николенко</w:t>
      </w:r>
    </w:p>
    <w:p w:rsidR="00EA12B2" w:rsidRDefault="00EA12B2" w:rsidP="00EA12B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A12B2" w:rsidRDefault="00EA12B2" w:rsidP="00EA12B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A12B2" w:rsidRDefault="00EA12B2" w:rsidP="00EA12B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A12B2" w:rsidRDefault="00EA12B2" w:rsidP="00EA12B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82813" w:rsidRPr="00910608" w:rsidRDefault="00082813" w:rsidP="00EA4703">
      <w:pPr>
        <w:pageBreakBefore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10608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CB493D">
        <w:rPr>
          <w:rFonts w:ascii="Times New Roman" w:hAnsi="Times New Roman"/>
          <w:sz w:val="24"/>
          <w:szCs w:val="24"/>
        </w:rPr>
        <w:t>№</w:t>
      </w:r>
      <w:r w:rsidR="00D262CA">
        <w:rPr>
          <w:rFonts w:ascii="Times New Roman" w:hAnsi="Times New Roman"/>
          <w:sz w:val="24"/>
          <w:szCs w:val="24"/>
        </w:rPr>
        <w:t>9</w:t>
      </w:r>
    </w:p>
    <w:p w:rsidR="00082813" w:rsidRPr="00910608" w:rsidRDefault="00C70F3C" w:rsidP="0008281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EA4703">
        <w:rPr>
          <w:rFonts w:ascii="Times New Roman" w:hAnsi="Times New Roman" w:cs="Times New Roman"/>
          <w:sz w:val="24"/>
          <w:szCs w:val="24"/>
        </w:rPr>
        <w:t xml:space="preserve"> Муниципальной программ</w:t>
      </w:r>
      <w:r>
        <w:rPr>
          <w:rFonts w:ascii="Times New Roman" w:hAnsi="Times New Roman" w:cs="Times New Roman"/>
          <w:sz w:val="24"/>
          <w:szCs w:val="24"/>
        </w:rPr>
        <w:t>е</w:t>
      </w:r>
    </w:p>
    <w:p w:rsidR="00082813" w:rsidRPr="00910608" w:rsidRDefault="00082813" w:rsidP="0008281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10608">
        <w:rPr>
          <w:rFonts w:ascii="Times New Roman" w:hAnsi="Times New Roman" w:cs="Times New Roman"/>
          <w:sz w:val="24"/>
          <w:szCs w:val="24"/>
        </w:rPr>
        <w:t xml:space="preserve"> «Формирование </w:t>
      </w:r>
      <w:r w:rsidR="00E42CF1" w:rsidRPr="00E42CF1">
        <w:rPr>
          <w:rFonts w:ascii="Times New Roman" w:hAnsi="Times New Roman" w:cs="Times New Roman"/>
          <w:sz w:val="24"/>
          <w:szCs w:val="24"/>
        </w:rPr>
        <w:t>современной</w:t>
      </w:r>
      <w:r w:rsidRPr="009106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813" w:rsidRDefault="00EA4703" w:rsidP="0008281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городской среды на 2018-2022</w:t>
      </w:r>
      <w:r w:rsidR="00082813" w:rsidRPr="00910608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ы</w:t>
      </w:r>
      <w:r w:rsidR="00082813" w:rsidRPr="00910608">
        <w:rPr>
          <w:rFonts w:ascii="Times New Roman" w:hAnsi="Times New Roman" w:cs="Times New Roman"/>
          <w:sz w:val="24"/>
          <w:szCs w:val="24"/>
        </w:rPr>
        <w:t>»</w:t>
      </w:r>
    </w:p>
    <w:p w:rsidR="00995ED7" w:rsidRPr="00013A09" w:rsidRDefault="00995ED7" w:rsidP="00995ED7">
      <w:pPr>
        <w:jc w:val="center"/>
        <w:rPr>
          <w:rFonts w:ascii="Times New Roman" w:hAnsi="Times New Roman"/>
          <w:b/>
          <w:caps/>
          <w:sz w:val="28"/>
        </w:rPr>
      </w:pPr>
      <w:r w:rsidRPr="00013A09">
        <w:rPr>
          <w:rFonts w:ascii="Times New Roman" w:hAnsi="Times New Roman"/>
          <w:b/>
          <w:caps/>
          <w:sz w:val="28"/>
        </w:rPr>
        <w:t>Визуализация перечня элементов благоустройства</w:t>
      </w:r>
    </w:p>
    <w:p w:rsidR="00995ED7" w:rsidRPr="00013A09" w:rsidRDefault="00995ED7" w:rsidP="00995ED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013A09">
        <w:rPr>
          <w:rFonts w:ascii="Times New Roman" w:hAnsi="Times New Roman"/>
          <w:b/>
          <w:sz w:val="28"/>
        </w:rPr>
        <w:t xml:space="preserve">Визуализация устанавливаемых объектов </w:t>
      </w:r>
    </w:p>
    <w:p w:rsidR="00995ED7" w:rsidRPr="00013A09" w:rsidRDefault="00995ED7" w:rsidP="00995ED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013A09">
        <w:rPr>
          <w:rFonts w:ascii="Times New Roman" w:hAnsi="Times New Roman"/>
          <w:b/>
          <w:sz w:val="28"/>
        </w:rPr>
        <w:t>согласно минимального перечня видов работ.</w:t>
      </w:r>
    </w:p>
    <w:p w:rsidR="00C164A3" w:rsidRPr="00C164A3" w:rsidRDefault="00C164A3" w:rsidP="00995ED7">
      <w:pPr>
        <w:spacing w:after="0" w:line="240" w:lineRule="auto"/>
        <w:jc w:val="center"/>
        <w:rPr>
          <w:rFonts w:ascii="Times New Roman" w:hAnsi="Times New Roman"/>
          <w:sz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"/>
        <w:gridCol w:w="2961"/>
        <w:gridCol w:w="1342"/>
        <w:gridCol w:w="216"/>
        <w:gridCol w:w="985"/>
        <w:gridCol w:w="3850"/>
      </w:tblGrid>
      <w:tr w:rsidR="00995ED7" w:rsidRPr="00565432" w:rsidTr="00565432">
        <w:trPr>
          <w:gridBefore w:val="1"/>
        </w:trPr>
        <w:tc>
          <w:tcPr>
            <w:tcW w:w="4689" w:type="dxa"/>
            <w:gridSpan w:val="2"/>
          </w:tcPr>
          <w:p w:rsidR="00995ED7" w:rsidRPr="00565432" w:rsidRDefault="00995ED7" w:rsidP="00013A09">
            <w:pPr>
              <w:rPr>
                <w:rFonts w:ascii="Times New Roman" w:hAnsi="Times New Roman"/>
                <w:b/>
                <w:sz w:val="28"/>
              </w:rPr>
            </w:pPr>
            <w:r w:rsidRPr="00565432">
              <w:rPr>
                <w:rFonts w:ascii="Times New Roman" w:hAnsi="Times New Roman"/>
                <w:b/>
                <w:sz w:val="28"/>
              </w:rPr>
              <w:t xml:space="preserve">Дворовой проезд </w:t>
            </w:r>
          </w:p>
        </w:tc>
        <w:tc>
          <w:tcPr>
            <w:tcW w:w="4881" w:type="dxa"/>
            <w:gridSpan w:val="3"/>
          </w:tcPr>
          <w:p w:rsidR="00995ED7" w:rsidRPr="00565432" w:rsidRDefault="00995ED7" w:rsidP="00995ED7">
            <w:pPr>
              <w:rPr>
                <w:rFonts w:ascii="Times New Roman" w:hAnsi="Times New Roman"/>
                <w:b/>
                <w:sz w:val="28"/>
              </w:rPr>
            </w:pPr>
            <w:r w:rsidRPr="00565432">
              <w:rPr>
                <w:rFonts w:ascii="Times New Roman" w:hAnsi="Times New Roman"/>
                <w:b/>
                <w:sz w:val="28"/>
                <w:szCs w:val="28"/>
              </w:rPr>
              <w:t>Пешеходная часть площади из брусчатки</w:t>
            </w:r>
          </w:p>
        </w:tc>
      </w:tr>
      <w:tr w:rsidR="00995ED7" w:rsidRPr="00565432" w:rsidTr="00565432">
        <w:trPr>
          <w:gridBefore w:val="1"/>
        </w:trPr>
        <w:tc>
          <w:tcPr>
            <w:tcW w:w="4689" w:type="dxa"/>
            <w:gridSpan w:val="2"/>
          </w:tcPr>
          <w:p w:rsidR="00995ED7" w:rsidRPr="00565432" w:rsidRDefault="006F1DDD" w:rsidP="00995ED7">
            <w:pPr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605405" cy="1483995"/>
                  <wp:effectExtent l="0" t="0" r="4445" b="1905"/>
                  <wp:docPr id="1" name="Рисунок 1" descr="IMG_20180723_135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20180723_135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85" t="23402" b="23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40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1" w:type="dxa"/>
            <w:gridSpan w:val="3"/>
          </w:tcPr>
          <w:p w:rsidR="00995ED7" w:rsidRPr="00565432" w:rsidRDefault="006F1DDD" w:rsidP="00995ED7">
            <w:pPr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984500" cy="1527175"/>
                  <wp:effectExtent l="0" t="0" r="6350" b="0"/>
                  <wp:docPr id="2" name="Рисунок 2" descr="SAM_9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M_9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66" t="58946" r="28641" b="14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ED7" w:rsidTr="00995E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</w:trPr>
        <w:tc>
          <w:tcPr>
            <w:tcW w:w="9570" w:type="dxa"/>
            <w:gridSpan w:val="5"/>
          </w:tcPr>
          <w:p w:rsidR="00995ED7" w:rsidRPr="00013A09" w:rsidRDefault="00995ED7" w:rsidP="00565432">
            <w:pPr>
              <w:rPr>
                <w:rFonts w:ascii="Times New Roman" w:hAnsi="Times New Roman"/>
                <w:b/>
                <w:sz w:val="28"/>
              </w:rPr>
            </w:pPr>
            <w:r w:rsidRPr="00013A09">
              <w:rPr>
                <w:rFonts w:ascii="Times New Roman" w:hAnsi="Times New Roman"/>
                <w:b/>
                <w:sz w:val="28"/>
              </w:rPr>
              <w:t xml:space="preserve">Светильники  </w:t>
            </w:r>
          </w:p>
        </w:tc>
      </w:tr>
      <w:tr w:rsidR="00995ED7" w:rsidTr="00995E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</w:trPr>
        <w:tc>
          <w:tcPr>
            <w:tcW w:w="3189" w:type="dxa"/>
          </w:tcPr>
          <w:p w:rsidR="00995ED7" w:rsidRDefault="006F1DDD" w:rsidP="00565432">
            <w:r>
              <w:rPr>
                <w:noProof/>
              </w:rPr>
              <w:drawing>
                <wp:inline distT="0" distB="0" distL="0" distR="0">
                  <wp:extent cx="741680" cy="1475105"/>
                  <wp:effectExtent l="0" t="0" r="1270" b="0"/>
                  <wp:docPr id="3" name="Рисунок 1" descr="SAM_9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SAM_9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0" t="10870" r="43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gridSpan w:val="3"/>
          </w:tcPr>
          <w:p w:rsidR="00995ED7" w:rsidRDefault="006F1DDD" w:rsidP="001B6C82">
            <w:r>
              <w:rPr>
                <w:noProof/>
              </w:rPr>
              <w:drawing>
                <wp:inline distT="0" distB="0" distL="0" distR="0">
                  <wp:extent cx="1181735" cy="1587500"/>
                  <wp:effectExtent l="0" t="0" r="0" b="0"/>
                  <wp:docPr id="4" name="Рисунок 4" descr="SAM_8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M_8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13" t="21342" r="50914" b="56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6C82"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577850" cy="1578610"/>
                  <wp:effectExtent l="0" t="0" r="0" b="2540"/>
                  <wp:docPr id="5" name="Рисунок 5" descr="https://cdnmedia.220-volt.ru/content/products/96/96620/images/original/_/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media.220-volt.ru/content/products/96/96620/images/original/_/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9" r="29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95ED7" w:rsidRDefault="006F1DDD" w:rsidP="00565432"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186690</wp:posOffset>
                  </wp:positionV>
                  <wp:extent cx="1616710" cy="996950"/>
                  <wp:effectExtent l="0" t="0" r="2540" b="0"/>
                  <wp:wrapThrough wrapText="bothSides">
                    <wp:wrapPolygon edited="0">
                      <wp:start x="2291" y="413"/>
                      <wp:lineTo x="1018" y="7017"/>
                      <wp:lineTo x="509" y="16922"/>
                      <wp:lineTo x="7126" y="19811"/>
                      <wp:lineTo x="12217" y="20637"/>
                      <wp:lineTo x="15780" y="20637"/>
                      <wp:lineTo x="17053" y="19811"/>
                      <wp:lineTo x="21125" y="15684"/>
                      <wp:lineTo x="21379" y="14446"/>
                      <wp:lineTo x="17816" y="7842"/>
                      <wp:lineTo x="18325" y="4127"/>
                      <wp:lineTo x="14253" y="2064"/>
                      <wp:lineTo x="5090" y="413"/>
                      <wp:lineTo x="2291" y="413"/>
                    </wp:wrapPolygon>
                  </wp:wrapThrough>
                  <wp:docPr id="35" name="Рисунок 15" descr="pfl-c-5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pfl-c-50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5ED7" w:rsidTr="00995E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</w:trPr>
        <w:tc>
          <w:tcPr>
            <w:tcW w:w="9570" w:type="dxa"/>
            <w:gridSpan w:val="5"/>
          </w:tcPr>
          <w:p w:rsidR="00995ED7" w:rsidRPr="00013A09" w:rsidRDefault="00995ED7" w:rsidP="00995ED7">
            <w:pPr>
              <w:pStyle w:val="TableParagraph"/>
              <w:spacing w:before="16"/>
              <w:ind w:left="102"/>
              <w:rPr>
                <w:rFonts w:ascii="Times New Roman" w:hAnsi="Times New Roman"/>
                <w:b/>
                <w:sz w:val="28"/>
              </w:rPr>
            </w:pPr>
            <w:r w:rsidRPr="00013A09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  <w:lang w:val="ru-RU"/>
              </w:rPr>
              <w:t xml:space="preserve">Скамейки </w:t>
            </w:r>
          </w:p>
        </w:tc>
      </w:tr>
      <w:tr w:rsidR="00995ED7" w:rsidTr="00013A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trHeight w:val="2187"/>
        </w:trPr>
        <w:tc>
          <w:tcPr>
            <w:tcW w:w="3189" w:type="dxa"/>
          </w:tcPr>
          <w:p w:rsidR="00995ED7" w:rsidRDefault="006F1DDD" w:rsidP="00565432">
            <w:r>
              <w:rPr>
                <w:noProof/>
                <w:color w:val="FF0000"/>
              </w:rPr>
              <w:lastRenderedPageBreak/>
              <w:drawing>
                <wp:inline distT="0" distB="0" distL="0" distR="0">
                  <wp:extent cx="1785620" cy="1173480"/>
                  <wp:effectExtent l="0" t="0" r="5080" b="7620"/>
                  <wp:docPr id="6" name="Рисунок 7" descr="002102_prev_yu_198_163_5_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002102_prev_yu_198_163_5_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3" t="23096" r="11238" b="12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gridSpan w:val="3"/>
          </w:tcPr>
          <w:p w:rsidR="00995ED7" w:rsidRDefault="006F1DDD" w:rsidP="00565432">
            <w:r>
              <w:rPr>
                <w:noProof/>
              </w:rPr>
              <w:drawing>
                <wp:inline distT="0" distB="0" distL="0" distR="0">
                  <wp:extent cx="1483995" cy="1337310"/>
                  <wp:effectExtent l="0" t="0" r="1905" b="0"/>
                  <wp:docPr id="7" name="Рисунок 7" descr="002105 - Диван садово-парковый на железобетонных нож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2105 - Диван садово-парковый на железобетонных нож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58" t="15869" r="15561" b="21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95ED7" w:rsidRDefault="006F1DDD" w:rsidP="00565432">
            <w:r>
              <w:rPr>
                <w:noProof/>
              </w:rPr>
              <w:drawing>
                <wp:inline distT="0" distB="0" distL="0" distR="0">
                  <wp:extent cx="1794510" cy="1233805"/>
                  <wp:effectExtent l="0" t="0" r="0" b="0"/>
                  <wp:docPr id="8" name="Рисунок 8" descr="6--yglovayacvetnik-1400x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6--yglovayacvetnik-1400x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C82" w:rsidRPr="00565432" w:rsidTr="00565432">
        <w:tc>
          <w:tcPr>
            <w:tcW w:w="9604" w:type="dxa"/>
            <w:gridSpan w:val="6"/>
          </w:tcPr>
          <w:p w:rsidR="001B6C82" w:rsidRPr="00565432" w:rsidRDefault="001B6C82" w:rsidP="00565432">
            <w:pPr>
              <w:rPr>
                <w:rFonts w:ascii="Times New Roman" w:hAnsi="Times New Roman"/>
                <w:b/>
                <w:spacing w:val="-1"/>
                <w:sz w:val="28"/>
                <w:szCs w:val="28"/>
              </w:rPr>
            </w:pPr>
            <w:r w:rsidRPr="00565432">
              <w:rPr>
                <w:rFonts w:ascii="Times New Roman" w:hAnsi="Times New Roman"/>
                <w:b/>
                <w:sz w:val="28"/>
                <w:szCs w:val="28"/>
              </w:rPr>
              <w:t>Урны уличные</w:t>
            </w:r>
            <w:r w:rsidRPr="00565432">
              <w:rPr>
                <w:rFonts w:ascii="Times New Roman" w:hAnsi="Times New Roman"/>
                <w:b/>
              </w:rPr>
              <w:t xml:space="preserve"> </w:t>
            </w:r>
            <w:r w:rsidRPr="00565432">
              <w:rPr>
                <w:rFonts w:ascii="Times New Roman" w:hAnsi="Times New Roman"/>
                <w:b/>
                <w:sz w:val="28"/>
                <w:szCs w:val="28"/>
              </w:rPr>
              <w:t>мусорные</w:t>
            </w:r>
          </w:p>
        </w:tc>
      </w:tr>
      <w:tr w:rsidR="00995ED7" w:rsidRPr="00565432" w:rsidTr="00565432">
        <w:tc>
          <w:tcPr>
            <w:tcW w:w="4873" w:type="dxa"/>
            <w:gridSpan w:val="4"/>
          </w:tcPr>
          <w:p w:rsidR="00995ED7" w:rsidRPr="00565432" w:rsidRDefault="006F1DDD" w:rsidP="00565432">
            <w:pPr>
              <w:pStyle w:val="TableParagraph"/>
              <w:spacing w:before="16"/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</w:pPr>
            <w:r>
              <w:rPr>
                <w:noProof/>
                <w:color w:val="FF0000"/>
                <w:lang w:val="ru-RU" w:eastAsia="ru-RU"/>
              </w:rPr>
              <w:drawing>
                <wp:inline distT="0" distB="0" distL="0" distR="0">
                  <wp:extent cx="1052195" cy="1069975"/>
                  <wp:effectExtent l="0" t="0" r="0" b="0"/>
                  <wp:docPr id="9" name="Рисунок 8" descr="001114_prev_yu_198_163_5_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001114_prev_yu_198_163_5_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2" t="13333" r="16071" b="6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6C82" w:rsidRPr="00565432">
              <w:rPr>
                <w:noProof/>
                <w:color w:val="FF0000"/>
                <w:lang w:val="ru-RU" w:eastAsia="ru-RU"/>
              </w:rPr>
              <w:t xml:space="preserve">     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91870" cy="1043940"/>
                  <wp:effectExtent l="0" t="0" r="0" b="3810"/>
                  <wp:docPr id="10" name="Рисунок 10" descr="SAM_9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AM_9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61" t="56642" r="68642" b="33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gridSpan w:val="2"/>
          </w:tcPr>
          <w:p w:rsidR="00995ED7" w:rsidRPr="00565432" w:rsidRDefault="006F1DDD" w:rsidP="00565432">
            <w:pPr>
              <w:pStyle w:val="TableParagraph"/>
              <w:spacing w:before="16"/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93750" cy="991870"/>
                  <wp:effectExtent l="0" t="0" r="6350" b="0"/>
                  <wp:docPr id="11" name="Рисунок 11" descr="001312 - Урна деревянная на ж/б основа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01312 - Урна деревянная на ж/б основа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7" t="14940" r="20871" b="16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5ED7" w:rsidRPr="00013A09" w:rsidRDefault="00995ED7" w:rsidP="00995ED7">
      <w:pPr>
        <w:jc w:val="center"/>
        <w:rPr>
          <w:rFonts w:ascii="Times New Roman" w:hAnsi="Times New Roman"/>
          <w:b/>
          <w:sz w:val="28"/>
        </w:rPr>
      </w:pPr>
      <w:r w:rsidRPr="00013A09">
        <w:rPr>
          <w:rFonts w:ascii="Times New Roman" w:hAnsi="Times New Roman"/>
          <w:b/>
          <w:sz w:val="28"/>
        </w:rPr>
        <w:t>Визуализация устанавливаемых объектов</w:t>
      </w:r>
    </w:p>
    <w:p w:rsidR="00995ED7" w:rsidRPr="00013A09" w:rsidRDefault="00995ED7" w:rsidP="00995ED7">
      <w:pPr>
        <w:jc w:val="center"/>
        <w:rPr>
          <w:rFonts w:ascii="Times New Roman" w:hAnsi="Times New Roman"/>
          <w:b/>
          <w:sz w:val="28"/>
        </w:rPr>
      </w:pPr>
      <w:r w:rsidRPr="00013A09">
        <w:rPr>
          <w:rFonts w:ascii="Times New Roman" w:hAnsi="Times New Roman"/>
          <w:b/>
          <w:sz w:val="28"/>
        </w:rPr>
        <w:t>согласно дополнительного перечня видов работ.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1B6C82" w:rsidRPr="00565432" w:rsidTr="00565432">
        <w:tc>
          <w:tcPr>
            <w:tcW w:w="9570" w:type="dxa"/>
            <w:gridSpan w:val="2"/>
          </w:tcPr>
          <w:p w:rsidR="001B6C82" w:rsidRPr="00565432" w:rsidRDefault="001B6C82" w:rsidP="005654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</w:rPr>
            </w:pPr>
            <w:r w:rsidRPr="00565432">
              <w:rPr>
                <w:rFonts w:ascii="Times New Roman" w:hAnsi="Times New Roman"/>
                <w:b/>
                <w:sz w:val="28"/>
              </w:rPr>
              <w:t xml:space="preserve">Тротуар (в том числе </w:t>
            </w:r>
            <w:r w:rsidR="00013A09" w:rsidRPr="00565432">
              <w:rPr>
                <w:rFonts w:ascii="Times New Roman" w:hAnsi="Times New Roman"/>
                <w:b/>
                <w:sz w:val="28"/>
              </w:rPr>
              <w:t>брусчаткой</w:t>
            </w:r>
            <w:r w:rsidRPr="00565432">
              <w:rPr>
                <w:rFonts w:ascii="Times New Roman" w:hAnsi="Times New Roman"/>
                <w:b/>
                <w:sz w:val="28"/>
              </w:rPr>
              <w:t>)</w:t>
            </w:r>
            <w:r w:rsidRPr="00565432">
              <w:rPr>
                <w:rFonts w:ascii="Times New Roman" w:hAnsi="Times New Roman"/>
                <w:b/>
                <w:snapToGrid w:val="0"/>
                <w:color w:val="000000"/>
                <w:w w:val="1"/>
                <w:sz w:val="6"/>
                <w:szCs w:val="2"/>
                <w:bdr w:val="none" w:sz="0" w:space="0" w:color="auto" w:frame="1"/>
                <w:shd w:val="clear" w:color="auto" w:fill="000000"/>
              </w:rPr>
              <w:t xml:space="preserve"> </w:t>
            </w:r>
          </w:p>
        </w:tc>
      </w:tr>
      <w:tr w:rsidR="001B6C82" w:rsidRPr="00565432" w:rsidTr="00565432">
        <w:trPr>
          <w:trHeight w:val="2501"/>
        </w:trPr>
        <w:tc>
          <w:tcPr>
            <w:tcW w:w="4784" w:type="dxa"/>
          </w:tcPr>
          <w:p w:rsidR="001B6C82" w:rsidRPr="00565432" w:rsidRDefault="006F1DDD" w:rsidP="005654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329180" cy="1527175"/>
                  <wp:effectExtent l="0" t="0" r="0" b="0"/>
                  <wp:docPr id="12" name="Рисунок 12" descr="SAM_9340 северная двор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M_9340 северная двор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71" r="19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B6C82" w:rsidRPr="00565432" w:rsidRDefault="006F1DDD" w:rsidP="005654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898775" cy="1294130"/>
                  <wp:effectExtent l="0" t="0" r="0" b="1270"/>
                  <wp:docPr id="13" name="Рисунок 13" descr="SAM_9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M_9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35" t="58946" r="28641" b="14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C82" w:rsidRPr="00565432" w:rsidTr="00565432">
        <w:tc>
          <w:tcPr>
            <w:tcW w:w="9570" w:type="dxa"/>
            <w:gridSpan w:val="2"/>
          </w:tcPr>
          <w:p w:rsidR="001B6C82" w:rsidRPr="00565432" w:rsidRDefault="001B6C82" w:rsidP="00565432">
            <w:pPr>
              <w:autoSpaceDE w:val="0"/>
              <w:autoSpaceDN w:val="0"/>
              <w:adjustRightInd w:val="0"/>
              <w:jc w:val="both"/>
              <w:rPr>
                <w:b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</w:rPr>
            </w:pPr>
            <w:r w:rsidRPr="00565432">
              <w:rPr>
                <w:rFonts w:ascii="Times New Roman" w:hAnsi="Times New Roman"/>
                <w:b/>
                <w:sz w:val="28"/>
              </w:rPr>
              <w:t>Детское игровое (спортивное) оборудование</w:t>
            </w:r>
            <w:r w:rsidRPr="00565432">
              <w:rPr>
                <w:rFonts w:ascii="Times New Roman" w:hAnsi="Times New Roman"/>
                <w:b/>
                <w:noProof/>
                <w:sz w:val="28"/>
              </w:rPr>
              <w:t xml:space="preserve"> </w:t>
            </w:r>
          </w:p>
        </w:tc>
      </w:tr>
      <w:tr w:rsidR="001B6C82" w:rsidRPr="00565432" w:rsidTr="00565432">
        <w:tc>
          <w:tcPr>
            <w:tcW w:w="4785" w:type="dxa"/>
          </w:tcPr>
          <w:p w:rsidR="001B6C82" w:rsidRPr="00565432" w:rsidRDefault="006F1DDD" w:rsidP="00565432">
            <w:pPr>
              <w:autoSpaceDE w:val="0"/>
              <w:autoSpaceDN w:val="0"/>
              <w:adjustRightInd w:val="0"/>
              <w:jc w:val="both"/>
              <w:rPr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682115" cy="1371600"/>
                  <wp:effectExtent l="0" t="0" r="0" b="0"/>
                  <wp:docPr id="14" name="Рисунок 14" descr="SAM_9341северная двор 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AM_9341северная двор 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8" t="7321" r="16602" b="21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B6C82" w:rsidRPr="00565432" w:rsidRDefault="006F1DDD" w:rsidP="00565432">
            <w:pPr>
              <w:autoSpaceDE w:val="0"/>
              <w:autoSpaceDN w:val="0"/>
              <w:adjustRightInd w:val="0"/>
              <w:jc w:val="both"/>
              <w:rPr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</w:rPr>
            </w:pPr>
            <w:r>
              <w:rPr>
                <w:noProof/>
              </w:rPr>
              <w:drawing>
                <wp:inline distT="0" distB="0" distL="0" distR="0">
                  <wp:extent cx="1656080" cy="1423670"/>
                  <wp:effectExtent l="0" t="0" r="1270" b="5080"/>
                  <wp:docPr id="15" name="Рисунок 15" descr="SAM_940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M_940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2" r="17712" b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4A3" w:rsidRPr="00565432" w:rsidTr="00565432">
        <w:tc>
          <w:tcPr>
            <w:tcW w:w="4785" w:type="dxa"/>
          </w:tcPr>
          <w:p w:rsidR="00C164A3" w:rsidRDefault="006F1DDD" w:rsidP="00565432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45945" cy="1578610"/>
                  <wp:effectExtent l="0" t="0" r="1905" b="2540"/>
                  <wp:docPr id="16" name="Рисунок 16" descr="SAM_9402-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AM_9402-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4" r="12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164A3" w:rsidRDefault="006F1DDD" w:rsidP="00565432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156460" cy="1984375"/>
                  <wp:effectExtent l="0" t="0" r="0" b="0"/>
                  <wp:docPr id="17" name="Рисунок 17" descr="006310 - Комбинированная устан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6310 - Комбинированная устан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6" t="13805" r="9509" b="11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98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4A3" w:rsidRPr="00565432" w:rsidTr="00565432">
        <w:tc>
          <w:tcPr>
            <w:tcW w:w="9570" w:type="dxa"/>
            <w:gridSpan w:val="2"/>
          </w:tcPr>
          <w:p w:rsidR="00C164A3" w:rsidRPr="00565432" w:rsidRDefault="00C164A3" w:rsidP="005654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 w:rsidRPr="00565432">
              <w:rPr>
                <w:rFonts w:ascii="Times New Roman" w:hAnsi="Times New Roman"/>
                <w:b/>
                <w:sz w:val="28"/>
              </w:rPr>
              <w:t>Спортивные тренажеры</w:t>
            </w:r>
          </w:p>
        </w:tc>
      </w:tr>
      <w:tr w:rsidR="00C164A3" w:rsidRPr="00565432" w:rsidTr="00565432">
        <w:tc>
          <w:tcPr>
            <w:tcW w:w="4785" w:type="dxa"/>
          </w:tcPr>
          <w:p w:rsidR="00C164A3" w:rsidRPr="00565432" w:rsidRDefault="006F1DDD" w:rsidP="005654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906270" cy="1362710"/>
                  <wp:effectExtent l="0" t="0" r="0" b="8890"/>
                  <wp:docPr id="18" name="Рисунок 18" descr="Детский спортивный комплекс Комби 11">
                    <a:hlinkClick xmlns:a="http://schemas.openxmlformats.org/drawingml/2006/main" r:id="rId27" tooltip="&quot;Детский спортивный комплекс Комби 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Детский спортивный комплекс Комби 11">
                            <a:hlinkClick r:id="rId27" tooltip="&quot;Детский спортивный комплекс Комби 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5" b="14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164A3" w:rsidRPr="0019182D" w:rsidRDefault="006F1DDD" w:rsidP="00565432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23415" cy="1716405"/>
                  <wp:effectExtent l="0" t="0" r="635" b="0"/>
                  <wp:docPr id="19" name="Рисунок 19" descr="007521 - Тренаж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7521 - Тренаж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5ED7" w:rsidRDefault="00995ED7" w:rsidP="00995ED7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164A3" w:rsidRPr="00565432" w:rsidTr="00565432">
        <w:tc>
          <w:tcPr>
            <w:tcW w:w="4785" w:type="dxa"/>
          </w:tcPr>
          <w:p w:rsidR="00C164A3" w:rsidRPr="00565432" w:rsidRDefault="00C164A3" w:rsidP="00565432">
            <w:pPr>
              <w:autoSpaceDE w:val="0"/>
              <w:autoSpaceDN w:val="0"/>
              <w:adjustRightInd w:val="0"/>
              <w:jc w:val="both"/>
              <w:rPr>
                <w:b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</w:rPr>
            </w:pPr>
            <w:r w:rsidRPr="00565432">
              <w:rPr>
                <w:rFonts w:ascii="Times New Roman" w:hAnsi="Times New Roman"/>
                <w:b/>
                <w:sz w:val="28"/>
                <w:szCs w:val="28"/>
              </w:rPr>
              <w:t>Песочница</w:t>
            </w:r>
          </w:p>
        </w:tc>
        <w:tc>
          <w:tcPr>
            <w:tcW w:w="4785" w:type="dxa"/>
          </w:tcPr>
          <w:p w:rsidR="00C164A3" w:rsidRPr="00565432" w:rsidRDefault="00C164A3" w:rsidP="00565432">
            <w:pPr>
              <w:autoSpaceDE w:val="0"/>
              <w:autoSpaceDN w:val="0"/>
              <w:adjustRightInd w:val="0"/>
              <w:jc w:val="both"/>
              <w:rPr>
                <w:b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</w:rPr>
            </w:pPr>
            <w:r w:rsidRPr="00565432">
              <w:rPr>
                <w:rFonts w:ascii="Times New Roman" w:hAnsi="Times New Roman"/>
                <w:b/>
                <w:sz w:val="28"/>
                <w:szCs w:val="28"/>
              </w:rPr>
              <w:t>Ливневка</w:t>
            </w:r>
          </w:p>
        </w:tc>
      </w:tr>
      <w:tr w:rsidR="00C164A3" w:rsidRPr="00565432" w:rsidTr="00565432">
        <w:tc>
          <w:tcPr>
            <w:tcW w:w="4785" w:type="dxa"/>
          </w:tcPr>
          <w:p w:rsidR="00C164A3" w:rsidRPr="00565432" w:rsidRDefault="006F1DDD" w:rsidP="00565432">
            <w:pPr>
              <w:autoSpaceDE w:val="0"/>
              <w:autoSpaceDN w:val="0"/>
              <w:adjustRightInd w:val="0"/>
              <w:jc w:val="both"/>
              <w:rPr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</w:rPr>
            </w:pPr>
            <w:r>
              <w:rPr>
                <w:noProof/>
              </w:rPr>
              <w:drawing>
                <wp:inline distT="0" distB="0" distL="0" distR="0">
                  <wp:extent cx="1483995" cy="905510"/>
                  <wp:effectExtent l="0" t="0" r="1905" b="8890"/>
                  <wp:docPr id="20" name="Рисунок 20" descr="004241 - Песоч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04241 - Песоч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58" b="21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164A3" w:rsidRPr="00565432" w:rsidRDefault="006F1DDD" w:rsidP="00565432">
            <w:pPr>
              <w:autoSpaceDE w:val="0"/>
              <w:autoSpaceDN w:val="0"/>
              <w:adjustRightInd w:val="0"/>
              <w:jc w:val="both"/>
              <w:rPr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</w:rPr>
            </w:pPr>
            <w:r>
              <w:rPr>
                <w:noProof/>
              </w:rPr>
              <w:drawing>
                <wp:inline distT="0" distB="0" distL="0" distR="0">
                  <wp:extent cx="2398395" cy="1173480"/>
                  <wp:effectExtent l="0" t="0" r="1905" b="7620"/>
                  <wp:docPr id="21" name="Рисунок 21" descr="Ustrojstvo-drenazha-i-livnevoj-kanalizats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strojstvo-drenazha-i-livnevoj-kanalizats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" t="27644" r="20584" b="15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B7B" w:rsidRPr="00565432" w:rsidTr="00565432">
        <w:tc>
          <w:tcPr>
            <w:tcW w:w="9570" w:type="dxa"/>
            <w:gridSpan w:val="2"/>
          </w:tcPr>
          <w:p w:rsidR="005F7B7B" w:rsidRPr="00565432" w:rsidRDefault="005F7B7B" w:rsidP="00565432">
            <w:pPr>
              <w:autoSpaceDE w:val="0"/>
              <w:autoSpaceDN w:val="0"/>
              <w:adjustRightInd w:val="0"/>
              <w:jc w:val="both"/>
              <w:rPr>
                <w:b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</w:rPr>
            </w:pPr>
            <w:r w:rsidRPr="00565432">
              <w:rPr>
                <w:rFonts w:ascii="Times New Roman" w:hAnsi="Times New Roman"/>
                <w:b/>
                <w:bCs/>
                <w:color w:val="393939"/>
                <w:sz w:val="28"/>
                <w:szCs w:val="28"/>
                <w:shd w:val="clear" w:color="auto" w:fill="EEF0FA"/>
              </w:rPr>
              <w:t>Качели</w:t>
            </w:r>
          </w:p>
        </w:tc>
      </w:tr>
      <w:tr w:rsidR="001B6C82" w:rsidRPr="00565432" w:rsidTr="00565432">
        <w:tc>
          <w:tcPr>
            <w:tcW w:w="4785" w:type="dxa"/>
          </w:tcPr>
          <w:p w:rsidR="001B6C82" w:rsidRPr="00565432" w:rsidRDefault="006F1DDD" w:rsidP="00565432">
            <w:pPr>
              <w:autoSpaceDE w:val="0"/>
              <w:autoSpaceDN w:val="0"/>
              <w:adjustRightInd w:val="0"/>
              <w:jc w:val="both"/>
              <w:rPr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</w:rPr>
            </w:pPr>
            <w:r>
              <w:rPr>
                <w:noProof/>
              </w:rPr>
              <w:drawing>
                <wp:inline distT="0" distB="0" distL="0" distR="0">
                  <wp:extent cx="1819910" cy="1604645"/>
                  <wp:effectExtent l="0" t="0" r="8890" b="0"/>
                  <wp:docPr id="22" name="Рисунок 22" descr="1. Вертикаль Дачные большие качели, 2-мест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. Вертикаль Дачные большие качели, 2-мест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69" b="5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B6C82" w:rsidRPr="00565432" w:rsidRDefault="006F1DDD" w:rsidP="00565432">
            <w:pPr>
              <w:autoSpaceDE w:val="0"/>
              <w:autoSpaceDN w:val="0"/>
              <w:adjustRightInd w:val="0"/>
              <w:jc w:val="both"/>
              <w:rPr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</w:rPr>
            </w:pPr>
            <w:r>
              <w:rPr>
                <w:noProof/>
              </w:rPr>
              <w:drawing>
                <wp:inline distT="0" distB="0" distL="0" distR="0">
                  <wp:extent cx="2105025" cy="1742440"/>
                  <wp:effectExtent l="0" t="0" r="9525" b="0"/>
                  <wp:docPr id="23" name="Рисунок 23" descr="4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4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69" t="12225" r="17296" b="13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5ED7" w:rsidRDefault="00995ED7" w:rsidP="00995ED7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995ED7" w:rsidRPr="0094413E" w:rsidRDefault="00995ED7" w:rsidP="00995ED7">
      <w:pPr>
        <w:autoSpaceDE w:val="0"/>
        <w:autoSpaceDN w:val="0"/>
        <w:adjustRightInd w:val="0"/>
        <w:jc w:val="both"/>
        <w:rPr>
          <w:noProof/>
          <w:sz w:val="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2796"/>
        <w:gridCol w:w="3583"/>
      </w:tblGrid>
      <w:tr w:rsidR="0094413E" w:rsidTr="00565432">
        <w:tc>
          <w:tcPr>
            <w:tcW w:w="9606" w:type="dxa"/>
            <w:gridSpan w:val="3"/>
          </w:tcPr>
          <w:p w:rsidR="0094413E" w:rsidRPr="00565432" w:rsidRDefault="0094413E" w:rsidP="005654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noProof/>
              </w:rPr>
            </w:pPr>
            <w:r w:rsidRPr="00565432">
              <w:rPr>
                <w:rFonts w:ascii="Times New Roman" w:hAnsi="Times New Roman"/>
                <w:b/>
                <w:noProof/>
                <w:sz w:val="28"/>
              </w:rPr>
              <w:t>Хозяйственно-бытовые площадки</w:t>
            </w:r>
          </w:p>
        </w:tc>
      </w:tr>
      <w:tr w:rsidR="0094413E" w:rsidTr="00565432">
        <w:tc>
          <w:tcPr>
            <w:tcW w:w="3227" w:type="dxa"/>
          </w:tcPr>
          <w:p w:rsidR="0094413E" w:rsidRPr="00565432" w:rsidRDefault="0094413E" w:rsidP="00565432">
            <w:pPr>
              <w:autoSpaceDE w:val="0"/>
              <w:autoSpaceDN w:val="0"/>
              <w:adjustRightInd w:val="0"/>
              <w:jc w:val="both"/>
              <w:rPr>
                <w:b/>
                <w:noProof/>
              </w:rPr>
            </w:pPr>
            <w:r w:rsidRPr="0056543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Сушилка для ковров</w:t>
            </w:r>
          </w:p>
        </w:tc>
        <w:tc>
          <w:tcPr>
            <w:tcW w:w="2787" w:type="dxa"/>
          </w:tcPr>
          <w:p w:rsidR="0094413E" w:rsidRPr="00565432" w:rsidRDefault="0094413E" w:rsidP="00565432">
            <w:pPr>
              <w:autoSpaceDE w:val="0"/>
              <w:autoSpaceDN w:val="0"/>
              <w:adjustRightInd w:val="0"/>
              <w:jc w:val="both"/>
              <w:rPr>
                <w:b/>
                <w:noProof/>
              </w:rPr>
            </w:pPr>
            <w:r w:rsidRPr="00565432">
              <w:rPr>
                <w:rFonts w:ascii="Times New Roman" w:hAnsi="Times New Roman"/>
                <w:b/>
                <w:sz w:val="28"/>
                <w:szCs w:val="28"/>
              </w:rPr>
              <w:t>Сушилка для белья</w:t>
            </w:r>
          </w:p>
        </w:tc>
        <w:tc>
          <w:tcPr>
            <w:tcW w:w="3592" w:type="dxa"/>
          </w:tcPr>
          <w:p w:rsidR="0094413E" w:rsidRPr="00565432" w:rsidRDefault="0094413E" w:rsidP="005654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65432">
              <w:rPr>
                <w:rFonts w:ascii="Times New Roman" w:hAnsi="Times New Roman"/>
                <w:b/>
                <w:sz w:val="28"/>
                <w:szCs w:val="28"/>
              </w:rPr>
              <w:t>Контейнерные площадки</w:t>
            </w:r>
          </w:p>
        </w:tc>
      </w:tr>
      <w:tr w:rsidR="0094413E" w:rsidTr="00565432">
        <w:tc>
          <w:tcPr>
            <w:tcW w:w="3227" w:type="dxa"/>
          </w:tcPr>
          <w:p w:rsidR="0094413E" w:rsidRDefault="006F1DDD" w:rsidP="00565432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906270" cy="1414780"/>
                  <wp:effectExtent l="0" t="0" r="0" b="0"/>
                  <wp:docPr id="24" name="Рисунок 24" descr="Сушилка для ковров, фото 1">
                    <a:hlinkClick xmlns:a="http://schemas.openxmlformats.org/drawingml/2006/main" r:id="rId34" tgtFrame="&quot;_blank&quot;" tooltip="&quot;Сушилка для ковров, фото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ушилка для ковров, фото 1">
                            <a:hlinkClick r:id="rId34" tgtFrame="&quot;_blank&quot;" tooltip="&quot;Сушилка для ковров, фото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94413E" w:rsidRDefault="006F1DDD" w:rsidP="00565432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30680" cy="1069975"/>
                  <wp:effectExtent l="0" t="0" r="7620" b="0"/>
                  <wp:docPr id="25" name="Рисунок 25" descr="stojka_dlya_sushki_bel_ya_0x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ojka_dlya_sushki_bel_ya_0x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:rsidR="0094413E" w:rsidRDefault="006F1DDD" w:rsidP="00565432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88900</wp:posOffset>
                  </wp:positionV>
                  <wp:extent cx="2044065" cy="1155065"/>
                  <wp:effectExtent l="0" t="0" r="0" b="6985"/>
                  <wp:wrapNone/>
                  <wp:docPr id="34" name="Рисунок 9" descr="DSCF1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SCF1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54" t="43231" b="21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065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F7B7B" w:rsidRPr="0094413E" w:rsidRDefault="005F7B7B" w:rsidP="00995ED7">
      <w:pPr>
        <w:autoSpaceDE w:val="0"/>
        <w:autoSpaceDN w:val="0"/>
        <w:adjustRightInd w:val="0"/>
        <w:jc w:val="both"/>
        <w:rPr>
          <w:noProof/>
          <w:sz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4413E" w:rsidTr="00565432">
        <w:trPr>
          <w:trHeight w:val="644"/>
        </w:trPr>
        <w:tc>
          <w:tcPr>
            <w:tcW w:w="4785" w:type="dxa"/>
          </w:tcPr>
          <w:p w:rsidR="0094413E" w:rsidRPr="00565432" w:rsidRDefault="0094413E" w:rsidP="005654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noProof/>
              </w:rPr>
            </w:pPr>
            <w:r w:rsidRPr="00565432">
              <w:rPr>
                <w:rFonts w:ascii="Times New Roman" w:hAnsi="Times New Roman"/>
                <w:b/>
                <w:sz w:val="28"/>
              </w:rPr>
              <w:t>Временная  стоянка для машин</w:t>
            </w:r>
          </w:p>
        </w:tc>
        <w:tc>
          <w:tcPr>
            <w:tcW w:w="4785" w:type="dxa"/>
          </w:tcPr>
          <w:p w:rsidR="0094413E" w:rsidRPr="00565432" w:rsidRDefault="0094413E" w:rsidP="005654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noProof/>
              </w:rPr>
            </w:pPr>
            <w:r w:rsidRPr="00565432">
              <w:rPr>
                <w:rFonts w:ascii="Times New Roman" w:hAnsi="Times New Roman"/>
                <w:b/>
                <w:sz w:val="28"/>
                <w:szCs w:val="28"/>
              </w:rPr>
              <w:t>Стойка с надписью  «Я люблю Россию»</w:t>
            </w:r>
          </w:p>
        </w:tc>
      </w:tr>
      <w:tr w:rsidR="0094413E" w:rsidTr="00565432">
        <w:tc>
          <w:tcPr>
            <w:tcW w:w="4785" w:type="dxa"/>
          </w:tcPr>
          <w:p w:rsidR="0094413E" w:rsidRDefault="006F1DDD" w:rsidP="00565432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33020</wp:posOffset>
                  </wp:positionV>
                  <wp:extent cx="2301875" cy="1108710"/>
                  <wp:effectExtent l="0" t="0" r="3175" b="0"/>
                  <wp:wrapNone/>
                  <wp:docPr id="33" name="Рисунок 7" descr="DSCF9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SCF9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96" t="41226" r="17325" b="33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875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413E" w:rsidRDefault="0094413E" w:rsidP="00565432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94413E" w:rsidRDefault="0094413E" w:rsidP="00565432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94413E" w:rsidRDefault="0094413E" w:rsidP="00565432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</w:tc>
        <w:tc>
          <w:tcPr>
            <w:tcW w:w="4785" w:type="dxa"/>
          </w:tcPr>
          <w:p w:rsidR="0094413E" w:rsidRDefault="006F1DDD" w:rsidP="00565432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16785" cy="1224915"/>
                  <wp:effectExtent l="0" t="0" r="0" b="0"/>
                  <wp:docPr id="26" name="Рисунок 26" descr="35b3ca0a6824603b8784e77996f2d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35b3ca0a6824603b8784e77996f2d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85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5ED7" w:rsidRDefault="00995ED7" w:rsidP="00995ED7">
      <w:pPr>
        <w:autoSpaceDE w:val="0"/>
        <w:autoSpaceDN w:val="0"/>
        <w:adjustRightInd w:val="0"/>
        <w:jc w:val="both"/>
        <w:rPr>
          <w:noProof/>
          <w:sz w:val="14"/>
        </w:rPr>
      </w:pPr>
    </w:p>
    <w:p w:rsidR="00013A09" w:rsidRDefault="00013A09" w:rsidP="00995ED7">
      <w:pPr>
        <w:autoSpaceDE w:val="0"/>
        <w:autoSpaceDN w:val="0"/>
        <w:adjustRightInd w:val="0"/>
        <w:jc w:val="both"/>
        <w:rPr>
          <w:noProof/>
          <w:sz w:val="14"/>
        </w:rPr>
      </w:pPr>
    </w:p>
    <w:p w:rsidR="00013A09" w:rsidRDefault="00013A09" w:rsidP="00995ED7">
      <w:pPr>
        <w:autoSpaceDE w:val="0"/>
        <w:autoSpaceDN w:val="0"/>
        <w:adjustRightInd w:val="0"/>
        <w:jc w:val="both"/>
        <w:rPr>
          <w:noProof/>
          <w:sz w:val="1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013A09" w:rsidTr="00013A09">
        <w:tc>
          <w:tcPr>
            <w:tcW w:w="4785" w:type="dxa"/>
          </w:tcPr>
          <w:p w:rsidR="00013A09" w:rsidRPr="00013A09" w:rsidRDefault="00013A09" w:rsidP="00013A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noProof/>
              </w:rPr>
            </w:pPr>
            <w:r w:rsidRPr="00013A09">
              <w:rPr>
                <w:rFonts w:ascii="Times New Roman" w:hAnsi="Times New Roman"/>
                <w:b/>
                <w:sz w:val="28"/>
                <w:szCs w:val="28"/>
              </w:rPr>
              <w:t>Пандус с поручнем для малоподвижных групп населения</w:t>
            </w:r>
          </w:p>
        </w:tc>
        <w:tc>
          <w:tcPr>
            <w:tcW w:w="4785" w:type="dxa"/>
          </w:tcPr>
          <w:p w:rsidR="00013A09" w:rsidRPr="00013A09" w:rsidRDefault="00013A09" w:rsidP="00013A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noProof/>
              </w:rPr>
            </w:pPr>
            <w:r w:rsidRPr="00013A09">
              <w:rPr>
                <w:rFonts w:ascii="Times New Roman" w:hAnsi="Times New Roman"/>
                <w:b/>
                <w:sz w:val="28"/>
                <w:szCs w:val="28"/>
              </w:rPr>
              <w:t>Ступени - сходы с двух сторон площади</w:t>
            </w:r>
          </w:p>
        </w:tc>
      </w:tr>
      <w:tr w:rsidR="00013A09" w:rsidTr="00013A09">
        <w:tc>
          <w:tcPr>
            <w:tcW w:w="4785" w:type="dxa"/>
          </w:tcPr>
          <w:p w:rsidR="00013A09" w:rsidRDefault="006F1DDD" w:rsidP="00013A09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621790"/>
                  <wp:effectExtent l="0" t="0" r="5080" b="0"/>
                  <wp:docPr id="27" name="Рисунок 27" descr="Pandus0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andus00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4" b="9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13A09" w:rsidRDefault="006F1DDD" w:rsidP="00013A09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60345" cy="854075"/>
                  <wp:effectExtent l="0" t="0" r="1905" b="3175"/>
                  <wp:docPr id="28" name="Рисунок 28" descr="stype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type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63" b="3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A09" w:rsidRDefault="00013A09" w:rsidP="00995ED7">
      <w:pPr>
        <w:autoSpaceDE w:val="0"/>
        <w:autoSpaceDN w:val="0"/>
        <w:adjustRightInd w:val="0"/>
        <w:jc w:val="both"/>
        <w:rPr>
          <w:noProof/>
          <w:sz w:val="14"/>
        </w:rPr>
      </w:pPr>
    </w:p>
    <w:p w:rsidR="00013A09" w:rsidRPr="00C164A3" w:rsidRDefault="00013A09" w:rsidP="00995ED7">
      <w:pPr>
        <w:autoSpaceDE w:val="0"/>
        <w:autoSpaceDN w:val="0"/>
        <w:adjustRightInd w:val="0"/>
        <w:jc w:val="both"/>
        <w:rPr>
          <w:noProof/>
          <w:sz w:val="1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821"/>
      </w:tblGrid>
      <w:tr w:rsidR="00C164A3" w:rsidTr="00565432">
        <w:tc>
          <w:tcPr>
            <w:tcW w:w="9606" w:type="dxa"/>
            <w:gridSpan w:val="2"/>
          </w:tcPr>
          <w:p w:rsidR="00C164A3" w:rsidRPr="00565432" w:rsidRDefault="00C164A3" w:rsidP="0056543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65432">
              <w:rPr>
                <w:rFonts w:ascii="Times New Roman" w:hAnsi="Times New Roman"/>
                <w:b/>
                <w:sz w:val="28"/>
              </w:rPr>
              <w:t xml:space="preserve">Озеленение территории </w:t>
            </w:r>
          </w:p>
        </w:tc>
      </w:tr>
      <w:tr w:rsidR="00C164A3" w:rsidTr="00565432">
        <w:tc>
          <w:tcPr>
            <w:tcW w:w="4785" w:type="dxa"/>
          </w:tcPr>
          <w:p w:rsidR="00C164A3" w:rsidRPr="00565432" w:rsidRDefault="00C164A3" w:rsidP="0056543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65432">
              <w:rPr>
                <w:rFonts w:ascii="Times New Roman" w:hAnsi="Times New Roman"/>
                <w:b/>
                <w:sz w:val="28"/>
              </w:rPr>
              <w:t xml:space="preserve">Цветник- </w:t>
            </w:r>
            <w:r w:rsidRPr="00565432">
              <w:rPr>
                <w:rFonts w:ascii="Times New Roman" w:hAnsi="Times New Roman"/>
                <w:b/>
                <w:sz w:val="28"/>
                <w:szCs w:val="28"/>
              </w:rPr>
              <w:t>вазон</w:t>
            </w:r>
          </w:p>
        </w:tc>
        <w:tc>
          <w:tcPr>
            <w:tcW w:w="4821" w:type="dxa"/>
          </w:tcPr>
          <w:p w:rsidR="00C164A3" w:rsidRDefault="00C164A3" w:rsidP="00565432">
            <w:pPr>
              <w:autoSpaceDE w:val="0"/>
              <w:autoSpaceDN w:val="0"/>
              <w:adjustRightInd w:val="0"/>
              <w:jc w:val="both"/>
            </w:pPr>
          </w:p>
        </w:tc>
      </w:tr>
      <w:tr w:rsidR="00C164A3" w:rsidTr="00565432">
        <w:tc>
          <w:tcPr>
            <w:tcW w:w="4785" w:type="dxa"/>
          </w:tcPr>
          <w:p w:rsidR="00C164A3" w:rsidRPr="00565432" w:rsidRDefault="006F1DDD" w:rsidP="005654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09775" cy="1328420"/>
                  <wp:effectExtent l="0" t="0" r="9525" b="5080"/>
                  <wp:docPr id="29" name="Рисунок 29" descr="tsvetnik-500x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svetnik-500x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" t="34592" r="46739" b="32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C164A3" w:rsidRDefault="006F1DDD" w:rsidP="00565432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501140" cy="1483995"/>
                  <wp:effectExtent l="0" t="0" r="3810" b="1905"/>
                  <wp:docPr id="30" name="Рисунок 30" descr="kras_vazoni_bet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kras_vazoni_bet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59" t="7626" r="23665" b="6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4A3" w:rsidTr="00565432">
        <w:tc>
          <w:tcPr>
            <w:tcW w:w="9606" w:type="dxa"/>
            <w:gridSpan w:val="2"/>
          </w:tcPr>
          <w:p w:rsidR="00C164A3" w:rsidRPr="00565432" w:rsidRDefault="00C164A3" w:rsidP="0056543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65432">
              <w:rPr>
                <w:rFonts w:ascii="Times New Roman" w:hAnsi="Times New Roman"/>
                <w:b/>
                <w:sz w:val="28"/>
              </w:rPr>
              <w:t>Ограждение</w:t>
            </w:r>
            <w:r w:rsidRPr="00565432">
              <w:rPr>
                <w:rFonts w:ascii="Times New Roman" w:hAnsi="Times New Roman"/>
                <w:b/>
                <w:sz w:val="28"/>
                <w:szCs w:val="28"/>
              </w:rPr>
              <w:t xml:space="preserve"> (леерное)</w:t>
            </w:r>
          </w:p>
        </w:tc>
      </w:tr>
      <w:tr w:rsidR="00C164A3" w:rsidTr="00565432">
        <w:tc>
          <w:tcPr>
            <w:tcW w:w="4785" w:type="dxa"/>
          </w:tcPr>
          <w:p w:rsidR="00C164A3" w:rsidRDefault="006F1DDD" w:rsidP="00565432">
            <w:pPr>
              <w:autoSpaceDE w:val="0"/>
              <w:autoSpaceDN w:val="0"/>
              <w:adjustRightInd w:val="0"/>
              <w:jc w:val="both"/>
            </w:pPr>
            <w:r>
              <w:rPr>
                <w:rFonts w:ascii="Times New Roman" w:hAnsi="Times New Roman"/>
                <w:noProof/>
                <w:sz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114935</wp:posOffset>
                  </wp:positionV>
                  <wp:extent cx="1881505" cy="1173480"/>
                  <wp:effectExtent l="0" t="0" r="4445" b="7620"/>
                  <wp:wrapNone/>
                  <wp:docPr id="32" name="Рисунок 8" descr="DSCF0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SCF0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2" t="19188" r="2257" b="11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0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64A3" w:rsidRDefault="00C164A3" w:rsidP="00565432">
            <w:pPr>
              <w:autoSpaceDE w:val="0"/>
              <w:autoSpaceDN w:val="0"/>
              <w:adjustRightInd w:val="0"/>
              <w:jc w:val="both"/>
            </w:pPr>
          </w:p>
          <w:p w:rsidR="00C164A3" w:rsidRDefault="00C164A3" w:rsidP="00565432">
            <w:pPr>
              <w:autoSpaceDE w:val="0"/>
              <w:autoSpaceDN w:val="0"/>
              <w:adjustRightInd w:val="0"/>
              <w:jc w:val="both"/>
            </w:pPr>
          </w:p>
          <w:p w:rsidR="00C164A3" w:rsidRDefault="00C164A3" w:rsidP="00565432">
            <w:pPr>
              <w:autoSpaceDE w:val="0"/>
              <w:autoSpaceDN w:val="0"/>
              <w:adjustRightInd w:val="0"/>
              <w:jc w:val="both"/>
            </w:pPr>
          </w:p>
          <w:p w:rsidR="00C164A3" w:rsidRDefault="00C164A3" w:rsidP="0056543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821" w:type="dxa"/>
          </w:tcPr>
          <w:p w:rsidR="00C164A3" w:rsidRDefault="006F1DDD" w:rsidP="00565432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457960" cy="1535430"/>
                  <wp:effectExtent l="0" t="0" r="8890" b="7620"/>
                  <wp:docPr id="31" name="Рисунок 31" descr="SAM_8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AM_8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72" t="51602" r="60135" b="8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64A3" w:rsidRDefault="00C164A3" w:rsidP="00013A09">
      <w:pPr>
        <w:autoSpaceDE w:val="0"/>
        <w:autoSpaceDN w:val="0"/>
        <w:adjustRightInd w:val="0"/>
        <w:jc w:val="both"/>
      </w:pPr>
    </w:p>
    <w:sectPr w:rsidR="00C164A3" w:rsidSect="00D262CA">
      <w:headerReference w:type="default" r:id="rId46"/>
      <w:pgSz w:w="11906" w:h="16838"/>
      <w:pgMar w:top="993" w:right="851" w:bottom="851" w:left="1701" w:header="567" w:footer="567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D19" w:rsidRDefault="00540D19" w:rsidP="00C842FB">
      <w:pPr>
        <w:spacing w:after="0" w:line="240" w:lineRule="auto"/>
      </w:pPr>
      <w:r>
        <w:separator/>
      </w:r>
    </w:p>
  </w:endnote>
  <w:endnote w:type="continuationSeparator" w:id="0">
    <w:p w:rsidR="00540D19" w:rsidRDefault="00540D19" w:rsidP="00C84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D19" w:rsidRDefault="00540D19" w:rsidP="00C842FB">
      <w:pPr>
        <w:spacing w:after="0" w:line="240" w:lineRule="auto"/>
      </w:pPr>
      <w:r>
        <w:separator/>
      </w:r>
    </w:p>
  </w:footnote>
  <w:footnote w:type="continuationSeparator" w:id="0">
    <w:p w:rsidR="00540D19" w:rsidRDefault="00540D19" w:rsidP="00C84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0B9" w:rsidRPr="00D47C15" w:rsidRDefault="003C20B9">
    <w:pPr>
      <w:pStyle w:val="a3"/>
      <w:jc w:val="right"/>
      <w:rPr>
        <w:sz w:val="20"/>
        <w:szCs w:val="20"/>
      </w:rPr>
    </w:pPr>
    <w:r w:rsidRPr="00D47C15">
      <w:rPr>
        <w:sz w:val="20"/>
        <w:szCs w:val="20"/>
      </w:rPr>
      <w:fldChar w:fldCharType="begin"/>
    </w:r>
    <w:r w:rsidRPr="00D47C15">
      <w:rPr>
        <w:sz w:val="20"/>
        <w:szCs w:val="20"/>
      </w:rPr>
      <w:instrText xml:space="preserve"> PAGE   \* MERGEFORMAT </w:instrText>
    </w:r>
    <w:r w:rsidRPr="00D47C15">
      <w:rPr>
        <w:sz w:val="20"/>
        <w:szCs w:val="20"/>
      </w:rPr>
      <w:fldChar w:fldCharType="separate"/>
    </w:r>
    <w:r w:rsidR="006F1DDD">
      <w:rPr>
        <w:noProof/>
        <w:sz w:val="20"/>
        <w:szCs w:val="20"/>
      </w:rPr>
      <w:t>2</w:t>
    </w:r>
    <w:r w:rsidRPr="00D47C15">
      <w:rPr>
        <w:sz w:val="20"/>
        <w:szCs w:val="20"/>
      </w:rPr>
      <w:fldChar w:fldCharType="end"/>
    </w:r>
  </w:p>
  <w:p w:rsidR="003C20B9" w:rsidRPr="00966DAC" w:rsidRDefault="003C20B9" w:rsidP="006A5D7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20419"/>
    <w:multiLevelType w:val="multilevel"/>
    <w:tmpl w:val="B944045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118F53EA"/>
    <w:multiLevelType w:val="hybridMultilevel"/>
    <w:tmpl w:val="0704A81A"/>
    <w:lvl w:ilvl="0" w:tplc="D6E6CA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633C75"/>
    <w:multiLevelType w:val="hybridMultilevel"/>
    <w:tmpl w:val="4DE6F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44C56"/>
    <w:multiLevelType w:val="multilevel"/>
    <w:tmpl w:val="9912F17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>
    <w:nsid w:val="1A7240A5"/>
    <w:multiLevelType w:val="hybridMultilevel"/>
    <w:tmpl w:val="537C498E"/>
    <w:lvl w:ilvl="0" w:tplc="D6E6CAE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071549"/>
    <w:multiLevelType w:val="multilevel"/>
    <w:tmpl w:val="9250A386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24225CB5"/>
    <w:multiLevelType w:val="multilevel"/>
    <w:tmpl w:val="B944045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247436A9"/>
    <w:multiLevelType w:val="multilevel"/>
    <w:tmpl w:val="43FC78A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B2E3334"/>
    <w:multiLevelType w:val="hybridMultilevel"/>
    <w:tmpl w:val="42482AA8"/>
    <w:lvl w:ilvl="0" w:tplc="D6E6CAE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B603CFB"/>
    <w:multiLevelType w:val="hybridMultilevel"/>
    <w:tmpl w:val="3EC094F6"/>
    <w:lvl w:ilvl="0" w:tplc="D6E6CAE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C114CAF"/>
    <w:multiLevelType w:val="hybridMultilevel"/>
    <w:tmpl w:val="4626844C"/>
    <w:lvl w:ilvl="0" w:tplc="D6E6CAE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D7E01AA"/>
    <w:multiLevelType w:val="hybridMultilevel"/>
    <w:tmpl w:val="FDD69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83542D"/>
    <w:multiLevelType w:val="hybridMultilevel"/>
    <w:tmpl w:val="35E0360A"/>
    <w:lvl w:ilvl="0" w:tplc="D6E6CAEE">
      <w:start w:val="1"/>
      <w:numFmt w:val="bullet"/>
      <w:lvlText w:val=""/>
      <w:lvlJc w:val="left"/>
      <w:pPr>
        <w:ind w:left="2220" w:hanging="1500"/>
      </w:pPr>
      <w:rPr>
        <w:rFonts w:ascii="Symbol" w:hAnsi="Symbol" w:hint="default"/>
        <w:color w:val="auto"/>
      </w:rPr>
    </w:lvl>
    <w:lvl w:ilvl="1" w:tplc="91CE287E">
      <w:start w:val="1"/>
      <w:numFmt w:val="decimal"/>
      <w:lvlText w:val="%2."/>
      <w:lvlJc w:val="left"/>
      <w:pPr>
        <w:ind w:left="1845" w:hanging="4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5D26E48"/>
    <w:multiLevelType w:val="hybridMultilevel"/>
    <w:tmpl w:val="8D322E88"/>
    <w:lvl w:ilvl="0" w:tplc="7A72013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5778DE"/>
    <w:multiLevelType w:val="hybridMultilevel"/>
    <w:tmpl w:val="6BC85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DD6D61"/>
    <w:multiLevelType w:val="multilevel"/>
    <w:tmpl w:val="6C5C5C5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6">
    <w:nsid w:val="3BD221F0"/>
    <w:multiLevelType w:val="multilevel"/>
    <w:tmpl w:val="37C4DA8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3CFB1CF6"/>
    <w:multiLevelType w:val="hybridMultilevel"/>
    <w:tmpl w:val="C1AEB3DC"/>
    <w:lvl w:ilvl="0" w:tplc="839C5CFE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D300B32"/>
    <w:multiLevelType w:val="hybridMultilevel"/>
    <w:tmpl w:val="922C226A"/>
    <w:lvl w:ilvl="0" w:tplc="13FE6ACC">
      <w:start w:val="1"/>
      <w:numFmt w:val="decimal"/>
      <w:lvlText w:val="%1)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9">
    <w:nsid w:val="3F184AAB"/>
    <w:multiLevelType w:val="hybridMultilevel"/>
    <w:tmpl w:val="386E58C0"/>
    <w:lvl w:ilvl="0" w:tplc="DE1A1650">
      <w:start w:val="22"/>
      <w:numFmt w:val="decimal"/>
      <w:lvlText w:val="%1."/>
      <w:lvlJc w:val="left"/>
      <w:pPr>
        <w:ind w:left="735" w:hanging="37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BA2B5A"/>
    <w:multiLevelType w:val="multilevel"/>
    <w:tmpl w:val="98DA76A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43711431"/>
    <w:multiLevelType w:val="multilevel"/>
    <w:tmpl w:val="B332F5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74721D8"/>
    <w:multiLevelType w:val="hybridMultilevel"/>
    <w:tmpl w:val="29FC166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9CC51B3"/>
    <w:multiLevelType w:val="multilevel"/>
    <w:tmpl w:val="01B004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4">
    <w:nsid w:val="4ED34D51"/>
    <w:multiLevelType w:val="hybridMultilevel"/>
    <w:tmpl w:val="892A89E0"/>
    <w:lvl w:ilvl="0" w:tplc="4D1A4794">
      <w:start w:val="1"/>
      <w:numFmt w:val="decimal"/>
      <w:lvlText w:val="%1."/>
      <w:lvlJc w:val="left"/>
      <w:pPr>
        <w:tabs>
          <w:tab w:val="num" w:pos="2081"/>
        </w:tabs>
        <w:ind w:left="2081" w:hanging="1230"/>
      </w:p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5">
    <w:nsid w:val="50040128"/>
    <w:multiLevelType w:val="multilevel"/>
    <w:tmpl w:val="6C5C5C5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51557B33"/>
    <w:multiLevelType w:val="hybridMultilevel"/>
    <w:tmpl w:val="C75A42B4"/>
    <w:lvl w:ilvl="0" w:tplc="56985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2537FD3"/>
    <w:multiLevelType w:val="multilevel"/>
    <w:tmpl w:val="50067A2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52560523"/>
    <w:multiLevelType w:val="multilevel"/>
    <w:tmpl w:val="6C5C5C5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9">
    <w:nsid w:val="56719A35"/>
    <w:multiLevelType w:val="multilevel"/>
    <w:tmpl w:val="56719A35"/>
    <w:name w:val="Нумерованный список 1"/>
    <w:lvl w:ilvl="0">
      <w:start w:val="11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0">
    <w:nsid w:val="572E46DB"/>
    <w:multiLevelType w:val="hybridMultilevel"/>
    <w:tmpl w:val="A05ED7F8"/>
    <w:lvl w:ilvl="0" w:tplc="02FE4CEE">
      <w:start w:val="1"/>
      <w:numFmt w:val="upperRoman"/>
      <w:lvlText w:val="%1."/>
      <w:lvlJc w:val="left"/>
      <w:pPr>
        <w:ind w:left="26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15" w:hanging="360"/>
      </w:pPr>
    </w:lvl>
    <w:lvl w:ilvl="2" w:tplc="0419001B" w:tentative="1">
      <w:start w:val="1"/>
      <w:numFmt w:val="lowerRoman"/>
      <w:lvlText w:val="%3."/>
      <w:lvlJc w:val="right"/>
      <w:pPr>
        <w:ind w:left="3735" w:hanging="180"/>
      </w:pPr>
    </w:lvl>
    <w:lvl w:ilvl="3" w:tplc="0419000F" w:tentative="1">
      <w:start w:val="1"/>
      <w:numFmt w:val="decimal"/>
      <w:lvlText w:val="%4."/>
      <w:lvlJc w:val="left"/>
      <w:pPr>
        <w:ind w:left="4455" w:hanging="360"/>
      </w:pPr>
    </w:lvl>
    <w:lvl w:ilvl="4" w:tplc="04190019" w:tentative="1">
      <w:start w:val="1"/>
      <w:numFmt w:val="lowerLetter"/>
      <w:lvlText w:val="%5."/>
      <w:lvlJc w:val="left"/>
      <w:pPr>
        <w:ind w:left="5175" w:hanging="360"/>
      </w:pPr>
    </w:lvl>
    <w:lvl w:ilvl="5" w:tplc="0419001B" w:tentative="1">
      <w:start w:val="1"/>
      <w:numFmt w:val="lowerRoman"/>
      <w:lvlText w:val="%6."/>
      <w:lvlJc w:val="right"/>
      <w:pPr>
        <w:ind w:left="5895" w:hanging="180"/>
      </w:pPr>
    </w:lvl>
    <w:lvl w:ilvl="6" w:tplc="0419000F" w:tentative="1">
      <w:start w:val="1"/>
      <w:numFmt w:val="decimal"/>
      <w:lvlText w:val="%7."/>
      <w:lvlJc w:val="left"/>
      <w:pPr>
        <w:ind w:left="6615" w:hanging="360"/>
      </w:pPr>
    </w:lvl>
    <w:lvl w:ilvl="7" w:tplc="04190019" w:tentative="1">
      <w:start w:val="1"/>
      <w:numFmt w:val="lowerLetter"/>
      <w:lvlText w:val="%8."/>
      <w:lvlJc w:val="left"/>
      <w:pPr>
        <w:ind w:left="7335" w:hanging="360"/>
      </w:pPr>
    </w:lvl>
    <w:lvl w:ilvl="8" w:tplc="041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31">
    <w:nsid w:val="573552E2"/>
    <w:multiLevelType w:val="hybridMultilevel"/>
    <w:tmpl w:val="E55C9202"/>
    <w:lvl w:ilvl="0" w:tplc="D6E6CAE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591A721B"/>
    <w:multiLevelType w:val="hybridMultilevel"/>
    <w:tmpl w:val="7A489020"/>
    <w:lvl w:ilvl="0" w:tplc="966C52C6">
      <w:start w:val="1"/>
      <w:numFmt w:val="decimal"/>
      <w:lvlText w:val="%1."/>
      <w:lvlJc w:val="left"/>
      <w:pPr>
        <w:tabs>
          <w:tab w:val="num" w:pos="1425"/>
        </w:tabs>
        <w:ind w:left="1425" w:hanging="88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3">
    <w:nsid w:val="5A7B5FBA"/>
    <w:multiLevelType w:val="multilevel"/>
    <w:tmpl w:val="F01E6D8E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>
    <w:nsid w:val="618C1250"/>
    <w:multiLevelType w:val="multilevel"/>
    <w:tmpl w:val="6F86FE58"/>
    <w:lvl w:ilvl="0">
      <w:start w:val="8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eastAsia="Times New Roman" w:hint="default"/>
      </w:rPr>
    </w:lvl>
  </w:abstractNum>
  <w:abstractNum w:abstractNumId="35">
    <w:nsid w:val="63D0016F"/>
    <w:multiLevelType w:val="hybridMultilevel"/>
    <w:tmpl w:val="4A4815E8"/>
    <w:lvl w:ilvl="0" w:tplc="711A7D3E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AD1E06"/>
    <w:multiLevelType w:val="hybridMultilevel"/>
    <w:tmpl w:val="7B447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2B5FC0"/>
    <w:multiLevelType w:val="multilevel"/>
    <w:tmpl w:val="B944045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8">
    <w:nsid w:val="689146B3"/>
    <w:multiLevelType w:val="multilevel"/>
    <w:tmpl w:val="F9143F0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6D260F03"/>
    <w:multiLevelType w:val="hybridMultilevel"/>
    <w:tmpl w:val="BCE40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1140F6"/>
    <w:multiLevelType w:val="multilevel"/>
    <w:tmpl w:val="06F40134"/>
    <w:lvl w:ilvl="0">
      <w:start w:val="11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85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4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30"/>
  </w:num>
  <w:num w:numId="4">
    <w:abstractNumId w:val="40"/>
  </w:num>
  <w:num w:numId="5">
    <w:abstractNumId w:val="36"/>
  </w:num>
  <w:num w:numId="6">
    <w:abstractNumId w:val="3"/>
  </w:num>
  <w:num w:numId="7">
    <w:abstractNumId w:val="11"/>
  </w:num>
  <w:num w:numId="8">
    <w:abstractNumId w:val="29"/>
  </w:num>
  <w:num w:numId="9">
    <w:abstractNumId w:val="4"/>
  </w:num>
  <w:num w:numId="10">
    <w:abstractNumId w:val="12"/>
  </w:num>
  <w:num w:numId="11">
    <w:abstractNumId w:val="9"/>
  </w:num>
  <w:num w:numId="12">
    <w:abstractNumId w:val="1"/>
  </w:num>
  <w:num w:numId="13">
    <w:abstractNumId w:val="2"/>
  </w:num>
  <w:num w:numId="14">
    <w:abstractNumId w:val="14"/>
  </w:num>
  <w:num w:numId="15">
    <w:abstractNumId w:val="6"/>
  </w:num>
  <w:num w:numId="16">
    <w:abstractNumId w:val="37"/>
  </w:num>
  <w:num w:numId="17">
    <w:abstractNumId w:val="10"/>
  </w:num>
  <w:num w:numId="18">
    <w:abstractNumId w:val="22"/>
  </w:num>
  <w:num w:numId="19">
    <w:abstractNumId w:val="8"/>
  </w:num>
  <w:num w:numId="20">
    <w:abstractNumId w:val="31"/>
  </w:num>
  <w:num w:numId="21">
    <w:abstractNumId w:val="32"/>
  </w:num>
  <w:num w:numId="22">
    <w:abstractNumId w:val="39"/>
  </w:num>
  <w:num w:numId="23">
    <w:abstractNumId w:val="0"/>
  </w:num>
  <w:num w:numId="24">
    <w:abstractNumId w:val="33"/>
  </w:num>
  <w:num w:numId="25">
    <w:abstractNumId w:val="28"/>
  </w:num>
  <w:num w:numId="26">
    <w:abstractNumId w:val="15"/>
  </w:num>
  <w:num w:numId="27">
    <w:abstractNumId w:val="25"/>
  </w:num>
  <w:num w:numId="28">
    <w:abstractNumId w:val="19"/>
  </w:num>
  <w:num w:numId="29">
    <w:abstractNumId w:val="5"/>
  </w:num>
  <w:num w:numId="30">
    <w:abstractNumId w:val="34"/>
  </w:num>
  <w:num w:numId="31">
    <w:abstractNumId w:val="17"/>
  </w:num>
  <w:num w:numId="32">
    <w:abstractNumId w:val="18"/>
  </w:num>
  <w:num w:numId="33">
    <w:abstractNumId w:val="35"/>
  </w:num>
  <w:num w:numId="34">
    <w:abstractNumId w:val="26"/>
  </w:num>
  <w:num w:numId="35">
    <w:abstractNumId w:val="38"/>
  </w:num>
  <w:num w:numId="36">
    <w:abstractNumId w:val="7"/>
  </w:num>
  <w:num w:numId="37">
    <w:abstractNumId w:val="27"/>
  </w:num>
  <w:num w:numId="38">
    <w:abstractNumId w:val="20"/>
  </w:num>
  <w:num w:numId="39">
    <w:abstractNumId w:val="16"/>
  </w:num>
  <w:num w:numId="40">
    <w:abstractNumId w:val="23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813"/>
    <w:rsid w:val="00013A09"/>
    <w:rsid w:val="000146D3"/>
    <w:rsid w:val="000416DD"/>
    <w:rsid w:val="00056093"/>
    <w:rsid w:val="00067748"/>
    <w:rsid w:val="0007734A"/>
    <w:rsid w:val="00082813"/>
    <w:rsid w:val="00084F99"/>
    <w:rsid w:val="0008779D"/>
    <w:rsid w:val="000953BA"/>
    <w:rsid w:val="000A6FF1"/>
    <w:rsid w:val="000B3B0F"/>
    <w:rsid w:val="000B76D1"/>
    <w:rsid w:val="00123C2D"/>
    <w:rsid w:val="001370C0"/>
    <w:rsid w:val="00155163"/>
    <w:rsid w:val="00156F96"/>
    <w:rsid w:val="00166F46"/>
    <w:rsid w:val="00172C51"/>
    <w:rsid w:val="001909B6"/>
    <w:rsid w:val="001A4C83"/>
    <w:rsid w:val="001B3EAB"/>
    <w:rsid w:val="001B4254"/>
    <w:rsid w:val="001B6C82"/>
    <w:rsid w:val="001C2B78"/>
    <w:rsid w:val="001D50F2"/>
    <w:rsid w:val="001E5CEF"/>
    <w:rsid w:val="001F21FA"/>
    <w:rsid w:val="002120E7"/>
    <w:rsid w:val="002123A0"/>
    <w:rsid w:val="00217FB1"/>
    <w:rsid w:val="002258D6"/>
    <w:rsid w:val="00233FC9"/>
    <w:rsid w:val="00241778"/>
    <w:rsid w:val="00243B26"/>
    <w:rsid w:val="00293003"/>
    <w:rsid w:val="002A775D"/>
    <w:rsid w:val="002B44BC"/>
    <w:rsid w:val="002C4440"/>
    <w:rsid w:val="002C4752"/>
    <w:rsid w:val="002D1E15"/>
    <w:rsid w:val="002E74B1"/>
    <w:rsid w:val="002F0E6B"/>
    <w:rsid w:val="003507B1"/>
    <w:rsid w:val="00356165"/>
    <w:rsid w:val="00366D9C"/>
    <w:rsid w:val="00394A23"/>
    <w:rsid w:val="003A3D08"/>
    <w:rsid w:val="003B2EEC"/>
    <w:rsid w:val="003C056A"/>
    <w:rsid w:val="003C20B9"/>
    <w:rsid w:val="003D1164"/>
    <w:rsid w:val="003E7E0F"/>
    <w:rsid w:val="003F0570"/>
    <w:rsid w:val="004207AE"/>
    <w:rsid w:val="0042183B"/>
    <w:rsid w:val="00424086"/>
    <w:rsid w:val="004447D7"/>
    <w:rsid w:val="00447AB5"/>
    <w:rsid w:val="004568EC"/>
    <w:rsid w:val="00462004"/>
    <w:rsid w:val="00483DB5"/>
    <w:rsid w:val="004B3A1B"/>
    <w:rsid w:val="004D55BC"/>
    <w:rsid w:val="004E64EE"/>
    <w:rsid w:val="004F7A23"/>
    <w:rsid w:val="0050316A"/>
    <w:rsid w:val="00510926"/>
    <w:rsid w:val="005147D1"/>
    <w:rsid w:val="005155BE"/>
    <w:rsid w:val="005309AF"/>
    <w:rsid w:val="00540D19"/>
    <w:rsid w:val="005412D8"/>
    <w:rsid w:val="005468CE"/>
    <w:rsid w:val="00565432"/>
    <w:rsid w:val="005656C1"/>
    <w:rsid w:val="00570D84"/>
    <w:rsid w:val="005A2326"/>
    <w:rsid w:val="005A66E8"/>
    <w:rsid w:val="005B167A"/>
    <w:rsid w:val="005B6005"/>
    <w:rsid w:val="005D354C"/>
    <w:rsid w:val="005E4B2B"/>
    <w:rsid w:val="005E6076"/>
    <w:rsid w:val="005F7B7B"/>
    <w:rsid w:val="006252AF"/>
    <w:rsid w:val="00627E61"/>
    <w:rsid w:val="00632B05"/>
    <w:rsid w:val="00633062"/>
    <w:rsid w:val="00654D10"/>
    <w:rsid w:val="00657661"/>
    <w:rsid w:val="00677188"/>
    <w:rsid w:val="006A5D7F"/>
    <w:rsid w:val="006A73B3"/>
    <w:rsid w:val="006B176F"/>
    <w:rsid w:val="006B798F"/>
    <w:rsid w:val="006C1E83"/>
    <w:rsid w:val="006C406E"/>
    <w:rsid w:val="006D10FC"/>
    <w:rsid w:val="006D5DD4"/>
    <w:rsid w:val="006E32AE"/>
    <w:rsid w:val="006F1DDD"/>
    <w:rsid w:val="0070661E"/>
    <w:rsid w:val="00722A4F"/>
    <w:rsid w:val="0072643F"/>
    <w:rsid w:val="00727631"/>
    <w:rsid w:val="007355E5"/>
    <w:rsid w:val="007402DA"/>
    <w:rsid w:val="00763CC4"/>
    <w:rsid w:val="007722D4"/>
    <w:rsid w:val="00786987"/>
    <w:rsid w:val="007A2C63"/>
    <w:rsid w:val="007A2C83"/>
    <w:rsid w:val="007B46BD"/>
    <w:rsid w:val="007E38EF"/>
    <w:rsid w:val="007E3BB6"/>
    <w:rsid w:val="007E7CA4"/>
    <w:rsid w:val="007F37FA"/>
    <w:rsid w:val="007F64C8"/>
    <w:rsid w:val="0080078B"/>
    <w:rsid w:val="008159CD"/>
    <w:rsid w:val="00837287"/>
    <w:rsid w:val="00840BE7"/>
    <w:rsid w:val="008654A0"/>
    <w:rsid w:val="008734A2"/>
    <w:rsid w:val="008C0707"/>
    <w:rsid w:val="008C2C34"/>
    <w:rsid w:val="008D1205"/>
    <w:rsid w:val="008D17DF"/>
    <w:rsid w:val="008E2AF1"/>
    <w:rsid w:val="008E468C"/>
    <w:rsid w:val="008E6B9B"/>
    <w:rsid w:val="008F1693"/>
    <w:rsid w:val="008F6318"/>
    <w:rsid w:val="00903F6F"/>
    <w:rsid w:val="00910608"/>
    <w:rsid w:val="009435E1"/>
    <w:rsid w:val="0094413E"/>
    <w:rsid w:val="00962183"/>
    <w:rsid w:val="0096475D"/>
    <w:rsid w:val="00971A47"/>
    <w:rsid w:val="00982159"/>
    <w:rsid w:val="00993D48"/>
    <w:rsid w:val="0099477A"/>
    <w:rsid w:val="00995ED7"/>
    <w:rsid w:val="009A7732"/>
    <w:rsid w:val="009B27D2"/>
    <w:rsid w:val="009C7201"/>
    <w:rsid w:val="009D4EFA"/>
    <w:rsid w:val="009F44C1"/>
    <w:rsid w:val="00A06E1D"/>
    <w:rsid w:val="00A11FAA"/>
    <w:rsid w:val="00A14C3F"/>
    <w:rsid w:val="00A44054"/>
    <w:rsid w:val="00A51A5F"/>
    <w:rsid w:val="00A53EDE"/>
    <w:rsid w:val="00A616CA"/>
    <w:rsid w:val="00A62593"/>
    <w:rsid w:val="00A65C09"/>
    <w:rsid w:val="00A7019E"/>
    <w:rsid w:val="00A73BE1"/>
    <w:rsid w:val="00A90000"/>
    <w:rsid w:val="00AA7A9D"/>
    <w:rsid w:val="00AB0F5A"/>
    <w:rsid w:val="00AB145A"/>
    <w:rsid w:val="00AE20CB"/>
    <w:rsid w:val="00AE65A7"/>
    <w:rsid w:val="00AF6B3C"/>
    <w:rsid w:val="00B015F3"/>
    <w:rsid w:val="00B23D95"/>
    <w:rsid w:val="00B3505F"/>
    <w:rsid w:val="00B35C91"/>
    <w:rsid w:val="00B57BB9"/>
    <w:rsid w:val="00B800A2"/>
    <w:rsid w:val="00B9576B"/>
    <w:rsid w:val="00BC30E4"/>
    <w:rsid w:val="00BF5867"/>
    <w:rsid w:val="00C054DC"/>
    <w:rsid w:val="00C164A3"/>
    <w:rsid w:val="00C17C3C"/>
    <w:rsid w:val="00C2527B"/>
    <w:rsid w:val="00C41362"/>
    <w:rsid w:val="00C70F3C"/>
    <w:rsid w:val="00C71775"/>
    <w:rsid w:val="00C71E0E"/>
    <w:rsid w:val="00C842FB"/>
    <w:rsid w:val="00C922BA"/>
    <w:rsid w:val="00C95D49"/>
    <w:rsid w:val="00CB2B75"/>
    <w:rsid w:val="00CB493D"/>
    <w:rsid w:val="00CC0248"/>
    <w:rsid w:val="00CC1190"/>
    <w:rsid w:val="00CD32D1"/>
    <w:rsid w:val="00CF3FC5"/>
    <w:rsid w:val="00D04711"/>
    <w:rsid w:val="00D0473E"/>
    <w:rsid w:val="00D07FE0"/>
    <w:rsid w:val="00D1237F"/>
    <w:rsid w:val="00D23104"/>
    <w:rsid w:val="00D262CA"/>
    <w:rsid w:val="00D26FEB"/>
    <w:rsid w:val="00D34EE0"/>
    <w:rsid w:val="00D53182"/>
    <w:rsid w:val="00D55875"/>
    <w:rsid w:val="00D57515"/>
    <w:rsid w:val="00D85AFE"/>
    <w:rsid w:val="00D95DB5"/>
    <w:rsid w:val="00DF23F1"/>
    <w:rsid w:val="00DF7589"/>
    <w:rsid w:val="00E016FC"/>
    <w:rsid w:val="00E1277A"/>
    <w:rsid w:val="00E21018"/>
    <w:rsid w:val="00E33094"/>
    <w:rsid w:val="00E42CF1"/>
    <w:rsid w:val="00E511D5"/>
    <w:rsid w:val="00E55190"/>
    <w:rsid w:val="00E75DCF"/>
    <w:rsid w:val="00E8042B"/>
    <w:rsid w:val="00E83494"/>
    <w:rsid w:val="00E87B15"/>
    <w:rsid w:val="00E91490"/>
    <w:rsid w:val="00EA11E7"/>
    <w:rsid w:val="00EA12B2"/>
    <w:rsid w:val="00EA4703"/>
    <w:rsid w:val="00EA6824"/>
    <w:rsid w:val="00EB5E3C"/>
    <w:rsid w:val="00ED6464"/>
    <w:rsid w:val="00EE13D3"/>
    <w:rsid w:val="00EE3C22"/>
    <w:rsid w:val="00EE50A9"/>
    <w:rsid w:val="00EF637C"/>
    <w:rsid w:val="00EF708A"/>
    <w:rsid w:val="00F04181"/>
    <w:rsid w:val="00F07BC1"/>
    <w:rsid w:val="00F47072"/>
    <w:rsid w:val="00F65E67"/>
    <w:rsid w:val="00F875F4"/>
    <w:rsid w:val="00F87AEA"/>
    <w:rsid w:val="00F9235F"/>
    <w:rsid w:val="00FC1F46"/>
    <w:rsid w:val="00FC34B0"/>
    <w:rsid w:val="00FC7145"/>
    <w:rsid w:val="00FD3836"/>
    <w:rsid w:val="00FE01C4"/>
    <w:rsid w:val="00FE12F1"/>
    <w:rsid w:val="00FE7793"/>
    <w:rsid w:val="00FF1EF9"/>
    <w:rsid w:val="00FF4030"/>
    <w:rsid w:val="00FF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2F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1"/>
    <w:qFormat/>
    <w:rsid w:val="00B3505F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B3505F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82813"/>
    <w:pPr>
      <w:keepNext/>
      <w:spacing w:after="0" w:line="240" w:lineRule="atLeast"/>
      <w:jc w:val="center"/>
      <w:outlineLvl w:val="2"/>
    </w:pPr>
    <w:rPr>
      <w:rFonts w:ascii="Times New Roman" w:eastAsia="Arial Unicode MS" w:hAnsi="Times New Roman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082813"/>
    <w:pPr>
      <w:keepNext/>
      <w:spacing w:after="0" w:line="240" w:lineRule="auto"/>
      <w:jc w:val="center"/>
      <w:outlineLvl w:val="3"/>
    </w:pPr>
    <w:rPr>
      <w:rFonts w:ascii="Times New Roman" w:eastAsia="Arial Unicode MS" w:hAnsi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82813"/>
    <w:rPr>
      <w:rFonts w:ascii="Times New Roman" w:eastAsia="Arial Unicode MS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rsid w:val="00082813"/>
    <w:rPr>
      <w:rFonts w:ascii="Times New Roman" w:eastAsia="Arial Unicode MS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rsid w:val="00082813"/>
    <w:pPr>
      <w:suppressAutoHyphens/>
      <w:spacing w:after="0" w:line="240" w:lineRule="auto"/>
      <w:jc w:val="center"/>
    </w:pPr>
    <w:rPr>
      <w:rFonts w:ascii="Times New Roman" w:hAnsi="Times New Roman"/>
      <w:sz w:val="28"/>
      <w:szCs w:val="28"/>
    </w:rPr>
  </w:style>
  <w:style w:type="character" w:customStyle="1" w:styleId="a4">
    <w:name w:val="Верхний колонтитул Знак"/>
    <w:basedOn w:val="a0"/>
    <w:link w:val="a3"/>
    <w:uiPriority w:val="99"/>
    <w:rsid w:val="00082813"/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Title">
    <w:name w:val="ConsPlusTitle"/>
    <w:rsid w:val="0008281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link w:val="ConsPlusNormal0"/>
    <w:rsid w:val="0008281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paragraph" w:customStyle="1" w:styleId="ConsPlusNonformat">
    <w:name w:val="ConsPlusNonformat"/>
    <w:link w:val="ConsPlusNonformat0"/>
    <w:rsid w:val="00082813"/>
    <w:pPr>
      <w:widowControl w:val="0"/>
      <w:autoSpaceDE w:val="0"/>
      <w:autoSpaceDN w:val="0"/>
      <w:adjustRightInd w:val="0"/>
    </w:pPr>
    <w:rPr>
      <w:rFonts w:ascii="Courier New" w:hAnsi="Courier New" w:cs="Courier New"/>
      <w:sz w:val="22"/>
      <w:szCs w:val="22"/>
    </w:rPr>
  </w:style>
  <w:style w:type="table" w:styleId="a5">
    <w:name w:val="Table Grid"/>
    <w:basedOn w:val="a1"/>
    <w:uiPriority w:val="59"/>
    <w:rsid w:val="000828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082813"/>
    <w:rPr>
      <w:color w:val="0000FF"/>
      <w:u w:val="single"/>
    </w:rPr>
  </w:style>
  <w:style w:type="numbering" w:customStyle="1" w:styleId="10">
    <w:name w:val="Нет списка1"/>
    <w:next w:val="a2"/>
    <w:uiPriority w:val="99"/>
    <w:semiHidden/>
    <w:unhideWhenUsed/>
    <w:rsid w:val="00082813"/>
  </w:style>
  <w:style w:type="paragraph" w:styleId="a7">
    <w:name w:val="List Paragraph"/>
    <w:basedOn w:val="a"/>
    <w:uiPriority w:val="34"/>
    <w:qFormat/>
    <w:rsid w:val="00082813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8">
    <w:name w:val="Основной текст_"/>
    <w:link w:val="21"/>
    <w:rsid w:val="00082813"/>
    <w:rPr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8"/>
    <w:rsid w:val="00082813"/>
    <w:pPr>
      <w:shd w:val="clear" w:color="auto" w:fill="FFFFFF"/>
      <w:spacing w:before="540" w:after="0" w:line="466" w:lineRule="exact"/>
      <w:jc w:val="both"/>
    </w:pPr>
    <w:rPr>
      <w:sz w:val="26"/>
      <w:szCs w:val="26"/>
      <w:lang w:val="x-none" w:eastAsia="x-none"/>
    </w:rPr>
  </w:style>
  <w:style w:type="character" w:customStyle="1" w:styleId="a9">
    <w:name w:val="Колонтитул_"/>
    <w:link w:val="aa"/>
    <w:rsid w:val="00082813"/>
    <w:rPr>
      <w:shd w:val="clear" w:color="auto" w:fill="FFFFFF"/>
    </w:rPr>
  </w:style>
  <w:style w:type="paragraph" w:customStyle="1" w:styleId="aa">
    <w:name w:val="Колонтитул"/>
    <w:basedOn w:val="a"/>
    <w:link w:val="a9"/>
    <w:rsid w:val="00082813"/>
    <w:pPr>
      <w:shd w:val="clear" w:color="auto" w:fill="FFFFFF"/>
      <w:spacing w:after="0" w:line="240" w:lineRule="auto"/>
    </w:pPr>
    <w:rPr>
      <w:sz w:val="20"/>
      <w:szCs w:val="20"/>
      <w:lang w:val="x-none" w:eastAsia="x-none"/>
    </w:rPr>
  </w:style>
  <w:style w:type="paragraph" w:styleId="ab">
    <w:name w:val="Body Text"/>
    <w:basedOn w:val="a"/>
    <w:link w:val="ac"/>
    <w:rsid w:val="00082813"/>
    <w:pPr>
      <w:spacing w:after="0" w:line="360" w:lineRule="exact"/>
      <w:ind w:firstLine="709"/>
      <w:jc w:val="both"/>
    </w:pPr>
    <w:rPr>
      <w:rFonts w:ascii="Times New Roman" w:hAnsi="Times New Roman"/>
      <w:sz w:val="28"/>
      <w:szCs w:val="24"/>
    </w:rPr>
  </w:style>
  <w:style w:type="character" w:customStyle="1" w:styleId="ac">
    <w:name w:val="Основной текст Знак"/>
    <w:basedOn w:val="a0"/>
    <w:link w:val="ab"/>
    <w:rsid w:val="00082813"/>
    <w:rPr>
      <w:rFonts w:ascii="Times New Roman" w:eastAsia="Times New Roman" w:hAnsi="Times New Roman" w:cs="Times New Roman"/>
      <w:sz w:val="28"/>
      <w:szCs w:val="24"/>
    </w:rPr>
  </w:style>
  <w:style w:type="character" w:customStyle="1" w:styleId="ad">
    <w:name w:val="Подпись к таблице_"/>
    <w:link w:val="ae"/>
    <w:rsid w:val="00082813"/>
    <w:rPr>
      <w:sz w:val="26"/>
      <w:szCs w:val="26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082813"/>
    <w:pPr>
      <w:shd w:val="clear" w:color="auto" w:fill="FFFFFF"/>
      <w:spacing w:after="0" w:line="0" w:lineRule="atLeast"/>
    </w:pPr>
    <w:rPr>
      <w:sz w:val="26"/>
      <w:szCs w:val="26"/>
      <w:lang w:val="x-none" w:eastAsia="x-none"/>
    </w:rPr>
  </w:style>
  <w:style w:type="table" w:customStyle="1" w:styleId="12">
    <w:name w:val="Сетка таблицы1"/>
    <w:basedOn w:val="a1"/>
    <w:next w:val="a5"/>
    <w:uiPriority w:val="59"/>
    <w:rsid w:val="00082813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unhideWhenUsed/>
    <w:rsid w:val="00082813"/>
    <w:pPr>
      <w:spacing w:after="0" w:line="240" w:lineRule="auto"/>
    </w:pPr>
    <w:rPr>
      <w:rFonts w:ascii="Tahoma" w:eastAsia="Arial Unicode MS" w:hAnsi="Tahoma"/>
      <w:color w:val="000000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sid w:val="00082813"/>
    <w:rPr>
      <w:rFonts w:ascii="Tahoma" w:eastAsia="Arial Unicode MS" w:hAnsi="Tahoma" w:cs="Times New Roman"/>
      <w:color w:val="000000"/>
      <w:sz w:val="16"/>
      <w:szCs w:val="16"/>
    </w:rPr>
  </w:style>
  <w:style w:type="paragraph" w:styleId="af1">
    <w:name w:val="footnote text"/>
    <w:basedOn w:val="a"/>
    <w:link w:val="af2"/>
    <w:uiPriority w:val="99"/>
    <w:unhideWhenUsed/>
    <w:rsid w:val="0008281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rsid w:val="00082813"/>
    <w:rPr>
      <w:rFonts w:ascii="Times New Roman" w:eastAsia="Times New Roman" w:hAnsi="Times New Roman" w:cs="Times New Roman"/>
      <w:sz w:val="20"/>
      <w:szCs w:val="20"/>
    </w:rPr>
  </w:style>
  <w:style w:type="character" w:styleId="af3">
    <w:name w:val="footnote reference"/>
    <w:unhideWhenUsed/>
    <w:rsid w:val="00082813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082813"/>
  </w:style>
  <w:style w:type="numbering" w:customStyle="1" w:styleId="111">
    <w:name w:val="Нет списка111"/>
    <w:next w:val="a2"/>
    <w:uiPriority w:val="99"/>
    <w:semiHidden/>
    <w:unhideWhenUsed/>
    <w:rsid w:val="00082813"/>
  </w:style>
  <w:style w:type="paragraph" w:styleId="af4">
    <w:name w:val="footer"/>
    <w:basedOn w:val="a"/>
    <w:link w:val="af5"/>
    <w:uiPriority w:val="99"/>
    <w:unhideWhenUsed/>
    <w:rsid w:val="00082813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f5">
    <w:name w:val="Нижний колонтитул Знак"/>
    <w:basedOn w:val="a0"/>
    <w:link w:val="af4"/>
    <w:uiPriority w:val="99"/>
    <w:rsid w:val="00082813"/>
    <w:rPr>
      <w:rFonts w:ascii="Calibri" w:eastAsia="Calibri" w:hAnsi="Calibri" w:cs="Times New Roman"/>
      <w:lang w:eastAsia="en-US"/>
    </w:rPr>
  </w:style>
  <w:style w:type="paragraph" w:customStyle="1" w:styleId="ConsPlusCell">
    <w:name w:val="ConsPlusCell"/>
    <w:uiPriority w:val="99"/>
    <w:rsid w:val="00082813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paragraph" w:customStyle="1" w:styleId="Default">
    <w:name w:val="Default"/>
    <w:rsid w:val="00082813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af6">
    <w:name w:val="Plain Text"/>
    <w:basedOn w:val="a"/>
    <w:link w:val="af7"/>
    <w:uiPriority w:val="99"/>
    <w:unhideWhenUsed/>
    <w:rsid w:val="00082813"/>
    <w:pPr>
      <w:spacing w:after="0"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uiPriority w:val="99"/>
    <w:rsid w:val="00082813"/>
    <w:rPr>
      <w:rFonts w:ascii="Consolas" w:eastAsia="Calibri" w:hAnsi="Consolas" w:cs="Times New Roman"/>
      <w:sz w:val="21"/>
      <w:szCs w:val="21"/>
      <w:lang w:eastAsia="en-US"/>
    </w:rPr>
  </w:style>
  <w:style w:type="table" w:customStyle="1" w:styleId="22">
    <w:name w:val="Сетка таблицы2"/>
    <w:basedOn w:val="a1"/>
    <w:next w:val="a5"/>
    <w:uiPriority w:val="59"/>
    <w:rsid w:val="00082813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5"/>
    <w:uiPriority w:val="59"/>
    <w:rsid w:val="00082813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uiPriority w:val="99"/>
    <w:unhideWhenUsed/>
    <w:rsid w:val="00082813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082813"/>
    <w:pPr>
      <w:spacing w:after="0" w:line="240" w:lineRule="auto"/>
    </w:pPr>
    <w:rPr>
      <w:rFonts w:ascii="Arial Unicode MS" w:eastAsia="Arial Unicode MS" w:hAnsi="Arial Unicode MS"/>
      <w:color w:val="000000"/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rsid w:val="00082813"/>
    <w:rPr>
      <w:rFonts w:ascii="Arial Unicode MS" w:eastAsia="Arial Unicode MS" w:hAnsi="Arial Unicode MS" w:cs="Times New Roman"/>
      <w:color w:val="000000"/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unhideWhenUsed/>
    <w:rsid w:val="00082813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082813"/>
    <w:rPr>
      <w:rFonts w:ascii="Arial Unicode MS" w:eastAsia="Arial Unicode MS" w:hAnsi="Arial Unicode MS" w:cs="Times New Roman"/>
      <w:b/>
      <w:bCs/>
      <w:color w:val="000000"/>
      <w:sz w:val="20"/>
      <w:szCs w:val="20"/>
    </w:rPr>
  </w:style>
  <w:style w:type="paragraph" w:styleId="afd">
    <w:name w:val="Normal (Web)"/>
    <w:basedOn w:val="a"/>
    <w:rsid w:val="00082813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paragraph" w:styleId="afe">
    <w:name w:val="No Spacing"/>
    <w:uiPriority w:val="99"/>
    <w:qFormat/>
    <w:rsid w:val="00082813"/>
    <w:rPr>
      <w:rFonts w:eastAsia="Calibri"/>
      <w:sz w:val="22"/>
      <w:szCs w:val="22"/>
      <w:lang w:eastAsia="en-US"/>
    </w:rPr>
  </w:style>
  <w:style w:type="character" w:styleId="aff">
    <w:name w:val="FollowedHyperlink"/>
    <w:uiPriority w:val="99"/>
    <w:unhideWhenUsed/>
    <w:rsid w:val="00082813"/>
    <w:rPr>
      <w:color w:val="800080"/>
      <w:u w:val="single"/>
    </w:rPr>
  </w:style>
  <w:style w:type="paragraph" w:customStyle="1" w:styleId="aff0">
    <w:name w:val="Заголовок к тексту"/>
    <w:basedOn w:val="a"/>
    <w:next w:val="ab"/>
    <w:rsid w:val="00082813"/>
    <w:pPr>
      <w:suppressAutoHyphens/>
      <w:spacing w:after="480" w:line="240" w:lineRule="exact"/>
    </w:pPr>
    <w:rPr>
      <w:rFonts w:ascii="Times New Roman" w:hAnsi="Times New Roman"/>
      <w:b/>
      <w:sz w:val="28"/>
      <w:szCs w:val="20"/>
    </w:rPr>
  </w:style>
  <w:style w:type="paragraph" w:customStyle="1" w:styleId="aff1">
    <w:name w:val="Исполнитель"/>
    <w:basedOn w:val="ab"/>
    <w:next w:val="ab"/>
    <w:rsid w:val="00082813"/>
    <w:pPr>
      <w:suppressAutoHyphens/>
      <w:spacing w:line="240" w:lineRule="exact"/>
    </w:pPr>
    <w:rPr>
      <w:szCs w:val="20"/>
    </w:rPr>
  </w:style>
  <w:style w:type="numbering" w:customStyle="1" w:styleId="23">
    <w:name w:val="Нет списка2"/>
    <w:next w:val="a2"/>
    <w:uiPriority w:val="99"/>
    <w:semiHidden/>
    <w:unhideWhenUsed/>
    <w:rsid w:val="00082813"/>
  </w:style>
  <w:style w:type="table" w:customStyle="1" w:styleId="41">
    <w:name w:val="Сетка таблицы4"/>
    <w:basedOn w:val="a1"/>
    <w:next w:val="a5"/>
    <w:uiPriority w:val="59"/>
    <w:rsid w:val="00082813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082813"/>
  </w:style>
  <w:style w:type="numbering" w:customStyle="1" w:styleId="112">
    <w:name w:val="Нет списка112"/>
    <w:next w:val="a2"/>
    <w:uiPriority w:val="99"/>
    <w:semiHidden/>
    <w:unhideWhenUsed/>
    <w:rsid w:val="00082813"/>
  </w:style>
  <w:style w:type="character" w:styleId="aff2">
    <w:name w:val="Emphasis"/>
    <w:qFormat/>
    <w:rsid w:val="00082813"/>
    <w:rPr>
      <w:i/>
      <w:iCs/>
    </w:rPr>
  </w:style>
  <w:style w:type="character" w:customStyle="1" w:styleId="apple-converted-space">
    <w:name w:val="apple-converted-space"/>
    <w:basedOn w:val="a0"/>
    <w:rsid w:val="00082813"/>
  </w:style>
  <w:style w:type="paragraph" w:customStyle="1" w:styleId="aff3">
    <w:name w:val="Знак Знак Знак Знак Знак Знак Знак"/>
    <w:basedOn w:val="a"/>
    <w:rsid w:val="00082813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styleId="aff4">
    <w:name w:val="caption"/>
    <w:basedOn w:val="a"/>
    <w:next w:val="a"/>
    <w:unhideWhenUsed/>
    <w:qFormat/>
    <w:rsid w:val="00082813"/>
    <w:pPr>
      <w:spacing w:after="0" w:line="240" w:lineRule="auto"/>
    </w:pPr>
    <w:rPr>
      <w:rFonts w:ascii="Times New Roman" w:hAnsi="Times New Roman"/>
      <w:b/>
      <w:bCs/>
      <w:sz w:val="20"/>
      <w:szCs w:val="20"/>
    </w:rPr>
  </w:style>
  <w:style w:type="character" w:customStyle="1" w:styleId="ConsPlusNormal0">
    <w:name w:val="ConsPlusNormal Знак"/>
    <w:link w:val="ConsPlusNormal"/>
    <w:locked/>
    <w:rsid w:val="00082813"/>
    <w:rPr>
      <w:rFonts w:ascii="Arial" w:hAnsi="Arial" w:cs="Arial"/>
      <w:sz w:val="22"/>
      <w:szCs w:val="22"/>
      <w:lang w:val="ru-RU" w:eastAsia="ru-RU" w:bidi="ar-SA"/>
    </w:rPr>
  </w:style>
  <w:style w:type="character" w:customStyle="1" w:styleId="13">
    <w:name w:val="Заголовок 1 Знак"/>
    <w:basedOn w:val="a0"/>
    <w:link w:val="1"/>
    <w:uiPriority w:val="9"/>
    <w:rsid w:val="00B3505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B3505F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11">
    <w:name w:val="Заголовок 1 Знак1"/>
    <w:link w:val="1"/>
    <w:locked/>
    <w:rsid w:val="00B3505F"/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customStyle="1" w:styleId="14">
    <w:name w:val="Абзац списка1"/>
    <w:basedOn w:val="a"/>
    <w:link w:val="ListParagraphChar"/>
    <w:rsid w:val="00B3505F"/>
    <w:pPr>
      <w:spacing w:after="0" w:line="240" w:lineRule="auto"/>
      <w:ind w:left="720"/>
    </w:pPr>
    <w:rPr>
      <w:rFonts w:ascii="Times New Roman" w:eastAsia="Calibri" w:hAnsi="Times New Roman"/>
      <w:sz w:val="24"/>
      <w:szCs w:val="24"/>
      <w:lang w:val="x-none" w:eastAsia="x-none"/>
    </w:rPr>
  </w:style>
  <w:style w:type="character" w:customStyle="1" w:styleId="ListParagraphChar">
    <w:name w:val="List Paragraph Char"/>
    <w:link w:val="14"/>
    <w:locked/>
    <w:rsid w:val="00B3505F"/>
    <w:rPr>
      <w:rFonts w:ascii="Times New Roman" w:eastAsia="Calibri" w:hAnsi="Times New Roman" w:cs="Times New Roman"/>
      <w:sz w:val="24"/>
      <w:szCs w:val="24"/>
    </w:rPr>
  </w:style>
  <w:style w:type="character" w:customStyle="1" w:styleId="ConsPlusNonformat0">
    <w:name w:val="ConsPlusNonformat Знак"/>
    <w:link w:val="ConsPlusNonformat"/>
    <w:locked/>
    <w:rsid w:val="00B3505F"/>
    <w:rPr>
      <w:rFonts w:ascii="Courier New" w:hAnsi="Courier New" w:cs="Courier New"/>
      <w:sz w:val="22"/>
      <w:szCs w:val="22"/>
      <w:lang w:val="ru-RU" w:eastAsia="ru-RU" w:bidi="ar-SA"/>
    </w:rPr>
  </w:style>
  <w:style w:type="paragraph" w:customStyle="1" w:styleId="p25">
    <w:name w:val="p25"/>
    <w:basedOn w:val="a"/>
    <w:rsid w:val="006C40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6">
    <w:name w:val="p26"/>
    <w:basedOn w:val="a"/>
    <w:rsid w:val="006C40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"/>
    <w:qFormat/>
    <w:rsid w:val="00995ED7"/>
    <w:pPr>
      <w:widowControl w:val="0"/>
      <w:spacing w:after="0" w:line="240" w:lineRule="auto"/>
    </w:pPr>
    <w:rPr>
      <w:rFonts w:eastAsia="Calibri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2F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1"/>
    <w:qFormat/>
    <w:rsid w:val="00B3505F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B3505F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82813"/>
    <w:pPr>
      <w:keepNext/>
      <w:spacing w:after="0" w:line="240" w:lineRule="atLeast"/>
      <w:jc w:val="center"/>
      <w:outlineLvl w:val="2"/>
    </w:pPr>
    <w:rPr>
      <w:rFonts w:ascii="Times New Roman" w:eastAsia="Arial Unicode MS" w:hAnsi="Times New Roman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082813"/>
    <w:pPr>
      <w:keepNext/>
      <w:spacing w:after="0" w:line="240" w:lineRule="auto"/>
      <w:jc w:val="center"/>
      <w:outlineLvl w:val="3"/>
    </w:pPr>
    <w:rPr>
      <w:rFonts w:ascii="Times New Roman" w:eastAsia="Arial Unicode MS" w:hAnsi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82813"/>
    <w:rPr>
      <w:rFonts w:ascii="Times New Roman" w:eastAsia="Arial Unicode MS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rsid w:val="00082813"/>
    <w:rPr>
      <w:rFonts w:ascii="Times New Roman" w:eastAsia="Arial Unicode MS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rsid w:val="00082813"/>
    <w:pPr>
      <w:suppressAutoHyphens/>
      <w:spacing w:after="0" w:line="240" w:lineRule="auto"/>
      <w:jc w:val="center"/>
    </w:pPr>
    <w:rPr>
      <w:rFonts w:ascii="Times New Roman" w:hAnsi="Times New Roman"/>
      <w:sz w:val="28"/>
      <w:szCs w:val="28"/>
    </w:rPr>
  </w:style>
  <w:style w:type="character" w:customStyle="1" w:styleId="a4">
    <w:name w:val="Верхний колонтитул Знак"/>
    <w:basedOn w:val="a0"/>
    <w:link w:val="a3"/>
    <w:uiPriority w:val="99"/>
    <w:rsid w:val="00082813"/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Title">
    <w:name w:val="ConsPlusTitle"/>
    <w:rsid w:val="0008281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link w:val="ConsPlusNormal0"/>
    <w:rsid w:val="0008281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paragraph" w:customStyle="1" w:styleId="ConsPlusNonformat">
    <w:name w:val="ConsPlusNonformat"/>
    <w:link w:val="ConsPlusNonformat0"/>
    <w:rsid w:val="00082813"/>
    <w:pPr>
      <w:widowControl w:val="0"/>
      <w:autoSpaceDE w:val="0"/>
      <w:autoSpaceDN w:val="0"/>
      <w:adjustRightInd w:val="0"/>
    </w:pPr>
    <w:rPr>
      <w:rFonts w:ascii="Courier New" w:hAnsi="Courier New" w:cs="Courier New"/>
      <w:sz w:val="22"/>
      <w:szCs w:val="22"/>
    </w:rPr>
  </w:style>
  <w:style w:type="table" w:styleId="a5">
    <w:name w:val="Table Grid"/>
    <w:basedOn w:val="a1"/>
    <w:uiPriority w:val="59"/>
    <w:rsid w:val="000828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082813"/>
    <w:rPr>
      <w:color w:val="0000FF"/>
      <w:u w:val="single"/>
    </w:rPr>
  </w:style>
  <w:style w:type="numbering" w:customStyle="1" w:styleId="10">
    <w:name w:val="Нет списка1"/>
    <w:next w:val="a2"/>
    <w:uiPriority w:val="99"/>
    <w:semiHidden/>
    <w:unhideWhenUsed/>
    <w:rsid w:val="00082813"/>
  </w:style>
  <w:style w:type="paragraph" w:styleId="a7">
    <w:name w:val="List Paragraph"/>
    <w:basedOn w:val="a"/>
    <w:uiPriority w:val="34"/>
    <w:qFormat/>
    <w:rsid w:val="00082813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8">
    <w:name w:val="Основной текст_"/>
    <w:link w:val="21"/>
    <w:rsid w:val="00082813"/>
    <w:rPr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8"/>
    <w:rsid w:val="00082813"/>
    <w:pPr>
      <w:shd w:val="clear" w:color="auto" w:fill="FFFFFF"/>
      <w:spacing w:before="540" w:after="0" w:line="466" w:lineRule="exact"/>
      <w:jc w:val="both"/>
    </w:pPr>
    <w:rPr>
      <w:sz w:val="26"/>
      <w:szCs w:val="26"/>
      <w:lang w:val="x-none" w:eastAsia="x-none"/>
    </w:rPr>
  </w:style>
  <w:style w:type="character" w:customStyle="1" w:styleId="a9">
    <w:name w:val="Колонтитул_"/>
    <w:link w:val="aa"/>
    <w:rsid w:val="00082813"/>
    <w:rPr>
      <w:shd w:val="clear" w:color="auto" w:fill="FFFFFF"/>
    </w:rPr>
  </w:style>
  <w:style w:type="paragraph" w:customStyle="1" w:styleId="aa">
    <w:name w:val="Колонтитул"/>
    <w:basedOn w:val="a"/>
    <w:link w:val="a9"/>
    <w:rsid w:val="00082813"/>
    <w:pPr>
      <w:shd w:val="clear" w:color="auto" w:fill="FFFFFF"/>
      <w:spacing w:after="0" w:line="240" w:lineRule="auto"/>
    </w:pPr>
    <w:rPr>
      <w:sz w:val="20"/>
      <w:szCs w:val="20"/>
      <w:lang w:val="x-none" w:eastAsia="x-none"/>
    </w:rPr>
  </w:style>
  <w:style w:type="paragraph" w:styleId="ab">
    <w:name w:val="Body Text"/>
    <w:basedOn w:val="a"/>
    <w:link w:val="ac"/>
    <w:rsid w:val="00082813"/>
    <w:pPr>
      <w:spacing w:after="0" w:line="360" w:lineRule="exact"/>
      <w:ind w:firstLine="709"/>
      <w:jc w:val="both"/>
    </w:pPr>
    <w:rPr>
      <w:rFonts w:ascii="Times New Roman" w:hAnsi="Times New Roman"/>
      <w:sz w:val="28"/>
      <w:szCs w:val="24"/>
    </w:rPr>
  </w:style>
  <w:style w:type="character" w:customStyle="1" w:styleId="ac">
    <w:name w:val="Основной текст Знак"/>
    <w:basedOn w:val="a0"/>
    <w:link w:val="ab"/>
    <w:rsid w:val="00082813"/>
    <w:rPr>
      <w:rFonts w:ascii="Times New Roman" w:eastAsia="Times New Roman" w:hAnsi="Times New Roman" w:cs="Times New Roman"/>
      <w:sz w:val="28"/>
      <w:szCs w:val="24"/>
    </w:rPr>
  </w:style>
  <w:style w:type="character" w:customStyle="1" w:styleId="ad">
    <w:name w:val="Подпись к таблице_"/>
    <w:link w:val="ae"/>
    <w:rsid w:val="00082813"/>
    <w:rPr>
      <w:sz w:val="26"/>
      <w:szCs w:val="26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082813"/>
    <w:pPr>
      <w:shd w:val="clear" w:color="auto" w:fill="FFFFFF"/>
      <w:spacing w:after="0" w:line="0" w:lineRule="atLeast"/>
    </w:pPr>
    <w:rPr>
      <w:sz w:val="26"/>
      <w:szCs w:val="26"/>
      <w:lang w:val="x-none" w:eastAsia="x-none"/>
    </w:rPr>
  </w:style>
  <w:style w:type="table" w:customStyle="1" w:styleId="12">
    <w:name w:val="Сетка таблицы1"/>
    <w:basedOn w:val="a1"/>
    <w:next w:val="a5"/>
    <w:uiPriority w:val="59"/>
    <w:rsid w:val="00082813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unhideWhenUsed/>
    <w:rsid w:val="00082813"/>
    <w:pPr>
      <w:spacing w:after="0" w:line="240" w:lineRule="auto"/>
    </w:pPr>
    <w:rPr>
      <w:rFonts w:ascii="Tahoma" w:eastAsia="Arial Unicode MS" w:hAnsi="Tahoma"/>
      <w:color w:val="000000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sid w:val="00082813"/>
    <w:rPr>
      <w:rFonts w:ascii="Tahoma" w:eastAsia="Arial Unicode MS" w:hAnsi="Tahoma" w:cs="Times New Roman"/>
      <w:color w:val="000000"/>
      <w:sz w:val="16"/>
      <w:szCs w:val="16"/>
    </w:rPr>
  </w:style>
  <w:style w:type="paragraph" w:styleId="af1">
    <w:name w:val="footnote text"/>
    <w:basedOn w:val="a"/>
    <w:link w:val="af2"/>
    <w:uiPriority w:val="99"/>
    <w:unhideWhenUsed/>
    <w:rsid w:val="0008281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rsid w:val="00082813"/>
    <w:rPr>
      <w:rFonts w:ascii="Times New Roman" w:eastAsia="Times New Roman" w:hAnsi="Times New Roman" w:cs="Times New Roman"/>
      <w:sz w:val="20"/>
      <w:szCs w:val="20"/>
    </w:rPr>
  </w:style>
  <w:style w:type="character" w:styleId="af3">
    <w:name w:val="footnote reference"/>
    <w:unhideWhenUsed/>
    <w:rsid w:val="00082813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082813"/>
  </w:style>
  <w:style w:type="numbering" w:customStyle="1" w:styleId="111">
    <w:name w:val="Нет списка111"/>
    <w:next w:val="a2"/>
    <w:uiPriority w:val="99"/>
    <w:semiHidden/>
    <w:unhideWhenUsed/>
    <w:rsid w:val="00082813"/>
  </w:style>
  <w:style w:type="paragraph" w:styleId="af4">
    <w:name w:val="footer"/>
    <w:basedOn w:val="a"/>
    <w:link w:val="af5"/>
    <w:uiPriority w:val="99"/>
    <w:unhideWhenUsed/>
    <w:rsid w:val="00082813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f5">
    <w:name w:val="Нижний колонтитул Знак"/>
    <w:basedOn w:val="a0"/>
    <w:link w:val="af4"/>
    <w:uiPriority w:val="99"/>
    <w:rsid w:val="00082813"/>
    <w:rPr>
      <w:rFonts w:ascii="Calibri" w:eastAsia="Calibri" w:hAnsi="Calibri" w:cs="Times New Roman"/>
      <w:lang w:eastAsia="en-US"/>
    </w:rPr>
  </w:style>
  <w:style w:type="paragraph" w:customStyle="1" w:styleId="ConsPlusCell">
    <w:name w:val="ConsPlusCell"/>
    <w:uiPriority w:val="99"/>
    <w:rsid w:val="00082813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paragraph" w:customStyle="1" w:styleId="Default">
    <w:name w:val="Default"/>
    <w:rsid w:val="00082813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af6">
    <w:name w:val="Plain Text"/>
    <w:basedOn w:val="a"/>
    <w:link w:val="af7"/>
    <w:uiPriority w:val="99"/>
    <w:unhideWhenUsed/>
    <w:rsid w:val="00082813"/>
    <w:pPr>
      <w:spacing w:after="0"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uiPriority w:val="99"/>
    <w:rsid w:val="00082813"/>
    <w:rPr>
      <w:rFonts w:ascii="Consolas" w:eastAsia="Calibri" w:hAnsi="Consolas" w:cs="Times New Roman"/>
      <w:sz w:val="21"/>
      <w:szCs w:val="21"/>
      <w:lang w:eastAsia="en-US"/>
    </w:rPr>
  </w:style>
  <w:style w:type="table" w:customStyle="1" w:styleId="22">
    <w:name w:val="Сетка таблицы2"/>
    <w:basedOn w:val="a1"/>
    <w:next w:val="a5"/>
    <w:uiPriority w:val="59"/>
    <w:rsid w:val="00082813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5"/>
    <w:uiPriority w:val="59"/>
    <w:rsid w:val="00082813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uiPriority w:val="99"/>
    <w:unhideWhenUsed/>
    <w:rsid w:val="00082813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082813"/>
    <w:pPr>
      <w:spacing w:after="0" w:line="240" w:lineRule="auto"/>
    </w:pPr>
    <w:rPr>
      <w:rFonts w:ascii="Arial Unicode MS" w:eastAsia="Arial Unicode MS" w:hAnsi="Arial Unicode MS"/>
      <w:color w:val="000000"/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rsid w:val="00082813"/>
    <w:rPr>
      <w:rFonts w:ascii="Arial Unicode MS" w:eastAsia="Arial Unicode MS" w:hAnsi="Arial Unicode MS" w:cs="Times New Roman"/>
      <w:color w:val="000000"/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unhideWhenUsed/>
    <w:rsid w:val="00082813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082813"/>
    <w:rPr>
      <w:rFonts w:ascii="Arial Unicode MS" w:eastAsia="Arial Unicode MS" w:hAnsi="Arial Unicode MS" w:cs="Times New Roman"/>
      <w:b/>
      <w:bCs/>
      <w:color w:val="000000"/>
      <w:sz w:val="20"/>
      <w:szCs w:val="20"/>
    </w:rPr>
  </w:style>
  <w:style w:type="paragraph" w:styleId="afd">
    <w:name w:val="Normal (Web)"/>
    <w:basedOn w:val="a"/>
    <w:rsid w:val="00082813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paragraph" w:styleId="afe">
    <w:name w:val="No Spacing"/>
    <w:uiPriority w:val="99"/>
    <w:qFormat/>
    <w:rsid w:val="00082813"/>
    <w:rPr>
      <w:rFonts w:eastAsia="Calibri"/>
      <w:sz w:val="22"/>
      <w:szCs w:val="22"/>
      <w:lang w:eastAsia="en-US"/>
    </w:rPr>
  </w:style>
  <w:style w:type="character" w:styleId="aff">
    <w:name w:val="FollowedHyperlink"/>
    <w:uiPriority w:val="99"/>
    <w:unhideWhenUsed/>
    <w:rsid w:val="00082813"/>
    <w:rPr>
      <w:color w:val="800080"/>
      <w:u w:val="single"/>
    </w:rPr>
  </w:style>
  <w:style w:type="paragraph" w:customStyle="1" w:styleId="aff0">
    <w:name w:val="Заголовок к тексту"/>
    <w:basedOn w:val="a"/>
    <w:next w:val="ab"/>
    <w:rsid w:val="00082813"/>
    <w:pPr>
      <w:suppressAutoHyphens/>
      <w:spacing w:after="480" w:line="240" w:lineRule="exact"/>
    </w:pPr>
    <w:rPr>
      <w:rFonts w:ascii="Times New Roman" w:hAnsi="Times New Roman"/>
      <w:b/>
      <w:sz w:val="28"/>
      <w:szCs w:val="20"/>
    </w:rPr>
  </w:style>
  <w:style w:type="paragraph" w:customStyle="1" w:styleId="aff1">
    <w:name w:val="Исполнитель"/>
    <w:basedOn w:val="ab"/>
    <w:next w:val="ab"/>
    <w:rsid w:val="00082813"/>
    <w:pPr>
      <w:suppressAutoHyphens/>
      <w:spacing w:line="240" w:lineRule="exact"/>
    </w:pPr>
    <w:rPr>
      <w:szCs w:val="20"/>
    </w:rPr>
  </w:style>
  <w:style w:type="numbering" w:customStyle="1" w:styleId="23">
    <w:name w:val="Нет списка2"/>
    <w:next w:val="a2"/>
    <w:uiPriority w:val="99"/>
    <w:semiHidden/>
    <w:unhideWhenUsed/>
    <w:rsid w:val="00082813"/>
  </w:style>
  <w:style w:type="table" w:customStyle="1" w:styleId="41">
    <w:name w:val="Сетка таблицы4"/>
    <w:basedOn w:val="a1"/>
    <w:next w:val="a5"/>
    <w:uiPriority w:val="59"/>
    <w:rsid w:val="00082813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082813"/>
  </w:style>
  <w:style w:type="numbering" w:customStyle="1" w:styleId="112">
    <w:name w:val="Нет списка112"/>
    <w:next w:val="a2"/>
    <w:uiPriority w:val="99"/>
    <w:semiHidden/>
    <w:unhideWhenUsed/>
    <w:rsid w:val="00082813"/>
  </w:style>
  <w:style w:type="character" w:styleId="aff2">
    <w:name w:val="Emphasis"/>
    <w:qFormat/>
    <w:rsid w:val="00082813"/>
    <w:rPr>
      <w:i/>
      <w:iCs/>
    </w:rPr>
  </w:style>
  <w:style w:type="character" w:customStyle="1" w:styleId="apple-converted-space">
    <w:name w:val="apple-converted-space"/>
    <w:basedOn w:val="a0"/>
    <w:rsid w:val="00082813"/>
  </w:style>
  <w:style w:type="paragraph" w:customStyle="1" w:styleId="aff3">
    <w:name w:val="Знак Знак Знак Знак Знак Знак Знак"/>
    <w:basedOn w:val="a"/>
    <w:rsid w:val="00082813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styleId="aff4">
    <w:name w:val="caption"/>
    <w:basedOn w:val="a"/>
    <w:next w:val="a"/>
    <w:unhideWhenUsed/>
    <w:qFormat/>
    <w:rsid w:val="00082813"/>
    <w:pPr>
      <w:spacing w:after="0" w:line="240" w:lineRule="auto"/>
    </w:pPr>
    <w:rPr>
      <w:rFonts w:ascii="Times New Roman" w:hAnsi="Times New Roman"/>
      <w:b/>
      <w:bCs/>
      <w:sz w:val="20"/>
      <w:szCs w:val="20"/>
    </w:rPr>
  </w:style>
  <w:style w:type="character" w:customStyle="1" w:styleId="ConsPlusNormal0">
    <w:name w:val="ConsPlusNormal Знак"/>
    <w:link w:val="ConsPlusNormal"/>
    <w:locked/>
    <w:rsid w:val="00082813"/>
    <w:rPr>
      <w:rFonts w:ascii="Arial" w:hAnsi="Arial" w:cs="Arial"/>
      <w:sz w:val="22"/>
      <w:szCs w:val="22"/>
      <w:lang w:val="ru-RU" w:eastAsia="ru-RU" w:bidi="ar-SA"/>
    </w:rPr>
  </w:style>
  <w:style w:type="character" w:customStyle="1" w:styleId="13">
    <w:name w:val="Заголовок 1 Знак"/>
    <w:basedOn w:val="a0"/>
    <w:link w:val="1"/>
    <w:uiPriority w:val="9"/>
    <w:rsid w:val="00B3505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B3505F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11">
    <w:name w:val="Заголовок 1 Знак1"/>
    <w:link w:val="1"/>
    <w:locked/>
    <w:rsid w:val="00B3505F"/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customStyle="1" w:styleId="14">
    <w:name w:val="Абзац списка1"/>
    <w:basedOn w:val="a"/>
    <w:link w:val="ListParagraphChar"/>
    <w:rsid w:val="00B3505F"/>
    <w:pPr>
      <w:spacing w:after="0" w:line="240" w:lineRule="auto"/>
      <w:ind w:left="720"/>
    </w:pPr>
    <w:rPr>
      <w:rFonts w:ascii="Times New Roman" w:eastAsia="Calibri" w:hAnsi="Times New Roman"/>
      <w:sz w:val="24"/>
      <w:szCs w:val="24"/>
      <w:lang w:val="x-none" w:eastAsia="x-none"/>
    </w:rPr>
  </w:style>
  <w:style w:type="character" w:customStyle="1" w:styleId="ListParagraphChar">
    <w:name w:val="List Paragraph Char"/>
    <w:link w:val="14"/>
    <w:locked/>
    <w:rsid w:val="00B3505F"/>
    <w:rPr>
      <w:rFonts w:ascii="Times New Roman" w:eastAsia="Calibri" w:hAnsi="Times New Roman" w:cs="Times New Roman"/>
      <w:sz w:val="24"/>
      <w:szCs w:val="24"/>
    </w:rPr>
  </w:style>
  <w:style w:type="character" w:customStyle="1" w:styleId="ConsPlusNonformat0">
    <w:name w:val="ConsPlusNonformat Знак"/>
    <w:link w:val="ConsPlusNonformat"/>
    <w:locked/>
    <w:rsid w:val="00B3505F"/>
    <w:rPr>
      <w:rFonts w:ascii="Courier New" w:hAnsi="Courier New" w:cs="Courier New"/>
      <w:sz w:val="22"/>
      <w:szCs w:val="22"/>
      <w:lang w:val="ru-RU" w:eastAsia="ru-RU" w:bidi="ar-SA"/>
    </w:rPr>
  </w:style>
  <w:style w:type="paragraph" w:customStyle="1" w:styleId="p25">
    <w:name w:val="p25"/>
    <w:basedOn w:val="a"/>
    <w:rsid w:val="006C40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6">
    <w:name w:val="p26"/>
    <w:basedOn w:val="a"/>
    <w:rsid w:val="006C40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"/>
    <w:qFormat/>
    <w:rsid w:val="00995ED7"/>
    <w:pPr>
      <w:widowControl w:val="0"/>
      <w:spacing w:after="0" w:line="240" w:lineRule="auto"/>
    </w:pPr>
    <w:rPr>
      <w:rFonts w:eastAsia="Calibr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images.ru.prom.st/364923476_w640_h640_1035.jpg" TargetMode="External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http://rostmetall.ru/image/data/foto/sport-kompl/0-02-05-895d0e4cda029c0594fc5c116cdc784d69b1294376a583b883e6707fec2b5af1_full.jpg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D1E864-9A17-4DFC-954E-266E778C6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2735</CharactersWithSpaces>
  <SharedDoc>false</SharedDoc>
  <HLinks>
    <vt:vector size="24" baseType="variant">
      <vt:variant>
        <vt:i4>3014722</vt:i4>
      </vt:variant>
      <vt:variant>
        <vt:i4>36</vt:i4>
      </vt:variant>
      <vt:variant>
        <vt:i4>0</vt:i4>
      </vt:variant>
      <vt:variant>
        <vt:i4>5</vt:i4>
      </vt:variant>
      <vt:variant>
        <vt:lpwstr>https://images.ru.prom.st/364923476_w640_h640_1035.jpg</vt:lpwstr>
      </vt:variant>
      <vt:variant>
        <vt:lpwstr/>
      </vt:variant>
      <vt:variant>
        <vt:i4>6160505</vt:i4>
      </vt:variant>
      <vt:variant>
        <vt:i4>15</vt:i4>
      </vt:variant>
      <vt:variant>
        <vt:i4>0</vt:i4>
      </vt:variant>
      <vt:variant>
        <vt:i4>5</vt:i4>
      </vt:variant>
      <vt:variant>
        <vt:lpwstr>http://rostmetall.ru/image/data/foto/sport-kompl/0-02-05-895d0e4cda029c0594fc5c116cdc784d69b1294376a583b883e6707fec2b5af1_full.jpg</vt:lpwstr>
      </vt:variant>
      <vt:variant>
        <vt:lpwstr/>
      </vt:variant>
      <vt:variant>
        <vt:i4>6160505</vt:i4>
      </vt:variant>
      <vt:variant>
        <vt:i4>20004</vt:i4>
      </vt:variant>
      <vt:variant>
        <vt:i4>1046</vt:i4>
      </vt:variant>
      <vt:variant>
        <vt:i4>4</vt:i4>
      </vt:variant>
      <vt:variant>
        <vt:lpwstr>http://rostmetall.ru/image/data/foto/sport-kompl/0-02-05-895d0e4cda029c0594fc5c116cdc784d69b1294376a583b883e6707fec2b5af1_full.jpg</vt:lpwstr>
      </vt:variant>
      <vt:variant>
        <vt:lpwstr/>
      </vt:variant>
      <vt:variant>
        <vt:i4>3014722</vt:i4>
      </vt:variant>
      <vt:variant>
        <vt:i4>22034</vt:i4>
      </vt:variant>
      <vt:variant>
        <vt:i4>1052</vt:i4>
      </vt:variant>
      <vt:variant>
        <vt:i4>4</vt:i4>
      </vt:variant>
      <vt:variant>
        <vt:lpwstr>https://images.ru.prom.st/364923476_w640_h640_1035.jpg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Гуленкова Татьяна Владимировна</dc:creator>
  <cp:lastModifiedBy>oit_3</cp:lastModifiedBy>
  <cp:revision>2</cp:revision>
  <cp:lastPrinted>2018-11-22T12:58:00Z</cp:lastPrinted>
  <dcterms:created xsi:type="dcterms:W3CDTF">2018-12-04T05:52:00Z</dcterms:created>
  <dcterms:modified xsi:type="dcterms:W3CDTF">2018-12-04T05:52:00Z</dcterms:modified>
</cp:coreProperties>
</file>