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8" w:rsidRPr="006E6977" w:rsidRDefault="00EB27C8" w:rsidP="006E6977">
      <w:pPr>
        <w:jc w:val="center"/>
        <w:rPr>
          <w:b/>
          <w:sz w:val="28"/>
          <w:szCs w:val="28"/>
        </w:rPr>
      </w:pPr>
      <w:r w:rsidRPr="006E6977">
        <w:rPr>
          <w:b/>
          <w:sz w:val="28"/>
          <w:szCs w:val="28"/>
        </w:rPr>
        <w:t>АДМИНИСТРАЦИЯ МУНИЦИПАЛЬНОГО ОБРАЗОВАНИЯ</w:t>
      </w:r>
    </w:p>
    <w:p w:rsidR="00EB27C8" w:rsidRPr="006E6977" w:rsidRDefault="00EB27C8" w:rsidP="006E6977">
      <w:pPr>
        <w:jc w:val="center"/>
        <w:rPr>
          <w:b/>
          <w:sz w:val="28"/>
          <w:szCs w:val="28"/>
        </w:rPr>
      </w:pPr>
      <w:r w:rsidRPr="006E6977">
        <w:rPr>
          <w:b/>
          <w:sz w:val="28"/>
          <w:szCs w:val="28"/>
        </w:rPr>
        <w:t>«ПИНЕЖСКИЙ МУНИЦИПАЛЬНЫЙ РАЙОН»</w:t>
      </w:r>
    </w:p>
    <w:p w:rsidR="00EB27C8" w:rsidRPr="006E6977" w:rsidRDefault="00EB27C8" w:rsidP="006E6977">
      <w:pPr>
        <w:jc w:val="center"/>
        <w:rPr>
          <w:b/>
          <w:sz w:val="28"/>
          <w:szCs w:val="28"/>
        </w:rPr>
      </w:pPr>
    </w:p>
    <w:p w:rsidR="00EB27C8" w:rsidRPr="006E6977" w:rsidRDefault="00EB27C8" w:rsidP="006E6977">
      <w:pPr>
        <w:jc w:val="center"/>
        <w:rPr>
          <w:b/>
          <w:sz w:val="28"/>
          <w:szCs w:val="28"/>
        </w:rPr>
      </w:pPr>
    </w:p>
    <w:p w:rsidR="00EB27C8" w:rsidRPr="006E6977" w:rsidRDefault="00EB27C8" w:rsidP="006E6977">
      <w:pPr>
        <w:jc w:val="center"/>
        <w:rPr>
          <w:b/>
          <w:sz w:val="28"/>
          <w:szCs w:val="28"/>
        </w:rPr>
      </w:pPr>
      <w:proofErr w:type="gramStart"/>
      <w:r w:rsidRPr="006E6977">
        <w:rPr>
          <w:b/>
          <w:sz w:val="28"/>
          <w:szCs w:val="28"/>
        </w:rPr>
        <w:t>П</w:t>
      </w:r>
      <w:proofErr w:type="gramEnd"/>
      <w:r w:rsidRPr="006E6977">
        <w:rPr>
          <w:b/>
          <w:sz w:val="28"/>
          <w:szCs w:val="28"/>
        </w:rPr>
        <w:t xml:space="preserve"> О С Т А Н О В Л Е Н И Е</w:t>
      </w: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sz w:val="28"/>
          <w:szCs w:val="28"/>
        </w:rPr>
      </w:pPr>
      <w:r w:rsidRPr="006E6977">
        <w:rPr>
          <w:sz w:val="28"/>
          <w:szCs w:val="28"/>
        </w:rPr>
        <w:t xml:space="preserve">от </w:t>
      </w:r>
      <w:r w:rsidR="006E6977">
        <w:rPr>
          <w:sz w:val="28"/>
          <w:szCs w:val="28"/>
        </w:rPr>
        <w:t xml:space="preserve">04 </w:t>
      </w:r>
      <w:r w:rsidR="001960FF" w:rsidRPr="006E6977">
        <w:rPr>
          <w:sz w:val="28"/>
          <w:szCs w:val="28"/>
        </w:rPr>
        <w:t xml:space="preserve">апреля </w:t>
      </w:r>
      <w:r w:rsidRPr="006E6977">
        <w:rPr>
          <w:sz w:val="28"/>
          <w:szCs w:val="28"/>
        </w:rPr>
        <w:t xml:space="preserve">2019 г. № </w:t>
      </w:r>
      <w:r w:rsidR="006E6977">
        <w:rPr>
          <w:sz w:val="28"/>
          <w:szCs w:val="28"/>
        </w:rPr>
        <w:t>0259</w:t>
      </w:r>
      <w:r w:rsidRPr="006E6977">
        <w:rPr>
          <w:sz w:val="28"/>
          <w:szCs w:val="28"/>
        </w:rPr>
        <w:t xml:space="preserve"> -</w:t>
      </w:r>
      <w:r w:rsidR="006E6977">
        <w:rPr>
          <w:sz w:val="28"/>
          <w:szCs w:val="28"/>
        </w:rPr>
        <w:t xml:space="preserve"> </w:t>
      </w:r>
      <w:r w:rsidRPr="006E6977">
        <w:rPr>
          <w:sz w:val="28"/>
          <w:szCs w:val="28"/>
        </w:rPr>
        <w:t>па</w:t>
      </w: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sz w:val="20"/>
          <w:szCs w:val="20"/>
        </w:rPr>
      </w:pPr>
      <w:r w:rsidRPr="006E6977">
        <w:rPr>
          <w:sz w:val="20"/>
          <w:szCs w:val="20"/>
        </w:rPr>
        <w:t>с. Карпогоры</w:t>
      </w: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sz w:val="28"/>
          <w:szCs w:val="28"/>
        </w:rPr>
      </w:pPr>
    </w:p>
    <w:p w:rsidR="00EB27C8" w:rsidRPr="006E6977" w:rsidRDefault="00EB27C8" w:rsidP="006E6977">
      <w:pPr>
        <w:jc w:val="center"/>
        <w:rPr>
          <w:b/>
          <w:bCs/>
          <w:sz w:val="28"/>
          <w:szCs w:val="28"/>
        </w:rPr>
      </w:pPr>
      <w:r w:rsidRPr="006E6977">
        <w:rPr>
          <w:b/>
          <w:sz w:val="28"/>
          <w:szCs w:val="28"/>
        </w:rPr>
        <w:t xml:space="preserve">О проведении  07 мая 2019 года аукциона по продаже </w:t>
      </w:r>
      <w:r w:rsidRPr="006E6977">
        <w:rPr>
          <w:b/>
          <w:bCs/>
          <w:sz w:val="28"/>
          <w:szCs w:val="28"/>
        </w:rPr>
        <w:t xml:space="preserve">земельного участка </w:t>
      </w:r>
    </w:p>
    <w:p w:rsidR="00EB27C8" w:rsidRPr="006E6977" w:rsidRDefault="00EB27C8" w:rsidP="00EB27C8">
      <w:pPr>
        <w:ind w:firstLine="720"/>
        <w:jc w:val="center"/>
        <w:rPr>
          <w:sz w:val="28"/>
          <w:szCs w:val="28"/>
        </w:rPr>
      </w:pPr>
    </w:p>
    <w:p w:rsidR="00EB27C8" w:rsidRPr="006E6977" w:rsidRDefault="00EB27C8" w:rsidP="00EB27C8">
      <w:pPr>
        <w:ind w:firstLine="720"/>
        <w:jc w:val="center"/>
        <w:rPr>
          <w:sz w:val="28"/>
          <w:szCs w:val="28"/>
        </w:rPr>
      </w:pPr>
    </w:p>
    <w:p w:rsidR="00EB27C8" w:rsidRPr="006E6977" w:rsidRDefault="00EB27C8" w:rsidP="00EB27C8">
      <w:pPr>
        <w:ind w:firstLine="720"/>
        <w:jc w:val="center"/>
        <w:rPr>
          <w:sz w:val="28"/>
          <w:szCs w:val="28"/>
        </w:rPr>
      </w:pPr>
    </w:p>
    <w:p w:rsidR="00EB27C8" w:rsidRPr="006E6977" w:rsidRDefault="00EB27C8" w:rsidP="00EB27C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заявления, Устава муниципального образования «Пинежский муниципальный район» администрация МО «Пинежский район»  </w:t>
      </w:r>
    </w:p>
    <w:p w:rsidR="00EB27C8" w:rsidRPr="006E6977" w:rsidRDefault="00EB27C8" w:rsidP="00EB27C8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6E6977">
        <w:rPr>
          <w:b/>
          <w:sz w:val="28"/>
          <w:szCs w:val="28"/>
        </w:rPr>
        <w:t>п</w:t>
      </w:r>
      <w:proofErr w:type="spellEnd"/>
      <w:proofErr w:type="gramEnd"/>
      <w:r w:rsidRPr="006E6977">
        <w:rPr>
          <w:b/>
          <w:sz w:val="28"/>
          <w:szCs w:val="28"/>
        </w:rPr>
        <w:t xml:space="preserve"> о с т а </w:t>
      </w:r>
      <w:proofErr w:type="spellStart"/>
      <w:r w:rsidRPr="006E6977">
        <w:rPr>
          <w:b/>
          <w:sz w:val="28"/>
          <w:szCs w:val="28"/>
        </w:rPr>
        <w:t>н</w:t>
      </w:r>
      <w:proofErr w:type="spellEnd"/>
      <w:r w:rsidRPr="006E6977">
        <w:rPr>
          <w:b/>
          <w:sz w:val="28"/>
          <w:szCs w:val="28"/>
        </w:rPr>
        <w:t xml:space="preserve"> о в л я е т:</w:t>
      </w:r>
    </w:p>
    <w:p w:rsidR="00EB27C8" w:rsidRPr="006E6977" w:rsidRDefault="00EB27C8" w:rsidP="00EB27C8">
      <w:pPr>
        <w:pStyle w:val="2"/>
        <w:ind w:left="0" w:firstLine="709"/>
        <w:rPr>
          <w:bCs/>
          <w:sz w:val="28"/>
          <w:szCs w:val="28"/>
        </w:rPr>
      </w:pPr>
      <w:r w:rsidRPr="006E6977">
        <w:rPr>
          <w:sz w:val="28"/>
          <w:szCs w:val="28"/>
        </w:rPr>
        <w:t xml:space="preserve">1. Провести 07 мая 2019 года открытый по составу участников и по форме подачи заявок аукцион по продаже (далее – аукцион) </w:t>
      </w:r>
      <w:r w:rsidRPr="006E6977">
        <w:rPr>
          <w:bCs/>
          <w:sz w:val="28"/>
          <w:szCs w:val="28"/>
        </w:rPr>
        <w:t>земельного участка с кадастровым номером 29:14:050201:242, адрес: примерно в 16 м по направлению на юго-восток от ориентира (здание), расположенного за преде</w:t>
      </w:r>
      <w:r w:rsidR="006E6977">
        <w:rPr>
          <w:bCs/>
          <w:sz w:val="28"/>
          <w:szCs w:val="28"/>
        </w:rPr>
        <w:t xml:space="preserve">лами участка, адрес ориентира: </w:t>
      </w:r>
      <w:r w:rsidR="006E6977">
        <w:rPr>
          <w:sz w:val="28"/>
          <w:szCs w:val="28"/>
        </w:rPr>
        <w:t xml:space="preserve">Архангельская область, </w:t>
      </w:r>
      <w:r w:rsidRPr="006E6977">
        <w:rPr>
          <w:sz w:val="28"/>
          <w:szCs w:val="28"/>
        </w:rPr>
        <w:t xml:space="preserve">Пинежский район, д. </w:t>
      </w:r>
      <w:proofErr w:type="spellStart"/>
      <w:r w:rsidRPr="006E6977">
        <w:rPr>
          <w:sz w:val="28"/>
          <w:szCs w:val="28"/>
        </w:rPr>
        <w:t>Шотова</w:t>
      </w:r>
      <w:proofErr w:type="spellEnd"/>
      <w:r w:rsidRPr="006E6977">
        <w:rPr>
          <w:sz w:val="28"/>
          <w:szCs w:val="28"/>
        </w:rPr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6E6977">
        <w:rPr>
          <w:bCs/>
          <w:sz w:val="28"/>
          <w:szCs w:val="28"/>
        </w:rPr>
        <w:t xml:space="preserve"> водоснабжения.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3. Организовать осмотр на местности 17 апреля 2019 года по местонахождению вышеназванных земельных участков (далее - Земельных участков). Начало осмотра – 14.00 часов.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05 апреля 2019  года;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lastRenderedPageBreak/>
        <w:t>- дату окончания приема заявок на участие в аукционе –25 апреля 2019  года;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26 апреля 2019 года в 10 час.00 мин.  по адресу: Пинежский район, село Карпогоры, Федора Абрамова, дом 43а;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07 мая 2019 года в 14 часов по московскому времени, по адресу: Пинежский район, село Карпогоры, улица Федора Абрамова,  дом 43а;</w:t>
      </w:r>
    </w:p>
    <w:p w:rsidR="00EB27C8" w:rsidRPr="006E6977" w:rsidRDefault="00EB27C8" w:rsidP="00EB2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- начальную цену продажи в размере 498 рублей 80 копеек; 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размере -  </w:t>
      </w:r>
      <w:r w:rsidR="001960FF" w:rsidRPr="006E6977">
        <w:rPr>
          <w:rFonts w:ascii="Times New Roman" w:hAnsi="Times New Roman" w:cs="Times New Roman"/>
          <w:sz w:val="28"/>
          <w:szCs w:val="28"/>
        </w:rPr>
        <w:t>100</w:t>
      </w:r>
      <w:r w:rsidRPr="006E697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B27C8" w:rsidRPr="006E6977" w:rsidRDefault="00EB27C8" w:rsidP="00EB27C8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6E6977">
        <w:rPr>
          <w:sz w:val="28"/>
          <w:szCs w:val="28"/>
        </w:rPr>
        <w:t>сч.№</w:t>
      </w:r>
      <w:proofErr w:type="spellEnd"/>
      <w:r w:rsidRPr="006E6977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6E6977">
        <w:rPr>
          <w:sz w:val="28"/>
          <w:szCs w:val="28"/>
        </w:rPr>
        <w:t>г</w:t>
      </w:r>
      <w:proofErr w:type="gramEnd"/>
      <w:r w:rsidRPr="006E6977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6E6977">
        <w:rPr>
          <w:sz w:val="28"/>
          <w:szCs w:val="28"/>
        </w:rPr>
        <w:t>сч</w:t>
      </w:r>
      <w:proofErr w:type="spellEnd"/>
      <w:r w:rsidRPr="006E6977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0</w:t>
      </w:r>
      <w:r w:rsidR="001960FF" w:rsidRPr="006E6977">
        <w:rPr>
          <w:sz w:val="28"/>
          <w:szCs w:val="28"/>
        </w:rPr>
        <w:t>7</w:t>
      </w:r>
      <w:r w:rsidRPr="006E6977">
        <w:rPr>
          <w:sz w:val="28"/>
          <w:szCs w:val="28"/>
        </w:rPr>
        <w:t xml:space="preserve"> ма</w:t>
      </w:r>
      <w:r w:rsidR="001960FF" w:rsidRPr="006E6977">
        <w:rPr>
          <w:sz w:val="28"/>
          <w:szCs w:val="28"/>
        </w:rPr>
        <w:t>я</w:t>
      </w:r>
      <w:r w:rsidRPr="006E6977">
        <w:rPr>
          <w:sz w:val="28"/>
          <w:szCs w:val="28"/>
        </w:rPr>
        <w:t xml:space="preserve"> 2019 г.</w:t>
      </w:r>
      <w:r w:rsidR="001960FF" w:rsidRPr="006E6977">
        <w:rPr>
          <w:sz w:val="28"/>
          <w:szCs w:val="28"/>
        </w:rPr>
        <w:t>»</w:t>
      </w:r>
      <w:r w:rsidRPr="006E6977">
        <w:rPr>
          <w:sz w:val="28"/>
          <w:szCs w:val="28"/>
        </w:rPr>
        <w:t>,  в течение срока приема заявок на участие в аукционе, указанного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2</w:t>
      </w:r>
      <w:r w:rsidR="001960FF" w:rsidRPr="006E6977">
        <w:rPr>
          <w:rFonts w:ascii="Times New Roman" w:hAnsi="Times New Roman" w:cs="Times New Roman"/>
          <w:sz w:val="28"/>
          <w:szCs w:val="28"/>
        </w:rPr>
        <w:t>5</w:t>
      </w:r>
      <w:r w:rsidRPr="006E6977">
        <w:rPr>
          <w:rFonts w:ascii="Times New Roman" w:hAnsi="Times New Roman" w:cs="Times New Roman"/>
          <w:sz w:val="28"/>
          <w:szCs w:val="28"/>
        </w:rPr>
        <w:t xml:space="preserve">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E6977">
        <w:rPr>
          <w:rFonts w:ascii="Times New Roman" w:hAnsi="Times New Roman" w:cs="Times New Roman"/>
          <w:sz w:val="28"/>
          <w:szCs w:val="28"/>
        </w:rPr>
        <w:t>2019 г.</w:t>
      </w:r>
    </w:p>
    <w:p w:rsidR="00EB27C8" w:rsidRPr="006E6977" w:rsidRDefault="00EB27C8" w:rsidP="00EB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6. Организатор аукциона вправе отказаться от проведения аукциона не </w:t>
      </w:r>
      <w:proofErr w:type="gramStart"/>
      <w:r w:rsidRPr="006E6977">
        <w:rPr>
          <w:sz w:val="28"/>
          <w:szCs w:val="28"/>
        </w:rPr>
        <w:t>позднее</w:t>
      </w:r>
      <w:proofErr w:type="gramEnd"/>
      <w:r w:rsidRPr="006E6977">
        <w:rPr>
          <w:sz w:val="28"/>
          <w:szCs w:val="28"/>
        </w:rPr>
        <w:t xml:space="preserve"> чем за пятнадцать дней до дня проведения аукциона.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977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6E6977">
        <w:rPr>
          <w:kern w:val="2"/>
          <w:sz w:val="28"/>
          <w:szCs w:val="28"/>
        </w:rPr>
        <w:t>сайте а</w:t>
      </w:r>
      <w:r w:rsidRPr="006E6977">
        <w:rPr>
          <w:sz w:val="28"/>
          <w:szCs w:val="28"/>
        </w:rPr>
        <w:t xml:space="preserve">дминистрации МО «Пинежский район» </w:t>
      </w:r>
      <w:r w:rsidRPr="006E6977">
        <w:rPr>
          <w:kern w:val="2"/>
          <w:sz w:val="28"/>
          <w:szCs w:val="28"/>
        </w:rPr>
        <w:t xml:space="preserve"> </w:t>
      </w:r>
      <w:hyperlink r:id="rId5" w:history="1">
        <w:r w:rsidRPr="006E6977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6E6977">
        <w:rPr>
          <w:kern w:val="2"/>
          <w:sz w:val="28"/>
          <w:szCs w:val="28"/>
        </w:rPr>
        <w:t xml:space="preserve"> и </w:t>
      </w:r>
      <w:r w:rsidRPr="006E6977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6E6977">
        <w:rPr>
          <w:sz w:val="28"/>
          <w:szCs w:val="28"/>
        </w:rPr>
        <w:t>www.torgi.gov.ru</w:t>
      </w:r>
      <w:proofErr w:type="spellEnd"/>
      <w:r w:rsidRPr="006E6977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6E6977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и возвратить участникам аукциона внесенные задатки.</w:t>
      </w:r>
    </w:p>
    <w:p w:rsidR="00EB27C8" w:rsidRPr="006E6977" w:rsidRDefault="00EB27C8" w:rsidP="00EB27C8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7. Извещение о проведении данного аукциона разместить:</w:t>
      </w:r>
    </w:p>
    <w:p w:rsidR="00EB27C8" w:rsidRPr="006E6977" w:rsidRDefault="00EB27C8" w:rsidP="00EB27C8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- на официальном информационном Интернет </w:t>
      </w:r>
      <w:r w:rsidRPr="006E6977">
        <w:rPr>
          <w:kern w:val="2"/>
          <w:sz w:val="28"/>
          <w:szCs w:val="28"/>
        </w:rPr>
        <w:t>сайте а</w:t>
      </w:r>
      <w:r w:rsidRPr="006E6977">
        <w:rPr>
          <w:sz w:val="28"/>
          <w:szCs w:val="28"/>
        </w:rPr>
        <w:t xml:space="preserve">дминистрации МО «Пинежский район» </w:t>
      </w:r>
      <w:r w:rsidRPr="006E6977">
        <w:rPr>
          <w:kern w:val="2"/>
          <w:sz w:val="28"/>
          <w:szCs w:val="28"/>
        </w:rPr>
        <w:t xml:space="preserve"> </w:t>
      </w:r>
      <w:proofErr w:type="spellStart"/>
      <w:r w:rsidRPr="006E6977">
        <w:rPr>
          <w:kern w:val="2"/>
          <w:sz w:val="28"/>
          <w:szCs w:val="28"/>
        </w:rPr>
        <w:t>www.pinezhye.ru</w:t>
      </w:r>
      <w:proofErr w:type="spellEnd"/>
      <w:r w:rsidRPr="006E6977">
        <w:rPr>
          <w:kern w:val="2"/>
          <w:sz w:val="28"/>
          <w:szCs w:val="28"/>
        </w:rPr>
        <w:t>;</w:t>
      </w:r>
      <w:r w:rsidRPr="006E6977">
        <w:rPr>
          <w:sz w:val="28"/>
          <w:szCs w:val="28"/>
        </w:rPr>
        <w:t xml:space="preserve"> </w:t>
      </w:r>
    </w:p>
    <w:p w:rsidR="00EB27C8" w:rsidRPr="006E6977" w:rsidRDefault="00EB27C8" w:rsidP="00EB27C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6977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6E6977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6E6977">
        <w:rPr>
          <w:rFonts w:ascii="Times New Roman" w:hAnsi="Times New Roman"/>
          <w:sz w:val="28"/>
          <w:szCs w:val="28"/>
        </w:rPr>
        <w:t>;</w:t>
      </w:r>
    </w:p>
    <w:p w:rsidR="00EB27C8" w:rsidRPr="006E6977" w:rsidRDefault="00EB27C8" w:rsidP="00EB27C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E6977">
        <w:rPr>
          <w:rFonts w:ascii="Times New Roman" w:hAnsi="Times New Roman"/>
          <w:sz w:val="28"/>
          <w:szCs w:val="28"/>
        </w:rPr>
        <w:lastRenderedPageBreak/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6E6977">
        <w:rPr>
          <w:rFonts w:ascii="Times New Roman" w:hAnsi="Times New Roman"/>
          <w:kern w:val="2"/>
          <w:sz w:val="28"/>
          <w:szCs w:val="28"/>
        </w:rPr>
        <w:t>.</w:t>
      </w:r>
      <w:r w:rsidRPr="006E6977">
        <w:rPr>
          <w:rFonts w:ascii="Times New Roman" w:hAnsi="Times New Roman"/>
          <w:sz w:val="28"/>
          <w:szCs w:val="28"/>
        </w:rPr>
        <w:t xml:space="preserve">  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C8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977" w:rsidRPr="006E6977" w:rsidRDefault="006E6977" w:rsidP="00EB27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27C8" w:rsidRPr="006E6977" w:rsidRDefault="00EB27C8" w:rsidP="00EB27C8">
      <w:pPr>
        <w:rPr>
          <w:sz w:val="28"/>
          <w:szCs w:val="28"/>
        </w:rPr>
      </w:pPr>
      <w:r w:rsidRPr="006E6977">
        <w:rPr>
          <w:sz w:val="28"/>
          <w:szCs w:val="28"/>
        </w:rPr>
        <w:t xml:space="preserve">Глава администрации                                                       </w:t>
      </w:r>
      <w:r w:rsidR="006E6977">
        <w:rPr>
          <w:sz w:val="28"/>
          <w:szCs w:val="28"/>
        </w:rPr>
        <w:t xml:space="preserve">    </w:t>
      </w:r>
      <w:r w:rsidRPr="006E6977">
        <w:rPr>
          <w:sz w:val="28"/>
          <w:szCs w:val="28"/>
        </w:rPr>
        <w:t xml:space="preserve">              А.С. Чечулин </w:t>
      </w:r>
    </w:p>
    <w:p w:rsidR="00EB27C8" w:rsidRPr="006E6977" w:rsidRDefault="00EB27C8" w:rsidP="00EB27C8">
      <w:pPr>
        <w:jc w:val="right"/>
        <w:rPr>
          <w:sz w:val="28"/>
          <w:szCs w:val="28"/>
        </w:rPr>
      </w:pPr>
    </w:p>
    <w:p w:rsidR="00EB27C8" w:rsidRPr="00041A14" w:rsidRDefault="00EB27C8" w:rsidP="00EB27C8">
      <w:pPr>
        <w:jc w:val="right"/>
        <w:rPr>
          <w:sz w:val="28"/>
          <w:szCs w:val="28"/>
        </w:rPr>
      </w:pPr>
    </w:p>
    <w:p w:rsidR="00EB27C8" w:rsidRPr="00041A14" w:rsidRDefault="00EB27C8" w:rsidP="00EB27C8">
      <w:pPr>
        <w:jc w:val="right"/>
        <w:rPr>
          <w:sz w:val="28"/>
          <w:szCs w:val="28"/>
        </w:rPr>
      </w:pPr>
    </w:p>
    <w:p w:rsidR="00EB27C8" w:rsidRPr="00041A14" w:rsidRDefault="00EB27C8" w:rsidP="00EB27C8">
      <w:pPr>
        <w:jc w:val="right"/>
        <w:rPr>
          <w:sz w:val="28"/>
          <w:szCs w:val="28"/>
        </w:rPr>
      </w:pPr>
    </w:p>
    <w:p w:rsidR="001960FF" w:rsidRDefault="001960FF" w:rsidP="00EB27C8">
      <w:pPr>
        <w:jc w:val="right"/>
      </w:pPr>
    </w:p>
    <w:p w:rsidR="001960FF" w:rsidRDefault="001960FF" w:rsidP="00EB27C8">
      <w:pPr>
        <w:jc w:val="right"/>
      </w:pPr>
    </w:p>
    <w:p w:rsidR="001960FF" w:rsidRDefault="001960FF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6E6977" w:rsidRDefault="006E6977" w:rsidP="00EB27C8">
      <w:pPr>
        <w:jc w:val="right"/>
      </w:pPr>
    </w:p>
    <w:p w:rsidR="00EB27C8" w:rsidRPr="006E6977" w:rsidRDefault="00EB27C8" w:rsidP="00EB27C8">
      <w:pPr>
        <w:jc w:val="right"/>
        <w:rPr>
          <w:sz w:val="28"/>
          <w:szCs w:val="28"/>
        </w:rPr>
      </w:pPr>
      <w:r w:rsidRPr="006E6977">
        <w:rPr>
          <w:sz w:val="28"/>
          <w:szCs w:val="28"/>
        </w:rPr>
        <w:lastRenderedPageBreak/>
        <w:t xml:space="preserve">Приложение  </w:t>
      </w:r>
    </w:p>
    <w:p w:rsidR="00EB27C8" w:rsidRPr="006E6977" w:rsidRDefault="00EB27C8" w:rsidP="00EB27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27C8" w:rsidRPr="006E6977" w:rsidRDefault="00EB27C8" w:rsidP="00EB27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27C8" w:rsidRPr="006E6977" w:rsidRDefault="00EB27C8" w:rsidP="00EB27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«Пинежский муниципальный  район» </w:t>
      </w:r>
    </w:p>
    <w:p w:rsidR="00EB27C8" w:rsidRPr="006E6977" w:rsidRDefault="006E6977" w:rsidP="00EB27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04.04.2019 № 0259 - па</w:t>
      </w:r>
    </w:p>
    <w:p w:rsidR="00EB27C8" w:rsidRPr="006E6977" w:rsidRDefault="00EB27C8" w:rsidP="00EB27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27C8" w:rsidRPr="006E6977" w:rsidRDefault="00EB27C8" w:rsidP="00EB27C8">
      <w:pPr>
        <w:ind w:firstLine="709"/>
        <w:jc w:val="center"/>
        <w:rPr>
          <w:b/>
          <w:bCs/>
          <w:sz w:val="28"/>
          <w:szCs w:val="28"/>
        </w:rPr>
      </w:pPr>
      <w:r w:rsidRPr="006E6977">
        <w:rPr>
          <w:b/>
          <w:bCs/>
          <w:sz w:val="28"/>
          <w:szCs w:val="28"/>
        </w:rPr>
        <w:t>Извещение о проведен</w:t>
      </w:r>
      <w:proofErr w:type="gramStart"/>
      <w:r w:rsidRPr="006E6977">
        <w:rPr>
          <w:b/>
          <w:bCs/>
          <w:sz w:val="28"/>
          <w:szCs w:val="28"/>
        </w:rPr>
        <w:t>ии ау</w:t>
      </w:r>
      <w:proofErr w:type="gramEnd"/>
      <w:r w:rsidRPr="006E6977">
        <w:rPr>
          <w:b/>
          <w:bCs/>
          <w:sz w:val="28"/>
          <w:szCs w:val="28"/>
        </w:rPr>
        <w:t xml:space="preserve">кциона </w:t>
      </w:r>
    </w:p>
    <w:p w:rsidR="00EB27C8" w:rsidRPr="006E6977" w:rsidRDefault="00EB27C8" w:rsidP="00EB27C8">
      <w:pPr>
        <w:ind w:firstLine="709"/>
        <w:jc w:val="both"/>
        <w:rPr>
          <w:b/>
          <w:bCs/>
          <w:sz w:val="28"/>
          <w:szCs w:val="28"/>
        </w:rPr>
      </w:pPr>
    </w:p>
    <w:p w:rsidR="00EB27C8" w:rsidRPr="006E6977" w:rsidRDefault="00EB27C8" w:rsidP="001960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977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</w:t>
      </w:r>
      <w:r w:rsidR="006E6977">
        <w:rPr>
          <w:rFonts w:ascii="Times New Roman" w:hAnsi="Times New Roman" w:cs="Times New Roman"/>
          <w:sz w:val="28"/>
          <w:szCs w:val="28"/>
        </w:rPr>
        <w:t xml:space="preserve">      от 04.04.2019 № 0259 - па </w:t>
      </w:r>
      <w:r w:rsidRPr="006E6977">
        <w:rPr>
          <w:rFonts w:ascii="Times New Roman" w:hAnsi="Times New Roman" w:cs="Times New Roman"/>
          <w:sz w:val="28"/>
          <w:szCs w:val="28"/>
        </w:rPr>
        <w:t>сообщает о проведении открытого по составу участников и по форме подачи заявок</w:t>
      </w:r>
      <w:r w:rsidRPr="006E6977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</w:t>
      </w:r>
      <w:r w:rsidR="001960FF" w:rsidRPr="006E6977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29:14:050201:242, адрес: примерно в 16 м</w:t>
      </w:r>
      <w:proofErr w:type="gramEnd"/>
      <w:r w:rsidR="001960FF" w:rsidRPr="006E6977">
        <w:rPr>
          <w:rFonts w:ascii="Times New Roman" w:hAnsi="Times New Roman" w:cs="Times New Roman"/>
          <w:bCs/>
          <w:sz w:val="28"/>
          <w:szCs w:val="28"/>
        </w:rPr>
        <w:t xml:space="preserve"> по направлению на юго-восток от ориентира (здание), расположенного за пределами участка, адрес ориентира: 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Архангельская область,  Пинежский район, д. </w:t>
      </w:r>
      <w:proofErr w:type="spellStart"/>
      <w:r w:rsidR="001960FF" w:rsidRPr="006E6977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="001960FF" w:rsidRPr="006E6977">
        <w:rPr>
          <w:rFonts w:ascii="Times New Roman" w:hAnsi="Times New Roman" w:cs="Times New Roman"/>
          <w:sz w:val="28"/>
          <w:szCs w:val="28"/>
        </w:rPr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="001960FF" w:rsidRPr="006E6977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Pr="006E6977">
        <w:rPr>
          <w:rFonts w:ascii="Times New Roman" w:hAnsi="Times New Roman" w:cs="Times New Roman"/>
          <w:bCs/>
          <w:sz w:val="28"/>
          <w:szCs w:val="28"/>
        </w:rPr>
        <w:t>;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 w:rsidRPr="006E69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>Аукцион проводится 0</w:t>
      </w:r>
      <w:r w:rsidR="001960FF" w:rsidRPr="006E6977">
        <w:rPr>
          <w:rFonts w:ascii="Times New Roman" w:hAnsi="Times New Roman" w:cs="Times New Roman"/>
          <w:b/>
          <w:sz w:val="28"/>
          <w:szCs w:val="28"/>
        </w:rPr>
        <w:t>7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1960FF" w:rsidRPr="006E6977">
        <w:rPr>
          <w:rFonts w:ascii="Times New Roman" w:hAnsi="Times New Roman" w:cs="Times New Roman"/>
          <w:b/>
          <w:sz w:val="28"/>
          <w:szCs w:val="28"/>
        </w:rPr>
        <w:t>я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2019 года в 14 часов 00 минут</w:t>
      </w:r>
      <w:r w:rsidRPr="006E6977">
        <w:rPr>
          <w:rFonts w:ascii="Times New Roman" w:hAnsi="Times New Roman" w:cs="Times New Roman"/>
          <w:sz w:val="28"/>
          <w:szCs w:val="28"/>
        </w:rPr>
        <w:t xml:space="preserve"> по московскому времени по адресу: село Карпогоры, улица Федора Абрамова,  дом 43а.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>Форма торгов - аукцион, открытый по составу участников и открытый по форме подачи предложений по цене.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Осмотр  на местности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Pr="006E6977">
        <w:rPr>
          <w:rFonts w:ascii="Times New Roman" w:hAnsi="Times New Roman" w:cs="Times New Roman"/>
          <w:sz w:val="28"/>
          <w:szCs w:val="28"/>
        </w:rPr>
        <w:t>2019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977">
        <w:rPr>
          <w:rFonts w:ascii="Times New Roman" w:hAnsi="Times New Roman" w:cs="Times New Roman"/>
          <w:sz w:val="28"/>
          <w:szCs w:val="28"/>
        </w:rPr>
        <w:t xml:space="preserve"> года по местонахождению земельных участков. Начало осмотра – 14.00 часов.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аукционе – </w:t>
      </w:r>
      <w:r w:rsidR="001960FF" w:rsidRPr="006E6977">
        <w:rPr>
          <w:rFonts w:ascii="Times New Roman" w:hAnsi="Times New Roman" w:cs="Times New Roman"/>
          <w:sz w:val="28"/>
          <w:szCs w:val="28"/>
        </w:rPr>
        <w:t>05</w:t>
      </w:r>
      <w:r w:rsidRPr="006E6977">
        <w:rPr>
          <w:rFonts w:ascii="Times New Roman" w:hAnsi="Times New Roman" w:cs="Times New Roman"/>
          <w:sz w:val="28"/>
          <w:szCs w:val="28"/>
        </w:rPr>
        <w:t xml:space="preserve">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E6977">
        <w:rPr>
          <w:rFonts w:ascii="Times New Roman" w:hAnsi="Times New Roman" w:cs="Times New Roman"/>
          <w:sz w:val="28"/>
          <w:szCs w:val="28"/>
        </w:rPr>
        <w:t>2019 г.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аукционе – 2</w:t>
      </w:r>
      <w:r w:rsidR="001960FF" w:rsidRPr="006E6977">
        <w:rPr>
          <w:rFonts w:ascii="Times New Roman" w:hAnsi="Times New Roman" w:cs="Times New Roman"/>
          <w:sz w:val="28"/>
          <w:szCs w:val="28"/>
        </w:rPr>
        <w:t>5</w:t>
      </w:r>
      <w:r w:rsidRPr="006E6977">
        <w:rPr>
          <w:rFonts w:ascii="Times New Roman" w:hAnsi="Times New Roman" w:cs="Times New Roman"/>
          <w:sz w:val="28"/>
          <w:szCs w:val="28"/>
        </w:rPr>
        <w:t xml:space="preserve">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E6977">
        <w:rPr>
          <w:rFonts w:ascii="Times New Roman" w:hAnsi="Times New Roman" w:cs="Times New Roman"/>
          <w:sz w:val="28"/>
          <w:szCs w:val="28"/>
        </w:rPr>
        <w:t xml:space="preserve"> 2019  года.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lastRenderedPageBreak/>
        <w:t>Дата, время и место определения участников аукциона – 2</w:t>
      </w:r>
      <w:r w:rsidR="001960FF" w:rsidRPr="006E6977">
        <w:rPr>
          <w:rFonts w:ascii="Times New Roman" w:hAnsi="Times New Roman" w:cs="Times New Roman"/>
          <w:sz w:val="28"/>
          <w:szCs w:val="28"/>
        </w:rPr>
        <w:t>6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FF" w:rsidRPr="006E6977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6E6977">
        <w:rPr>
          <w:rFonts w:ascii="Times New Roman" w:hAnsi="Times New Roman" w:cs="Times New Roman"/>
          <w:sz w:val="28"/>
          <w:szCs w:val="28"/>
        </w:rPr>
        <w:t>2019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977">
        <w:rPr>
          <w:rFonts w:ascii="Times New Roman" w:hAnsi="Times New Roman" w:cs="Times New Roman"/>
          <w:sz w:val="28"/>
          <w:szCs w:val="28"/>
        </w:rPr>
        <w:t xml:space="preserve"> года в 14 час. 00 мин.  по адресу: Пинежский район, село Карпогоры, Федора Абрамова, дом 43а.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Дата, время и место проведения аукциона – 0</w:t>
      </w:r>
      <w:r w:rsidR="001960FF" w:rsidRPr="006E6977">
        <w:rPr>
          <w:rFonts w:ascii="Times New Roman" w:hAnsi="Times New Roman" w:cs="Times New Roman"/>
          <w:sz w:val="28"/>
          <w:szCs w:val="28"/>
        </w:rPr>
        <w:t>7</w:t>
      </w:r>
      <w:r w:rsidRPr="006E6977">
        <w:rPr>
          <w:rFonts w:ascii="Times New Roman" w:hAnsi="Times New Roman" w:cs="Times New Roman"/>
          <w:sz w:val="28"/>
          <w:szCs w:val="28"/>
        </w:rPr>
        <w:t xml:space="preserve"> ма</w:t>
      </w:r>
      <w:r w:rsidR="001960FF" w:rsidRPr="006E6977">
        <w:rPr>
          <w:rFonts w:ascii="Times New Roman" w:hAnsi="Times New Roman" w:cs="Times New Roman"/>
          <w:sz w:val="28"/>
          <w:szCs w:val="28"/>
        </w:rPr>
        <w:t>я</w:t>
      </w:r>
      <w:r w:rsidRPr="006E6977">
        <w:rPr>
          <w:rFonts w:ascii="Times New Roman" w:hAnsi="Times New Roman" w:cs="Times New Roman"/>
          <w:sz w:val="28"/>
          <w:szCs w:val="28"/>
        </w:rPr>
        <w:t xml:space="preserve">  2019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EB27C8" w:rsidRPr="006E6977" w:rsidRDefault="00EB27C8" w:rsidP="00EB2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Начальная цена: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 498 рублей 80 копеек.</w:t>
      </w:r>
      <w:r w:rsidRPr="006E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C8" w:rsidRPr="006E6977" w:rsidRDefault="00EB27C8" w:rsidP="00EB2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(«шаг аукциона») </w:t>
      </w:r>
      <w:r w:rsidR="001960FF" w:rsidRPr="006E6977">
        <w:rPr>
          <w:rFonts w:ascii="Times New Roman" w:hAnsi="Times New Roman" w:cs="Times New Roman"/>
          <w:sz w:val="28"/>
          <w:szCs w:val="28"/>
        </w:rPr>
        <w:t>-</w:t>
      </w:r>
      <w:r w:rsidRPr="006E6977">
        <w:rPr>
          <w:rFonts w:ascii="Times New Roman" w:hAnsi="Times New Roman" w:cs="Times New Roman"/>
          <w:sz w:val="28"/>
          <w:szCs w:val="28"/>
        </w:rPr>
        <w:t xml:space="preserve">  </w:t>
      </w:r>
      <w:r w:rsidR="001960FF" w:rsidRPr="006E6977">
        <w:rPr>
          <w:rFonts w:ascii="Times New Roman" w:hAnsi="Times New Roman" w:cs="Times New Roman"/>
          <w:sz w:val="28"/>
          <w:szCs w:val="28"/>
        </w:rPr>
        <w:t>15</w:t>
      </w:r>
      <w:r w:rsidRPr="006E6977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27C8" w:rsidRPr="006E6977" w:rsidRDefault="00EB27C8" w:rsidP="00EB27C8">
      <w:pPr>
        <w:ind w:firstLine="709"/>
        <w:jc w:val="both"/>
        <w:rPr>
          <w:sz w:val="28"/>
          <w:szCs w:val="28"/>
        </w:rPr>
      </w:pPr>
      <w:r w:rsidRPr="006E6977">
        <w:rPr>
          <w:bCs/>
          <w:sz w:val="28"/>
          <w:szCs w:val="28"/>
        </w:rPr>
        <w:t>Порядок определения победителя:</w:t>
      </w:r>
      <w:r w:rsidRPr="006E6977">
        <w:rPr>
          <w:sz w:val="28"/>
          <w:szCs w:val="28"/>
        </w:rPr>
        <w:t xml:space="preserve"> победителем признается участник, предложивший наибольшую цену за земельный участок.</w:t>
      </w:r>
    </w:p>
    <w:p w:rsidR="00EB27C8" w:rsidRPr="006E6977" w:rsidRDefault="00EB27C8" w:rsidP="00EB2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1</w:t>
      </w:r>
      <w:r w:rsidR="001960FF" w:rsidRPr="006E6977">
        <w:rPr>
          <w:rFonts w:ascii="Times New Roman" w:hAnsi="Times New Roman" w:cs="Times New Roman"/>
          <w:sz w:val="28"/>
          <w:szCs w:val="28"/>
        </w:rPr>
        <w:t>00</w:t>
      </w:r>
      <w:r w:rsidRPr="006E697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B27C8" w:rsidRPr="006E6977" w:rsidRDefault="00EB27C8" w:rsidP="00EB27C8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6E6977">
        <w:rPr>
          <w:sz w:val="28"/>
          <w:szCs w:val="28"/>
        </w:rPr>
        <w:t>сч.№</w:t>
      </w:r>
      <w:proofErr w:type="spellEnd"/>
      <w:r w:rsidRPr="006E6977">
        <w:rPr>
          <w:sz w:val="28"/>
          <w:szCs w:val="28"/>
        </w:rPr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6E6977">
        <w:rPr>
          <w:sz w:val="28"/>
          <w:szCs w:val="28"/>
        </w:rPr>
        <w:t>сч</w:t>
      </w:r>
      <w:proofErr w:type="spellEnd"/>
      <w:r w:rsidRPr="006E6977">
        <w:rPr>
          <w:sz w:val="28"/>
          <w:szCs w:val="28"/>
        </w:rPr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</w:t>
      </w:r>
      <w:r w:rsidR="001960FF" w:rsidRPr="006E6977">
        <w:rPr>
          <w:sz w:val="28"/>
          <w:szCs w:val="28"/>
        </w:rPr>
        <w:t>7</w:t>
      </w:r>
      <w:r w:rsidRPr="006E6977">
        <w:rPr>
          <w:sz w:val="28"/>
          <w:szCs w:val="28"/>
        </w:rPr>
        <w:t xml:space="preserve"> ма</w:t>
      </w:r>
      <w:r w:rsidR="001960FF" w:rsidRPr="006E6977">
        <w:rPr>
          <w:sz w:val="28"/>
          <w:szCs w:val="28"/>
        </w:rPr>
        <w:t>я</w:t>
      </w:r>
      <w:r w:rsidRPr="006E6977">
        <w:rPr>
          <w:sz w:val="28"/>
          <w:szCs w:val="28"/>
        </w:rPr>
        <w:t xml:space="preserve"> 2019 г.»,  в течение срока приема заявок на участие в аукционе, указанного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2</w:t>
      </w:r>
      <w:r w:rsidR="001960FF" w:rsidRPr="006E6977">
        <w:rPr>
          <w:rFonts w:ascii="Times New Roman" w:hAnsi="Times New Roman" w:cs="Times New Roman"/>
          <w:sz w:val="28"/>
          <w:szCs w:val="28"/>
        </w:rPr>
        <w:t>5</w:t>
      </w:r>
      <w:r w:rsidRPr="006E6977">
        <w:rPr>
          <w:rFonts w:ascii="Times New Roman" w:hAnsi="Times New Roman" w:cs="Times New Roman"/>
          <w:sz w:val="28"/>
          <w:szCs w:val="28"/>
        </w:rPr>
        <w:t xml:space="preserve"> </w:t>
      </w:r>
      <w:r w:rsidR="001960FF" w:rsidRPr="006E69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E697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6E6977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срок следующие документы:</w:t>
      </w:r>
    </w:p>
    <w:p w:rsidR="00EB27C8" w:rsidRPr="006E6977" w:rsidRDefault="00EB27C8" w:rsidP="00E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B27C8" w:rsidRPr="006E6977" w:rsidRDefault="00EB27C8" w:rsidP="00E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B27C8" w:rsidRPr="006E6977" w:rsidRDefault="00EB27C8" w:rsidP="00E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27C8" w:rsidRPr="006E6977" w:rsidRDefault="00EB27C8" w:rsidP="00E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B27C8" w:rsidRPr="006E6977" w:rsidRDefault="00EB27C8" w:rsidP="00EB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настоящему извещению.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Один заявитель вправе подать только одну заявку на участие в </w:t>
      </w:r>
      <w:r w:rsidRPr="006E6977">
        <w:rPr>
          <w:sz w:val="28"/>
          <w:szCs w:val="28"/>
        </w:rPr>
        <w:lastRenderedPageBreak/>
        <w:t>аукционе.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2) </w:t>
      </w:r>
      <w:proofErr w:type="spellStart"/>
      <w:r w:rsidRPr="006E6977">
        <w:rPr>
          <w:sz w:val="28"/>
          <w:szCs w:val="28"/>
        </w:rPr>
        <w:t>непоступление</w:t>
      </w:r>
      <w:proofErr w:type="spellEnd"/>
      <w:r w:rsidRPr="006E6977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proofErr w:type="gramStart"/>
      <w:r w:rsidRPr="006E6977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6E6977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E6977">
        <w:rPr>
          <w:sz w:val="28"/>
          <w:szCs w:val="28"/>
        </w:rPr>
        <w:t>позднее</w:t>
      </w:r>
      <w:proofErr w:type="gramEnd"/>
      <w:r w:rsidRPr="006E6977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</w:t>
      </w:r>
      <w:r w:rsidRPr="006E6977">
        <w:rPr>
          <w:sz w:val="28"/>
          <w:szCs w:val="28"/>
        </w:rPr>
        <w:lastRenderedPageBreak/>
        <w:t>участником аукциона только одного заявителя, аукцион признается несостоявшимся.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1) сведения о месте, дате и времени проведения аукциона;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5) сведения о последнем </w:t>
      </w:r>
      <w:proofErr w:type="gramStart"/>
      <w:r w:rsidRPr="006E6977">
        <w:rPr>
          <w:sz w:val="28"/>
          <w:szCs w:val="28"/>
        </w:rPr>
        <w:t>предложении</w:t>
      </w:r>
      <w:proofErr w:type="gramEnd"/>
      <w:r w:rsidRPr="006E6977">
        <w:rPr>
          <w:sz w:val="28"/>
          <w:szCs w:val="28"/>
        </w:rPr>
        <w:t xml:space="preserve"> о цене предмета аукциона (размер ежегодной арендной платы).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</w:t>
      </w:r>
      <w:r w:rsidRPr="006E6977">
        <w:rPr>
          <w:sz w:val="28"/>
          <w:szCs w:val="28"/>
        </w:rPr>
        <w:lastRenderedPageBreak/>
        <w:t>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"/>
      <w:bookmarkEnd w:id="4"/>
      <w:r w:rsidRPr="006E6977"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977">
        <w:rPr>
          <w:sz w:val="28"/>
          <w:szCs w:val="28"/>
        </w:rPr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E6977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6E6977">
        <w:rPr>
          <w:sz w:val="28"/>
          <w:szCs w:val="28"/>
        </w:rPr>
        <w:t>ранее</w:t>
      </w:r>
      <w:proofErr w:type="gramEnd"/>
      <w:r w:rsidRPr="006E697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0"/>
      <w:bookmarkStart w:id="6" w:name="Par50"/>
      <w:bookmarkEnd w:id="5"/>
      <w:bookmarkEnd w:id="6"/>
      <w:r w:rsidRPr="006E6977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6E6977">
        <w:rPr>
          <w:sz w:val="28"/>
          <w:szCs w:val="28"/>
        </w:rPr>
        <w:t>позднее</w:t>
      </w:r>
      <w:proofErr w:type="gramEnd"/>
      <w:r w:rsidRPr="006E6977">
        <w:rPr>
          <w:sz w:val="28"/>
          <w:szCs w:val="28"/>
        </w:rPr>
        <w:t xml:space="preserve"> чем за пятнадцать дней до дня проведения аукциона.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977">
        <w:rPr>
          <w:b/>
          <w:sz w:val="28"/>
          <w:szCs w:val="28"/>
        </w:rPr>
        <w:t>Сообщение</w:t>
      </w:r>
      <w:r w:rsidRPr="006E6977">
        <w:rPr>
          <w:sz w:val="28"/>
          <w:szCs w:val="28"/>
        </w:rPr>
        <w:t xml:space="preserve"> об отказе в проведении аукциона размещается на официальном информационном Интернет </w:t>
      </w:r>
      <w:r w:rsidRPr="006E6977">
        <w:rPr>
          <w:kern w:val="2"/>
          <w:sz w:val="28"/>
          <w:szCs w:val="28"/>
        </w:rPr>
        <w:t>сайте а</w:t>
      </w:r>
      <w:r w:rsidRPr="006E6977">
        <w:rPr>
          <w:sz w:val="28"/>
          <w:szCs w:val="28"/>
        </w:rPr>
        <w:t xml:space="preserve">дминистрации МО «Пинежский район» </w:t>
      </w:r>
      <w:r w:rsidRPr="006E6977">
        <w:rPr>
          <w:kern w:val="2"/>
          <w:sz w:val="28"/>
          <w:szCs w:val="28"/>
        </w:rPr>
        <w:t xml:space="preserve"> </w:t>
      </w:r>
      <w:hyperlink r:id="rId7" w:history="1">
        <w:r w:rsidRPr="006E6977">
          <w:rPr>
            <w:rStyle w:val="a5"/>
            <w:b/>
            <w:color w:val="auto"/>
            <w:kern w:val="2"/>
            <w:sz w:val="28"/>
            <w:szCs w:val="28"/>
          </w:rPr>
          <w:t>www.pinezhye.ru</w:t>
        </w:r>
      </w:hyperlink>
      <w:r w:rsidRPr="006E6977">
        <w:rPr>
          <w:b/>
          <w:kern w:val="2"/>
          <w:sz w:val="28"/>
          <w:szCs w:val="28"/>
        </w:rPr>
        <w:t xml:space="preserve"> и </w:t>
      </w:r>
      <w:r w:rsidRPr="006E6977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6E6977">
        <w:rPr>
          <w:b/>
          <w:sz w:val="28"/>
          <w:szCs w:val="28"/>
        </w:rPr>
        <w:t>www.torgi.gov.ru</w:t>
      </w:r>
      <w:proofErr w:type="spellEnd"/>
      <w:r w:rsidRPr="006E6977">
        <w:rPr>
          <w:sz w:val="28"/>
          <w:szCs w:val="28"/>
        </w:rPr>
        <w:t xml:space="preserve"> </w:t>
      </w:r>
      <w:r w:rsidRPr="006E6977">
        <w:rPr>
          <w:b/>
          <w:sz w:val="28"/>
          <w:szCs w:val="28"/>
        </w:rPr>
        <w:t>и публикуется в</w:t>
      </w:r>
      <w:r w:rsidRPr="006E6977">
        <w:rPr>
          <w:sz w:val="28"/>
          <w:szCs w:val="28"/>
        </w:rPr>
        <w:t xml:space="preserve"> </w:t>
      </w:r>
      <w:r w:rsidRPr="006E6977">
        <w:rPr>
          <w:b/>
          <w:sz w:val="28"/>
          <w:szCs w:val="28"/>
        </w:rPr>
        <w:t>Информационном вестнике</w:t>
      </w:r>
      <w:r w:rsidRPr="006E6977">
        <w:rPr>
          <w:sz w:val="28"/>
          <w:szCs w:val="28"/>
        </w:rPr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6E6977">
        <w:rPr>
          <w:sz w:val="28"/>
          <w:szCs w:val="28"/>
        </w:rPr>
        <w:t xml:space="preserve"> принятия решения об отказе в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 xml:space="preserve">кциона.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и возвратить участникам аукциона внесенные задатки.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Аукцион проводится в указанном в извещении о проведении аукциона месте в 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>Аукцион, открытый по форме подачи предложений о цене, проводится в следующем порядке: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а) аукцион ведет аукционист;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</w:t>
      </w:r>
      <w:r w:rsidRPr="006E6977">
        <w:rPr>
          <w:sz w:val="28"/>
          <w:szCs w:val="28"/>
        </w:rPr>
        <w:lastRenderedPageBreak/>
        <w:t>соответствии с этим размером цены;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E6977">
        <w:rPr>
          <w:sz w:val="28"/>
          <w:szCs w:val="28"/>
        </w:rPr>
        <w:t>д</w:t>
      </w:r>
      <w:proofErr w:type="spellEnd"/>
      <w:r w:rsidRPr="006E6977">
        <w:rPr>
          <w:sz w:val="28"/>
          <w:szCs w:val="28"/>
        </w:rPr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е) по завершен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аукционист объявляет о продаже, называет размер цены и номер билета победителя аукциона.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Победителем аукциона признается лицо, предложившее наибольшую цену.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Договор подлежит заключению в срок не позднее 5 дней со дня подписания протокола.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Внесенный победителем торгов задаток засчитывается в счет платы.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EB27C8" w:rsidRPr="006E6977" w:rsidRDefault="00EB27C8" w:rsidP="00EB2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6E6977">
        <w:rPr>
          <w:sz w:val="28"/>
          <w:szCs w:val="28"/>
        </w:rPr>
        <w:t>.К</w:t>
      </w:r>
      <w:proofErr w:type="gramEnd"/>
      <w:r w:rsidRPr="006E6977">
        <w:rPr>
          <w:sz w:val="28"/>
          <w:szCs w:val="28"/>
        </w:rPr>
        <w:t xml:space="preserve">арпогоры, ул.Фёдора Абрамова, д.43а, каб.13, тел.(818 56) 22478. 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EB27C8" w:rsidRPr="006E6977" w:rsidRDefault="00EB27C8" w:rsidP="00EB2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lastRenderedPageBreak/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B27C8" w:rsidRPr="00041A14" w:rsidRDefault="00EB27C8" w:rsidP="00EB27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EB27C8" w:rsidRPr="00041A14" w:rsidRDefault="00EB27C8" w:rsidP="00EB27C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EB27C8" w:rsidRPr="00041A14" w:rsidRDefault="00EB27C8" w:rsidP="00EB27C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EB27C8" w:rsidRPr="00041A14" w:rsidRDefault="00EB27C8" w:rsidP="00EB27C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0</w:t>
      </w:r>
      <w:r w:rsidR="001960FF">
        <w:rPr>
          <w:rFonts w:ascii="Times New Roman" w:hAnsi="Times New Roman" w:cs="Times New Roman"/>
          <w:sz w:val="24"/>
          <w:szCs w:val="24"/>
        </w:rPr>
        <w:t>7</w:t>
      </w:r>
      <w:r w:rsidRPr="00041A14">
        <w:rPr>
          <w:rFonts w:ascii="Times New Roman" w:hAnsi="Times New Roman" w:cs="Times New Roman"/>
          <w:sz w:val="24"/>
          <w:szCs w:val="24"/>
        </w:rPr>
        <w:t xml:space="preserve"> ма</w:t>
      </w:r>
      <w:r w:rsidR="001960FF">
        <w:rPr>
          <w:rFonts w:ascii="Times New Roman" w:hAnsi="Times New Roman" w:cs="Times New Roman"/>
          <w:sz w:val="24"/>
          <w:szCs w:val="24"/>
        </w:rPr>
        <w:t>я</w:t>
      </w:r>
      <w:r w:rsidRPr="00041A14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EB27C8" w:rsidRPr="00041A14" w:rsidRDefault="00EB27C8" w:rsidP="00EB27C8">
      <w:pPr>
        <w:ind w:firstLine="720"/>
        <w:jc w:val="both"/>
      </w:pPr>
      <w:r w:rsidRPr="00041A14">
        <w:rPr>
          <w:b/>
        </w:rPr>
        <w:t xml:space="preserve">принимая  решение об участии в аукционе по продаже </w:t>
      </w:r>
      <w:r w:rsidRPr="00041A14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B27C8" w:rsidRPr="00041A14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041A14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041A14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041A14">
          <w:rPr>
            <w:rStyle w:val="a5"/>
            <w:b/>
            <w:color w:val="auto"/>
          </w:rPr>
          <w:t>www.torgi.gov.ru</w:t>
        </w:r>
      </w:hyperlink>
      <w:r w:rsidRPr="00041A14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041A14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EB27C8" w:rsidRPr="00041A14" w:rsidRDefault="00EB27C8" w:rsidP="00EB27C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EB27C8" w:rsidRPr="00041A14" w:rsidRDefault="00EB27C8" w:rsidP="00EB27C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</w:t>
      </w:r>
      <w:r w:rsidRPr="00041A14">
        <w:rPr>
          <w:rFonts w:ascii="Times New Roman" w:hAnsi="Times New Roman" w:cs="Times New Roman"/>
          <w:sz w:val="24"/>
          <w:szCs w:val="24"/>
        </w:rPr>
        <w:lastRenderedPageBreak/>
        <w:t>торги признаются несостоявшимися.</w:t>
      </w:r>
    </w:p>
    <w:p w:rsidR="00EB27C8" w:rsidRPr="00041A14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B27C8" w:rsidRPr="00041A14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EB27C8" w:rsidRPr="00041A14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EB27C8" w:rsidRPr="00041A14" w:rsidRDefault="00EB27C8" w:rsidP="00EB27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EB27C8" w:rsidRPr="00041A14" w:rsidRDefault="00EB27C8" w:rsidP="00EB27C8">
      <w:pPr>
        <w:ind w:firstLine="720"/>
      </w:pPr>
      <w:r w:rsidRPr="00041A14">
        <w:t>2 экземпляр заявки с отметкой о принятии получил:   __________________________</w:t>
      </w:r>
    </w:p>
    <w:p w:rsidR="00EB27C8" w:rsidRPr="00041A14" w:rsidRDefault="00EB27C8" w:rsidP="00EB27C8">
      <w:pPr>
        <w:ind w:firstLine="720"/>
      </w:pPr>
      <w:r w:rsidRPr="00041A14">
        <w:t>дата _________________________</w:t>
      </w:r>
    </w:p>
    <w:p w:rsidR="00EB27C8" w:rsidRPr="00041A14" w:rsidRDefault="00EB27C8" w:rsidP="00EB27C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7C8" w:rsidRPr="00041A14" w:rsidRDefault="00EB27C8" w:rsidP="00EB27C8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27C8" w:rsidRPr="00041A14" w:rsidRDefault="00EB27C8" w:rsidP="00EB27C8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EB27C8" w:rsidRPr="00041A14" w:rsidRDefault="00EB27C8" w:rsidP="00EB2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1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1A14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</w:rPr>
        <w:t>по продаже зе</w:t>
      </w:r>
      <w:r w:rsidRPr="00041A14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041A14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Карпогоры 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EB27C8" w:rsidRPr="00041A14" w:rsidRDefault="00EB27C8" w:rsidP="00EB2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EB27C8" w:rsidRPr="00041A14" w:rsidRDefault="00EB27C8" w:rsidP="00EB2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EB27C8" w:rsidRPr="00041A14" w:rsidRDefault="00EB27C8" w:rsidP="00EB27C8">
      <w:pPr>
        <w:pStyle w:val="ConsPlusNonformat"/>
        <w:rPr>
          <w:b/>
          <w:bCs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Проект договор</w:t>
      </w:r>
      <w:r w:rsidR="001960FF">
        <w:rPr>
          <w:rFonts w:ascii="Times New Roman" w:hAnsi="Times New Roman" w:cs="Times New Roman"/>
          <w:b/>
          <w:sz w:val="24"/>
          <w:szCs w:val="24"/>
        </w:rPr>
        <w:t>а</w:t>
      </w: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7C8" w:rsidRPr="00041A14" w:rsidRDefault="00EB27C8" w:rsidP="00EB27C8">
      <w:pPr>
        <w:ind w:firstLine="720"/>
      </w:pPr>
    </w:p>
    <w:p w:rsidR="00EB27C8" w:rsidRPr="00041A14" w:rsidRDefault="00EB27C8" w:rsidP="00EB27C8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EB27C8" w:rsidRPr="00041A14" w:rsidRDefault="00EB27C8" w:rsidP="00EB27C8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EB27C8" w:rsidRPr="00041A14" w:rsidRDefault="00EB27C8" w:rsidP="00EB2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27C8" w:rsidRPr="00041A14" w:rsidRDefault="00EB27C8" w:rsidP="00EB2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EB27C8" w:rsidRPr="00041A14" w:rsidRDefault="00EB27C8" w:rsidP="00EB27C8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EB27C8" w:rsidRPr="00041A14" w:rsidRDefault="00EB27C8" w:rsidP="00EB27C8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1960FF">
        <w:rPr>
          <w:b/>
        </w:rPr>
        <w:t>Продавец</w:t>
      </w:r>
      <w:r w:rsidRPr="001960FF">
        <w:t xml:space="preserve">  передает в собственность, а </w:t>
      </w:r>
      <w:r w:rsidRPr="001960FF">
        <w:rPr>
          <w:b/>
        </w:rPr>
        <w:t>Покупатель</w:t>
      </w:r>
      <w:r w:rsidRPr="001960FF">
        <w:t xml:space="preserve"> принимает в собственность </w:t>
      </w:r>
      <w:r w:rsidRPr="001960FF">
        <w:rPr>
          <w:bCs/>
        </w:rPr>
        <w:t xml:space="preserve">земельного участка с кадастровым номером </w:t>
      </w:r>
      <w:r w:rsidR="001960FF" w:rsidRPr="001960FF">
        <w:rPr>
          <w:bCs/>
        </w:rPr>
        <w:t xml:space="preserve">29:14:050201:242, адрес: примерно в 16 м по направлению на юго-восток от ориентира (здание), расположенного за пределами участка, адрес ориентира:  </w:t>
      </w:r>
      <w:r w:rsidR="001960FF" w:rsidRPr="001960FF">
        <w:t xml:space="preserve">Архангельская область,  Пинежский район, д. </w:t>
      </w:r>
      <w:proofErr w:type="spellStart"/>
      <w:r w:rsidR="001960FF" w:rsidRPr="001960FF">
        <w:t>Шотова</w:t>
      </w:r>
      <w:proofErr w:type="spellEnd"/>
      <w:r w:rsidR="001960FF" w:rsidRPr="001960FF"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</w:t>
      </w:r>
      <w:r w:rsidRPr="001960FF">
        <w:rPr>
          <w:bCs/>
        </w:rPr>
        <w:t>, находящегося в государственной собственности до</w:t>
      </w:r>
      <w:r w:rsidRPr="00041A14">
        <w:rPr>
          <w:bCs/>
        </w:rPr>
        <w:t xml:space="preserve"> разграничения, о</w:t>
      </w:r>
      <w:r w:rsidRPr="00041A14">
        <w:t>бременения земельного участка: отсутствуют</w:t>
      </w:r>
      <w:r w:rsidRPr="00041A14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EB27C8" w:rsidRPr="00041A14" w:rsidRDefault="00EB27C8" w:rsidP="00EB27C8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EB27C8" w:rsidRPr="00041A14" w:rsidRDefault="00EB27C8" w:rsidP="00EB27C8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B27C8" w:rsidRPr="00041A14" w:rsidRDefault="00EB27C8" w:rsidP="00EB27C8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B27C8" w:rsidRPr="00041A14" w:rsidRDefault="00EB27C8" w:rsidP="00EB27C8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B27C8" w:rsidRPr="00041A14" w:rsidRDefault="00EB27C8" w:rsidP="00EB27C8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</w:t>
      </w:r>
      <w:r w:rsidR="001960FF">
        <w:rPr>
          <w:b/>
          <w:sz w:val="22"/>
          <w:szCs w:val="22"/>
        </w:rPr>
        <w:t>08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B27C8" w:rsidRPr="00041A14" w:rsidRDefault="00EB27C8" w:rsidP="00EB27C8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EB27C8" w:rsidRPr="00041A14" w:rsidRDefault="00EB27C8" w:rsidP="00EB27C8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EB27C8" w:rsidRPr="00041A14" w:rsidRDefault="00EB27C8" w:rsidP="00EB27C8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B27C8" w:rsidRPr="00041A14" w:rsidRDefault="00EB27C8" w:rsidP="00EB27C8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B27C8" w:rsidRPr="00041A14" w:rsidRDefault="00EB27C8" w:rsidP="00EB27C8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lastRenderedPageBreak/>
        <w:t>3.2.5. За свой счет обеспечить вынос границ данного земельного участка на местность.</w:t>
      </w:r>
    </w:p>
    <w:p w:rsidR="00EB27C8" w:rsidRPr="00041A14" w:rsidRDefault="00EB27C8" w:rsidP="00EB27C8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B27C8" w:rsidRPr="00041A14" w:rsidRDefault="00EB27C8" w:rsidP="00EB27C8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B27C8" w:rsidRPr="00041A14" w:rsidRDefault="00EB27C8" w:rsidP="00EB27C8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B27C8" w:rsidRPr="00041A14" w:rsidRDefault="00EB27C8" w:rsidP="00EB27C8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EB27C8" w:rsidRPr="00041A14" w:rsidRDefault="00EB27C8" w:rsidP="00EB27C8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EB27C8" w:rsidRPr="00041A14" w:rsidRDefault="00EB27C8" w:rsidP="00EB27C8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EB27C8" w:rsidRPr="00041A14" w:rsidRDefault="00EB27C8" w:rsidP="00EB27C8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EB27C8" w:rsidRPr="00041A14" w:rsidRDefault="00EB27C8" w:rsidP="00EB27C8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7C8" w:rsidRPr="00041A14" w:rsidRDefault="00EB27C8" w:rsidP="00EB27C8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B27C8" w:rsidRPr="00041A14" w:rsidSect="006E6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27C8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0FF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2F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5088"/>
    <w:rsid w:val="00305185"/>
    <w:rsid w:val="00305386"/>
    <w:rsid w:val="00305552"/>
    <w:rsid w:val="00305574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6977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CCC"/>
    <w:rsid w:val="00727F94"/>
    <w:rsid w:val="00730458"/>
    <w:rsid w:val="007306B7"/>
    <w:rsid w:val="00730AEE"/>
    <w:rsid w:val="00730F6B"/>
    <w:rsid w:val="00730FD7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21C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B02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7C5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763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7C8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E52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5268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7C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B2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B27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B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B27C8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2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EB27C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B27C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B27C8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EB27C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27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27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B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B27C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B2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B27C8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EB27C8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EB27C8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EB27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2019-04-03T15:08:00Z</cp:lastPrinted>
  <dcterms:created xsi:type="dcterms:W3CDTF">2019-04-05T07:05:00Z</dcterms:created>
  <dcterms:modified xsi:type="dcterms:W3CDTF">2019-04-05T07:05:00Z</dcterms:modified>
</cp:coreProperties>
</file>