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43" w:rsidRPr="00182081" w:rsidRDefault="00A16443" w:rsidP="00182081">
      <w:pPr>
        <w:pStyle w:val="a3"/>
        <w:rPr>
          <w:szCs w:val="28"/>
        </w:rPr>
      </w:pPr>
      <w:r w:rsidRPr="00182081">
        <w:rPr>
          <w:szCs w:val="28"/>
        </w:rPr>
        <w:t>АДМИНИСТРАЦИЯ МУНИЦИПАЛЬНОГО ОБРАЗОВАНИЯ</w:t>
      </w: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  <w:r w:rsidRPr="00182081">
        <w:rPr>
          <w:b/>
          <w:bCs/>
          <w:sz w:val="28"/>
          <w:szCs w:val="28"/>
        </w:rPr>
        <w:t>«ПИНЕЖСКИЙ МУНИЦИПАЛЬНЫЙ РАЙОН»</w:t>
      </w: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  <w:proofErr w:type="gramStart"/>
      <w:r w:rsidRPr="00182081">
        <w:rPr>
          <w:b/>
          <w:bCs/>
          <w:sz w:val="28"/>
          <w:szCs w:val="28"/>
        </w:rPr>
        <w:t>П</w:t>
      </w:r>
      <w:proofErr w:type="gramEnd"/>
      <w:r w:rsidRPr="00182081">
        <w:rPr>
          <w:b/>
          <w:bCs/>
          <w:sz w:val="28"/>
          <w:szCs w:val="28"/>
        </w:rPr>
        <w:t xml:space="preserve"> О С Т А Н О В Л Е Н И Е</w:t>
      </w:r>
    </w:p>
    <w:p w:rsidR="00A16443" w:rsidRPr="00182081" w:rsidRDefault="00A16443" w:rsidP="00182081">
      <w:pPr>
        <w:jc w:val="center"/>
        <w:rPr>
          <w:sz w:val="28"/>
          <w:szCs w:val="28"/>
        </w:rPr>
      </w:pPr>
    </w:p>
    <w:p w:rsidR="00A16443" w:rsidRPr="00182081" w:rsidRDefault="00A16443" w:rsidP="00182081">
      <w:pPr>
        <w:jc w:val="center"/>
        <w:rPr>
          <w:sz w:val="28"/>
          <w:szCs w:val="28"/>
        </w:rPr>
      </w:pPr>
    </w:p>
    <w:p w:rsidR="00A16443" w:rsidRPr="00182081" w:rsidRDefault="00A16443" w:rsidP="00182081">
      <w:pPr>
        <w:jc w:val="center"/>
        <w:rPr>
          <w:sz w:val="28"/>
          <w:szCs w:val="28"/>
        </w:rPr>
      </w:pPr>
      <w:r w:rsidRPr="00182081">
        <w:rPr>
          <w:sz w:val="28"/>
          <w:szCs w:val="28"/>
        </w:rPr>
        <w:t xml:space="preserve">от </w:t>
      </w:r>
      <w:r w:rsidR="00182081">
        <w:rPr>
          <w:sz w:val="28"/>
          <w:szCs w:val="28"/>
        </w:rPr>
        <w:t>02</w:t>
      </w:r>
      <w:r w:rsidR="008C38CA" w:rsidRPr="00182081">
        <w:rPr>
          <w:sz w:val="28"/>
          <w:szCs w:val="28"/>
        </w:rPr>
        <w:t xml:space="preserve"> </w:t>
      </w:r>
      <w:r w:rsidR="00CD1D0D" w:rsidRPr="00182081">
        <w:rPr>
          <w:sz w:val="28"/>
          <w:szCs w:val="28"/>
        </w:rPr>
        <w:t>апреля</w:t>
      </w:r>
      <w:r w:rsidRPr="00182081">
        <w:rPr>
          <w:sz w:val="28"/>
          <w:szCs w:val="28"/>
        </w:rPr>
        <w:t xml:space="preserve"> 201</w:t>
      </w:r>
      <w:r w:rsidR="00350298" w:rsidRPr="00182081">
        <w:rPr>
          <w:sz w:val="28"/>
          <w:szCs w:val="28"/>
        </w:rPr>
        <w:t>9</w:t>
      </w:r>
      <w:r w:rsidRPr="00182081">
        <w:rPr>
          <w:sz w:val="28"/>
          <w:szCs w:val="28"/>
        </w:rPr>
        <w:t xml:space="preserve"> г. № </w:t>
      </w:r>
      <w:r w:rsidR="00182081">
        <w:rPr>
          <w:sz w:val="28"/>
          <w:szCs w:val="28"/>
        </w:rPr>
        <w:t>0238</w:t>
      </w:r>
      <w:r w:rsidR="006939E1" w:rsidRPr="00182081">
        <w:rPr>
          <w:sz w:val="28"/>
          <w:szCs w:val="28"/>
        </w:rPr>
        <w:t xml:space="preserve"> </w:t>
      </w:r>
      <w:r w:rsidR="000638E3" w:rsidRPr="00182081">
        <w:rPr>
          <w:sz w:val="28"/>
          <w:szCs w:val="28"/>
        </w:rPr>
        <w:t>-</w:t>
      </w:r>
      <w:r w:rsidR="008C38CA" w:rsidRPr="00182081">
        <w:rPr>
          <w:sz w:val="28"/>
          <w:szCs w:val="28"/>
        </w:rPr>
        <w:t xml:space="preserve"> </w:t>
      </w:r>
      <w:r w:rsidRPr="00182081">
        <w:rPr>
          <w:sz w:val="28"/>
          <w:szCs w:val="28"/>
        </w:rPr>
        <w:t>па</w:t>
      </w: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</w:p>
    <w:p w:rsidR="00A16443" w:rsidRPr="00182081" w:rsidRDefault="00A16443" w:rsidP="00182081">
      <w:pPr>
        <w:jc w:val="center"/>
        <w:rPr>
          <w:sz w:val="20"/>
          <w:szCs w:val="20"/>
        </w:rPr>
      </w:pPr>
      <w:r w:rsidRPr="00182081">
        <w:rPr>
          <w:sz w:val="20"/>
          <w:szCs w:val="20"/>
        </w:rPr>
        <w:t>с. Карпогоры</w:t>
      </w:r>
    </w:p>
    <w:p w:rsidR="00A16443" w:rsidRPr="00182081" w:rsidRDefault="00A16443" w:rsidP="00182081">
      <w:pPr>
        <w:jc w:val="center"/>
        <w:rPr>
          <w:sz w:val="28"/>
          <w:szCs w:val="28"/>
        </w:rPr>
      </w:pPr>
    </w:p>
    <w:p w:rsidR="00A16443" w:rsidRPr="00182081" w:rsidRDefault="00A16443" w:rsidP="00182081">
      <w:pPr>
        <w:jc w:val="center"/>
        <w:rPr>
          <w:sz w:val="28"/>
          <w:szCs w:val="28"/>
        </w:rPr>
      </w:pP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  <w:r w:rsidRPr="00182081">
        <w:rPr>
          <w:b/>
          <w:bCs/>
          <w:sz w:val="28"/>
          <w:szCs w:val="28"/>
        </w:rPr>
        <w:t xml:space="preserve">О порядке проведения мероприятий, посвященных празднованию </w:t>
      </w:r>
    </w:p>
    <w:p w:rsidR="00A16443" w:rsidRPr="00182081" w:rsidRDefault="00C428C1" w:rsidP="00182081">
      <w:pPr>
        <w:jc w:val="center"/>
        <w:rPr>
          <w:b/>
          <w:bCs/>
          <w:sz w:val="28"/>
          <w:szCs w:val="28"/>
        </w:rPr>
      </w:pPr>
      <w:r w:rsidRPr="00182081">
        <w:rPr>
          <w:b/>
          <w:bCs/>
          <w:sz w:val="28"/>
          <w:szCs w:val="28"/>
        </w:rPr>
        <w:t>7</w:t>
      </w:r>
      <w:r w:rsidR="00350298" w:rsidRPr="00182081">
        <w:rPr>
          <w:b/>
          <w:bCs/>
          <w:sz w:val="28"/>
          <w:szCs w:val="28"/>
        </w:rPr>
        <w:t>4</w:t>
      </w:r>
      <w:r w:rsidR="00A16443" w:rsidRPr="00182081">
        <w:rPr>
          <w:b/>
          <w:bCs/>
          <w:sz w:val="28"/>
          <w:szCs w:val="28"/>
        </w:rPr>
        <w:t xml:space="preserve">-й годовщины со Дня Победы в Великой Отечественной войне </w:t>
      </w: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  <w:r w:rsidRPr="00182081">
        <w:rPr>
          <w:b/>
          <w:bCs/>
          <w:sz w:val="28"/>
          <w:szCs w:val="28"/>
        </w:rPr>
        <w:t>1941 – 1945 годов</w:t>
      </w:r>
    </w:p>
    <w:p w:rsidR="00A16443" w:rsidRPr="00182081" w:rsidRDefault="00A16443" w:rsidP="00182081">
      <w:pPr>
        <w:jc w:val="center"/>
        <w:rPr>
          <w:b/>
          <w:bCs/>
          <w:sz w:val="28"/>
          <w:szCs w:val="28"/>
        </w:rPr>
      </w:pPr>
    </w:p>
    <w:p w:rsidR="00A16443" w:rsidRPr="00182081" w:rsidRDefault="00A16443" w:rsidP="00182081">
      <w:pPr>
        <w:ind w:firstLine="720"/>
        <w:jc w:val="both"/>
        <w:rPr>
          <w:sz w:val="28"/>
          <w:szCs w:val="28"/>
        </w:rPr>
      </w:pPr>
    </w:p>
    <w:p w:rsidR="00A16443" w:rsidRPr="00182081" w:rsidRDefault="00A16443" w:rsidP="00182081">
      <w:pPr>
        <w:ind w:firstLine="720"/>
        <w:jc w:val="both"/>
        <w:rPr>
          <w:sz w:val="28"/>
          <w:szCs w:val="28"/>
        </w:rPr>
      </w:pPr>
    </w:p>
    <w:p w:rsidR="00A16443" w:rsidRPr="00182081" w:rsidRDefault="00A16443" w:rsidP="00182081">
      <w:pPr>
        <w:pStyle w:val="a4"/>
        <w:ind w:left="0" w:firstLine="709"/>
        <w:rPr>
          <w:szCs w:val="28"/>
        </w:rPr>
      </w:pPr>
      <w:r w:rsidRPr="00182081">
        <w:rPr>
          <w:szCs w:val="28"/>
        </w:rPr>
        <w:t xml:space="preserve">В соответствии с </w:t>
      </w:r>
      <w:r w:rsidR="006939E1" w:rsidRPr="00182081">
        <w:rPr>
          <w:szCs w:val="28"/>
        </w:rPr>
        <w:t>муниципальной</w:t>
      </w:r>
      <w:r w:rsidRPr="00182081">
        <w:rPr>
          <w:szCs w:val="28"/>
        </w:rPr>
        <w:t xml:space="preserve"> программой «Развитие сферы культуры и туризма </w:t>
      </w:r>
      <w:r w:rsidR="006939E1" w:rsidRPr="00182081">
        <w:rPr>
          <w:szCs w:val="28"/>
        </w:rPr>
        <w:t>в Пинежском муниципальном районе на 201</w:t>
      </w:r>
      <w:r w:rsidR="001C62DE" w:rsidRPr="00182081">
        <w:rPr>
          <w:szCs w:val="28"/>
        </w:rPr>
        <w:t>7</w:t>
      </w:r>
      <w:r w:rsidR="006939E1" w:rsidRPr="00182081">
        <w:rPr>
          <w:szCs w:val="28"/>
        </w:rPr>
        <w:t>-201</w:t>
      </w:r>
      <w:r w:rsidR="001C62DE" w:rsidRPr="00182081">
        <w:rPr>
          <w:szCs w:val="28"/>
        </w:rPr>
        <w:t>9</w:t>
      </w:r>
      <w:r w:rsidR="006939E1" w:rsidRPr="00182081">
        <w:rPr>
          <w:szCs w:val="28"/>
        </w:rPr>
        <w:t xml:space="preserve"> годы»</w:t>
      </w:r>
      <w:r w:rsidRPr="00182081">
        <w:rPr>
          <w:szCs w:val="28"/>
        </w:rPr>
        <w:t xml:space="preserve">, утвержденной постановлением администрации муниципального образования «Пинежский муниципальный район» от </w:t>
      </w:r>
      <w:r w:rsidR="001C62DE" w:rsidRPr="00182081">
        <w:rPr>
          <w:szCs w:val="28"/>
        </w:rPr>
        <w:t>28</w:t>
      </w:r>
      <w:r w:rsidR="0002454B" w:rsidRPr="00182081">
        <w:rPr>
          <w:szCs w:val="28"/>
        </w:rPr>
        <w:t xml:space="preserve"> ноября 201</w:t>
      </w:r>
      <w:r w:rsidR="001C62DE" w:rsidRPr="00182081">
        <w:rPr>
          <w:szCs w:val="28"/>
        </w:rPr>
        <w:t>6</w:t>
      </w:r>
      <w:r w:rsidR="0002454B" w:rsidRPr="00182081">
        <w:rPr>
          <w:szCs w:val="28"/>
        </w:rPr>
        <w:t xml:space="preserve"> года </w:t>
      </w:r>
      <w:r w:rsidR="00182081">
        <w:rPr>
          <w:szCs w:val="28"/>
        </w:rPr>
        <w:t xml:space="preserve">    </w:t>
      </w:r>
      <w:r w:rsidR="0002454B" w:rsidRPr="00182081">
        <w:rPr>
          <w:szCs w:val="28"/>
        </w:rPr>
        <w:t xml:space="preserve">№ </w:t>
      </w:r>
      <w:r w:rsidR="001C62DE" w:rsidRPr="00182081">
        <w:rPr>
          <w:szCs w:val="28"/>
        </w:rPr>
        <w:t>1209</w:t>
      </w:r>
      <w:r w:rsidR="0002454B" w:rsidRPr="00182081">
        <w:rPr>
          <w:szCs w:val="28"/>
        </w:rPr>
        <w:t>-па</w:t>
      </w:r>
      <w:r w:rsidRPr="00182081">
        <w:rPr>
          <w:bCs/>
          <w:szCs w:val="28"/>
        </w:rPr>
        <w:t>,</w:t>
      </w:r>
      <w:r w:rsidRPr="00182081">
        <w:rPr>
          <w:szCs w:val="28"/>
        </w:rPr>
        <w:t xml:space="preserve"> и в связи с празднованием </w:t>
      </w:r>
      <w:r w:rsidR="00C428C1" w:rsidRPr="00182081">
        <w:rPr>
          <w:szCs w:val="28"/>
        </w:rPr>
        <w:t>7</w:t>
      </w:r>
      <w:r w:rsidR="00350298" w:rsidRPr="00182081">
        <w:rPr>
          <w:szCs w:val="28"/>
        </w:rPr>
        <w:t>4</w:t>
      </w:r>
      <w:r w:rsidRPr="00182081">
        <w:rPr>
          <w:szCs w:val="28"/>
        </w:rPr>
        <w:t xml:space="preserve">-й годовщины со Дня Победы в Великой Отечественной войне 1941 – 1945 годов администрация </w:t>
      </w:r>
      <w:r w:rsidR="00182081">
        <w:rPr>
          <w:szCs w:val="28"/>
        </w:rPr>
        <w:t xml:space="preserve">                 </w:t>
      </w:r>
      <w:r w:rsidR="00F47DA6" w:rsidRPr="00182081">
        <w:rPr>
          <w:szCs w:val="28"/>
        </w:rPr>
        <w:t>МО «Пинежский район»</w:t>
      </w:r>
    </w:p>
    <w:p w:rsidR="00A16443" w:rsidRPr="00182081" w:rsidRDefault="00A16443" w:rsidP="00182081">
      <w:pPr>
        <w:pStyle w:val="a4"/>
        <w:ind w:left="0" w:firstLine="709"/>
        <w:rPr>
          <w:szCs w:val="28"/>
        </w:rPr>
      </w:pPr>
      <w:proofErr w:type="spellStart"/>
      <w:proofErr w:type="gramStart"/>
      <w:r w:rsidRPr="00182081">
        <w:rPr>
          <w:b/>
          <w:bCs/>
          <w:szCs w:val="28"/>
        </w:rPr>
        <w:t>п</w:t>
      </w:r>
      <w:proofErr w:type="spellEnd"/>
      <w:proofErr w:type="gramEnd"/>
      <w:r w:rsidRPr="00182081">
        <w:rPr>
          <w:b/>
          <w:bCs/>
          <w:szCs w:val="28"/>
        </w:rPr>
        <w:t xml:space="preserve"> о с т а </w:t>
      </w:r>
      <w:proofErr w:type="spellStart"/>
      <w:r w:rsidRPr="00182081">
        <w:rPr>
          <w:b/>
          <w:bCs/>
          <w:szCs w:val="28"/>
        </w:rPr>
        <w:t>н</w:t>
      </w:r>
      <w:proofErr w:type="spellEnd"/>
      <w:r w:rsidRPr="00182081">
        <w:rPr>
          <w:b/>
          <w:bCs/>
          <w:szCs w:val="28"/>
        </w:rPr>
        <w:t xml:space="preserve"> о в л я е т:</w:t>
      </w:r>
    </w:p>
    <w:p w:rsidR="00A16443" w:rsidRPr="00182081" w:rsidRDefault="00A16443" w:rsidP="00182081">
      <w:pPr>
        <w:pStyle w:val="a4"/>
        <w:ind w:left="0" w:firstLine="709"/>
        <w:rPr>
          <w:szCs w:val="28"/>
        </w:rPr>
      </w:pPr>
      <w:r w:rsidRPr="00182081">
        <w:rPr>
          <w:szCs w:val="28"/>
        </w:rPr>
        <w:t xml:space="preserve">Утвердить </w:t>
      </w:r>
      <w:r w:rsidR="008C38CA" w:rsidRPr="00182081">
        <w:rPr>
          <w:szCs w:val="28"/>
        </w:rPr>
        <w:t xml:space="preserve">прилагаемое </w:t>
      </w:r>
      <w:r w:rsidRPr="00182081">
        <w:rPr>
          <w:szCs w:val="28"/>
        </w:rPr>
        <w:t xml:space="preserve">положение о порядке проведения мероприятий, посвященных празднованию </w:t>
      </w:r>
      <w:r w:rsidR="00C428C1" w:rsidRPr="00182081">
        <w:rPr>
          <w:szCs w:val="28"/>
        </w:rPr>
        <w:t>7</w:t>
      </w:r>
      <w:r w:rsidR="00350298" w:rsidRPr="00182081">
        <w:rPr>
          <w:szCs w:val="28"/>
        </w:rPr>
        <w:t>4</w:t>
      </w:r>
      <w:r w:rsidRPr="00182081">
        <w:rPr>
          <w:szCs w:val="28"/>
        </w:rPr>
        <w:t>-ой годовщины со Дня Победы в Великой Отечественной войне 1941 – 1945 годов</w:t>
      </w:r>
      <w:r w:rsidR="008C38CA" w:rsidRPr="00182081">
        <w:rPr>
          <w:szCs w:val="28"/>
        </w:rPr>
        <w:t xml:space="preserve">. </w:t>
      </w:r>
    </w:p>
    <w:p w:rsidR="00A16443" w:rsidRPr="00182081" w:rsidRDefault="00A16443" w:rsidP="00182081">
      <w:pPr>
        <w:pStyle w:val="a4"/>
        <w:ind w:left="0" w:firstLine="720"/>
        <w:rPr>
          <w:szCs w:val="28"/>
        </w:rPr>
      </w:pPr>
    </w:p>
    <w:p w:rsidR="00A16443" w:rsidRPr="00182081" w:rsidRDefault="00A16443" w:rsidP="00182081">
      <w:pPr>
        <w:pStyle w:val="a4"/>
        <w:ind w:left="0" w:firstLine="720"/>
        <w:rPr>
          <w:szCs w:val="28"/>
        </w:rPr>
      </w:pPr>
    </w:p>
    <w:p w:rsidR="00A16443" w:rsidRPr="00182081" w:rsidRDefault="00A16443" w:rsidP="00182081">
      <w:pPr>
        <w:pStyle w:val="a4"/>
        <w:ind w:left="0" w:firstLine="720"/>
        <w:rPr>
          <w:szCs w:val="28"/>
        </w:rPr>
      </w:pPr>
    </w:p>
    <w:p w:rsidR="00A16443" w:rsidRDefault="00182081" w:rsidP="0018208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182081" w:rsidRPr="00182081" w:rsidRDefault="00182081" w:rsidP="0018208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                              П.А. Чечулин</w:t>
      </w:r>
    </w:p>
    <w:p w:rsidR="00A16443" w:rsidRPr="00182081" w:rsidRDefault="00A16443" w:rsidP="00182081">
      <w:pPr>
        <w:ind w:firstLine="720"/>
        <w:jc w:val="both"/>
        <w:rPr>
          <w:sz w:val="28"/>
          <w:szCs w:val="28"/>
        </w:rPr>
      </w:pPr>
    </w:p>
    <w:p w:rsidR="00A16443" w:rsidRPr="00182081" w:rsidRDefault="00A16443" w:rsidP="00182081">
      <w:pPr>
        <w:ind w:firstLine="720"/>
        <w:jc w:val="both"/>
        <w:rPr>
          <w:sz w:val="28"/>
          <w:szCs w:val="28"/>
        </w:rPr>
      </w:pPr>
    </w:p>
    <w:p w:rsidR="00A16443" w:rsidRPr="00F47DA6" w:rsidRDefault="00A16443" w:rsidP="000638E3">
      <w:pPr>
        <w:ind w:firstLine="720"/>
        <w:jc w:val="both"/>
        <w:rPr>
          <w:sz w:val="28"/>
          <w:szCs w:val="28"/>
        </w:rPr>
      </w:pPr>
    </w:p>
    <w:p w:rsidR="00A16443" w:rsidRPr="001563D2" w:rsidRDefault="00A16443" w:rsidP="000638E3">
      <w:pPr>
        <w:ind w:firstLine="720"/>
        <w:jc w:val="both"/>
        <w:rPr>
          <w:sz w:val="28"/>
          <w:szCs w:val="28"/>
        </w:rPr>
      </w:pPr>
    </w:p>
    <w:p w:rsidR="00A16443" w:rsidRPr="001563D2" w:rsidRDefault="00A16443" w:rsidP="000638E3">
      <w:pPr>
        <w:ind w:firstLine="720"/>
        <w:jc w:val="both"/>
        <w:rPr>
          <w:sz w:val="28"/>
          <w:szCs w:val="28"/>
        </w:rPr>
      </w:pPr>
    </w:p>
    <w:p w:rsidR="00A16443" w:rsidRPr="001563D2" w:rsidRDefault="00A16443" w:rsidP="000638E3">
      <w:pPr>
        <w:ind w:firstLine="720"/>
        <w:jc w:val="both"/>
        <w:rPr>
          <w:sz w:val="28"/>
          <w:szCs w:val="28"/>
        </w:rPr>
      </w:pPr>
    </w:p>
    <w:p w:rsidR="00A16443" w:rsidRPr="001563D2" w:rsidRDefault="00A16443" w:rsidP="000638E3">
      <w:pPr>
        <w:ind w:firstLine="720"/>
        <w:jc w:val="both"/>
        <w:rPr>
          <w:sz w:val="28"/>
          <w:szCs w:val="28"/>
        </w:rPr>
      </w:pPr>
    </w:p>
    <w:p w:rsidR="00A16443" w:rsidRDefault="00A16443" w:rsidP="000638E3">
      <w:pPr>
        <w:ind w:firstLine="720"/>
        <w:jc w:val="both"/>
        <w:rPr>
          <w:sz w:val="28"/>
          <w:szCs w:val="28"/>
        </w:rPr>
      </w:pPr>
    </w:p>
    <w:p w:rsidR="00AC76FE" w:rsidRDefault="00AC76FE" w:rsidP="000638E3">
      <w:pPr>
        <w:ind w:firstLine="720"/>
        <w:jc w:val="both"/>
        <w:rPr>
          <w:sz w:val="28"/>
          <w:szCs w:val="28"/>
        </w:rPr>
      </w:pPr>
    </w:p>
    <w:p w:rsidR="00F47DA6" w:rsidRDefault="00F47DA6" w:rsidP="000638E3">
      <w:pPr>
        <w:rPr>
          <w:sz w:val="28"/>
          <w:szCs w:val="28"/>
        </w:rPr>
      </w:pPr>
    </w:p>
    <w:p w:rsidR="008700C6" w:rsidRDefault="008700C6" w:rsidP="000638E3">
      <w:pPr>
        <w:rPr>
          <w:sz w:val="28"/>
          <w:szCs w:val="28"/>
        </w:rPr>
      </w:pPr>
    </w:p>
    <w:p w:rsidR="00A16443" w:rsidRDefault="00182081" w:rsidP="000638E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6443" w:rsidRDefault="00A16443" w:rsidP="000638E3">
      <w:pPr>
        <w:ind w:firstLine="720"/>
        <w:jc w:val="right"/>
        <w:rPr>
          <w:sz w:val="28"/>
          <w:szCs w:val="28"/>
        </w:rPr>
      </w:pPr>
      <w:r w:rsidRPr="001563D2">
        <w:rPr>
          <w:sz w:val="28"/>
          <w:szCs w:val="28"/>
        </w:rPr>
        <w:t>постановлени</w:t>
      </w:r>
      <w:r w:rsidR="0018208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1563D2">
        <w:rPr>
          <w:sz w:val="28"/>
          <w:szCs w:val="28"/>
        </w:rPr>
        <w:t xml:space="preserve">администрации </w:t>
      </w:r>
    </w:p>
    <w:p w:rsidR="00A16443" w:rsidRPr="001563D2" w:rsidRDefault="00A16443" w:rsidP="000638E3">
      <w:pPr>
        <w:ind w:firstLine="720"/>
        <w:jc w:val="right"/>
        <w:rPr>
          <w:sz w:val="28"/>
          <w:szCs w:val="28"/>
        </w:rPr>
      </w:pPr>
      <w:r w:rsidRPr="001563D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563D2">
        <w:rPr>
          <w:sz w:val="28"/>
          <w:szCs w:val="28"/>
        </w:rPr>
        <w:t>образования</w:t>
      </w:r>
    </w:p>
    <w:p w:rsidR="00A16443" w:rsidRPr="001563D2" w:rsidRDefault="00A16443" w:rsidP="000638E3">
      <w:pPr>
        <w:ind w:firstLine="720"/>
        <w:jc w:val="right"/>
        <w:rPr>
          <w:sz w:val="28"/>
          <w:szCs w:val="28"/>
        </w:rPr>
      </w:pPr>
      <w:r w:rsidRPr="001563D2">
        <w:rPr>
          <w:sz w:val="28"/>
          <w:szCs w:val="28"/>
        </w:rPr>
        <w:t xml:space="preserve"> «Пинежский муниципальный район»</w:t>
      </w:r>
    </w:p>
    <w:p w:rsidR="00A16443" w:rsidRPr="001563D2" w:rsidRDefault="008C38CA" w:rsidP="008C38CA">
      <w:pPr>
        <w:ind w:firstLine="720"/>
        <w:jc w:val="right"/>
        <w:rPr>
          <w:szCs w:val="28"/>
        </w:rPr>
      </w:pPr>
      <w:r>
        <w:rPr>
          <w:sz w:val="28"/>
          <w:szCs w:val="28"/>
        </w:rPr>
        <w:t xml:space="preserve">от </w:t>
      </w:r>
      <w:r w:rsidR="00182081">
        <w:rPr>
          <w:sz w:val="28"/>
          <w:szCs w:val="28"/>
        </w:rPr>
        <w:t>02</w:t>
      </w:r>
      <w:r>
        <w:rPr>
          <w:sz w:val="28"/>
          <w:szCs w:val="28"/>
        </w:rPr>
        <w:t>.04.201</w:t>
      </w:r>
      <w:r w:rsidR="00350298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206268">
        <w:rPr>
          <w:sz w:val="28"/>
          <w:szCs w:val="28"/>
        </w:rPr>
        <w:t xml:space="preserve"> </w:t>
      </w:r>
      <w:r w:rsidR="00182081">
        <w:rPr>
          <w:sz w:val="28"/>
          <w:szCs w:val="28"/>
        </w:rPr>
        <w:t xml:space="preserve">0238 </w:t>
      </w:r>
      <w:r>
        <w:rPr>
          <w:sz w:val="28"/>
          <w:szCs w:val="28"/>
        </w:rPr>
        <w:t>-</w:t>
      </w:r>
      <w:r w:rsidR="00182081">
        <w:rPr>
          <w:sz w:val="28"/>
          <w:szCs w:val="28"/>
        </w:rPr>
        <w:t xml:space="preserve"> </w:t>
      </w:r>
      <w:r>
        <w:rPr>
          <w:sz w:val="28"/>
          <w:szCs w:val="28"/>
        </w:rPr>
        <w:t>па</w:t>
      </w:r>
    </w:p>
    <w:p w:rsidR="008C38CA" w:rsidRDefault="008C38CA" w:rsidP="000638E3">
      <w:pPr>
        <w:pStyle w:val="a4"/>
        <w:ind w:left="0" w:firstLine="720"/>
        <w:jc w:val="center"/>
        <w:rPr>
          <w:b/>
          <w:szCs w:val="28"/>
        </w:rPr>
      </w:pPr>
    </w:p>
    <w:p w:rsidR="00A16443" w:rsidRPr="001563D2" w:rsidRDefault="00A16443" w:rsidP="000638E3">
      <w:pPr>
        <w:pStyle w:val="a4"/>
        <w:ind w:left="0" w:firstLine="720"/>
        <w:jc w:val="center"/>
        <w:rPr>
          <w:b/>
          <w:szCs w:val="28"/>
        </w:rPr>
      </w:pPr>
      <w:proofErr w:type="gramStart"/>
      <w:r w:rsidRPr="001563D2">
        <w:rPr>
          <w:b/>
          <w:szCs w:val="28"/>
        </w:rPr>
        <w:t>П</w:t>
      </w:r>
      <w:proofErr w:type="gramEnd"/>
      <w:r w:rsidRPr="001563D2">
        <w:rPr>
          <w:b/>
          <w:szCs w:val="28"/>
        </w:rPr>
        <w:t xml:space="preserve"> О Л О Ж Е Н И Е </w:t>
      </w:r>
    </w:p>
    <w:p w:rsidR="00A16443" w:rsidRPr="001563D2" w:rsidRDefault="00A16443" w:rsidP="000638E3">
      <w:pPr>
        <w:pStyle w:val="a4"/>
        <w:ind w:left="0" w:firstLine="720"/>
        <w:jc w:val="center"/>
        <w:rPr>
          <w:b/>
          <w:szCs w:val="28"/>
        </w:rPr>
      </w:pPr>
      <w:r w:rsidRPr="001563D2">
        <w:rPr>
          <w:b/>
          <w:szCs w:val="28"/>
        </w:rPr>
        <w:t xml:space="preserve">о порядке проведения мероприятий, посвященных празднованию </w:t>
      </w:r>
    </w:p>
    <w:p w:rsidR="00A16443" w:rsidRPr="001563D2" w:rsidRDefault="00C428C1" w:rsidP="000638E3">
      <w:pPr>
        <w:pStyle w:val="a4"/>
        <w:ind w:left="0" w:firstLine="720"/>
        <w:jc w:val="center"/>
        <w:rPr>
          <w:b/>
          <w:szCs w:val="28"/>
        </w:rPr>
      </w:pPr>
      <w:r>
        <w:rPr>
          <w:b/>
          <w:szCs w:val="28"/>
        </w:rPr>
        <w:t>7</w:t>
      </w:r>
      <w:r w:rsidR="00350298">
        <w:rPr>
          <w:b/>
          <w:szCs w:val="28"/>
        </w:rPr>
        <w:t>4</w:t>
      </w:r>
      <w:r w:rsidR="00A16443" w:rsidRPr="001563D2">
        <w:rPr>
          <w:b/>
          <w:szCs w:val="28"/>
        </w:rPr>
        <w:t xml:space="preserve">-й годовщины со Дня Победы в Великой Отечественной войне </w:t>
      </w:r>
    </w:p>
    <w:p w:rsidR="00A16443" w:rsidRPr="001563D2" w:rsidRDefault="00A16443" w:rsidP="000638E3">
      <w:pPr>
        <w:pStyle w:val="a4"/>
        <w:ind w:left="0" w:firstLine="720"/>
        <w:jc w:val="center"/>
        <w:rPr>
          <w:b/>
          <w:szCs w:val="28"/>
        </w:rPr>
      </w:pPr>
      <w:r w:rsidRPr="001563D2">
        <w:rPr>
          <w:b/>
          <w:szCs w:val="28"/>
        </w:rPr>
        <w:t>1941 – 1945 годов</w:t>
      </w:r>
    </w:p>
    <w:p w:rsidR="00A16443" w:rsidRPr="001563D2" w:rsidRDefault="00A16443" w:rsidP="000638E3">
      <w:pPr>
        <w:pStyle w:val="a4"/>
        <w:ind w:left="0" w:firstLine="720"/>
        <w:jc w:val="center"/>
        <w:rPr>
          <w:b/>
          <w:szCs w:val="28"/>
        </w:rPr>
      </w:pPr>
    </w:p>
    <w:p w:rsidR="00A16443" w:rsidRPr="001563D2" w:rsidRDefault="000D38EF" w:rsidP="000638E3">
      <w:pPr>
        <w:pStyle w:val="a4"/>
        <w:numPr>
          <w:ilvl w:val="0"/>
          <w:numId w:val="1"/>
        </w:numPr>
        <w:ind w:firstLine="720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A16443" w:rsidRPr="001563D2" w:rsidRDefault="00A16443" w:rsidP="000638E3">
      <w:pPr>
        <w:pStyle w:val="a4"/>
        <w:ind w:left="0" w:firstLine="720"/>
        <w:rPr>
          <w:szCs w:val="28"/>
        </w:rPr>
      </w:pPr>
      <w:r w:rsidRPr="001563D2">
        <w:rPr>
          <w:szCs w:val="28"/>
        </w:rPr>
        <w:t xml:space="preserve">Мероприятия, посвященные празднованию </w:t>
      </w:r>
      <w:r w:rsidR="00C428C1">
        <w:rPr>
          <w:szCs w:val="28"/>
        </w:rPr>
        <w:t>7</w:t>
      </w:r>
      <w:r w:rsidR="00350298">
        <w:rPr>
          <w:szCs w:val="28"/>
        </w:rPr>
        <w:t>4</w:t>
      </w:r>
      <w:r w:rsidRPr="001563D2">
        <w:rPr>
          <w:szCs w:val="28"/>
        </w:rPr>
        <w:t>-ой годовщины со Дня Победы в Великой отечественной войне  1941 – 1945 годов, проводятся Администраци</w:t>
      </w:r>
      <w:r w:rsidR="00AC76FE">
        <w:rPr>
          <w:szCs w:val="28"/>
        </w:rPr>
        <w:t>ей</w:t>
      </w:r>
      <w:r w:rsidRPr="001563D2">
        <w:rPr>
          <w:szCs w:val="28"/>
        </w:rPr>
        <w:t xml:space="preserve"> муниципального образования «Пинежский муниципальный район</w:t>
      </w:r>
      <w:r w:rsidR="00AC76FE">
        <w:rPr>
          <w:szCs w:val="28"/>
        </w:rPr>
        <w:t xml:space="preserve"> совместно с Президиумом районного Совета ветеранов </w:t>
      </w:r>
      <w:r w:rsidRPr="001563D2">
        <w:rPr>
          <w:szCs w:val="28"/>
        </w:rPr>
        <w:t xml:space="preserve"> при участии муниципального </w:t>
      </w:r>
      <w:r w:rsidR="00AC76FE">
        <w:rPr>
          <w:szCs w:val="28"/>
        </w:rPr>
        <w:t xml:space="preserve">бюджетного </w:t>
      </w:r>
      <w:r w:rsidRPr="001563D2">
        <w:rPr>
          <w:szCs w:val="28"/>
        </w:rPr>
        <w:t xml:space="preserve">учреждения культуры «Карпогорский культурный центр». </w:t>
      </w:r>
    </w:p>
    <w:p w:rsidR="00A16443" w:rsidRPr="001563D2" w:rsidRDefault="00A16443" w:rsidP="000638E3">
      <w:pPr>
        <w:pStyle w:val="a4"/>
        <w:ind w:left="0" w:firstLine="720"/>
        <w:rPr>
          <w:szCs w:val="28"/>
        </w:rPr>
      </w:pPr>
    </w:p>
    <w:p w:rsidR="00A16443" w:rsidRPr="001563D2" w:rsidRDefault="000D38EF" w:rsidP="000638E3">
      <w:pPr>
        <w:pStyle w:val="a4"/>
        <w:ind w:left="0" w:firstLine="720"/>
        <w:rPr>
          <w:b/>
          <w:szCs w:val="28"/>
        </w:rPr>
      </w:pPr>
      <w:r>
        <w:rPr>
          <w:b/>
          <w:szCs w:val="28"/>
        </w:rPr>
        <w:t>2. Цели и задачи</w:t>
      </w:r>
    </w:p>
    <w:p w:rsidR="00A16443" w:rsidRDefault="00A16443" w:rsidP="000638E3">
      <w:pPr>
        <w:pStyle w:val="a4"/>
        <w:ind w:left="0" w:firstLine="720"/>
        <w:rPr>
          <w:szCs w:val="28"/>
        </w:rPr>
      </w:pPr>
      <w:r w:rsidRPr="001563D2">
        <w:rPr>
          <w:b/>
          <w:szCs w:val="28"/>
        </w:rPr>
        <w:t xml:space="preserve">Цель: </w:t>
      </w:r>
      <w:r w:rsidRPr="004B763B">
        <w:rPr>
          <w:szCs w:val="28"/>
        </w:rPr>
        <w:t xml:space="preserve">создание условий для развития </w:t>
      </w:r>
      <w:r w:rsidRPr="001563D2">
        <w:rPr>
          <w:szCs w:val="28"/>
        </w:rPr>
        <w:t xml:space="preserve"> </w:t>
      </w:r>
      <w:r>
        <w:rPr>
          <w:szCs w:val="28"/>
        </w:rPr>
        <w:t>нравственного, гражданского и патриотического воспитания</w:t>
      </w:r>
      <w:r w:rsidRPr="001563D2">
        <w:rPr>
          <w:szCs w:val="28"/>
        </w:rPr>
        <w:t xml:space="preserve"> населения Пинежского района, в том числе молодежи, на примерах геро</w:t>
      </w:r>
      <w:r>
        <w:rPr>
          <w:szCs w:val="28"/>
        </w:rPr>
        <w:t>ического прошлого своего народа.</w:t>
      </w:r>
      <w:r w:rsidRPr="001563D2">
        <w:rPr>
          <w:szCs w:val="28"/>
        </w:rPr>
        <w:t xml:space="preserve"> </w:t>
      </w:r>
    </w:p>
    <w:p w:rsidR="00A16443" w:rsidRPr="001563D2" w:rsidRDefault="00A16443" w:rsidP="000638E3">
      <w:pPr>
        <w:pStyle w:val="a4"/>
        <w:ind w:left="0" w:firstLine="720"/>
        <w:rPr>
          <w:b/>
          <w:szCs w:val="28"/>
        </w:rPr>
      </w:pPr>
      <w:r w:rsidRPr="001563D2">
        <w:rPr>
          <w:b/>
          <w:szCs w:val="28"/>
        </w:rPr>
        <w:t xml:space="preserve">Задачи: 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 xml:space="preserve">чествование ветеранов Великой Отечественной войны, фронтовиков и тружеников тыла, вдов и детей войны; 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>сохранение традиций по возвеличиванию подвига ветеранов Великой Отечественной войны;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>повышение ценности праздника Дня Победы в Великой Отечественной войне среди молодежи;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>воспитание у молодежи Пинежского района чувства сопричастности к истории своего народа;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>развитие у подрастающего поколения чувства любви к Родине, к ее защитникам и созидателям.</w:t>
      </w:r>
    </w:p>
    <w:p w:rsidR="00A16443" w:rsidRPr="001563D2" w:rsidRDefault="00A16443" w:rsidP="000638E3">
      <w:pPr>
        <w:pStyle w:val="a4"/>
        <w:ind w:firstLine="720"/>
        <w:rPr>
          <w:szCs w:val="28"/>
        </w:rPr>
      </w:pPr>
    </w:p>
    <w:p w:rsidR="00A16443" w:rsidRPr="001563D2" w:rsidRDefault="00A16443" w:rsidP="000638E3">
      <w:pPr>
        <w:pStyle w:val="a4"/>
        <w:numPr>
          <w:ilvl w:val="0"/>
          <w:numId w:val="3"/>
        </w:numPr>
        <w:ind w:firstLine="720"/>
        <w:rPr>
          <w:b/>
          <w:szCs w:val="28"/>
        </w:rPr>
      </w:pPr>
      <w:r w:rsidRPr="001563D2">
        <w:rPr>
          <w:b/>
          <w:szCs w:val="28"/>
        </w:rPr>
        <w:t>Сроки, порядок  и место проведения мер</w:t>
      </w:r>
      <w:r w:rsidR="000D38EF">
        <w:rPr>
          <w:b/>
          <w:szCs w:val="28"/>
        </w:rPr>
        <w:t>оприятий</w:t>
      </w:r>
    </w:p>
    <w:p w:rsidR="00A16443" w:rsidRPr="001563D2" w:rsidRDefault="00A16443" w:rsidP="000638E3">
      <w:pPr>
        <w:pStyle w:val="a4"/>
        <w:ind w:left="0" w:firstLine="720"/>
        <w:rPr>
          <w:szCs w:val="28"/>
        </w:rPr>
      </w:pPr>
      <w:r w:rsidRPr="001563D2">
        <w:rPr>
          <w:szCs w:val="28"/>
        </w:rPr>
        <w:t xml:space="preserve">Мероприятия проводятся в период с </w:t>
      </w:r>
      <w:r w:rsidR="00206268">
        <w:rPr>
          <w:szCs w:val="28"/>
        </w:rPr>
        <w:t>1</w:t>
      </w:r>
      <w:r w:rsidR="00350298">
        <w:rPr>
          <w:szCs w:val="28"/>
        </w:rPr>
        <w:t>5</w:t>
      </w:r>
      <w:r w:rsidRPr="001563D2">
        <w:rPr>
          <w:szCs w:val="28"/>
        </w:rPr>
        <w:t>.0</w:t>
      </w:r>
      <w:r w:rsidR="00AC76FE">
        <w:rPr>
          <w:szCs w:val="28"/>
        </w:rPr>
        <w:t>4</w:t>
      </w:r>
      <w:r w:rsidRPr="001563D2">
        <w:rPr>
          <w:szCs w:val="28"/>
        </w:rPr>
        <w:t>.20</w:t>
      </w:r>
      <w:r w:rsidR="000638E3">
        <w:rPr>
          <w:szCs w:val="28"/>
        </w:rPr>
        <w:t>1</w:t>
      </w:r>
      <w:r w:rsidR="00350298">
        <w:rPr>
          <w:szCs w:val="28"/>
        </w:rPr>
        <w:t>9</w:t>
      </w:r>
      <w:r w:rsidRPr="001563D2">
        <w:rPr>
          <w:szCs w:val="28"/>
        </w:rPr>
        <w:t xml:space="preserve"> года по </w:t>
      </w:r>
      <w:r w:rsidR="00AC76FE">
        <w:rPr>
          <w:szCs w:val="28"/>
        </w:rPr>
        <w:t>1</w:t>
      </w:r>
      <w:r w:rsidR="00350298">
        <w:rPr>
          <w:szCs w:val="28"/>
        </w:rPr>
        <w:t>2</w:t>
      </w:r>
      <w:r w:rsidRPr="001563D2">
        <w:rPr>
          <w:szCs w:val="28"/>
        </w:rPr>
        <w:t>.05.201</w:t>
      </w:r>
      <w:r w:rsidR="00350298">
        <w:rPr>
          <w:szCs w:val="28"/>
        </w:rPr>
        <w:t>9</w:t>
      </w:r>
      <w:r w:rsidRPr="001563D2">
        <w:rPr>
          <w:szCs w:val="28"/>
        </w:rPr>
        <w:t xml:space="preserve"> года.</w:t>
      </w:r>
    </w:p>
    <w:p w:rsidR="00A16443" w:rsidRPr="001563D2" w:rsidRDefault="00A16443" w:rsidP="000638E3">
      <w:pPr>
        <w:pStyle w:val="a4"/>
        <w:ind w:left="0" w:firstLine="720"/>
        <w:rPr>
          <w:szCs w:val="28"/>
        </w:rPr>
      </w:pPr>
      <w:r w:rsidRPr="001563D2">
        <w:rPr>
          <w:szCs w:val="28"/>
        </w:rPr>
        <w:t>На территории с. Карпогоры в этот период организуется: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>проведение торжественного вечера и концерта, посвященного Дню Победы в Великой Отечественной войне;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>проведение митинга у памятника пинежанам, погибшим в годы Великой Отечественной войны;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lastRenderedPageBreak/>
        <w:t>возложение венка и корзины с живыми цветами у памятника пинежанам, погибшим в годы Великой Отечественной войны;</w:t>
      </w:r>
    </w:p>
    <w:p w:rsidR="00A16443" w:rsidRPr="001563D2" w:rsidRDefault="00A16443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 xml:space="preserve"> </w:t>
      </w:r>
      <w:r w:rsidR="000D38EF">
        <w:rPr>
          <w:szCs w:val="28"/>
        </w:rPr>
        <w:t>организация и проведение приема участников Великой Отечественной войны главой муниципального образования в честь  празднования Дня Победы</w:t>
      </w:r>
      <w:r w:rsidRPr="001563D2">
        <w:rPr>
          <w:szCs w:val="28"/>
        </w:rPr>
        <w:t xml:space="preserve"> с обсуждением </w:t>
      </w:r>
      <w:r w:rsidR="000D38EF">
        <w:rPr>
          <w:szCs w:val="28"/>
        </w:rPr>
        <w:t xml:space="preserve"> их </w:t>
      </w:r>
      <w:r w:rsidRPr="001563D2">
        <w:rPr>
          <w:szCs w:val="28"/>
        </w:rPr>
        <w:t>проблем</w:t>
      </w:r>
      <w:r w:rsidR="000D38EF">
        <w:rPr>
          <w:szCs w:val="28"/>
        </w:rPr>
        <w:t>;</w:t>
      </w:r>
    </w:p>
    <w:p w:rsidR="00C428C1" w:rsidRDefault="00A16443" w:rsidP="00C428C1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1563D2">
        <w:rPr>
          <w:szCs w:val="28"/>
        </w:rPr>
        <w:t>поздравление участников Великой Отечественной войны открытками от имени главы муниципального образования</w:t>
      </w:r>
      <w:r>
        <w:rPr>
          <w:szCs w:val="28"/>
        </w:rPr>
        <w:t>;</w:t>
      </w:r>
    </w:p>
    <w:p w:rsidR="00C428C1" w:rsidRPr="00C428C1" w:rsidRDefault="00C428C1" w:rsidP="00C428C1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 w:rsidRPr="00C428C1">
        <w:rPr>
          <w:bCs/>
        </w:rPr>
        <w:t>организация и проведение площадки «Фронтовая каша».</w:t>
      </w:r>
    </w:p>
    <w:p w:rsidR="00B25F0D" w:rsidRDefault="00B25F0D" w:rsidP="000638E3">
      <w:pPr>
        <w:pStyle w:val="a4"/>
        <w:numPr>
          <w:ilvl w:val="0"/>
          <w:numId w:val="2"/>
        </w:numPr>
        <w:ind w:left="0" w:firstLine="720"/>
        <w:rPr>
          <w:szCs w:val="28"/>
        </w:rPr>
      </w:pPr>
      <w:r>
        <w:rPr>
          <w:szCs w:val="28"/>
        </w:rPr>
        <w:t>организаторы оставляют за собой право вносить изменения в перечень  планируемых мероприятий</w:t>
      </w:r>
    </w:p>
    <w:p w:rsidR="008D640B" w:rsidRPr="001563D2" w:rsidRDefault="008D640B" w:rsidP="00C428C1">
      <w:pPr>
        <w:pStyle w:val="a4"/>
        <w:ind w:left="720"/>
        <w:rPr>
          <w:szCs w:val="28"/>
        </w:rPr>
      </w:pPr>
    </w:p>
    <w:p w:rsidR="00A16443" w:rsidRPr="001563D2" w:rsidRDefault="00A16443" w:rsidP="000638E3">
      <w:pPr>
        <w:pStyle w:val="a4"/>
        <w:ind w:left="0" w:firstLine="720"/>
        <w:rPr>
          <w:szCs w:val="28"/>
        </w:rPr>
      </w:pPr>
    </w:p>
    <w:p w:rsidR="00A16443" w:rsidRPr="001563D2" w:rsidRDefault="000D38EF" w:rsidP="000638E3">
      <w:pPr>
        <w:pStyle w:val="a4"/>
        <w:ind w:firstLine="720"/>
        <w:rPr>
          <w:b/>
          <w:szCs w:val="28"/>
        </w:rPr>
      </w:pPr>
      <w:r>
        <w:rPr>
          <w:b/>
          <w:szCs w:val="28"/>
        </w:rPr>
        <w:t>4. Финансирование мероприятий</w:t>
      </w:r>
    </w:p>
    <w:p w:rsidR="00A16443" w:rsidRDefault="00A16443" w:rsidP="000638E3">
      <w:pPr>
        <w:pStyle w:val="a4"/>
        <w:ind w:left="0" w:firstLine="720"/>
      </w:pPr>
      <w:r w:rsidRPr="001563D2">
        <w:rPr>
          <w:szCs w:val="28"/>
        </w:rPr>
        <w:t xml:space="preserve">Финансирование мероприятий проводится </w:t>
      </w:r>
      <w:r>
        <w:rPr>
          <w:szCs w:val="28"/>
        </w:rPr>
        <w:t xml:space="preserve">согласно утвержденной смете расходов за счет средств районного бюджета в рамках </w:t>
      </w:r>
      <w:r w:rsidR="00DD331C">
        <w:rPr>
          <w:szCs w:val="28"/>
        </w:rPr>
        <w:t xml:space="preserve">муниципальной </w:t>
      </w:r>
      <w:r>
        <w:t xml:space="preserve">программы «Развитие сферы культуры и туризма </w:t>
      </w:r>
      <w:r w:rsidR="00DD331C">
        <w:t>в Пинежском районе на 201</w:t>
      </w:r>
      <w:r w:rsidR="00351234">
        <w:t>7</w:t>
      </w:r>
      <w:r w:rsidR="00DD331C">
        <w:t>-201</w:t>
      </w:r>
      <w:r w:rsidR="00351234">
        <w:t>9</w:t>
      </w:r>
      <w:r w:rsidR="00DD331C">
        <w:t xml:space="preserve"> годы»</w:t>
      </w:r>
      <w:r>
        <w:t xml:space="preserve">, утвержденной </w:t>
      </w:r>
      <w:r w:rsidRPr="001563D2">
        <w:t xml:space="preserve">постановлением администрации муниципального образования «Пинежский муниципальный район» от </w:t>
      </w:r>
      <w:r w:rsidR="00351234">
        <w:t>28</w:t>
      </w:r>
      <w:r w:rsidR="00DD331C">
        <w:t>.11.201</w:t>
      </w:r>
      <w:r w:rsidR="00351234">
        <w:t>6</w:t>
      </w:r>
      <w:r w:rsidR="00DD331C">
        <w:t xml:space="preserve"> </w:t>
      </w:r>
      <w:r>
        <w:t xml:space="preserve"> № </w:t>
      </w:r>
      <w:r w:rsidR="00351234">
        <w:t>1209</w:t>
      </w:r>
      <w:r w:rsidRPr="001563D2">
        <w:t>-па</w:t>
      </w:r>
      <w:r w:rsidR="007E24F2">
        <w:t>,</w:t>
      </w:r>
      <w:r w:rsidR="00351234">
        <w:t xml:space="preserve"> </w:t>
      </w:r>
      <w:r w:rsidR="007E24F2">
        <w:t>задач</w:t>
      </w:r>
      <w:r w:rsidR="00351234">
        <w:t>а</w:t>
      </w:r>
      <w:r w:rsidR="007E24F2">
        <w:t xml:space="preserve"> </w:t>
      </w:r>
      <w:r w:rsidR="00351234">
        <w:t>7</w:t>
      </w:r>
      <w:r>
        <w:t xml:space="preserve"> </w:t>
      </w:r>
      <w:r w:rsidR="00351234">
        <w:t>Проведение общественно-</w:t>
      </w:r>
      <w:r w:rsidR="00351234" w:rsidRPr="00351234">
        <w:t>значимых</w:t>
      </w:r>
      <w:r w:rsidR="00351234">
        <w:t xml:space="preserve"> мероприятий в Пинежском районе</w:t>
      </w:r>
      <w:r w:rsidR="007E24F2">
        <w:t xml:space="preserve">, пункт </w:t>
      </w:r>
      <w:r w:rsidR="00351234">
        <w:t>7.3</w:t>
      </w:r>
      <w:r w:rsidR="007E24F2">
        <w:t xml:space="preserve"> «</w:t>
      </w:r>
      <w:r w:rsidR="00351234" w:rsidRPr="00351234">
        <w:t>Проведение семинаров, праздничн</w:t>
      </w:r>
      <w:r w:rsidR="00351234">
        <w:t>ых и общественных мероприятий</w:t>
      </w:r>
      <w:r w:rsidR="007E24F2">
        <w:t>».</w:t>
      </w: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8C38CA" w:rsidP="000638E3">
      <w:pPr>
        <w:pStyle w:val="a4"/>
        <w:ind w:left="0" w:firstLine="720"/>
      </w:pPr>
      <w:r>
        <w:t>__________________________________________________</w:t>
      </w: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0638E3">
      <w:pPr>
        <w:pStyle w:val="a4"/>
        <w:ind w:left="0" w:firstLine="720"/>
      </w:pPr>
    </w:p>
    <w:p w:rsidR="00D62C3C" w:rsidRDefault="00D62C3C" w:rsidP="00D62C3C">
      <w:pPr>
        <w:jc w:val="center"/>
      </w:pPr>
    </w:p>
    <w:sectPr w:rsidR="00D62C3C" w:rsidSect="00182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EA5"/>
    <w:multiLevelType w:val="hybridMultilevel"/>
    <w:tmpl w:val="4BC4F674"/>
    <w:lvl w:ilvl="0" w:tplc="007879C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2614CE2"/>
    <w:multiLevelType w:val="hybridMultilevel"/>
    <w:tmpl w:val="7848F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05A8C"/>
    <w:multiLevelType w:val="hybridMultilevel"/>
    <w:tmpl w:val="F1527BC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5D33464A"/>
    <w:multiLevelType w:val="hybridMultilevel"/>
    <w:tmpl w:val="D898D98A"/>
    <w:lvl w:ilvl="0" w:tplc="5F747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A16443"/>
    <w:rsid w:val="0002454B"/>
    <w:rsid w:val="000638E3"/>
    <w:rsid w:val="00081EFB"/>
    <w:rsid w:val="000D38EF"/>
    <w:rsid w:val="000E0B95"/>
    <w:rsid w:val="00155FC5"/>
    <w:rsid w:val="00182081"/>
    <w:rsid w:val="001C62DE"/>
    <w:rsid w:val="00206268"/>
    <w:rsid w:val="002541AA"/>
    <w:rsid w:val="0027789F"/>
    <w:rsid w:val="002E2185"/>
    <w:rsid w:val="00317038"/>
    <w:rsid w:val="00350298"/>
    <w:rsid w:val="00351234"/>
    <w:rsid w:val="003C46AF"/>
    <w:rsid w:val="0043026F"/>
    <w:rsid w:val="00486ABC"/>
    <w:rsid w:val="004C5489"/>
    <w:rsid w:val="004F0CC0"/>
    <w:rsid w:val="00647C44"/>
    <w:rsid w:val="006939E1"/>
    <w:rsid w:val="006C5D91"/>
    <w:rsid w:val="00715AF4"/>
    <w:rsid w:val="0075470C"/>
    <w:rsid w:val="007E24F2"/>
    <w:rsid w:val="007F5B5A"/>
    <w:rsid w:val="00801371"/>
    <w:rsid w:val="008376F4"/>
    <w:rsid w:val="0086616C"/>
    <w:rsid w:val="008700C6"/>
    <w:rsid w:val="008C2387"/>
    <w:rsid w:val="008C38CA"/>
    <w:rsid w:val="008D640B"/>
    <w:rsid w:val="0099733B"/>
    <w:rsid w:val="009A52E4"/>
    <w:rsid w:val="009C01C9"/>
    <w:rsid w:val="00A07CC2"/>
    <w:rsid w:val="00A16443"/>
    <w:rsid w:val="00AC76FE"/>
    <w:rsid w:val="00AF5EB2"/>
    <w:rsid w:val="00B07188"/>
    <w:rsid w:val="00B25F0D"/>
    <w:rsid w:val="00B96951"/>
    <w:rsid w:val="00C1178E"/>
    <w:rsid w:val="00C428C1"/>
    <w:rsid w:val="00CA1938"/>
    <w:rsid w:val="00CB42D7"/>
    <w:rsid w:val="00CC69F5"/>
    <w:rsid w:val="00CD1D0D"/>
    <w:rsid w:val="00CF66D5"/>
    <w:rsid w:val="00D5781A"/>
    <w:rsid w:val="00D62C3C"/>
    <w:rsid w:val="00D96A2B"/>
    <w:rsid w:val="00DC69DE"/>
    <w:rsid w:val="00DD331C"/>
    <w:rsid w:val="00DF449E"/>
    <w:rsid w:val="00E01031"/>
    <w:rsid w:val="00E45234"/>
    <w:rsid w:val="00E728FC"/>
    <w:rsid w:val="00EA333A"/>
    <w:rsid w:val="00EB557A"/>
    <w:rsid w:val="00ED1DA8"/>
    <w:rsid w:val="00F12A52"/>
    <w:rsid w:val="00F357A6"/>
    <w:rsid w:val="00F36C00"/>
    <w:rsid w:val="00F37EF7"/>
    <w:rsid w:val="00F47DA6"/>
    <w:rsid w:val="00F725D6"/>
    <w:rsid w:val="00FC61A6"/>
    <w:rsid w:val="00FD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4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16443"/>
    <w:pPr>
      <w:jc w:val="center"/>
    </w:pPr>
    <w:rPr>
      <w:b/>
      <w:bCs/>
      <w:sz w:val="28"/>
    </w:rPr>
  </w:style>
  <w:style w:type="paragraph" w:styleId="2">
    <w:name w:val="Body Text 2"/>
    <w:basedOn w:val="a"/>
    <w:rsid w:val="00A16443"/>
    <w:pPr>
      <w:jc w:val="both"/>
    </w:pPr>
    <w:rPr>
      <w:b/>
      <w:bCs/>
      <w:sz w:val="28"/>
      <w:u w:val="single"/>
    </w:rPr>
  </w:style>
  <w:style w:type="paragraph" w:styleId="a4">
    <w:name w:val="Body Text Indent"/>
    <w:basedOn w:val="a"/>
    <w:rsid w:val="00A16443"/>
    <w:pPr>
      <w:ind w:left="36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social1</dc:creator>
  <cp:lastModifiedBy>Мельникова</cp:lastModifiedBy>
  <cp:revision>3</cp:revision>
  <cp:lastPrinted>2019-04-01T05:17:00Z</cp:lastPrinted>
  <dcterms:created xsi:type="dcterms:W3CDTF">2019-04-03T06:50:00Z</dcterms:created>
  <dcterms:modified xsi:type="dcterms:W3CDTF">2019-04-03T09:03:00Z</dcterms:modified>
</cp:coreProperties>
</file>