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C70EF8" w:rsidRDefault="00320BDA" w:rsidP="00C70EF8">
      <w:pPr>
        <w:jc w:val="center"/>
        <w:rPr>
          <w:b/>
          <w:sz w:val="28"/>
          <w:szCs w:val="28"/>
        </w:rPr>
      </w:pPr>
      <w:r w:rsidRPr="00C70EF8">
        <w:rPr>
          <w:b/>
          <w:sz w:val="28"/>
          <w:szCs w:val="28"/>
        </w:rPr>
        <w:t xml:space="preserve">АДМИНИСТРАЦИЯ </w:t>
      </w:r>
      <w:r w:rsidR="00C847EB" w:rsidRPr="00C70EF8">
        <w:rPr>
          <w:b/>
          <w:sz w:val="28"/>
          <w:szCs w:val="28"/>
        </w:rPr>
        <w:t>МУНИЦИПАЛЬНОГО ОБРАЗОВАНИЯ</w:t>
      </w:r>
    </w:p>
    <w:p w:rsidR="00C847EB" w:rsidRPr="00C70EF8" w:rsidRDefault="00C847EB" w:rsidP="00C70EF8">
      <w:pPr>
        <w:jc w:val="center"/>
        <w:rPr>
          <w:b/>
          <w:sz w:val="28"/>
          <w:szCs w:val="28"/>
        </w:rPr>
      </w:pPr>
      <w:r w:rsidRPr="00C70EF8">
        <w:rPr>
          <w:b/>
          <w:sz w:val="28"/>
          <w:szCs w:val="28"/>
        </w:rPr>
        <w:t>«ПИНЕЖСКИЙ МУНИЦИПАЛЬНЫЙ РАЙОН»</w:t>
      </w:r>
    </w:p>
    <w:p w:rsidR="00C847EB" w:rsidRPr="00C70EF8" w:rsidRDefault="00C847EB" w:rsidP="00C70EF8">
      <w:pPr>
        <w:jc w:val="center"/>
        <w:rPr>
          <w:sz w:val="28"/>
          <w:szCs w:val="28"/>
        </w:rPr>
      </w:pPr>
    </w:p>
    <w:p w:rsidR="00C847EB" w:rsidRPr="00C70EF8" w:rsidRDefault="00C847EB" w:rsidP="00C70EF8">
      <w:pPr>
        <w:jc w:val="center"/>
        <w:rPr>
          <w:sz w:val="28"/>
          <w:szCs w:val="28"/>
        </w:rPr>
      </w:pPr>
    </w:p>
    <w:p w:rsidR="00C847EB" w:rsidRPr="00C70EF8" w:rsidRDefault="00C847EB" w:rsidP="00C70EF8">
      <w:pPr>
        <w:jc w:val="center"/>
        <w:rPr>
          <w:b/>
          <w:sz w:val="28"/>
          <w:szCs w:val="28"/>
        </w:rPr>
      </w:pPr>
      <w:proofErr w:type="gramStart"/>
      <w:r w:rsidRPr="00C70EF8">
        <w:rPr>
          <w:b/>
          <w:sz w:val="28"/>
          <w:szCs w:val="28"/>
        </w:rPr>
        <w:t>П</w:t>
      </w:r>
      <w:proofErr w:type="gramEnd"/>
      <w:r w:rsidRPr="00C70EF8">
        <w:rPr>
          <w:b/>
          <w:sz w:val="28"/>
          <w:szCs w:val="28"/>
        </w:rPr>
        <w:t xml:space="preserve"> О С Т А Н О В Л Е Н И Е</w:t>
      </w:r>
    </w:p>
    <w:p w:rsidR="00C847EB" w:rsidRPr="00C70EF8" w:rsidRDefault="00C847EB" w:rsidP="00C70EF8">
      <w:pPr>
        <w:jc w:val="center"/>
        <w:rPr>
          <w:sz w:val="28"/>
          <w:szCs w:val="28"/>
        </w:rPr>
      </w:pPr>
    </w:p>
    <w:p w:rsidR="00C847EB" w:rsidRPr="00C70EF8" w:rsidRDefault="00C847EB" w:rsidP="00C70EF8">
      <w:pPr>
        <w:jc w:val="center"/>
        <w:rPr>
          <w:sz w:val="28"/>
          <w:szCs w:val="28"/>
        </w:rPr>
      </w:pPr>
    </w:p>
    <w:p w:rsidR="00C847EB" w:rsidRPr="00C70EF8" w:rsidRDefault="00C847EB" w:rsidP="00C70EF8">
      <w:pPr>
        <w:jc w:val="center"/>
        <w:rPr>
          <w:sz w:val="28"/>
          <w:szCs w:val="28"/>
        </w:rPr>
      </w:pPr>
      <w:r w:rsidRPr="00C70EF8">
        <w:rPr>
          <w:sz w:val="28"/>
          <w:szCs w:val="28"/>
        </w:rPr>
        <w:t xml:space="preserve">от </w:t>
      </w:r>
      <w:r w:rsidR="00C70EF8">
        <w:rPr>
          <w:sz w:val="28"/>
          <w:szCs w:val="28"/>
        </w:rPr>
        <w:t>25</w:t>
      </w:r>
      <w:r w:rsidR="00CA7C18" w:rsidRPr="00C70EF8">
        <w:rPr>
          <w:sz w:val="28"/>
          <w:szCs w:val="28"/>
        </w:rPr>
        <w:t xml:space="preserve"> декабря</w:t>
      </w:r>
      <w:r w:rsidR="00C44182" w:rsidRPr="00C70EF8">
        <w:rPr>
          <w:sz w:val="28"/>
          <w:szCs w:val="28"/>
        </w:rPr>
        <w:t xml:space="preserve"> </w:t>
      </w:r>
      <w:r w:rsidRPr="00C70EF8">
        <w:rPr>
          <w:sz w:val="28"/>
          <w:szCs w:val="28"/>
        </w:rPr>
        <w:t>20</w:t>
      </w:r>
      <w:r w:rsidR="00F44807" w:rsidRPr="00C70EF8">
        <w:rPr>
          <w:sz w:val="28"/>
          <w:szCs w:val="28"/>
        </w:rPr>
        <w:t>1</w:t>
      </w:r>
      <w:r w:rsidR="00106994" w:rsidRPr="00C70EF8">
        <w:rPr>
          <w:sz w:val="28"/>
          <w:szCs w:val="28"/>
        </w:rPr>
        <w:t>8</w:t>
      </w:r>
      <w:r w:rsidRPr="00C70EF8">
        <w:rPr>
          <w:sz w:val="28"/>
          <w:szCs w:val="28"/>
        </w:rPr>
        <w:t xml:space="preserve"> г</w:t>
      </w:r>
      <w:r w:rsidR="000E5EC8" w:rsidRPr="00C70EF8">
        <w:rPr>
          <w:sz w:val="28"/>
          <w:szCs w:val="28"/>
        </w:rPr>
        <w:t>.</w:t>
      </w:r>
      <w:r w:rsidRPr="00C70EF8">
        <w:rPr>
          <w:sz w:val="28"/>
          <w:szCs w:val="28"/>
        </w:rPr>
        <w:t xml:space="preserve"> № </w:t>
      </w:r>
      <w:r w:rsidR="00C70EF8">
        <w:rPr>
          <w:sz w:val="28"/>
          <w:szCs w:val="28"/>
        </w:rPr>
        <w:t>1103</w:t>
      </w:r>
      <w:r w:rsidR="00651AA7" w:rsidRPr="00C70EF8">
        <w:rPr>
          <w:sz w:val="28"/>
          <w:szCs w:val="28"/>
        </w:rPr>
        <w:t xml:space="preserve"> - па</w:t>
      </w:r>
      <w:r w:rsidR="000E5EC8" w:rsidRPr="00C70EF8">
        <w:rPr>
          <w:sz w:val="28"/>
          <w:szCs w:val="28"/>
        </w:rPr>
        <w:t xml:space="preserve"> </w:t>
      </w:r>
    </w:p>
    <w:p w:rsidR="00C847EB" w:rsidRPr="00C70EF8" w:rsidRDefault="00C847EB" w:rsidP="00C70EF8">
      <w:pPr>
        <w:jc w:val="center"/>
        <w:rPr>
          <w:sz w:val="28"/>
          <w:szCs w:val="28"/>
        </w:rPr>
      </w:pPr>
    </w:p>
    <w:p w:rsidR="00C847EB" w:rsidRPr="00C70EF8" w:rsidRDefault="00C847EB" w:rsidP="00C70EF8">
      <w:pPr>
        <w:jc w:val="center"/>
        <w:rPr>
          <w:sz w:val="28"/>
          <w:szCs w:val="28"/>
        </w:rPr>
      </w:pPr>
    </w:p>
    <w:p w:rsidR="00C847EB" w:rsidRPr="00C70EF8" w:rsidRDefault="000E5EC8" w:rsidP="00C70EF8">
      <w:pPr>
        <w:jc w:val="center"/>
        <w:rPr>
          <w:sz w:val="20"/>
          <w:szCs w:val="20"/>
        </w:rPr>
      </w:pPr>
      <w:r w:rsidRPr="00C70EF8">
        <w:rPr>
          <w:sz w:val="20"/>
          <w:szCs w:val="20"/>
        </w:rPr>
        <w:t>с</w:t>
      </w:r>
      <w:proofErr w:type="gramStart"/>
      <w:r w:rsidRPr="00C70EF8">
        <w:rPr>
          <w:sz w:val="20"/>
          <w:szCs w:val="20"/>
        </w:rPr>
        <w:t>.</w:t>
      </w:r>
      <w:r w:rsidR="00C847EB" w:rsidRPr="00C70EF8">
        <w:rPr>
          <w:sz w:val="20"/>
          <w:szCs w:val="20"/>
        </w:rPr>
        <w:t>К</w:t>
      </w:r>
      <w:proofErr w:type="gramEnd"/>
      <w:r w:rsidR="00C847EB" w:rsidRPr="00C70EF8">
        <w:rPr>
          <w:sz w:val="20"/>
          <w:szCs w:val="20"/>
        </w:rPr>
        <w:t xml:space="preserve">арпогоры </w:t>
      </w:r>
    </w:p>
    <w:p w:rsidR="00C847EB" w:rsidRPr="00C70EF8" w:rsidRDefault="00C847EB" w:rsidP="00C70EF8">
      <w:pPr>
        <w:jc w:val="center"/>
        <w:rPr>
          <w:sz w:val="28"/>
          <w:szCs w:val="28"/>
        </w:rPr>
      </w:pPr>
    </w:p>
    <w:p w:rsidR="00C847EB" w:rsidRPr="00C70EF8" w:rsidRDefault="00E81904" w:rsidP="00C70EF8">
      <w:pPr>
        <w:jc w:val="center"/>
        <w:rPr>
          <w:sz w:val="28"/>
          <w:szCs w:val="28"/>
        </w:rPr>
      </w:pPr>
      <w:r w:rsidRPr="00C70EF8">
        <w:rPr>
          <w:sz w:val="28"/>
          <w:szCs w:val="28"/>
        </w:rPr>
        <w:t xml:space="preserve">                        </w:t>
      </w:r>
    </w:p>
    <w:p w:rsidR="009D227D" w:rsidRPr="00C70EF8" w:rsidRDefault="000E5EC8" w:rsidP="00C70E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F8">
        <w:rPr>
          <w:rFonts w:ascii="Times New Roman" w:hAnsi="Times New Roman" w:cs="Times New Roman"/>
          <w:b/>
          <w:sz w:val="28"/>
          <w:szCs w:val="28"/>
        </w:rPr>
        <w:t>О</w:t>
      </w:r>
      <w:r w:rsidR="00651AA7" w:rsidRPr="00C70EF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D63A36" w:rsidRPr="00C7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27D" w:rsidRPr="00C70EF8"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</w:t>
      </w:r>
    </w:p>
    <w:p w:rsidR="009D227D" w:rsidRPr="00C70EF8" w:rsidRDefault="009D227D" w:rsidP="00C70E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F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на 2019 год</w:t>
      </w:r>
    </w:p>
    <w:p w:rsidR="00C847EB" w:rsidRPr="00C70EF8" w:rsidRDefault="00C847EB" w:rsidP="00CA7C18">
      <w:pPr>
        <w:jc w:val="center"/>
        <w:rPr>
          <w:sz w:val="28"/>
          <w:szCs w:val="28"/>
        </w:rPr>
      </w:pPr>
    </w:p>
    <w:p w:rsidR="00CA7C18" w:rsidRPr="00C70EF8" w:rsidRDefault="00CA7C18" w:rsidP="00CA7C18">
      <w:pPr>
        <w:jc w:val="center"/>
        <w:rPr>
          <w:sz w:val="28"/>
          <w:szCs w:val="28"/>
        </w:rPr>
      </w:pPr>
    </w:p>
    <w:p w:rsidR="000E5EC8" w:rsidRPr="00C70EF8" w:rsidRDefault="000E5EC8" w:rsidP="00CA7C18">
      <w:pPr>
        <w:jc w:val="center"/>
        <w:rPr>
          <w:sz w:val="28"/>
          <w:szCs w:val="28"/>
        </w:rPr>
      </w:pPr>
    </w:p>
    <w:p w:rsidR="006C01ED" w:rsidRPr="00C70EF8" w:rsidRDefault="00CA7C18" w:rsidP="00C70EF8">
      <w:pPr>
        <w:pStyle w:val="ConsPlusNormal"/>
        <w:ind w:firstLine="709"/>
        <w:jc w:val="both"/>
        <w:rPr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 xml:space="preserve">В </w:t>
      </w:r>
      <w:r w:rsidR="006C01ED" w:rsidRPr="00C70EF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179BB" w:rsidRPr="00C70EF8">
        <w:rPr>
          <w:rFonts w:ascii="Times New Roman" w:hAnsi="Times New Roman" w:cs="Times New Roman"/>
          <w:sz w:val="28"/>
          <w:szCs w:val="28"/>
        </w:rPr>
        <w:t xml:space="preserve">Порядком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утвержденным решением Собрания депутатов  </w:t>
      </w:r>
      <w:r w:rsidR="006C01ED" w:rsidRPr="00C70EF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C01ED" w:rsidRPr="00C70EF8">
        <w:rPr>
          <w:sz w:val="28"/>
          <w:szCs w:val="28"/>
        </w:rPr>
        <w:t xml:space="preserve"> </w:t>
      </w:r>
      <w:r w:rsidR="006C01ED" w:rsidRPr="00C70EF8">
        <w:rPr>
          <w:rFonts w:ascii="Times New Roman" w:hAnsi="Times New Roman" w:cs="Times New Roman"/>
          <w:sz w:val="28"/>
          <w:szCs w:val="28"/>
        </w:rPr>
        <w:t>образования</w:t>
      </w:r>
      <w:r w:rsidR="006C01ED" w:rsidRPr="00C70EF8">
        <w:rPr>
          <w:sz w:val="28"/>
          <w:szCs w:val="28"/>
        </w:rPr>
        <w:t xml:space="preserve"> </w:t>
      </w:r>
      <w:r w:rsidR="006C01ED" w:rsidRPr="00C70EF8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  <w:r w:rsidR="00B179BB" w:rsidRPr="00C70EF8">
        <w:rPr>
          <w:rFonts w:ascii="Times New Roman" w:hAnsi="Times New Roman" w:cs="Times New Roman"/>
          <w:sz w:val="28"/>
          <w:szCs w:val="28"/>
        </w:rPr>
        <w:t xml:space="preserve"> от 20 декабря 2016 года №32</w:t>
      </w:r>
      <w:r w:rsidR="00C70EF8">
        <w:rPr>
          <w:rFonts w:ascii="Times New Roman" w:hAnsi="Times New Roman" w:cs="Times New Roman"/>
          <w:sz w:val="28"/>
          <w:szCs w:val="28"/>
        </w:rPr>
        <w:t>,</w:t>
      </w:r>
      <w:r w:rsidR="00B179BB" w:rsidRPr="00C70EF8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</w:t>
      </w:r>
      <w:r w:rsidR="006C01ED" w:rsidRPr="00C70EF8">
        <w:rPr>
          <w:sz w:val="28"/>
          <w:szCs w:val="28"/>
        </w:rPr>
        <w:t xml:space="preserve"> </w:t>
      </w:r>
    </w:p>
    <w:p w:rsidR="00C847EB" w:rsidRPr="00C70EF8" w:rsidRDefault="006C01ED" w:rsidP="00C70EF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C70EF8">
        <w:rPr>
          <w:b/>
          <w:sz w:val="28"/>
          <w:szCs w:val="28"/>
        </w:rPr>
        <w:t>п</w:t>
      </w:r>
      <w:proofErr w:type="spellEnd"/>
      <w:proofErr w:type="gramEnd"/>
      <w:r w:rsidRPr="00C70EF8">
        <w:rPr>
          <w:b/>
          <w:sz w:val="28"/>
          <w:szCs w:val="28"/>
        </w:rPr>
        <w:t xml:space="preserve"> о с т а </w:t>
      </w:r>
      <w:proofErr w:type="spellStart"/>
      <w:r w:rsidRPr="00C70EF8">
        <w:rPr>
          <w:b/>
          <w:sz w:val="28"/>
          <w:szCs w:val="28"/>
        </w:rPr>
        <w:t>н</w:t>
      </w:r>
      <w:proofErr w:type="spellEnd"/>
      <w:r w:rsidRPr="00C70EF8">
        <w:rPr>
          <w:b/>
          <w:sz w:val="28"/>
          <w:szCs w:val="28"/>
        </w:rPr>
        <w:t xml:space="preserve"> о в л я </w:t>
      </w:r>
      <w:r w:rsidR="00B179BB" w:rsidRPr="00C70EF8">
        <w:rPr>
          <w:b/>
          <w:sz w:val="28"/>
          <w:szCs w:val="28"/>
        </w:rPr>
        <w:t>е т</w:t>
      </w:r>
      <w:r w:rsidRPr="00C70EF8">
        <w:rPr>
          <w:b/>
          <w:sz w:val="28"/>
          <w:szCs w:val="28"/>
        </w:rPr>
        <w:t>:</w:t>
      </w:r>
    </w:p>
    <w:p w:rsidR="00D63A36" w:rsidRPr="00C70EF8" w:rsidRDefault="008774B1" w:rsidP="00C70E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r w:rsidRPr="00C70EF8">
        <w:rPr>
          <w:rFonts w:ascii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на 2019 год.</w:t>
      </w:r>
    </w:p>
    <w:p w:rsidR="00C44182" w:rsidRPr="00C70EF8" w:rsidRDefault="00C44182" w:rsidP="00CA7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B1" w:rsidRPr="00C70EF8" w:rsidRDefault="008774B1" w:rsidP="00CA7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B1" w:rsidRPr="00C70EF8" w:rsidRDefault="008774B1" w:rsidP="00CA7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EF8" w:rsidRDefault="008774B1" w:rsidP="00CA7C18">
      <w:pPr>
        <w:rPr>
          <w:sz w:val="28"/>
          <w:szCs w:val="28"/>
        </w:rPr>
      </w:pPr>
      <w:proofErr w:type="gramStart"/>
      <w:r w:rsidRPr="00C70EF8">
        <w:rPr>
          <w:sz w:val="28"/>
          <w:szCs w:val="28"/>
        </w:rPr>
        <w:t>Исполняющий</w:t>
      </w:r>
      <w:proofErr w:type="gramEnd"/>
      <w:r w:rsidRPr="00C70EF8">
        <w:rPr>
          <w:sz w:val="28"/>
          <w:szCs w:val="28"/>
        </w:rPr>
        <w:t xml:space="preserve"> обязанности г</w:t>
      </w:r>
      <w:r w:rsidR="00C847EB" w:rsidRPr="00C70EF8">
        <w:rPr>
          <w:sz w:val="28"/>
          <w:szCs w:val="28"/>
        </w:rPr>
        <w:t>лав</w:t>
      </w:r>
      <w:r w:rsidRPr="00C70EF8">
        <w:rPr>
          <w:sz w:val="28"/>
          <w:szCs w:val="28"/>
        </w:rPr>
        <w:t xml:space="preserve">ы </w:t>
      </w:r>
    </w:p>
    <w:p w:rsidR="00C847EB" w:rsidRPr="00C70EF8" w:rsidRDefault="00C70EF8" w:rsidP="00CA7C1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74B1" w:rsidRPr="00C70EF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A7C18" w:rsidRPr="00C70EF8">
        <w:rPr>
          <w:sz w:val="28"/>
          <w:szCs w:val="28"/>
        </w:rPr>
        <w:t xml:space="preserve">муниципального образования                   </w:t>
      </w:r>
      <w:r w:rsidR="00C6567F" w:rsidRPr="00C70EF8">
        <w:rPr>
          <w:sz w:val="28"/>
          <w:szCs w:val="28"/>
        </w:rPr>
        <w:t xml:space="preserve">   </w:t>
      </w:r>
      <w:r w:rsidR="00C847EB" w:rsidRPr="00C70EF8">
        <w:rPr>
          <w:sz w:val="28"/>
          <w:szCs w:val="28"/>
        </w:rPr>
        <w:t xml:space="preserve">        </w:t>
      </w:r>
      <w:r w:rsidR="008774B1" w:rsidRPr="00C70EF8">
        <w:rPr>
          <w:sz w:val="28"/>
          <w:szCs w:val="28"/>
        </w:rPr>
        <w:t>Н</w:t>
      </w:r>
      <w:r w:rsidR="00DD58DD" w:rsidRPr="00C70EF8">
        <w:rPr>
          <w:sz w:val="28"/>
          <w:szCs w:val="28"/>
        </w:rPr>
        <w:t>.</w:t>
      </w:r>
      <w:r w:rsidR="008774B1" w:rsidRPr="00C70EF8">
        <w:rPr>
          <w:sz w:val="28"/>
          <w:szCs w:val="28"/>
        </w:rPr>
        <w:t>В</w:t>
      </w:r>
      <w:r w:rsidR="00DD58DD" w:rsidRPr="00C70EF8">
        <w:rPr>
          <w:sz w:val="28"/>
          <w:szCs w:val="28"/>
        </w:rPr>
        <w:t xml:space="preserve">. </w:t>
      </w:r>
      <w:r w:rsidR="008774B1" w:rsidRPr="00C70EF8">
        <w:rPr>
          <w:sz w:val="28"/>
          <w:szCs w:val="28"/>
        </w:rPr>
        <w:t>Выучейская</w:t>
      </w:r>
    </w:p>
    <w:p w:rsidR="00C847EB" w:rsidRPr="00C70EF8" w:rsidRDefault="00C847EB" w:rsidP="00CA7C18">
      <w:pPr>
        <w:jc w:val="right"/>
        <w:rPr>
          <w:sz w:val="28"/>
          <w:szCs w:val="28"/>
        </w:rPr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2D55D9" w:rsidRDefault="002D55D9" w:rsidP="00C847EB">
      <w:pPr>
        <w:jc w:val="right"/>
      </w:pPr>
    </w:p>
    <w:p w:rsidR="00C847EB" w:rsidRDefault="00C847EB" w:rsidP="00C847EB">
      <w:pPr>
        <w:jc w:val="right"/>
      </w:pPr>
    </w:p>
    <w:p w:rsidR="002D55D9" w:rsidRPr="002D55D9" w:rsidRDefault="002D55D9" w:rsidP="002D55D9">
      <w:pPr>
        <w:pStyle w:val="ConsPlusNormal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>УТВЕРЖДЕНО</w:t>
      </w:r>
    </w:p>
    <w:p w:rsidR="002D55D9" w:rsidRPr="002D55D9" w:rsidRDefault="002D55D9" w:rsidP="002D55D9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D55D9" w:rsidRPr="002D55D9" w:rsidRDefault="002D55D9" w:rsidP="002D55D9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 xml:space="preserve">МО «Пинежский район» </w:t>
      </w:r>
    </w:p>
    <w:p w:rsidR="002D55D9" w:rsidRPr="002D55D9" w:rsidRDefault="002D55D9" w:rsidP="002D55D9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>от 25.12.2018 № 1103 - па</w:t>
      </w:r>
    </w:p>
    <w:p w:rsidR="002D55D9" w:rsidRPr="002D55D9" w:rsidRDefault="002D55D9" w:rsidP="002D5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5D9" w:rsidRPr="002D55D9" w:rsidRDefault="002D55D9" w:rsidP="002D5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5D9" w:rsidRPr="002D55D9" w:rsidRDefault="002D55D9" w:rsidP="002D5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>ПЛАН</w:t>
      </w:r>
    </w:p>
    <w:p w:rsidR="002D55D9" w:rsidRPr="002D55D9" w:rsidRDefault="002D55D9" w:rsidP="002D5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proofErr w:type="gramStart"/>
      <w:r w:rsidRPr="002D55D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D55D9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2D55D9" w:rsidRPr="002D55D9" w:rsidRDefault="002D55D9" w:rsidP="002D5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 xml:space="preserve">АКТОВ ПИНЕЖСКОГО МУНИЦИПАЛЬНОГО РАЙОНА, ЗАТРАГИВАЮЩИХ ВОПРОСЫ ОСУЩЕСТВЛЕНИЯ </w:t>
      </w:r>
      <w:proofErr w:type="gramStart"/>
      <w:r w:rsidRPr="002D55D9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2D55D9" w:rsidRPr="002D55D9" w:rsidRDefault="002D55D9" w:rsidP="002D5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>И ИНВЕСТИЦИОННОЙ ДЕЯТЕЛЬНОСТИ, НА 2019 ГОД</w:t>
      </w:r>
    </w:p>
    <w:p w:rsidR="002D55D9" w:rsidRPr="002D55D9" w:rsidRDefault="002D55D9" w:rsidP="002D5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231"/>
        <w:gridCol w:w="1757"/>
        <w:gridCol w:w="1757"/>
        <w:gridCol w:w="2268"/>
      </w:tblGrid>
      <w:tr w:rsidR="002D55D9" w:rsidRPr="002D55D9" w:rsidTr="00445468">
        <w:tc>
          <w:tcPr>
            <w:tcW w:w="594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757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57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2268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 правового акта (начало-окончание, месяц, год)</w:t>
            </w:r>
          </w:p>
        </w:tc>
      </w:tr>
      <w:tr w:rsidR="002D55D9" w:rsidRPr="002D55D9" w:rsidTr="00445468">
        <w:tc>
          <w:tcPr>
            <w:tcW w:w="594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5D9" w:rsidRPr="002D55D9" w:rsidTr="00445468">
        <w:tc>
          <w:tcPr>
            <w:tcW w:w="594" w:type="dxa"/>
          </w:tcPr>
          <w:p w:rsidR="002D55D9" w:rsidRPr="002D55D9" w:rsidRDefault="002D55D9" w:rsidP="00445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«Пинежский район» от 14 марта 2018 года № 0206-па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района», в редакции постановлений администрации МО «Пинежский район» от 29 июня 2018 года № 0527-па и от 06 июля 2018 года №0544-па</w:t>
            </w:r>
            <w:proofErr w:type="gramEnd"/>
          </w:p>
        </w:tc>
        <w:tc>
          <w:tcPr>
            <w:tcW w:w="1757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1757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2268" w:type="dxa"/>
          </w:tcPr>
          <w:p w:rsidR="002D55D9" w:rsidRPr="002D55D9" w:rsidRDefault="002D55D9" w:rsidP="00445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55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 (публичные консультации: август-сентябрь)</w:t>
            </w:r>
          </w:p>
        </w:tc>
      </w:tr>
    </w:tbl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both"/>
      </w:pPr>
    </w:p>
    <w:p w:rsidR="00C847EB" w:rsidRDefault="00C847EB" w:rsidP="00C847EB">
      <w:pPr>
        <w:jc w:val="right"/>
      </w:pPr>
    </w:p>
    <w:p w:rsidR="00C847EB" w:rsidRDefault="00C847EB" w:rsidP="00C847EB"/>
    <w:sectPr w:rsidR="00C847EB" w:rsidSect="00C70EF8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292838"/>
    <w:multiLevelType w:val="hybridMultilevel"/>
    <w:tmpl w:val="52308DD6"/>
    <w:lvl w:ilvl="0" w:tplc="4A94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C847EB"/>
    <w:rsid w:val="000105E0"/>
    <w:rsid w:val="00027391"/>
    <w:rsid w:val="00050088"/>
    <w:rsid w:val="00084269"/>
    <w:rsid w:val="000861B0"/>
    <w:rsid w:val="0009035D"/>
    <w:rsid w:val="000A0BBD"/>
    <w:rsid w:val="000B17F7"/>
    <w:rsid w:val="000C4513"/>
    <w:rsid w:val="000C5C2D"/>
    <w:rsid w:val="000D42D5"/>
    <w:rsid w:val="000D4AB5"/>
    <w:rsid w:val="000D547A"/>
    <w:rsid w:val="000E26FC"/>
    <w:rsid w:val="000E3127"/>
    <w:rsid w:val="000E5EC8"/>
    <w:rsid w:val="000F1858"/>
    <w:rsid w:val="000F6A52"/>
    <w:rsid w:val="00104799"/>
    <w:rsid w:val="00106994"/>
    <w:rsid w:val="00117F0B"/>
    <w:rsid w:val="00126ABD"/>
    <w:rsid w:val="00155DCF"/>
    <w:rsid w:val="00187316"/>
    <w:rsid w:val="00190F6E"/>
    <w:rsid w:val="001954D2"/>
    <w:rsid w:val="001E0323"/>
    <w:rsid w:val="001E4ECC"/>
    <w:rsid w:val="001F1E3F"/>
    <w:rsid w:val="001F4D91"/>
    <w:rsid w:val="00201009"/>
    <w:rsid w:val="00205849"/>
    <w:rsid w:val="00213F9D"/>
    <w:rsid w:val="00230A7C"/>
    <w:rsid w:val="00256A5C"/>
    <w:rsid w:val="00261566"/>
    <w:rsid w:val="00271D44"/>
    <w:rsid w:val="002857A8"/>
    <w:rsid w:val="002966CF"/>
    <w:rsid w:val="002A5960"/>
    <w:rsid w:val="002C5F1F"/>
    <w:rsid w:val="002D55D9"/>
    <w:rsid w:val="002E18CE"/>
    <w:rsid w:val="002E1F29"/>
    <w:rsid w:val="002E3B7D"/>
    <w:rsid w:val="002F1E49"/>
    <w:rsid w:val="00311066"/>
    <w:rsid w:val="0031375C"/>
    <w:rsid w:val="003178D7"/>
    <w:rsid w:val="00320BDA"/>
    <w:rsid w:val="00351608"/>
    <w:rsid w:val="00351B6A"/>
    <w:rsid w:val="0035622B"/>
    <w:rsid w:val="0037072E"/>
    <w:rsid w:val="00370E0F"/>
    <w:rsid w:val="0039140A"/>
    <w:rsid w:val="00394D1B"/>
    <w:rsid w:val="003A0377"/>
    <w:rsid w:val="003A21DE"/>
    <w:rsid w:val="003B07D0"/>
    <w:rsid w:val="003C7B0A"/>
    <w:rsid w:val="003E523A"/>
    <w:rsid w:val="003F32DF"/>
    <w:rsid w:val="00414605"/>
    <w:rsid w:val="0042612E"/>
    <w:rsid w:val="0042751B"/>
    <w:rsid w:val="0043499D"/>
    <w:rsid w:val="00434D10"/>
    <w:rsid w:val="00454FA7"/>
    <w:rsid w:val="00464F96"/>
    <w:rsid w:val="00465932"/>
    <w:rsid w:val="004861E3"/>
    <w:rsid w:val="00486A4E"/>
    <w:rsid w:val="0049201D"/>
    <w:rsid w:val="004922D5"/>
    <w:rsid w:val="004958C1"/>
    <w:rsid w:val="004A0376"/>
    <w:rsid w:val="004A2764"/>
    <w:rsid w:val="004A3D66"/>
    <w:rsid w:val="004D03A1"/>
    <w:rsid w:val="004D2A94"/>
    <w:rsid w:val="004E065E"/>
    <w:rsid w:val="004E138F"/>
    <w:rsid w:val="004E5E4C"/>
    <w:rsid w:val="00505151"/>
    <w:rsid w:val="00512E47"/>
    <w:rsid w:val="00520377"/>
    <w:rsid w:val="005453DF"/>
    <w:rsid w:val="0055363D"/>
    <w:rsid w:val="005546EE"/>
    <w:rsid w:val="005624EF"/>
    <w:rsid w:val="00563B34"/>
    <w:rsid w:val="005941BC"/>
    <w:rsid w:val="00595CC8"/>
    <w:rsid w:val="00596DDF"/>
    <w:rsid w:val="005A231D"/>
    <w:rsid w:val="005A28F7"/>
    <w:rsid w:val="005E2E99"/>
    <w:rsid w:val="006002C8"/>
    <w:rsid w:val="006104F9"/>
    <w:rsid w:val="00625979"/>
    <w:rsid w:val="0064125F"/>
    <w:rsid w:val="006460DB"/>
    <w:rsid w:val="00651AA7"/>
    <w:rsid w:val="006523F8"/>
    <w:rsid w:val="00652EDC"/>
    <w:rsid w:val="006561B3"/>
    <w:rsid w:val="00683185"/>
    <w:rsid w:val="006921D6"/>
    <w:rsid w:val="00694614"/>
    <w:rsid w:val="006A0098"/>
    <w:rsid w:val="006A351E"/>
    <w:rsid w:val="006B1129"/>
    <w:rsid w:val="006C01ED"/>
    <w:rsid w:val="006C0FF9"/>
    <w:rsid w:val="006C718B"/>
    <w:rsid w:val="006D52CA"/>
    <w:rsid w:val="006D7389"/>
    <w:rsid w:val="006E3EDC"/>
    <w:rsid w:val="006E5334"/>
    <w:rsid w:val="006F3F56"/>
    <w:rsid w:val="006F3FEE"/>
    <w:rsid w:val="006F4B28"/>
    <w:rsid w:val="007170EF"/>
    <w:rsid w:val="00717586"/>
    <w:rsid w:val="00732669"/>
    <w:rsid w:val="007368B8"/>
    <w:rsid w:val="007501C1"/>
    <w:rsid w:val="007527F6"/>
    <w:rsid w:val="00762F49"/>
    <w:rsid w:val="007837D7"/>
    <w:rsid w:val="00796413"/>
    <w:rsid w:val="007A5B71"/>
    <w:rsid w:val="007A721A"/>
    <w:rsid w:val="007B1EE3"/>
    <w:rsid w:val="007D14C1"/>
    <w:rsid w:val="007D5CCD"/>
    <w:rsid w:val="007E4135"/>
    <w:rsid w:val="007F013D"/>
    <w:rsid w:val="00801A15"/>
    <w:rsid w:val="00801DD5"/>
    <w:rsid w:val="008055D7"/>
    <w:rsid w:val="00811926"/>
    <w:rsid w:val="00816AD6"/>
    <w:rsid w:val="0083027B"/>
    <w:rsid w:val="00830FD1"/>
    <w:rsid w:val="008421E3"/>
    <w:rsid w:val="00846D1C"/>
    <w:rsid w:val="00852C3C"/>
    <w:rsid w:val="00863096"/>
    <w:rsid w:val="00864094"/>
    <w:rsid w:val="00865377"/>
    <w:rsid w:val="00866F8A"/>
    <w:rsid w:val="00867F55"/>
    <w:rsid w:val="008740B4"/>
    <w:rsid w:val="008774B1"/>
    <w:rsid w:val="00886404"/>
    <w:rsid w:val="0089353F"/>
    <w:rsid w:val="008B42E0"/>
    <w:rsid w:val="008C0367"/>
    <w:rsid w:val="008D2425"/>
    <w:rsid w:val="008D2A89"/>
    <w:rsid w:val="008E55E4"/>
    <w:rsid w:val="008E662F"/>
    <w:rsid w:val="008F027D"/>
    <w:rsid w:val="008F2E4D"/>
    <w:rsid w:val="00905E0B"/>
    <w:rsid w:val="00915877"/>
    <w:rsid w:val="0091772A"/>
    <w:rsid w:val="00920EFA"/>
    <w:rsid w:val="00921674"/>
    <w:rsid w:val="009221FC"/>
    <w:rsid w:val="009247B8"/>
    <w:rsid w:val="00942A33"/>
    <w:rsid w:val="0096332B"/>
    <w:rsid w:val="00966E59"/>
    <w:rsid w:val="00967D7C"/>
    <w:rsid w:val="0097048C"/>
    <w:rsid w:val="009C5344"/>
    <w:rsid w:val="009D227D"/>
    <w:rsid w:val="009D36D4"/>
    <w:rsid w:val="009E3E76"/>
    <w:rsid w:val="00A04363"/>
    <w:rsid w:val="00A06C1D"/>
    <w:rsid w:val="00A13113"/>
    <w:rsid w:val="00A13577"/>
    <w:rsid w:val="00A23A3B"/>
    <w:rsid w:val="00A4060D"/>
    <w:rsid w:val="00A54DFE"/>
    <w:rsid w:val="00A63FAD"/>
    <w:rsid w:val="00A72226"/>
    <w:rsid w:val="00A84E42"/>
    <w:rsid w:val="00A97065"/>
    <w:rsid w:val="00AA17D8"/>
    <w:rsid w:val="00AA7574"/>
    <w:rsid w:val="00AB0D3A"/>
    <w:rsid w:val="00AE0C47"/>
    <w:rsid w:val="00AE7F57"/>
    <w:rsid w:val="00AF6881"/>
    <w:rsid w:val="00B06126"/>
    <w:rsid w:val="00B06E95"/>
    <w:rsid w:val="00B179BB"/>
    <w:rsid w:val="00B31E29"/>
    <w:rsid w:val="00B41F46"/>
    <w:rsid w:val="00B44CFA"/>
    <w:rsid w:val="00B57C04"/>
    <w:rsid w:val="00B70C26"/>
    <w:rsid w:val="00B72F55"/>
    <w:rsid w:val="00B8135F"/>
    <w:rsid w:val="00B815B4"/>
    <w:rsid w:val="00B83A07"/>
    <w:rsid w:val="00B8711D"/>
    <w:rsid w:val="00B9019A"/>
    <w:rsid w:val="00B9518B"/>
    <w:rsid w:val="00B95DF7"/>
    <w:rsid w:val="00BB7629"/>
    <w:rsid w:val="00BD3EDC"/>
    <w:rsid w:val="00BD625B"/>
    <w:rsid w:val="00BE34FB"/>
    <w:rsid w:val="00BE516B"/>
    <w:rsid w:val="00BF0E80"/>
    <w:rsid w:val="00C00973"/>
    <w:rsid w:val="00C078A9"/>
    <w:rsid w:val="00C270CD"/>
    <w:rsid w:val="00C34CA6"/>
    <w:rsid w:val="00C353BB"/>
    <w:rsid w:val="00C41134"/>
    <w:rsid w:val="00C44182"/>
    <w:rsid w:val="00C4559F"/>
    <w:rsid w:val="00C54467"/>
    <w:rsid w:val="00C64A09"/>
    <w:rsid w:val="00C6567F"/>
    <w:rsid w:val="00C70EF8"/>
    <w:rsid w:val="00C847EB"/>
    <w:rsid w:val="00C853AD"/>
    <w:rsid w:val="00C933CA"/>
    <w:rsid w:val="00CA02EE"/>
    <w:rsid w:val="00CA7C18"/>
    <w:rsid w:val="00CC0977"/>
    <w:rsid w:val="00CD2FED"/>
    <w:rsid w:val="00D00CDB"/>
    <w:rsid w:val="00D14BF3"/>
    <w:rsid w:val="00D2189E"/>
    <w:rsid w:val="00D22FAE"/>
    <w:rsid w:val="00D2611E"/>
    <w:rsid w:val="00D35745"/>
    <w:rsid w:val="00D45CAC"/>
    <w:rsid w:val="00D63A36"/>
    <w:rsid w:val="00D75832"/>
    <w:rsid w:val="00D77E5C"/>
    <w:rsid w:val="00D9790C"/>
    <w:rsid w:val="00DB2756"/>
    <w:rsid w:val="00DC3FF4"/>
    <w:rsid w:val="00DD5714"/>
    <w:rsid w:val="00DD58DD"/>
    <w:rsid w:val="00E0049F"/>
    <w:rsid w:val="00E10573"/>
    <w:rsid w:val="00E13D0E"/>
    <w:rsid w:val="00E15D22"/>
    <w:rsid w:val="00E3710C"/>
    <w:rsid w:val="00E374E8"/>
    <w:rsid w:val="00E46CBE"/>
    <w:rsid w:val="00E53667"/>
    <w:rsid w:val="00E71B0E"/>
    <w:rsid w:val="00E81904"/>
    <w:rsid w:val="00EA4676"/>
    <w:rsid w:val="00EB0551"/>
    <w:rsid w:val="00ED59E4"/>
    <w:rsid w:val="00EF02A3"/>
    <w:rsid w:val="00EF5316"/>
    <w:rsid w:val="00F05B8E"/>
    <w:rsid w:val="00F273E4"/>
    <w:rsid w:val="00F30920"/>
    <w:rsid w:val="00F3348B"/>
    <w:rsid w:val="00F37B9F"/>
    <w:rsid w:val="00F37C7F"/>
    <w:rsid w:val="00F40EA0"/>
    <w:rsid w:val="00F4265C"/>
    <w:rsid w:val="00F44807"/>
    <w:rsid w:val="00F6643E"/>
    <w:rsid w:val="00F93F81"/>
    <w:rsid w:val="00FB3612"/>
    <w:rsid w:val="00FB5DA4"/>
    <w:rsid w:val="00FC2F1C"/>
    <w:rsid w:val="00FC3766"/>
    <w:rsid w:val="00FC7FC8"/>
    <w:rsid w:val="00FD4B3D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3A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3A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FAA4AD-308A-4E9E-8254-ABB137EF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2018-12-04T06:05:00Z</cp:lastPrinted>
  <dcterms:created xsi:type="dcterms:W3CDTF">2018-12-28T09:18:00Z</dcterms:created>
  <dcterms:modified xsi:type="dcterms:W3CDTF">2018-12-28T09:24:00Z</dcterms:modified>
</cp:coreProperties>
</file>