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0C" w:rsidRPr="006C58C7" w:rsidRDefault="00E74F0C" w:rsidP="00FF4686">
      <w:pPr>
        <w:pStyle w:val="a3"/>
        <w:rPr>
          <w:szCs w:val="28"/>
        </w:rPr>
      </w:pPr>
      <w:r w:rsidRPr="006C58C7">
        <w:rPr>
          <w:szCs w:val="28"/>
        </w:rPr>
        <w:t>АДМИНИСТРАЦИЯ МУНИЦИПАЛЬНОГО ОБРАЗОВАНИЯ</w:t>
      </w:r>
    </w:p>
    <w:p w:rsidR="00E74F0C" w:rsidRPr="006C58C7" w:rsidRDefault="00E74F0C" w:rsidP="00FF4686">
      <w:pPr>
        <w:pStyle w:val="a3"/>
        <w:rPr>
          <w:szCs w:val="28"/>
        </w:rPr>
      </w:pPr>
      <w:r w:rsidRPr="006C58C7">
        <w:rPr>
          <w:szCs w:val="28"/>
        </w:rPr>
        <w:t>«ПИНЕЖСКИЙ МУНИЦИПАЛЬНЫЙ РАЙОН»</w:t>
      </w:r>
    </w:p>
    <w:p w:rsidR="00543797" w:rsidRPr="006C58C7" w:rsidRDefault="00543797" w:rsidP="00FF4686">
      <w:pPr>
        <w:jc w:val="center"/>
        <w:rPr>
          <w:b/>
          <w:spacing w:val="30"/>
          <w:szCs w:val="28"/>
        </w:rPr>
      </w:pPr>
    </w:p>
    <w:p w:rsidR="00543797" w:rsidRPr="006C58C7" w:rsidRDefault="00543797" w:rsidP="00FF4686">
      <w:pPr>
        <w:jc w:val="center"/>
        <w:rPr>
          <w:b/>
          <w:spacing w:val="30"/>
          <w:szCs w:val="28"/>
        </w:rPr>
      </w:pPr>
    </w:p>
    <w:p w:rsidR="00E74F0C" w:rsidRPr="006C58C7" w:rsidRDefault="00C0707D" w:rsidP="00FF4686">
      <w:pPr>
        <w:jc w:val="center"/>
        <w:rPr>
          <w:b/>
          <w:spacing w:val="30"/>
          <w:szCs w:val="28"/>
        </w:rPr>
      </w:pPr>
      <w:r w:rsidRPr="006C58C7">
        <w:rPr>
          <w:b/>
          <w:spacing w:val="30"/>
          <w:szCs w:val="28"/>
        </w:rPr>
        <w:t>ПОСТАНОВЛЕНИЕ</w:t>
      </w:r>
    </w:p>
    <w:p w:rsidR="00543797" w:rsidRPr="006C58C7" w:rsidRDefault="00543797" w:rsidP="00FF4686">
      <w:pPr>
        <w:jc w:val="center"/>
        <w:rPr>
          <w:b/>
          <w:spacing w:val="30"/>
          <w:szCs w:val="28"/>
        </w:rPr>
      </w:pPr>
    </w:p>
    <w:p w:rsidR="00543797" w:rsidRPr="006C58C7" w:rsidRDefault="00543797" w:rsidP="00FF4686">
      <w:pPr>
        <w:jc w:val="center"/>
        <w:rPr>
          <w:b/>
          <w:spacing w:val="30"/>
          <w:szCs w:val="28"/>
        </w:rPr>
      </w:pPr>
    </w:p>
    <w:p w:rsidR="00E74F0C" w:rsidRPr="006C58C7" w:rsidRDefault="00E74F0C" w:rsidP="00FF4686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C58C7">
        <w:rPr>
          <w:b w:val="0"/>
          <w:i w:val="0"/>
          <w:sz w:val="28"/>
          <w:szCs w:val="28"/>
        </w:rPr>
        <w:t xml:space="preserve">от </w:t>
      </w:r>
      <w:r w:rsidR="00FF4686">
        <w:rPr>
          <w:b w:val="0"/>
          <w:i w:val="0"/>
          <w:sz w:val="28"/>
          <w:szCs w:val="28"/>
        </w:rPr>
        <w:t>20</w:t>
      </w:r>
      <w:r w:rsidR="006C58C7">
        <w:rPr>
          <w:b w:val="0"/>
          <w:i w:val="0"/>
          <w:sz w:val="28"/>
          <w:szCs w:val="28"/>
        </w:rPr>
        <w:t xml:space="preserve"> </w:t>
      </w:r>
      <w:r w:rsidR="00CB19C1">
        <w:rPr>
          <w:b w:val="0"/>
          <w:i w:val="0"/>
          <w:sz w:val="28"/>
          <w:szCs w:val="28"/>
        </w:rPr>
        <w:t>декабря</w:t>
      </w:r>
      <w:r w:rsidR="00F06F4C" w:rsidRPr="006C58C7">
        <w:rPr>
          <w:b w:val="0"/>
          <w:i w:val="0"/>
          <w:sz w:val="28"/>
          <w:szCs w:val="28"/>
        </w:rPr>
        <w:t xml:space="preserve"> </w:t>
      </w:r>
      <w:r w:rsidRPr="006C58C7">
        <w:rPr>
          <w:b w:val="0"/>
          <w:i w:val="0"/>
          <w:sz w:val="28"/>
          <w:szCs w:val="28"/>
        </w:rPr>
        <w:t>20</w:t>
      </w:r>
      <w:r w:rsidR="00E82A92" w:rsidRPr="006C58C7">
        <w:rPr>
          <w:b w:val="0"/>
          <w:i w:val="0"/>
          <w:sz w:val="28"/>
          <w:szCs w:val="28"/>
        </w:rPr>
        <w:t>1</w:t>
      </w:r>
      <w:r w:rsidR="00B53F85">
        <w:rPr>
          <w:b w:val="0"/>
          <w:i w:val="0"/>
          <w:sz w:val="28"/>
          <w:szCs w:val="28"/>
        </w:rPr>
        <w:t>8</w:t>
      </w:r>
      <w:r w:rsidRPr="006C58C7">
        <w:rPr>
          <w:b w:val="0"/>
          <w:i w:val="0"/>
          <w:sz w:val="28"/>
          <w:szCs w:val="28"/>
        </w:rPr>
        <w:t xml:space="preserve"> г. №</w:t>
      </w:r>
      <w:r w:rsidR="00543797" w:rsidRPr="006C58C7">
        <w:rPr>
          <w:b w:val="0"/>
          <w:i w:val="0"/>
          <w:sz w:val="28"/>
          <w:szCs w:val="28"/>
        </w:rPr>
        <w:t xml:space="preserve"> </w:t>
      </w:r>
      <w:r w:rsidR="00FF4686">
        <w:rPr>
          <w:b w:val="0"/>
          <w:i w:val="0"/>
          <w:sz w:val="28"/>
          <w:szCs w:val="28"/>
        </w:rPr>
        <w:t xml:space="preserve">1084 </w:t>
      </w:r>
      <w:r w:rsidR="00817A5F" w:rsidRPr="006C58C7">
        <w:rPr>
          <w:b w:val="0"/>
          <w:i w:val="0"/>
          <w:sz w:val="28"/>
          <w:szCs w:val="28"/>
        </w:rPr>
        <w:t xml:space="preserve">- </w:t>
      </w:r>
      <w:r w:rsidR="00C0707D" w:rsidRPr="006C58C7">
        <w:rPr>
          <w:b w:val="0"/>
          <w:i w:val="0"/>
          <w:sz w:val="28"/>
          <w:szCs w:val="28"/>
        </w:rPr>
        <w:t>п</w:t>
      </w:r>
      <w:r w:rsidR="00817A5F" w:rsidRPr="006C58C7">
        <w:rPr>
          <w:b w:val="0"/>
          <w:i w:val="0"/>
          <w:sz w:val="28"/>
          <w:szCs w:val="28"/>
        </w:rPr>
        <w:t>а</w:t>
      </w:r>
    </w:p>
    <w:p w:rsidR="00543797" w:rsidRPr="006C58C7" w:rsidRDefault="00543797" w:rsidP="00FF4686">
      <w:pPr>
        <w:jc w:val="center"/>
        <w:rPr>
          <w:szCs w:val="28"/>
        </w:rPr>
      </w:pPr>
    </w:p>
    <w:p w:rsidR="00543797" w:rsidRPr="006C58C7" w:rsidRDefault="00543797" w:rsidP="00FF4686">
      <w:pPr>
        <w:jc w:val="center"/>
        <w:rPr>
          <w:szCs w:val="28"/>
        </w:rPr>
      </w:pPr>
    </w:p>
    <w:p w:rsidR="00E74F0C" w:rsidRPr="006C58C7" w:rsidRDefault="00E74F0C" w:rsidP="00FF4686">
      <w:pPr>
        <w:jc w:val="center"/>
        <w:rPr>
          <w:b/>
          <w:bCs/>
          <w:sz w:val="20"/>
        </w:rPr>
      </w:pPr>
      <w:r w:rsidRPr="006C58C7">
        <w:rPr>
          <w:sz w:val="20"/>
        </w:rPr>
        <w:t>с.</w:t>
      </w:r>
      <w:r w:rsidR="009B4DD4" w:rsidRPr="006C58C7">
        <w:rPr>
          <w:sz w:val="20"/>
        </w:rPr>
        <w:t xml:space="preserve"> </w:t>
      </w:r>
      <w:r w:rsidRPr="006C58C7">
        <w:rPr>
          <w:sz w:val="20"/>
        </w:rPr>
        <w:t>Карпогоры</w:t>
      </w:r>
    </w:p>
    <w:p w:rsidR="00E74F0C" w:rsidRPr="006C58C7" w:rsidRDefault="00E74F0C" w:rsidP="00FF4686">
      <w:pPr>
        <w:jc w:val="center"/>
        <w:rPr>
          <w:szCs w:val="28"/>
        </w:rPr>
      </w:pPr>
    </w:p>
    <w:p w:rsidR="00E74F0C" w:rsidRPr="006C58C7" w:rsidRDefault="00E74F0C" w:rsidP="00FF4686">
      <w:pPr>
        <w:jc w:val="center"/>
        <w:rPr>
          <w:szCs w:val="28"/>
        </w:rPr>
      </w:pPr>
    </w:p>
    <w:p w:rsidR="00E74F0C" w:rsidRPr="00B81A7E" w:rsidRDefault="00363051" w:rsidP="00FF4686">
      <w:pPr>
        <w:jc w:val="center"/>
        <w:rPr>
          <w:b/>
          <w:szCs w:val="28"/>
        </w:rPr>
      </w:pPr>
      <w:r w:rsidRPr="006C58C7">
        <w:rPr>
          <w:b/>
          <w:szCs w:val="28"/>
        </w:rPr>
        <w:t xml:space="preserve">О создании комиссии по </w:t>
      </w:r>
      <w:proofErr w:type="gramStart"/>
      <w:r w:rsidR="00B81A7E">
        <w:rPr>
          <w:b/>
          <w:szCs w:val="28"/>
        </w:rPr>
        <w:t>контролю за</w:t>
      </w:r>
      <w:proofErr w:type="gramEnd"/>
      <w:r w:rsidR="00B81A7E">
        <w:rPr>
          <w:b/>
          <w:szCs w:val="28"/>
        </w:rPr>
        <w:t xml:space="preserve"> исполнением</w:t>
      </w:r>
      <w:r w:rsidR="00662A19">
        <w:rPr>
          <w:b/>
          <w:szCs w:val="28"/>
        </w:rPr>
        <w:t xml:space="preserve"> концессионер</w:t>
      </w:r>
      <w:r w:rsidR="00D242CF">
        <w:rPr>
          <w:b/>
          <w:szCs w:val="28"/>
        </w:rPr>
        <w:t>ами</w:t>
      </w:r>
      <w:r w:rsidR="00662A19">
        <w:rPr>
          <w:b/>
          <w:szCs w:val="28"/>
        </w:rPr>
        <w:t xml:space="preserve"> условий концессионн</w:t>
      </w:r>
      <w:r w:rsidR="00D242CF">
        <w:rPr>
          <w:b/>
          <w:szCs w:val="28"/>
        </w:rPr>
        <w:t>ых</w:t>
      </w:r>
      <w:r w:rsidR="00662A19">
        <w:rPr>
          <w:b/>
          <w:szCs w:val="28"/>
        </w:rPr>
        <w:t xml:space="preserve"> соглашени</w:t>
      </w:r>
      <w:r w:rsidR="00D242CF">
        <w:rPr>
          <w:b/>
          <w:szCs w:val="28"/>
        </w:rPr>
        <w:t>й</w:t>
      </w:r>
      <w:r w:rsidR="00B81A7E" w:rsidRPr="00B81A7E">
        <w:t xml:space="preserve"> </w:t>
      </w:r>
      <w:r w:rsidR="00B81A7E" w:rsidRPr="00B81A7E">
        <w:rPr>
          <w:b/>
        </w:rPr>
        <w:t>в отношении объектов теплоснабжения, водоснабжения, водоотведения и очистки сточных вод</w:t>
      </w:r>
      <w:r w:rsidR="00D242CF">
        <w:rPr>
          <w:szCs w:val="28"/>
        </w:rPr>
        <w:t xml:space="preserve">, </w:t>
      </w:r>
      <w:r w:rsidR="00D242CF" w:rsidRPr="00D242CF">
        <w:rPr>
          <w:b/>
          <w:szCs w:val="28"/>
        </w:rPr>
        <w:t>расположенных на территори</w:t>
      </w:r>
      <w:r w:rsidR="00BE76CC">
        <w:rPr>
          <w:b/>
          <w:szCs w:val="28"/>
        </w:rPr>
        <w:t>и</w:t>
      </w:r>
      <w:r w:rsidR="00D242CF" w:rsidRPr="00D242CF">
        <w:rPr>
          <w:b/>
          <w:szCs w:val="28"/>
        </w:rPr>
        <w:t xml:space="preserve"> МО «Пинежский район»</w:t>
      </w:r>
    </w:p>
    <w:p w:rsidR="00E74F0C" w:rsidRPr="006C58C7" w:rsidRDefault="00E74F0C" w:rsidP="00FF4686">
      <w:pPr>
        <w:jc w:val="center"/>
        <w:rPr>
          <w:szCs w:val="28"/>
        </w:rPr>
      </w:pPr>
    </w:p>
    <w:p w:rsidR="00E74F0C" w:rsidRPr="006C58C7" w:rsidRDefault="00E74F0C" w:rsidP="00FF4686">
      <w:pPr>
        <w:jc w:val="center"/>
        <w:rPr>
          <w:szCs w:val="28"/>
        </w:rPr>
      </w:pPr>
    </w:p>
    <w:p w:rsidR="00817A5F" w:rsidRPr="006C58C7" w:rsidRDefault="00817A5F" w:rsidP="00FF4686">
      <w:pPr>
        <w:ind w:firstLine="709"/>
        <w:jc w:val="both"/>
        <w:rPr>
          <w:szCs w:val="28"/>
        </w:rPr>
      </w:pPr>
    </w:p>
    <w:p w:rsidR="00E74F0C" w:rsidRPr="006C58C7" w:rsidRDefault="00662A19" w:rsidP="00FF468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62A19">
        <w:t xml:space="preserve">В целях надлежащего осуществления </w:t>
      </w:r>
      <w:proofErr w:type="spellStart"/>
      <w:r w:rsidRPr="00662A19">
        <w:t>концедентом</w:t>
      </w:r>
      <w:proofErr w:type="spellEnd"/>
      <w:r w:rsidRPr="00662A19">
        <w:t xml:space="preserve"> </w:t>
      </w:r>
      <w:r w:rsidR="00B81A7E">
        <w:t xml:space="preserve">- </w:t>
      </w:r>
      <w:r w:rsidRPr="00662A19">
        <w:t>муниципальным образованием «</w:t>
      </w:r>
      <w:r>
        <w:t>Пинежский муниципальный район</w:t>
      </w:r>
      <w:r w:rsidRPr="00662A19">
        <w:t xml:space="preserve">» </w:t>
      </w:r>
      <w:proofErr w:type="gramStart"/>
      <w:r w:rsidRPr="00662A19">
        <w:t>контроля за</w:t>
      </w:r>
      <w:proofErr w:type="gramEnd"/>
      <w:r w:rsidRPr="00662A19">
        <w:t xml:space="preserve"> соблюдением концессионер</w:t>
      </w:r>
      <w:r w:rsidR="00D242CF">
        <w:t>ами</w:t>
      </w:r>
      <w:r w:rsidRPr="00662A19">
        <w:t xml:space="preserve"> условий</w:t>
      </w:r>
      <w:r>
        <w:t xml:space="preserve"> концессионн</w:t>
      </w:r>
      <w:r w:rsidR="00D242CF">
        <w:t>ых</w:t>
      </w:r>
      <w:r>
        <w:t xml:space="preserve"> соглашени</w:t>
      </w:r>
      <w:r w:rsidR="00D242CF">
        <w:t>й</w:t>
      </w:r>
      <w:r>
        <w:t xml:space="preserve"> </w:t>
      </w:r>
      <w:r w:rsidRPr="00662A19">
        <w:t xml:space="preserve">в отношении объектов </w:t>
      </w:r>
      <w:r>
        <w:t>теплоснабжения, водоснабжения,</w:t>
      </w:r>
      <w:r w:rsidRPr="00662A19">
        <w:t xml:space="preserve"> водоотведения </w:t>
      </w:r>
      <w:r w:rsidR="003C3A50">
        <w:t>и очистки сточных вод,</w:t>
      </w:r>
      <w:r w:rsidR="00D242CF">
        <w:rPr>
          <w:szCs w:val="28"/>
        </w:rPr>
        <w:t xml:space="preserve"> расположенных на территори</w:t>
      </w:r>
      <w:r w:rsidR="00BE76CC">
        <w:rPr>
          <w:szCs w:val="28"/>
        </w:rPr>
        <w:t>и</w:t>
      </w:r>
      <w:r w:rsidR="00D242CF">
        <w:rPr>
          <w:szCs w:val="28"/>
        </w:rPr>
        <w:t xml:space="preserve"> МО «Пинежский район»,</w:t>
      </w:r>
      <w:r w:rsidR="003C3A50">
        <w:t xml:space="preserve"> </w:t>
      </w:r>
      <w:r w:rsidRPr="00662A19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</w:t>
      </w:r>
      <w:r w:rsidR="00CA638E" w:rsidRPr="006C58C7">
        <w:rPr>
          <w:szCs w:val="28"/>
        </w:rPr>
        <w:t xml:space="preserve"> </w:t>
      </w:r>
      <w:r w:rsidR="005C2D7A">
        <w:rPr>
          <w:szCs w:val="28"/>
        </w:rPr>
        <w:t>на основании Устава муниципального образования</w:t>
      </w:r>
      <w:r w:rsidR="00FF4686">
        <w:rPr>
          <w:szCs w:val="28"/>
        </w:rPr>
        <w:t>,</w:t>
      </w:r>
      <w:r w:rsidR="005C2D7A">
        <w:rPr>
          <w:szCs w:val="28"/>
        </w:rPr>
        <w:t xml:space="preserve"> </w:t>
      </w:r>
      <w:r w:rsidR="00CA638E" w:rsidRPr="006C58C7">
        <w:rPr>
          <w:szCs w:val="28"/>
        </w:rPr>
        <w:t>администрация МО «Пинежский район»</w:t>
      </w:r>
    </w:p>
    <w:p w:rsidR="00CA638E" w:rsidRPr="006C58C7" w:rsidRDefault="00CA638E" w:rsidP="00FF468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proofErr w:type="gramStart"/>
      <w:r w:rsidRPr="006C58C7">
        <w:rPr>
          <w:b/>
          <w:szCs w:val="28"/>
        </w:rPr>
        <w:t>п</w:t>
      </w:r>
      <w:proofErr w:type="gramEnd"/>
      <w:r w:rsidRPr="006C58C7">
        <w:rPr>
          <w:b/>
          <w:szCs w:val="28"/>
        </w:rPr>
        <w:t xml:space="preserve"> о с т а </w:t>
      </w:r>
      <w:proofErr w:type="spellStart"/>
      <w:r w:rsidRPr="006C58C7">
        <w:rPr>
          <w:b/>
          <w:szCs w:val="28"/>
        </w:rPr>
        <w:t>н</w:t>
      </w:r>
      <w:proofErr w:type="spellEnd"/>
      <w:r w:rsidRPr="006C58C7">
        <w:rPr>
          <w:b/>
          <w:szCs w:val="28"/>
        </w:rPr>
        <w:t xml:space="preserve"> о в л я е т:</w:t>
      </w:r>
    </w:p>
    <w:p w:rsidR="00486C82" w:rsidRDefault="00E74F0C" w:rsidP="00FF4686">
      <w:pPr>
        <w:ind w:firstLine="709"/>
        <w:jc w:val="both"/>
        <w:rPr>
          <w:szCs w:val="28"/>
        </w:rPr>
      </w:pPr>
      <w:r w:rsidRPr="006C58C7">
        <w:rPr>
          <w:szCs w:val="28"/>
        </w:rPr>
        <w:t xml:space="preserve">1. </w:t>
      </w:r>
      <w:r w:rsidR="00363051" w:rsidRPr="006C58C7">
        <w:rPr>
          <w:szCs w:val="28"/>
        </w:rPr>
        <w:t>Создать комиссию</w:t>
      </w:r>
      <w:r w:rsidR="00B81A7E">
        <w:rPr>
          <w:szCs w:val="28"/>
        </w:rPr>
        <w:t xml:space="preserve"> по</w:t>
      </w:r>
      <w:r w:rsidR="00363051" w:rsidRPr="006C58C7">
        <w:rPr>
          <w:szCs w:val="28"/>
        </w:rPr>
        <w:t xml:space="preserve"> </w:t>
      </w:r>
      <w:proofErr w:type="gramStart"/>
      <w:r w:rsidR="00B81A7E" w:rsidRPr="00B81A7E">
        <w:rPr>
          <w:szCs w:val="28"/>
        </w:rPr>
        <w:t>контролю за</w:t>
      </w:r>
      <w:proofErr w:type="gramEnd"/>
      <w:r w:rsidR="00B81A7E" w:rsidRPr="00B81A7E">
        <w:rPr>
          <w:szCs w:val="28"/>
        </w:rPr>
        <w:t xml:space="preserve"> исполнением концессионер</w:t>
      </w:r>
      <w:r w:rsidR="00D242CF">
        <w:rPr>
          <w:szCs w:val="28"/>
        </w:rPr>
        <w:t>ами</w:t>
      </w:r>
      <w:r w:rsidR="00B81A7E" w:rsidRPr="00B81A7E">
        <w:rPr>
          <w:szCs w:val="28"/>
        </w:rPr>
        <w:t xml:space="preserve"> условий концессионн</w:t>
      </w:r>
      <w:r w:rsidR="00D242CF">
        <w:rPr>
          <w:szCs w:val="28"/>
        </w:rPr>
        <w:t>ых</w:t>
      </w:r>
      <w:r w:rsidR="00B81A7E" w:rsidRPr="00B81A7E">
        <w:rPr>
          <w:szCs w:val="28"/>
        </w:rPr>
        <w:t xml:space="preserve"> соглашени</w:t>
      </w:r>
      <w:r w:rsidR="00D242CF">
        <w:rPr>
          <w:szCs w:val="28"/>
        </w:rPr>
        <w:t>й</w:t>
      </w:r>
      <w:r w:rsidR="00B81A7E" w:rsidRPr="00B81A7E">
        <w:t xml:space="preserve"> в отношении объектов теплоснабжения, водоснабжения, водоотведения и очистки сточных вод</w:t>
      </w:r>
      <w:r w:rsidR="00D242CF">
        <w:rPr>
          <w:szCs w:val="28"/>
        </w:rPr>
        <w:t>, расположенных на территори</w:t>
      </w:r>
      <w:r w:rsidR="00BE76CC">
        <w:rPr>
          <w:szCs w:val="28"/>
        </w:rPr>
        <w:t>и</w:t>
      </w:r>
      <w:r w:rsidR="00D242CF">
        <w:rPr>
          <w:szCs w:val="28"/>
        </w:rPr>
        <w:t xml:space="preserve"> МО «Пинежский район»,</w:t>
      </w:r>
      <w:r w:rsidR="00D242CF">
        <w:t xml:space="preserve"> </w:t>
      </w:r>
      <w:r w:rsidR="00B81A7E">
        <w:rPr>
          <w:szCs w:val="28"/>
        </w:rPr>
        <w:t xml:space="preserve">в </w:t>
      </w:r>
      <w:r w:rsidR="00363051" w:rsidRPr="006C58C7">
        <w:rPr>
          <w:szCs w:val="28"/>
        </w:rPr>
        <w:t>следующем составе:</w:t>
      </w:r>
    </w:p>
    <w:p w:rsidR="00C63EB2" w:rsidRDefault="00C63EB2" w:rsidP="00FF4686">
      <w:pPr>
        <w:ind w:firstLine="709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2628"/>
        <w:gridCol w:w="540"/>
        <w:gridCol w:w="6660"/>
      </w:tblGrid>
      <w:tr w:rsidR="00E74F0C" w:rsidRPr="006C58C7" w:rsidTr="009238F3">
        <w:trPr>
          <w:cantSplit/>
          <w:trHeight w:val="960"/>
        </w:trPr>
        <w:tc>
          <w:tcPr>
            <w:tcW w:w="2628" w:type="dxa"/>
          </w:tcPr>
          <w:p w:rsidR="00E74F0C" w:rsidRPr="006C58C7" w:rsidRDefault="00B6429C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>Вальков А.Л.</w:t>
            </w:r>
          </w:p>
        </w:tc>
        <w:tc>
          <w:tcPr>
            <w:tcW w:w="540" w:type="dxa"/>
          </w:tcPr>
          <w:p w:rsidR="00E74F0C" w:rsidRPr="006C58C7" w:rsidRDefault="00E74F0C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B81A7E" w:rsidRPr="006C58C7" w:rsidRDefault="00E74F0C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CA638E" w:rsidRPr="006C58C7">
              <w:rPr>
                <w:rFonts w:ascii="Times New Roman" w:hAnsi="Times New Roman" w:cs="Times New Roman"/>
                <w:sz w:val="28"/>
                <w:szCs w:val="28"/>
              </w:rPr>
              <w:t>МО «Пинежский район»</w:t>
            </w: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5D5269" w:rsidRPr="006C58C7">
              <w:rPr>
                <w:rFonts w:ascii="Times New Roman" w:hAnsi="Times New Roman" w:cs="Times New Roman"/>
                <w:sz w:val="28"/>
                <w:szCs w:val="28"/>
              </w:rPr>
              <w:t>КУМИ и ЖКХ администрации МО «Пинежский район»</w:t>
            </w: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49E9" w:rsidRPr="006C58C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80A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549E9" w:rsidRPr="006C58C7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543797" w:rsidRPr="006C58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B71" w:rsidRPr="006C58C7" w:rsidTr="009238F3">
        <w:trPr>
          <w:cantSplit/>
          <w:trHeight w:val="123"/>
        </w:trPr>
        <w:tc>
          <w:tcPr>
            <w:tcW w:w="2628" w:type="dxa"/>
          </w:tcPr>
          <w:p w:rsidR="00E97B71" w:rsidRPr="006C58C7" w:rsidRDefault="00E97B71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Кривополенов В.А.</w:t>
            </w:r>
          </w:p>
        </w:tc>
        <w:tc>
          <w:tcPr>
            <w:tcW w:w="540" w:type="dxa"/>
          </w:tcPr>
          <w:p w:rsidR="00E97B71" w:rsidRPr="006C58C7" w:rsidRDefault="00E97B71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E97B71" w:rsidRPr="00241D47" w:rsidRDefault="00E97B71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241D47">
              <w:rPr>
                <w:rFonts w:ascii="Times New Roman" w:hAnsi="Times New Roman" w:cs="Times New Roman"/>
                <w:sz w:val="28"/>
                <w:szCs w:val="28"/>
              </w:rPr>
              <w:t xml:space="preserve"> КУМИ и ЖКХ администрации МО «Пинежский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по муниципальному имуществу и земельным отношениям, заместитель председателя комиссии</w:t>
            </w:r>
            <w:r w:rsidRPr="00241D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B71" w:rsidRPr="006C58C7" w:rsidTr="009238F3">
        <w:trPr>
          <w:cantSplit/>
          <w:trHeight w:val="123"/>
        </w:trPr>
        <w:tc>
          <w:tcPr>
            <w:tcW w:w="2628" w:type="dxa"/>
          </w:tcPr>
          <w:p w:rsidR="00E97B71" w:rsidRPr="006C58C7" w:rsidRDefault="00E97B71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Немирова Н. В.</w:t>
            </w:r>
          </w:p>
        </w:tc>
        <w:tc>
          <w:tcPr>
            <w:tcW w:w="540" w:type="dxa"/>
          </w:tcPr>
          <w:p w:rsidR="00E97B71" w:rsidRPr="006C58C7" w:rsidRDefault="00E97B71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E97B71" w:rsidRPr="006C58C7" w:rsidRDefault="00E97B71" w:rsidP="00FF4686">
            <w:pPr>
              <w:pStyle w:val="Style4"/>
              <w:widowControl/>
              <w:tabs>
                <w:tab w:val="left" w:pos="9639"/>
              </w:tabs>
              <w:spacing w:line="240" w:lineRule="auto"/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80A57">
              <w:rPr>
                <w:sz w:val="28"/>
                <w:szCs w:val="28"/>
              </w:rPr>
              <w:t>едущий специалист  отдела по муниципальному имуществу и земельным отношениям</w:t>
            </w:r>
            <w:r>
              <w:rPr>
                <w:sz w:val="28"/>
                <w:szCs w:val="28"/>
              </w:rPr>
              <w:t xml:space="preserve"> </w:t>
            </w:r>
            <w:r w:rsidRPr="00C80A57">
              <w:rPr>
                <w:sz w:val="28"/>
                <w:szCs w:val="28"/>
              </w:rPr>
              <w:t>КУМИ и ЖКХ администрации МО «Пинежский район»</w:t>
            </w:r>
            <w:r w:rsidR="00FF46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секретарь комиссии;</w:t>
            </w:r>
            <w:r w:rsidRPr="00C80A57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E97B71" w:rsidRPr="006C58C7" w:rsidTr="009238F3">
        <w:trPr>
          <w:cantSplit/>
          <w:trHeight w:val="123"/>
        </w:trPr>
        <w:tc>
          <w:tcPr>
            <w:tcW w:w="2628" w:type="dxa"/>
          </w:tcPr>
          <w:p w:rsidR="00E97B71" w:rsidRPr="006C58C7" w:rsidRDefault="00E97B71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E97B71" w:rsidRPr="006C58C7" w:rsidRDefault="00E97B71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E97B71" w:rsidRPr="006C58C7" w:rsidRDefault="00E97B71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C77" w:rsidRPr="006C58C7" w:rsidTr="009238F3">
        <w:trPr>
          <w:cantSplit/>
          <w:trHeight w:val="39"/>
        </w:trPr>
        <w:tc>
          <w:tcPr>
            <w:tcW w:w="2628" w:type="dxa"/>
          </w:tcPr>
          <w:p w:rsidR="00200C77" w:rsidRPr="006C58C7" w:rsidRDefault="00200C77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C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40" w:type="dxa"/>
          </w:tcPr>
          <w:p w:rsidR="00200C77" w:rsidRPr="006C58C7" w:rsidRDefault="00200C77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200C77" w:rsidRPr="006C58C7" w:rsidRDefault="00200C77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F04" w:rsidRPr="006C58C7" w:rsidTr="009238F3">
        <w:trPr>
          <w:cantSplit/>
          <w:trHeight w:val="39"/>
        </w:trPr>
        <w:tc>
          <w:tcPr>
            <w:tcW w:w="2628" w:type="dxa"/>
          </w:tcPr>
          <w:p w:rsidR="00B00F04" w:rsidRDefault="00B00F04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Аверин Д. В.</w:t>
            </w:r>
          </w:p>
        </w:tc>
        <w:tc>
          <w:tcPr>
            <w:tcW w:w="540" w:type="dxa"/>
          </w:tcPr>
          <w:p w:rsidR="00B00F04" w:rsidRDefault="003A48B5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B00F04" w:rsidRDefault="003A48B5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архитектуры и строительства администрации МО «Пинежский район»;</w:t>
            </w:r>
          </w:p>
        </w:tc>
      </w:tr>
      <w:tr w:rsidR="00C63EB2" w:rsidRPr="006C58C7" w:rsidTr="009238F3">
        <w:trPr>
          <w:cantSplit/>
          <w:trHeight w:val="39"/>
        </w:trPr>
        <w:tc>
          <w:tcPr>
            <w:tcW w:w="2628" w:type="dxa"/>
          </w:tcPr>
          <w:p w:rsidR="00C63EB2" w:rsidRPr="006C58C7" w:rsidRDefault="00C63EB2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Н.В.</w:t>
            </w:r>
          </w:p>
        </w:tc>
        <w:tc>
          <w:tcPr>
            <w:tcW w:w="540" w:type="dxa"/>
          </w:tcPr>
          <w:p w:rsidR="00C63EB2" w:rsidRPr="006C58C7" w:rsidRDefault="00C63EB2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C63EB2" w:rsidRPr="006C58C7" w:rsidRDefault="00C63EB2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администрации </w:t>
            </w:r>
            <w:r w:rsidR="00FF468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«Пинежский район»</w:t>
            </w:r>
            <w:r w:rsidR="00C11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A48B5" w:rsidRPr="006C58C7" w:rsidTr="009238F3">
        <w:trPr>
          <w:cantSplit/>
          <w:trHeight w:val="39"/>
        </w:trPr>
        <w:tc>
          <w:tcPr>
            <w:tcW w:w="2628" w:type="dxa"/>
          </w:tcPr>
          <w:p w:rsidR="003A48B5" w:rsidRDefault="00FF4686" w:rsidP="00FF468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О.</w:t>
            </w:r>
            <w:r w:rsidR="003A48B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0" w:type="dxa"/>
          </w:tcPr>
          <w:p w:rsidR="003A48B5" w:rsidRPr="006C58C7" w:rsidRDefault="003A48B5" w:rsidP="00FF468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0" w:type="dxa"/>
          </w:tcPr>
          <w:p w:rsidR="003A48B5" w:rsidRPr="003A48B5" w:rsidRDefault="00FF4686" w:rsidP="00FF4686">
            <w:pPr>
              <w:pStyle w:val="Style4"/>
              <w:widowControl/>
              <w:tabs>
                <w:tab w:val="left" w:pos="9639"/>
              </w:tabs>
              <w:spacing w:line="240" w:lineRule="auto"/>
              <w:ind w:righ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3A48B5" w:rsidRPr="003A48B5">
              <w:rPr>
                <w:sz w:val="28"/>
                <w:szCs w:val="28"/>
              </w:rPr>
              <w:t xml:space="preserve">отдела по работе с предприятиями ЖКХ КУМИ и ЖКХ администрации МО «Пинежский район».                                                            </w:t>
            </w:r>
          </w:p>
        </w:tc>
      </w:tr>
    </w:tbl>
    <w:p w:rsidR="00C63EB2" w:rsidRDefault="00C63EB2" w:rsidP="00FF4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EB2" w:rsidRPr="00C63EB2" w:rsidRDefault="00C63EB2" w:rsidP="00FF4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2D7A">
        <w:rPr>
          <w:rFonts w:ascii="Times New Roman" w:hAnsi="Times New Roman" w:cs="Times New Roman"/>
          <w:sz w:val="28"/>
          <w:szCs w:val="28"/>
        </w:rPr>
        <w:t xml:space="preserve">Комиссии разработать проект регламента осуществления </w:t>
      </w:r>
      <w:proofErr w:type="gramStart"/>
      <w:r w:rsidRPr="00C63EB2">
        <w:rPr>
          <w:rFonts w:ascii="Times New Roman" w:hAnsi="Times New Roman" w:cs="Times New Roman"/>
          <w:sz w:val="28"/>
          <w:szCs w:val="28"/>
        </w:rPr>
        <w:t>контрол</w:t>
      </w:r>
      <w:r w:rsidR="005C2D7A">
        <w:rPr>
          <w:rFonts w:ascii="Times New Roman" w:hAnsi="Times New Roman" w:cs="Times New Roman"/>
          <w:sz w:val="28"/>
          <w:szCs w:val="28"/>
        </w:rPr>
        <w:t>я</w:t>
      </w:r>
      <w:r w:rsidRPr="00C63EB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63EB2">
        <w:rPr>
          <w:rFonts w:ascii="Times New Roman" w:hAnsi="Times New Roman" w:cs="Times New Roman"/>
          <w:sz w:val="28"/>
          <w:szCs w:val="28"/>
        </w:rPr>
        <w:t xml:space="preserve"> исполнением концессионер</w:t>
      </w:r>
      <w:r w:rsidR="00D242CF">
        <w:rPr>
          <w:rFonts w:ascii="Times New Roman" w:hAnsi="Times New Roman" w:cs="Times New Roman"/>
          <w:sz w:val="28"/>
          <w:szCs w:val="28"/>
        </w:rPr>
        <w:t>ами</w:t>
      </w:r>
      <w:r w:rsidRPr="00C63EB2">
        <w:rPr>
          <w:rFonts w:ascii="Times New Roman" w:hAnsi="Times New Roman" w:cs="Times New Roman"/>
          <w:sz w:val="28"/>
          <w:szCs w:val="28"/>
        </w:rPr>
        <w:t xml:space="preserve"> условий концессионн</w:t>
      </w:r>
      <w:r w:rsidR="00D242CF">
        <w:rPr>
          <w:rFonts w:ascii="Times New Roman" w:hAnsi="Times New Roman" w:cs="Times New Roman"/>
          <w:sz w:val="28"/>
          <w:szCs w:val="28"/>
        </w:rPr>
        <w:t>ых</w:t>
      </w:r>
      <w:r w:rsidRPr="00C63EB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242CF">
        <w:rPr>
          <w:rFonts w:ascii="Times New Roman" w:hAnsi="Times New Roman" w:cs="Times New Roman"/>
          <w:sz w:val="28"/>
          <w:szCs w:val="28"/>
        </w:rPr>
        <w:t>й</w:t>
      </w:r>
      <w:r w:rsidRPr="00C63EB2">
        <w:rPr>
          <w:rFonts w:ascii="Times New Roman" w:hAnsi="Times New Roman" w:cs="Times New Roman"/>
          <w:sz w:val="28"/>
          <w:szCs w:val="28"/>
        </w:rPr>
        <w:t xml:space="preserve"> в отношении объектов теплоснабжения, водоснабжения, водоотведения и очистки сточных вод</w:t>
      </w:r>
      <w:r w:rsidR="00D242CF">
        <w:rPr>
          <w:rFonts w:ascii="Times New Roman" w:hAnsi="Times New Roman" w:cs="Times New Roman"/>
          <w:sz w:val="28"/>
          <w:szCs w:val="28"/>
        </w:rPr>
        <w:t>, расположенных на территори</w:t>
      </w:r>
      <w:r w:rsidR="00BE76CC">
        <w:rPr>
          <w:rFonts w:ascii="Times New Roman" w:hAnsi="Times New Roman" w:cs="Times New Roman"/>
          <w:sz w:val="28"/>
          <w:szCs w:val="28"/>
        </w:rPr>
        <w:t>и</w:t>
      </w:r>
      <w:r w:rsidR="00D242CF">
        <w:rPr>
          <w:rFonts w:ascii="Times New Roman" w:hAnsi="Times New Roman" w:cs="Times New Roman"/>
          <w:sz w:val="28"/>
          <w:szCs w:val="28"/>
        </w:rPr>
        <w:t xml:space="preserve"> МО «Пинежский район».</w:t>
      </w:r>
    </w:p>
    <w:p w:rsidR="00B81A7E" w:rsidRPr="00B81A7E" w:rsidRDefault="00C63EB2" w:rsidP="00FF4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4F0C" w:rsidRPr="00B81A7E">
        <w:rPr>
          <w:rFonts w:ascii="Times New Roman" w:hAnsi="Times New Roman" w:cs="Times New Roman"/>
          <w:sz w:val="28"/>
          <w:szCs w:val="28"/>
        </w:rPr>
        <w:t xml:space="preserve">. </w:t>
      </w:r>
      <w:r w:rsidR="000549E9" w:rsidRPr="00B81A7E">
        <w:rPr>
          <w:rFonts w:ascii="Times New Roman" w:hAnsi="Times New Roman" w:cs="Times New Roman"/>
          <w:sz w:val="28"/>
          <w:szCs w:val="28"/>
        </w:rPr>
        <w:t>Комиссии</w:t>
      </w:r>
      <w:r w:rsidR="004D2C4A" w:rsidRPr="00B81A7E">
        <w:rPr>
          <w:rFonts w:ascii="Times New Roman" w:hAnsi="Times New Roman" w:cs="Times New Roman"/>
          <w:sz w:val="28"/>
          <w:szCs w:val="28"/>
        </w:rPr>
        <w:t xml:space="preserve"> организовать работу по </w:t>
      </w:r>
      <w:r>
        <w:rPr>
          <w:rFonts w:ascii="Times New Roman" w:hAnsi="Times New Roman" w:cs="Times New Roman"/>
          <w:sz w:val="28"/>
          <w:szCs w:val="28"/>
        </w:rPr>
        <w:t>проведению проверки</w:t>
      </w:r>
      <w:r w:rsidR="00B81A7E" w:rsidRPr="00B81A7E">
        <w:rPr>
          <w:rFonts w:ascii="Times New Roman" w:hAnsi="Times New Roman" w:cs="Times New Roman"/>
          <w:sz w:val="28"/>
          <w:szCs w:val="28"/>
        </w:rPr>
        <w:t xml:space="preserve"> </w:t>
      </w:r>
      <w:r w:rsidR="00B81A7E">
        <w:rPr>
          <w:rFonts w:ascii="Times New Roman" w:hAnsi="Times New Roman" w:cs="Times New Roman"/>
          <w:sz w:val="28"/>
          <w:szCs w:val="28"/>
        </w:rPr>
        <w:t>соблюдения</w:t>
      </w:r>
      <w:r w:rsidR="00B81A7E" w:rsidRPr="00B81A7E">
        <w:rPr>
          <w:rFonts w:ascii="Times New Roman" w:hAnsi="Times New Roman" w:cs="Times New Roman"/>
          <w:sz w:val="28"/>
          <w:szCs w:val="28"/>
        </w:rPr>
        <w:t xml:space="preserve"> концессионер</w:t>
      </w:r>
      <w:r w:rsidR="00D242CF">
        <w:rPr>
          <w:rFonts w:ascii="Times New Roman" w:hAnsi="Times New Roman" w:cs="Times New Roman"/>
          <w:sz w:val="28"/>
          <w:szCs w:val="28"/>
        </w:rPr>
        <w:t>ами</w:t>
      </w:r>
      <w:r w:rsidR="00B81A7E" w:rsidRPr="00B81A7E">
        <w:rPr>
          <w:rFonts w:ascii="Times New Roman" w:hAnsi="Times New Roman" w:cs="Times New Roman"/>
          <w:sz w:val="28"/>
          <w:szCs w:val="28"/>
        </w:rPr>
        <w:t xml:space="preserve"> условий концессионн</w:t>
      </w:r>
      <w:r w:rsidR="00D242CF">
        <w:rPr>
          <w:rFonts w:ascii="Times New Roman" w:hAnsi="Times New Roman" w:cs="Times New Roman"/>
          <w:sz w:val="28"/>
          <w:szCs w:val="28"/>
        </w:rPr>
        <w:t>ых</w:t>
      </w:r>
      <w:r w:rsidR="00B81A7E" w:rsidRPr="00B81A7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242C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F0C" w:rsidRPr="006C58C7" w:rsidRDefault="00C63EB2" w:rsidP="00FF4686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="00E74F0C" w:rsidRPr="006C58C7">
        <w:rPr>
          <w:szCs w:val="28"/>
        </w:rPr>
        <w:t xml:space="preserve">. </w:t>
      </w:r>
      <w:proofErr w:type="gramStart"/>
      <w:r w:rsidR="00E74F0C" w:rsidRPr="006C58C7">
        <w:rPr>
          <w:szCs w:val="28"/>
        </w:rPr>
        <w:t>Контроль за</w:t>
      </w:r>
      <w:proofErr w:type="gramEnd"/>
      <w:r w:rsidR="00E74F0C" w:rsidRPr="006C58C7">
        <w:rPr>
          <w:szCs w:val="28"/>
        </w:rPr>
        <w:t xml:space="preserve"> исполнением настоящего </w:t>
      </w:r>
      <w:r w:rsidR="006A11EA" w:rsidRPr="006C58C7">
        <w:rPr>
          <w:szCs w:val="28"/>
        </w:rPr>
        <w:t>постановления</w:t>
      </w:r>
      <w:r w:rsidR="00E74F0C" w:rsidRPr="006C58C7">
        <w:rPr>
          <w:szCs w:val="28"/>
        </w:rPr>
        <w:t xml:space="preserve"> возложить на заместителя главы администрации, председателя </w:t>
      </w:r>
      <w:r w:rsidR="00065C4A" w:rsidRPr="006C58C7">
        <w:rPr>
          <w:szCs w:val="28"/>
        </w:rPr>
        <w:t>КУМИ и ЖКХ</w:t>
      </w:r>
      <w:r w:rsidR="00E74F0C" w:rsidRPr="006C58C7">
        <w:rPr>
          <w:szCs w:val="28"/>
        </w:rPr>
        <w:t xml:space="preserve"> администрации МО «Пинежский район» </w:t>
      </w:r>
      <w:r w:rsidR="00B6429C" w:rsidRPr="006C58C7">
        <w:rPr>
          <w:szCs w:val="28"/>
        </w:rPr>
        <w:t>А.Л. Валькова</w:t>
      </w:r>
      <w:r w:rsidR="009F56A3" w:rsidRPr="006C58C7">
        <w:rPr>
          <w:szCs w:val="28"/>
        </w:rPr>
        <w:t>.</w:t>
      </w:r>
      <w:r w:rsidR="00E74F0C" w:rsidRPr="006C58C7">
        <w:rPr>
          <w:szCs w:val="28"/>
        </w:rPr>
        <w:t xml:space="preserve"> </w:t>
      </w:r>
    </w:p>
    <w:p w:rsidR="00E74F0C" w:rsidRDefault="00E74F0C" w:rsidP="00FF4686">
      <w:pPr>
        <w:ind w:firstLine="360"/>
        <w:jc w:val="both"/>
        <w:rPr>
          <w:szCs w:val="28"/>
        </w:rPr>
      </w:pPr>
    </w:p>
    <w:p w:rsidR="003A48B5" w:rsidRPr="006C58C7" w:rsidRDefault="003A48B5" w:rsidP="00FF4686">
      <w:pPr>
        <w:ind w:firstLine="360"/>
        <w:jc w:val="both"/>
        <w:rPr>
          <w:szCs w:val="28"/>
        </w:rPr>
      </w:pPr>
    </w:p>
    <w:p w:rsidR="00E74F0C" w:rsidRPr="006C58C7" w:rsidRDefault="00E74F0C" w:rsidP="00FF4686">
      <w:pPr>
        <w:pStyle w:val="a4"/>
        <w:jc w:val="both"/>
        <w:rPr>
          <w:szCs w:val="28"/>
        </w:rPr>
      </w:pPr>
    </w:p>
    <w:p w:rsidR="00FF4686" w:rsidRDefault="00FF4686" w:rsidP="00FF4686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FF4686" w:rsidRPr="00F44334" w:rsidRDefault="00FF4686" w:rsidP="00FF4686">
      <w:pPr>
        <w:jc w:val="both"/>
        <w:rPr>
          <w:szCs w:val="28"/>
        </w:rPr>
      </w:pPr>
      <w:r>
        <w:rPr>
          <w:szCs w:val="28"/>
        </w:rPr>
        <w:t>администрации муниципального образования                                    А.Л. Вальков</w:t>
      </w:r>
    </w:p>
    <w:p w:rsidR="00E74F0C" w:rsidRDefault="00E74F0C" w:rsidP="00FF4686">
      <w:pPr>
        <w:rPr>
          <w:szCs w:val="28"/>
        </w:rPr>
      </w:pPr>
    </w:p>
    <w:p w:rsidR="003E1F36" w:rsidRDefault="003E1F36" w:rsidP="00FF4686">
      <w:pPr>
        <w:rPr>
          <w:szCs w:val="28"/>
        </w:rPr>
      </w:pPr>
    </w:p>
    <w:p w:rsidR="003C3A50" w:rsidRDefault="003C3A50" w:rsidP="00FF4686">
      <w:pPr>
        <w:rPr>
          <w:szCs w:val="28"/>
        </w:rPr>
      </w:pPr>
    </w:p>
    <w:p w:rsidR="00C63EB2" w:rsidRDefault="00C63EB2" w:rsidP="00FF4686">
      <w:pPr>
        <w:rPr>
          <w:szCs w:val="28"/>
        </w:rPr>
      </w:pPr>
    </w:p>
    <w:p w:rsidR="00C63EB2" w:rsidRDefault="00C63EB2" w:rsidP="00FF4686">
      <w:pPr>
        <w:rPr>
          <w:szCs w:val="28"/>
        </w:rPr>
      </w:pPr>
    </w:p>
    <w:p w:rsidR="00C63EB2" w:rsidRDefault="00C63EB2" w:rsidP="00FF4686">
      <w:pPr>
        <w:rPr>
          <w:szCs w:val="28"/>
        </w:rPr>
      </w:pPr>
    </w:p>
    <w:p w:rsidR="003C3A50" w:rsidRDefault="003C3A50" w:rsidP="00FF4686">
      <w:pPr>
        <w:rPr>
          <w:szCs w:val="28"/>
        </w:rPr>
      </w:pPr>
    </w:p>
    <w:p w:rsidR="00FF4686" w:rsidRDefault="00FF4686" w:rsidP="00FF4686">
      <w:pPr>
        <w:rPr>
          <w:szCs w:val="28"/>
        </w:rPr>
      </w:pPr>
    </w:p>
    <w:p w:rsidR="00FF4686" w:rsidRDefault="00FF4686" w:rsidP="00FF4686">
      <w:pPr>
        <w:rPr>
          <w:szCs w:val="28"/>
        </w:rPr>
      </w:pPr>
    </w:p>
    <w:p w:rsidR="00FF4686" w:rsidRDefault="00FF4686" w:rsidP="00FF4686">
      <w:pPr>
        <w:rPr>
          <w:szCs w:val="28"/>
        </w:rPr>
      </w:pPr>
    </w:p>
    <w:p w:rsidR="00FF4686" w:rsidRDefault="00FF4686" w:rsidP="00FF4686">
      <w:pPr>
        <w:rPr>
          <w:szCs w:val="28"/>
        </w:rPr>
      </w:pPr>
    </w:p>
    <w:p w:rsidR="00FF4686" w:rsidRDefault="00FF4686" w:rsidP="00FF4686">
      <w:pPr>
        <w:rPr>
          <w:szCs w:val="28"/>
        </w:rPr>
      </w:pPr>
    </w:p>
    <w:p w:rsidR="00FF4686" w:rsidRDefault="00FF4686" w:rsidP="00FF4686">
      <w:pPr>
        <w:rPr>
          <w:szCs w:val="28"/>
        </w:rPr>
      </w:pPr>
    </w:p>
    <w:p w:rsidR="00FF4686" w:rsidRDefault="00FF4686" w:rsidP="00FF4686">
      <w:pPr>
        <w:rPr>
          <w:szCs w:val="28"/>
        </w:rPr>
      </w:pPr>
    </w:p>
    <w:p w:rsidR="00FF4686" w:rsidRDefault="00FF4686" w:rsidP="00FF4686">
      <w:pPr>
        <w:rPr>
          <w:szCs w:val="28"/>
        </w:rPr>
      </w:pPr>
    </w:p>
    <w:p w:rsidR="00FF4686" w:rsidRDefault="00FF4686" w:rsidP="00FF4686">
      <w:pPr>
        <w:rPr>
          <w:szCs w:val="28"/>
        </w:rPr>
      </w:pPr>
    </w:p>
    <w:sectPr w:rsidR="00FF4686" w:rsidSect="00FF46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468E"/>
    <w:multiLevelType w:val="multilevel"/>
    <w:tmpl w:val="6B2E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9"/>
  <w:characterSpacingControl w:val="doNotCompress"/>
  <w:compat/>
  <w:rsids>
    <w:rsidRoot w:val="0003038A"/>
    <w:rsid w:val="0003038A"/>
    <w:rsid w:val="00041B84"/>
    <w:rsid w:val="00046993"/>
    <w:rsid w:val="000549E9"/>
    <w:rsid w:val="00065C4A"/>
    <w:rsid w:val="00067476"/>
    <w:rsid w:val="00076F64"/>
    <w:rsid w:val="0008652D"/>
    <w:rsid w:val="000B40FE"/>
    <w:rsid w:val="000B728F"/>
    <w:rsid w:val="000D386F"/>
    <w:rsid w:val="000F4F27"/>
    <w:rsid w:val="00100945"/>
    <w:rsid w:val="001016A9"/>
    <w:rsid w:val="001025B8"/>
    <w:rsid w:val="00106327"/>
    <w:rsid w:val="00135D8B"/>
    <w:rsid w:val="00137B01"/>
    <w:rsid w:val="00141653"/>
    <w:rsid w:val="001A21E8"/>
    <w:rsid w:val="001A58F7"/>
    <w:rsid w:val="001C0F8C"/>
    <w:rsid w:val="001D076F"/>
    <w:rsid w:val="001E3EB0"/>
    <w:rsid w:val="001E6DBB"/>
    <w:rsid w:val="001F565C"/>
    <w:rsid w:val="00200C77"/>
    <w:rsid w:val="00233100"/>
    <w:rsid w:val="00241D47"/>
    <w:rsid w:val="002605E3"/>
    <w:rsid w:val="0029717D"/>
    <w:rsid w:val="002D2856"/>
    <w:rsid w:val="002E04D9"/>
    <w:rsid w:val="003120B4"/>
    <w:rsid w:val="00323B51"/>
    <w:rsid w:val="00346253"/>
    <w:rsid w:val="00360145"/>
    <w:rsid w:val="00363051"/>
    <w:rsid w:val="00363FAC"/>
    <w:rsid w:val="0036765D"/>
    <w:rsid w:val="003A48B5"/>
    <w:rsid w:val="003B779F"/>
    <w:rsid w:val="003C3A50"/>
    <w:rsid w:val="003D50B6"/>
    <w:rsid w:val="003E0782"/>
    <w:rsid w:val="003E1F36"/>
    <w:rsid w:val="003E3001"/>
    <w:rsid w:val="003E69D0"/>
    <w:rsid w:val="003F02B9"/>
    <w:rsid w:val="003F5A90"/>
    <w:rsid w:val="004120AF"/>
    <w:rsid w:val="00424960"/>
    <w:rsid w:val="00442506"/>
    <w:rsid w:val="00457451"/>
    <w:rsid w:val="0046342A"/>
    <w:rsid w:val="00484FE7"/>
    <w:rsid w:val="00486C82"/>
    <w:rsid w:val="00492FE8"/>
    <w:rsid w:val="004B3146"/>
    <w:rsid w:val="004C6EA5"/>
    <w:rsid w:val="004D2B8A"/>
    <w:rsid w:val="004D2C4A"/>
    <w:rsid w:val="00517649"/>
    <w:rsid w:val="00526B96"/>
    <w:rsid w:val="00542CE5"/>
    <w:rsid w:val="00543797"/>
    <w:rsid w:val="00563F58"/>
    <w:rsid w:val="00582331"/>
    <w:rsid w:val="005865EC"/>
    <w:rsid w:val="0059183D"/>
    <w:rsid w:val="005A2AF3"/>
    <w:rsid w:val="005A3D0D"/>
    <w:rsid w:val="005C2B60"/>
    <w:rsid w:val="005C2D7A"/>
    <w:rsid w:val="005D5269"/>
    <w:rsid w:val="00641438"/>
    <w:rsid w:val="006533B8"/>
    <w:rsid w:val="00662A19"/>
    <w:rsid w:val="00692254"/>
    <w:rsid w:val="006A11EA"/>
    <w:rsid w:val="006B0052"/>
    <w:rsid w:val="006C58C7"/>
    <w:rsid w:val="006D1356"/>
    <w:rsid w:val="006D4E6D"/>
    <w:rsid w:val="0071772C"/>
    <w:rsid w:val="0072127D"/>
    <w:rsid w:val="00767866"/>
    <w:rsid w:val="00770982"/>
    <w:rsid w:val="0078211E"/>
    <w:rsid w:val="007C3D9D"/>
    <w:rsid w:val="0081629B"/>
    <w:rsid w:val="00817A5F"/>
    <w:rsid w:val="00851ED2"/>
    <w:rsid w:val="00854DD4"/>
    <w:rsid w:val="00857CD4"/>
    <w:rsid w:val="0086024C"/>
    <w:rsid w:val="00867CEF"/>
    <w:rsid w:val="0087481D"/>
    <w:rsid w:val="00877672"/>
    <w:rsid w:val="008966F2"/>
    <w:rsid w:val="008A4132"/>
    <w:rsid w:val="008B336F"/>
    <w:rsid w:val="008B56A8"/>
    <w:rsid w:val="008E3950"/>
    <w:rsid w:val="008E4925"/>
    <w:rsid w:val="008F3B56"/>
    <w:rsid w:val="0090260E"/>
    <w:rsid w:val="00902B71"/>
    <w:rsid w:val="00902FA8"/>
    <w:rsid w:val="00921E9B"/>
    <w:rsid w:val="009238F3"/>
    <w:rsid w:val="00932341"/>
    <w:rsid w:val="00933056"/>
    <w:rsid w:val="009539E7"/>
    <w:rsid w:val="00954DF9"/>
    <w:rsid w:val="00957B63"/>
    <w:rsid w:val="009A5A14"/>
    <w:rsid w:val="009B2292"/>
    <w:rsid w:val="009B4DD4"/>
    <w:rsid w:val="009E276A"/>
    <w:rsid w:val="009E5E69"/>
    <w:rsid w:val="009F56A3"/>
    <w:rsid w:val="00A159BD"/>
    <w:rsid w:val="00A219BB"/>
    <w:rsid w:val="00A4424C"/>
    <w:rsid w:val="00A658C1"/>
    <w:rsid w:val="00A92C1E"/>
    <w:rsid w:val="00AA208E"/>
    <w:rsid w:val="00AA2DD8"/>
    <w:rsid w:val="00AE3402"/>
    <w:rsid w:val="00B00F04"/>
    <w:rsid w:val="00B20FF3"/>
    <w:rsid w:val="00B354E5"/>
    <w:rsid w:val="00B522F3"/>
    <w:rsid w:val="00B53F85"/>
    <w:rsid w:val="00B6429C"/>
    <w:rsid w:val="00B81A7E"/>
    <w:rsid w:val="00B86E4A"/>
    <w:rsid w:val="00BC7965"/>
    <w:rsid w:val="00BD75D9"/>
    <w:rsid w:val="00BE2EAA"/>
    <w:rsid w:val="00BE76CC"/>
    <w:rsid w:val="00C00AB2"/>
    <w:rsid w:val="00C0135D"/>
    <w:rsid w:val="00C0707D"/>
    <w:rsid w:val="00C11239"/>
    <w:rsid w:val="00C12047"/>
    <w:rsid w:val="00C34F9A"/>
    <w:rsid w:val="00C60E91"/>
    <w:rsid w:val="00C63EB2"/>
    <w:rsid w:val="00C75560"/>
    <w:rsid w:val="00C80A57"/>
    <w:rsid w:val="00C8635C"/>
    <w:rsid w:val="00CA638E"/>
    <w:rsid w:val="00CA740C"/>
    <w:rsid w:val="00CB19C1"/>
    <w:rsid w:val="00CB6B3F"/>
    <w:rsid w:val="00CC22E6"/>
    <w:rsid w:val="00CC673F"/>
    <w:rsid w:val="00CD7FD0"/>
    <w:rsid w:val="00CE41D8"/>
    <w:rsid w:val="00CE4C3A"/>
    <w:rsid w:val="00D01156"/>
    <w:rsid w:val="00D242CF"/>
    <w:rsid w:val="00D25985"/>
    <w:rsid w:val="00D369C8"/>
    <w:rsid w:val="00D77CB5"/>
    <w:rsid w:val="00D842FE"/>
    <w:rsid w:val="00D8466E"/>
    <w:rsid w:val="00E05245"/>
    <w:rsid w:val="00E37385"/>
    <w:rsid w:val="00E40E47"/>
    <w:rsid w:val="00E42FA8"/>
    <w:rsid w:val="00E60F10"/>
    <w:rsid w:val="00E64515"/>
    <w:rsid w:val="00E74F0C"/>
    <w:rsid w:val="00E82A92"/>
    <w:rsid w:val="00E97B71"/>
    <w:rsid w:val="00EB5EFF"/>
    <w:rsid w:val="00EF39F8"/>
    <w:rsid w:val="00F06F4C"/>
    <w:rsid w:val="00F800A6"/>
    <w:rsid w:val="00FF4686"/>
    <w:rsid w:val="00F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CC1"/>
    <w:rPr>
      <w:sz w:val="28"/>
    </w:rPr>
  </w:style>
  <w:style w:type="paragraph" w:styleId="2">
    <w:name w:val="heading 2"/>
    <w:basedOn w:val="a"/>
    <w:next w:val="a"/>
    <w:qFormat/>
    <w:rsid w:val="00FF6CC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FF6C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FF6C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CC1"/>
    <w:pPr>
      <w:jc w:val="center"/>
    </w:pPr>
    <w:rPr>
      <w:b/>
    </w:rPr>
  </w:style>
  <w:style w:type="paragraph" w:customStyle="1" w:styleId="ConsNormal">
    <w:name w:val="ConsNormal"/>
    <w:rsid w:val="00FF6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FF6CC1"/>
  </w:style>
  <w:style w:type="paragraph" w:styleId="20">
    <w:name w:val="Body Text 2"/>
    <w:basedOn w:val="a"/>
    <w:rsid w:val="00FF6CC1"/>
    <w:pPr>
      <w:spacing w:after="120" w:line="480" w:lineRule="auto"/>
    </w:pPr>
  </w:style>
  <w:style w:type="paragraph" w:styleId="a5">
    <w:name w:val="Body Text Indent"/>
    <w:basedOn w:val="a"/>
    <w:rsid w:val="00FF6CC1"/>
    <w:pPr>
      <w:spacing w:after="120"/>
      <w:ind w:left="283"/>
    </w:pPr>
  </w:style>
  <w:style w:type="paragraph" w:styleId="a6">
    <w:name w:val="Balloon Text"/>
    <w:basedOn w:val="a"/>
    <w:semiHidden/>
    <w:rsid w:val="009A5A1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63051"/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363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63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63051"/>
    <w:pPr>
      <w:spacing w:before="100" w:beforeAutospacing="1" w:after="115"/>
    </w:pPr>
    <w:rPr>
      <w:color w:val="000000"/>
      <w:sz w:val="24"/>
      <w:szCs w:val="24"/>
    </w:rPr>
  </w:style>
  <w:style w:type="character" w:styleId="a8">
    <w:name w:val="Hyperlink"/>
    <w:basedOn w:val="a0"/>
    <w:rsid w:val="00363051"/>
    <w:rPr>
      <w:color w:val="0000FF"/>
      <w:u w:val="single"/>
    </w:rPr>
  </w:style>
  <w:style w:type="character" w:customStyle="1" w:styleId="a9">
    <w:name w:val="Цветовое выделение"/>
    <w:rsid w:val="00C63EB2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C80A57"/>
    <w:pPr>
      <w:widowControl w:val="0"/>
      <w:autoSpaceDE w:val="0"/>
      <w:autoSpaceDN w:val="0"/>
      <w:adjustRightInd w:val="0"/>
      <w:spacing w:line="274" w:lineRule="exact"/>
      <w:ind w:hanging="1483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C80A5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"Пинежский район"</Company>
  <LinksUpToDate>false</LinksUpToDate>
  <CharactersWithSpaces>2931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consultantplus://offline/ref=762EF54646006C500DD4D5AEE2468C7BB9E3F2351F8FB3C2CAFDB3D9BFkEI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kumi8</dc:creator>
  <cp:lastModifiedBy>Мельникова</cp:lastModifiedBy>
  <cp:revision>3</cp:revision>
  <cp:lastPrinted>2018-12-24T06:47:00Z</cp:lastPrinted>
  <dcterms:created xsi:type="dcterms:W3CDTF">2018-12-25T06:38:00Z</dcterms:created>
  <dcterms:modified xsi:type="dcterms:W3CDTF">2018-12-25T07:09:00Z</dcterms:modified>
</cp:coreProperties>
</file>