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A" w:rsidRPr="002078A3" w:rsidRDefault="009B279A" w:rsidP="006632B3">
      <w:pPr>
        <w:pStyle w:val="a3"/>
        <w:rPr>
          <w:szCs w:val="28"/>
        </w:rPr>
      </w:pPr>
      <w:r w:rsidRPr="002078A3">
        <w:rPr>
          <w:szCs w:val="28"/>
        </w:rPr>
        <w:t>АДМИНИСТРАЦИЯ МУНИЦИПАЛЬНОГО ОБРАЗОВАНИЯ</w:t>
      </w: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  <w:r w:rsidRPr="002078A3">
        <w:rPr>
          <w:b/>
          <w:bCs/>
          <w:sz w:val="28"/>
          <w:szCs w:val="28"/>
        </w:rPr>
        <w:t>«ПИНЕЖСКИЙ МУНИЦИПАЛЬНЫЙ РАЙОН»</w:t>
      </w: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  <w:proofErr w:type="gramStart"/>
      <w:r w:rsidRPr="002078A3">
        <w:rPr>
          <w:b/>
          <w:bCs/>
          <w:sz w:val="28"/>
          <w:szCs w:val="28"/>
        </w:rPr>
        <w:t>П</w:t>
      </w:r>
      <w:proofErr w:type="gramEnd"/>
      <w:r w:rsidRPr="002078A3">
        <w:rPr>
          <w:b/>
          <w:bCs/>
          <w:sz w:val="28"/>
          <w:szCs w:val="28"/>
        </w:rPr>
        <w:t xml:space="preserve"> О С Т А Н О В Л Е Н И Е</w:t>
      </w:r>
    </w:p>
    <w:p w:rsidR="009B279A" w:rsidRPr="002078A3" w:rsidRDefault="009B279A" w:rsidP="006632B3">
      <w:pPr>
        <w:jc w:val="center"/>
        <w:rPr>
          <w:sz w:val="28"/>
          <w:szCs w:val="28"/>
        </w:rPr>
      </w:pPr>
    </w:p>
    <w:p w:rsidR="009B279A" w:rsidRPr="002078A3" w:rsidRDefault="009B279A" w:rsidP="006632B3">
      <w:pPr>
        <w:jc w:val="center"/>
        <w:rPr>
          <w:sz w:val="28"/>
          <w:szCs w:val="28"/>
        </w:rPr>
      </w:pPr>
    </w:p>
    <w:p w:rsidR="009B279A" w:rsidRPr="002078A3" w:rsidRDefault="009B279A" w:rsidP="006632B3">
      <w:pPr>
        <w:jc w:val="center"/>
        <w:rPr>
          <w:sz w:val="28"/>
          <w:szCs w:val="28"/>
        </w:rPr>
      </w:pPr>
      <w:r w:rsidRPr="002078A3">
        <w:rPr>
          <w:sz w:val="28"/>
          <w:szCs w:val="28"/>
        </w:rPr>
        <w:t xml:space="preserve">от </w:t>
      </w:r>
      <w:r w:rsidR="002078A3">
        <w:rPr>
          <w:sz w:val="28"/>
          <w:szCs w:val="28"/>
        </w:rPr>
        <w:t>25</w:t>
      </w:r>
      <w:r w:rsidR="006632B3" w:rsidRPr="002078A3">
        <w:rPr>
          <w:sz w:val="28"/>
          <w:szCs w:val="28"/>
        </w:rPr>
        <w:t xml:space="preserve"> </w:t>
      </w:r>
      <w:r w:rsidR="005F5DB9" w:rsidRPr="002078A3">
        <w:rPr>
          <w:sz w:val="28"/>
          <w:szCs w:val="28"/>
        </w:rPr>
        <w:t>сентября</w:t>
      </w:r>
      <w:r w:rsidRPr="002078A3">
        <w:rPr>
          <w:sz w:val="28"/>
          <w:szCs w:val="28"/>
        </w:rPr>
        <w:t xml:space="preserve"> 20</w:t>
      </w:r>
      <w:r w:rsidR="00D41BD6" w:rsidRPr="002078A3">
        <w:rPr>
          <w:sz w:val="28"/>
          <w:szCs w:val="28"/>
        </w:rPr>
        <w:t>1</w:t>
      </w:r>
      <w:r w:rsidR="00A31626" w:rsidRPr="002078A3">
        <w:rPr>
          <w:sz w:val="28"/>
          <w:szCs w:val="28"/>
        </w:rPr>
        <w:t>8</w:t>
      </w:r>
      <w:r w:rsidR="0036779A" w:rsidRPr="002078A3">
        <w:rPr>
          <w:sz w:val="28"/>
          <w:szCs w:val="28"/>
        </w:rPr>
        <w:t xml:space="preserve"> </w:t>
      </w:r>
      <w:r w:rsidRPr="002078A3">
        <w:rPr>
          <w:sz w:val="28"/>
          <w:szCs w:val="28"/>
        </w:rPr>
        <w:t>г</w:t>
      </w:r>
      <w:r w:rsidR="004A5A82" w:rsidRPr="002078A3">
        <w:rPr>
          <w:sz w:val="28"/>
          <w:szCs w:val="28"/>
        </w:rPr>
        <w:t>.</w:t>
      </w:r>
      <w:r w:rsidRPr="002078A3">
        <w:rPr>
          <w:sz w:val="28"/>
          <w:szCs w:val="28"/>
        </w:rPr>
        <w:t xml:space="preserve"> № </w:t>
      </w:r>
      <w:r w:rsidR="002078A3">
        <w:rPr>
          <w:sz w:val="28"/>
          <w:szCs w:val="28"/>
        </w:rPr>
        <w:t>0746</w:t>
      </w:r>
      <w:r w:rsidR="004A5A82" w:rsidRPr="002078A3">
        <w:rPr>
          <w:sz w:val="28"/>
          <w:szCs w:val="28"/>
        </w:rPr>
        <w:t xml:space="preserve"> - па</w:t>
      </w: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</w:p>
    <w:p w:rsidR="009B279A" w:rsidRPr="002078A3" w:rsidRDefault="009B279A" w:rsidP="006632B3">
      <w:pPr>
        <w:jc w:val="center"/>
        <w:rPr>
          <w:b/>
          <w:bCs/>
          <w:sz w:val="28"/>
          <w:szCs w:val="28"/>
        </w:rPr>
      </w:pPr>
    </w:p>
    <w:p w:rsidR="009B279A" w:rsidRPr="002078A3" w:rsidRDefault="009B279A" w:rsidP="006632B3">
      <w:pPr>
        <w:jc w:val="center"/>
        <w:rPr>
          <w:sz w:val="20"/>
          <w:szCs w:val="20"/>
        </w:rPr>
      </w:pPr>
      <w:r w:rsidRPr="002078A3">
        <w:rPr>
          <w:sz w:val="20"/>
          <w:szCs w:val="20"/>
        </w:rPr>
        <w:t>с. Карпогоры</w:t>
      </w:r>
    </w:p>
    <w:p w:rsidR="009B279A" w:rsidRPr="002078A3" w:rsidRDefault="009B279A" w:rsidP="006632B3">
      <w:pPr>
        <w:jc w:val="center"/>
        <w:rPr>
          <w:sz w:val="28"/>
          <w:szCs w:val="28"/>
        </w:rPr>
      </w:pPr>
    </w:p>
    <w:p w:rsidR="009B279A" w:rsidRPr="002078A3" w:rsidRDefault="009B279A" w:rsidP="006632B3">
      <w:pPr>
        <w:jc w:val="center"/>
        <w:rPr>
          <w:sz w:val="28"/>
          <w:szCs w:val="28"/>
        </w:rPr>
      </w:pPr>
    </w:p>
    <w:p w:rsidR="006632B3" w:rsidRPr="002078A3" w:rsidRDefault="0092468E" w:rsidP="006632B3">
      <w:pPr>
        <w:jc w:val="center"/>
        <w:rPr>
          <w:b/>
          <w:bCs/>
          <w:sz w:val="28"/>
          <w:szCs w:val="28"/>
        </w:rPr>
      </w:pPr>
      <w:r w:rsidRPr="002078A3">
        <w:rPr>
          <w:b/>
          <w:bCs/>
          <w:sz w:val="28"/>
          <w:szCs w:val="28"/>
        </w:rPr>
        <w:t xml:space="preserve">О порядке проведения мероприятий, </w:t>
      </w:r>
    </w:p>
    <w:p w:rsidR="0092468E" w:rsidRPr="002078A3" w:rsidRDefault="0092468E" w:rsidP="006632B3">
      <w:pPr>
        <w:jc w:val="center"/>
        <w:rPr>
          <w:b/>
          <w:bCs/>
          <w:sz w:val="28"/>
          <w:szCs w:val="28"/>
        </w:rPr>
      </w:pPr>
      <w:r w:rsidRPr="002078A3">
        <w:rPr>
          <w:b/>
          <w:bCs/>
          <w:sz w:val="28"/>
          <w:szCs w:val="28"/>
        </w:rPr>
        <w:t xml:space="preserve">посвященных празднованию </w:t>
      </w:r>
      <w:r w:rsidR="0028259E" w:rsidRPr="002078A3">
        <w:rPr>
          <w:b/>
          <w:bCs/>
          <w:sz w:val="28"/>
          <w:szCs w:val="28"/>
        </w:rPr>
        <w:t>Дня пожилых людей</w:t>
      </w:r>
    </w:p>
    <w:p w:rsidR="0092468E" w:rsidRPr="002078A3" w:rsidRDefault="0092468E" w:rsidP="006632B3">
      <w:pPr>
        <w:jc w:val="both"/>
        <w:rPr>
          <w:sz w:val="28"/>
          <w:szCs w:val="28"/>
        </w:rPr>
      </w:pPr>
    </w:p>
    <w:p w:rsidR="0092468E" w:rsidRPr="002078A3" w:rsidRDefault="0092468E" w:rsidP="006632B3">
      <w:pPr>
        <w:jc w:val="both"/>
        <w:rPr>
          <w:sz w:val="28"/>
          <w:szCs w:val="28"/>
        </w:rPr>
      </w:pPr>
    </w:p>
    <w:p w:rsidR="004A5A82" w:rsidRPr="002078A3" w:rsidRDefault="004A5A82" w:rsidP="006632B3">
      <w:pPr>
        <w:jc w:val="both"/>
        <w:rPr>
          <w:sz w:val="28"/>
          <w:szCs w:val="28"/>
        </w:rPr>
      </w:pPr>
    </w:p>
    <w:p w:rsidR="0092468E" w:rsidRPr="002078A3" w:rsidRDefault="0075780B" w:rsidP="006632B3">
      <w:pPr>
        <w:pStyle w:val="a5"/>
        <w:ind w:left="0" w:firstLine="709"/>
        <w:rPr>
          <w:szCs w:val="28"/>
        </w:rPr>
      </w:pPr>
      <w:r w:rsidRPr="002078A3">
        <w:rPr>
          <w:szCs w:val="28"/>
        </w:rPr>
        <w:t xml:space="preserve">В соответствии с </w:t>
      </w:r>
      <w:r w:rsidR="00D911BE" w:rsidRPr="002078A3">
        <w:rPr>
          <w:szCs w:val="28"/>
        </w:rPr>
        <w:t>муниципальной программой</w:t>
      </w:r>
      <w:r w:rsidRPr="002078A3">
        <w:rPr>
          <w:szCs w:val="28"/>
        </w:rPr>
        <w:t xml:space="preserve"> «Развитие сферы культуры и туризма</w:t>
      </w:r>
      <w:r w:rsidR="00F052FF" w:rsidRPr="002078A3">
        <w:rPr>
          <w:szCs w:val="28"/>
        </w:rPr>
        <w:t xml:space="preserve"> в Пинежском муниципальном районе» на 201</w:t>
      </w:r>
      <w:r w:rsidR="001C367D" w:rsidRPr="002078A3">
        <w:rPr>
          <w:szCs w:val="28"/>
        </w:rPr>
        <w:t>7</w:t>
      </w:r>
      <w:r w:rsidR="00F052FF" w:rsidRPr="002078A3">
        <w:rPr>
          <w:szCs w:val="28"/>
        </w:rPr>
        <w:t>-201</w:t>
      </w:r>
      <w:r w:rsidR="001C367D" w:rsidRPr="002078A3">
        <w:rPr>
          <w:szCs w:val="28"/>
        </w:rPr>
        <w:t xml:space="preserve">9 </w:t>
      </w:r>
      <w:r w:rsidR="00F052FF" w:rsidRPr="002078A3">
        <w:rPr>
          <w:szCs w:val="28"/>
        </w:rPr>
        <w:t>г.г.»</w:t>
      </w:r>
      <w:r w:rsidRPr="002078A3">
        <w:rPr>
          <w:szCs w:val="28"/>
        </w:rPr>
        <w:t>, утвержденной постановлением администрации муниципального образования   «Пинежский муниципальный район» от</w:t>
      </w:r>
      <w:r w:rsidR="001C367D" w:rsidRPr="002078A3">
        <w:rPr>
          <w:szCs w:val="28"/>
        </w:rPr>
        <w:t xml:space="preserve"> 28</w:t>
      </w:r>
      <w:r w:rsidR="000F03D7" w:rsidRPr="002078A3">
        <w:rPr>
          <w:szCs w:val="28"/>
        </w:rPr>
        <w:t xml:space="preserve"> ноября 201</w:t>
      </w:r>
      <w:r w:rsidR="001C367D" w:rsidRPr="002078A3">
        <w:rPr>
          <w:szCs w:val="28"/>
        </w:rPr>
        <w:t>6 года №1209</w:t>
      </w:r>
      <w:r w:rsidR="000F03D7" w:rsidRPr="002078A3">
        <w:rPr>
          <w:szCs w:val="28"/>
        </w:rPr>
        <w:t>-па</w:t>
      </w:r>
      <w:r w:rsidR="0092468E" w:rsidRPr="002078A3">
        <w:rPr>
          <w:bCs/>
          <w:szCs w:val="28"/>
        </w:rPr>
        <w:t>,</w:t>
      </w:r>
      <w:r w:rsidR="0092468E" w:rsidRPr="002078A3">
        <w:rPr>
          <w:szCs w:val="28"/>
        </w:rPr>
        <w:t xml:space="preserve"> и в связи с празднованием</w:t>
      </w:r>
      <w:r w:rsidR="0028259E" w:rsidRPr="002078A3">
        <w:rPr>
          <w:szCs w:val="28"/>
        </w:rPr>
        <w:t xml:space="preserve"> Дня пожилых людей</w:t>
      </w:r>
      <w:r w:rsidR="0092468E" w:rsidRPr="002078A3">
        <w:rPr>
          <w:szCs w:val="28"/>
        </w:rPr>
        <w:t xml:space="preserve"> администрация </w:t>
      </w:r>
      <w:r w:rsidR="004A5A82" w:rsidRPr="002078A3">
        <w:rPr>
          <w:szCs w:val="28"/>
        </w:rPr>
        <w:t>МО «Пинежский район»</w:t>
      </w:r>
    </w:p>
    <w:p w:rsidR="0092468E" w:rsidRPr="002078A3" w:rsidRDefault="0092468E" w:rsidP="006632B3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2078A3">
        <w:rPr>
          <w:b/>
          <w:bCs/>
          <w:sz w:val="28"/>
          <w:szCs w:val="28"/>
        </w:rPr>
        <w:t>п</w:t>
      </w:r>
      <w:proofErr w:type="spellEnd"/>
      <w:proofErr w:type="gramEnd"/>
      <w:r w:rsidRPr="002078A3">
        <w:rPr>
          <w:b/>
          <w:bCs/>
          <w:sz w:val="28"/>
          <w:szCs w:val="28"/>
        </w:rPr>
        <w:t xml:space="preserve"> о с т а </w:t>
      </w:r>
      <w:proofErr w:type="spellStart"/>
      <w:r w:rsidRPr="002078A3">
        <w:rPr>
          <w:b/>
          <w:bCs/>
          <w:sz w:val="28"/>
          <w:szCs w:val="28"/>
        </w:rPr>
        <w:t>н</w:t>
      </w:r>
      <w:proofErr w:type="spellEnd"/>
      <w:r w:rsidRPr="002078A3">
        <w:rPr>
          <w:b/>
          <w:bCs/>
          <w:sz w:val="28"/>
          <w:szCs w:val="28"/>
        </w:rPr>
        <w:t xml:space="preserve"> о в л я е т:</w:t>
      </w:r>
    </w:p>
    <w:p w:rsidR="0092468E" w:rsidRPr="002078A3" w:rsidRDefault="0092468E" w:rsidP="006632B3">
      <w:pPr>
        <w:pStyle w:val="a5"/>
        <w:ind w:left="0" w:firstLine="709"/>
        <w:rPr>
          <w:szCs w:val="28"/>
        </w:rPr>
      </w:pPr>
      <w:r w:rsidRPr="002078A3">
        <w:rPr>
          <w:szCs w:val="28"/>
        </w:rPr>
        <w:t xml:space="preserve">1. Утвердить </w:t>
      </w:r>
      <w:r w:rsidR="00CD74B1" w:rsidRPr="002078A3">
        <w:rPr>
          <w:szCs w:val="28"/>
        </w:rPr>
        <w:t xml:space="preserve">прилагаемое </w:t>
      </w:r>
      <w:r w:rsidRPr="002078A3">
        <w:rPr>
          <w:szCs w:val="28"/>
        </w:rPr>
        <w:t xml:space="preserve">положение о порядке проведения мероприятий, посвященных празднованию </w:t>
      </w:r>
      <w:r w:rsidR="0028259E" w:rsidRPr="002078A3">
        <w:rPr>
          <w:szCs w:val="28"/>
        </w:rPr>
        <w:t>Дня пожилых людей.</w:t>
      </w:r>
    </w:p>
    <w:p w:rsidR="0092468E" w:rsidRPr="002078A3" w:rsidRDefault="0092468E" w:rsidP="006632B3">
      <w:pPr>
        <w:pStyle w:val="a5"/>
        <w:ind w:left="0" w:firstLine="708"/>
        <w:rPr>
          <w:szCs w:val="28"/>
        </w:rPr>
      </w:pPr>
      <w:r w:rsidRPr="002078A3">
        <w:rPr>
          <w:szCs w:val="28"/>
        </w:rPr>
        <w:t xml:space="preserve">    </w:t>
      </w:r>
    </w:p>
    <w:p w:rsidR="0092468E" w:rsidRPr="002078A3" w:rsidRDefault="0092468E" w:rsidP="006632B3">
      <w:pPr>
        <w:pStyle w:val="a5"/>
        <w:ind w:left="0"/>
        <w:rPr>
          <w:szCs w:val="28"/>
        </w:rPr>
      </w:pPr>
    </w:p>
    <w:p w:rsidR="00534B36" w:rsidRPr="002078A3" w:rsidRDefault="00534B36" w:rsidP="006632B3">
      <w:pPr>
        <w:pStyle w:val="a5"/>
        <w:ind w:left="0"/>
        <w:rPr>
          <w:szCs w:val="28"/>
        </w:rPr>
      </w:pPr>
    </w:p>
    <w:p w:rsidR="00CD74B1" w:rsidRPr="002078A3" w:rsidRDefault="00A31626" w:rsidP="006632B3">
      <w:pPr>
        <w:pStyle w:val="a5"/>
        <w:ind w:left="0"/>
        <w:rPr>
          <w:szCs w:val="28"/>
        </w:rPr>
      </w:pPr>
      <w:r w:rsidRPr="002078A3">
        <w:rPr>
          <w:szCs w:val="28"/>
        </w:rPr>
        <w:t>Г</w:t>
      </w:r>
      <w:r w:rsidR="00534B36" w:rsidRPr="002078A3">
        <w:rPr>
          <w:szCs w:val="28"/>
        </w:rPr>
        <w:t>ла</w:t>
      </w:r>
      <w:r w:rsidR="0092468E" w:rsidRPr="002078A3">
        <w:rPr>
          <w:szCs w:val="28"/>
        </w:rPr>
        <w:t>в</w:t>
      </w:r>
      <w:r w:rsidRPr="002078A3">
        <w:rPr>
          <w:szCs w:val="28"/>
        </w:rPr>
        <w:t>а</w:t>
      </w:r>
      <w:r w:rsidR="00F052FF" w:rsidRPr="002078A3">
        <w:rPr>
          <w:szCs w:val="28"/>
        </w:rPr>
        <w:t xml:space="preserve"> </w:t>
      </w:r>
      <w:r w:rsidR="006710EA" w:rsidRPr="002078A3">
        <w:rPr>
          <w:szCs w:val="28"/>
        </w:rPr>
        <w:t>администрации</w:t>
      </w:r>
      <w:r w:rsidR="00F052FF" w:rsidRPr="002078A3">
        <w:rPr>
          <w:szCs w:val="28"/>
        </w:rPr>
        <w:t xml:space="preserve">                                          </w:t>
      </w:r>
      <w:r w:rsidR="005F5DB9" w:rsidRPr="002078A3">
        <w:rPr>
          <w:szCs w:val="28"/>
        </w:rPr>
        <w:t xml:space="preserve">             </w:t>
      </w:r>
      <w:r w:rsidR="00C21353" w:rsidRPr="002078A3">
        <w:rPr>
          <w:szCs w:val="28"/>
        </w:rPr>
        <w:t xml:space="preserve">                </w:t>
      </w:r>
      <w:r w:rsidR="00CD74B1" w:rsidRPr="002078A3">
        <w:rPr>
          <w:szCs w:val="28"/>
        </w:rPr>
        <w:t xml:space="preserve">    </w:t>
      </w:r>
      <w:r w:rsidR="00F052FF" w:rsidRPr="002078A3">
        <w:rPr>
          <w:szCs w:val="28"/>
        </w:rPr>
        <w:t xml:space="preserve"> А</w:t>
      </w:r>
      <w:r w:rsidR="005F5DB9" w:rsidRPr="002078A3">
        <w:rPr>
          <w:szCs w:val="28"/>
        </w:rPr>
        <w:t>.</w:t>
      </w:r>
      <w:r w:rsidRPr="002078A3">
        <w:rPr>
          <w:szCs w:val="28"/>
        </w:rPr>
        <w:t>С</w:t>
      </w:r>
      <w:r w:rsidR="005F5DB9" w:rsidRPr="002078A3">
        <w:rPr>
          <w:szCs w:val="28"/>
        </w:rPr>
        <w:t xml:space="preserve">. </w:t>
      </w:r>
      <w:r w:rsidRPr="002078A3">
        <w:rPr>
          <w:szCs w:val="28"/>
        </w:rPr>
        <w:t>Чечулин</w:t>
      </w:r>
    </w:p>
    <w:p w:rsidR="0092468E" w:rsidRPr="00C21353" w:rsidRDefault="0092468E" w:rsidP="006632B3">
      <w:pPr>
        <w:pStyle w:val="a5"/>
        <w:ind w:left="0"/>
        <w:rPr>
          <w:szCs w:val="28"/>
        </w:rPr>
      </w:pPr>
      <w:r w:rsidRPr="002078A3">
        <w:rPr>
          <w:szCs w:val="28"/>
        </w:rPr>
        <w:t xml:space="preserve">     </w:t>
      </w:r>
      <w:r w:rsidR="005F5DB9" w:rsidRPr="002078A3">
        <w:rPr>
          <w:szCs w:val="28"/>
        </w:rPr>
        <w:t xml:space="preserve">                      </w:t>
      </w:r>
      <w:r w:rsidR="006710EA" w:rsidRPr="002078A3">
        <w:rPr>
          <w:szCs w:val="28"/>
        </w:rPr>
        <w:t xml:space="preserve">                              </w:t>
      </w:r>
      <w:r w:rsidR="004A5A82" w:rsidRPr="002078A3">
        <w:rPr>
          <w:szCs w:val="28"/>
        </w:rPr>
        <w:t xml:space="preserve">  </w:t>
      </w:r>
      <w:r w:rsidR="006710EA" w:rsidRPr="002078A3">
        <w:rPr>
          <w:szCs w:val="28"/>
        </w:rPr>
        <w:t xml:space="preserve"> </w:t>
      </w:r>
      <w:r w:rsidRPr="002078A3">
        <w:rPr>
          <w:szCs w:val="28"/>
        </w:rPr>
        <w:t xml:space="preserve">     </w:t>
      </w:r>
    </w:p>
    <w:p w:rsidR="0092468E" w:rsidRPr="00C21353" w:rsidRDefault="0092468E" w:rsidP="00CD74B1">
      <w:pPr>
        <w:jc w:val="both"/>
        <w:rPr>
          <w:sz w:val="28"/>
          <w:szCs w:val="28"/>
        </w:rPr>
      </w:pPr>
      <w:r w:rsidRPr="00C21353">
        <w:rPr>
          <w:sz w:val="28"/>
          <w:szCs w:val="28"/>
        </w:rPr>
        <w:t xml:space="preserve">                                                                             </w:t>
      </w:r>
    </w:p>
    <w:p w:rsidR="0092468E" w:rsidRPr="00C21353" w:rsidRDefault="0092468E" w:rsidP="0092468E">
      <w:pPr>
        <w:jc w:val="both"/>
        <w:rPr>
          <w:sz w:val="28"/>
          <w:szCs w:val="28"/>
        </w:rPr>
      </w:pPr>
    </w:p>
    <w:p w:rsidR="0092468E" w:rsidRPr="00C21353" w:rsidRDefault="0092468E" w:rsidP="0092468E">
      <w:pPr>
        <w:jc w:val="both"/>
        <w:rPr>
          <w:sz w:val="28"/>
          <w:szCs w:val="28"/>
        </w:rPr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</w:p>
    <w:p w:rsidR="0028259E" w:rsidRDefault="0028259E" w:rsidP="0092468E">
      <w:pPr>
        <w:jc w:val="both"/>
      </w:pPr>
    </w:p>
    <w:p w:rsidR="0028259E" w:rsidRDefault="0028259E" w:rsidP="0092468E">
      <w:pPr>
        <w:jc w:val="both"/>
      </w:pPr>
    </w:p>
    <w:p w:rsidR="0028259E" w:rsidRDefault="0028259E" w:rsidP="0092468E">
      <w:pPr>
        <w:jc w:val="both"/>
      </w:pPr>
    </w:p>
    <w:p w:rsidR="0028259E" w:rsidRDefault="0028259E" w:rsidP="0092468E">
      <w:pPr>
        <w:jc w:val="both"/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</w:p>
    <w:p w:rsidR="0092468E" w:rsidRDefault="0092468E" w:rsidP="0092468E">
      <w:pPr>
        <w:jc w:val="both"/>
      </w:pPr>
      <w:r>
        <w:t xml:space="preserve">                                                                                           </w:t>
      </w:r>
    </w:p>
    <w:p w:rsidR="004A5A82" w:rsidRPr="006632B3" w:rsidRDefault="00D3146D" w:rsidP="004A5A82">
      <w:pPr>
        <w:ind w:left="4956" w:firstLine="708"/>
        <w:jc w:val="right"/>
        <w:rPr>
          <w:sz w:val="28"/>
          <w:szCs w:val="28"/>
        </w:rPr>
      </w:pPr>
      <w:r w:rsidRPr="006632B3">
        <w:rPr>
          <w:sz w:val="28"/>
          <w:szCs w:val="28"/>
        </w:rPr>
        <w:lastRenderedPageBreak/>
        <w:t>Утверждено</w:t>
      </w:r>
    </w:p>
    <w:p w:rsidR="0092468E" w:rsidRPr="006632B3" w:rsidRDefault="0092468E" w:rsidP="004A5A82">
      <w:pPr>
        <w:ind w:left="4956" w:firstLine="708"/>
        <w:jc w:val="right"/>
        <w:rPr>
          <w:sz w:val="28"/>
          <w:szCs w:val="28"/>
        </w:rPr>
      </w:pPr>
      <w:r w:rsidRPr="006632B3">
        <w:rPr>
          <w:sz w:val="28"/>
          <w:szCs w:val="28"/>
        </w:rPr>
        <w:t>постановлени</w:t>
      </w:r>
      <w:r w:rsidR="00D3146D" w:rsidRPr="006632B3">
        <w:rPr>
          <w:sz w:val="28"/>
          <w:szCs w:val="28"/>
        </w:rPr>
        <w:t>ем</w:t>
      </w:r>
      <w:r w:rsidR="004A5A82" w:rsidRPr="006632B3">
        <w:rPr>
          <w:sz w:val="28"/>
          <w:szCs w:val="28"/>
        </w:rPr>
        <w:t xml:space="preserve"> </w:t>
      </w:r>
      <w:r w:rsidRPr="006632B3">
        <w:rPr>
          <w:sz w:val="28"/>
          <w:szCs w:val="28"/>
        </w:rPr>
        <w:t>администрации муниципального</w:t>
      </w:r>
      <w:r w:rsidR="004A5A82" w:rsidRPr="006632B3">
        <w:rPr>
          <w:sz w:val="28"/>
          <w:szCs w:val="28"/>
        </w:rPr>
        <w:t xml:space="preserve"> </w:t>
      </w:r>
      <w:r w:rsidRPr="006632B3">
        <w:rPr>
          <w:sz w:val="28"/>
          <w:szCs w:val="28"/>
        </w:rPr>
        <w:t>образования</w:t>
      </w:r>
    </w:p>
    <w:p w:rsidR="0092468E" w:rsidRPr="006632B3" w:rsidRDefault="0092468E" w:rsidP="004A5A82">
      <w:pPr>
        <w:jc w:val="right"/>
        <w:rPr>
          <w:sz w:val="28"/>
          <w:szCs w:val="28"/>
        </w:rPr>
      </w:pPr>
      <w:r w:rsidRPr="006632B3">
        <w:rPr>
          <w:sz w:val="28"/>
          <w:szCs w:val="28"/>
        </w:rPr>
        <w:t>«Пинежский муниципальный</w:t>
      </w:r>
      <w:r w:rsidR="004A5A82" w:rsidRPr="006632B3">
        <w:rPr>
          <w:sz w:val="28"/>
          <w:szCs w:val="28"/>
        </w:rPr>
        <w:t xml:space="preserve"> </w:t>
      </w:r>
      <w:r w:rsidRPr="006632B3">
        <w:rPr>
          <w:sz w:val="28"/>
          <w:szCs w:val="28"/>
        </w:rPr>
        <w:t>район»</w:t>
      </w:r>
    </w:p>
    <w:p w:rsidR="0092468E" w:rsidRPr="006632B3" w:rsidRDefault="006632B3" w:rsidP="004A5A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8A3">
        <w:rPr>
          <w:sz w:val="28"/>
          <w:szCs w:val="28"/>
        </w:rPr>
        <w:t>25</w:t>
      </w:r>
      <w:r>
        <w:rPr>
          <w:sz w:val="28"/>
          <w:szCs w:val="28"/>
        </w:rPr>
        <w:t>.09.201</w:t>
      </w:r>
      <w:r w:rsidR="00A3162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078A3">
        <w:rPr>
          <w:sz w:val="28"/>
          <w:szCs w:val="28"/>
        </w:rPr>
        <w:t xml:space="preserve">0746 </w:t>
      </w:r>
      <w:r>
        <w:rPr>
          <w:sz w:val="28"/>
          <w:szCs w:val="28"/>
        </w:rPr>
        <w:t>- па</w:t>
      </w:r>
    </w:p>
    <w:p w:rsidR="0092468E" w:rsidRDefault="0092468E" w:rsidP="0092468E">
      <w:pPr>
        <w:pStyle w:val="a5"/>
        <w:ind w:left="0"/>
      </w:pPr>
    </w:p>
    <w:p w:rsidR="0092468E" w:rsidRDefault="0092468E" w:rsidP="0092468E">
      <w:pPr>
        <w:pStyle w:val="a5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  <w:r w:rsidRPr="009A416D">
        <w:rPr>
          <w:b/>
        </w:rPr>
        <w:t xml:space="preserve"> </w:t>
      </w:r>
    </w:p>
    <w:p w:rsidR="0092468E" w:rsidRDefault="0092468E" w:rsidP="0092468E">
      <w:pPr>
        <w:pStyle w:val="a5"/>
        <w:ind w:left="0"/>
        <w:jc w:val="center"/>
        <w:rPr>
          <w:b/>
        </w:rPr>
      </w:pPr>
      <w:r w:rsidRPr="009A416D">
        <w:rPr>
          <w:b/>
        </w:rPr>
        <w:t xml:space="preserve">о порядке проведения мероприятий, посвященных празднованию </w:t>
      </w:r>
    </w:p>
    <w:p w:rsidR="0092468E" w:rsidRDefault="0028259E" w:rsidP="0092468E">
      <w:pPr>
        <w:pStyle w:val="a5"/>
        <w:ind w:left="0"/>
        <w:jc w:val="center"/>
        <w:rPr>
          <w:b/>
        </w:rPr>
      </w:pPr>
      <w:r>
        <w:rPr>
          <w:b/>
        </w:rPr>
        <w:t>Дня пожилых людей</w:t>
      </w:r>
    </w:p>
    <w:p w:rsidR="0075780B" w:rsidRDefault="0075780B" w:rsidP="0092468E">
      <w:pPr>
        <w:pStyle w:val="a5"/>
        <w:ind w:left="0"/>
        <w:jc w:val="center"/>
        <w:rPr>
          <w:b/>
        </w:rPr>
      </w:pPr>
    </w:p>
    <w:p w:rsidR="0075780B" w:rsidRDefault="0075780B" w:rsidP="0075780B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>Общие положения</w:t>
      </w:r>
    </w:p>
    <w:p w:rsidR="00DB0E19" w:rsidRDefault="0075780B" w:rsidP="0075780B">
      <w:pPr>
        <w:pStyle w:val="a5"/>
        <w:ind w:left="0" w:firstLine="720"/>
      </w:pPr>
      <w:r>
        <w:t xml:space="preserve">Мероприятия, посвященные празднованию Дня пожилых людей, проводятся </w:t>
      </w:r>
      <w:r w:rsidR="00F052FF">
        <w:t>а</w:t>
      </w:r>
      <w:r>
        <w:t>дминистраци</w:t>
      </w:r>
      <w:r w:rsidR="006710EA">
        <w:t>ей МО</w:t>
      </w:r>
      <w:r>
        <w:t xml:space="preserve"> «Пинежски</w:t>
      </w:r>
      <w:r w:rsidR="004C6F9F">
        <w:t>й  район».</w:t>
      </w:r>
    </w:p>
    <w:p w:rsidR="004C6F9F" w:rsidRDefault="004C6F9F" w:rsidP="0075780B">
      <w:pPr>
        <w:pStyle w:val="a5"/>
        <w:ind w:left="0" w:firstLine="720"/>
      </w:pPr>
    </w:p>
    <w:p w:rsidR="0075780B" w:rsidRDefault="0075780B" w:rsidP="0075780B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>Цели и задачи</w:t>
      </w:r>
    </w:p>
    <w:p w:rsidR="004C6F9F" w:rsidRDefault="004C6F9F" w:rsidP="004C6F9F">
      <w:pPr>
        <w:pStyle w:val="a5"/>
        <w:ind w:left="0" w:firstLine="720"/>
      </w:pPr>
      <w:r>
        <w:rPr>
          <w:b/>
        </w:rPr>
        <w:t>Цель:</w:t>
      </w:r>
      <w:r w:rsidRPr="004C6F9F">
        <w:t xml:space="preserve"> </w:t>
      </w:r>
      <w:r>
        <w:t>оказание дани уважения и любви  ветеранам войны и труда, патриотическое воспитание граждан Пинежского района.</w:t>
      </w:r>
    </w:p>
    <w:p w:rsidR="004C6F9F" w:rsidRPr="004C6F9F" w:rsidRDefault="004C6F9F" w:rsidP="004C6F9F">
      <w:pPr>
        <w:pStyle w:val="a5"/>
        <w:ind w:left="0" w:firstLine="720"/>
        <w:rPr>
          <w:b/>
        </w:rPr>
      </w:pPr>
      <w:r>
        <w:rPr>
          <w:b/>
        </w:rPr>
        <w:t>Задачи:</w:t>
      </w:r>
    </w:p>
    <w:p w:rsidR="0075780B" w:rsidRDefault="0075780B" w:rsidP="0075780B">
      <w:pPr>
        <w:pStyle w:val="a5"/>
        <w:numPr>
          <w:ilvl w:val="0"/>
          <w:numId w:val="12"/>
        </w:numPr>
        <w:ind w:left="0" w:firstLine="360"/>
      </w:pPr>
      <w:r>
        <w:t xml:space="preserve">чествование ветеранов </w:t>
      </w:r>
      <w:r w:rsidR="004C6F9F">
        <w:t>во</w:t>
      </w:r>
      <w:r>
        <w:t xml:space="preserve">йны  и труда; </w:t>
      </w:r>
    </w:p>
    <w:p w:rsidR="0075780B" w:rsidRDefault="0075780B" w:rsidP="0075780B">
      <w:pPr>
        <w:pStyle w:val="a5"/>
        <w:numPr>
          <w:ilvl w:val="0"/>
          <w:numId w:val="12"/>
        </w:numPr>
        <w:ind w:left="0" w:firstLine="360"/>
      </w:pPr>
      <w:r>
        <w:t>использование различных форм внимания и заботы о старшем поколении;</w:t>
      </w:r>
    </w:p>
    <w:p w:rsidR="0075780B" w:rsidRDefault="0075780B" w:rsidP="0075780B">
      <w:pPr>
        <w:pStyle w:val="a5"/>
        <w:numPr>
          <w:ilvl w:val="0"/>
          <w:numId w:val="12"/>
        </w:numPr>
        <w:ind w:left="0" w:firstLine="360"/>
      </w:pPr>
      <w:r>
        <w:t>развитие у подрастающего поколения чувства уважения и любви</w:t>
      </w:r>
      <w:r w:rsidRPr="004B0387">
        <w:t xml:space="preserve"> </w:t>
      </w:r>
      <w:r>
        <w:t>к ветеранам войны и труда.</w:t>
      </w:r>
    </w:p>
    <w:p w:rsidR="0075780B" w:rsidRDefault="0075780B" w:rsidP="0075780B">
      <w:pPr>
        <w:pStyle w:val="a5"/>
        <w:ind w:left="0"/>
      </w:pPr>
    </w:p>
    <w:p w:rsidR="0075780B" w:rsidRDefault="0075780B" w:rsidP="0075780B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 xml:space="preserve">Сроки, порядок </w:t>
      </w:r>
      <w:r w:rsidR="004D36AE">
        <w:rPr>
          <w:b/>
        </w:rPr>
        <w:t xml:space="preserve"> и место проведения мероприятий</w:t>
      </w:r>
    </w:p>
    <w:p w:rsidR="0075780B" w:rsidRDefault="0075780B" w:rsidP="0075780B">
      <w:pPr>
        <w:pStyle w:val="a5"/>
        <w:ind w:left="0" w:firstLine="360"/>
      </w:pPr>
      <w:r>
        <w:t xml:space="preserve">Мероприятия проводятся в период с </w:t>
      </w:r>
      <w:r w:rsidR="00A31626">
        <w:t>28</w:t>
      </w:r>
      <w:r>
        <w:t>.</w:t>
      </w:r>
      <w:r w:rsidR="0036779A">
        <w:t>09</w:t>
      </w:r>
      <w:r>
        <w:t>.201</w:t>
      </w:r>
      <w:r w:rsidR="00A31626">
        <w:t>8</w:t>
      </w:r>
      <w:r>
        <w:t xml:space="preserve"> по </w:t>
      </w:r>
      <w:r w:rsidR="001C367D">
        <w:t>0</w:t>
      </w:r>
      <w:r w:rsidR="00A31626">
        <w:t>5</w:t>
      </w:r>
      <w:r>
        <w:t>.10.201</w:t>
      </w:r>
      <w:r w:rsidR="00A31626">
        <w:t>8</w:t>
      </w:r>
      <w:r>
        <w:t>.</w:t>
      </w:r>
    </w:p>
    <w:p w:rsidR="0075780B" w:rsidRDefault="0075780B" w:rsidP="0075780B">
      <w:pPr>
        <w:pStyle w:val="a5"/>
        <w:ind w:left="0" w:firstLine="360"/>
      </w:pPr>
      <w:r>
        <w:t>На территории с. Карпогоры в этот период организуется:</w:t>
      </w:r>
    </w:p>
    <w:p w:rsidR="0075780B" w:rsidRDefault="0075780B" w:rsidP="0075780B">
      <w:pPr>
        <w:pStyle w:val="a5"/>
        <w:numPr>
          <w:ilvl w:val="0"/>
          <w:numId w:val="12"/>
        </w:numPr>
        <w:ind w:left="0" w:firstLine="360"/>
      </w:pPr>
      <w:r>
        <w:t xml:space="preserve"> вечер отдыха, посвященн</w:t>
      </w:r>
      <w:r w:rsidR="00426C51">
        <w:t>ый</w:t>
      </w:r>
      <w:r>
        <w:t xml:space="preserve"> празднованию Дня пожилых людей, с проведением развлекательных конкурсов и игр для ветеранов труда, вышедших на пенсию из муниципальных учреждений;</w:t>
      </w:r>
    </w:p>
    <w:p w:rsidR="0075780B" w:rsidRDefault="0075780B" w:rsidP="0075780B">
      <w:pPr>
        <w:pStyle w:val="a5"/>
        <w:numPr>
          <w:ilvl w:val="0"/>
          <w:numId w:val="12"/>
        </w:numPr>
        <w:ind w:left="0" w:firstLine="360"/>
      </w:pPr>
      <w:r>
        <w:t xml:space="preserve">праздничное чаепитие, организованное главой </w:t>
      </w:r>
      <w:r w:rsidR="000F03D7">
        <w:t>а</w:t>
      </w:r>
      <w:r w:rsidR="006710EA">
        <w:t xml:space="preserve">дминистрации МО </w:t>
      </w:r>
      <w:r>
        <w:t xml:space="preserve">«Пинежский район» в честь празднования Дня пожилых людей, с обсуждением </w:t>
      </w:r>
      <w:r w:rsidR="00426C51">
        <w:t>проблем ветеранов войны и труда.</w:t>
      </w:r>
    </w:p>
    <w:p w:rsidR="0075780B" w:rsidRDefault="00426C51" w:rsidP="00265CEE">
      <w:pPr>
        <w:pStyle w:val="a5"/>
        <w:ind w:left="0" w:firstLine="426"/>
      </w:pPr>
      <w:r>
        <w:t>На территории Пинежского района организуется п</w:t>
      </w:r>
      <w:r w:rsidR="0075780B">
        <w:t xml:space="preserve">оздравление ветеранов – долгожителей (90 лет и старше) с Днем пожилых людей открытками от имени главы </w:t>
      </w:r>
      <w:r w:rsidR="000F03D7">
        <w:t>а</w:t>
      </w:r>
      <w:r w:rsidR="006710EA">
        <w:t xml:space="preserve">дминистрации МО </w:t>
      </w:r>
      <w:r w:rsidR="0075780B">
        <w:t>«Пинежский  район», председателя районного собрания депутатов и председателя  районного Совета ветеранов.</w:t>
      </w:r>
    </w:p>
    <w:p w:rsidR="0075780B" w:rsidRDefault="0075780B" w:rsidP="0075780B">
      <w:pPr>
        <w:pStyle w:val="a5"/>
        <w:ind w:left="0"/>
      </w:pPr>
    </w:p>
    <w:p w:rsidR="0075780B" w:rsidRDefault="0075780B" w:rsidP="0075780B">
      <w:pPr>
        <w:pStyle w:val="a5"/>
        <w:rPr>
          <w:b/>
        </w:rPr>
      </w:pPr>
      <w:r>
        <w:rPr>
          <w:b/>
        </w:rPr>
        <w:t xml:space="preserve">4. Финансирование </w:t>
      </w:r>
      <w:r w:rsidR="004D36AE">
        <w:rPr>
          <w:b/>
        </w:rPr>
        <w:t>мероприятий</w:t>
      </w:r>
    </w:p>
    <w:p w:rsidR="004D36AE" w:rsidRDefault="004D36AE" w:rsidP="004C6F9F">
      <w:pPr>
        <w:pStyle w:val="a5"/>
        <w:ind w:left="0" w:firstLine="360"/>
        <w:rPr>
          <w:szCs w:val="28"/>
        </w:rPr>
      </w:pPr>
      <w:r>
        <w:t xml:space="preserve">Финансирование мероприятий проводится согласно смете расходов за счет средств районного бюджета в рамках </w:t>
      </w:r>
      <w:r w:rsidR="000F03D7">
        <w:rPr>
          <w:szCs w:val="28"/>
        </w:rPr>
        <w:t>муниципальной</w:t>
      </w:r>
      <w:r w:rsidRPr="00351B02">
        <w:rPr>
          <w:szCs w:val="28"/>
        </w:rPr>
        <w:t xml:space="preserve"> программ</w:t>
      </w:r>
      <w:r w:rsidR="000F03D7">
        <w:rPr>
          <w:szCs w:val="28"/>
        </w:rPr>
        <w:t>ы</w:t>
      </w:r>
      <w:r w:rsidRPr="00351B02">
        <w:rPr>
          <w:szCs w:val="28"/>
        </w:rPr>
        <w:t xml:space="preserve"> «Развитие сферы культуры и туризма</w:t>
      </w:r>
      <w:r w:rsidR="000F03D7">
        <w:rPr>
          <w:szCs w:val="28"/>
        </w:rPr>
        <w:t xml:space="preserve"> в Пинежском муниципальном</w:t>
      </w:r>
      <w:r w:rsidRPr="00351B02">
        <w:rPr>
          <w:szCs w:val="28"/>
        </w:rPr>
        <w:t xml:space="preserve"> район</w:t>
      </w:r>
      <w:r w:rsidR="000F03D7">
        <w:rPr>
          <w:szCs w:val="28"/>
        </w:rPr>
        <w:t>е</w:t>
      </w:r>
      <w:r w:rsidRPr="00351B02">
        <w:rPr>
          <w:szCs w:val="28"/>
        </w:rPr>
        <w:t xml:space="preserve">» </w:t>
      </w:r>
      <w:r w:rsidR="000F03D7">
        <w:rPr>
          <w:szCs w:val="28"/>
        </w:rPr>
        <w:t>на 201</w:t>
      </w:r>
      <w:r w:rsidR="001C367D">
        <w:rPr>
          <w:szCs w:val="28"/>
        </w:rPr>
        <w:t>7</w:t>
      </w:r>
      <w:r w:rsidR="000F03D7">
        <w:rPr>
          <w:szCs w:val="28"/>
        </w:rPr>
        <w:t>-201</w:t>
      </w:r>
      <w:r w:rsidR="001C367D">
        <w:rPr>
          <w:szCs w:val="28"/>
        </w:rPr>
        <w:t>9</w:t>
      </w:r>
      <w:r w:rsidR="000F03D7">
        <w:rPr>
          <w:szCs w:val="28"/>
        </w:rPr>
        <w:t xml:space="preserve"> г.г.»</w:t>
      </w:r>
      <w:r>
        <w:rPr>
          <w:szCs w:val="28"/>
        </w:rPr>
        <w:t xml:space="preserve">, утвержденной постановлением главы администрации муниципального образования </w:t>
      </w:r>
      <w:r w:rsidRPr="00351B02">
        <w:rPr>
          <w:szCs w:val="28"/>
        </w:rPr>
        <w:t xml:space="preserve"> </w:t>
      </w:r>
      <w:r>
        <w:rPr>
          <w:szCs w:val="28"/>
        </w:rPr>
        <w:t xml:space="preserve"> «Пинежский муниципальный район» от </w:t>
      </w:r>
      <w:r w:rsidR="001C367D">
        <w:rPr>
          <w:szCs w:val="28"/>
        </w:rPr>
        <w:t>28</w:t>
      </w:r>
      <w:r w:rsidR="000F03D7">
        <w:t xml:space="preserve"> ноября 201</w:t>
      </w:r>
      <w:r w:rsidR="001C367D">
        <w:t>6 года №1209</w:t>
      </w:r>
      <w:r w:rsidR="000F03D7">
        <w:t>-па</w:t>
      </w:r>
      <w:r>
        <w:rPr>
          <w:szCs w:val="28"/>
        </w:rPr>
        <w:t>.</w:t>
      </w:r>
    </w:p>
    <w:sectPr w:rsidR="004D36AE" w:rsidSect="00207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B6"/>
    <w:multiLevelType w:val="multilevel"/>
    <w:tmpl w:val="9A48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2604CF0"/>
    <w:multiLevelType w:val="hybridMultilevel"/>
    <w:tmpl w:val="9886F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925DD"/>
    <w:multiLevelType w:val="hybridMultilevel"/>
    <w:tmpl w:val="6D7C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9879EF"/>
    <w:multiLevelType w:val="multilevel"/>
    <w:tmpl w:val="4EF0C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CC1332"/>
    <w:multiLevelType w:val="hybridMultilevel"/>
    <w:tmpl w:val="3B84A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60511B"/>
    <w:multiLevelType w:val="hybridMultilevel"/>
    <w:tmpl w:val="62A25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E10789"/>
    <w:multiLevelType w:val="hybridMultilevel"/>
    <w:tmpl w:val="ACB6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67459"/>
    <w:multiLevelType w:val="hybridMultilevel"/>
    <w:tmpl w:val="503EF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FBA"/>
    <w:multiLevelType w:val="hybridMultilevel"/>
    <w:tmpl w:val="E0A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B392F"/>
    <w:multiLevelType w:val="hybridMultilevel"/>
    <w:tmpl w:val="D9727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85355"/>
    <w:multiLevelType w:val="hybridMultilevel"/>
    <w:tmpl w:val="3D64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1211C"/>
    <w:multiLevelType w:val="hybridMultilevel"/>
    <w:tmpl w:val="BE78B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AA6F0A"/>
    <w:multiLevelType w:val="singleLevel"/>
    <w:tmpl w:val="9DD47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CA84627"/>
    <w:multiLevelType w:val="hybridMultilevel"/>
    <w:tmpl w:val="0CA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34105D"/>
    <w:multiLevelType w:val="hybridMultilevel"/>
    <w:tmpl w:val="CC3247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EBD4D0F"/>
    <w:multiLevelType w:val="hybridMultilevel"/>
    <w:tmpl w:val="E7C27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2E11E8"/>
    <w:multiLevelType w:val="hybridMultilevel"/>
    <w:tmpl w:val="4BE62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AC72D67"/>
    <w:multiLevelType w:val="hybridMultilevel"/>
    <w:tmpl w:val="128CD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112C0B"/>
    <w:multiLevelType w:val="multilevel"/>
    <w:tmpl w:val="ACFC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3F7C7F"/>
    <w:multiLevelType w:val="hybridMultilevel"/>
    <w:tmpl w:val="C7FC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61466"/>
    <w:multiLevelType w:val="hybridMultilevel"/>
    <w:tmpl w:val="27622C06"/>
    <w:lvl w:ilvl="0" w:tplc="2588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C251E">
      <w:numFmt w:val="none"/>
      <w:lvlText w:val=""/>
      <w:lvlJc w:val="left"/>
      <w:pPr>
        <w:tabs>
          <w:tab w:val="num" w:pos="360"/>
        </w:tabs>
      </w:pPr>
    </w:lvl>
    <w:lvl w:ilvl="2" w:tplc="5142DBE0">
      <w:numFmt w:val="none"/>
      <w:lvlText w:val=""/>
      <w:lvlJc w:val="left"/>
      <w:pPr>
        <w:tabs>
          <w:tab w:val="num" w:pos="360"/>
        </w:tabs>
      </w:pPr>
    </w:lvl>
    <w:lvl w:ilvl="3" w:tplc="D2B03F34">
      <w:numFmt w:val="none"/>
      <w:lvlText w:val=""/>
      <w:lvlJc w:val="left"/>
      <w:pPr>
        <w:tabs>
          <w:tab w:val="num" w:pos="360"/>
        </w:tabs>
      </w:pPr>
    </w:lvl>
    <w:lvl w:ilvl="4" w:tplc="00982CEC">
      <w:numFmt w:val="none"/>
      <w:lvlText w:val=""/>
      <w:lvlJc w:val="left"/>
      <w:pPr>
        <w:tabs>
          <w:tab w:val="num" w:pos="360"/>
        </w:tabs>
      </w:pPr>
    </w:lvl>
    <w:lvl w:ilvl="5" w:tplc="A6B4E5BC">
      <w:numFmt w:val="none"/>
      <w:lvlText w:val=""/>
      <w:lvlJc w:val="left"/>
      <w:pPr>
        <w:tabs>
          <w:tab w:val="num" w:pos="360"/>
        </w:tabs>
      </w:pPr>
    </w:lvl>
    <w:lvl w:ilvl="6" w:tplc="16A2A044">
      <w:numFmt w:val="none"/>
      <w:lvlText w:val=""/>
      <w:lvlJc w:val="left"/>
      <w:pPr>
        <w:tabs>
          <w:tab w:val="num" w:pos="360"/>
        </w:tabs>
      </w:pPr>
    </w:lvl>
    <w:lvl w:ilvl="7" w:tplc="FA3678F0">
      <w:numFmt w:val="none"/>
      <w:lvlText w:val=""/>
      <w:lvlJc w:val="left"/>
      <w:pPr>
        <w:tabs>
          <w:tab w:val="num" w:pos="360"/>
        </w:tabs>
      </w:pPr>
    </w:lvl>
    <w:lvl w:ilvl="8" w:tplc="2B2A566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D34195E"/>
    <w:multiLevelType w:val="multilevel"/>
    <w:tmpl w:val="A31A9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1"/>
  </w:num>
  <w:num w:numId="5">
    <w:abstractNumId w:val="29"/>
  </w:num>
  <w:num w:numId="6">
    <w:abstractNumId w:val="30"/>
  </w:num>
  <w:num w:numId="7">
    <w:abstractNumId w:val="19"/>
  </w:num>
  <w:num w:numId="8">
    <w:abstractNumId w:val="9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1"/>
  </w:num>
  <w:num w:numId="14">
    <w:abstractNumId w:val="26"/>
  </w:num>
  <w:num w:numId="15">
    <w:abstractNumId w:val="24"/>
  </w:num>
  <w:num w:numId="16">
    <w:abstractNumId w:val="13"/>
  </w:num>
  <w:num w:numId="17">
    <w:abstractNumId w:val="23"/>
  </w:num>
  <w:num w:numId="18">
    <w:abstractNumId w:val="5"/>
  </w:num>
  <w:num w:numId="19">
    <w:abstractNumId w:val="28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17"/>
  </w:num>
  <w:num w:numId="29">
    <w:abstractNumId w:val="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243E"/>
    <w:rsid w:val="00000BAB"/>
    <w:rsid w:val="00001D7F"/>
    <w:rsid w:val="00052F81"/>
    <w:rsid w:val="00070733"/>
    <w:rsid w:val="0007445B"/>
    <w:rsid w:val="00086FDF"/>
    <w:rsid w:val="00093DAD"/>
    <w:rsid w:val="000A1FE5"/>
    <w:rsid w:val="000A621A"/>
    <w:rsid w:val="000B3A7E"/>
    <w:rsid w:val="000D2D77"/>
    <w:rsid w:val="000D5C3B"/>
    <w:rsid w:val="000F03D7"/>
    <w:rsid w:val="00102735"/>
    <w:rsid w:val="0012194E"/>
    <w:rsid w:val="00130B07"/>
    <w:rsid w:val="0014624A"/>
    <w:rsid w:val="00152D05"/>
    <w:rsid w:val="00153E35"/>
    <w:rsid w:val="00157FEE"/>
    <w:rsid w:val="001A2BDA"/>
    <w:rsid w:val="001C367D"/>
    <w:rsid w:val="001D45E1"/>
    <w:rsid w:val="001F4D7D"/>
    <w:rsid w:val="002032C0"/>
    <w:rsid w:val="002078A3"/>
    <w:rsid w:val="002219BA"/>
    <w:rsid w:val="002317A3"/>
    <w:rsid w:val="00265CEE"/>
    <w:rsid w:val="0027243E"/>
    <w:rsid w:val="002804E4"/>
    <w:rsid w:val="002822E8"/>
    <w:rsid w:val="0028259E"/>
    <w:rsid w:val="002A11A6"/>
    <w:rsid w:val="002B42FD"/>
    <w:rsid w:val="002B5F4C"/>
    <w:rsid w:val="002C2AAE"/>
    <w:rsid w:val="002D7CFC"/>
    <w:rsid w:val="002E2E88"/>
    <w:rsid w:val="0030359F"/>
    <w:rsid w:val="00307703"/>
    <w:rsid w:val="00310305"/>
    <w:rsid w:val="00315F8A"/>
    <w:rsid w:val="00320B3F"/>
    <w:rsid w:val="0036779A"/>
    <w:rsid w:val="003A2EB9"/>
    <w:rsid w:val="003B6045"/>
    <w:rsid w:val="003C2288"/>
    <w:rsid w:val="00426701"/>
    <w:rsid w:val="00426C51"/>
    <w:rsid w:val="00486C25"/>
    <w:rsid w:val="004A5A82"/>
    <w:rsid w:val="004B0387"/>
    <w:rsid w:val="004C6F9F"/>
    <w:rsid w:val="004C77A6"/>
    <w:rsid w:val="004D36AE"/>
    <w:rsid w:val="004E2B04"/>
    <w:rsid w:val="004F190B"/>
    <w:rsid w:val="0051020B"/>
    <w:rsid w:val="00513715"/>
    <w:rsid w:val="005222FC"/>
    <w:rsid w:val="00534B36"/>
    <w:rsid w:val="0053742D"/>
    <w:rsid w:val="00562B6C"/>
    <w:rsid w:val="00572803"/>
    <w:rsid w:val="00582B8E"/>
    <w:rsid w:val="0059196D"/>
    <w:rsid w:val="005925FE"/>
    <w:rsid w:val="005B5FB7"/>
    <w:rsid w:val="005F5DB9"/>
    <w:rsid w:val="00610BC4"/>
    <w:rsid w:val="006632B3"/>
    <w:rsid w:val="00665B1D"/>
    <w:rsid w:val="006710EA"/>
    <w:rsid w:val="006A043A"/>
    <w:rsid w:val="006D3A8B"/>
    <w:rsid w:val="006E78B4"/>
    <w:rsid w:val="006F02E7"/>
    <w:rsid w:val="007017DF"/>
    <w:rsid w:val="00743E7B"/>
    <w:rsid w:val="00750516"/>
    <w:rsid w:val="0075780B"/>
    <w:rsid w:val="00757A85"/>
    <w:rsid w:val="0078621A"/>
    <w:rsid w:val="007B30E6"/>
    <w:rsid w:val="007C2E99"/>
    <w:rsid w:val="00813D48"/>
    <w:rsid w:val="00837295"/>
    <w:rsid w:val="008426E7"/>
    <w:rsid w:val="00851C95"/>
    <w:rsid w:val="0085686E"/>
    <w:rsid w:val="0086307D"/>
    <w:rsid w:val="008631A2"/>
    <w:rsid w:val="00864D7B"/>
    <w:rsid w:val="00873E33"/>
    <w:rsid w:val="00880F33"/>
    <w:rsid w:val="008817F4"/>
    <w:rsid w:val="0089774F"/>
    <w:rsid w:val="008A7851"/>
    <w:rsid w:val="008B13A7"/>
    <w:rsid w:val="008B23F1"/>
    <w:rsid w:val="008C279A"/>
    <w:rsid w:val="008D1211"/>
    <w:rsid w:val="008D3821"/>
    <w:rsid w:val="008F5293"/>
    <w:rsid w:val="008F6FD6"/>
    <w:rsid w:val="0090488E"/>
    <w:rsid w:val="0092468E"/>
    <w:rsid w:val="00935F80"/>
    <w:rsid w:val="009413D1"/>
    <w:rsid w:val="00942DBB"/>
    <w:rsid w:val="00954177"/>
    <w:rsid w:val="0095553A"/>
    <w:rsid w:val="009659A8"/>
    <w:rsid w:val="0097340D"/>
    <w:rsid w:val="00983B0C"/>
    <w:rsid w:val="00993A3D"/>
    <w:rsid w:val="009A416D"/>
    <w:rsid w:val="009A7A39"/>
    <w:rsid w:val="009B09B6"/>
    <w:rsid w:val="009B279A"/>
    <w:rsid w:val="009B3DB7"/>
    <w:rsid w:val="009B4D6D"/>
    <w:rsid w:val="009C7B36"/>
    <w:rsid w:val="009D4B30"/>
    <w:rsid w:val="009E375A"/>
    <w:rsid w:val="009F1927"/>
    <w:rsid w:val="00A21FF8"/>
    <w:rsid w:val="00A31626"/>
    <w:rsid w:val="00A50270"/>
    <w:rsid w:val="00A53C79"/>
    <w:rsid w:val="00A651CE"/>
    <w:rsid w:val="00A752FF"/>
    <w:rsid w:val="00A77C20"/>
    <w:rsid w:val="00A82C4B"/>
    <w:rsid w:val="00A9365F"/>
    <w:rsid w:val="00AC3F20"/>
    <w:rsid w:val="00AD6054"/>
    <w:rsid w:val="00B24599"/>
    <w:rsid w:val="00B34BA0"/>
    <w:rsid w:val="00B40FAA"/>
    <w:rsid w:val="00B511DB"/>
    <w:rsid w:val="00B51805"/>
    <w:rsid w:val="00B53A46"/>
    <w:rsid w:val="00B74BF6"/>
    <w:rsid w:val="00BB7230"/>
    <w:rsid w:val="00BC58A0"/>
    <w:rsid w:val="00BE0D6C"/>
    <w:rsid w:val="00C008B6"/>
    <w:rsid w:val="00C21353"/>
    <w:rsid w:val="00C51DE9"/>
    <w:rsid w:val="00C62B7E"/>
    <w:rsid w:val="00C976AA"/>
    <w:rsid w:val="00CA4ED2"/>
    <w:rsid w:val="00CC4510"/>
    <w:rsid w:val="00CD74B1"/>
    <w:rsid w:val="00D10EC2"/>
    <w:rsid w:val="00D1280D"/>
    <w:rsid w:val="00D27ADD"/>
    <w:rsid w:val="00D3146D"/>
    <w:rsid w:val="00D41BD6"/>
    <w:rsid w:val="00D911BE"/>
    <w:rsid w:val="00D922DD"/>
    <w:rsid w:val="00DB0E19"/>
    <w:rsid w:val="00DD76E4"/>
    <w:rsid w:val="00DF6024"/>
    <w:rsid w:val="00DF787B"/>
    <w:rsid w:val="00E168B1"/>
    <w:rsid w:val="00E2124B"/>
    <w:rsid w:val="00E2626B"/>
    <w:rsid w:val="00E27A93"/>
    <w:rsid w:val="00E307B9"/>
    <w:rsid w:val="00E363B2"/>
    <w:rsid w:val="00E547C2"/>
    <w:rsid w:val="00E641ED"/>
    <w:rsid w:val="00E722BE"/>
    <w:rsid w:val="00E818FC"/>
    <w:rsid w:val="00E90F69"/>
    <w:rsid w:val="00EA331C"/>
    <w:rsid w:val="00EC46D3"/>
    <w:rsid w:val="00EC56B8"/>
    <w:rsid w:val="00ED17E2"/>
    <w:rsid w:val="00F052FF"/>
    <w:rsid w:val="00F06845"/>
    <w:rsid w:val="00F14837"/>
    <w:rsid w:val="00F323C8"/>
    <w:rsid w:val="00F46AEB"/>
    <w:rsid w:val="00F71689"/>
    <w:rsid w:val="00FB39E8"/>
    <w:rsid w:val="00FD7342"/>
    <w:rsid w:val="00FE05BB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E2"/>
    <w:rPr>
      <w:sz w:val="24"/>
      <w:szCs w:val="24"/>
    </w:rPr>
  </w:style>
  <w:style w:type="paragraph" w:styleId="1">
    <w:name w:val="heading 1"/>
    <w:basedOn w:val="a"/>
    <w:next w:val="a"/>
    <w:qFormat/>
    <w:rsid w:val="00ED17E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17E2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ED17E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D17E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7E2"/>
    <w:pPr>
      <w:jc w:val="center"/>
    </w:pPr>
    <w:rPr>
      <w:b/>
      <w:bCs/>
      <w:sz w:val="28"/>
    </w:rPr>
  </w:style>
  <w:style w:type="paragraph" w:styleId="a4">
    <w:name w:val="Body Text"/>
    <w:basedOn w:val="a"/>
    <w:rsid w:val="00ED17E2"/>
    <w:pPr>
      <w:jc w:val="both"/>
    </w:pPr>
    <w:rPr>
      <w:sz w:val="28"/>
    </w:rPr>
  </w:style>
  <w:style w:type="paragraph" w:styleId="20">
    <w:name w:val="Body Text 2"/>
    <w:basedOn w:val="a"/>
    <w:rsid w:val="00ED17E2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rsid w:val="00ED17E2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ED17E2"/>
    <w:pPr>
      <w:ind w:firstLine="360"/>
      <w:jc w:val="both"/>
    </w:pPr>
    <w:rPr>
      <w:sz w:val="28"/>
    </w:rPr>
  </w:style>
  <w:style w:type="table" w:styleId="a6">
    <w:name w:val="Table Grid"/>
    <w:basedOn w:val="a1"/>
    <w:rsid w:val="00C5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03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3</cp:revision>
  <cp:lastPrinted>2018-09-26T07:49:00Z</cp:lastPrinted>
  <dcterms:created xsi:type="dcterms:W3CDTF">2018-09-27T13:48:00Z</dcterms:created>
  <dcterms:modified xsi:type="dcterms:W3CDTF">2018-09-27T14:07:00Z</dcterms:modified>
</cp:coreProperties>
</file>