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8F" w:rsidRPr="006059A9" w:rsidRDefault="00FC6F8F" w:rsidP="00FC6F8F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МУНИЦИПАЛЬНЫЙ СОВЕТ</w:t>
      </w:r>
    </w:p>
    <w:p w:rsidR="00FC6F8F" w:rsidRPr="006059A9" w:rsidRDefault="00FC6F8F" w:rsidP="00FC6F8F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МУНИЦИПАЛЬНОГО ОБРАЗОВАНИЯ «ПОКШЕНЬГСКОЕ»</w:t>
      </w:r>
    </w:p>
    <w:p w:rsidR="00FC6F8F" w:rsidRPr="006059A9" w:rsidRDefault="00FC6F8F" w:rsidP="00FC6F8F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ПИНЕЖСКОГО МУНИЦИПАЛЬНОГО РАЙОНА</w:t>
      </w:r>
    </w:p>
    <w:p w:rsidR="00FC6F8F" w:rsidRPr="006059A9" w:rsidRDefault="00FC6F8F" w:rsidP="00FC6F8F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АРХАНГЕЛЬСКОЙ  ОБЛАСТИ</w:t>
      </w:r>
    </w:p>
    <w:p w:rsidR="00FC6F8F" w:rsidRPr="00C12C95" w:rsidRDefault="00FC6F8F" w:rsidP="00FC6F8F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четвертого  созыва</w:t>
      </w:r>
      <w:r w:rsidRPr="00C12C95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(тридцатое  заседание)</w:t>
      </w:r>
    </w:p>
    <w:p w:rsidR="00FC6F8F" w:rsidRPr="00C12C95" w:rsidRDefault="00FC6F8F" w:rsidP="00FC6F8F">
      <w:pPr>
        <w:pStyle w:val="2"/>
        <w:rPr>
          <w:b/>
        </w:rPr>
      </w:pPr>
    </w:p>
    <w:p w:rsidR="00FC6F8F" w:rsidRPr="00C12C95" w:rsidRDefault="00FC6F8F" w:rsidP="00FC6F8F">
      <w:pPr>
        <w:pStyle w:val="2"/>
        <w:rPr>
          <w:b/>
        </w:rPr>
      </w:pPr>
      <w:r w:rsidRPr="00C12C95">
        <w:rPr>
          <w:b/>
        </w:rPr>
        <w:t>РЕШЕНИЕ</w:t>
      </w:r>
    </w:p>
    <w:p w:rsidR="00FC6F8F" w:rsidRPr="00C12C95" w:rsidRDefault="00FC6F8F" w:rsidP="00FC6F8F">
      <w:pPr>
        <w:ind w:left="426" w:right="610" w:hanging="426"/>
        <w:jc w:val="center"/>
        <w:rPr>
          <w:sz w:val="28"/>
          <w:szCs w:val="28"/>
        </w:rPr>
      </w:pPr>
    </w:p>
    <w:p w:rsidR="00FC6F8F" w:rsidRPr="00152F98" w:rsidRDefault="00FC6F8F" w:rsidP="00FC6F8F">
      <w:pPr>
        <w:rPr>
          <w:sz w:val="28"/>
          <w:szCs w:val="28"/>
        </w:rPr>
      </w:pPr>
      <w:r>
        <w:rPr>
          <w:sz w:val="28"/>
          <w:szCs w:val="28"/>
        </w:rPr>
        <w:t xml:space="preserve">      От  10  июля  2020</w:t>
      </w:r>
      <w:r w:rsidRPr="00152F98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№ 10</w:t>
      </w:r>
      <w:r w:rsidR="004020D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FC6F8F" w:rsidRPr="00152F98" w:rsidRDefault="00FC6F8F" w:rsidP="00FC6F8F">
      <w:pPr>
        <w:jc w:val="center"/>
      </w:pPr>
      <w:r w:rsidRPr="00152F98">
        <w:t>д. Кобелево</w:t>
      </w:r>
    </w:p>
    <w:p w:rsidR="00FC6F8F" w:rsidRPr="00775C9E" w:rsidRDefault="00FC6F8F" w:rsidP="00FC6F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5AEC" w:rsidRPr="00F55AEC" w:rsidRDefault="000E64E4" w:rsidP="00F55AEC">
      <w:pPr>
        <w:jc w:val="center"/>
        <w:rPr>
          <w:b/>
          <w:sz w:val="28"/>
          <w:szCs w:val="28"/>
        </w:rPr>
      </w:pPr>
      <w:r w:rsidRPr="000E64E4">
        <w:rPr>
          <w:b/>
          <w:sz w:val="28"/>
          <w:szCs w:val="28"/>
        </w:rPr>
        <w:t xml:space="preserve">О </w:t>
      </w:r>
      <w:r w:rsidR="00FA77FA">
        <w:rPr>
          <w:b/>
          <w:sz w:val="28"/>
          <w:szCs w:val="28"/>
        </w:rPr>
        <w:t xml:space="preserve">досрочном </w:t>
      </w:r>
      <w:r w:rsidR="00F55AEC">
        <w:rPr>
          <w:b/>
          <w:sz w:val="28"/>
          <w:szCs w:val="28"/>
        </w:rPr>
        <w:t>прекращении</w:t>
      </w:r>
      <w:r w:rsidRPr="000E64E4">
        <w:rPr>
          <w:b/>
          <w:sz w:val="28"/>
          <w:szCs w:val="28"/>
        </w:rPr>
        <w:t xml:space="preserve">  полномочий  депутата</w:t>
      </w:r>
      <w:r w:rsidR="00F55AEC">
        <w:rPr>
          <w:b/>
          <w:sz w:val="28"/>
          <w:szCs w:val="28"/>
        </w:rPr>
        <w:t xml:space="preserve"> </w:t>
      </w:r>
      <w:r w:rsidR="00FC6F8F" w:rsidRPr="000E64E4">
        <w:rPr>
          <w:b/>
          <w:sz w:val="28"/>
          <w:szCs w:val="28"/>
        </w:rPr>
        <w:t xml:space="preserve"> </w:t>
      </w:r>
      <w:r w:rsidR="00F55AEC" w:rsidRPr="00F55AEC">
        <w:rPr>
          <w:b/>
          <w:sz w:val="28"/>
          <w:szCs w:val="28"/>
        </w:rPr>
        <w:t>муниципального</w:t>
      </w:r>
    </w:p>
    <w:p w:rsidR="00FC6F8F" w:rsidRPr="000E64E4" w:rsidRDefault="007F5B0D" w:rsidP="00F55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</w:t>
      </w:r>
      <w:r w:rsidRPr="00F55AEC">
        <w:rPr>
          <w:b/>
          <w:sz w:val="28"/>
          <w:szCs w:val="28"/>
        </w:rPr>
        <w:t xml:space="preserve">муниципального </w:t>
      </w:r>
      <w:r w:rsidR="00F55AEC" w:rsidRPr="00F55AEC">
        <w:rPr>
          <w:b/>
          <w:sz w:val="28"/>
          <w:szCs w:val="28"/>
        </w:rPr>
        <w:t>образования  «Покшеньгское»</w:t>
      </w:r>
      <w:r w:rsidR="00F55A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четвертого созыва </w:t>
      </w:r>
      <w:r w:rsidR="00F55AEC">
        <w:rPr>
          <w:b/>
          <w:sz w:val="28"/>
          <w:szCs w:val="28"/>
        </w:rPr>
        <w:t>Сумкиной  Натальи  Ивановны</w:t>
      </w:r>
    </w:p>
    <w:p w:rsidR="00FC6F8F" w:rsidRDefault="00FC6F8F" w:rsidP="00FC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6F8F" w:rsidRDefault="00F55AEC" w:rsidP="007F5B0D">
      <w:pPr>
        <w:jc w:val="both"/>
        <w:rPr>
          <w:sz w:val="28"/>
          <w:szCs w:val="28"/>
        </w:rPr>
      </w:pPr>
      <w:r w:rsidRPr="007F5B0D">
        <w:rPr>
          <w:sz w:val="28"/>
          <w:szCs w:val="28"/>
        </w:rPr>
        <w:t xml:space="preserve">       </w:t>
      </w:r>
      <w:r w:rsidR="007F5B0D" w:rsidRPr="007F5B0D">
        <w:rPr>
          <w:sz w:val="28"/>
          <w:szCs w:val="28"/>
        </w:rPr>
        <w:t>В</w:t>
      </w:r>
      <w:r w:rsidR="007F5B0D">
        <w:rPr>
          <w:sz w:val="28"/>
          <w:szCs w:val="28"/>
        </w:rPr>
        <w:t xml:space="preserve"> </w:t>
      </w:r>
      <w:r w:rsidR="007F5B0D" w:rsidRPr="007F5B0D">
        <w:rPr>
          <w:sz w:val="28"/>
          <w:szCs w:val="28"/>
        </w:rPr>
        <w:t xml:space="preserve"> соответствии  с подпунктом 2</w:t>
      </w:r>
      <w:r w:rsidR="007F5B0D">
        <w:rPr>
          <w:sz w:val="28"/>
          <w:szCs w:val="28"/>
        </w:rPr>
        <w:t xml:space="preserve"> </w:t>
      </w:r>
      <w:r w:rsidR="007F5B0D" w:rsidRPr="007F5B0D">
        <w:rPr>
          <w:sz w:val="28"/>
          <w:szCs w:val="28"/>
        </w:rPr>
        <w:t xml:space="preserve"> пункта 10 статьи </w:t>
      </w:r>
      <w:r w:rsidR="007F5B0D">
        <w:rPr>
          <w:sz w:val="28"/>
          <w:szCs w:val="28"/>
        </w:rPr>
        <w:t xml:space="preserve"> </w:t>
      </w:r>
      <w:r w:rsidR="007F5B0D" w:rsidRPr="007F5B0D">
        <w:rPr>
          <w:sz w:val="28"/>
          <w:szCs w:val="28"/>
        </w:rPr>
        <w:t>40 Федерального закона</w:t>
      </w:r>
      <w:r w:rsidR="007F5B0D">
        <w:rPr>
          <w:sz w:val="28"/>
          <w:szCs w:val="28"/>
        </w:rPr>
        <w:t xml:space="preserve"> </w:t>
      </w:r>
      <w:r w:rsidR="007F5B0D" w:rsidRPr="007F5B0D">
        <w:rPr>
          <w:sz w:val="28"/>
          <w:szCs w:val="28"/>
        </w:rPr>
        <w:t xml:space="preserve"> Российской Федерации от 06.10.2003г. № 131-ФЗ «Об общих принципах организации  местного самоуправления в Российской Федерации»</w:t>
      </w:r>
      <w:r w:rsidR="007F5B0D">
        <w:rPr>
          <w:sz w:val="28"/>
          <w:szCs w:val="28"/>
        </w:rPr>
        <w:t xml:space="preserve"> </w:t>
      </w:r>
      <w:r w:rsidR="007F5B0D" w:rsidRPr="007F5B0D">
        <w:rPr>
          <w:sz w:val="28"/>
          <w:szCs w:val="28"/>
        </w:rPr>
        <w:t xml:space="preserve">с </w:t>
      </w:r>
      <w:r w:rsidR="007F5B0D">
        <w:rPr>
          <w:sz w:val="28"/>
          <w:szCs w:val="28"/>
        </w:rPr>
        <w:t xml:space="preserve">подпунктом </w:t>
      </w:r>
      <w:r w:rsidRPr="007F5B0D">
        <w:rPr>
          <w:sz w:val="28"/>
          <w:szCs w:val="28"/>
        </w:rPr>
        <w:t xml:space="preserve"> 2  пункта 9  ст.20  Устава муниципального </w:t>
      </w: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«Покшеньгское»</w:t>
      </w:r>
      <w:r w:rsidR="007F5B0D">
        <w:rPr>
          <w:sz w:val="28"/>
          <w:szCs w:val="28"/>
        </w:rPr>
        <w:t xml:space="preserve">,  и  на  основании  личного заявления </w:t>
      </w:r>
      <w:r>
        <w:rPr>
          <w:sz w:val="28"/>
          <w:szCs w:val="28"/>
        </w:rPr>
        <w:t xml:space="preserve">  </w:t>
      </w:r>
      <w:r w:rsidR="007F5B0D">
        <w:rPr>
          <w:sz w:val="28"/>
          <w:szCs w:val="28"/>
        </w:rPr>
        <w:t xml:space="preserve">Сумкиной  Натальи  Ивановны  </w:t>
      </w:r>
      <w:r>
        <w:rPr>
          <w:sz w:val="28"/>
          <w:szCs w:val="28"/>
        </w:rPr>
        <w:t>муниципальный</w:t>
      </w:r>
      <w:r w:rsidR="007F5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</w:t>
      </w:r>
      <w:r w:rsidR="007F5B0D" w:rsidRPr="00152F98">
        <w:rPr>
          <w:sz w:val="28"/>
          <w:szCs w:val="28"/>
        </w:rPr>
        <w:t xml:space="preserve">муниципального </w:t>
      </w:r>
      <w:r w:rsidR="007F5B0D">
        <w:rPr>
          <w:sz w:val="28"/>
          <w:szCs w:val="28"/>
        </w:rPr>
        <w:t xml:space="preserve"> </w:t>
      </w:r>
      <w:r w:rsidR="007F5B0D" w:rsidRPr="00152F98">
        <w:rPr>
          <w:sz w:val="28"/>
          <w:szCs w:val="28"/>
        </w:rPr>
        <w:t xml:space="preserve">образования </w:t>
      </w:r>
      <w:r w:rsidR="007F5B0D">
        <w:rPr>
          <w:sz w:val="28"/>
          <w:szCs w:val="28"/>
        </w:rPr>
        <w:t xml:space="preserve"> </w:t>
      </w:r>
      <w:r w:rsidR="007F5B0D" w:rsidRPr="00E3462F">
        <w:rPr>
          <w:sz w:val="28"/>
          <w:szCs w:val="28"/>
        </w:rPr>
        <w:t>«Покшеньгское»</w:t>
      </w:r>
      <w:r w:rsidR="007F5B0D">
        <w:rPr>
          <w:sz w:val="28"/>
          <w:szCs w:val="28"/>
        </w:rPr>
        <w:t xml:space="preserve">  </w:t>
      </w:r>
      <w:r w:rsidRPr="00F55AEC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F55AEC" w:rsidRDefault="00F55AEC" w:rsidP="007F5B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5AEC" w:rsidRDefault="00F55AEC" w:rsidP="00F55A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B17326">
        <w:rPr>
          <w:sz w:val="28"/>
          <w:szCs w:val="28"/>
        </w:rPr>
        <w:t>Досрочно  прекратить  полномочия</w:t>
      </w:r>
      <w:r>
        <w:rPr>
          <w:sz w:val="28"/>
          <w:szCs w:val="28"/>
        </w:rPr>
        <w:t xml:space="preserve">  депутата</w:t>
      </w:r>
      <w:r w:rsidR="00B17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7326">
        <w:rPr>
          <w:sz w:val="28"/>
          <w:szCs w:val="28"/>
        </w:rPr>
        <w:t xml:space="preserve">муниципального  Совета </w:t>
      </w:r>
      <w:r>
        <w:rPr>
          <w:sz w:val="28"/>
          <w:szCs w:val="28"/>
        </w:rPr>
        <w:t>муниципального</w:t>
      </w:r>
      <w:r w:rsidR="00B17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«Покшеньгское» </w:t>
      </w:r>
      <w:r w:rsidR="00B17326">
        <w:rPr>
          <w:sz w:val="28"/>
          <w:szCs w:val="28"/>
        </w:rPr>
        <w:t xml:space="preserve">четвертого  созыва </w:t>
      </w:r>
      <w:r>
        <w:rPr>
          <w:sz w:val="28"/>
          <w:szCs w:val="28"/>
        </w:rPr>
        <w:t xml:space="preserve"> Сумкиной  Натальи  Ивановны.</w:t>
      </w:r>
      <w:r w:rsidR="00B17326">
        <w:rPr>
          <w:sz w:val="28"/>
          <w:szCs w:val="28"/>
        </w:rPr>
        <w:t xml:space="preserve"> </w:t>
      </w:r>
    </w:p>
    <w:p w:rsidR="00F55AEC" w:rsidRDefault="00F55AEC" w:rsidP="00F55A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2.  .  </w:t>
      </w:r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 опубликовать  в Информационном бюллетене  муниципального  образования  «Покшеньгское» и 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17326" w:rsidRDefault="00B17326" w:rsidP="00B17326">
      <w:pPr>
        <w:pStyle w:val="a4"/>
        <w:ind w:firstLine="708"/>
        <w:jc w:val="both"/>
        <w:rPr>
          <w:szCs w:val="28"/>
        </w:rPr>
      </w:pPr>
      <w:r>
        <w:rPr>
          <w:rFonts w:cs="Calibri"/>
          <w:szCs w:val="28"/>
        </w:rPr>
        <w:t>3. Настоящее решение вступает в силу со дня его официального опубликования.</w:t>
      </w:r>
    </w:p>
    <w:p w:rsidR="00FC6F8F" w:rsidRDefault="00FC6F8F" w:rsidP="00FC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5AEC" w:rsidRDefault="00F55AEC" w:rsidP="00FC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5AEC" w:rsidRDefault="00F55AEC" w:rsidP="00FC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6F8F" w:rsidRDefault="00FC6F8F" w:rsidP="00FC6F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2F98">
        <w:rPr>
          <w:sz w:val="28"/>
          <w:szCs w:val="28"/>
        </w:rPr>
        <w:t xml:space="preserve">лава  муниципального </w:t>
      </w:r>
    </w:p>
    <w:p w:rsidR="00FC6F8F" w:rsidRPr="00E3462F" w:rsidRDefault="00FC6F8F" w:rsidP="00FC6F8F">
      <w:pPr>
        <w:rPr>
          <w:sz w:val="28"/>
          <w:szCs w:val="28"/>
        </w:rPr>
      </w:pPr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 xml:space="preserve">«Покшеньгское»                       </w:t>
      </w:r>
      <w:r>
        <w:rPr>
          <w:sz w:val="28"/>
          <w:szCs w:val="28"/>
        </w:rPr>
        <w:t xml:space="preserve">                    </w:t>
      </w:r>
      <w:r w:rsidRPr="00E3462F">
        <w:rPr>
          <w:sz w:val="28"/>
          <w:szCs w:val="28"/>
        </w:rPr>
        <w:t xml:space="preserve">   Т.А.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 xml:space="preserve">Щеголихина   </w:t>
      </w:r>
    </w:p>
    <w:p w:rsidR="00FC6F8F" w:rsidRPr="00775C9E" w:rsidRDefault="00FC6F8F" w:rsidP="00FC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6F8F" w:rsidRDefault="00FC6F8F" w:rsidP="00FC6F8F"/>
    <w:p w:rsidR="000D04CA" w:rsidRDefault="000D04CA"/>
    <w:p w:rsidR="00FA77FA" w:rsidRDefault="00FA77FA" w:rsidP="00FA77FA">
      <w:pPr>
        <w:pStyle w:val="a4"/>
        <w:rPr>
          <w:szCs w:val="28"/>
        </w:rPr>
      </w:pPr>
    </w:p>
    <w:sectPr w:rsidR="00FA77FA" w:rsidSect="0076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F8F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50E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3EB"/>
    <w:rsid w:val="000A5536"/>
    <w:rsid w:val="000A5601"/>
    <w:rsid w:val="000A568F"/>
    <w:rsid w:val="000A574F"/>
    <w:rsid w:val="000A5C3E"/>
    <w:rsid w:val="000A5D3A"/>
    <w:rsid w:val="000A5EE9"/>
    <w:rsid w:val="000A643B"/>
    <w:rsid w:val="000A64A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4E4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8E8"/>
    <w:rsid w:val="001E6B7D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C31"/>
    <w:rsid w:val="002D3C71"/>
    <w:rsid w:val="002D4019"/>
    <w:rsid w:val="002D4FC3"/>
    <w:rsid w:val="002D54CB"/>
    <w:rsid w:val="002D54F1"/>
    <w:rsid w:val="002D554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E8"/>
    <w:rsid w:val="002F0783"/>
    <w:rsid w:val="002F083B"/>
    <w:rsid w:val="002F0CF4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3E8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6E28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0D7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179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3E8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C0F"/>
    <w:rsid w:val="005A3D8E"/>
    <w:rsid w:val="005A3DF7"/>
    <w:rsid w:val="005A3FCE"/>
    <w:rsid w:val="005A401A"/>
    <w:rsid w:val="005A4330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1099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F3"/>
    <w:rsid w:val="006B0C72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A1D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1F5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389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5B0D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6935"/>
    <w:rsid w:val="00846B17"/>
    <w:rsid w:val="00846CC4"/>
    <w:rsid w:val="00846E15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26"/>
    <w:rsid w:val="00930216"/>
    <w:rsid w:val="00930508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22A"/>
    <w:rsid w:val="00A3546A"/>
    <w:rsid w:val="00A3563E"/>
    <w:rsid w:val="00A35D3F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606B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326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798"/>
    <w:rsid w:val="00B307E0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7D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CA"/>
    <w:rsid w:val="00CB316C"/>
    <w:rsid w:val="00CB31BD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B9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B12"/>
    <w:rsid w:val="00F555E4"/>
    <w:rsid w:val="00F55701"/>
    <w:rsid w:val="00F55AEC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BD9"/>
    <w:rsid w:val="00F6522C"/>
    <w:rsid w:val="00F6551F"/>
    <w:rsid w:val="00F656F1"/>
    <w:rsid w:val="00F657A9"/>
    <w:rsid w:val="00F65F89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88D"/>
    <w:rsid w:val="00F70E8A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97614"/>
    <w:rsid w:val="00FA0BB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7FA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6F8F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F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6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FC6F8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77F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A77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2020-07-07T07:09:00Z</dcterms:created>
  <dcterms:modified xsi:type="dcterms:W3CDTF">2020-07-22T07:43:00Z</dcterms:modified>
</cp:coreProperties>
</file>