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06" w:rsidRDefault="00627406" w:rsidP="00627406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27406" w:rsidRPr="00627406" w:rsidRDefault="00627406" w:rsidP="00627406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27406">
        <w:rPr>
          <w:rFonts w:ascii="Times New Roman" w:hAnsi="Times New Roman" w:cs="Times New Roman"/>
          <w:sz w:val="26"/>
          <w:szCs w:val="26"/>
        </w:rPr>
        <w:t>АРХАНГЕЛЬСКАЯ ОБЛАСТЬ</w:t>
      </w:r>
    </w:p>
    <w:p w:rsidR="00627406" w:rsidRPr="00627406" w:rsidRDefault="00627406" w:rsidP="00627406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27406">
        <w:rPr>
          <w:rFonts w:ascii="Times New Roman" w:hAnsi="Times New Roman" w:cs="Times New Roman"/>
          <w:sz w:val="26"/>
          <w:szCs w:val="26"/>
        </w:rPr>
        <w:t>ПИНЕЖСКИЙ МУНИЦИПАЛЬНЫЙ РАЙОН</w:t>
      </w:r>
    </w:p>
    <w:p w:rsidR="00627406" w:rsidRPr="00627406" w:rsidRDefault="00627406" w:rsidP="00627406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27406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627406" w:rsidRPr="00627406" w:rsidRDefault="00627406" w:rsidP="00627406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bookmark5"/>
      <w:r w:rsidRPr="00627406">
        <w:rPr>
          <w:rFonts w:ascii="Times New Roman" w:hAnsi="Times New Roman" w:cs="Times New Roman"/>
          <w:sz w:val="26"/>
          <w:szCs w:val="26"/>
        </w:rPr>
        <w:t>«КАРПОГОРСКОЕ»</w:t>
      </w:r>
      <w:bookmarkEnd w:id="1"/>
    </w:p>
    <w:p w:rsidR="00627406" w:rsidRDefault="009A5A5E" w:rsidP="00627406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 xml:space="preserve">Четвертого  созыва </w:t>
      </w:r>
      <w:proofErr w:type="gramStart"/>
      <w:r>
        <w:t xml:space="preserve">( </w:t>
      </w:r>
      <w:proofErr w:type="gramEnd"/>
      <w:r>
        <w:t xml:space="preserve">Двадцать восьмое внеочередное </w:t>
      </w:r>
      <w:r w:rsidR="00627406">
        <w:t>заседание)</w:t>
      </w:r>
      <w:bookmarkEnd w:id="2"/>
    </w:p>
    <w:p w:rsidR="00627406" w:rsidRPr="00627406" w:rsidRDefault="00627406" w:rsidP="00627406">
      <w:pPr>
        <w:pStyle w:val="30"/>
        <w:shd w:val="clear" w:color="auto" w:fill="auto"/>
        <w:spacing w:before="0" w:after="170" w:line="280" w:lineRule="exact"/>
        <w:rPr>
          <w:rFonts w:ascii="Times New Roman" w:hAnsi="Times New Roman" w:cs="Times New Roman"/>
        </w:rPr>
      </w:pPr>
      <w:r w:rsidRPr="00627406">
        <w:rPr>
          <w:rStyle w:val="32pt"/>
          <w:rFonts w:ascii="Times New Roman" w:hAnsi="Times New Roman" w:cs="Times New Roman"/>
        </w:rPr>
        <w:t>РЕШЕНИЕ</w:t>
      </w:r>
    </w:p>
    <w:p w:rsidR="00627406" w:rsidRPr="00627406" w:rsidRDefault="009A5A5E" w:rsidP="00627406">
      <w:pPr>
        <w:shd w:val="clear" w:color="auto" w:fill="FFFFFF"/>
        <w:tabs>
          <w:tab w:val="left" w:pos="6182"/>
        </w:tabs>
        <w:spacing w:before="706"/>
        <w:rPr>
          <w:sz w:val="28"/>
          <w:szCs w:val="28"/>
        </w:rPr>
      </w:pPr>
      <w:r>
        <w:rPr>
          <w:spacing w:val="-1"/>
          <w:sz w:val="28"/>
          <w:szCs w:val="28"/>
        </w:rPr>
        <w:t>от   « 26</w:t>
      </w:r>
      <w:r w:rsidR="00627406" w:rsidRPr="00627406">
        <w:rPr>
          <w:spacing w:val="-1"/>
          <w:sz w:val="28"/>
          <w:szCs w:val="28"/>
        </w:rPr>
        <w:t xml:space="preserve"> »    </w:t>
      </w:r>
      <w:r>
        <w:rPr>
          <w:spacing w:val="-1"/>
          <w:sz w:val="28"/>
          <w:szCs w:val="28"/>
        </w:rPr>
        <w:t xml:space="preserve">ноября  </w:t>
      </w:r>
      <w:r w:rsidR="00627406" w:rsidRPr="00627406">
        <w:rPr>
          <w:spacing w:val="-1"/>
          <w:sz w:val="28"/>
          <w:szCs w:val="28"/>
        </w:rPr>
        <w:t xml:space="preserve">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108</w:t>
      </w:r>
    </w:p>
    <w:p w:rsidR="00627406" w:rsidRPr="003A2323" w:rsidRDefault="00627406" w:rsidP="00627406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9A560E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441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0E" w:rsidRPr="00627406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6274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7406" w:rsidRPr="00627406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627406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44130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406" w:rsidRPr="00627406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7406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="00627406" w:rsidRPr="00627406">
        <w:rPr>
          <w:sz w:val="28"/>
          <w:szCs w:val="28"/>
        </w:rPr>
        <w:t>Карпогорское</w:t>
      </w:r>
      <w:proofErr w:type="spellEnd"/>
      <w:r w:rsidRPr="00627406">
        <w:rPr>
          <w:sz w:val="28"/>
          <w:szCs w:val="28"/>
        </w:rPr>
        <w:t>» в соответствие с изменениями в федеральном законодательстве, руководствуясь статьями 5 и 32 Устава муниципального образования «</w:t>
      </w:r>
      <w:proofErr w:type="spellStart"/>
      <w:r w:rsidR="00627406" w:rsidRPr="00627406">
        <w:rPr>
          <w:sz w:val="28"/>
          <w:szCs w:val="28"/>
        </w:rPr>
        <w:t>Карпогорское</w:t>
      </w:r>
      <w:proofErr w:type="spellEnd"/>
      <w:r w:rsidRPr="00627406">
        <w:rPr>
          <w:sz w:val="28"/>
          <w:szCs w:val="28"/>
        </w:rPr>
        <w:t>»,  Совет</w:t>
      </w:r>
      <w:r w:rsidR="00627406" w:rsidRPr="00627406">
        <w:rPr>
          <w:sz w:val="28"/>
          <w:szCs w:val="28"/>
        </w:rPr>
        <w:t xml:space="preserve"> депутатов</w:t>
      </w:r>
      <w:r w:rsidRPr="00627406">
        <w:rPr>
          <w:sz w:val="28"/>
          <w:szCs w:val="28"/>
        </w:rPr>
        <w:t xml:space="preserve"> муниципального образования «</w:t>
      </w:r>
      <w:proofErr w:type="spellStart"/>
      <w:r w:rsidR="00627406" w:rsidRPr="00627406">
        <w:rPr>
          <w:sz w:val="28"/>
          <w:szCs w:val="28"/>
        </w:rPr>
        <w:t>Карпогорское</w:t>
      </w:r>
      <w:proofErr w:type="spellEnd"/>
      <w:r w:rsidRPr="00627406">
        <w:rPr>
          <w:sz w:val="28"/>
          <w:szCs w:val="28"/>
        </w:rPr>
        <w:t xml:space="preserve">» </w:t>
      </w:r>
    </w:p>
    <w:p w:rsidR="009A560E" w:rsidRPr="00627406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27406">
        <w:rPr>
          <w:sz w:val="28"/>
          <w:szCs w:val="28"/>
        </w:rPr>
        <w:t>р</w:t>
      </w:r>
      <w:proofErr w:type="gramEnd"/>
      <w:r w:rsidRPr="00627406">
        <w:rPr>
          <w:sz w:val="28"/>
          <w:szCs w:val="28"/>
        </w:rPr>
        <w:t xml:space="preserve"> е ш и л:</w:t>
      </w:r>
    </w:p>
    <w:p w:rsidR="009A560E" w:rsidRPr="00441300" w:rsidRDefault="009A560E" w:rsidP="009A560E">
      <w:pPr>
        <w:ind w:firstLine="720"/>
        <w:jc w:val="both"/>
        <w:rPr>
          <w:sz w:val="28"/>
          <w:szCs w:val="28"/>
        </w:rPr>
      </w:pPr>
    </w:p>
    <w:p w:rsidR="00752B20" w:rsidRPr="003A2323" w:rsidRDefault="009A560E" w:rsidP="00752B20">
      <w:pPr>
        <w:pStyle w:val="af1"/>
        <w:numPr>
          <w:ilvl w:val="0"/>
          <w:numId w:val="1"/>
        </w:numPr>
        <w:ind w:left="0" w:firstLine="557"/>
        <w:jc w:val="both"/>
        <w:rPr>
          <w:bCs/>
          <w:sz w:val="28"/>
          <w:szCs w:val="28"/>
        </w:rPr>
      </w:pPr>
      <w:r w:rsidRPr="00441300">
        <w:rPr>
          <w:sz w:val="28"/>
          <w:szCs w:val="28"/>
        </w:rPr>
        <w:t xml:space="preserve">1. </w:t>
      </w:r>
      <w:r w:rsidR="00752B20" w:rsidRPr="003A2323">
        <w:rPr>
          <w:sz w:val="28"/>
          <w:szCs w:val="28"/>
        </w:rPr>
        <w:t>Внести в Устав муниципального образования «</w:t>
      </w:r>
      <w:proofErr w:type="spellStart"/>
      <w:r w:rsidR="00752B20" w:rsidRPr="003A2323">
        <w:rPr>
          <w:sz w:val="28"/>
          <w:szCs w:val="28"/>
        </w:rPr>
        <w:t>Карпогорское</w:t>
      </w:r>
      <w:proofErr w:type="spellEnd"/>
      <w:r w:rsidR="00752B20" w:rsidRPr="003A2323">
        <w:rPr>
          <w:sz w:val="28"/>
          <w:szCs w:val="28"/>
        </w:rPr>
        <w:t xml:space="preserve">», принятый решением Совета депутатов </w:t>
      </w:r>
      <w:r w:rsidR="00752B20" w:rsidRPr="003A2323">
        <w:rPr>
          <w:bCs/>
          <w:sz w:val="28"/>
          <w:szCs w:val="28"/>
        </w:rPr>
        <w:t>муниципального образования «</w:t>
      </w:r>
      <w:proofErr w:type="spellStart"/>
      <w:r w:rsidR="00752B20" w:rsidRPr="003A2323">
        <w:rPr>
          <w:bCs/>
          <w:sz w:val="28"/>
          <w:szCs w:val="28"/>
        </w:rPr>
        <w:t>Карпогорское</w:t>
      </w:r>
      <w:proofErr w:type="spellEnd"/>
      <w:r w:rsidR="00752B20" w:rsidRPr="003A2323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="00752B20" w:rsidRPr="003A2323">
        <w:rPr>
          <w:bCs/>
          <w:sz w:val="28"/>
          <w:szCs w:val="28"/>
        </w:rPr>
        <w:t>Карпогорское</w:t>
      </w:r>
      <w:proofErr w:type="spellEnd"/>
      <w:r w:rsidR="00752B20" w:rsidRPr="003A2323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="00752B20" w:rsidRPr="003A2323">
        <w:rPr>
          <w:bCs/>
          <w:sz w:val="28"/>
          <w:szCs w:val="28"/>
          <w:lang w:val="en-US"/>
        </w:rPr>
        <w:t>RU</w:t>
      </w:r>
      <w:r w:rsidR="00752B20" w:rsidRPr="003A2323">
        <w:rPr>
          <w:bCs/>
          <w:sz w:val="28"/>
          <w:szCs w:val="28"/>
        </w:rPr>
        <w:t xml:space="preserve"> 295213022008001 следующие изменения и дополнения: </w:t>
      </w:r>
    </w:p>
    <w:p w:rsidR="002F5CAB" w:rsidRDefault="00BA094B" w:rsidP="002F5CA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1DE">
        <w:rPr>
          <w:sz w:val="28"/>
          <w:szCs w:val="28"/>
        </w:rPr>
        <w:t>В</w:t>
      </w:r>
      <w:r w:rsidR="00752B20">
        <w:rPr>
          <w:sz w:val="28"/>
          <w:szCs w:val="28"/>
        </w:rPr>
        <w:t xml:space="preserve"> статье 12 </w:t>
      </w:r>
      <w:r w:rsidR="002F5CAB">
        <w:rPr>
          <w:sz w:val="28"/>
          <w:szCs w:val="28"/>
        </w:rPr>
        <w:t>устава:</w:t>
      </w:r>
    </w:p>
    <w:p w:rsidR="00BA094B" w:rsidRPr="00752B20" w:rsidRDefault="00752B20" w:rsidP="002F5CA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52B20">
        <w:rPr>
          <w:sz w:val="28"/>
          <w:szCs w:val="28"/>
        </w:rPr>
        <w:t xml:space="preserve">- </w:t>
      </w:r>
      <w:r w:rsidR="002F5CAB" w:rsidRPr="00752B20">
        <w:rPr>
          <w:sz w:val="28"/>
          <w:szCs w:val="28"/>
        </w:rPr>
        <w:t xml:space="preserve">пункта </w:t>
      </w:r>
      <w:r w:rsidRPr="00752B20">
        <w:rPr>
          <w:sz w:val="28"/>
          <w:szCs w:val="28"/>
        </w:rPr>
        <w:t xml:space="preserve">1 </w:t>
      </w:r>
      <w:r w:rsidR="002F5CAB" w:rsidRPr="00752B20">
        <w:rPr>
          <w:sz w:val="28"/>
          <w:szCs w:val="28"/>
        </w:rPr>
        <w:t xml:space="preserve"> </w:t>
      </w:r>
      <w:r w:rsidR="00BA094B" w:rsidRPr="00752B20">
        <w:rPr>
          <w:sz w:val="28"/>
          <w:szCs w:val="28"/>
        </w:rPr>
        <w:t>изложить в следующей редакции:</w:t>
      </w:r>
    </w:p>
    <w:p w:rsidR="00752B20" w:rsidRDefault="00752B20" w:rsidP="00BA094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Глава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является высшим должностным лицом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и возглавляет администрацию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</w:p>
    <w:p w:rsidR="00752B20" w:rsidRDefault="00752B20" w:rsidP="00BA094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44E2F" w:rsidRDefault="002F5CAB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E2F">
        <w:rPr>
          <w:sz w:val="28"/>
          <w:szCs w:val="28"/>
        </w:rPr>
        <w:t xml:space="preserve">. Дополнить устав </w:t>
      </w:r>
      <w:r w:rsidR="00344E2F" w:rsidRPr="0010521D">
        <w:rPr>
          <w:sz w:val="28"/>
          <w:szCs w:val="28"/>
        </w:rPr>
        <w:t xml:space="preserve">статьей </w:t>
      </w:r>
      <w:r w:rsidR="0010521D" w:rsidRPr="0010521D">
        <w:rPr>
          <w:sz w:val="28"/>
          <w:szCs w:val="28"/>
        </w:rPr>
        <w:t xml:space="preserve">6.1 </w:t>
      </w:r>
      <w:r w:rsidR="000863DD" w:rsidRPr="0010521D">
        <w:rPr>
          <w:sz w:val="28"/>
          <w:szCs w:val="28"/>
        </w:rPr>
        <w:t>следующего</w:t>
      </w:r>
      <w:r w:rsidR="000863DD">
        <w:rPr>
          <w:sz w:val="28"/>
          <w:szCs w:val="28"/>
        </w:rPr>
        <w:t xml:space="preserve"> содержания:</w:t>
      </w:r>
    </w:p>
    <w:p w:rsidR="00344E2F" w:rsidRPr="00344E2F" w:rsidRDefault="0010521D" w:rsidP="00344E2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«Статья 6.1.</w:t>
      </w:r>
      <w:r w:rsidR="00344E2F" w:rsidRPr="00344E2F">
        <w:rPr>
          <w:rFonts w:eastAsia="Calibri"/>
          <w:sz w:val="28"/>
          <w:szCs w:val="28"/>
        </w:rP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344E2F" w:rsidRPr="00344E2F" w:rsidRDefault="00344E2F" w:rsidP="00344E2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44E2F">
        <w:rPr>
          <w:rFonts w:eastAsia="Calibri"/>
          <w:sz w:val="28"/>
          <w:szCs w:val="28"/>
        </w:rPr>
        <w:t xml:space="preserve">1. Муниципальные правовые акты </w:t>
      </w:r>
      <w:r w:rsidR="0010521D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10521D">
        <w:rPr>
          <w:rFonts w:eastAsia="Calibri"/>
          <w:sz w:val="28"/>
          <w:szCs w:val="28"/>
        </w:rPr>
        <w:t>Карпогорское</w:t>
      </w:r>
      <w:proofErr w:type="spellEnd"/>
      <w:r w:rsidR="0010521D">
        <w:rPr>
          <w:rFonts w:eastAsia="Calibri"/>
          <w:sz w:val="28"/>
          <w:szCs w:val="28"/>
        </w:rPr>
        <w:t>»</w:t>
      </w:r>
      <w:r w:rsidRPr="00344E2F">
        <w:rPr>
          <w:rFonts w:eastAsia="Calibri"/>
          <w:sz w:val="28"/>
          <w:szCs w:val="28"/>
        </w:rPr>
        <w:t>, соглашения, заключаемые между органами местного самоуправления, подлежат официальному опубликованию (обнародованию).</w:t>
      </w:r>
    </w:p>
    <w:p w:rsidR="00344E2F" w:rsidRPr="0010521D" w:rsidRDefault="00344E2F" w:rsidP="00344E2F">
      <w:pPr>
        <w:widowControl w:val="0"/>
        <w:tabs>
          <w:tab w:val="left" w:pos="-142"/>
          <w:tab w:val="left" w:pos="851"/>
        </w:tabs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44E2F">
        <w:rPr>
          <w:rFonts w:eastAsia="Calibri"/>
          <w:sz w:val="28"/>
          <w:szCs w:val="28"/>
          <w:lang w:eastAsia="ar-SA"/>
        </w:rPr>
        <w:t>2. Опубликование (обнародование) муниципальных правовых актов</w:t>
      </w:r>
      <w:r w:rsidR="0010521D">
        <w:rPr>
          <w:rFonts w:eastAsia="Calibri"/>
          <w:sz w:val="28"/>
          <w:szCs w:val="28"/>
          <w:lang w:eastAsia="ar-SA"/>
        </w:rPr>
        <w:t xml:space="preserve"> </w:t>
      </w:r>
      <w:r w:rsidR="0010521D">
        <w:rPr>
          <w:rFonts w:eastAsia="Calibri"/>
          <w:sz w:val="28"/>
          <w:szCs w:val="28"/>
        </w:rPr>
        <w:lastRenderedPageBreak/>
        <w:t>муниципального образования «</w:t>
      </w:r>
      <w:proofErr w:type="spellStart"/>
      <w:r w:rsidR="0010521D">
        <w:rPr>
          <w:rFonts w:eastAsia="Calibri"/>
          <w:sz w:val="28"/>
          <w:szCs w:val="28"/>
        </w:rPr>
        <w:t>Карпогорское</w:t>
      </w:r>
      <w:proofErr w:type="spellEnd"/>
      <w:r w:rsidR="0010521D">
        <w:rPr>
          <w:rFonts w:eastAsia="Calibri"/>
          <w:sz w:val="28"/>
          <w:szCs w:val="28"/>
        </w:rPr>
        <w:t xml:space="preserve">» </w:t>
      </w:r>
      <w:r w:rsidRPr="00344E2F">
        <w:rPr>
          <w:rFonts w:eastAsia="Calibri"/>
          <w:sz w:val="28"/>
          <w:szCs w:val="28"/>
          <w:lang w:eastAsia="ar-SA"/>
        </w:rPr>
        <w:t xml:space="preserve">или </w:t>
      </w:r>
      <w:r w:rsidR="0010521D">
        <w:rPr>
          <w:rFonts w:eastAsia="Calibri"/>
          <w:sz w:val="28"/>
          <w:szCs w:val="28"/>
        </w:rPr>
        <w:t>соглашений муниципального образования «</w:t>
      </w:r>
      <w:proofErr w:type="spellStart"/>
      <w:r w:rsidR="0010521D">
        <w:rPr>
          <w:rFonts w:eastAsia="Calibri"/>
          <w:sz w:val="28"/>
          <w:szCs w:val="28"/>
        </w:rPr>
        <w:t>Карпогорское</w:t>
      </w:r>
      <w:proofErr w:type="spellEnd"/>
      <w:r w:rsidR="0010521D">
        <w:rPr>
          <w:rFonts w:eastAsia="Calibri"/>
          <w:sz w:val="28"/>
          <w:szCs w:val="28"/>
        </w:rPr>
        <w:t xml:space="preserve">» </w:t>
      </w:r>
      <w:r w:rsidRPr="00344E2F">
        <w:rPr>
          <w:rFonts w:eastAsia="Calibri"/>
          <w:sz w:val="28"/>
          <w:szCs w:val="28"/>
          <w:lang w:eastAsia="ar-SA"/>
        </w:rPr>
        <w:t xml:space="preserve">осуществляется главой путем направления для официального опубликования (обнародования) указанных актов и соглашений в течение </w:t>
      </w:r>
      <w:r w:rsidR="0010521D" w:rsidRPr="0010521D">
        <w:rPr>
          <w:rFonts w:eastAsia="Calibri"/>
          <w:sz w:val="28"/>
          <w:szCs w:val="28"/>
        </w:rPr>
        <w:t>10</w:t>
      </w:r>
      <w:r w:rsidRPr="0010521D">
        <w:rPr>
          <w:rFonts w:eastAsia="Calibri"/>
          <w:sz w:val="28"/>
          <w:szCs w:val="28"/>
          <w:lang w:eastAsia="ar-SA"/>
        </w:rPr>
        <w:t xml:space="preserve"> д</w:t>
      </w:r>
      <w:r w:rsidRPr="00344E2F">
        <w:rPr>
          <w:rFonts w:eastAsia="Calibri"/>
          <w:sz w:val="28"/>
          <w:szCs w:val="28"/>
          <w:lang w:eastAsia="ar-SA"/>
        </w:rPr>
        <w:t xml:space="preserve">ней со дня подписания, если иной срок не установлен уставом </w:t>
      </w:r>
      <w:r w:rsidR="0010521D" w:rsidRPr="0010521D">
        <w:rPr>
          <w:sz w:val="28"/>
          <w:szCs w:val="28"/>
        </w:rPr>
        <w:t>муниципального образования «</w:t>
      </w:r>
      <w:proofErr w:type="spellStart"/>
      <w:r w:rsidR="0010521D" w:rsidRPr="0010521D">
        <w:rPr>
          <w:sz w:val="28"/>
          <w:szCs w:val="28"/>
        </w:rPr>
        <w:t>Карпогорское</w:t>
      </w:r>
      <w:proofErr w:type="spellEnd"/>
      <w:r w:rsidR="0010521D" w:rsidRPr="0010521D">
        <w:rPr>
          <w:sz w:val="28"/>
          <w:szCs w:val="28"/>
        </w:rPr>
        <w:t>»</w:t>
      </w:r>
      <w:r w:rsidRPr="0010521D">
        <w:rPr>
          <w:rFonts w:eastAsia="Calibri"/>
          <w:sz w:val="28"/>
          <w:szCs w:val="28"/>
          <w:lang w:eastAsia="ar-SA"/>
        </w:rPr>
        <w:t>.</w:t>
      </w:r>
    </w:p>
    <w:p w:rsidR="00344E2F" w:rsidRPr="0010521D" w:rsidRDefault="00344E2F" w:rsidP="00344E2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44E2F">
        <w:rPr>
          <w:rFonts w:eastAsia="Calibri"/>
          <w:sz w:val="28"/>
          <w:szCs w:val="28"/>
          <w:lang w:eastAsia="ar-SA"/>
        </w:rPr>
        <w:t xml:space="preserve">3. Официальным опубликованием муниципального правового акта или соглашения считается первая публикация его полного текста </w:t>
      </w:r>
      <w:r w:rsidRPr="0010521D">
        <w:rPr>
          <w:rFonts w:eastAsia="Calibri"/>
          <w:sz w:val="28"/>
          <w:szCs w:val="28"/>
          <w:lang w:eastAsia="ar-SA"/>
        </w:rPr>
        <w:t>в муниципальном вестни</w:t>
      </w:r>
      <w:r w:rsidR="0010521D" w:rsidRPr="0010521D">
        <w:rPr>
          <w:rFonts w:eastAsia="Calibri"/>
          <w:sz w:val="28"/>
          <w:szCs w:val="28"/>
          <w:lang w:eastAsia="ar-SA"/>
        </w:rPr>
        <w:t>ке «Информационный бюллетень Совета депутатов муниципального образования «</w:t>
      </w:r>
      <w:proofErr w:type="spellStart"/>
      <w:r w:rsidR="0010521D" w:rsidRPr="0010521D">
        <w:rPr>
          <w:rFonts w:eastAsia="Calibri"/>
          <w:sz w:val="28"/>
          <w:szCs w:val="28"/>
          <w:lang w:eastAsia="ar-SA"/>
        </w:rPr>
        <w:t>Карпогорское</w:t>
      </w:r>
      <w:proofErr w:type="spellEnd"/>
      <w:r w:rsidRPr="0010521D">
        <w:rPr>
          <w:rFonts w:eastAsia="Calibri"/>
          <w:sz w:val="28"/>
          <w:szCs w:val="28"/>
          <w:lang w:eastAsia="ar-SA"/>
        </w:rPr>
        <w:t>»</w:t>
      </w:r>
      <w:r w:rsidR="0010521D" w:rsidRPr="0010521D">
        <w:rPr>
          <w:rFonts w:eastAsia="Calibri"/>
          <w:sz w:val="28"/>
          <w:szCs w:val="28"/>
          <w:lang w:eastAsia="ar-SA"/>
        </w:rPr>
        <w:t>, распространяемо</w:t>
      </w:r>
      <w:r w:rsidR="00E91B75">
        <w:rPr>
          <w:rFonts w:eastAsia="Calibri"/>
          <w:sz w:val="28"/>
          <w:szCs w:val="28"/>
          <w:lang w:eastAsia="ar-SA"/>
        </w:rPr>
        <w:t>м</w:t>
      </w:r>
      <w:r w:rsidR="0010521D" w:rsidRPr="0010521D">
        <w:rPr>
          <w:rFonts w:eastAsia="Calibri"/>
          <w:sz w:val="28"/>
          <w:szCs w:val="28"/>
          <w:lang w:eastAsia="ar-SA"/>
        </w:rPr>
        <w:t xml:space="preserve"> в муниципальном образовании «</w:t>
      </w:r>
      <w:proofErr w:type="spellStart"/>
      <w:r w:rsidR="0010521D" w:rsidRPr="0010521D">
        <w:rPr>
          <w:rFonts w:eastAsia="Calibri"/>
          <w:sz w:val="28"/>
          <w:szCs w:val="28"/>
          <w:lang w:eastAsia="ar-SA"/>
        </w:rPr>
        <w:t>Карпогорское</w:t>
      </w:r>
      <w:proofErr w:type="spellEnd"/>
      <w:r w:rsidR="0010521D" w:rsidRPr="0010521D">
        <w:rPr>
          <w:rFonts w:eastAsia="Calibri"/>
          <w:sz w:val="28"/>
          <w:szCs w:val="28"/>
          <w:lang w:eastAsia="ar-SA"/>
        </w:rPr>
        <w:t>»</w:t>
      </w:r>
      <w:r w:rsidRPr="0010521D">
        <w:rPr>
          <w:sz w:val="28"/>
          <w:szCs w:val="28"/>
        </w:rPr>
        <w:t>.</w:t>
      </w:r>
    </w:p>
    <w:p w:rsidR="00344E2F" w:rsidRPr="00344E2F" w:rsidRDefault="00344E2F" w:rsidP="00344E2F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44E2F">
        <w:rPr>
          <w:sz w:val="28"/>
          <w:szCs w:val="28"/>
        </w:rPr>
        <w:t xml:space="preserve">4. </w:t>
      </w:r>
      <w:r w:rsidRPr="00344E2F">
        <w:rPr>
          <w:rFonts w:eastAsia="Calibri"/>
          <w:sz w:val="28"/>
          <w:szCs w:val="28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Pr="00344E2F">
        <w:rPr>
          <w:sz w:val="28"/>
          <w:szCs w:val="28"/>
        </w:rPr>
        <w:t xml:space="preserve">текста муниципального правового акта или соглашения на информационных стендах в здании администрации </w:t>
      </w:r>
      <w:r w:rsidR="0010521D">
        <w:rPr>
          <w:sz w:val="28"/>
          <w:szCs w:val="28"/>
        </w:rPr>
        <w:t>муниципального образования «</w:t>
      </w:r>
      <w:proofErr w:type="spellStart"/>
      <w:r w:rsidR="0010521D">
        <w:rPr>
          <w:sz w:val="28"/>
          <w:szCs w:val="28"/>
        </w:rPr>
        <w:t>Карпогорское</w:t>
      </w:r>
      <w:proofErr w:type="spellEnd"/>
      <w:r w:rsidR="0010521D">
        <w:rPr>
          <w:sz w:val="28"/>
          <w:szCs w:val="28"/>
        </w:rPr>
        <w:t>»</w:t>
      </w:r>
      <w:r w:rsidRPr="00344E2F">
        <w:rPr>
          <w:sz w:val="28"/>
          <w:szCs w:val="28"/>
        </w:rPr>
        <w:t>.</w:t>
      </w:r>
    </w:p>
    <w:p w:rsidR="00344E2F" w:rsidRPr="00344E2F" w:rsidRDefault="0010521D" w:rsidP="00344E2F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E2F" w:rsidRPr="00344E2F">
        <w:rPr>
          <w:sz w:val="28"/>
          <w:szCs w:val="28"/>
        </w:rPr>
        <w:t>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344E2F" w:rsidRPr="00344E2F" w:rsidRDefault="00E91B75" w:rsidP="00344E2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344E2F" w:rsidRPr="00344E2F">
        <w:rPr>
          <w:rFonts w:eastAsia="Calibri"/>
          <w:sz w:val="28"/>
          <w:szCs w:val="28"/>
        </w:rPr>
        <w:t>. В случае</w:t>
      </w:r>
      <w:proofErr w:type="gramStart"/>
      <w:r w:rsidR="00344E2F" w:rsidRPr="00344E2F">
        <w:rPr>
          <w:rFonts w:eastAsia="Calibri"/>
          <w:sz w:val="28"/>
          <w:szCs w:val="28"/>
        </w:rPr>
        <w:t>,</w:t>
      </w:r>
      <w:proofErr w:type="gramEnd"/>
      <w:r w:rsidR="00344E2F" w:rsidRPr="00344E2F">
        <w:rPr>
          <w:rFonts w:eastAsia="Calibri"/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 w:rsidRPr="00E91B75">
        <w:rPr>
          <w:rFonts w:eastAsia="Calibri"/>
          <w:sz w:val="28"/>
          <w:szCs w:val="28"/>
        </w:rPr>
        <w:t>10</w:t>
      </w:r>
      <w:r w:rsidR="00344E2F" w:rsidRPr="00E91B75">
        <w:rPr>
          <w:rFonts w:eastAsia="Calibri"/>
          <w:sz w:val="28"/>
          <w:szCs w:val="28"/>
        </w:rPr>
        <w:t>-</w:t>
      </w:r>
      <w:r w:rsidR="00344E2F" w:rsidRPr="00344E2F">
        <w:rPr>
          <w:rFonts w:eastAsia="Calibri"/>
          <w:sz w:val="28"/>
          <w:szCs w:val="28"/>
        </w:rPr>
        <w:t>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344E2F" w:rsidRPr="00344E2F" w:rsidRDefault="00E91B75" w:rsidP="00344E2F">
      <w:pPr>
        <w:widowControl w:val="0"/>
        <w:tabs>
          <w:tab w:val="left" w:pos="-142"/>
          <w:tab w:val="left" w:pos="851"/>
          <w:tab w:val="left" w:pos="1965"/>
        </w:tabs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7</w:t>
      </w:r>
      <w:r w:rsidR="00344E2F" w:rsidRPr="00344E2F">
        <w:rPr>
          <w:rFonts w:eastAsia="Calibri"/>
          <w:sz w:val="28"/>
          <w:szCs w:val="28"/>
          <w:lang w:eastAsia="ar-SA"/>
        </w:rPr>
        <w:t>. Финансирование расходов по опубликованию (обнародованию) осуществляется за счет средств местного бюджета</w:t>
      </w:r>
      <w:proofErr w:type="gramStart"/>
      <w:r w:rsidR="00344E2F" w:rsidRPr="00344E2F">
        <w:rPr>
          <w:rFonts w:eastAsia="Calibri"/>
          <w:sz w:val="28"/>
          <w:szCs w:val="28"/>
          <w:lang w:eastAsia="ar-SA"/>
        </w:rPr>
        <w:t>.».</w:t>
      </w:r>
      <w:proofErr w:type="gramEnd"/>
    </w:p>
    <w:p w:rsidR="00BA094B" w:rsidRDefault="00BA094B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41300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91B75" w:rsidRPr="00AF7FF4" w:rsidRDefault="00E91B75" w:rsidP="00E91B75">
      <w:pPr>
        <w:pStyle w:val="af1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60E" w:rsidRPr="00441300">
        <w:rPr>
          <w:sz w:val="28"/>
          <w:szCs w:val="28"/>
        </w:rPr>
        <w:t xml:space="preserve">3. </w:t>
      </w:r>
      <w:r w:rsidRPr="00AF7FF4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E91B75" w:rsidRPr="00E91B75" w:rsidRDefault="00E91B75" w:rsidP="00E91B75">
      <w:pPr>
        <w:pStyle w:val="af1"/>
        <w:numPr>
          <w:ilvl w:val="0"/>
          <w:numId w:val="2"/>
        </w:numPr>
        <w:shd w:val="clear" w:color="auto" w:fill="FFFFFF"/>
        <w:ind w:left="0" w:right="5" w:firstLine="851"/>
        <w:jc w:val="both"/>
        <w:rPr>
          <w:sz w:val="28"/>
          <w:szCs w:val="28"/>
        </w:rPr>
      </w:pPr>
      <w:r w:rsidRPr="00E91B75">
        <w:rPr>
          <w:sz w:val="28"/>
          <w:szCs w:val="28"/>
        </w:rPr>
        <w:t xml:space="preserve">Настоящее решение вступает в силу со дня его официального опубликования после государственной регистрации в Управлении </w:t>
      </w:r>
      <w:r w:rsidRPr="00E91B75">
        <w:rPr>
          <w:sz w:val="28"/>
          <w:szCs w:val="28"/>
        </w:rPr>
        <w:lastRenderedPageBreak/>
        <w:t>Министерства юстиции Российской Федерации по Архангельской области и Ненецкому автономному округу.</w:t>
      </w:r>
    </w:p>
    <w:p w:rsidR="00E91B75" w:rsidRPr="003A2323" w:rsidRDefault="00E91B75" w:rsidP="00E91B75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9A560E" w:rsidRPr="00E91B75" w:rsidRDefault="00E91B75" w:rsidP="00E91B75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Совету депутатов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  <w:r w:rsidR="009A560E" w:rsidRPr="00E91B75">
        <w:rPr>
          <w:sz w:val="28"/>
          <w:szCs w:val="28"/>
        </w:rPr>
        <w:t xml:space="preserve">, </w:t>
      </w:r>
      <w:r w:rsidR="009A560E" w:rsidRPr="00E91B75">
        <w:rPr>
          <w:color w:val="000000"/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 w:rsidR="009A560E" w:rsidRPr="00E91B75">
        <w:rPr>
          <w:color w:val="000000"/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  <w:r w:rsidR="009A560E" w:rsidRPr="00E91B75">
        <w:rPr>
          <w:color w:val="000000"/>
          <w:sz w:val="28"/>
          <w:szCs w:val="28"/>
        </w:rPr>
        <w:t xml:space="preserve"> </w:t>
      </w:r>
      <w:r w:rsidR="009A560E" w:rsidRPr="00E91B75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</w:t>
      </w:r>
      <w:r>
        <w:rPr>
          <w:sz w:val="28"/>
          <w:szCs w:val="28"/>
        </w:rPr>
        <w:t>тав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</w:t>
      </w:r>
      <w:r w:rsidR="009A560E" w:rsidRPr="00E91B75">
        <w:rPr>
          <w:sz w:val="28"/>
          <w:szCs w:val="28"/>
        </w:rPr>
        <w:t>.</w:t>
      </w:r>
    </w:p>
    <w:p w:rsidR="009A560E" w:rsidRPr="00441300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63DD" w:rsidRPr="00E91B75" w:rsidRDefault="009A560E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B75">
        <w:rPr>
          <w:sz w:val="28"/>
          <w:szCs w:val="28"/>
        </w:rPr>
        <w:t xml:space="preserve">Председатель </w:t>
      </w:r>
      <w:r w:rsidR="000863DD" w:rsidRPr="00E91B75">
        <w:rPr>
          <w:sz w:val="28"/>
          <w:szCs w:val="28"/>
        </w:rPr>
        <w:t xml:space="preserve">Совета </w:t>
      </w:r>
    </w:p>
    <w:p w:rsidR="009A560E" w:rsidRPr="00E91B75" w:rsidRDefault="009A560E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B75">
        <w:rPr>
          <w:sz w:val="28"/>
          <w:szCs w:val="28"/>
        </w:rPr>
        <w:t xml:space="preserve">муниципального образования </w:t>
      </w:r>
    </w:p>
    <w:p w:rsidR="009A560E" w:rsidRPr="00E91B75" w:rsidRDefault="009A560E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B75">
        <w:rPr>
          <w:sz w:val="28"/>
          <w:szCs w:val="28"/>
        </w:rPr>
        <w:t>«</w:t>
      </w:r>
      <w:proofErr w:type="spellStart"/>
      <w:r w:rsidR="00E91B75" w:rsidRPr="00E91B75">
        <w:rPr>
          <w:sz w:val="28"/>
          <w:szCs w:val="28"/>
        </w:rPr>
        <w:t>Карпогорское</w:t>
      </w:r>
      <w:proofErr w:type="spellEnd"/>
      <w:r w:rsidRPr="00E91B75">
        <w:rPr>
          <w:sz w:val="28"/>
          <w:szCs w:val="28"/>
        </w:rPr>
        <w:t xml:space="preserve">»          </w:t>
      </w:r>
      <w:r w:rsidR="00E91B75" w:rsidRPr="00E91B75">
        <w:rPr>
          <w:sz w:val="28"/>
          <w:szCs w:val="28"/>
        </w:rPr>
        <w:t xml:space="preserve">                                          </w:t>
      </w:r>
      <w:r w:rsidRPr="00E91B75">
        <w:rPr>
          <w:sz w:val="28"/>
          <w:szCs w:val="28"/>
        </w:rPr>
        <w:t xml:space="preserve">                            </w:t>
      </w:r>
      <w:proofErr w:type="spellStart"/>
      <w:r w:rsidR="00E91B75" w:rsidRPr="00E91B75">
        <w:rPr>
          <w:sz w:val="28"/>
          <w:szCs w:val="28"/>
        </w:rPr>
        <w:t>Е.П.Вдовина</w:t>
      </w:r>
      <w:proofErr w:type="spellEnd"/>
      <w:r w:rsidRPr="00E91B75">
        <w:rPr>
          <w:sz w:val="28"/>
          <w:szCs w:val="28"/>
        </w:rPr>
        <w:t xml:space="preserve">                                                          </w:t>
      </w:r>
      <w:r w:rsidR="006B4276" w:rsidRPr="00E91B75">
        <w:rPr>
          <w:sz w:val="28"/>
          <w:szCs w:val="28"/>
        </w:rPr>
        <w:t xml:space="preserve">        </w:t>
      </w:r>
    </w:p>
    <w:p w:rsidR="009A560E" w:rsidRPr="00E91B75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5CAB" w:rsidRPr="00E91B75" w:rsidRDefault="002F5CAB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E91B75" w:rsidRDefault="009A560E" w:rsidP="009A560E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E91B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E91B75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E91B75">
        <w:rPr>
          <w:sz w:val="28"/>
          <w:szCs w:val="28"/>
        </w:rPr>
        <w:t>«</w:t>
      </w:r>
      <w:proofErr w:type="spellStart"/>
      <w:r w:rsidR="00E91B75" w:rsidRPr="00E91B75">
        <w:rPr>
          <w:sz w:val="28"/>
          <w:szCs w:val="28"/>
        </w:rPr>
        <w:t>Карпогорское</w:t>
      </w:r>
      <w:proofErr w:type="spellEnd"/>
      <w:r w:rsidRPr="00E91B75">
        <w:rPr>
          <w:sz w:val="28"/>
          <w:szCs w:val="28"/>
        </w:rPr>
        <w:t xml:space="preserve">»                                                                  </w:t>
      </w:r>
      <w:r w:rsidR="00E91B75" w:rsidRPr="00E91B75">
        <w:rPr>
          <w:sz w:val="28"/>
          <w:szCs w:val="28"/>
        </w:rPr>
        <w:t xml:space="preserve">          </w:t>
      </w:r>
      <w:proofErr w:type="spellStart"/>
      <w:r w:rsidR="00E91B75" w:rsidRPr="00E91B75">
        <w:rPr>
          <w:sz w:val="28"/>
          <w:szCs w:val="28"/>
        </w:rPr>
        <w:t>Ю.Н.Олейников</w:t>
      </w:r>
      <w:proofErr w:type="spellEnd"/>
    </w:p>
    <w:p w:rsidR="00E91B75" w:rsidRPr="00E91B75" w:rsidRDefault="00E91B75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М.П.</w:t>
      </w:r>
    </w:p>
    <w:p w:rsidR="00FC78FA" w:rsidRDefault="00FC78FA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Default="00E91B75"/>
    <w:p w:rsidR="00E91B75" w:rsidRPr="00407633" w:rsidRDefault="00E91B75" w:rsidP="00E91B75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E91B75" w:rsidRPr="00C6558E" w:rsidRDefault="00E91B75" w:rsidP="00E91B75">
      <w:pPr>
        <w:pStyle w:val="aa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E91B75" w:rsidRPr="00407633" w:rsidRDefault="00E91B75" w:rsidP="00E91B75">
      <w:pPr>
        <w:pStyle w:val="af3"/>
        <w:rPr>
          <w:b/>
          <w:szCs w:val="28"/>
        </w:rPr>
      </w:pPr>
    </w:p>
    <w:p w:rsidR="00E91B75" w:rsidRPr="00407633" w:rsidRDefault="00E91B75" w:rsidP="00E91B75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6D2925" w:rsidRDefault="006D2925" w:rsidP="00E91B75">
      <w:pPr>
        <w:pStyle w:val="af1"/>
        <w:numPr>
          <w:ilvl w:val="0"/>
          <w:numId w:val="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Законом Архангельской области от 20.12.2018 № 47-4-ОЗ «О внесении изменений и дополнений в закон Архангельской области от 23.09.2004 №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</w:p>
    <w:p w:rsidR="00E91B75" w:rsidRDefault="00592CB0" w:rsidP="00E91B75">
      <w:pPr>
        <w:pStyle w:val="af1"/>
        <w:numPr>
          <w:ilvl w:val="0"/>
          <w:numId w:val="3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hyperlink r:id="rId8" w:history="1">
        <w:r w:rsidR="006D2925" w:rsidRPr="006D2925">
          <w:rPr>
            <w:rStyle w:val="af4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06.10.2003 N 131-ФЗ (ред. от 02.08.2019) "Об общих принципах организации местного самоуправления в Российской Федерации" (с изм. и доп., вступ. в силу с 01.09.2019)</w:t>
        </w:r>
      </w:hyperlink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374FF" w:rsidRDefault="002374FF" w:rsidP="00237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760ED" w:rsidRDefault="002374FF" w:rsidP="002374F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4760ED" w:rsidRPr="00C11D55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Pr="00407633" w:rsidRDefault="004760ED" w:rsidP="004760ED">
      <w:pPr>
        <w:pStyle w:val="af5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4760ED" w:rsidRPr="00407633" w:rsidRDefault="004760ED" w:rsidP="004760ED">
      <w:pPr>
        <w:pStyle w:val="af5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4760ED" w:rsidRDefault="004760ED" w:rsidP="004760ED">
      <w:pPr>
        <w:pStyle w:val="21"/>
        <w:ind w:left="0"/>
      </w:pPr>
    </w:p>
    <w:p w:rsidR="004760ED" w:rsidRDefault="004760ED" w:rsidP="004760ED">
      <w:pPr>
        <w:jc w:val="center"/>
        <w:rPr>
          <w:sz w:val="28"/>
          <w:szCs w:val="28"/>
        </w:rPr>
      </w:pPr>
    </w:p>
    <w:p w:rsidR="004760ED" w:rsidRDefault="004760ED" w:rsidP="004760ED">
      <w:pPr>
        <w:pStyle w:val="af5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</w:rPr>
        <w:t xml:space="preserve"> потребует:</w:t>
      </w:r>
    </w:p>
    <w:p w:rsidR="004760ED" w:rsidRDefault="004760ED" w:rsidP="004760ED">
      <w:pPr>
        <w:pStyle w:val="af5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 </w:t>
      </w:r>
      <w:r w:rsidRPr="004102D4">
        <w:rPr>
          <w:sz w:val="28"/>
          <w:szCs w:val="28"/>
        </w:rPr>
        <w:t xml:space="preserve">дополнений в </w:t>
      </w:r>
      <w:r w:rsidRPr="004102D4">
        <w:rPr>
          <w:bCs/>
          <w:sz w:val="28"/>
          <w:szCs w:val="28"/>
        </w:rPr>
        <w:t>Устав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 от 03 июля 2008 года №72»</w:t>
      </w: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760ED" w:rsidRDefault="004760ED" w:rsidP="004760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Pr="006933B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4760ED" w:rsidRPr="00407633" w:rsidRDefault="004760ED" w:rsidP="004760ED">
      <w:pPr>
        <w:pStyle w:val="af5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4760ED" w:rsidRPr="00407633" w:rsidRDefault="004760ED" w:rsidP="004760ED">
      <w:pPr>
        <w:pStyle w:val="af5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4760ED" w:rsidRPr="004E44F5" w:rsidRDefault="004760ED" w:rsidP="004760ED">
      <w:pPr>
        <w:pStyle w:val="21"/>
        <w:ind w:left="284"/>
      </w:pPr>
    </w:p>
    <w:p w:rsidR="004760ED" w:rsidRDefault="004760ED" w:rsidP="004760ED">
      <w:pPr>
        <w:pStyle w:val="af3"/>
      </w:pPr>
    </w:p>
    <w:p w:rsidR="004760ED" w:rsidRDefault="004760ED" w:rsidP="004760ED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4760ED" w:rsidRDefault="004760ED" w:rsidP="004760ED">
      <w:pPr>
        <w:ind w:firstLine="708"/>
        <w:jc w:val="both"/>
        <w:rPr>
          <w:sz w:val="28"/>
          <w:szCs w:val="28"/>
        </w:rPr>
      </w:pPr>
    </w:p>
    <w:p w:rsidR="004760ED" w:rsidRDefault="004760ED" w:rsidP="00476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760ED" w:rsidRDefault="004760ED" w:rsidP="004760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760ED" w:rsidRDefault="004760ED" w:rsidP="004760ED">
      <w:pPr>
        <w:ind w:firstLine="708"/>
        <w:jc w:val="both"/>
        <w:rPr>
          <w:sz w:val="28"/>
          <w:szCs w:val="28"/>
        </w:rPr>
      </w:pPr>
    </w:p>
    <w:p w:rsidR="004760ED" w:rsidRDefault="004760ED" w:rsidP="004760ED">
      <w:pPr>
        <w:shd w:val="clear" w:color="auto" w:fill="FFFFFF"/>
        <w:jc w:val="both"/>
      </w:pPr>
    </w:p>
    <w:p w:rsidR="004760ED" w:rsidRPr="00FC5CAE" w:rsidRDefault="004760ED" w:rsidP="004760ED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E91B75" w:rsidRDefault="00E91B75"/>
    <w:sectPr w:rsidR="00E91B75" w:rsidSect="0010521D">
      <w:headerReference w:type="even" r:id="rId9"/>
      <w:headerReference w:type="default" r:id="rId10"/>
      <w:footnotePr>
        <w:numRestart w:val="eachPage"/>
      </w:footnotePr>
      <w:pgSz w:w="11907" w:h="16840" w:code="9"/>
      <w:pgMar w:top="851" w:right="992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B0" w:rsidRDefault="00592CB0" w:rsidP="009A560E">
      <w:r>
        <w:separator/>
      </w:r>
    </w:p>
  </w:endnote>
  <w:endnote w:type="continuationSeparator" w:id="0">
    <w:p w:rsidR="00592CB0" w:rsidRDefault="00592CB0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B0" w:rsidRDefault="00592CB0" w:rsidP="009A560E">
      <w:r>
        <w:separator/>
      </w:r>
    </w:p>
  </w:footnote>
  <w:footnote w:type="continuationSeparator" w:id="0">
    <w:p w:rsidR="00592CB0" w:rsidRDefault="00592CB0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592C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Pr="00CB20F6" w:rsidRDefault="00E950B6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BE7D3C">
      <w:rPr>
        <w:rStyle w:val="a7"/>
        <w:noProof/>
        <w:sz w:val="28"/>
        <w:szCs w:val="28"/>
      </w:rPr>
      <w:t>6</w:t>
    </w:r>
    <w:r w:rsidRPr="00CB20F6">
      <w:rPr>
        <w:rStyle w:val="a7"/>
        <w:sz w:val="28"/>
        <w:szCs w:val="28"/>
      </w:rPr>
      <w:fldChar w:fldCharType="end"/>
    </w:r>
  </w:p>
  <w:p w:rsidR="005A4720" w:rsidRDefault="00592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58B"/>
    <w:multiLevelType w:val="hybridMultilevel"/>
    <w:tmpl w:val="88A471F0"/>
    <w:lvl w:ilvl="0" w:tplc="222C6238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863DD"/>
    <w:rsid w:val="0010521D"/>
    <w:rsid w:val="002374FF"/>
    <w:rsid w:val="002471CF"/>
    <w:rsid w:val="00261F7E"/>
    <w:rsid w:val="002704C7"/>
    <w:rsid w:val="002F5CAB"/>
    <w:rsid w:val="00315176"/>
    <w:rsid w:val="00344E2F"/>
    <w:rsid w:val="004760ED"/>
    <w:rsid w:val="005603C7"/>
    <w:rsid w:val="00592CB0"/>
    <w:rsid w:val="005A01DE"/>
    <w:rsid w:val="00627406"/>
    <w:rsid w:val="006B4276"/>
    <w:rsid w:val="006D2925"/>
    <w:rsid w:val="00752B20"/>
    <w:rsid w:val="00826210"/>
    <w:rsid w:val="008C10D8"/>
    <w:rsid w:val="009A560E"/>
    <w:rsid w:val="009A5A5E"/>
    <w:rsid w:val="00A236E9"/>
    <w:rsid w:val="00BA094B"/>
    <w:rsid w:val="00BE7D3C"/>
    <w:rsid w:val="00C2567C"/>
    <w:rsid w:val="00C5637C"/>
    <w:rsid w:val="00D0161B"/>
    <w:rsid w:val="00E06F2D"/>
    <w:rsid w:val="00E91B75"/>
    <w:rsid w:val="00E950B6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627406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627406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7406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627406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627406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627406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27406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752B20"/>
    <w:pPr>
      <w:ind w:left="720"/>
      <w:contextualSpacing/>
    </w:pPr>
  </w:style>
  <w:style w:type="character" w:customStyle="1" w:styleId="af2">
    <w:name w:val="Название Знак"/>
    <w:link w:val="af3"/>
    <w:locked/>
    <w:rsid w:val="00E91B75"/>
    <w:rPr>
      <w:sz w:val="28"/>
      <w:szCs w:val="24"/>
    </w:rPr>
  </w:style>
  <w:style w:type="paragraph" w:styleId="af3">
    <w:name w:val="Title"/>
    <w:basedOn w:val="a"/>
    <w:link w:val="af2"/>
    <w:qFormat/>
    <w:rsid w:val="00E91B75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E9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6D2925"/>
    <w:rPr>
      <w:color w:val="0000FF"/>
      <w:u w:val="single"/>
    </w:rPr>
  </w:style>
  <w:style w:type="paragraph" w:styleId="21">
    <w:name w:val="Body Text Indent 2"/>
    <w:basedOn w:val="a"/>
    <w:link w:val="22"/>
    <w:rsid w:val="00476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4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627406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627406"/>
    <w:rPr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27406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627406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1">
    <w:name w:val="Заголовок №1"/>
    <w:basedOn w:val="a"/>
    <w:link w:val="10"/>
    <w:uiPriority w:val="99"/>
    <w:rsid w:val="00627406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627406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27406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752B20"/>
    <w:pPr>
      <w:ind w:left="720"/>
      <w:contextualSpacing/>
    </w:pPr>
  </w:style>
  <w:style w:type="character" w:customStyle="1" w:styleId="af2">
    <w:name w:val="Название Знак"/>
    <w:link w:val="af3"/>
    <w:locked/>
    <w:rsid w:val="00E91B75"/>
    <w:rPr>
      <w:sz w:val="28"/>
      <w:szCs w:val="24"/>
    </w:rPr>
  </w:style>
  <w:style w:type="paragraph" w:styleId="af3">
    <w:name w:val="Title"/>
    <w:basedOn w:val="a"/>
    <w:link w:val="af2"/>
    <w:qFormat/>
    <w:rsid w:val="00E91B75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Название Знак1"/>
    <w:basedOn w:val="a0"/>
    <w:uiPriority w:val="10"/>
    <w:rsid w:val="00E9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6D2925"/>
    <w:rPr>
      <w:color w:val="0000FF"/>
      <w:u w:val="single"/>
    </w:rPr>
  </w:style>
  <w:style w:type="paragraph" w:styleId="21">
    <w:name w:val="Body Text Indent 2"/>
    <w:basedOn w:val="a"/>
    <w:link w:val="22"/>
    <w:rsid w:val="00476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47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Хузиахметова</dc:creator>
  <cp:lastModifiedBy>Специалист</cp:lastModifiedBy>
  <cp:revision>2</cp:revision>
  <cp:lastPrinted>2019-12-02T13:54:00Z</cp:lastPrinted>
  <dcterms:created xsi:type="dcterms:W3CDTF">2019-12-02T13:56:00Z</dcterms:created>
  <dcterms:modified xsi:type="dcterms:W3CDTF">2019-12-02T13:56:00Z</dcterms:modified>
</cp:coreProperties>
</file>