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10" w:rsidRPr="00A326E8" w:rsidRDefault="00246D10" w:rsidP="00AA7D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246D10" w:rsidRPr="00A326E8" w:rsidRDefault="00A326E8" w:rsidP="00AA7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46D10" w:rsidRPr="00A326E8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26E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О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С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Т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А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Н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О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В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Л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Е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Н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И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Е</w:t>
      </w: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6E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326E8">
        <w:rPr>
          <w:rFonts w:ascii="Times New Roman" w:hAnsi="Times New Roman" w:cs="Times New Roman"/>
          <w:b w:val="0"/>
          <w:sz w:val="28"/>
          <w:szCs w:val="28"/>
        </w:rPr>
        <w:t>17</w:t>
      </w:r>
      <w:r w:rsidRPr="00A326E8">
        <w:rPr>
          <w:rFonts w:ascii="Times New Roman" w:hAnsi="Times New Roman" w:cs="Times New Roman"/>
          <w:b w:val="0"/>
          <w:sz w:val="28"/>
          <w:szCs w:val="28"/>
        </w:rPr>
        <w:t xml:space="preserve"> мая 2019 г. № </w:t>
      </w:r>
      <w:r w:rsidR="00A326E8">
        <w:rPr>
          <w:rFonts w:ascii="Times New Roman" w:hAnsi="Times New Roman" w:cs="Times New Roman"/>
          <w:b w:val="0"/>
          <w:sz w:val="28"/>
          <w:szCs w:val="28"/>
        </w:rPr>
        <w:t>0435 - па</w:t>
      </w: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75E5A" w:rsidRPr="00A326E8" w:rsidRDefault="00875E5A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  <w:r w:rsidRPr="00A326E8">
        <w:rPr>
          <w:rFonts w:ascii="Times New Roman" w:hAnsi="Times New Roman" w:cs="Times New Roman"/>
          <w:b w:val="0"/>
          <w:sz w:val="20"/>
        </w:rPr>
        <w:t>с. Карпогоры</w:t>
      </w: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>Об утверждении документа планирования регулярных автобусных пассажирских перевозок по муниципальным маршрутам на территор</w:t>
      </w:r>
      <w:r w:rsidR="00A326E8">
        <w:rPr>
          <w:rFonts w:ascii="Times New Roman" w:hAnsi="Times New Roman" w:cs="Times New Roman"/>
          <w:sz w:val="28"/>
          <w:szCs w:val="28"/>
        </w:rPr>
        <w:t>ии муниципального образования «Пинежский муниципальный район»</w:t>
      </w:r>
    </w:p>
    <w:p w:rsidR="00246D10" w:rsidRPr="00A326E8" w:rsidRDefault="00246D10" w:rsidP="00AA7D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>на 2019 - 2024 годы</w:t>
      </w:r>
    </w:p>
    <w:p w:rsidR="00246D10" w:rsidRPr="00A326E8" w:rsidRDefault="00246D10" w:rsidP="00AA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6D10" w:rsidRPr="00A326E8" w:rsidRDefault="00246D10" w:rsidP="00AA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6E8" w:rsidRPr="00A326E8" w:rsidRDefault="00A326E8" w:rsidP="00AA7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26E8" w:rsidRDefault="00A8514B" w:rsidP="00A32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>В с</w:t>
      </w:r>
      <w:r w:rsidR="00A326E8">
        <w:rPr>
          <w:rFonts w:ascii="Times New Roman" w:hAnsi="Times New Roman" w:cs="Times New Roman"/>
          <w:sz w:val="28"/>
          <w:szCs w:val="28"/>
        </w:rPr>
        <w:t>оответствии с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246D10" w:rsidRPr="00A326E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</w:t>
        </w:r>
        <w:r w:rsidR="00AA7D3C" w:rsidRPr="00A326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астью</w:t>
        </w:r>
        <w:r w:rsidR="00246D10" w:rsidRPr="00A326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4 ст</w:t>
        </w:r>
        <w:r w:rsidR="00AA7D3C" w:rsidRPr="00A326E8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атьи </w:t>
        </w:r>
        <w:r w:rsidR="00246D10" w:rsidRPr="00A326E8">
          <w:rPr>
            <w:rFonts w:ascii="Times New Roman" w:hAnsi="Times New Roman" w:cs="Times New Roman"/>
            <w:color w:val="000000" w:themeColor="text1"/>
            <w:sz w:val="28"/>
            <w:szCs w:val="28"/>
          </w:rPr>
          <w:t>2</w:t>
        </w:r>
      </w:hyperlink>
      <w:r w:rsidR="00246D10" w:rsidRPr="00A326E8">
        <w:rPr>
          <w:rFonts w:ascii="Times New Roman" w:hAnsi="Times New Roman" w:cs="Times New Roman"/>
          <w:sz w:val="28"/>
          <w:szCs w:val="28"/>
        </w:rPr>
        <w:t xml:space="preserve"> Федерального закона от 13 июля 2015 года N 220-ФЗ </w:t>
      </w:r>
      <w:r w:rsidR="00A326E8">
        <w:rPr>
          <w:rFonts w:ascii="Times New Roman" w:hAnsi="Times New Roman" w:cs="Times New Roman"/>
          <w:sz w:val="28"/>
          <w:szCs w:val="28"/>
        </w:rPr>
        <w:t>«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Об организации регулярных перевозок пассажиров и </w:t>
      </w:r>
      <w:proofErr w:type="gramStart"/>
      <w:r w:rsidR="00246D10" w:rsidRPr="00A326E8">
        <w:rPr>
          <w:rFonts w:ascii="Times New Roman" w:hAnsi="Times New Roman" w:cs="Times New Roman"/>
          <w:sz w:val="28"/>
          <w:szCs w:val="28"/>
        </w:rPr>
        <w:t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A326E8">
        <w:rPr>
          <w:rFonts w:ascii="Times New Roman" w:hAnsi="Times New Roman" w:cs="Times New Roman"/>
          <w:sz w:val="28"/>
          <w:szCs w:val="28"/>
        </w:rPr>
        <w:t>»</w:t>
      </w:r>
      <w:r w:rsidRPr="00A326E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326E8">
          <w:rPr>
            <w:rFonts w:ascii="Times New Roman" w:hAnsi="Times New Roman" w:cs="Times New Roman"/>
            <w:sz w:val="28"/>
            <w:szCs w:val="28"/>
          </w:rPr>
          <w:t>подпунктом 7 части 1 статьи 16</w:t>
        </w:r>
      </w:hyperlink>
      <w:r w:rsidRPr="00A326E8">
        <w:rPr>
          <w:rFonts w:ascii="Times New Roman" w:hAnsi="Times New Roman" w:cs="Times New Roman"/>
          <w:sz w:val="28"/>
          <w:szCs w:val="28"/>
        </w:rPr>
        <w:t xml:space="preserve"> Федерального закона 06.10.2003 N 131-ФЗ «Об общих принципах организации местного самоуправления в Российской Федерации» (с изменениями и дополнениями), </w:t>
      </w:r>
      <w:hyperlink r:id="rId7" w:history="1">
        <w:r w:rsidRPr="00A326E8">
          <w:rPr>
            <w:rFonts w:ascii="Times New Roman" w:hAnsi="Times New Roman" w:cs="Times New Roman"/>
            <w:sz w:val="28"/>
            <w:szCs w:val="28"/>
          </w:rPr>
          <w:t>частью 1 статьи 5</w:t>
        </w:r>
      </w:hyperlink>
      <w:r w:rsidRPr="00A326E8">
        <w:rPr>
          <w:rFonts w:ascii="Times New Roman" w:hAnsi="Times New Roman" w:cs="Times New Roman"/>
          <w:sz w:val="28"/>
          <w:szCs w:val="28"/>
        </w:rPr>
        <w:t xml:space="preserve"> областного закона от 30.05.2014 N 130-8-ОЗ «Об организации транспортного обслуживания населения</w:t>
      </w:r>
      <w:proofErr w:type="gramEnd"/>
      <w:r w:rsidRPr="00A326E8">
        <w:rPr>
          <w:rFonts w:ascii="Times New Roman" w:hAnsi="Times New Roman" w:cs="Times New Roman"/>
          <w:sz w:val="28"/>
          <w:szCs w:val="28"/>
        </w:rPr>
        <w:t xml:space="preserve"> автомобильным транспортом общего пользования в Архангельской области» а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326E8">
        <w:rPr>
          <w:rFonts w:ascii="Times New Roman" w:hAnsi="Times New Roman" w:cs="Times New Roman"/>
          <w:sz w:val="28"/>
          <w:szCs w:val="28"/>
        </w:rPr>
        <w:t>МО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 </w:t>
      </w:r>
      <w:r w:rsidR="00A326E8">
        <w:rPr>
          <w:rFonts w:ascii="Times New Roman" w:hAnsi="Times New Roman" w:cs="Times New Roman"/>
          <w:sz w:val="28"/>
          <w:szCs w:val="28"/>
        </w:rPr>
        <w:t>«</w:t>
      </w:r>
      <w:r w:rsidR="00246D10" w:rsidRPr="00A326E8">
        <w:rPr>
          <w:rFonts w:ascii="Times New Roman" w:hAnsi="Times New Roman" w:cs="Times New Roman"/>
          <w:sz w:val="28"/>
          <w:szCs w:val="28"/>
        </w:rPr>
        <w:t>Пинежский район</w:t>
      </w:r>
      <w:r w:rsidR="00A326E8">
        <w:rPr>
          <w:rFonts w:ascii="Times New Roman" w:hAnsi="Times New Roman" w:cs="Times New Roman"/>
          <w:sz w:val="28"/>
          <w:szCs w:val="28"/>
        </w:rPr>
        <w:t>»</w:t>
      </w:r>
    </w:p>
    <w:p w:rsidR="00246D10" w:rsidRPr="00A326E8" w:rsidRDefault="00A326E8" w:rsidP="00A326E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46D10" w:rsidRPr="00A326E8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D10" w:rsidRPr="00A326E8">
        <w:rPr>
          <w:rFonts w:ascii="Times New Roman" w:hAnsi="Times New Roman" w:cs="Times New Roman"/>
          <w:b/>
          <w:sz w:val="28"/>
          <w:szCs w:val="28"/>
        </w:rPr>
        <w:t>т:</w:t>
      </w:r>
    </w:p>
    <w:p w:rsidR="00246D10" w:rsidRPr="00A326E8" w:rsidRDefault="00246D10" w:rsidP="00A32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 xml:space="preserve">1. Утвердить прилагаемый Документ планирования регулярных автобусных пассажирских перевозок по муниципальным маршрутам на территории муниципального образования </w:t>
      </w:r>
      <w:r w:rsidR="00A326E8">
        <w:rPr>
          <w:rFonts w:ascii="Times New Roman" w:hAnsi="Times New Roman" w:cs="Times New Roman"/>
          <w:sz w:val="28"/>
          <w:szCs w:val="28"/>
        </w:rPr>
        <w:t>«Пинежский муниципальный район»</w:t>
      </w:r>
      <w:r w:rsidRPr="00A326E8">
        <w:rPr>
          <w:rFonts w:ascii="Times New Roman" w:hAnsi="Times New Roman" w:cs="Times New Roman"/>
          <w:sz w:val="28"/>
          <w:szCs w:val="28"/>
        </w:rPr>
        <w:t xml:space="preserve"> на 2019 - 2024 годы.</w:t>
      </w:r>
    </w:p>
    <w:p w:rsidR="00246D10" w:rsidRPr="00A326E8" w:rsidRDefault="00246D10" w:rsidP="00A32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326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26E8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326E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A326E8">
        <w:rPr>
          <w:rFonts w:ascii="Times New Roman" w:hAnsi="Times New Roman" w:cs="Times New Roman"/>
          <w:sz w:val="28"/>
          <w:szCs w:val="28"/>
        </w:rPr>
        <w:t>постановления возложить на первого заме</w:t>
      </w:r>
      <w:r w:rsidR="00A8514B" w:rsidRPr="00A326E8">
        <w:rPr>
          <w:rFonts w:ascii="Times New Roman" w:hAnsi="Times New Roman" w:cs="Times New Roman"/>
          <w:sz w:val="28"/>
          <w:szCs w:val="28"/>
        </w:rPr>
        <w:t>стителя г</w:t>
      </w:r>
      <w:r w:rsidRPr="00A326E8">
        <w:rPr>
          <w:rFonts w:ascii="Times New Roman" w:hAnsi="Times New Roman" w:cs="Times New Roman"/>
          <w:sz w:val="28"/>
          <w:szCs w:val="28"/>
        </w:rPr>
        <w:t xml:space="preserve">лавы муниципального образования </w:t>
      </w:r>
      <w:r w:rsidR="00A326E8">
        <w:rPr>
          <w:rFonts w:ascii="Times New Roman" w:hAnsi="Times New Roman" w:cs="Times New Roman"/>
          <w:sz w:val="28"/>
          <w:szCs w:val="28"/>
        </w:rPr>
        <w:t>«</w:t>
      </w:r>
      <w:r w:rsidRPr="00A326E8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A326E8">
        <w:rPr>
          <w:rFonts w:ascii="Times New Roman" w:hAnsi="Times New Roman" w:cs="Times New Roman"/>
          <w:sz w:val="28"/>
          <w:szCs w:val="28"/>
        </w:rPr>
        <w:t>»</w:t>
      </w:r>
      <w:r w:rsidRPr="00A326E8">
        <w:rPr>
          <w:rFonts w:ascii="Times New Roman" w:hAnsi="Times New Roman" w:cs="Times New Roman"/>
          <w:sz w:val="28"/>
          <w:szCs w:val="28"/>
        </w:rPr>
        <w:t>.</w:t>
      </w:r>
    </w:p>
    <w:p w:rsidR="00246D10" w:rsidRPr="00A326E8" w:rsidRDefault="00246D10" w:rsidP="00A326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 xml:space="preserve">3. Опубликовать </w:t>
      </w:r>
      <w:r w:rsidR="00A326E8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A326E8">
        <w:rPr>
          <w:rFonts w:ascii="Times New Roman" w:hAnsi="Times New Roman" w:cs="Times New Roman"/>
          <w:sz w:val="28"/>
          <w:szCs w:val="28"/>
        </w:rPr>
        <w:t>постановление на официальном информационном интернет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>-</w:t>
      </w:r>
      <w:r w:rsidR="00A326E8">
        <w:rPr>
          <w:rFonts w:ascii="Times New Roman" w:hAnsi="Times New Roman" w:cs="Times New Roman"/>
          <w:sz w:val="28"/>
          <w:szCs w:val="28"/>
        </w:rPr>
        <w:t xml:space="preserve"> </w:t>
      </w:r>
      <w:r w:rsidRPr="00A326E8">
        <w:rPr>
          <w:rFonts w:ascii="Times New Roman" w:hAnsi="Times New Roman" w:cs="Times New Roman"/>
          <w:sz w:val="28"/>
          <w:szCs w:val="28"/>
        </w:rPr>
        <w:t xml:space="preserve">портале муниципального образования </w:t>
      </w:r>
      <w:r w:rsidR="00A326E8">
        <w:rPr>
          <w:rFonts w:ascii="Times New Roman" w:hAnsi="Times New Roman" w:cs="Times New Roman"/>
          <w:sz w:val="28"/>
          <w:szCs w:val="28"/>
        </w:rPr>
        <w:t>«</w:t>
      </w:r>
      <w:r w:rsidR="00875E5A" w:rsidRPr="00A326E8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A326E8">
        <w:rPr>
          <w:rFonts w:ascii="Times New Roman" w:hAnsi="Times New Roman" w:cs="Times New Roman"/>
          <w:sz w:val="28"/>
          <w:szCs w:val="28"/>
        </w:rPr>
        <w:t>»</w:t>
      </w:r>
      <w:r w:rsidRPr="00A326E8">
        <w:rPr>
          <w:rFonts w:ascii="Times New Roman" w:hAnsi="Times New Roman" w:cs="Times New Roman"/>
          <w:sz w:val="28"/>
          <w:szCs w:val="28"/>
        </w:rPr>
        <w:t>.</w:t>
      </w:r>
    </w:p>
    <w:p w:rsidR="00246D10" w:rsidRPr="00A326E8" w:rsidRDefault="00246D10" w:rsidP="00AA7D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A7D3C" w:rsidRDefault="00AA7D3C" w:rsidP="00AA7D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26E8" w:rsidRPr="00A326E8" w:rsidRDefault="00A326E8" w:rsidP="00AA7D3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26E8" w:rsidRDefault="00A326E8" w:rsidP="00AA7D3C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  <w:r w:rsidR="00875E5A" w:rsidRPr="00A326E8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6D10" w:rsidRPr="00A326E8" w:rsidRDefault="00875E5A" w:rsidP="00AA7D3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326E8">
        <w:rPr>
          <w:rFonts w:ascii="Times New Roman" w:hAnsi="Times New Roman" w:cs="Times New Roman"/>
          <w:sz w:val="28"/>
          <w:szCs w:val="28"/>
        </w:rPr>
        <w:t>администрации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 </w:t>
      </w:r>
      <w:r w:rsidR="00A326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</w:t>
      </w:r>
      <w:r w:rsidR="00246D10" w:rsidRPr="00A326E8">
        <w:rPr>
          <w:rFonts w:ascii="Times New Roman" w:hAnsi="Times New Roman" w:cs="Times New Roman"/>
          <w:sz w:val="28"/>
          <w:szCs w:val="28"/>
        </w:rPr>
        <w:t xml:space="preserve">    </w:t>
      </w:r>
      <w:r w:rsidRPr="00A326E8">
        <w:rPr>
          <w:rFonts w:ascii="Times New Roman" w:hAnsi="Times New Roman" w:cs="Times New Roman"/>
          <w:sz w:val="28"/>
          <w:szCs w:val="28"/>
        </w:rPr>
        <w:t>П</w:t>
      </w:r>
      <w:r w:rsidR="00246D10" w:rsidRPr="00A326E8">
        <w:rPr>
          <w:rFonts w:ascii="Times New Roman" w:hAnsi="Times New Roman" w:cs="Times New Roman"/>
          <w:sz w:val="28"/>
          <w:szCs w:val="28"/>
        </w:rPr>
        <w:t>.</w:t>
      </w:r>
      <w:r w:rsidRPr="00A326E8">
        <w:rPr>
          <w:rFonts w:ascii="Times New Roman" w:hAnsi="Times New Roman" w:cs="Times New Roman"/>
          <w:sz w:val="28"/>
          <w:szCs w:val="28"/>
        </w:rPr>
        <w:t>А</w:t>
      </w:r>
      <w:r w:rsidR="00246D10" w:rsidRPr="00A326E8">
        <w:rPr>
          <w:rFonts w:ascii="Times New Roman" w:hAnsi="Times New Roman" w:cs="Times New Roman"/>
          <w:sz w:val="28"/>
          <w:szCs w:val="28"/>
        </w:rPr>
        <w:t>. Чечулин</w:t>
      </w: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УТВЕРЖДЕН</w:t>
      </w: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"Пинежский муниципальный район"</w:t>
      </w:r>
    </w:p>
    <w:p w:rsidR="004126EB" w:rsidRPr="004126EB" w:rsidRDefault="00A326E8" w:rsidP="00A326E8">
      <w:pPr>
        <w:autoSpaceDE w:val="0"/>
        <w:autoSpaceDN w:val="0"/>
        <w:adjustRightInd w:val="0"/>
        <w:spacing w:after="0" w:line="240" w:lineRule="auto"/>
        <w:ind w:left="5245" w:right="-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17.05.2019 № 0435 - па</w:t>
      </w:r>
    </w:p>
    <w:p w:rsidR="004126EB" w:rsidRDefault="004126EB" w:rsidP="00AA7D3C">
      <w:pPr>
        <w:autoSpaceDE w:val="0"/>
        <w:autoSpaceDN w:val="0"/>
        <w:adjustRightInd w:val="0"/>
        <w:spacing w:after="0" w:line="240" w:lineRule="auto"/>
        <w:ind w:left="851" w:right="7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26E8" w:rsidRPr="004126EB" w:rsidRDefault="00A326E8" w:rsidP="00AA7D3C">
      <w:pPr>
        <w:autoSpaceDE w:val="0"/>
        <w:autoSpaceDN w:val="0"/>
        <w:adjustRightInd w:val="0"/>
        <w:spacing w:after="0" w:line="240" w:lineRule="auto"/>
        <w:ind w:left="851" w:right="76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>ДОКУМЕНТ</w:t>
      </w: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 xml:space="preserve">планирования регулярных автобусных пассажирских перевозок </w:t>
      </w:r>
      <w:r w:rsidR="00A326E8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126EB">
        <w:rPr>
          <w:rFonts w:ascii="Times New Roman" w:hAnsi="Times New Roman" w:cs="Times New Roman"/>
          <w:b/>
          <w:sz w:val="28"/>
          <w:szCs w:val="28"/>
        </w:rPr>
        <w:t xml:space="preserve">по муниципальным маршрутам на территории муниципального образования </w:t>
      </w:r>
      <w:r w:rsidR="00A326E8">
        <w:rPr>
          <w:rFonts w:ascii="Times New Roman" w:hAnsi="Times New Roman" w:cs="Times New Roman"/>
          <w:b/>
          <w:sz w:val="28"/>
          <w:szCs w:val="28"/>
        </w:rPr>
        <w:t>«</w:t>
      </w:r>
      <w:r w:rsidRPr="004126EB">
        <w:rPr>
          <w:rFonts w:ascii="Times New Roman" w:hAnsi="Times New Roman" w:cs="Times New Roman"/>
          <w:b/>
          <w:sz w:val="28"/>
          <w:szCs w:val="28"/>
        </w:rPr>
        <w:t>Пинежский муниципальный район</w:t>
      </w:r>
      <w:r w:rsidR="00A326E8">
        <w:rPr>
          <w:rFonts w:ascii="Times New Roman" w:hAnsi="Times New Roman" w:cs="Times New Roman"/>
          <w:b/>
          <w:sz w:val="28"/>
          <w:szCs w:val="28"/>
        </w:rPr>
        <w:t>»</w:t>
      </w:r>
      <w:r w:rsidRPr="004126EB">
        <w:rPr>
          <w:rFonts w:ascii="Times New Roman" w:hAnsi="Times New Roman" w:cs="Times New Roman"/>
          <w:b/>
          <w:bCs/>
          <w:sz w:val="28"/>
          <w:szCs w:val="28"/>
        </w:rPr>
        <w:t xml:space="preserve"> на 2019-2024 годы</w:t>
      </w:r>
    </w:p>
    <w:p w:rsidR="004126EB" w:rsidRDefault="004126EB" w:rsidP="00AA7D3C">
      <w:pPr>
        <w:autoSpaceDE w:val="0"/>
        <w:autoSpaceDN w:val="0"/>
        <w:adjustRightInd w:val="0"/>
        <w:spacing w:after="0" w:line="240" w:lineRule="auto"/>
        <w:ind w:right="7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326E8" w:rsidRPr="004126EB" w:rsidRDefault="00A326E8" w:rsidP="00AA7D3C">
      <w:pPr>
        <w:autoSpaceDE w:val="0"/>
        <w:autoSpaceDN w:val="0"/>
        <w:adjustRightInd w:val="0"/>
        <w:spacing w:after="0" w:line="240" w:lineRule="auto"/>
        <w:ind w:right="76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6EB" w:rsidRPr="004126EB" w:rsidRDefault="004126EB" w:rsidP="00A32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Общие положения долгосрочной политики в области организации </w:t>
      </w:r>
      <w:r w:rsidRPr="004126EB">
        <w:rPr>
          <w:rFonts w:ascii="Times New Roman" w:hAnsi="Times New Roman" w:cs="Times New Roman"/>
          <w:b/>
          <w:sz w:val="28"/>
          <w:szCs w:val="28"/>
        </w:rPr>
        <w:t>регулярных автобусных пассажирских перевозок по муниципальным маршрутам на территории муниципального образования "Пинежский муниципальный район"</w:t>
      </w:r>
    </w:p>
    <w:p w:rsidR="004126EB" w:rsidRPr="004126EB" w:rsidRDefault="004126EB" w:rsidP="00AA7D3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6EB" w:rsidRPr="004126EB" w:rsidRDefault="004126EB" w:rsidP="00A326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1.1.</w:t>
      </w:r>
      <w:r w:rsidRPr="004126EB">
        <w:rPr>
          <w:rFonts w:ascii="Times New Roman" w:eastAsia="Calibri" w:hAnsi="Times New Roman" w:cs="Times New Roman"/>
          <w:sz w:val="28"/>
          <w:szCs w:val="28"/>
        </w:rPr>
        <w:tab/>
      </w:r>
      <w:r w:rsidRPr="004126EB">
        <w:rPr>
          <w:rFonts w:ascii="Times New Roman" w:hAnsi="Times New Roman" w:cs="Times New Roman"/>
          <w:sz w:val="28"/>
          <w:szCs w:val="28"/>
        </w:rPr>
        <w:t>Документ планирования регулярных автобусных пассажирских 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</w:t>
      </w:r>
      <w:r w:rsidRPr="004126EB">
        <w:rPr>
          <w:rFonts w:ascii="Times New Roman" w:hAnsi="Times New Roman" w:cs="Times New Roman"/>
          <w:bCs/>
          <w:sz w:val="28"/>
          <w:szCs w:val="28"/>
        </w:rPr>
        <w:t xml:space="preserve"> на 2019-2024 годы </w:t>
      </w:r>
      <w:r w:rsidRPr="004126EB">
        <w:rPr>
          <w:rFonts w:ascii="Times New Roman" w:eastAsia="Calibri" w:hAnsi="Times New Roman" w:cs="Times New Roman"/>
          <w:bCs/>
          <w:sz w:val="28"/>
          <w:szCs w:val="28"/>
        </w:rPr>
        <w:t xml:space="preserve">(далее </w:t>
      </w:r>
      <w:r w:rsidRPr="004126EB">
        <w:rPr>
          <w:rFonts w:ascii="Times New Roman" w:hAnsi="Times New Roman" w:cs="Times New Roman"/>
          <w:sz w:val="28"/>
          <w:szCs w:val="28"/>
        </w:rPr>
        <w:t>–</w:t>
      </w:r>
      <w:r w:rsidRPr="004126EB">
        <w:rPr>
          <w:rFonts w:ascii="Times New Roman" w:eastAsia="Calibri" w:hAnsi="Times New Roman" w:cs="Times New Roman"/>
          <w:bCs/>
          <w:sz w:val="28"/>
          <w:szCs w:val="28"/>
        </w:rPr>
        <w:t xml:space="preserve"> Документ планирования) устанавливает перечень мероприятий по развитию </w:t>
      </w:r>
      <w:r w:rsidRPr="004126EB">
        <w:rPr>
          <w:rFonts w:ascii="Times New Roman" w:hAnsi="Times New Roman" w:cs="Times New Roman"/>
          <w:sz w:val="28"/>
          <w:szCs w:val="28"/>
        </w:rPr>
        <w:t>регулярных автобусных пассажирских 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 (далее – Мероприятия)</w:t>
      </w:r>
      <w:r w:rsidRPr="004126EB">
        <w:rPr>
          <w:rFonts w:ascii="Times New Roman" w:hAnsi="Times New Roman" w:cs="Times New Roman"/>
          <w:bCs/>
          <w:sz w:val="28"/>
          <w:szCs w:val="28"/>
        </w:rPr>
        <w:t>.</w:t>
      </w:r>
    </w:p>
    <w:p w:rsidR="004126EB" w:rsidRPr="004126EB" w:rsidRDefault="004126EB" w:rsidP="00A326E8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Планируемые мероприятия </w:t>
      </w:r>
      <w:r w:rsidRPr="004126EB">
        <w:rPr>
          <w:rFonts w:ascii="Times New Roman" w:hAnsi="Times New Roman" w:cs="Times New Roman"/>
          <w:sz w:val="28"/>
          <w:szCs w:val="28"/>
        </w:rPr>
        <w:t xml:space="preserve">направлены на создание условий, обеспечивающих удовлетворение спроса населения 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Пинежского муниципального района</w:t>
      </w:r>
      <w:r w:rsidRPr="004126EB">
        <w:rPr>
          <w:rFonts w:ascii="Times New Roman" w:hAnsi="Times New Roman" w:cs="Times New Roman"/>
          <w:sz w:val="28"/>
          <w:szCs w:val="28"/>
        </w:rPr>
        <w:t xml:space="preserve"> на транспортные услуги, организацию транспортного обслуживания населения, соответствующего требованиям безопасности перевозок пассажиров и багажа автомобильным транспортом, повышение культуры и качества обслуживания.</w:t>
      </w:r>
      <w:proofErr w:type="gramEnd"/>
    </w:p>
    <w:p w:rsidR="004126EB" w:rsidRPr="004126EB" w:rsidRDefault="004126EB" w:rsidP="00A326E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1.2.</w:t>
      </w:r>
      <w:r w:rsidRPr="004126EB">
        <w:rPr>
          <w:rFonts w:ascii="Times New Roman" w:hAnsi="Times New Roman" w:cs="Times New Roman"/>
          <w:sz w:val="28"/>
          <w:szCs w:val="28"/>
        </w:rPr>
        <w:tab/>
      </w: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Целью развития регулярных автобусных пассажирских </w:t>
      </w:r>
      <w:r w:rsidRPr="004126EB">
        <w:rPr>
          <w:rFonts w:ascii="Times New Roman" w:hAnsi="Times New Roman" w:cs="Times New Roman"/>
          <w:sz w:val="28"/>
          <w:szCs w:val="28"/>
        </w:rPr>
        <w:t>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 на период с 2019 по 2024 годы является</w:t>
      </w: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 качественный уровень транспортного обслуживания населения с учетом социальных, экономических, экологических и иных факторов.</w:t>
      </w:r>
    </w:p>
    <w:p w:rsidR="004126EB" w:rsidRPr="004126EB" w:rsidRDefault="004126EB" w:rsidP="00A326E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1.3. В рамках реализации поставленной цели основными задачами развития регулярных автобусных пассажирских </w:t>
      </w:r>
      <w:r w:rsidRPr="004126EB">
        <w:rPr>
          <w:rFonts w:ascii="Times New Roman" w:hAnsi="Times New Roman" w:cs="Times New Roman"/>
          <w:sz w:val="28"/>
          <w:szCs w:val="28"/>
        </w:rPr>
        <w:t>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" на период с 2019 по 2024 годы </w:t>
      </w:r>
      <w:r w:rsidRPr="004126EB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4126EB" w:rsidRPr="004126EB" w:rsidRDefault="004126EB" w:rsidP="00A326E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формирование оптимальной маршрутной сети регулярных автобусных пассажирских перевозок </w:t>
      </w:r>
      <w:r w:rsidRPr="004126EB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</w:t>
      </w:r>
      <w:r w:rsidRPr="004126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26EB" w:rsidRPr="004126EB" w:rsidRDefault="004126EB" w:rsidP="00A326E8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совершенствование транспортной инфраструктуры района и системы управления и </w:t>
      </w:r>
      <w:proofErr w:type="gramStart"/>
      <w:r w:rsidRPr="004126E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осуществлением регулярных автобусных пассажирских перевозок населения по </w:t>
      </w:r>
      <w:r w:rsidRPr="004126EB">
        <w:rPr>
          <w:rFonts w:ascii="Times New Roman" w:hAnsi="Times New Roman" w:cs="Times New Roman"/>
          <w:sz w:val="28"/>
          <w:szCs w:val="28"/>
        </w:rPr>
        <w:t>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</w:t>
      </w:r>
      <w:r w:rsidRPr="004126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126EB" w:rsidRPr="004126EB" w:rsidRDefault="004126EB" w:rsidP="00A326E8">
      <w:p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        использование современных автобусов, внедрение в сеть маршрутов регулярных пассажирских перевозок автобусов, предназначенных для перевозки граждан, относящихся к </w:t>
      </w:r>
      <w:proofErr w:type="spellStart"/>
      <w:r w:rsidRPr="004126EB">
        <w:rPr>
          <w:rFonts w:ascii="Times New Roman" w:eastAsia="Calibri" w:hAnsi="Times New Roman" w:cs="Times New Roman"/>
          <w:sz w:val="28"/>
          <w:szCs w:val="28"/>
        </w:rPr>
        <w:t>маломобильным</w:t>
      </w:r>
      <w:proofErr w:type="spellEnd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группам населения;</w:t>
      </w:r>
    </w:p>
    <w:p w:rsidR="004126EB" w:rsidRPr="004126EB" w:rsidRDefault="004126EB" w:rsidP="00A326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заключение договоров </w:t>
      </w:r>
      <w:r w:rsidRPr="004126EB">
        <w:rPr>
          <w:rFonts w:ascii="Times New Roman" w:hAnsi="Times New Roman" w:cs="Times New Roman"/>
          <w:sz w:val="28"/>
          <w:szCs w:val="28"/>
        </w:rPr>
        <w:t>на право получения свидетельства об осуществлении регулярных автобусных пассажирских перевозок по одному или нескольким муниципальным маршрутам по нерегулируемым тарифам на территории  Пинежского муниципального района</w:t>
      </w:r>
      <w:r w:rsidRPr="00412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6EB" w:rsidRPr="004126EB" w:rsidRDefault="004126EB" w:rsidP="00A326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1.5.Процесс выполнения Мероприятий подразделяется на три этапа:</w:t>
      </w:r>
    </w:p>
    <w:p w:rsidR="004126EB" w:rsidRPr="004126EB" w:rsidRDefault="004126EB" w:rsidP="00A326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I этап – 2019-2020 годы;</w:t>
      </w:r>
    </w:p>
    <w:p w:rsidR="004126EB" w:rsidRPr="004126EB" w:rsidRDefault="004126EB" w:rsidP="00A326E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II этап </w:t>
      </w:r>
      <w:r w:rsidRPr="004126EB">
        <w:rPr>
          <w:rFonts w:ascii="Times New Roman" w:hAnsi="Times New Roman" w:cs="Times New Roman"/>
          <w:sz w:val="28"/>
          <w:szCs w:val="28"/>
        </w:rPr>
        <w:t>– 2021-2022 годы;</w:t>
      </w:r>
    </w:p>
    <w:p w:rsidR="004126EB" w:rsidRPr="004126EB" w:rsidRDefault="004126EB" w:rsidP="00A326E8">
      <w:pPr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III этап – 2023-2024 годы.</w:t>
      </w:r>
    </w:p>
    <w:p w:rsidR="004126EB" w:rsidRPr="004126EB" w:rsidRDefault="004126EB" w:rsidP="00A326E8">
      <w:pPr>
        <w:tabs>
          <w:tab w:val="left" w:pos="1276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1.6. Мероприятия на последующий этап корректируются с учетом анализа итогов реализации Мероприятий</w:t>
      </w:r>
      <w:r w:rsidRPr="004126EB">
        <w:rPr>
          <w:rFonts w:ascii="Times New Roman" w:eastAsia="Calibri" w:hAnsi="Times New Roman" w:cs="Times New Roman"/>
          <w:sz w:val="28"/>
          <w:szCs w:val="28"/>
        </w:rPr>
        <w:t>,</w:t>
      </w:r>
      <w:r w:rsidRPr="004126EB">
        <w:rPr>
          <w:rFonts w:ascii="Times New Roman" w:hAnsi="Times New Roman" w:cs="Times New Roman"/>
          <w:sz w:val="28"/>
          <w:szCs w:val="28"/>
        </w:rPr>
        <w:t xml:space="preserve"> запланированных на предыдущем этапе.</w:t>
      </w: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Текущее состояние и проблемы в организации </w:t>
      </w:r>
      <w:r w:rsidRPr="004126EB">
        <w:rPr>
          <w:rFonts w:ascii="Times New Roman" w:hAnsi="Times New Roman" w:cs="Times New Roman"/>
          <w:b/>
          <w:sz w:val="28"/>
          <w:szCs w:val="28"/>
        </w:rPr>
        <w:t>регулярных автобусных пассажирских перевозок по муниципальным маршрутам на территории муниципального образования</w:t>
      </w: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 xml:space="preserve"> "Пинежский муниципальный район"</w:t>
      </w: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2.1. Автобусный транспорт является единственным видом автомобильного транспорта, осуществляющим регулярные пассажирские перевозки </w:t>
      </w:r>
      <w:r w:rsidRPr="004126EB">
        <w:rPr>
          <w:rFonts w:ascii="Times New Roman" w:hAnsi="Times New Roman" w:cs="Times New Roman"/>
          <w:sz w:val="28"/>
          <w:szCs w:val="28"/>
        </w:rPr>
        <w:t>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</w:t>
      </w:r>
      <w:r w:rsidRPr="004126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26EB" w:rsidRPr="004126EB" w:rsidRDefault="004126EB" w:rsidP="00A326E8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2.2. Маршрутная сеть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" </w:t>
      </w:r>
      <w:r w:rsidR="002B450D"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4126EB">
        <w:rPr>
          <w:rFonts w:ascii="Times New Roman" w:hAnsi="Times New Roman" w:cs="Times New Roman"/>
          <w:sz w:val="28"/>
          <w:szCs w:val="28"/>
        </w:rPr>
        <w:t>состо</w:t>
      </w:r>
      <w:r w:rsidR="002B450D">
        <w:rPr>
          <w:rFonts w:ascii="Times New Roman" w:hAnsi="Times New Roman" w:cs="Times New Roman"/>
          <w:sz w:val="28"/>
          <w:szCs w:val="28"/>
        </w:rPr>
        <w:t>яла</w:t>
      </w:r>
      <w:r w:rsidRPr="004126EB">
        <w:rPr>
          <w:rFonts w:ascii="Times New Roman" w:hAnsi="Times New Roman" w:cs="Times New Roman"/>
          <w:sz w:val="28"/>
          <w:szCs w:val="28"/>
        </w:rPr>
        <w:t xml:space="preserve"> из 15 муниципальных маршрутов регулярных автобусных перевозок (далее – муниципальный маршрут).</w:t>
      </w:r>
    </w:p>
    <w:p w:rsidR="004126EB" w:rsidRPr="004126EB" w:rsidRDefault="004126EB" w:rsidP="00A326E8">
      <w:pPr>
        <w:tabs>
          <w:tab w:val="left" w:pos="709"/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2.3. По всем муниципальным маршрутам, указанным в Реестре муниципальных маршрутов,</w:t>
      </w:r>
      <w:r w:rsidRPr="004126EB">
        <w:rPr>
          <w:rFonts w:ascii="Times New Roman" w:hAnsi="Times New Roman" w:cs="Times New Roman"/>
          <w:sz w:val="28"/>
          <w:szCs w:val="28"/>
        </w:rPr>
        <w:t xml:space="preserve"> с 2016 года не осуществляются регулярные пассажирские перевозки.</w:t>
      </w:r>
    </w:p>
    <w:p w:rsidR="004126EB" w:rsidRPr="004126EB" w:rsidRDefault="004126EB" w:rsidP="00A326E8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2.4. Анализ состояния</w:t>
      </w:r>
      <w:r w:rsidRPr="004126EB">
        <w:rPr>
          <w:rFonts w:ascii="Times New Roman" w:hAnsi="Times New Roman" w:cs="Times New Roman"/>
          <w:sz w:val="28"/>
          <w:szCs w:val="28"/>
        </w:rPr>
        <w:t xml:space="preserve"> регулярных автобусных пассажирских 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</w:t>
      </w: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показывает, что в течение последних лет произошли определенные изменения в сфере регулярных пассажирских  перевозок, приведшие к возникновению некоторых проблем в организации регулярных перевозок:</w:t>
      </w:r>
    </w:p>
    <w:p w:rsidR="004126EB" w:rsidRPr="004126EB" w:rsidRDefault="004126EB" w:rsidP="00A326E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изнашивание и ухудшение технического состояния транспортных средств, осуществляющих пассажирские перевозки по муниципальным маршрутам, ведущее к снижению безопасности перевозок и загрязнению окружающей среды;</w:t>
      </w: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снижение транспортной дисциплины среди </w:t>
      </w:r>
      <w:proofErr w:type="spellStart"/>
      <w:r w:rsidRPr="004126EB">
        <w:rPr>
          <w:rFonts w:ascii="Times New Roman" w:eastAsia="Calibri" w:hAnsi="Times New Roman" w:cs="Times New Roman"/>
          <w:sz w:val="28"/>
          <w:szCs w:val="28"/>
        </w:rPr>
        <w:t>пассажироперевозчиков</w:t>
      </w:r>
      <w:proofErr w:type="spellEnd"/>
      <w:r w:rsidRPr="004126EB">
        <w:rPr>
          <w:rFonts w:ascii="Times New Roman" w:eastAsia="Calibri" w:hAnsi="Times New Roman" w:cs="Times New Roman"/>
          <w:sz w:val="28"/>
          <w:szCs w:val="28"/>
        </w:rPr>
        <w:t>, подтверждаемое выявленными фактами нарушений требований нормативно-правовых актов в сфере регулярных пассажирских перевозок и как следствие расторжение контрактов;</w:t>
      </w:r>
    </w:p>
    <w:p w:rsidR="004126EB" w:rsidRPr="004126EB" w:rsidRDefault="004126EB" w:rsidP="00A326E8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26EB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проведение процедуры конкурсов по отбору новых претендентов на оказание услуг пассажирских перевозок на территории </w:t>
      </w:r>
      <w:r w:rsidRPr="004126EB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 отсутствовали заявки на участие в конкурсах.</w:t>
      </w:r>
    </w:p>
    <w:p w:rsidR="004126EB" w:rsidRPr="004126EB" w:rsidRDefault="004126EB" w:rsidP="00A326E8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Таким образом, сложившаяся в сфере </w:t>
      </w:r>
      <w:r w:rsidRPr="004126EB">
        <w:rPr>
          <w:rFonts w:ascii="Times New Roman" w:hAnsi="Times New Roman" w:cs="Times New Roman"/>
          <w:sz w:val="28"/>
          <w:szCs w:val="28"/>
        </w:rPr>
        <w:t>регулярных автобусных 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>"</w:t>
      </w: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ситуация требует дальнейшего совершенствования и развития.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Перечень мероприятий по развитию </w:t>
      </w:r>
      <w:r w:rsidRPr="004126EB">
        <w:rPr>
          <w:rFonts w:ascii="Times New Roman" w:hAnsi="Times New Roman" w:cs="Times New Roman"/>
          <w:b/>
          <w:sz w:val="28"/>
          <w:szCs w:val="28"/>
        </w:rPr>
        <w:t xml:space="preserve">регулярных автобусных пассажирских перевозок по муниципальным маршрутам на территории муниципального образования 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>" Пинежский муниципальный район "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Задачи развития регулярных автобусных пассажирских </w:t>
      </w:r>
      <w:r w:rsidRPr="004126EB">
        <w:rPr>
          <w:rFonts w:ascii="Times New Roman" w:hAnsi="Times New Roman" w:cs="Times New Roman"/>
          <w:sz w:val="28"/>
          <w:szCs w:val="28"/>
        </w:rPr>
        <w:t>перевозок по муниципальным маршрутам на территории 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 на период с 2019 по 2024 годы 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планируется реализовать посредством проведения следующих мероприятий: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>На I этапе: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3.1.1. Проведение обследования маршрутной сети пассажирского транспорта общего пользования муниципального образования  "Пинежский муниципальный район", выработка предложений по ее оптимизации.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3.1.2. Организация проведения конкурсных процедур по отбору претендентов на оказание услуг пассажирских перевозок на территории </w:t>
      </w:r>
      <w:r w:rsidRPr="004126EB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Pr="004126E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126EB">
        <w:rPr>
          <w:rFonts w:ascii="Times New Roman" w:hAnsi="Times New Roman" w:cs="Times New Roman"/>
          <w:sz w:val="28"/>
          <w:szCs w:val="28"/>
        </w:rPr>
        <w:t xml:space="preserve"> к настоящему Документу планирования.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3.1.3. Приобретение муниципальным образованием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 автобусов.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3.1.4. Разработка и организация системы управления пассажирским транспортом путем внедрения и сопровождения современных программных комплексов автоматизированных систем управления транспортом.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3.1.5. Проведение работ по ремонту покрытия проезжей части с оборудованием заездных карманов и вводу в эксплуатацию остановочных пунктов общественного транспорта 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3.1.6. Проведение работы с перевозчиками по обновлению существующего парка автобусов </w:t>
      </w:r>
      <w:proofErr w:type="gramStart"/>
      <w:r w:rsidRPr="004126E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более комфортабельные и вместительные.</w:t>
      </w:r>
    </w:p>
    <w:p w:rsidR="00AA7D3C" w:rsidRDefault="00AA7D3C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4126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 этапе: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3.2.1 Организация проведения конкурсных процедур по отбору претендентов на оказание услуг пассажирских перевозок на территории </w:t>
      </w:r>
      <w:r w:rsidRPr="004126E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4126E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126EB">
        <w:rPr>
          <w:rFonts w:ascii="Times New Roman" w:hAnsi="Times New Roman" w:cs="Times New Roman"/>
          <w:sz w:val="28"/>
          <w:szCs w:val="28"/>
        </w:rPr>
        <w:t xml:space="preserve"> к настоящему Документу планирования.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3.2.2 </w:t>
      </w:r>
      <w:r w:rsidRPr="004126EB">
        <w:rPr>
          <w:rFonts w:ascii="Times New Roman" w:hAnsi="Times New Roman" w:cs="Times New Roman"/>
          <w:sz w:val="28"/>
          <w:szCs w:val="28"/>
        </w:rPr>
        <w:t xml:space="preserve">Оборудование крупных </w:t>
      </w:r>
      <w:proofErr w:type="spellStart"/>
      <w:r w:rsidRPr="004126EB">
        <w:rPr>
          <w:rFonts w:ascii="Times New Roman" w:hAnsi="Times New Roman" w:cs="Times New Roman"/>
          <w:sz w:val="28"/>
          <w:szCs w:val="28"/>
        </w:rPr>
        <w:t>пассажирообразующих</w:t>
      </w:r>
      <w:proofErr w:type="spellEnd"/>
      <w:r w:rsidRPr="004126EB">
        <w:rPr>
          <w:rFonts w:ascii="Times New Roman" w:hAnsi="Times New Roman" w:cs="Times New Roman"/>
          <w:sz w:val="28"/>
          <w:szCs w:val="28"/>
        </w:rPr>
        <w:t xml:space="preserve"> остановочных пунктов информационными указателями маршрутов в виде электронных табло.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126EB">
        <w:rPr>
          <w:rFonts w:ascii="Times New Roman" w:hAnsi="Times New Roman" w:cs="Times New Roman"/>
          <w:sz w:val="28"/>
          <w:szCs w:val="28"/>
        </w:rPr>
        <w:t xml:space="preserve">3.2.3  </w:t>
      </w:r>
      <w:r w:rsidRPr="004126EB">
        <w:rPr>
          <w:rFonts w:ascii="Times New Roman" w:eastAsia="Calibri" w:hAnsi="Times New Roman" w:cs="Times New Roman"/>
          <w:sz w:val="28"/>
          <w:szCs w:val="28"/>
        </w:rPr>
        <w:t>Продолжение проведения работы с перевозчиками по обновлению существующего парка автобусов на более комфортабельные и вместительные, в том числе с низким уровнем пола.</w:t>
      </w:r>
      <w:proofErr w:type="gramEnd"/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3.2.4 Совершенствование системы управления пассажирским транспортом путем внедрения и сопровождения современных программных комплексов автоматизированных систем управления транспортом.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3.2.5 Проведение анализа, разработка и внесение </w:t>
      </w:r>
      <w:r w:rsidRPr="004126EB">
        <w:rPr>
          <w:rFonts w:ascii="Times New Roman" w:hAnsi="Times New Roman" w:cs="Times New Roman"/>
          <w:sz w:val="28"/>
          <w:szCs w:val="28"/>
        </w:rPr>
        <w:t xml:space="preserve">в реестр муниципальных </w:t>
      </w:r>
      <w:proofErr w:type="gramStart"/>
      <w:r w:rsidRPr="004126EB">
        <w:rPr>
          <w:rFonts w:ascii="Times New Roman" w:hAnsi="Times New Roman" w:cs="Times New Roman"/>
          <w:sz w:val="28"/>
          <w:szCs w:val="28"/>
        </w:rPr>
        <w:t>маршрутов регулярных автобусных перевозок изменений вида регулярных пассажирских  перевозок</w:t>
      </w:r>
      <w:proofErr w:type="gramEnd"/>
      <w:r w:rsidRPr="004126EB">
        <w:rPr>
          <w:rFonts w:ascii="Times New Roman" w:hAnsi="Times New Roman" w:cs="Times New Roman"/>
          <w:sz w:val="28"/>
          <w:szCs w:val="28"/>
        </w:rPr>
        <w:t>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На </w:t>
      </w:r>
      <w:r w:rsidRPr="004126E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 этапе: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3.3.1. Организация проведения конкурсных процедур по отбору претендентов на оказание услуг пассажирских перевозок на территории </w:t>
      </w:r>
      <w:r w:rsidRPr="004126EB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 w:rsidRPr="004126EB">
        <w:rPr>
          <w:rFonts w:ascii="Times New Roman" w:eastAsia="Calibri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hAnsi="Times New Roman" w:cs="Times New Roman"/>
          <w:sz w:val="28"/>
          <w:szCs w:val="28"/>
        </w:rPr>
        <w:t xml:space="preserve"> " </w:t>
      </w:r>
      <w:proofErr w:type="gramStart"/>
      <w:r w:rsidRPr="004126EB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126EB">
        <w:rPr>
          <w:rFonts w:ascii="Times New Roman" w:hAnsi="Times New Roman" w:cs="Times New Roman"/>
          <w:sz w:val="28"/>
          <w:szCs w:val="28"/>
        </w:rPr>
        <w:t xml:space="preserve"> к настоящему Документу планирования.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3.3.2 Продолжение работы с перевозчиками по обновлению существующего парка автобусов </w:t>
      </w:r>
      <w:proofErr w:type="gramStart"/>
      <w:r w:rsidRPr="004126EB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 более комфортабельные и вместительные.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3.3.3 Совершенствование системы управления пассажирским транспортом путем внедрения и сопровождения современных программных комплексов автоматизированных систем управления транспортом.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3.3.4 Проведение анализа, разработка и внесение </w:t>
      </w:r>
      <w:r w:rsidRPr="004126EB">
        <w:rPr>
          <w:rFonts w:ascii="Times New Roman" w:hAnsi="Times New Roman" w:cs="Times New Roman"/>
          <w:sz w:val="28"/>
          <w:szCs w:val="28"/>
        </w:rPr>
        <w:t xml:space="preserve">в реестр муниципальных </w:t>
      </w:r>
      <w:proofErr w:type="gramStart"/>
      <w:r w:rsidRPr="004126EB">
        <w:rPr>
          <w:rFonts w:ascii="Times New Roman" w:hAnsi="Times New Roman" w:cs="Times New Roman"/>
          <w:sz w:val="28"/>
          <w:szCs w:val="28"/>
        </w:rPr>
        <w:t>маршрутов регулярных автобусных перевозок изменений вида регулярных пассажирских  перевозок</w:t>
      </w:r>
      <w:proofErr w:type="gramEnd"/>
      <w:r w:rsidRPr="004126EB">
        <w:rPr>
          <w:rFonts w:ascii="Times New Roman" w:hAnsi="Times New Roman" w:cs="Times New Roman"/>
          <w:sz w:val="28"/>
          <w:szCs w:val="28"/>
        </w:rPr>
        <w:t>.</w:t>
      </w: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4. Итоги и ожидаемые результаты реализации мероприятий 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развитию </w:t>
      </w:r>
      <w:r w:rsidRPr="004126EB">
        <w:rPr>
          <w:rFonts w:ascii="Times New Roman" w:hAnsi="Times New Roman" w:cs="Times New Roman"/>
          <w:b/>
          <w:sz w:val="28"/>
          <w:szCs w:val="28"/>
        </w:rPr>
        <w:t>регулярных автобусных пассажирских перевозок по муниципальным маршрутам на территории муниципального образования " Пинежский муниципальный район "</w:t>
      </w:r>
    </w:p>
    <w:p w:rsidR="004126EB" w:rsidRPr="004126EB" w:rsidRDefault="004126EB" w:rsidP="00A326E8">
      <w:pPr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4126EB">
        <w:rPr>
          <w:rFonts w:ascii="Times New Roman" w:eastAsia="Calibri" w:hAnsi="Times New Roman" w:cs="Times New Roman"/>
          <w:sz w:val="28"/>
          <w:szCs w:val="28"/>
        </w:rPr>
        <w:tab/>
        <w:t>Разработанные в настоящем Документе планирования Мероприятия, реализация которых рассчитана на 2019-2024 годы, должны быть реализованы путем проведения комплекса взаимосвязанных мероприятий и программ, могут быть изменены и дополнены в процессе их осуществления, без изменения задач развития регулярных автобусных перевозок, установленных настоящим Документом планирования.</w:t>
      </w:r>
    </w:p>
    <w:p w:rsidR="004126EB" w:rsidRPr="004126EB" w:rsidRDefault="004126EB" w:rsidP="00A326E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hAnsi="Times New Roman" w:cs="Times New Roman"/>
          <w:sz w:val="28"/>
          <w:szCs w:val="28"/>
        </w:rPr>
        <w:t>4.2. Изменения и дополнения производятся по мере необходимости с учетом порядков, утвержденных уполномоченным органом.</w:t>
      </w:r>
    </w:p>
    <w:p w:rsidR="004126EB" w:rsidRPr="004126EB" w:rsidRDefault="004126EB" w:rsidP="00A326E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4.3. Ожидаемые результаты реализации Мероприятий: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удовлетворение потребности населения муниципального образования "</w:t>
      </w:r>
      <w:r w:rsidRPr="004126EB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eastAsia="Calibri" w:hAnsi="Times New Roman" w:cs="Times New Roman"/>
          <w:sz w:val="28"/>
          <w:szCs w:val="28"/>
        </w:rPr>
        <w:t>" в регулярных пассажирских перевозках;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lastRenderedPageBreak/>
        <w:t>повышение безопасности регулярных автобусных пассажирских перевозок по муниципальным маршрутам муниципального образования "</w:t>
      </w:r>
      <w:r w:rsidRPr="004126EB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повышение удобства, комфортности и привлекательности пассажирского автомобильного транспорта в муниципальном образовании "</w:t>
      </w:r>
      <w:r w:rsidRPr="004126EB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Pr="004126EB">
        <w:rPr>
          <w:rFonts w:ascii="Times New Roman" w:eastAsia="Calibri" w:hAnsi="Times New Roman" w:cs="Times New Roman"/>
          <w:sz w:val="28"/>
          <w:szCs w:val="28"/>
        </w:rPr>
        <w:t>";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>обновление подвижного состава муниципальных маршрутов;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126EB">
        <w:rPr>
          <w:rFonts w:ascii="Times New Roman" w:eastAsia="Calibri" w:hAnsi="Times New Roman" w:cs="Times New Roman"/>
          <w:sz w:val="28"/>
          <w:szCs w:val="28"/>
        </w:rPr>
        <w:t xml:space="preserve">повышение доступности пассажирского автомобильного транспорта </w:t>
      </w:r>
      <w:r w:rsidRPr="004126EB">
        <w:rPr>
          <w:rFonts w:ascii="Times New Roman" w:eastAsia="Calibri" w:hAnsi="Times New Roman" w:cs="Times New Roman"/>
          <w:bCs/>
          <w:sz w:val="28"/>
          <w:szCs w:val="28"/>
        </w:rPr>
        <w:t xml:space="preserve">для граждан, относящихся к </w:t>
      </w:r>
      <w:proofErr w:type="spellStart"/>
      <w:r w:rsidRPr="004126EB">
        <w:rPr>
          <w:rFonts w:ascii="Times New Roman" w:eastAsia="Calibri" w:hAnsi="Times New Roman" w:cs="Times New Roman"/>
          <w:bCs/>
          <w:sz w:val="28"/>
          <w:szCs w:val="28"/>
        </w:rPr>
        <w:t>маломобильным</w:t>
      </w:r>
      <w:proofErr w:type="spellEnd"/>
      <w:r w:rsidRPr="004126EB">
        <w:rPr>
          <w:rFonts w:ascii="Times New Roman" w:eastAsia="Calibri" w:hAnsi="Times New Roman" w:cs="Times New Roman"/>
          <w:bCs/>
          <w:sz w:val="28"/>
          <w:szCs w:val="28"/>
        </w:rPr>
        <w:t xml:space="preserve"> группам населения;</w:t>
      </w:r>
    </w:p>
    <w:p w:rsidR="004126EB" w:rsidRPr="004126EB" w:rsidRDefault="004126EB" w:rsidP="00A326E8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26EB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4126EB">
        <w:rPr>
          <w:rFonts w:ascii="Times New Roman" w:eastAsia="Calibri" w:hAnsi="Times New Roman" w:cs="Times New Roman"/>
          <w:sz w:val="28"/>
          <w:szCs w:val="28"/>
        </w:rPr>
        <w:t>недрение современных информационных технологий в сфере регулярных пассажирских перевозок.</w:t>
      </w:r>
    </w:p>
    <w:p w:rsidR="004126EB" w:rsidRPr="004126EB" w:rsidRDefault="004126EB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6EB" w:rsidRDefault="004126EB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326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A7D3C" w:rsidRDefault="00AA7D3C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326E8" w:rsidRDefault="00A326E8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326E8" w:rsidRDefault="00A326E8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A326E8" w:rsidRPr="004126EB" w:rsidRDefault="00A326E8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</w:p>
    <w:p w:rsidR="004126EB" w:rsidRPr="003B4752" w:rsidRDefault="004126EB" w:rsidP="00AA7D3C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B4752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4126EB" w:rsidRPr="003B4752" w:rsidRDefault="004126EB" w:rsidP="00AA7D3C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3B4752">
        <w:rPr>
          <w:rFonts w:ascii="Times New Roman" w:hAnsi="Times New Roman" w:cs="Times New Roman"/>
          <w:sz w:val="24"/>
          <w:szCs w:val="24"/>
        </w:rPr>
        <w:t>к Документу планирования регулярных автобусных пассажирских перевозок по муниципальным маршрутам на территории муниципального образования "Пинежский муниципальный район" на 2019-2024 годы</w:t>
      </w:r>
    </w:p>
    <w:p w:rsidR="004126EB" w:rsidRPr="004126EB" w:rsidRDefault="004126EB" w:rsidP="00AA7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6EB" w:rsidRPr="004126EB" w:rsidRDefault="004126EB" w:rsidP="00AA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4126EB" w:rsidRPr="004126EB" w:rsidRDefault="004126EB" w:rsidP="00AA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 xml:space="preserve">заключения </w:t>
      </w:r>
      <w:r w:rsidRPr="004126EB">
        <w:rPr>
          <w:rFonts w:ascii="Times New Roman" w:eastAsia="Calibri" w:hAnsi="Times New Roman" w:cs="Times New Roman"/>
          <w:b/>
          <w:sz w:val="28"/>
          <w:szCs w:val="28"/>
        </w:rPr>
        <w:t xml:space="preserve">договоров </w:t>
      </w:r>
      <w:r w:rsidRPr="004126EB">
        <w:rPr>
          <w:rFonts w:ascii="Times New Roman" w:hAnsi="Times New Roman" w:cs="Times New Roman"/>
          <w:b/>
          <w:sz w:val="28"/>
          <w:szCs w:val="28"/>
        </w:rPr>
        <w:t>на право получения свидетельства об осуществлении регулярных автобусных пассажирских перевозок по одному или нескольким муниципальным маршрутам по нерегулируемым тарифам</w:t>
      </w:r>
      <w:r w:rsidRPr="004126EB">
        <w:rPr>
          <w:rFonts w:ascii="Times New Roman" w:hAnsi="Times New Roman" w:cs="Times New Roman"/>
          <w:sz w:val="28"/>
          <w:szCs w:val="28"/>
        </w:rPr>
        <w:t xml:space="preserve"> </w:t>
      </w:r>
      <w:r w:rsidRPr="004126EB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4126EB" w:rsidRPr="004126EB" w:rsidRDefault="004126EB" w:rsidP="00AA7D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6EB">
        <w:rPr>
          <w:rFonts w:ascii="Times New Roman" w:hAnsi="Times New Roman" w:cs="Times New Roman"/>
          <w:b/>
          <w:sz w:val="28"/>
          <w:szCs w:val="28"/>
        </w:rPr>
        <w:t>"Пинежский муниципальный район"</w:t>
      </w:r>
    </w:p>
    <w:p w:rsidR="004126EB" w:rsidRPr="004126EB" w:rsidRDefault="004126EB" w:rsidP="00AA7D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Ind w:w="90" w:type="dxa"/>
        <w:tblLayout w:type="fixed"/>
        <w:tblCellMar>
          <w:left w:w="90" w:type="dxa"/>
          <w:right w:w="0" w:type="dxa"/>
        </w:tblCellMar>
        <w:tblLook w:val="0000"/>
      </w:tblPr>
      <w:tblGrid>
        <w:gridCol w:w="1560"/>
        <w:gridCol w:w="5884"/>
        <w:gridCol w:w="16"/>
        <w:gridCol w:w="2188"/>
      </w:tblGrid>
      <w:tr w:rsidR="004126EB" w:rsidRPr="003B4752" w:rsidTr="003B4752">
        <w:trPr>
          <w:cantSplit/>
          <w:trHeight w:val="454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2">
              <w:rPr>
                <w:rFonts w:ascii="Times New Roman" w:hAnsi="Times New Roman" w:cs="Times New Roman"/>
                <w:sz w:val="24"/>
                <w:szCs w:val="24"/>
              </w:rPr>
              <w:t>Регистр.</w:t>
            </w:r>
          </w:p>
          <w:p w:rsidR="004126EB" w:rsidRPr="003B4752" w:rsidRDefault="004126EB" w:rsidP="00AA7D3C">
            <w:pPr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2">
              <w:rPr>
                <w:rFonts w:ascii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2">
              <w:rPr>
                <w:rFonts w:ascii="Times New Roman" w:hAnsi="Times New Roman" w:cs="Times New Roman"/>
                <w:sz w:val="24"/>
                <w:szCs w:val="24"/>
              </w:rPr>
              <w:t>Порядковый номер и наименование маршрута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4752">
              <w:rPr>
                <w:rFonts w:ascii="Times New Roman" w:hAnsi="Times New Roman" w:cs="Times New Roman"/>
                <w:sz w:val="24"/>
                <w:szCs w:val="24"/>
              </w:rPr>
              <w:t>Планируемая дата заключения муниципального контракта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Кушкопала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Айново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Шардонемь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с. Карпогоры – д. Ваймуша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с. Карпогоры – п. Привокзальный (ж/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proofErr w:type="spellEnd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 вокзал)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Веегора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п. </w:t>
            </w:r>
            <w:proofErr w:type="gram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Ясный</w:t>
            </w:r>
            <w:proofErr w:type="gram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июнь 2019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Лохново</w:t>
            </w:r>
            <w:proofErr w:type="spellEnd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2020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п. </w:t>
            </w:r>
            <w:proofErr w:type="gram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2020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 с. Карпогоры – д.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Шотова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2020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Нюхча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2021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д. Туфанова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2021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 – п.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Русковера</w:t>
            </w:r>
            <w:proofErr w:type="spellEnd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2022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п. </w:t>
            </w:r>
            <w:proofErr w:type="spellStart"/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Шуйга</w:t>
            </w:r>
            <w:proofErr w:type="spellEnd"/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2022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 xml:space="preserve">с. Карпогоры – п. Сосновка 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2023</w:t>
            </w:r>
          </w:p>
        </w:tc>
      </w:tr>
      <w:tr w:rsidR="004126EB" w:rsidRPr="003B4752" w:rsidTr="00CA69FE">
        <w:trPr>
          <w:trHeight w:val="510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4126EB" w:rsidRPr="003B4752" w:rsidRDefault="004126EB" w:rsidP="00AA7D3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с. Карпогоры  –  д. Веркола</w:t>
            </w:r>
          </w:p>
        </w:tc>
        <w:tc>
          <w:tcPr>
            <w:tcW w:w="22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26EB" w:rsidRPr="003B4752" w:rsidRDefault="004126EB" w:rsidP="00AA7D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4752">
              <w:rPr>
                <w:rFonts w:ascii="Times New Roman" w:hAnsi="Times New Roman" w:cs="Times New Roman"/>
                <w:sz w:val="26"/>
                <w:szCs w:val="26"/>
              </w:rPr>
              <w:t>май - июнь 2023</w:t>
            </w:r>
          </w:p>
        </w:tc>
      </w:tr>
    </w:tbl>
    <w:p w:rsidR="00CA69FE" w:rsidRPr="00CA69FE" w:rsidRDefault="00CA69FE" w:rsidP="003B47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69FE" w:rsidRPr="00CA69FE" w:rsidSect="00A326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246D10"/>
    <w:rsid w:val="000002CE"/>
    <w:rsid w:val="00001A31"/>
    <w:rsid w:val="00010A76"/>
    <w:rsid w:val="000133FE"/>
    <w:rsid w:val="000142A7"/>
    <w:rsid w:val="000143D2"/>
    <w:rsid w:val="000163B9"/>
    <w:rsid w:val="00016DE5"/>
    <w:rsid w:val="00021384"/>
    <w:rsid w:val="00021F95"/>
    <w:rsid w:val="000225E6"/>
    <w:rsid w:val="0002526C"/>
    <w:rsid w:val="0002636C"/>
    <w:rsid w:val="00030A8D"/>
    <w:rsid w:val="00030DCF"/>
    <w:rsid w:val="000328B2"/>
    <w:rsid w:val="000340BE"/>
    <w:rsid w:val="00035AEE"/>
    <w:rsid w:val="000378CC"/>
    <w:rsid w:val="00042859"/>
    <w:rsid w:val="000448A7"/>
    <w:rsid w:val="00050B30"/>
    <w:rsid w:val="000532E2"/>
    <w:rsid w:val="000552D8"/>
    <w:rsid w:val="00056D84"/>
    <w:rsid w:val="00061AFB"/>
    <w:rsid w:val="00062417"/>
    <w:rsid w:val="000634ED"/>
    <w:rsid w:val="00065861"/>
    <w:rsid w:val="00071B63"/>
    <w:rsid w:val="00073ACA"/>
    <w:rsid w:val="00081C07"/>
    <w:rsid w:val="00085BFF"/>
    <w:rsid w:val="0009094A"/>
    <w:rsid w:val="0009712D"/>
    <w:rsid w:val="000A04E6"/>
    <w:rsid w:val="000A41F6"/>
    <w:rsid w:val="000B0BF6"/>
    <w:rsid w:val="000B0EB4"/>
    <w:rsid w:val="000C03B7"/>
    <w:rsid w:val="000C1D13"/>
    <w:rsid w:val="000C310B"/>
    <w:rsid w:val="000C420C"/>
    <w:rsid w:val="000C5599"/>
    <w:rsid w:val="000D2AD4"/>
    <w:rsid w:val="000D637E"/>
    <w:rsid w:val="000D795D"/>
    <w:rsid w:val="000E1131"/>
    <w:rsid w:val="000E22E4"/>
    <w:rsid w:val="000E29E6"/>
    <w:rsid w:val="000E4420"/>
    <w:rsid w:val="000F1781"/>
    <w:rsid w:val="000F2AF5"/>
    <w:rsid w:val="000F55C3"/>
    <w:rsid w:val="000F6112"/>
    <w:rsid w:val="00101C9E"/>
    <w:rsid w:val="001057A0"/>
    <w:rsid w:val="00107D96"/>
    <w:rsid w:val="001118D2"/>
    <w:rsid w:val="0011190B"/>
    <w:rsid w:val="0011230F"/>
    <w:rsid w:val="001225DF"/>
    <w:rsid w:val="001229F4"/>
    <w:rsid w:val="001234C8"/>
    <w:rsid w:val="001263E1"/>
    <w:rsid w:val="00130BE9"/>
    <w:rsid w:val="00134D77"/>
    <w:rsid w:val="00135B4B"/>
    <w:rsid w:val="001408E2"/>
    <w:rsid w:val="00140C6D"/>
    <w:rsid w:val="00141939"/>
    <w:rsid w:val="001436BB"/>
    <w:rsid w:val="00144BE1"/>
    <w:rsid w:val="00147E2B"/>
    <w:rsid w:val="001507B9"/>
    <w:rsid w:val="001507E7"/>
    <w:rsid w:val="00160AF2"/>
    <w:rsid w:val="00160F84"/>
    <w:rsid w:val="00165E48"/>
    <w:rsid w:val="001660C9"/>
    <w:rsid w:val="00166522"/>
    <w:rsid w:val="00166C79"/>
    <w:rsid w:val="00172739"/>
    <w:rsid w:val="00173DE9"/>
    <w:rsid w:val="00174B51"/>
    <w:rsid w:val="00177B8B"/>
    <w:rsid w:val="00180B17"/>
    <w:rsid w:val="00181B69"/>
    <w:rsid w:val="00185A79"/>
    <w:rsid w:val="00185F5A"/>
    <w:rsid w:val="00185FFD"/>
    <w:rsid w:val="001929DD"/>
    <w:rsid w:val="001A2139"/>
    <w:rsid w:val="001A449F"/>
    <w:rsid w:val="001A6D40"/>
    <w:rsid w:val="001A7D00"/>
    <w:rsid w:val="001B0BC2"/>
    <w:rsid w:val="001B1B5D"/>
    <w:rsid w:val="001B515B"/>
    <w:rsid w:val="001B5524"/>
    <w:rsid w:val="001C2DDC"/>
    <w:rsid w:val="001C698D"/>
    <w:rsid w:val="001C6B30"/>
    <w:rsid w:val="001C6F3F"/>
    <w:rsid w:val="001C7072"/>
    <w:rsid w:val="001D0464"/>
    <w:rsid w:val="001D17D3"/>
    <w:rsid w:val="001D1D3A"/>
    <w:rsid w:val="001E24A9"/>
    <w:rsid w:val="001E4AC7"/>
    <w:rsid w:val="001E5A3E"/>
    <w:rsid w:val="001E7064"/>
    <w:rsid w:val="001F0450"/>
    <w:rsid w:val="001F0AD6"/>
    <w:rsid w:val="001F0EE8"/>
    <w:rsid w:val="001F2FB1"/>
    <w:rsid w:val="001F6A5A"/>
    <w:rsid w:val="00203BC3"/>
    <w:rsid w:val="002123DD"/>
    <w:rsid w:val="00217EA5"/>
    <w:rsid w:val="00220A8F"/>
    <w:rsid w:val="002221E3"/>
    <w:rsid w:val="00223399"/>
    <w:rsid w:val="002252CC"/>
    <w:rsid w:val="00226153"/>
    <w:rsid w:val="00226328"/>
    <w:rsid w:val="00245769"/>
    <w:rsid w:val="00246D10"/>
    <w:rsid w:val="00250C3C"/>
    <w:rsid w:val="002527AF"/>
    <w:rsid w:val="0025284B"/>
    <w:rsid w:val="00253AF7"/>
    <w:rsid w:val="00256A0B"/>
    <w:rsid w:val="002601D3"/>
    <w:rsid w:val="0026338C"/>
    <w:rsid w:val="0026520A"/>
    <w:rsid w:val="00267DA8"/>
    <w:rsid w:val="002712F4"/>
    <w:rsid w:val="002713E4"/>
    <w:rsid w:val="00277AD3"/>
    <w:rsid w:val="00277B00"/>
    <w:rsid w:val="002804FC"/>
    <w:rsid w:val="00287C4D"/>
    <w:rsid w:val="00290916"/>
    <w:rsid w:val="0029216C"/>
    <w:rsid w:val="002931E8"/>
    <w:rsid w:val="00294551"/>
    <w:rsid w:val="00296696"/>
    <w:rsid w:val="002A0D52"/>
    <w:rsid w:val="002B450D"/>
    <w:rsid w:val="002B6617"/>
    <w:rsid w:val="002C78D8"/>
    <w:rsid w:val="002D45AF"/>
    <w:rsid w:val="002E3D50"/>
    <w:rsid w:val="002E7FE3"/>
    <w:rsid w:val="002F01DE"/>
    <w:rsid w:val="002F1528"/>
    <w:rsid w:val="002F54FE"/>
    <w:rsid w:val="003008EF"/>
    <w:rsid w:val="00301BB9"/>
    <w:rsid w:val="00305B3A"/>
    <w:rsid w:val="00306FE2"/>
    <w:rsid w:val="00307448"/>
    <w:rsid w:val="00311E40"/>
    <w:rsid w:val="00311E48"/>
    <w:rsid w:val="003139F7"/>
    <w:rsid w:val="00316F84"/>
    <w:rsid w:val="00320B96"/>
    <w:rsid w:val="00323A6D"/>
    <w:rsid w:val="00324F1C"/>
    <w:rsid w:val="003324E4"/>
    <w:rsid w:val="00336948"/>
    <w:rsid w:val="003378A4"/>
    <w:rsid w:val="00340147"/>
    <w:rsid w:val="0034048E"/>
    <w:rsid w:val="0034187B"/>
    <w:rsid w:val="003465FB"/>
    <w:rsid w:val="00357EE5"/>
    <w:rsid w:val="0036065E"/>
    <w:rsid w:val="00360BAB"/>
    <w:rsid w:val="0036226C"/>
    <w:rsid w:val="00366D64"/>
    <w:rsid w:val="0037174B"/>
    <w:rsid w:val="00371EDD"/>
    <w:rsid w:val="00380077"/>
    <w:rsid w:val="0038378D"/>
    <w:rsid w:val="00385843"/>
    <w:rsid w:val="0038647F"/>
    <w:rsid w:val="00392C89"/>
    <w:rsid w:val="00397940"/>
    <w:rsid w:val="003A09DE"/>
    <w:rsid w:val="003A36F0"/>
    <w:rsid w:val="003A7BE8"/>
    <w:rsid w:val="003B0F9B"/>
    <w:rsid w:val="003B1D1C"/>
    <w:rsid w:val="003B4752"/>
    <w:rsid w:val="003B656A"/>
    <w:rsid w:val="003B6D12"/>
    <w:rsid w:val="003B705C"/>
    <w:rsid w:val="003B7452"/>
    <w:rsid w:val="003C30EF"/>
    <w:rsid w:val="003C3AF9"/>
    <w:rsid w:val="003D5A20"/>
    <w:rsid w:val="003D6179"/>
    <w:rsid w:val="003D6658"/>
    <w:rsid w:val="003D716A"/>
    <w:rsid w:val="003D75D6"/>
    <w:rsid w:val="003E204C"/>
    <w:rsid w:val="003E29C7"/>
    <w:rsid w:val="003E422A"/>
    <w:rsid w:val="003E4588"/>
    <w:rsid w:val="003E49FA"/>
    <w:rsid w:val="003F2C1E"/>
    <w:rsid w:val="0040164F"/>
    <w:rsid w:val="00404287"/>
    <w:rsid w:val="00410793"/>
    <w:rsid w:val="004126EB"/>
    <w:rsid w:val="00415E06"/>
    <w:rsid w:val="00421169"/>
    <w:rsid w:val="00421461"/>
    <w:rsid w:val="004229B1"/>
    <w:rsid w:val="00424EA2"/>
    <w:rsid w:val="004262F6"/>
    <w:rsid w:val="0042694A"/>
    <w:rsid w:val="004352A6"/>
    <w:rsid w:val="004372D0"/>
    <w:rsid w:val="004451E5"/>
    <w:rsid w:val="00445B2F"/>
    <w:rsid w:val="004510E6"/>
    <w:rsid w:val="004535FF"/>
    <w:rsid w:val="00456A24"/>
    <w:rsid w:val="0046145E"/>
    <w:rsid w:val="0046285B"/>
    <w:rsid w:val="004634A6"/>
    <w:rsid w:val="00463B9F"/>
    <w:rsid w:val="0046660C"/>
    <w:rsid w:val="00476144"/>
    <w:rsid w:val="0048289C"/>
    <w:rsid w:val="004830DA"/>
    <w:rsid w:val="0048482C"/>
    <w:rsid w:val="00490F0D"/>
    <w:rsid w:val="00492822"/>
    <w:rsid w:val="00496240"/>
    <w:rsid w:val="0049771E"/>
    <w:rsid w:val="00497AB6"/>
    <w:rsid w:val="00497F1C"/>
    <w:rsid w:val="004A1B74"/>
    <w:rsid w:val="004A1DE7"/>
    <w:rsid w:val="004A26E8"/>
    <w:rsid w:val="004B0A08"/>
    <w:rsid w:val="004B2B08"/>
    <w:rsid w:val="004B3604"/>
    <w:rsid w:val="004B3772"/>
    <w:rsid w:val="004B5175"/>
    <w:rsid w:val="004B565C"/>
    <w:rsid w:val="004B6FE6"/>
    <w:rsid w:val="004B7B00"/>
    <w:rsid w:val="004C099B"/>
    <w:rsid w:val="004C124C"/>
    <w:rsid w:val="004C2CDD"/>
    <w:rsid w:val="004C3848"/>
    <w:rsid w:val="004C388A"/>
    <w:rsid w:val="004C3BEF"/>
    <w:rsid w:val="004C77FD"/>
    <w:rsid w:val="004D0A2C"/>
    <w:rsid w:val="004D7C15"/>
    <w:rsid w:val="004E00FD"/>
    <w:rsid w:val="004F036E"/>
    <w:rsid w:val="004F33DA"/>
    <w:rsid w:val="005037DD"/>
    <w:rsid w:val="00504737"/>
    <w:rsid w:val="00507740"/>
    <w:rsid w:val="00514F35"/>
    <w:rsid w:val="00521E29"/>
    <w:rsid w:val="005230F0"/>
    <w:rsid w:val="005233ED"/>
    <w:rsid w:val="00524CBC"/>
    <w:rsid w:val="005253E1"/>
    <w:rsid w:val="00525696"/>
    <w:rsid w:val="005265F0"/>
    <w:rsid w:val="005279EC"/>
    <w:rsid w:val="00531396"/>
    <w:rsid w:val="00533181"/>
    <w:rsid w:val="00535002"/>
    <w:rsid w:val="00536FAF"/>
    <w:rsid w:val="00541E6C"/>
    <w:rsid w:val="00545D9F"/>
    <w:rsid w:val="0054653C"/>
    <w:rsid w:val="00550C0B"/>
    <w:rsid w:val="0055444B"/>
    <w:rsid w:val="0055464F"/>
    <w:rsid w:val="00554785"/>
    <w:rsid w:val="00556E69"/>
    <w:rsid w:val="00563078"/>
    <w:rsid w:val="00563FA0"/>
    <w:rsid w:val="005657F4"/>
    <w:rsid w:val="00565DBA"/>
    <w:rsid w:val="00570DA3"/>
    <w:rsid w:val="0057724B"/>
    <w:rsid w:val="0058058E"/>
    <w:rsid w:val="00580799"/>
    <w:rsid w:val="005A25D7"/>
    <w:rsid w:val="005A36B0"/>
    <w:rsid w:val="005A7794"/>
    <w:rsid w:val="005B02D6"/>
    <w:rsid w:val="005B617A"/>
    <w:rsid w:val="005B7534"/>
    <w:rsid w:val="005B788C"/>
    <w:rsid w:val="005B7BEC"/>
    <w:rsid w:val="005C011D"/>
    <w:rsid w:val="005C1EBB"/>
    <w:rsid w:val="005C25C2"/>
    <w:rsid w:val="005C48FF"/>
    <w:rsid w:val="005C56CC"/>
    <w:rsid w:val="005D494E"/>
    <w:rsid w:val="005E2628"/>
    <w:rsid w:val="005E69F5"/>
    <w:rsid w:val="005F2237"/>
    <w:rsid w:val="005F6F43"/>
    <w:rsid w:val="00600114"/>
    <w:rsid w:val="00602BCF"/>
    <w:rsid w:val="00605D62"/>
    <w:rsid w:val="00610329"/>
    <w:rsid w:val="00610CF4"/>
    <w:rsid w:val="00612981"/>
    <w:rsid w:val="00612A48"/>
    <w:rsid w:val="00614C46"/>
    <w:rsid w:val="00615D9C"/>
    <w:rsid w:val="006175A9"/>
    <w:rsid w:val="006226A9"/>
    <w:rsid w:val="00622EF5"/>
    <w:rsid w:val="006245F7"/>
    <w:rsid w:val="00624E89"/>
    <w:rsid w:val="00625717"/>
    <w:rsid w:val="00625A20"/>
    <w:rsid w:val="00626D68"/>
    <w:rsid w:val="006350EA"/>
    <w:rsid w:val="00635913"/>
    <w:rsid w:val="006363BD"/>
    <w:rsid w:val="00636BA3"/>
    <w:rsid w:val="00640BEE"/>
    <w:rsid w:val="006418F2"/>
    <w:rsid w:val="00641A5C"/>
    <w:rsid w:val="00644781"/>
    <w:rsid w:val="00645477"/>
    <w:rsid w:val="006472B4"/>
    <w:rsid w:val="00651341"/>
    <w:rsid w:val="006559C5"/>
    <w:rsid w:val="00657E3D"/>
    <w:rsid w:val="00664C21"/>
    <w:rsid w:val="006653A0"/>
    <w:rsid w:val="006664E5"/>
    <w:rsid w:val="00670B25"/>
    <w:rsid w:val="00673C02"/>
    <w:rsid w:val="00686F4B"/>
    <w:rsid w:val="006900ED"/>
    <w:rsid w:val="00692D1C"/>
    <w:rsid w:val="00694D86"/>
    <w:rsid w:val="0069627D"/>
    <w:rsid w:val="006971B9"/>
    <w:rsid w:val="006A03A8"/>
    <w:rsid w:val="006A6557"/>
    <w:rsid w:val="006B0279"/>
    <w:rsid w:val="006B14BC"/>
    <w:rsid w:val="006B665C"/>
    <w:rsid w:val="006B718D"/>
    <w:rsid w:val="006B7B42"/>
    <w:rsid w:val="006C23F1"/>
    <w:rsid w:val="006C2672"/>
    <w:rsid w:val="006C2B0E"/>
    <w:rsid w:val="006C3FF4"/>
    <w:rsid w:val="006C5404"/>
    <w:rsid w:val="006C66AA"/>
    <w:rsid w:val="006C6C2C"/>
    <w:rsid w:val="006C70F6"/>
    <w:rsid w:val="006D1E45"/>
    <w:rsid w:val="006E6D80"/>
    <w:rsid w:val="006E707E"/>
    <w:rsid w:val="006E7BAC"/>
    <w:rsid w:val="006F33A4"/>
    <w:rsid w:val="006F66E6"/>
    <w:rsid w:val="006F7C9B"/>
    <w:rsid w:val="007043FC"/>
    <w:rsid w:val="00707D99"/>
    <w:rsid w:val="0071160B"/>
    <w:rsid w:val="00713D27"/>
    <w:rsid w:val="00716112"/>
    <w:rsid w:val="007269C6"/>
    <w:rsid w:val="00726DDF"/>
    <w:rsid w:val="0073557D"/>
    <w:rsid w:val="007434CB"/>
    <w:rsid w:val="007501A1"/>
    <w:rsid w:val="007524E2"/>
    <w:rsid w:val="00760492"/>
    <w:rsid w:val="00765ADA"/>
    <w:rsid w:val="00767B0D"/>
    <w:rsid w:val="007704DD"/>
    <w:rsid w:val="00775113"/>
    <w:rsid w:val="00777498"/>
    <w:rsid w:val="00782100"/>
    <w:rsid w:val="0078297E"/>
    <w:rsid w:val="00786035"/>
    <w:rsid w:val="00793DBF"/>
    <w:rsid w:val="00794B35"/>
    <w:rsid w:val="00795611"/>
    <w:rsid w:val="00795799"/>
    <w:rsid w:val="00796144"/>
    <w:rsid w:val="007A0D7C"/>
    <w:rsid w:val="007A2EC5"/>
    <w:rsid w:val="007A5D3C"/>
    <w:rsid w:val="007A6752"/>
    <w:rsid w:val="007A7438"/>
    <w:rsid w:val="007A75FB"/>
    <w:rsid w:val="007B1A42"/>
    <w:rsid w:val="007C2F63"/>
    <w:rsid w:val="007C4018"/>
    <w:rsid w:val="007C7733"/>
    <w:rsid w:val="007D0D03"/>
    <w:rsid w:val="007D38A6"/>
    <w:rsid w:val="007D6DB1"/>
    <w:rsid w:val="007E338E"/>
    <w:rsid w:val="007E49D5"/>
    <w:rsid w:val="007E58BE"/>
    <w:rsid w:val="007F0CD5"/>
    <w:rsid w:val="007F1B32"/>
    <w:rsid w:val="007F1C38"/>
    <w:rsid w:val="007F513F"/>
    <w:rsid w:val="008010A9"/>
    <w:rsid w:val="008014E3"/>
    <w:rsid w:val="008015CC"/>
    <w:rsid w:val="008036D0"/>
    <w:rsid w:val="00810A75"/>
    <w:rsid w:val="008122F8"/>
    <w:rsid w:val="008128CD"/>
    <w:rsid w:val="00812A7A"/>
    <w:rsid w:val="00812A7D"/>
    <w:rsid w:val="008153C4"/>
    <w:rsid w:val="00821AD2"/>
    <w:rsid w:val="008231F1"/>
    <w:rsid w:val="008238E3"/>
    <w:rsid w:val="00824C43"/>
    <w:rsid w:val="008265A3"/>
    <w:rsid w:val="00831EA1"/>
    <w:rsid w:val="00835CFD"/>
    <w:rsid w:val="00837375"/>
    <w:rsid w:val="0084600C"/>
    <w:rsid w:val="008472D6"/>
    <w:rsid w:val="0085003C"/>
    <w:rsid w:val="008517E3"/>
    <w:rsid w:val="008520E2"/>
    <w:rsid w:val="00857091"/>
    <w:rsid w:val="0086015A"/>
    <w:rsid w:val="00861349"/>
    <w:rsid w:val="008619E5"/>
    <w:rsid w:val="00866EBF"/>
    <w:rsid w:val="00873643"/>
    <w:rsid w:val="00874471"/>
    <w:rsid w:val="00875B45"/>
    <w:rsid w:val="00875E5A"/>
    <w:rsid w:val="00876DBD"/>
    <w:rsid w:val="00876EE6"/>
    <w:rsid w:val="008804BE"/>
    <w:rsid w:val="00881AA2"/>
    <w:rsid w:val="008853CD"/>
    <w:rsid w:val="00886AAA"/>
    <w:rsid w:val="008933AA"/>
    <w:rsid w:val="00893A8A"/>
    <w:rsid w:val="00893F34"/>
    <w:rsid w:val="008A05D2"/>
    <w:rsid w:val="008A5138"/>
    <w:rsid w:val="008B3354"/>
    <w:rsid w:val="008B739A"/>
    <w:rsid w:val="008B75F8"/>
    <w:rsid w:val="008C0903"/>
    <w:rsid w:val="008C2C9E"/>
    <w:rsid w:val="008C2E40"/>
    <w:rsid w:val="008C3E35"/>
    <w:rsid w:val="008C7323"/>
    <w:rsid w:val="008D2C67"/>
    <w:rsid w:val="008D2CD4"/>
    <w:rsid w:val="008D3650"/>
    <w:rsid w:val="008D4097"/>
    <w:rsid w:val="008D60A6"/>
    <w:rsid w:val="008E3182"/>
    <w:rsid w:val="008E43ED"/>
    <w:rsid w:val="008E7CBD"/>
    <w:rsid w:val="008F023D"/>
    <w:rsid w:val="008F2EDB"/>
    <w:rsid w:val="008F40C2"/>
    <w:rsid w:val="008F5B84"/>
    <w:rsid w:val="008F6368"/>
    <w:rsid w:val="00903252"/>
    <w:rsid w:val="00906290"/>
    <w:rsid w:val="00910D2A"/>
    <w:rsid w:val="00915006"/>
    <w:rsid w:val="00920B97"/>
    <w:rsid w:val="00920BFD"/>
    <w:rsid w:val="00923C08"/>
    <w:rsid w:val="009245F3"/>
    <w:rsid w:val="009261A9"/>
    <w:rsid w:val="00934E75"/>
    <w:rsid w:val="00937160"/>
    <w:rsid w:val="00937794"/>
    <w:rsid w:val="00937ED5"/>
    <w:rsid w:val="00940FD6"/>
    <w:rsid w:val="00941460"/>
    <w:rsid w:val="00942589"/>
    <w:rsid w:val="00943EEE"/>
    <w:rsid w:val="00943FBF"/>
    <w:rsid w:val="00944EA2"/>
    <w:rsid w:val="00947791"/>
    <w:rsid w:val="009515D1"/>
    <w:rsid w:val="009675BA"/>
    <w:rsid w:val="0096760D"/>
    <w:rsid w:val="00974272"/>
    <w:rsid w:val="00977B7D"/>
    <w:rsid w:val="0098141E"/>
    <w:rsid w:val="00990AA1"/>
    <w:rsid w:val="00997467"/>
    <w:rsid w:val="009A09A5"/>
    <w:rsid w:val="009A22A5"/>
    <w:rsid w:val="009A5E3A"/>
    <w:rsid w:val="009A6153"/>
    <w:rsid w:val="009A71ED"/>
    <w:rsid w:val="009B19D8"/>
    <w:rsid w:val="009B7692"/>
    <w:rsid w:val="009C1FF3"/>
    <w:rsid w:val="009C2FAF"/>
    <w:rsid w:val="009C7976"/>
    <w:rsid w:val="009D242A"/>
    <w:rsid w:val="009D4243"/>
    <w:rsid w:val="009D71D6"/>
    <w:rsid w:val="009E3BCD"/>
    <w:rsid w:val="009E6059"/>
    <w:rsid w:val="009F10DD"/>
    <w:rsid w:val="009F180A"/>
    <w:rsid w:val="009F1FC3"/>
    <w:rsid w:val="009F4402"/>
    <w:rsid w:val="009F56F9"/>
    <w:rsid w:val="009F5846"/>
    <w:rsid w:val="00A00C3B"/>
    <w:rsid w:val="00A0485B"/>
    <w:rsid w:val="00A05508"/>
    <w:rsid w:val="00A0737A"/>
    <w:rsid w:val="00A07420"/>
    <w:rsid w:val="00A07ECC"/>
    <w:rsid w:val="00A12F2A"/>
    <w:rsid w:val="00A2469E"/>
    <w:rsid w:val="00A252A3"/>
    <w:rsid w:val="00A326E8"/>
    <w:rsid w:val="00A42FC0"/>
    <w:rsid w:val="00A43820"/>
    <w:rsid w:val="00A46CD8"/>
    <w:rsid w:val="00A50828"/>
    <w:rsid w:val="00A50E95"/>
    <w:rsid w:val="00A5482C"/>
    <w:rsid w:val="00A6211C"/>
    <w:rsid w:val="00A648F3"/>
    <w:rsid w:val="00A66E42"/>
    <w:rsid w:val="00A71C3E"/>
    <w:rsid w:val="00A746F1"/>
    <w:rsid w:val="00A75B06"/>
    <w:rsid w:val="00A77FF2"/>
    <w:rsid w:val="00A814E2"/>
    <w:rsid w:val="00A84A8C"/>
    <w:rsid w:val="00A8514B"/>
    <w:rsid w:val="00A87645"/>
    <w:rsid w:val="00A87801"/>
    <w:rsid w:val="00A92B36"/>
    <w:rsid w:val="00A93BA0"/>
    <w:rsid w:val="00A96EC6"/>
    <w:rsid w:val="00A9744B"/>
    <w:rsid w:val="00AA0856"/>
    <w:rsid w:val="00AA2FA7"/>
    <w:rsid w:val="00AA53DA"/>
    <w:rsid w:val="00AA5A4C"/>
    <w:rsid w:val="00AA6A03"/>
    <w:rsid w:val="00AA6C6E"/>
    <w:rsid w:val="00AA7D3C"/>
    <w:rsid w:val="00AB0E22"/>
    <w:rsid w:val="00AB28E0"/>
    <w:rsid w:val="00AB517D"/>
    <w:rsid w:val="00AC2C54"/>
    <w:rsid w:val="00AC474C"/>
    <w:rsid w:val="00AC6764"/>
    <w:rsid w:val="00AC686D"/>
    <w:rsid w:val="00AC7A58"/>
    <w:rsid w:val="00AD415F"/>
    <w:rsid w:val="00AD4C19"/>
    <w:rsid w:val="00AD7FA0"/>
    <w:rsid w:val="00AE1547"/>
    <w:rsid w:val="00AE2F0B"/>
    <w:rsid w:val="00AE666D"/>
    <w:rsid w:val="00AF1595"/>
    <w:rsid w:val="00AF5B59"/>
    <w:rsid w:val="00AF76F6"/>
    <w:rsid w:val="00B010BC"/>
    <w:rsid w:val="00B04F6A"/>
    <w:rsid w:val="00B0548B"/>
    <w:rsid w:val="00B10FC4"/>
    <w:rsid w:val="00B1120E"/>
    <w:rsid w:val="00B1248A"/>
    <w:rsid w:val="00B137BC"/>
    <w:rsid w:val="00B17729"/>
    <w:rsid w:val="00B25C40"/>
    <w:rsid w:val="00B30028"/>
    <w:rsid w:val="00B30412"/>
    <w:rsid w:val="00B342EC"/>
    <w:rsid w:val="00B353BE"/>
    <w:rsid w:val="00B35805"/>
    <w:rsid w:val="00B3754B"/>
    <w:rsid w:val="00B41F21"/>
    <w:rsid w:val="00B4498F"/>
    <w:rsid w:val="00B45372"/>
    <w:rsid w:val="00B52BAC"/>
    <w:rsid w:val="00B52CAF"/>
    <w:rsid w:val="00B616C4"/>
    <w:rsid w:val="00B6245A"/>
    <w:rsid w:val="00B637D9"/>
    <w:rsid w:val="00B74C9A"/>
    <w:rsid w:val="00B7572C"/>
    <w:rsid w:val="00B75B36"/>
    <w:rsid w:val="00B77DC2"/>
    <w:rsid w:val="00B82C54"/>
    <w:rsid w:val="00B85F18"/>
    <w:rsid w:val="00B86B34"/>
    <w:rsid w:val="00B91C02"/>
    <w:rsid w:val="00B923F7"/>
    <w:rsid w:val="00B93402"/>
    <w:rsid w:val="00B93F15"/>
    <w:rsid w:val="00B95FFD"/>
    <w:rsid w:val="00B9648A"/>
    <w:rsid w:val="00B97313"/>
    <w:rsid w:val="00BA12DE"/>
    <w:rsid w:val="00BA2F9C"/>
    <w:rsid w:val="00BA306B"/>
    <w:rsid w:val="00BA72A0"/>
    <w:rsid w:val="00BA7EDD"/>
    <w:rsid w:val="00BB0EC1"/>
    <w:rsid w:val="00BB26B3"/>
    <w:rsid w:val="00BB6260"/>
    <w:rsid w:val="00BB63B2"/>
    <w:rsid w:val="00BD069C"/>
    <w:rsid w:val="00BD0F7C"/>
    <w:rsid w:val="00BD1EEC"/>
    <w:rsid w:val="00BD1EFA"/>
    <w:rsid w:val="00BD5F86"/>
    <w:rsid w:val="00BD786A"/>
    <w:rsid w:val="00BE5B1B"/>
    <w:rsid w:val="00BE6298"/>
    <w:rsid w:val="00BE7A57"/>
    <w:rsid w:val="00BF09B5"/>
    <w:rsid w:val="00BF1FDD"/>
    <w:rsid w:val="00C00ECC"/>
    <w:rsid w:val="00C03A12"/>
    <w:rsid w:val="00C03D7F"/>
    <w:rsid w:val="00C0634D"/>
    <w:rsid w:val="00C10115"/>
    <w:rsid w:val="00C1529E"/>
    <w:rsid w:val="00C243F8"/>
    <w:rsid w:val="00C24AD4"/>
    <w:rsid w:val="00C31A5E"/>
    <w:rsid w:val="00C32E45"/>
    <w:rsid w:val="00C34488"/>
    <w:rsid w:val="00C35528"/>
    <w:rsid w:val="00C42390"/>
    <w:rsid w:val="00C42DC8"/>
    <w:rsid w:val="00C45313"/>
    <w:rsid w:val="00C457E5"/>
    <w:rsid w:val="00C47F04"/>
    <w:rsid w:val="00C47F63"/>
    <w:rsid w:val="00C509C9"/>
    <w:rsid w:val="00C5357C"/>
    <w:rsid w:val="00C54A1B"/>
    <w:rsid w:val="00C56157"/>
    <w:rsid w:val="00C73BE8"/>
    <w:rsid w:val="00C7595E"/>
    <w:rsid w:val="00C77ADE"/>
    <w:rsid w:val="00C80929"/>
    <w:rsid w:val="00C839D6"/>
    <w:rsid w:val="00C857BE"/>
    <w:rsid w:val="00C9774B"/>
    <w:rsid w:val="00C97B70"/>
    <w:rsid w:val="00CA2DA1"/>
    <w:rsid w:val="00CA5F0D"/>
    <w:rsid w:val="00CA69FE"/>
    <w:rsid w:val="00CB0158"/>
    <w:rsid w:val="00CB426B"/>
    <w:rsid w:val="00CB4B66"/>
    <w:rsid w:val="00CB5298"/>
    <w:rsid w:val="00CB53F9"/>
    <w:rsid w:val="00CB7F34"/>
    <w:rsid w:val="00CC1393"/>
    <w:rsid w:val="00CC34BF"/>
    <w:rsid w:val="00CC45BA"/>
    <w:rsid w:val="00CC52B2"/>
    <w:rsid w:val="00CD37EC"/>
    <w:rsid w:val="00CE079C"/>
    <w:rsid w:val="00CE5C60"/>
    <w:rsid w:val="00CE6420"/>
    <w:rsid w:val="00CE6A5C"/>
    <w:rsid w:val="00CE74B3"/>
    <w:rsid w:val="00D01A57"/>
    <w:rsid w:val="00D01D23"/>
    <w:rsid w:val="00D01E21"/>
    <w:rsid w:val="00D03E0F"/>
    <w:rsid w:val="00D07CB1"/>
    <w:rsid w:val="00D07CE5"/>
    <w:rsid w:val="00D11E32"/>
    <w:rsid w:val="00D14E7A"/>
    <w:rsid w:val="00D21DD9"/>
    <w:rsid w:val="00D2333B"/>
    <w:rsid w:val="00D26AF2"/>
    <w:rsid w:val="00D30435"/>
    <w:rsid w:val="00D30768"/>
    <w:rsid w:val="00D309B1"/>
    <w:rsid w:val="00D310BD"/>
    <w:rsid w:val="00D311B6"/>
    <w:rsid w:val="00D31515"/>
    <w:rsid w:val="00D32E17"/>
    <w:rsid w:val="00D34D3A"/>
    <w:rsid w:val="00D41132"/>
    <w:rsid w:val="00D41A49"/>
    <w:rsid w:val="00D42D36"/>
    <w:rsid w:val="00D43151"/>
    <w:rsid w:val="00D45076"/>
    <w:rsid w:val="00D457CF"/>
    <w:rsid w:val="00D4708D"/>
    <w:rsid w:val="00D47507"/>
    <w:rsid w:val="00D478BB"/>
    <w:rsid w:val="00D50EBC"/>
    <w:rsid w:val="00D51E54"/>
    <w:rsid w:val="00D52580"/>
    <w:rsid w:val="00D617BD"/>
    <w:rsid w:val="00D65330"/>
    <w:rsid w:val="00D654EC"/>
    <w:rsid w:val="00D70BC4"/>
    <w:rsid w:val="00D72DDF"/>
    <w:rsid w:val="00D770FE"/>
    <w:rsid w:val="00D80C31"/>
    <w:rsid w:val="00D810F6"/>
    <w:rsid w:val="00D8397C"/>
    <w:rsid w:val="00D8500A"/>
    <w:rsid w:val="00D91EA3"/>
    <w:rsid w:val="00D95A6A"/>
    <w:rsid w:val="00D97445"/>
    <w:rsid w:val="00D97AB2"/>
    <w:rsid w:val="00DA0EC1"/>
    <w:rsid w:val="00DA1E90"/>
    <w:rsid w:val="00DA348D"/>
    <w:rsid w:val="00DA559E"/>
    <w:rsid w:val="00DA5E79"/>
    <w:rsid w:val="00DB77B3"/>
    <w:rsid w:val="00DB7B9A"/>
    <w:rsid w:val="00DC0B99"/>
    <w:rsid w:val="00DC1D13"/>
    <w:rsid w:val="00DC4085"/>
    <w:rsid w:val="00DC45EF"/>
    <w:rsid w:val="00DC525E"/>
    <w:rsid w:val="00DC62C6"/>
    <w:rsid w:val="00DD01D3"/>
    <w:rsid w:val="00DD1A8A"/>
    <w:rsid w:val="00DD4AF6"/>
    <w:rsid w:val="00DD5CDA"/>
    <w:rsid w:val="00DE168F"/>
    <w:rsid w:val="00DE36E6"/>
    <w:rsid w:val="00DE570C"/>
    <w:rsid w:val="00DE646E"/>
    <w:rsid w:val="00DF0606"/>
    <w:rsid w:val="00DF14F6"/>
    <w:rsid w:val="00DF312C"/>
    <w:rsid w:val="00DF3E5F"/>
    <w:rsid w:val="00E1382E"/>
    <w:rsid w:val="00E1584F"/>
    <w:rsid w:val="00E20291"/>
    <w:rsid w:val="00E20C0E"/>
    <w:rsid w:val="00E301BA"/>
    <w:rsid w:val="00E3072A"/>
    <w:rsid w:val="00E317C4"/>
    <w:rsid w:val="00E31F56"/>
    <w:rsid w:val="00E37E55"/>
    <w:rsid w:val="00E404E5"/>
    <w:rsid w:val="00E420A6"/>
    <w:rsid w:val="00E45CC7"/>
    <w:rsid w:val="00E46453"/>
    <w:rsid w:val="00E475B1"/>
    <w:rsid w:val="00E5291A"/>
    <w:rsid w:val="00E56563"/>
    <w:rsid w:val="00E60385"/>
    <w:rsid w:val="00E67A0C"/>
    <w:rsid w:val="00E70709"/>
    <w:rsid w:val="00E71F7D"/>
    <w:rsid w:val="00E8397B"/>
    <w:rsid w:val="00E85671"/>
    <w:rsid w:val="00E85E9E"/>
    <w:rsid w:val="00E87EEC"/>
    <w:rsid w:val="00E95B91"/>
    <w:rsid w:val="00E96813"/>
    <w:rsid w:val="00E97B63"/>
    <w:rsid w:val="00EA1484"/>
    <w:rsid w:val="00EA57A0"/>
    <w:rsid w:val="00EB05C1"/>
    <w:rsid w:val="00EB25A3"/>
    <w:rsid w:val="00EB3447"/>
    <w:rsid w:val="00EB3E66"/>
    <w:rsid w:val="00EB3FF8"/>
    <w:rsid w:val="00EB41D2"/>
    <w:rsid w:val="00EB7827"/>
    <w:rsid w:val="00EC0EEF"/>
    <w:rsid w:val="00EC30D7"/>
    <w:rsid w:val="00EC30EE"/>
    <w:rsid w:val="00ED7897"/>
    <w:rsid w:val="00ED7AD3"/>
    <w:rsid w:val="00EE1E7A"/>
    <w:rsid w:val="00EE6470"/>
    <w:rsid w:val="00EE7B8B"/>
    <w:rsid w:val="00EF2EEF"/>
    <w:rsid w:val="00EF480C"/>
    <w:rsid w:val="00EF68FD"/>
    <w:rsid w:val="00F0022B"/>
    <w:rsid w:val="00F0142B"/>
    <w:rsid w:val="00F02A98"/>
    <w:rsid w:val="00F04074"/>
    <w:rsid w:val="00F07CAE"/>
    <w:rsid w:val="00F100EE"/>
    <w:rsid w:val="00F11E16"/>
    <w:rsid w:val="00F140F0"/>
    <w:rsid w:val="00F1542A"/>
    <w:rsid w:val="00F170E9"/>
    <w:rsid w:val="00F20058"/>
    <w:rsid w:val="00F308C4"/>
    <w:rsid w:val="00F30CF2"/>
    <w:rsid w:val="00F30D02"/>
    <w:rsid w:val="00F3331F"/>
    <w:rsid w:val="00F37D8C"/>
    <w:rsid w:val="00F439ED"/>
    <w:rsid w:val="00F4597F"/>
    <w:rsid w:val="00F47ED8"/>
    <w:rsid w:val="00F573CB"/>
    <w:rsid w:val="00F57833"/>
    <w:rsid w:val="00F60556"/>
    <w:rsid w:val="00F61CA5"/>
    <w:rsid w:val="00F62197"/>
    <w:rsid w:val="00F634E1"/>
    <w:rsid w:val="00F63608"/>
    <w:rsid w:val="00F644FE"/>
    <w:rsid w:val="00F65A42"/>
    <w:rsid w:val="00F673FC"/>
    <w:rsid w:val="00F74B52"/>
    <w:rsid w:val="00F74DA1"/>
    <w:rsid w:val="00F754AC"/>
    <w:rsid w:val="00F76B9F"/>
    <w:rsid w:val="00F77026"/>
    <w:rsid w:val="00F90433"/>
    <w:rsid w:val="00F94448"/>
    <w:rsid w:val="00F96537"/>
    <w:rsid w:val="00FA01C1"/>
    <w:rsid w:val="00FA02FC"/>
    <w:rsid w:val="00FA1D1E"/>
    <w:rsid w:val="00FA5667"/>
    <w:rsid w:val="00FA5914"/>
    <w:rsid w:val="00FA6740"/>
    <w:rsid w:val="00FB1DFD"/>
    <w:rsid w:val="00FB21DE"/>
    <w:rsid w:val="00FB48A2"/>
    <w:rsid w:val="00FB4DCF"/>
    <w:rsid w:val="00FC17ED"/>
    <w:rsid w:val="00FC2749"/>
    <w:rsid w:val="00FC783F"/>
    <w:rsid w:val="00FC7E46"/>
    <w:rsid w:val="00FD1E7B"/>
    <w:rsid w:val="00FD366B"/>
    <w:rsid w:val="00FD42AD"/>
    <w:rsid w:val="00FD4DC2"/>
    <w:rsid w:val="00FD517A"/>
    <w:rsid w:val="00FE2C6F"/>
    <w:rsid w:val="00FE2EAD"/>
    <w:rsid w:val="00FE52E0"/>
    <w:rsid w:val="00FF5DDD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10"/>
    <w:pPr>
      <w:spacing w:after="160" w:line="259" w:lineRule="auto"/>
    </w:pPr>
  </w:style>
  <w:style w:type="paragraph" w:styleId="5">
    <w:name w:val="heading 5"/>
    <w:basedOn w:val="a"/>
    <w:next w:val="a"/>
    <w:link w:val="50"/>
    <w:qFormat/>
    <w:rsid w:val="00CA69FE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6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6D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A69F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E3A85753951BB6FE63FD9B78C4FA6173CE4A849243403060F4B239CE0FD4BD2D5EAD1E56B6D9C9528FB0s9x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E3A85753951BB6FE63FD8D7BA8A46D71C31D81954543623FABE9649906DEEA6A11F45C12BBD9CEs5x6G" TargetMode="External"/><Relationship Id="rId5" Type="http://schemas.openxmlformats.org/officeDocument/2006/relationships/hyperlink" Target="consultantplus://offline/ref=390B9229C021242AF20C4C761DEB7AE3195CE56C0CC5B0C67BD7C5EB018A295BC5E384BB89BB83888531AEAB8E36E8D08BD520E07AFD563DeEZ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Мельникова</cp:lastModifiedBy>
  <cp:revision>3</cp:revision>
  <cp:lastPrinted>2019-05-17T12:46:00Z</cp:lastPrinted>
  <dcterms:created xsi:type="dcterms:W3CDTF">2019-05-21T13:10:00Z</dcterms:created>
  <dcterms:modified xsi:type="dcterms:W3CDTF">2019-05-21T13:37:00Z</dcterms:modified>
</cp:coreProperties>
</file>