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306" w:rsidRDefault="00155306" w:rsidP="00155306">
      <w:pPr>
        <w:pStyle w:val="a6"/>
        <w:jc w:val="center"/>
        <w:rPr>
          <w:b/>
          <w:sz w:val="28"/>
        </w:rPr>
      </w:pPr>
      <w:r>
        <w:rPr>
          <w:b/>
          <w:sz w:val="28"/>
        </w:rPr>
        <w:t>АДМИНИСТРАЦИЯ МУНИЦИПАЛЬНОГО ОБРАЗОВАНИЯ «СИЙСКОЕ»</w:t>
      </w:r>
    </w:p>
    <w:p w:rsidR="00155306" w:rsidRDefault="00155306" w:rsidP="00155306">
      <w:pPr>
        <w:pStyle w:val="a6"/>
        <w:jc w:val="center"/>
        <w:rPr>
          <w:b/>
          <w:sz w:val="24"/>
        </w:rPr>
      </w:pPr>
    </w:p>
    <w:p w:rsidR="00155306" w:rsidRDefault="00155306" w:rsidP="00155306">
      <w:pPr>
        <w:pStyle w:val="a6"/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155306" w:rsidRDefault="00155306" w:rsidP="00155306">
      <w:pPr>
        <w:pStyle w:val="a6"/>
        <w:jc w:val="center"/>
        <w:rPr>
          <w:b/>
          <w:sz w:val="28"/>
        </w:rPr>
      </w:pPr>
    </w:p>
    <w:p w:rsidR="00155306" w:rsidRPr="00D701A6" w:rsidRDefault="00155306" w:rsidP="00155306">
      <w:pPr>
        <w:pStyle w:val="a6"/>
        <w:jc w:val="center"/>
        <w:rPr>
          <w:bCs/>
          <w:sz w:val="28"/>
        </w:rPr>
      </w:pPr>
      <w:r w:rsidRPr="00D701A6">
        <w:rPr>
          <w:bCs/>
          <w:sz w:val="28"/>
        </w:rPr>
        <w:t xml:space="preserve">от </w:t>
      </w:r>
      <w:r w:rsidR="00042E51">
        <w:rPr>
          <w:bCs/>
          <w:sz w:val="28"/>
        </w:rPr>
        <w:t>16</w:t>
      </w:r>
      <w:r>
        <w:rPr>
          <w:bCs/>
          <w:sz w:val="28"/>
        </w:rPr>
        <w:t xml:space="preserve"> </w:t>
      </w:r>
      <w:r w:rsidR="00042E51">
        <w:rPr>
          <w:bCs/>
          <w:sz w:val="28"/>
        </w:rPr>
        <w:t xml:space="preserve">февраля </w:t>
      </w:r>
      <w:r>
        <w:rPr>
          <w:bCs/>
          <w:sz w:val="28"/>
        </w:rPr>
        <w:t>201</w:t>
      </w:r>
      <w:r w:rsidR="003B0134">
        <w:rPr>
          <w:bCs/>
          <w:sz w:val="28"/>
        </w:rPr>
        <w:t>6</w:t>
      </w:r>
      <w:r>
        <w:rPr>
          <w:bCs/>
          <w:sz w:val="28"/>
        </w:rPr>
        <w:t xml:space="preserve"> г.</w:t>
      </w:r>
      <w:r w:rsidRPr="00D701A6">
        <w:rPr>
          <w:bCs/>
          <w:sz w:val="28"/>
        </w:rPr>
        <w:t xml:space="preserve">      №</w:t>
      </w:r>
      <w:r>
        <w:rPr>
          <w:bCs/>
          <w:sz w:val="28"/>
        </w:rPr>
        <w:t xml:space="preserve"> </w:t>
      </w:r>
      <w:r w:rsidR="00042E51">
        <w:rPr>
          <w:bCs/>
          <w:sz w:val="28"/>
        </w:rPr>
        <w:t>12</w:t>
      </w:r>
    </w:p>
    <w:p w:rsidR="00155306" w:rsidRPr="00D701A6" w:rsidRDefault="00155306" w:rsidP="00155306">
      <w:pPr>
        <w:jc w:val="center"/>
        <w:rPr>
          <w:sz w:val="28"/>
          <w:szCs w:val="28"/>
        </w:rPr>
      </w:pPr>
      <w:r w:rsidRPr="00D701A6">
        <w:rPr>
          <w:sz w:val="28"/>
          <w:szCs w:val="28"/>
        </w:rPr>
        <w:t>п. Сия</w:t>
      </w:r>
    </w:p>
    <w:p w:rsidR="00155306" w:rsidRDefault="00155306" w:rsidP="00155306">
      <w:pPr>
        <w:jc w:val="center"/>
        <w:rPr>
          <w:b/>
          <w:sz w:val="28"/>
          <w:szCs w:val="28"/>
        </w:rPr>
      </w:pPr>
    </w:p>
    <w:p w:rsidR="00FC585F" w:rsidRDefault="003B0134" w:rsidP="00FC58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№ 6 от </w:t>
      </w:r>
      <w:r w:rsidR="00042E51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.0</w:t>
      </w:r>
      <w:r w:rsidR="00042E51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.201</w:t>
      </w:r>
      <w:r w:rsidR="00042E51"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b/>
          <w:bCs/>
          <w:sz w:val="28"/>
          <w:szCs w:val="28"/>
        </w:rPr>
        <w:t xml:space="preserve"> года «</w:t>
      </w:r>
      <w:r w:rsidR="00FC585F" w:rsidRPr="00302F11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FC58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C585F" w:rsidRPr="00302F11">
        <w:rPr>
          <w:rFonts w:ascii="Times New Roman" w:hAnsi="Times New Roman"/>
          <w:b/>
          <w:bCs/>
          <w:sz w:val="28"/>
          <w:szCs w:val="28"/>
        </w:rPr>
        <w:t xml:space="preserve">Перечня </w:t>
      </w:r>
      <w:r w:rsidR="00FC58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C585F" w:rsidRPr="00302F11">
        <w:rPr>
          <w:rFonts w:ascii="Times New Roman" w:hAnsi="Times New Roman"/>
          <w:b/>
          <w:bCs/>
          <w:sz w:val="28"/>
          <w:szCs w:val="28"/>
        </w:rPr>
        <w:t>муниципальных</w:t>
      </w:r>
      <w:r w:rsidR="00FC58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C585F" w:rsidRPr="00302F11">
        <w:rPr>
          <w:rFonts w:ascii="Times New Roman" w:hAnsi="Times New Roman"/>
          <w:b/>
          <w:bCs/>
          <w:sz w:val="28"/>
          <w:szCs w:val="28"/>
        </w:rPr>
        <w:t xml:space="preserve"> услуг,</w:t>
      </w:r>
    </w:p>
    <w:p w:rsidR="00FC585F" w:rsidRPr="00302F11" w:rsidRDefault="00FC585F" w:rsidP="00FC58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Pr="00302F11">
        <w:rPr>
          <w:rFonts w:ascii="Times New Roman" w:hAnsi="Times New Roman"/>
          <w:b/>
          <w:bCs/>
          <w:sz w:val="28"/>
          <w:szCs w:val="28"/>
        </w:rPr>
        <w:t>редоставляемых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02F11">
        <w:rPr>
          <w:rFonts w:ascii="Times New Roman" w:hAnsi="Times New Roman"/>
          <w:b/>
          <w:bCs/>
          <w:sz w:val="28"/>
          <w:szCs w:val="28"/>
        </w:rPr>
        <w:t xml:space="preserve"> муниципальн</w:t>
      </w:r>
      <w:r>
        <w:rPr>
          <w:rFonts w:ascii="Times New Roman" w:hAnsi="Times New Roman"/>
          <w:b/>
          <w:bCs/>
          <w:sz w:val="28"/>
          <w:szCs w:val="28"/>
        </w:rPr>
        <w:t xml:space="preserve">ым </w:t>
      </w:r>
      <w:r w:rsidRPr="00302F1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образованием</w:t>
      </w:r>
      <w:r w:rsidRPr="00302F1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«Сийское» Пинежского муниципального района</w:t>
      </w:r>
      <w:r w:rsidR="003B0134">
        <w:rPr>
          <w:rFonts w:ascii="Times New Roman" w:hAnsi="Times New Roman"/>
          <w:b/>
          <w:bCs/>
          <w:sz w:val="28"/>
          <w:szCs w:val="28"/>
        </w:rPr>
        <w:t>».</w:t>
      </w:r>
    </w:p>
    <w:p w:rsidR="00FC585F" w:rsidRPr="00302F11" w:rsidRDefault="00FC585F" w:rsidP="00FC58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585F" w:rsidRDefault="00FC585F" w:rsidP="00FC58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585F" w:rsidRPr="00302F11" w:rsidRDefault="00FC585F" w:rsidP="00FC58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585F" w:rsidRDefault="00FC585F" w:rsidP="00FC58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2F11">
        <w:rPr>
          <w:rFonts w:ascii="Times New Roman" w:hAnsi="Times New Roman"/>
          <w:sz w:val="28"/>
          <w:szCs w:val="28"/>
        </w:rPr>
        <w:t>В соответствии с Федеральным Законом от 27.07.2010 г. № 210-ФЗ «Об организации предоставления государственных и муниципальных услуг» администрация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«Сийское»,</w:t>
      </w:r>
    </w:p>
    <w:p w:rsidR="00FC585F" w:rsidRDefault="00FC585F" w:rsidP="00FC58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2F11">
        <w:rPr>
          <w:rFonts w:ascii="Times New Roman" w:hAnsi="Times New Roman"/>
          <w:sz w:val="28"/>
          <w:szCs w:val="28"/>
        </w:rPr>
        <w:t xml:space="preserve"> </w:t>
      </w:r>
    </w:p>
    <w:p w:rsidR="00FC585F" w:rsidRDefault="00FC585F" w:rsidP="00FC585F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proofErr w:type="gramStart"/>
      <w:r w:rsidRPr="00302F11">
        <w:rPr>
          <w:rFonts w:ascii="Times New Roman" w:hAnsi="Times New Roman"/>
          <w:b/>
          <w:bCs/>
          <w:sz w:val="28"/>
          <w:szCs w:val="28"/>
        </w:rPr>
        <w:t>п</w:t>
      </w:r>
      <w:proofErr w:type="spellEnd"/>
      <w:proofErr w:type="gramEnd"/>
      <w:r w:rsidRPr="00302F11">
        <w:rPr>
          <w:rFonts w:ascii="Times New Roman" w:hAnsi="Times New Roman"/>
          <w:b/>
          <w:bCs/>
          <w:sz w:val="28"/>
          <w:szCs w:val="28"/>
        </w:rPr>
        <w:t xml:space="preserve"> о с т а </w:t>
      </w:r>
      <w:proofErr w:type="spellStart"/>
      <w:r w:rsidRPr="00302F11"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 w:rsidRPr="00302F11">
        <w:rPr>
          <w:rFonts w:ascii="Times New Roman" w:hAnsi="Times New Roman"/>
          <w:b/>
          <w:bCs/>
          <w:sz w:val="28"/>
          <w:szCs w:val="28"/>
        </w:rPr>
        <w:t xml:space="preserve"> о в л я е т :</w:t>
      </w:r>
    </w:p>
    <w:p w:rsidR="00FC585F" w:rsidRPr="00302F11" w:rsidRDefault="00FC585F" w:rsidP="00FC585F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585F" w:rsidRPr="00083ADE" w:rsidRDefault="00FC585F" w:rsidP="00FC585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02F11">
        <w:rPr>
          <w:rFonts w:ascii="Times New Roman" w:hAnsi="Times New Roman"/>
          <w:sz w:val="28"/>
          <w:szCs w:val="28"/>
        </w:rPr>
        <w:t xml:space="preserve">1. Утвердить прилагаемый Перечень муниципальных услуг, </w:t>
      </w:r>
      <w:r>
        <w:rPr>
          <w:rFonts w:ascii="Times New Roman" w:hAnsi="Times New Roman"/>
          <w:sz w:val="28"/>
          <w:szCs w:val="28"/>
        </w:rPr>
        <w:t>пр</w:t>
      </w:r>
      <w:r w:rsidRPr="00302F11">
        <w:rPr>
          <w:rFonts w:ascii="Times New Roman" w:hAnsi="Times New Roman"/>
          <w:sz w:val="28"/>
          <w:szCs w:val="28"/>
        </w:rPr>
        <w:t xml:space="preserve">едоставляемых </w:t>
      </w:r>
      <w:r w:rsidRPr="00083ADE">
        <w:rPr>
          <w:rFonts w:ascii="Times New Roman" w:hAnsi="Times New Roman"/>
          <w:bCs/>
          <w:sz w:val="28"/>
          <w:szCs w:val="28"/>
        </w:rPr>
        <w:t>муниц</w:t>
      </w:r>
      <w:r>
        <w:rPr>
          <w:rFonts w:ascii="Times New Roman" w:hAnsi="Times New Roman"/>
          <w:bCs/>
          <w:sz w:val="28"/>
          <w:szCs w:val="28"/>
        </w:rPr>
        <w:t>ипальным  образованием «Сийское</w:t>
      </w:r>
      <w:r w:rsidRPr="00083ADE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Пинежского муниципального района.</w:t>
      </w:r>
    </w:p>
    <w:p w:rsidR="00FC585F" w:rsidRPr="001A301C" w:rsidRDefault="00FC585F" w:rsidP="00FC5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П</w:t>
      </w:r>
      <w:r w:rsidRPr="001A301C">
        <w:rPr>
          <w:rFonts w:ascii="Times New Roman" w:hAnsi="Times New Roman"/>
          <w:sz w:val="28"/>
          <w:szCs w:val="28"/>
        </w:rPr>
        <w:t xml:space="preserve">ризнать утратившим силу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Pr="001A301C"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Сийское </w:t>
      </w:r>
      <w:r w:rsidRPr="001A301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A301C">
        <w:rPr>
          <w:rFonts w:ascii="Times New Roman" w:hAnsi="Times New Roman"/>
          <w:sz w:val="28"/>
          <w:szCs w:val="28"/>
        </w:rPr>
        <w:t xml:space="preserve">от </w:t>
      </w:r>
      <w:r w:rsidR="00042E5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="00042E51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042E51">
        <w:rPr>
          <w:rFonts w:ascii="Times New Roman" w:hAnsi="Times New Roman"/>
          <w:sz w:val="28"/>
          <w:szCs w:val="28"/>
        </w:rPr>
        <w:t>6</w:t>
      </w:r>
      <w:r w:rsidRPr="001A301C">
        <w:rPr>
          <w:rFonts w:ascii="Times New Roman" w:hAnsi="Times New Roman"/>
          <w:sz w:val="28"/>
          <w:szCs w:val="28"/>
        </w:rPr>
        <w:t xml:space="preserve"> года № </w:t>
      </w:r>
      <w:r w:rsidR="00042E51">
        <w:rPr>
          <w:rFonts w:ascii="Times New Roman" w:hAnsi="Times New Roman"/>
          <w:sz w:val="28"/>
          <w:szCs w:val="28"/>
        </w:rPr>
        <w:t>6</w:t>
      </w:r>
      <w:r w:rsidRPr="001A301C">
        <w:rPr>
          <w:rFonts w:ascii="Times New Roman" w:hAnsi="Times New Roman"/>
          <w:sz w:val="28"/>
          <w:szCs w:val="28"/>
        </w:rPr>
        <w:t xml:space="preserve"> «Об утверждении Перечня муниципальных услуг, предоставляемых администрацией </w:t>
      </w:r>
      <w:r>
        <w:rPr>
          <w:rFonts w:ascii="Times New Roman" w:hAnsi="Times New Roman"/>
          <w:sz w:val="28"/>
          <w:szCs w:val="28"/>
        </w:rPr>
        <w:t>муниципального образования «Сийское».</w:t>
      </w:r>
    </w:p>
    <w:p w:rsidR="00FC585F" w:rsidRPr="00302F11" w:rsidRDefault="00FC585F" w:rsidP="00FC58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02F1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2F11">
        <w:rPr>
          <w:rFonts w:ascii="Times New Roman" w:hAnsi="Times New Roman"/>
          <w:sz w:val="28"/>
          <w:szCs w:val="28"/>
        </w:rPr>
        <w:t xml:space="preserve">Настоящее постановление опубликовать в </w:t>
      </w:r>
      <w:r>
        <w:rPr>
          <w:rFonts w:ascii="Times New Roman" w:hAnsi="Times New Roman"/>
          <w:sz w:val="28"/>
          <w:szCs w:val="28"/>
        </w:rPr>
        <w:t xml:space="preserve">«Информационном  бюллетене» </w:t>
      </w:r>
      <w:r w:rsidRPr="00302F11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«Сийское»  </w:t>
      </w:r>
      <w:r w:rsidRPr="00302F11">
        <w:rPr>
          <w:rFonts w:ascii="Times New Roman" w:hAnsi="Times New Roman"/>
          <w:sz w:val="28"/>
          <w:szCs w:val="28"/>
        </w:rPr>
        <w:t xml:space="preserve">и разместить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302F1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02F11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302F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муниципальный район</w:t>
      </w:r>
      <w:r w:rsidRPr="00302F11">
        <w:rPr>
          <w:rFonts w:ascii="Times New Roman" w:hAnsi="Times New Roman"/>
          <w:sz w:val="28"/>
          <w:szCs w:val="28"/>
        </w:rPr>
        <w:t>».</w:t>
      </w:r>
    </w:p>
    <w:p w:rsidR="00FC585F" w:rsidRPr="00302F11" w:rsidRDefault="00FC585F" w:rsidP="00FC58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02F1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2F11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C585F" w:rsidRPr="00302F11" w:rsidRDefault="00FC585F" w:rsidP="00FC58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585F" w:rsidRDefault="00FC585F" w:rsidP="00FC585F"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C585F" w:rsidRDefault="00FC585F" w:rsidP="00FC58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Глава муниципального образования  «Сийское»                             В.Н.Конева                                                             </w:t>
      </w:r>
    </w:p>
    <w:p w:rsidR="00FC585F" w:rsidRDefault="00FC585F" w:rsidP="00FC585F"/>
    <w:p w:rsidR="00FC585F" w:rsidRDefault="00FC585F" w:rsidP="00FC585F"/>
    <w:p w:rsidR="00FC585F" w:rsidRDefault="00FC585F" w:rsidP="00FC585F"/>
    <w:p w:rsidR="00FC585F" w:rsidRPr="00AB1F7D" w:rsidRDefault="00FC585F" w:rsidP="00FC585F">
      <w:pPr>
        <w:sectPr w:rsidR="00FC585F" w:rsidRPr="00AB1F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3550" w:rsidRPr="00681C87" w:rsidRDefault="00703550" w:rsidP="00703550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lastRenderedPageBreak/>
        <w:t xml:space="preserve">        </w:t>
      </w:r>
      <w:r w:rsidRPr="00681C87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t xml:space="preserve">          </w:t>
      </w:r>
      <w:r w:rsidRPr="00681C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Приложение</w:t>
      </w:r>
    </w:p>
    <w:p w:rsidR="00703550" w:rsidRPr="00681C87" w:rsidRDefault="00703550" w:rsidP="00703550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681C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к постановлению администрации</w:t>
      </w:r>
    </w:p>
    <w:p w:rsidR="00703550" w:rsidRDefault="00703550" w:rsidP="0070355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81C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194D6A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194D6A">
        <w:rPr>
          <w:rFonts w:ascii="Times New Roman" w:hAnsi="Times New Roman"/>
          <w:bCs/>
          <w:sz w:val="24"/>
          <w:szCs w:val="24"/>
        </w:rPr>
        <w:t xml:space="preserve">муниципального  образования  </w:t>
      </w:r>
    </w:p>
    <w:p w:rsidR="00703550" w:rsidRPr="00194D6A" w:rsidRDefault="00703550" w:rsidP="0070355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</w:t>
      </w:r>
      <w:r w:rsidRPr="00194D6A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Сийское</w:t>
      </w:r>
      <w:r w:rsidRPr="00194D6A">
        <w:rPr>
          <w:rFonts w:ascii="Times New Roman" w:hAnsi="Times New Roman"/>
          <w:bCs/>
          <w:sz w:val="24"/>
          <w:szCs w:val="24"/>
        </w:rPr>
        <w:t>»</w:t>
      </w:r>
    </w:p>
    <w:p w:rsidR="00703550" w:rsidRPr="00681C87" w:rsidRDefault="00703550" w:rsidP="00703550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681C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от  </w:t>
      </w:r>
      <w:r w:rsidRPr="000443F3">
        <w:rPr>
          <w:rFonts w:ascii="Times New Roman" w:hAnsi="Times New Roman"/>
          <w:sz w:val="24"/>
          <w:szCs w:val="24"/>
        </w:rPr>
        <w:t xml:space="preserve"> </w:t>
      </w:r>
      <w:r w:rsidR="00042E51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.0</w:t>
      </w:r>
      <w:r w:rsidR="00042E5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.2016 г</w:t>
      </w:r>
      <w:r w:rsidRPr="00681C87">
        <w:rPr>
          <w:rFonts w:ascii="Times New Roman" w:hAnsi="Times New Roman"/>
          <w:sz w:val="24"/>
          <w:szCs w:val="24"/>
        </w:rPr>
        <w:t>. 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042E51">
        <w:rPr>
          <w:rFonts w:ascii="Times New Roman" w:hAnsi="Times New Roman"/>
          <w:sz w:val="24"/>
          <w:szCs w:val="24"/>
        </w:rPr>
        <w:t>12</w:t>
      </w:r>
    </w:p>
    <w:p w:rsidR="00703550" w:rsidRDefault="00703550" w:rsidP="0070355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703550" w:rsidRDefault="00703550" w:rsidP="0070355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муниципальных  услуг, предоставляемых администрацией</w:t>
      </w:r>
    </w:p>
    <w:p w:rsidR="00703550" w:rsidRDefault="00703550" w:rsidP="007035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t xml:space="preserve">    </w:t>
      </w:r>
      <w:r>
        <w:rPr>
          <w:rFonts w:ascii="Times New Roman" w:hAnsi="Times New Roman"/>
          <w:b/>
          <w:sz w:val="28"/>
          <w:szCs w:val="28"/>
        </w:rPr>
        <w:t>муниципального  образования  «Сийское»</w:t>
      </w:r>
    </w:p>
    <w:p w:rsidR="00703550" w:rsidRDefault="00703550" w:rsidP="007035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page" w:tblpX="1000" w:tblpY="70"/>
        <w:tblW w:w="20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2410"/>
        <w:gridCol w:w="4821"/>
        <w:gridCol w:w="3686"/>
        <w:gridCol w:w="4060"/>
        <w:gridCol w:w="4884"/>
      </w:tblGrid>
      <w:tr w:rsidR="00703550" w:rsidTr="00423994">
        <w:trPr>
          <w:gridAfter w:val="1"/>
          <w:wAfter w:w="4884" w:type="dxa"/>
          <w:trHeight w:val="178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50" w:rsidRDefault="00703550" w:rsidP="004239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3550" w:rsidRDefault="00703550" w:rsidP="004239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Регистра-ционный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номер</w:t>
            </w:r>
          </w:p>
          <w:p w:rsidR="00703550" w:rsidRDefault="00703550" w:rsidP="004239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3550" w:rsidRDefault="00703550" w:rsidP="004239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3550" w:rsidRDefault="00703550" w:rsidP="004239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50" w:rsidRDefault="00703550" w:rsidP="004239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3550" w:rsidRDefault="00703550" w:rsidP="004239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703550" w:rsidRDefault="00703550" w:rsidP="004239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</w:p>
          <w:p w:rsidR="00703550" w:rsidRDefault="00703550" w:rsidP="004239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3550" w:rsidRDefault="00703550" w:rsidP="004239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3550" w:rsidRDefault="00703550" w:rsidP="004239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3550" w:rsidRDefault="00703550" w:rsidP="004239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50" w:rsidRDefault="00703550" w:rsidP="004239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3550" w:rsidRDefault="00703550" w:rsidP="004239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предоставления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</w:p>
          <w:p w:rsidR="00703550" w:rsidRDefault="00703550" w:rsidP="004239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и качество предоставления муниципальной услуги</w:t>
            </w:r>
          </w:p>
          <w:p w:rsidR="00703550" w:rsidRDefault="00703550" w:rsidP="004239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50" w:rsidRDefault="00703550" w:rsidP="004239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3550" w:rsidRDefault="00703550" w:rsidP="004239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 муниципальной услуги</w:t>
            </w:r>
          </w:p>
          <w:p w:rsidR="00703550" w:rsidRDefault="00703550" w:rsidP="004239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3550" w:rsidRDefault="00703550" w:rsidP="004239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3550" w:rsidRDefault="00703550" w:rsidP="004239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50" w:rsidRDefault="00703550" w:rsidP="004239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3550" w:rsidRDefault="00703550" w:rsidP="004239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Нормативное обеспечение</w:t>
            </w:r>
          </w:p>
          <w:p w:rsidR="00703550" w:rsidRDefault="00703550" w:rsidP="004239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3550" w:rsidRDefault="00703550" w:rsidP="004239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3550" w:rsidRDefault="00703550" w:rsidP="004239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3550" w:rsidRDefault="00703550" w:rsidP="004239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3550" w:rsidRDefault="00703550" w:rsidP="004239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550" w:rsidTr="00423994">
        <w:trPr>
          <w:gridAfter w:val="1"/>
          <w:wAfter w:w="4884" w:type="dxa"/>
          <w:trHeight w:val="2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50" w:rsidRDefault="00703550" w:rsidP="004239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50" w:rsidRDefault="00703550" w:rsidP="004239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50" w:rsidRDefault="00703550" w:rsidP="004239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50" w:rsidRDefault="00703550" w:rsidP="004239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50" w:rsidRDefault="00703550" w:rsidP="004239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03550" w:rsidTr="00423994">
        <w:trPr>
          <w:gridAfter w:val="1"/>
          <w:wAfter w:w="4884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550" w:rsidRDefault="00703550" w:rsidP="004239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550" w:rsidRDefault="00703550" w:rsidP="00423994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3550" w:rsidRDefault="00703550" w:rsidP="00423994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Строительство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550" w:rsidRDefault="00703550" w:rsidP="004239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550" w:rsidRDefault="00703550" w:rsidP="004239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550" w:rsidRPr="00C769E4" w:rsidTr="00423994">
        <w:trPr>
          <w:gridAfter w:val="1"/>
          <w:wAfter w:w="4884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50" w:rsidRPr="00C769E4" w:rsidRDefault="00CE2E7E" w:rsidP="0042399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50" w:rsidRPr="00C769E4" w:rsidRDefault="00703550" w:rsidP="00423994">
            <w:pPr>
              <w:pStyle w:val="a8"/>
              <w:rPr>
                <w:rFonts w:ascii="Times New Roman" w:hAnsi="Times New Roman"/>
              </w:rPr>
            </w:pPr>
            <w:r w:rsidRPr="00C769E4">
              <w:rPr>
                <w:rFonts w:ascii="Times New Roman" w:hAnsi="Times New Roman"/>
              </w:rPr>
              <w:t>Рассмотрение предложений физических и юридических лиц о внесении изменений в генеральный план муниципального образования «</w:t>
            </w:r>
            <w:r w:rsidRPr="00C769E4">
              <w:rPr>
                <w:rFonts w:ascii="Times New Roman" w:hAnsi="Times New Roman"/>
                <w:b/>
              </w:rPr>
              <w:t>Сийское</w:t>
            </w:r>
            <w:r w:rsidRPr="00C769E4">
              <w:rPr>
                <w:rFonts w:ascii="Times New Roman" w:hAnsi="Times New Roman"/>
              </w:rPr>
              <w:t xml:space="preserve">» Пинежского </w:t>
            </w:r>
            <w:r w:rsidRPr="00C769E4">
              <w:rPr>
                <w:rFonts w:ascii="Times New Roman" w:hAnsi="Times New Roman"/>
              </w:rPr>
              <w:lastRenderedPageBreak/>
              <w:t>муниципального района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50" w:rsidRPr="00C769E4" w:rsidRDefault="00703550" w:rsidP="00423994">
            <w:pPr>
              <w:rPr>
                <w:rFonts w:ascii="Times New Roman" w:hAnsi="Times New Roman"/>
              </w:rPr>
            </w:pPr>
            <w:r w:rsidRPr="00C769E4">
              <w:rPr>
                <w:rFonts w:ascii="Times New Roman" w:hAnsi="Times New Roman"/>
              </w:rPr>
              <w:lastRenderedPageBreak/>
              <w:t xml:space="preserve">Выдача (направление) заявителю:                                                                                                                                            1) </w:t>
            </w:r>
            <w:r w:rsidRPr="00BE695F">
              <w:rPr>
                <w:rFonts w:ascii="Times New Roman" w:hAnsi="Times New Roman"/>
              </w:rPr>
              <w:t>о принятии  предложений заявителя для дальнейшего осуществления мероприятий в порядке, определенном статьями 9, 24, 25 Градостроительного</w:t>
            </w:r>
            <w:r>
              <w:rPr>
                <w:rFonts w:ascii="Times New Roman" w:hAnsi="Times New Roman"/>
              </w:rPr>
              <w:t xml:space="preserve"> </w:t>
            </w:r>
            <w:r w:rsidRPr="00BE695F">
              <w:rPr>
                <w:rFonts w:ascii="Times New Roman" w:hAnsi="Times New Roman"/>
              </w:rPr>
              <w:t xml:space="preserve">кодекса РФ          </w:t>
            </w:r>
            <w:r w:rsidRPr="00C769E4">
              <w:rPr>
                <w:rFonts w:ascii="Times New Roman" w:hAnsi="Times New Roman"/>
              </w:rPr>
              <w:t xml:space="preserve">либо                                                                                                                                                                                                  2) уведомления </w:t>
            </w:r>
            <w:r w:rsidRPr="00BE695F">
              <w:rPr>
                <w:rFonts w:ascii="Times New Roman" w:hAnsi="Times New Roman"/>
              </w:rPr>
              <w:t>об отказе в принятии предложений заявителя (с указанием причин отказа</w:t>
            </w:r>
            <w:r>
              <w:rPr>
                <w:rFonts w:ascii="Times New Roman" w:hAnsi="Times New Roman"/>
              </w:rPr>
              <w:t>)</w:t>
            </w:r>
          </w:p>
          <w:p w:rsidR="00703550" w:rsidRPr="00C769E4" w:rsidRDefault="00703550" w:rsidP="0042399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50" w:rsidRPr="00C769E4" w:rsidRDefault="00703550" w:rsidP="00423994">
            <w:pPr>
              <w:pStyle w:val="a8"/>
              <w:rPr>
                <w:rFonts w:ascii="Times New Roman" w:hAnsi="Times New Roman"/>
              </w:rPr>
            </w:pPr>
            <w:r w:rsidRPr="00C769E4">
              <w:rPr>
                <w:rFonts w:ascii="Times New Roman" w:eastAsia="Times New Roman" w:hAnsi="Times New Roman"/>
              </w:rPr>
              <w:lastRenderedPageBreak/>
              <w:t>Физические лица                                                     Юридические лица                                                  либо                                                                                                               представители физических или юридических лиц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50" w:rsidRPr="00225C1A" w:rsidRDefault="00703550" w:rsidP="00423994">
            <w:pPr>
              <w:pStyle w:val="a8"/>
              <w:rPr>
                <w:rFonts w:ascii="Times New Roman" w:hAnsi="Times New Roman"/>
              </w:rPr>
            </w:pPr>
            <w:proofErr w:type="gramStart"/>
            <w:r w:rsidRPr="00225C1A">
              <w:rPr>
                <w:rFonts w:ascii="Times New Roman" w:hAnsi="Times New Roman"/>
              </w:rPr>
              <w:t>Федеральный закон от 6 октября 2003 года № 131-ФЗ</w:t>
            </w:r>
            <w:r>
              <w:rPr>
                <w:rFonts w:ascii="Times New Roman" w:hAnsi="Times New Roman"/>
              </w:rPr>
              <w:t xml:space="preserve"> </w:t>
            </w:r>
            <w:r w:rsidRPr="00225C1A">
              <w:rPr>
                <w:rFonts w:ascii="Times New Roman" w:hAnsi="Times New Roman"/>
              </w:rPr>
              <w:t>«Об общих принципах организации местного самоуправления в РФ» (пункт 20 части 1 статьи 14,</w:t>
            </w:r>
            <w:proofErr w:type="gramEnd"/>
          </w:p>
          <w:p w:rsidR="00703550" w:rsidRPr="00225C1A" w:rsidRDefault="00703550" w:rsidP="00423994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225C1A">
              <w:rPr>
                <w:rFonts w:ascii="Times New Roman" w:hAnsi="Times New Roman"/>
              </w:rPr>
              <w:t>пункт 26 части 1 статьи 16); Градостроительный кодекс РФ (часть 16 статьи 24)</w:t>
            </w:r>
          </w:p>
        </w:tc>
      </w:tr>
      <w:tr w:rsidR="00703550" w:rsidRPr="00C769E4" w:rsidTr="00423994">
        <w:trPr>
          <w:gridAfter w:val="1"/>
          <w:wAfter w:w="4884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50" w:rsidRPr="00C769E4" w:rsidRDefault="00CE2E7E" w:rsidP="0042399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50" w:rsidRPr="00C769E4" w:rsidRDefault="00703550" w:rsidP="00423994">
            <w:pPr>
              <w:pStyle w:val="a8"/>
              <w:rPr>
                <w:rFonts w:ascii="Times New Roman" w:hAnsi="Times New Roman"/>
              </w:rPr>
            </w:pPr>
            <w:r w:rsidRPr="00C769E4">
              <w:rPr>
                <w:rFonts w:ascii="Times New Roman" w:hAnsi="Times New Roman"/>
              </w:rPr>
              <w:t>Рассмотрение предложений физических и юридических лиц о внесении изменений в правила землепользования и застройки  муниципального образования «</w:t>
            </w:r>
            <w:r w:rsidRPr="00C769E4">
              <w:rPr>
                <w:rFonts w:ascii="Times New Roman" w:hAnsi="Times New Roman"/>
                <w:b/>
              </w:rPr>
              <w:t>Сийское</w:t>
            </w:r>
            <w:r w:rsidRPr="00C769E4">
              <w:rPr>
                <w:rFonts w:ascii="Times New Roman" w:hAnsi="Times New Roman"/>
              </w:rPr>
              <w:t>» Пинежского муниципального района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50" w:rsidRPr="00E37501" w:rsidRDefault="00703550" w:rsidP="00423994">
            <w:pPr>
              <w:rPr>
                <w:rFonts w:ascii="Times New Roman" w:hAnsi="Times New Roman"/>
                <w:color w:val="000000"/>
              </w:rPr>
            </w:pPr>
            <w:r w:rsidRPr="00E37501">
              <w:rPr>
                <w:rFonts w:ascii="Times New Roman" w:hAnsi="Times New Roman"/>
              </w:rPr>
              <w:t>Выдача (направление) заявителю:                                                                                                                                            1</w:t>
            </w:r>
            <w:r w:rsidRPr="00E37501">
              <w:rPr>
                <w:rFonts w:ascii="Times New Roman" w:hAnsi="Times New Roman"/>
                <w:color w:val="000000"/>
              </w:rPr>
              <w:t xml:space="preserve">) о принятии  предложений заявителя для дальнейшего осуществления мероприятий в порядке, определенном статьями28, 31-33 Градостроительного кодекса РФ                                                                                                                               или                                                                                                                                                                                                                                                    2) уведомления об отказе в принятии предложений заявителя (с указанием причин отказа). </w:t>
            </w:r>
          </w:p>
          <w:p w:rsidR="00703550" w:rsidRPr="00E37501" w:rsidRDefault="00703550" w:rsidP="00423994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50" w:rsidRPr="00C769E4" w:rsidRDefault="00703550" w:rsidP="00423994">
            <w:pPr>
              <w:pStyle w:val="a8"/>
              <w:rPr>
                <w:rFonts w:ascii="Times New Roman" w:hAnsi="Times New Roman"/>
              </w:rPr>
            </w:pPr>
            <w:r w:rsidRPr="00C769E4">
              <w:rPr>
                <w:rFonts w:ascii="Times New Roman" w:eastAsia="Times New Roman" w:hAnsi="Times New Roman"/>
              </w:rPr>
              <w:t>Физические лица                                                     Юридические лица                                                  либо                                                                                                               представители физических или юридических лиц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50" w:rsidRPr="002172A6" w:rsidRDefault="00703550" w:rsidP="00423994">
            <w:pPr>
              <w:pStyle w:val="a8"/>
              <w:rPr>
                <w:rFonts w:ascii="Times New Roman" w:hAnsi="Times New Roman"/>
              </w:rPr>
            </w:pPr>
            <w:r w:rsidRPr="002172A6">
              <w:rPr>
                <w:rFonts w:ascii="Times New Roman" w:hAnsi="Times New Roman"/>
              </w:rPr>
              <w:t>Федеральный закон от 6 октября 2003 года</w:t>
            </w:r>
            <w:r>
              <w:rPr>
                <w:rFonts w:ascii="Times New Roman" w:hAnsi="Times New Roman"/>
              </w:rPr>
              <w:t xml:space="preserve"> </w:t>
            </w:r>
            <w:r w:rsidRPr="002172A6">
              <w:rPr>
                <w:rFonts w:ascii="Times New Roman" w:hAnsi="Times New Roman"/>
              </w:rPr>
              <w:t>№ 131-ФЗ «Об общих принципах организации местного самоуправления в РФ» (пункт 20 части 1 статьи 14, пункт 26 части 1 статьи 16);</w:t>
            </w:r>
          </w:p>
          <w:p w:rsidR="00703550" w:rsidRPr="00457FE5" w:rsidRDefault="00703550" w:rsidP="00423994">
            <w:pPr>
              <w:pStyle w:val="a8"/>
              <w:rPr>
                <w:sz w:val="16"/>
                <w:szCs w:val="16"/>
              </w:rPr>
            </w:pPr>
            <w:r w:rsidRPr="002172A6">
              <w:rPr>
                <w:rFonts w:ascii="Times New Roman" w:hAnsi="Times New Roman"/>
              </w:rPr>
              <w:t>Градостроительный кодекс РФ (часть 3 статьи 33)</w:t>
            </w:r>
          </w:p>
        </w:tc>
      </w:tr>
      <w:tr w:rsidR="00703550" w:rsidRPr="00C769E4" w:rsidTr="00423994">
        <w:trPr>
          <w:gridAfter w:val="1"/>
          <w:wAfter w:w="4884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50" w:rsidRPr="00C769E4" w:rsidRDefault="00CE2E7E" w:rsidP="0042399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50" w:rsidRPr="00C769E4" w:rsidRDefault="00703550" w:rsidP="00423994">
            <w:pPr>
              <w:pStyle w:val="a8"/>
              <w:rPr>
                <w:rFonts w:ascii="Times New Roman" w:hAnsi="Times New Roman"/>
              </w:rPr>
            </w:pPr>
            <w:r w:rsidRPr="00C769E4">
              <w:rPr>
                <w:rFonts w:ascii="Times New Roman" w:hAnsi="Times New Roman"/>
              </w:rPr>
              <w:t>Регистрация, изменение (переадресация) и прекращение (аннулирование) адресов объектов капитального строительства в муниципальном образовании «</w:t>
            </w:r>
            <w:r w:rsidRPr="00C769E4">
              <w:rPr>
                <w:rFonts w:ascii="Times New Roman" w:hAnsi="Times New Roman"/>
                <w:b/>
              </w:rPr>
              <w:t>Сийское</w:t>
            </w:r>
            <w:r w:rsidRPr="00C769E4">
              <w:rPr>
                <w:rFonts w:ascii="Times New Roman" w:hAnsi="Times New Roman"/>
              </w:rPr>
              <w:t xml:space="preserve">» Пинежского муниципального района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50" w:rsidRPr="00C769E4" w:rsidRDefault="00703550" w:rsidP="00423994">
            <w:pPr>
              <w:pStyle w:val="a8"/>
              <w:ind w:left="-108"/>
              <w:rPr>
                <w:rFonts w:ascii="Times New Roman" w:hAnsi="Times New Roman"/>
              </w:rPr>
            </w:pPr>
            <w:r w:rsidRPr="00C769E4">
              <w:rPr>
                <w:rFonts w:ascii="Times New Roman" w:hAnsi="Times New Roman"/>
              </w:rPr>
              <w:t>Регистрация адреса объекта капитального строительства, изменение адреса (переадресация) и его прекращение (аннулирование)                                                                                   либо</w:t>
            </w:r>
          </w:p>
          <w:p w:rsidR="00703550" w:rsidRPr="00C769E4" w:rsidRDefault="00703550" w:rsidP="00423994">
            <w:pPr>
              <w:pStyle w:val="a8"/>
              <w:ind w:left="-108"/>
              <w:rPr>
                <w:rFonts w:ascii="Times New Roman" w:hAnsi="Times New Roman"/>
              </w:rPr>
            </w:pPr>
            <w:r w:rsidRPr="00C769E4">
              <w:rPr>
                <w:rFonts w:ascii="Times New Roman" w:hAnsi="Times New Roman"/>
              </w:rPr>
              <w:t>отказ в регистрации адреса объекта капитального строительства, его изменени</w:t>
            </w:r>
            <w:proofErr w:type="gramStart"/>
            <w:r w:rsidRPr="00C769E4">
              <w:rPr>
                <w:rFonts w:ascii="Times New Roman" w:hAnsi="Times New Roman"/>
              </w:rPr>
              <w:t>и(</w:t>
            </w:r>
            <w:proofErr w:type="gramEnd"/>
            <w:r w:rsidRPr="00C769E4">
              <w:rPr>
                <w:rFonts w:ascii="Times New Roman" w:hAnsi="Times New Roman"/>
              </w:rPr>
              <w:t>переадресации) и прекращении (аннулировании)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50" w:rsidRPr="00C769E4" w:rsidRDefault="00703550" w:rsidP="00423994">
            <w:pPr>
              <w:pStyle w:val="a8"/>
              <w:rPr>
                <w:rFonts w:ascii="Times New Roman" w:eastAsia="Times New Roman" w:hAnsi="Times New Roman"/>
              </w:rPr>
            </w:pPr>
            <w:r w:rsidRPr="00C769E4">
              <w:rPr>
                <w:rFonts w:ascii="Times New Roman" w:eastAsia="Times New Roman" w:hAnsi="Times New Roman"/>
              </w:rPr>
              <w:t>Физические лица                                                     Юридические лица                                                  либо                                                                                                               представители физических или юридических лиц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50" w:rsidRPr="00C769E4" w:rsidRDefault="00703550" w:rsidP="00423994">
            <w:pPr>
              <w:pStyle w:val="a8"/>
              <w:rPr>
                <w:rFonts w:ascii="Times New Roman" w:hAnsi="Times New Roman"/>
              </w:rPr>
            </w:pPr>
            <w:proofErr w:type="gramStart"/>
            <w:r w:rsidRPr="00C769E4">
              <w:rPr>
                <w:rFonts w:ascii="Times New Roman" w:hAnsi="Times New Roman"/>
              </w:rPr>
              <w:t>Федеральный закон от 04.10.2003 г. № 131-ФЗ «Об общих принципах организации местного самоуправления в РФ»; (пункт 21 части 1 статьи 14, пункт 27 части 1 статьи 16</w:t>
            </w:r>
            <w:proofErr w:type="gramEnd"/>
          </w:p>
          <w:p w:rsidR="00703550" w:rsidRPr="00C769E4" w:rsidRDefault="00703550" w:rsidP="00423994">
            <w:pPr>
              <w:pStyle w:val="a8"/>
              <w:rPr>
                <w:rFonts w:ascii="Times New Roman" w:hAnsi="Times New Roman"/>
              </w:rPr>
            </w:pPr>
          </w:p>
        </w:tc>
      </w:tr>
      <w:tr w:rsidR="00703550" w:rsidRPr="00C769E4" w:rsidTr="00423994">
        <w:trPr>
          <w:gridAfter w:val="1"/>
          <w:wAfter w:w="4884" w:type="dxa"/>
          <w:trHeight w:val="25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3550" w:rsidRPr="00C769E4" w:rsidRDefault="00703550" w:rsidP="00423994">
            <w:pPr>
              <w:pStyle w:val="a8"/>
              <w:rPr>
                <w:rFonts w:ascii="Times New Roman" w:hAnsi="Times New Roman"/>
              </w:rPr>
            </w:pPr>
            <w:r w:rsidRPr="00C769E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550" w:rsidRPr="00C769E4" w:rsidRDefault="00703550" w:rsidP="0042399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3550" w:rsidRPr="00C769E4" w:rsidRDefault="00703550" w:rsidP="00423994">
            <w:pPr>
              <w:pStyle w:val="a8"/>
              <w:rPr>
                <w:rFonts w:ascii="Times New Roman" w:hAnsi="Times New Roman"/>
                <w:b/>
              </w:rPr>
            </w:pPr>
            <w:r w:rsidRPr="00C769E4">
              <w:rPr>
                <w:rFonts w:ascii="Times New Roman" w:hAnsi="Times New Roman"/>
                <w:b/>
              </w:rPr>
              <w:t>Земельные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3550" w:rsidRPr="00C769E4" w:rsidRDefault="00703550" w:rsidP="00423994">
            <w:pPr>
              <w:pStyle w:val="a8"/>
              <w:rPr>
                <w:rFonts w:ascii="Times New Roman" w:hAnsi="Times New Roman"/>
                <w:b/>
              </w:rPr>
            </w:pPr>
            <w:r w:rsidRPr="00C769E4">
              <w:rPr>
                <w:rFonts w:ascii="Times New Roman" w:hAnsi="Times New Roman"/>
                <w:b/>
              </w:rPr>
              <w:t>отношения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550" w:rsidRPr="00C769E4" w:rsidRDefault="00703550" w:rsidP="00423994">
            <w:pPr>
              <w:pStyle w:val="a8"/>
              <w:rPr>
                <w:rFonts w:ascii="Times New Roman" w:hAnsi="Times New Roman"/>
              </w:rPr>
            </w:pPr>
          </w:p>
        </w:tc>
      </w:tr>
      <w:tr w:rsidR="00703550" w:rsidRPr="00C769E4" w:rsidTr="00423994">
        <w:trPr>
          <w:gridAfter w:val="1"/>
          <w:wAfter w:w="4884" w:type="dxa"/>
          <w:trHeight w:val="46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50" w:rsidRPr="00C769E4" w:rsidRDefault="00CE2E7E" w:rsidP="0042399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50" w:rsidRPr="00C769E4" w:rsidRDefault="00703550" w:rsidP="00423994">
            <w:pPr>
              <w:pStyle w:val="a8"/>
              <w:rPr>
                <w:rFonts w:ascii="Times New Roman" w:hAnsi="Times New Roman"/>
              </w:rPr>
            </w:pPr>
            <w:r w:rsidRPr="00C769E4">
              <w:rPr>
                <w:rFonts w:ascii="Times New Roman" w:hAnsi="Times New Roman"/>
              </w:rPr>
              <w:t xml:space="preserve">Выдача документов о происхождении продукции, продаваемой гражданами, из их личных подсобных </w:t>
            </w:r>
            <w:r w:rsidRPr="00C769E4">
              <w:rPr>
                <w:rFonts w:ascii="Times New Roman" w:hAnsi="Times New Roman"/>
              </w:rPr>
              <w:lastRenderedPageBreak/>
              <w:t>хозяйств в муниципальном образовании «</w:t>
            </w:r>
            <w:r w:rsidRPr="00C769E4">
              <w:rPr>
                <w:rFonts w:ascii="Times New Roman" w:hAnsi="Times New Roman"/>
                <w:b/>
              </w:rPr>
              <w:t>Сийское</w:t>
            </w:r>
            <w:r w:rsidRPr="00C769E4">
              <w:rPr>
                <w:rFonts w:ascii="Times New Roman" w:hAnsi="Times New Roman"/>
              </w:rPr>
              <w:t xml:space="preserve">» Пинежского муниципального района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50" w:rsidRPr="00C769E4" w:rsidRDefault="00703550" w:rsidP="00423994">
            <w:pPr>
              <w:rPr>
                <w:rFonts w:ascii="Times New Roman" w:hAnsi="Times New Roman"/>
                <w:color w:val="000000"/>
              </w:rPr>
            </w:pPr>
            <w:r w:rsidRPr="00C769E4">
              <w:rPr>
                <w:rFonts w:ascii="Times New Roman" w:hAnsi="Times New Roman"/>
                <w:color w:val="000000"/>
              </w:rPr>
              <w:lastRenderedPageBreak/>
              <w:t xml:space="preserve"> Выдача документа о происхождении продукции, продаваемой гражданами, из их личных подсобных хозяйств;</w:t>
            </w:r>
            <w:r w:rsidRPr="00C769E4">
              <w:rPr>
                <w:rFonts w:ascii="Times New Roman" w:hAnsi="Times New Roman"/>
                <w:color w:val="000000"/>
              </w:rPr>
              <w:br/>
              <w:t xml:space="preserve">либо                                                                                                                    отказ в выдаче документа о происхождении </w:t>
            </w:r>
            <w:r w:rsidRPr="00C769E4">
              <w:rPr>
                <w:rFonts w:ascii="Times New Roman" w:hAnsi="Times New Roman"/>
                <w:color w:val="000000"/>
              </w:rPr>
              <w:lastRenderedPageBreak/>
              <w:t>продукции, продаваемой гражданами, из их личных подсобных хозяйств.</w:t>
            </w:r>
          </w:p>
          <w:p w:rsidR="00703550" w:rsidRPr="00C769E4" w:rsidRDefault="00703550" w:rsidP="0042399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50" w:rsidRPr="00C769E4" w:rsidRDefault="00703550" w:rsidP="00423994">
            <w:pPr>
              <w:rPr>
                <w:rFonts w:ascii="Times New Roman" w:hAnsi="Times New Roman"/>
                <w:color w:val="000000"/>
              </w:rPr>
            </w:pPr>
            <w:r w:rsidRPr="00C769E4">
              <w:rPr>
                <w:rFonts w:ascii="Times New Roman" w:hAnsi="Times New Roman"/>
                <w:color w:val="000000"/>
              </w:rPr>
              <w:lastRenderedPageBreak/>
              <w:t>физические лица -  граждане, ведущие личное подсобное хозяйство на территории муниципального образования,                                                                                                 и их представители</w:t>
            </w:r>
          </w:p>
          <w:p w:rsidR="00703550" w:rsidRPr="00C769E4" w:rsidRDefault="00703550" w:rsidP="0042399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50" w:rsidRPr="00C769E4" w:rsidRDefault="00703550" w:rsidP="00423994">
            <w:pPr>
              <w:pStyle w:val="a8"/>
              <w:ind w:left="33"/>
              <w:rPr>
                <w:rFonts w:ascii="Times New Roman" w:hAnsi="Times New Roman"/>
              </w:rPr>
            </w:pPr>
            <w:r w:rsidRPr="00C769E4">
              <w:rPr>
                <w:rFonts w:ascii="Times New Roman" w:hAnsi="Times New Roman"/>
              </w:rPr>
              <w:lastRenderedPageBreak/>
              <w:t>Налоговый Кодекс РФ (пункт 13 статьи 217), закон  Архангельской области от 25 мая 2004 года № 230 -30 –</w:t>
            </w:r>
            <w:proofErr w:type="gramStart"/>
            <w:r w:rsidRPr="00C769E4">
              <w:rPr>
                <w:rFonts w:ascii="Times New Roman" w:hAnsi="Times New Roman"/>
              </w:rPr>
              <w:t>ОЗ</w:t>
            </w:r>
            <w:proofErr w:type="gramEnd"/>
            <w:r w:rsidRPr="00C769E4">
              <w:rPr>
                <w:rFonts w:ascii="Times New Roman" w:hAnsi="Times New Roman"/>
              </w:rPr>
              <w:t xml:space="preserve"> «О личном подсобном хозяйстве в Архангельской области (п. 4 ст. 1)</w:t>
            </w:r>
          </w:p>
        </w:tc>
      </w:tr>
      <w:tr w:rsidR="00703550" w:rsidRPr="00C769E4" w:rsidTr="00423994">
        <w:trPr>
          <w:gridAfter w:val="1"/>
          <w:wAfter w:w="4884" w:type="dxa"/>
          <w:trHeight w:val="46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50" w:rsidRPr="00C769E4" w:rsidRDefault="00703550" w:rsidP="00CE2E7E">
            <w:pPr>
              <w:pStyle w:val="a8"/>
              <w:rPr>
                <w:rFonts w:ascii="Times New Roman" w:hAnsi="Times New Roman"/>
              </w:rPr>
            </w:pPr>
            <w:r w:rsidRPr="00C769E4">
              <w:rPr>
                <w:rFonts w:ascii="Times New Roman" w:hAnsi="Times New Roman"/>
              </w:rPr>
              <w:lastRenderedPageBreak/>
              <w:t xml:space="preserve"> </w:t>
            </w:r>
            <w:r w:rsidR="00CE2E7E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50" w:rsidRPr="00C769E4" w:rsidRDefault="00703550" w:rsidP="00423994">
            <w:pPr>
              <w:pStyle w:val="a8"/>
              <w:rPr>
                <w:rFonts w:ascii="Times New Roman" w:hAnsi="Times New Roman"/>
              </w:rPr>
            </w:pPr>
            <w:r w:rsidRPr="00C769E4">
              <w:rPr>
                <w:rFonts w:ascii="Times New Roman" w:hAnsi="Times New Roman"/>
              </w:rPr>
              <w:t xml:space="preserve">Предоставление выписок из </w:t>
            </w:r>
            <w:proofErr w:type="spellStart"/>
            <w:r w:rsidRPr="00C769E4">
              <w:rPr>
                <w:rFonts w:ascii="Times New Roman" w:hAnsi="Times New Roman"/>
              </w:rPr>
              <w:t>похозяйственных</w:t>
            </w:r>
            <w:proofErr w:type="spellEnd"/>
            <w:r w:rsidRPr="00C769E4">
              <w:rPr>
                <w:rFonts w:ascii="Times New Roman" w:hAnsi="Times New Roman"/>
              </w:rPr>
              <w:t xml:space="preserve"> книг в муниципальном образовании «</w:t>
            </w:r>
            <w:r w:rsidRPr="00C769E4">
              <w:rPr>
                <w:rFonts w:ascii="Times New Roman" w:hAnsi="Times New Roman"/>
                <w:b/>
              </w:rPr>
              <w:t>Сийское</w:t>
            </w:r>
            <w:r w:rsidRPr="00C769E4">
              <w:rPr>
                <w:rFonts w:ascii="Times New Roman" w:hAnsi="Times New Roman"/>
              </w:rPr>
              <w:t>» Пинежского муниципального района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50" w:rsidRPr="00C769E4" w:rsidRDefault="00703550" w:rsidP="00423994">
            <w:pPr>
              <w:pStyle w:val="a8"/>
              <w:rPr>
                <w:rFonts w:ascii="Times New Roman" w:hAnsi="Times New Roman"/>
              </w:rPr>
            </w:pPr>
            <w:r w:rsidRPr="00C769E4">
              <w:rPr>
                <w:rFonts w:ascii="Times New Roman" w:hAnsi="Times New Roman"/>
              </w:rPr>
              <w:t xml:space="preserve">  Выдача выписки из </w:t>
            </w:r>
            <w:proofErr w:type="spellStart"/>
            <w:r w:rsidRPr="00C769E4">
              <w:rPr>
                <w:rFonts w:ascii="Times New Roman" w:hAnsi="Times New Roman"/>
              </w:rPr>
              <w:t>похозяйственной</w:t>
            </w:r>
            <w:proofErr w:type="spellEnd"/>
            <w:r w:rsidRPr="00C769E4">
              <w:rPr>
                <w:rFonts w:ascii="Times New Roman" w:hAnsi="Times New Roman"/>
              </w:rPr>
              <w:t xml:space="preserve"> книги, содержащей сведения о гражданине или об его имуществе                                                                                             либо                                                                                                                                                              уведомление об отказе в выдаче выписки из </w:t>
            </w:r>
            <w:proofErr w:type="spellStart"/>
            <w:r w:rsidRPr="00C769E4">
              <w:rPr>
                <w:rFonts w:ascii="Times New Roman" w:hAnsi="Times New Roman"/>
              </w:rPr>
              <w:t>похозяйственной</w:t>
            </w:r>
            <w:proofErr w:type="spellEnd"/>
            <w:r w:rsidRPr="00C769E4">
              <w:rPr>
                <w:rFonts w:ascii="Times New Roman" w:hAnsi="Times New Roman"/>
              </w:rPr>
              <w:t xml:space="preserve"> книги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50" w:rsidRPr="00C769E4" w:rsidRDefault="00703550" w:rsidP="00423994">
            <w:pPr>
              <w:rPr>
                <w:rFonts w:ascii="Times New Roman" w:hAnsi="Times New Roman"/>
              </w:rPr>
            </w:pPr>
            <w:r w:rsidRPr="00C769E4">
              <w:rPr>
                <w:rFonts w:ascii="Times New Roman" w:hAnsi="Times New Roman"/>
              </w:rPr>
              <w:t>1) физические  лица (ведущие подсобные хозяйства на территории МО)                                                                                                                                                                      2)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                                                                                                                                                                                     либо                                                                                                                                                                                               представители физических или юридических лиц</w:t>
            </w:r>
          </w:p>
          <w:p w:rsidR="00703550" w:rsidRPr="00C769E4" w:rsidRDefault="00703550" w:rsidP="0042399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50" w:rsidRPr="00C769E4" w:rsidRDefault="00703550" w:rsidP="00423994">
            <w:pPr>
              <w:pStyle w:val="a8"/>
              <w:rPr>
                <w:rFonts w:ascii="Times New Roman" w:hAnsi="Times New Roman"/>
              </w:rPr>
            </w:pPr>
            <w:r w:rsidRPr="00C769E4">
              <w:rPr>
                <w:rFonts w:ascii="Times New Roman" w:hAnsi="Times New Roman"/>
              </w:rPr>
              <w:t>Федеральный закон от 07 июля 2003  № 112- ФЗ «О личном подсобном хозяйстве» (ст. 8)</w:t>
            </w:r>
          </w:p>
        </w:tc>
      </w:tr>
      <w:tr w:rsidR="00703550" w:rsidRPr="00C769E4" w:rsidTr="00423994">
        <w:trPr>
          <w:gridAfter w:val="1"/>
          <w:wAfter w:w="4884" w:type="dxa"/>
          <w:trHeight w:val="46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3550" w:rsidRPr="00C769E4" w:rsidRDefault="00703550" w:rsidP="00423994">
            <w:pPr>
              <w:pStyle w:val="a8"/>
              <w:rPr>
                <w:rFonts w:ascii="Times New Roman" w:hAnsi="Times New Roman"/>
              </w:rPr>
            </w:pPr>
            <w:r w:rsidRPr="00C769E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550" w:rsidRPr="00C769E4" w:rsidRDefault="00703550" w:rsidP="0042399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3550" w:rsidRPr="00C769E4" w:rsidRDefault="00703550" w:rsidP="00423994">
            <w:pPr>
              <w:pStyle w:val="a8"/>
              <w:rPr>
                <w:rFonts w:ascii="Times New Roman" w:hAnsi="Times New Roman"/>
                <w:b/>
              </w:rPr>
            </w:pPr>
            <w:r w:rsidRPr="00C769E4">
              <w:rPr>
                <w:rFonts w:ascii="Times New Roman" w:hAnsi="Times New Roman"/>
                <w:b/>
              </w:rPr>
              <w:t>Жилищные отношения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550" w:rsidRPr="00C769E4" w:rsidRDefault="00703550" w:rsidP="0042399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550" w:rsidRPr="00C769E4" w:rsidRDefault="00703550" w:rsidP="00423994">
            <w:pPr>
              <w:pStyle w:val="a8"/>
              <w:rPr>
                <w:rFonts w:ascii="Times New Roman" w:hAnsi="Times New Roman"/>
              </w:rPr>
            </w:pPr>
          </w:p>
        </w:tc>
      </w:tr>
      <w:tr w:rsidR="00703550" w:rsidRPr="00C769E4" w:rsidTr="00423994">
        <w:trPr>
          <w:gridAfter w:val="1"/>
          <w:wAfter w:w="4884" w:type="dxa"/>
          <w:trHeight w:val="46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50" w:rsidRPr="00C769E4" w:rsidRDefault="000E7CE8" w:rsidP="00423994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50" w:rsidRPr="00C769E4" w:rsidRDefault="00703550" w:rsidP="00423994">
            <w:pPr>
              <w:pStyle w:val="a8"/>
              <w:rPr>
                <w:rFonts w:ascii="Times New Roman" w:hAnsi="Times New Roman"/>
              </w:rPr>
            </w:pPr>
            <w:r w:rsidRPr="00C769E4">
              <w:rPr>
                <w:rFonts w:ascii="Times New Roman" w:hAnsi="Times New Roman"/>
              </w:rPr>
              <w:t xml:space="preserve">Предоставление согласия </w:t>
            </w:r>
            <w:proofErr w:type="spellStart"/>
            <w:r w:rsidRPr="00C769E4">
              <w:rPr>
                <w:rFonts w:ascii="Times New Roman" w:hAnsi="Times New Roman"/>
              </w:rPr>
              <w:t>наймодателя</w:t>
            </w:r>
            <w:proofErr w:type="spellEnd"/>
            <w:r w:rsidRPr="00C769E4">
              <w:rPr>
                <w:rFonts w:ascii="Times New Roman" w:hAnsi="Times New Roman"/>
              </w:rPr>
              <w:t xml:space="preserve"> </w:t>
            </w:r>
            <w:proofErr w:type="gramStart"/>
            <w:r w:rsidRPr="00C769E4">
              <w:rPr>
                <w:rFonts w:ascii="Times New Roman" w:hAnsi="Times New Roman"/>
              </w:rPr>
              <w:t>на вселение нанимателем в занимаемое им жилое помещение по договору социального найма других граждан в качестве членов семьи в муниципальном образовании</w:t>
            </w:r>
            <w:proofErr w:type="gramEnd"/>
            <w:r w:rsidRPr="00C769E4">
              <w:rPr>
                <w:rFonts w:ascii="Times New Roman" w:hAnsi="Times New Roman"/>
              </w:rPr>
              <w:t xml:space="preserve"> </w:t>
            </w:r>
            <w:r w:rsidRPr="00C769E4">
              <w:rPr>
                <w:rFonts w:ascii="Times New Roman" w:hAnsi="Times New Roman"/>
              </w:rPr>
              <w:lastRenderedPageBreak/>
              <w:t>«</w:t>
            </w:r>
            <w:r w:rsidRPr="00C769E4">
              <w:rPr>
                <w:rFonts w:ascii="Times New Roman" w:hAnsi="Times New Roman"/>
                <w:b/>
              </w:rPr>
              <w:t>Сийское</w:t>
            </w:r>
            <w:r w:rsidRPr="00C769E4">
              <w:rPr>
                <w:rFonts w:ascii="Times New Roman" w:hAnsi="Times New Roman"/>
              </w:rPr>
              <w:t>» Пинежского муниципального района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50" w:rsidRPr="00C769E4" w:rsidRDefault="00703550" w:rsidP="00423994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769E4">
              <w:rPr>
                <w:rFonts w:ascii="Times New Roman" w:hAnsi="Times New Roman"/>
                <w:color w:val="000000"/>
              </w:rPr>
              <w:lastRenderedPageBreak/>
              <w:t xml:space="preserve">1) Предоставление согласия </w:t>
            </w:r>
            <w:proofErr w:type="spellStart"/>
            <w:r w:rsidRPr="00C769E4">
              <w:rPr>
                <w:rFonts w:ascii="Times New Roman" w:hAnsi="Times New Roman"/>
                <w:color w:val="000000"/>
              </w:rPr>
              <w:t>наймодателя</w:t>
            </w:r>
            <w:proofErr w:type="spellEnd"/>
            <w:r w:rsidRPr="00C769E4">
              <w:rPr>
                <w:rFonts w:ascii="Times New Roman" w:hAnsi="Times New Roman"/>
                <w:color w:val="000000"/>
              </w:rPr>
              <w:t xml:space="preserve"> на вселение нанимателем в занимаемое им жилое помещение по договору социального найма других граждан в качестве членов семьи путем заключения дополнительного соглашения к договору социального найма жилого помещения;                                                                                                      2) Оформление договора социального найма, если ранее договор в письменной форме не оформлялся;                                                                       </w:t>
            </w:r>
            <w:r w:rsidRPr="00C769E4">
              <w:rPr>
                <w:rFonts w:ascii="Times New Roman" w:hAnsi="Times New Roman"/>
                <w:color w:val="000000"/>
              </w:rPr>
              <w:lastRenderedPageBreak/>
              <w:t>3) уведомление об отказе в предоставлении муниципальной услуги</w:t>
            </w:r>
            <w:proofErr w:type="gramEnd"/>
          </w:p>
          <w:p w:rsidR="00703550" w:rsidRPr="00C769E4" w:rsidRDefault="00703550" w:rsidP="00423994">
            <w:pPr>
              <w:pStyle w:val="a8"/>
              <w:ind w:left="-108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50" w:rsidRPr="00C769E4" w:rsidRDefault="00703550" w:rsidP="00423994">
            <w:pPr>
              <w:rPr>
                <w:rFonts w:ascii="Times New Roman" w:hAnsi="Times New Roman"/>
              </w:rPr>
            </w:pPr>
            <w:r w:rsidRPr="00C769E4">
              <w:rPr>
                <w:rFonts w:ascii="Times New Roman" w:hAnsi="Times New Roman"/>
              </w:rPr>
              <w:lastRenderedPageBreak/>
              <w:t>Физические лица (либо их представители) -  граждане Российской Федерации, проживающие на территории муниципального образования, являющиеся нанимателями жилых помещений, предоставленных по договорам социального найма.</w:t>
            </w:r>
          </w:p>
          <w:p w:rsidR="00703550" w:rsidRPr="00C769E4" w:rsidRDefault="00703550" w:rsidP="0042399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50" w:rsidRPr="00C769E4" w:rsidRDefault="00703550" w:rsidP="00423994">
            <w:pPr>
              <w:rPr>
                <w:rFonts w:ascii="Times New Roman" w:hAnsi="Times New Roman"/>
              </w:rPr>
            </w:pPr>
            <w:r w:rsidRPr="00C769E4">
              <w:rPr>
                <w:rFonts w:ascii="Times New Roman" w:hAnsi="Times New Roman"/>
              </w:rPr>
              <w:t>Федеральный закон от 6 октября 2003г №131-ФЗ «Об общих принципах организации местного самоуправления в РФ» (п.3 ч.1 ст.14)</w:t>
            </w:r>
          </w:p>
          <w:p w:rsidR="00703550" w:rsidRPr="00C769E4" w:rsidRDefault="00703550" w:rsidP="00423994">
            <w:pPr>
              <w:rPr>
                <w:rFonts w:ascii="Times New Roman" w:hAnsi="Times New Roman"/>
              </w:rPr>
            </w:pPr>
            <w:r w:rsidRPr="00C769E4">
              <w:rPr>
                <w:rFonts w:ascii="Times New Roman" w:hAnsi="Times New Roman"/>
              </w:rPr>
              <w:t>Жилищный кодекс РФ</w:t>
            </w:r>
          </w:p>
          <w:p w:rsidR="00703550" w:rsidRPr="00C769E4" w:rsidRDefault="00703550" w:rsidP="00423994">
            <w:pPr>
              <w:rPr>
                <w:rFonts w:ascii="Times New Roman" w:hAnsi="Times New Roman"/>
              </w:rPr>
            </w:pPr>
            <w:r w:rsidRPr="00C769E4">
              <w:rPr>
                <w:rFonts w:ascii="Times New Roman" w:hAnsi="Times New Roman"/>
              </w:rPr>
              <w:t>(ст.70)</w:t>
            </w:r>
          </w:p>
          <w:p w:rsidR="00703550" w:rsidRPr="00C769E4" w:rsidRDefault="00703550" w:rsidP="00423994">
            <w:pPr>
              <w:pStyle w:val="a8"/>
              <w:rPr>
                <w:rFonts w:ascii="Times New Roman" w:hAnsi="Times New Roman"/>
              </w:rPr>
            </w:pPr>
          </w:p>
        </w:tc>
      </w:tr>
      <w:tr w:rsidR="00703550" w:rsidRPr="00C769E4" w:rsidTr="00423994">
        <w:trPr>
          <w:trHeight w:val="35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550" w:rsidRPr="00C769E4" w:rsidRDefault="00703550" w:rsidP="0042399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550" w:rsidRPr="00C769E4" w:rsidRDefault="00703550" w:rsidP="0042399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3550" w:rsidRPr="00C769E4" w:rsidRDefault="00703550" w:rsidP="00423994">
            <w:pPr>
              <w:pStyle w:val="a8"/>
              <w:rPr>
                <w:rFonts w:ascii="Times New Roman" w:hAnsi="Times New Roman"/>
                <w:b/>
              </w:rPr>
            </w:pPr>
            <w:r w:rsidRPr="00C769E4">
              <w:rPr>
                <w:rFonts w:ascii="Times New Roman" w:hAnsi="Times New Roman"/>
                <w:b/>
              </w:rPr>
              <w:t xml:space="preserve">Управление </w:t>
            </w:r>
            <w:proofErr w:type="gramStart"/>
            <w:r w:rsidRPr="00C769E4">
              <w:rPr>
                <w:rFonts w:ascii="Times New Roman" w:hAnsi="Times New Roman"/>
                <w:b/>
              </w:rPr>
              <w:t>муниципальным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3550" w:rsidRPr="00C769E4" w:rsidRDefault="00703550" w:rsidP="00423994">
            <w:pPr>
              <w:pStyle w:val="a8"/>
              <w:rPr>
                <w:rFonts w:ascii="Times New Roman" w:hAnsi="Times New Roman"/>
                <w:b/>
              </w:rPr>
            </w:pPr>
            <w:r w:rsidRPr="00C769E4">
              <w:rPr>
                <w:rFonts w:ascii="Times New Roman" w:hAnsi="Times New Roman"/>
                <w:b/>
              </w:rPr>
              <w:t>имуществом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550" w:rsidRPr="00C769E4" w:rsidRDefault="00703550" w:rsidP="00423994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48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03550" w:rsidRPr="00C769E4" w:rsidRDefault="00703550" w:rsidP="00423994">
            <w:pPr>
              <w:pStyle w:val="a8"/>
              <w:rPr>
                <w:rFonts w:ascii="Times New Roman" w:hAnsi="Times New Roman"/>
                <w:b/>
              </w:rPr>
            </w:pPr>
            <w:r w:rsidRPr="00C769E4">
              <w:rPr>
                <w:rFonts w:ascii="Times New Roman" w:hAnsi="Times New Roman"/>
                <w:b/>
              </w:rPr>
              <w:t>имуществом</w:t>
            </w:r>
          </w:p>
        </w:tc>
      </w:tr>
      <w:tr w:rsidR="00703550" w:rsidRPr="00C769E4" w:rsidTr="00423994">
        <w:trPr>
          <w:gridAfter w:val="1"/>
          <w:wAfter w:w="4884" w:type="dxa"/>
          <w:trHeight w:val="312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50" w:rsidRPr="00C769E4" w:rsidRDefault="000E7CE8" w:rsidP="00751EE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50" w:rsidRPr="00C769E4" w:rsidRDefault="00703550" w:rsidP="00423994">
            <w:pPr>
              <w:ind w:left="-43" w:right="-92"/>
              <w:rPr>
                <w:rFonts w:ascii="Times New Roman" w:hAnsi="Times New Roman"/>
              </w:rPr>
            </w:pPr>
            <w:r w:rsidRPr="00C769E4">
              <w:rPr>
                <w:rFonts w:ascii="Times New Roman" w:hAnsi="Times New Roman"/>
              </w:rPr>
              <w:t>Предоставление муниципального имущества в аренду или безвозмездное пользование в муниципальном образовании «</w:t>
            </w:r>
            <w:r w:rsidRPr="00C769E4">
              <w:rPr>
                <w:rFonts w:ascii="Times New Roman" w:hAnsi="Times New Roman"/>
                <w:b/>
              </w:rPr>
              <w:t>Сийское</w:t>
            </w:r>
            <w:r w:rsidRPr="00C769E4">
              <w:rPr>
                <w:rFonts w:ascii="Times New Roman" w:hAnsi="Times New Roman"/>
              </w:rPr>
              <w:t>» Пинежского муниципального района</w:t>
            </w:r>
          </w:p>
          <w:p w:rsidR="00703550" w:rsidRPr="00C769E4" w:rsidRDefault="00703550" w:rsidP="0042399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50" w:rsidRPr="00C769E4" w:rsidRDefault="00703550" w:rsidP="00423994">
            <w:pPr>
              <w:rPr>
                <w:rFonts w:ascii="Times New Roman" w:hAnsi="Times New Roman"/>
              </w:rPr>
            </w:pPr>
            <w:r w:rsidRPr="00C769E4">
              <w:rPr>
                <w:rFonts w:ascii="Times New Roman" w:hAnsi="Times New Roman"/>
                <w:b/>
                <w:bCs/>
              </w:rPr>
              <w:t xml:space="preserve"> </w:t>
            </w:r>
            <w:r w:rsidRPr="00C769E4">
              <w:rPr>
                <w:rFonts w:ascii="Times New Roman" w:hAnsi="Times New Roman"/>
              </w:rPr>
              <w:t>1) заключение договора аренды (безвозмездного пользования) муниципального имущества                                                                                                        либо                                                                                                                                    уведомление об отказе в предоставлении муниципального имущества в аренду (безвозмездное пользование)</w:t>
            </w:r>
          </w:p>
          <w:p w:rsidR="00703550" w:rsidRPr="00C769E4" w:rsidRDefault="00703550" w:rsidP="00423994">
            <w:pPr>
              <w:rPr>
                <w:rFonts w:ascii="Times New Roman" w:hAnsi="Times New Roman"/>
              </w:rPr>
            </w:pPr>
            <w:r w:rsidRPr="00C769E4">
              <w:rPr>
                <w:rFonts w:ascii="Times New Roman" w:hAnsi="Times New Roman"/>
              </w:rPr>
              <w:t>Заключение договора аренды (безвозмездного пользования) муниципального имущества по результатам торгов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50" w:rsidRPr="00C769E4" w:rsidRDefault="00703550" w:rsidP="00423994">
            <w:pPr>
              <w:rPr>
                <w:rFonts w:ascii="Times New Roman" w:hAnsi="Times New Roman"/>
              </w:rPr>
            </w:pPr>
            <w:r w:rsidRPr="00C769E4">
              <w:rPr>
                <w:rFonts w:ascii="Times New Roman" w:hAnsi="Times New Roman"/>
              </w:rPr>
              <w:t xml:space="preserve">  Физические  лица,                                                                                                                                                                         юридические лица                                                                                                                                                                                      либо                                                                                                                                                                                               представители физических или юридических лиц</w:t>
            </w:r>
          </w:p>
          <w:p w:rsidR="00703550" w:rsidRPr="00C769E4" w:rsidRDefault="00703550" w:rsidP="00423994">
            <w:pPr>
              <w:pStyle w:val="a8"/>
              <w:rPr>
                <w:rFonts w:ascii="Times New Roman" w:hAnsi="Times New Roman"/>
              </w:rPr>
            </w:pPr>
            <w:r w:rsidRPr="00C769E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50" w:rsidRPr="00C769E4" w:rsidRDefault="00703550" w:rsidP="00423994">
            <w:pPr>
              <w:pStyle w:val="a8"/>
              <w:rPr>
                <w:rFonts w:ascii="Times New Roman" w:hAnsi="Times New Roman"/>
              </w:rPr>
            </w:pPr>
            <w:r w:rsidRPr="00C769E4">
              <w:rPr>
                <w:rFonts w:ascii="Times New Roman" w:hAnsi="Times New Roman"/>
              </w:rPr>
              <w:t>Федеральный закон от 06.10.2003 N 131-ФЗ "Об общих принципах организации местного самоуправления в Российской Федерации" (пункт 3 части 1 статьи 15);</w:t>
            </w:r>
          </w:p>
          <w:p w:rsidR="00703550" w:rsidRPr="00C769E4" w:rsidRDefault="00703550" w:rsidP="00423994">
            <w:pPr>
              <w:pStyle w:val="a8"/>
              <w:rPr>
                <w:rFonts w:ascii="Times New Roman" w:hAnsi="Times New Roman"/>
              </w:rPr>
            </w:pPr>
            <w:r w:rsidRPr="00C769E4">
              <w:rPr>
                <w:rFonts w:ascii="Times New Roman" w:hAnsi="Times New Roman"/>
              </w:rPr>
              <w:t>Гражданский кодекс РФ (главы 19, 34,36)</w:t>
            </w:r>
          </w:p>
        </w:tc>
      </w:tr>
      <w:tr w:rsidR="00703550" w:rsidRPr="00C769E4" w:rsidTr="00423994">
        <w:trPr>
          <w:gridAfter w:val="1"/>
          <w:wAfter w:w="4884" w:type="dxa"/>
          <w:trHeight w:val="13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50" w:rsidRPr="00C769E4" w:rsidRDefault="00703550" w:rsidP="00751EE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50" w:rsidRPr="00C769E4" w:rsidRDefault="00703550" w:rsidP="00423994">
            <w:pPr>
              <w:ind w:left="-43" w:right="-92"/>
              <w:rPr>
                <w:rFonts w:ascii="Times New Roman" w:hAnsi="Times New Roman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50" w:rsidRPr="00C769E4" w:rsidRDefault="00703550" w:rsidP="0042399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50" w:rsidRPr="00C769E4" w:rsidRDefault="00703550" w:rsidP="0042399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50" w:rsidRPr="00C769E4" w:rsidRDefault="00703550" w:rsidP="00423994">
            <w:pPr>
              <w:pStyle w:val="a8"/>
              <w:rPr>
                <w:rFonts w:ascii="Times New Roman" w:hAnsi="Times New Roman"/>
              </w:rPr>
            </w:pPr>
          </w:p>
        </w:tc>
      </w:tr>
      <w:tr w:rsidR="00703550" w:rsidRPr="00C769E4" w:rsidTr="00423994">
        <w:trPr>
          <w:trHeight w:val="35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550" w:rsidRPr="00C769E4" w:rsidRDefault="00703550" w:rsidP="0042399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550" w:rsidRPr="00C769E4" w:rsidRDefault="00703550" w:rsidP="0042399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3550" w:rsidRPr="00C769E4" w:rsidRDefault="00703550" w:rsidP="00423994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Социальная поддержка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3550" w:rsidRPr="00C769E4" w:rsidRDefault="00703550" w:rsidP="00423994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550" w:rsidRPr="00C769E4" w:rsidRDefault="00703550" w:rsidP="00423994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48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03550" w:rsidRPr="00C769E4" w:rsidRDefault="00703550" w:rsidP="00423994">
            <w:pPr>
              <w:pStyle w:val="a8"/>
              <w:rPr>
                <w:rFonts w:ascii="Times New Roman" w:hAnsi="Times New Roman"/>
                <w:b/>
              </w:rPr>
            </w:pPr>
            <w:r w:rsidRPr="00C769E4">
              <w:rPr>
                <w:rFonts w:ascii="Times New Roman" w:hAnsi="Times New Roman"/>
                <w:b/>
              </w:rPr>
              <w:t>имуществом</w:t>
            </w:r>
          </w:p>
        </w:tc>
      </w:tr>
      <w:tr w:rsidR="00703550" w:rsidRPr="00C769E4" w:rsidTr="00423994">
        <w:trPr>
          <w:gridAfter w:val="1"/>
          <w:wAfter w:w="4884" w:type="dxa"/>
          <w:trHeight w:val="13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50" w:rsidRPr="00C769E4" w:rsidRDefault="000E7CE8" w:rsidP="00751EE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50" w:rsidRPr="00C769E4" w:rsidRDefault="00703550" w:rsidP="00423994">
            <w:pPr>
              <w:ind w:left="-43" w:right="-92"/>
              <w:rPr>
                <w:rFonts w:ascii="Times New Roman" w:hAnsi="Times New Roman"/>
              </w:rPr>
            </w:pPr>
            <w:r w:rsidRPr="00C769E4">
              <w:rPr>
                <w:rFonts w:ascii="Times New Roman" w:hAnsi="Times New Roman"/>
              </w:rPr>
              <w:t>Установление и выплата ежемесячных доплат к трудовой пенсии лицам, замещавшим муниципальные должности и должности муниципальной службы в муниципальном образовании «</w:t>
            </w:r>
            <w:r w:rsidRPr="00C769E4">
              <w:rPr>
                <w:rFonts w:ascii="Times New Roman" w:hAnsi="Times New Roman"/>
                <w:b/>
              </w:rPr>
              <w:t>Сийское</w:t>
            </w:r>
            <w:r w:rsidRPr="00C769E4">
              <w:rPr>
                <w:rFonts w:ascii="Times New Roman" w:hAnsi="Times New Roman"/>
              </w:rPr>
              <w:t>» Пинежского муниципального района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50" w:rsidRPr="00465F26" w:rsidRDefault="00703550" w:rsidP="00423994">
            <w:pPr>
              <w:rPr>
                <w:rFonts w:ascii="Times New Roman" w:hAnsi="Times New Roman"/>
              </w:rPr>
            </w:pPr>
            <w:r w:rsidRPr="00465F26">
              <w:rPr>
                <w:rFonts w:ascii="Times New Roman" w:hAnsi="Times New Roman"/>
              </w:rPr>
              <w:t>Выдача (направление) заявителю:                                                                                                                                                                                                           1) решения муниципального образования об установлении ежемесячной доплаты к трудовой пенсии;</w:t>
            </w:r>
            <w:r w:rsidRPr="00465F26">
              <w:rPr>
                <w:rFonts w:ascii="Times New Roman" w:hAnsi="Times New Roman"/>
              </w:rPr>
              <w:br/>
              <w:t xml:space="preserve">либо                                                                                                                                                                               2) уведомления в форме письменного ответа об отказе в установлении ежемесячной доплаты к трудовой пенсии </w:t>
            </w:r>
          </w:p>
          <w:p w:rsidR="00703550" w:rsidRPr="00465F26" w:rsidRDefault="00703550" w:rsidP="00423994">
            <w:pPr>
              <w:ind w:left="177" w:hanging="177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50" w:rsidRPr="00465F26" w:rsidRDefault="00703550" w:rsidP="00423994">
            <w:pPr>
              <w:rPr>
                <w:rFonts w:ascii="Times New Roman" w:hAnsi="Times New Roman"/>
              </w:rPr>
            </w:pPr>
            <w:r w:rsidRPr="00465F26">
              <w:rPr>
                <w:rFonts w:ascii="Times New Roman" w:hAnsi="Times New Roman"/>
              </w:rPr>
              <w:t>Физические лица (либо их представители) из числа лиц, замещавших муниципальные должности и должности муниципальной службы, которым гарантирована доплата к пенсии на условиях и в порядке, регламентированном нормативными актами муниципального образования</w:t>
            </w:r>
          </w:p>
          <w:p w:rsidR="00703550" w:rsidRPr="00C769E4" w:rsidRDefault="00703550" w:rsidP="00423994">
            <w:pPr>
              <w:rPr>
                <w:rFonts w:ascii="Times New Roman" w:hAnsi="Times New Roman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50" w:rsidRPr="00C769E4" w:rsidRDefault="00703550" w:rsidP="00423994">
            <w:pPr>
              <w:pStyle w:val="a8"/>
              <w:rPr>
                <w:rFonts w:ascii="Times New Roman" w:hAnsi="Times New Roman"/>
              </w:rPr>
            </w:pPr>
            <w:r w:rsidRPr="00C769E4">
              <w:rPr>
                <w:rFonts w:ascii="Times New Roman" w:hAnsi="Times New Roman"/>
              </w:rPr>
              <w:t>Федеральный закон от 04.10.2003 г. № 131-ФЗ «Об общих принципах ор</w:t>
            </w:r>
            <w:r w:rsidRPr="00C769E4">
              <w:rPr>
                <w:rFonts w:ascii="Times New Roman" w:hAnsi="Times New Roman"/>
              </w:rPr>
              <w:softHyphen/>
              <w:t>ганизации местного самоуправления в Российской Федерации»;</w:t>
            </w:r>
          </w:p>
          <w:p w:rsidR="00703550" w:rsidRDefault="00703550" w:rsidP="0042399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Федеральный закон от 15.12.2001 г. № 166-ФЗ «О государственном пенсионном обеспечении в Российской Федерации» </w:t>
            </w:r>
            <w:r w:rsidRPr="00C769E4">
              <w:rPr>
                <w:rFonts w:ascii="Times New Roman" w:hAnsi="Times New Roman"/>
                <w:b/>
              </w:rPr>
              <w:t>(</w:t>
            </w:r>
            <w:r w:rsidRPr="00C769E4">
              <w:rPr>
                <w:rFonts w:ascii="Times New Roman" w:hAnsi="Times New Roman"/>
              </w:rPr>
              <w:t xml:space="preserve">пункт </w:t>
            </w:r>
            <w:r>
              <w:rPr>
                <w:rFonts w:ascii="Times New Roman" w:hAnsi="Times New Roman"/>
              </w:rPr>
              <w:t>4</w:t>
            </w:r>
            <w:r w:rsidRPr="00C769E4">
              <w:rPr>
                <w:rFonts w:ascii="Times New Roman" w:hAnsi="Times New Roman"/>
              </w:rPr>
              <w:t xml:space="preserve"> статьи </w:t>
            </w:r>
            <w:r>
              <w:rPr>
                <w:rFonts w:ascii="Times New Roman" w:hAnsi="Times New Roman"/>
              </w:rPr>
              <w:t>7</w:t>
            </w:r>
            <w:r w:rsidRPr="00C769E4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;</w:t>
            </w:r>
          </w:p>
          <w:p w:rsidR="00703550" w:rsidRPr="00C769E4" w:rsidRDefault="00703550" w:rsidP="0042399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закон Архангельской области от 16.04.1998 г. № 68-15-03 «О муниципальной службе в Архангельской области» (статья 18)</w:t>
            </w:r>
          </w:p>
        </w:tc>
      </w:tr>
    </w:tbl>
    <w:p w:rsidR="00703550" w:rsidRPr="00C769E4" w:rsidRDefault="00703550" w:rsidP="00703550">
      <w:pPr>
        <w:rPr>
          <w:rFonts w:ascii="Times New Roman" w:hAnsi="Times New Roman"/>
        </w:rPr>
      </w:pPr>
    </w:p>
    <w:p w:rsidR="00703550" w:rsidRPr="00C769E4" w:rsidRDefault="00703550" w:rsidP="00703550">
      <w:pPr>
        <w:rPr>
          <w:rFonts w:ascii="Times New Roman" w:hAnsi="Times New Roman"/>
        </w:rPr>
      </w:pPr>
    </w:p>
    <w:p w:rsidR="00703550" w:rsidRDefault="00703550" w:rsidP="00703550">
      <w:pPr>
        <w:shd w:val="clear" w:color="auto" w:fill="FFFFFF"/>
        <w:spacing w:after="0" w:line="408" w:lineRule="atLeast"/>
        <w:jc w:val="center"/>
      </w:pPr>
    </w:p>
    <w:p w:rsidR="00313BA0" w:rsidRDefault="001B2B4E" w:rsidP="00703550">
      <w:pPr>
        <w:pStyle w:val="a8"/>
        <w:jc w:val="right"/>
      </w:pPr>
    </w:p>
    <w:sectPr w:rsidR="00313BA0" w:rsidSect="000E7CE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13E62"/>
    <w:multiLevelType w:val="multilevel"/>
    <w:tmpl w:val="7E642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A6E1D"/>
    <w:multiLevelType w:val="hybridMultilevel"/>
    <w:tmpl w:val="2F7C01FE"/>
    <w:lvl w:ilvl="0" w:tplc="00A28B2A">
      <w:start w:val="1"/>
      <w:numFmt w:val="decimal"/>
      <w:lvlText w:val="%1)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7414"/>
    <w:rsid w:val="00042E51"/>
    <w:rsid w:val="000C52A5"/>
    <w:rsid w:val="000E7CE8"/>
    <w:rsid w:val="001219EC"/>
    <w:rsid w:val="00155306"/>
    <w:rsid w:val="001810A3"/>
    <w:rsid w:val="00197869"/>
    <w:rsid w:val="001B2B4E"/>
    <w:rsid w:val="001E7750"/>
    <w:rsid w:val="0027522D"/>
    <w:rsid w:val="00294A4D"/>
    <w:rsid w:val="003B0134"/>
    <w:rsid w:val="00414988"/>
    <w:rsid w:val="005138CE"/>
    <w:rsid w:val="00697414"/>
    <w:rsid w:val="006B1E8B"/>
    <w:rsid w:val="00702AD7"/>
    <w:rsid w:val="00703550"/>
    <w:rsid w:val="00717E4F"/>
    <w:rsid w:val="00751EEB"/>
    <w:rsid w:val="009B446D"/>
    <w:rsid w:val="00A66238"/>
    <w:rsid w:val="00AD404B"/>
    <w:rsid w:val="00B21B1C"/>
    <w:rsid w:val="00BF6988"/>
    <w:rsid w:val="00CE2E7E"/>
    <w:rsid w:val="00CE7A25"/>
    <w:rsid w:val="00CF71EC"/>
    <w:rsid w:val="00EC12FF"/>
    <w:rsid w:val="00EF5CF8"/>
    <w:rsid w:val="00F70161"/>
    <w:rsid w:val="00FC5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97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7414"/>
  </w:style>
  <w:style w:type="paragraph" w:styleId="a4">
    <w:name w:val="Body Text Indent"/>
    <w:basedOn w:val="a"/>
    <w:link w:val="a5"/>
    <w:unhideWhenUsed/>
    <w:rsid w:val="001553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с отступом Знак"/>
    <w:basedOn w:val="a0"/>
    <w:link w:val="a4"/>
    <w:rsid w:val="001553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ody Text"/>
    <w:basedOn w:val="a"/>
    <w:link w:val="a7"/>
    <w:semiHidden/>
    <w:rsid w:val="00155306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1553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15530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 Spacing"/>
    <w:link w:val="a9"/>
    <w:qFormat/>
    <w:rsid w:val="00FC58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locked/>
    <w:rsid w:val="00FC585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1946</Words>
  <Characters>11095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сия</cp:lastModifiedBy>
  <cp:revision>20</cp:revision>
  <cp:lastPrinted>2016-02-16T12:23:00Z</cp:lastPrinted>
  <dcterms:created xsi:type="dcterms:W3CDTF">2014-03-07T07:05:00Z</dcterms:created>
  <dcterms:modified xsi:type="dcterms:W3CDTF">2016-02-16T12:26:00Z</dcterms:modified>
</cp:coreProperties>
</file>